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E89F8" w14:textId="77777777" w:rsidR="00914DCD" w:rsidRDefault="00914DCD" w:rsidP="00914DCD">
      <w:pPr>
        <w:tabs>
          <w:tab w:val="left" w:pos="3060"/>
        </w:tabs>
        <w:rPr>
          <w:rFonts w:eastAsia="Times New Roman" w:cs="Times New Roman"/>
          <w:sz w:val="50"/>
          <w:szCs w:val="50"/>
        </w:rPr>
      </w:pPr>
      <w:r>
        <w:rPr>
          <w:rFonts w:eastAsia="Times New Roman" w:cs="Times New Roman"/>
          <w:b/>
          <w:sz w:val="50"/>
          <w:szCs w:val="50"/>
        </w:rPr>
        <w:t xml:space="preserve">MAKERERE     </w:t>
      </w:r>
      <w:r>
        <w:rPr>
          <w:rFonts w:eastAsia="Times New Roman" w:cs="Times New Roman"/>
          <w:b/>
          <w:sz w:val="50"/>
          <w:szCs w:val="50"/>
        </w:rPr>
        <w:tab/>
      </w:r>
      <w:r>
        <w:rPr>
          <w:rFonts w:eastAsia="Times New Roman" w:cs="Times New Roman"/>
          <w:b/>
          <w:sz w:val="50"/>
          <w:szCs w:val="50"/>
        </w:rPr>
        <w:tab/>
        <w:t xml:space="preserve">           UNIVERSITY</w:t>
      </w:r>
      <w:r>
        <w:rPr>
          <w:rFonts w:eastAsia="Times New Roman" w:cs="Times New Roman"/>
          <w:sz w:val="50"/>
          <w:szCs w:val="50"/>
        </w:rPr>
        <w:br/>
      </w:r>
      <w:r>
        <w:rPr>
          <w:noProof/>
        </w:rPr>
        <mc:AlternateContent>
          <mc:Choice Requires="wps">
            <w:drawing>
              <wp:anchor distT="0" distB="0" distL="114300" distR="114300" simplePos="0" relativeHeight="251662336" behindDoc="0" locked="0" layoutInCell="1" hidden="0" allowOverlap="1" wp14:anchorId="5C262015" wp14:editId="61D04A06">
                <wp:simplePos x="0" y="0"/>
                <wp:positionH relativeFrom="column">
                  <wp:posOffset>2358390</wp:posOffset>
                </wp:positionH>
                <wp:positionV relativeFrom="paragraph">
                  <wp:posOffset>-222884</wp:posOffset>
                </wp:positionV>
                <wp:extent cx="1085215" cy="831850"/>
                <wp:effectExtent l="0" t="0" r="4445"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215" cy="831850"/>
                        </a:xfrm>
                        <a:prstGeom prst="rect">
                          <a:avLst/>
                        </a:prstGeom>
                        <a:solidFill>
                          <a:srgbClr val="FFFFFF"/>
                        </a:solidFill>
                        <a:ln>
                          <a:noFill/>
                        </a:ln>
                      </wps:spPr>
                      <wps:txbx>
                        <w:txbxContent>
                          <w:p w14:paraId="7FFFFAED" w14:textId="77777777" w:rsidR="00914DCD" w:rsidRDefault="00914DCD" w:rsidP="00914DCD">
                            <w:r w:rsidRPr="00020292">
                              <w:rPr>
                                <w:noProof/>
                              </w:rPr>
                              <w:drawing>
                                <wp:inline distT="0" distB="0" distL="0" distR="0" wp14:anchorId="31959172" wp14:editId="51F98134">
                                  <wp:extent cx="898365" cy="736339"/>
                                  <wp:effectExtent l="19050" t="0" r="0" b="0"/>
                                  <wp:docPr id="19" name="Picture 1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8" cstate="print"/>
                                          <a:srcRect/>
                                          <a:stretch>
                                            <a:fillRect/>
                                          </a:stretch>
                                        </pic:blipFill>
                                        <pic:spPr bwMode="auto">
                                          <a:xfrm>
                                            <a:off x="0" y="0"/>
                                            <a:ext cx="901178" cy="73864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5C262015" id="_x0000_t202" coordsize="21600,21600" o:spt="202" path="m,l,21600r21600,l21600,xe">
                <v:stroke joinstyle="miter"/>
                <v:path gradientshapeok="t" o:connecttype="rect"/>
              </v:shapetype>
              <v:shape id="Text Box 1" o:spid="_x0000_s1026" type="#_x0000_t202" style="position:absolute;left:0;text-align:left;margin-left:185.7pt;margin-top:-17.55pt;width:85.45pt;height:6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" stroked="f">
                <v:textbox>
                  <w:txbxContent>
                    <w:p w14:paraId="7FFFFAED" w14:textId="77777777" w:rsidR="00914DCD" w:rsidRDefault="00914DCD" w:rsidP="00914DCD">
                      <w:r w:rsidRPr="00020292">
                        <w:rPr>
                          <w:noProof/>
                        </w:rPr>
                        <w:drawing>
                          <wp:inline distT="0" distB="0" distL="0" distR="0" wp14:anchorId="31959172" wp14:editId="51F98134">
                            <wp:extent cx="898365" cy="736339"/>
                            <wp:effectExtent l="19050" t="0" r="0" b="0"/>
                            <wp:docPr id="19" name="Picture 1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8" cstate="print"/>
                                    <a:srcRect/>
                                    <a:stretch>
                                      <a:fillRect/>
                                    </a:stretch>
                                  </pic:blipFill>
                                  <pic:spPr bwMode="auto">
                                    <a:xfrm>
                                      <a:off x="0" y="0"/>
                                      <a:ext cx="901178" cy="738645"/>
                                    </a:xfrm>
                                    <a:prstGeom prst="rect">
                                      <a:avLst/>
                                    </a:prstGeom>
                                    <a:noFill/>
                                    <a:ln w="9525">
                                      <a:noFill/>
                                      <a:miter lim="800000"/>
                                      <a:headEnd/>
                                      <a:tailEnd/>
                                    </a:ln>
                                  </pic:spPr>
                                </pic:pic>
                              </a:graphicData>
                            </a:graphic>
                          </wp:inline>
                        </w:drawing>
                      </w:r>
                    </w:p>
                  </w:txbxContent>
                </v:textbox>
              </v:shape>
            </w:pict>
          </mc:Fallback>
        </mc:AlternateContent>
      </w:r>
    </w:p>
    <w:p w14:paraId="535FE661" w14:textId="1C72671D" w:rsidR="00914DCD" w:rsidRPr="00F408C3" w:rsidRDefault="00914DCD" w:rsidP="00914DCD">
      <w:pPr>
        <w:jc w:val="center"/>
        <w:rPr>
          <w:rFonts w:eastAsia="Times New Roman" w:cs="Times New Roman"/>
          <w:b/>
          <w:bCs/>
          <w:sz w:val="32"/>
          <w:szCs w:val="32"/>
        </w:rPr>
      </w:pPr>
      <w:r w:rsidRPr="00F408C3">
        <w:rPr>
          <w:rFonts w:eastAsia="Times New Roman" w:cs="Times New Roman"/>
          <w:b/>
          <w:bCs/>
          <w:sz w:val="32"/>
          <w:szCs w:val="32"/>
        </w:rPr>
        <w:t>SCHOOL OF FOOD TECHNOLOGY, NUTRITION AND BIO</w:t>
      </w:r>
      <w:r w:rsidR="0002461F">
        <w:rPr>
          <w:rFonts w:eastAsia="Times New Roman" w:cs="Times New Roman"/>
          <w:b/>
          <w:bCs/>
          <w:sz w:val="32"/>
          <w:szCs w:val="32"/>
        </w:rPr>
        <w:t>-</w:t>
      </w:r>
      <w:r w:rsidRPr="00F408C3">
        <w:rPr>
          <w:rFonts w:eastAsia="Times New Roman" w:cs="Times New Roman"/>
          <w:b/>
          <w:bCs/>
          <w:sz w:val="32"/>
          <w:szCs w:val="32"/>
        </w:rPr>
        <w:t>ENGINEERING</w:t>
      </w:r>
    </w:p>
    <w:p w14:paraId="62CB528E" w14:textId="77777777" w:rsidR="00914DCD" w:rsidRPr="00F408C3" w:rsidRDefault="00914DCD" w:rsidP="00914DCD">
      <w:pPr>
        <w:jc w:val="center"/>
        <w:rPr>
          <w:rFonts w:eastAsia="Times New Roman" w:cs="Times New Roman"/>
          <w:b/>
          <w:bCs/>
          <w:sz w:val="26"/>
          <w:szCs w:val="26"/>
        </w:rPr>
      </w:pPr>
      <w:r w:rsidRPr="00F408C3">
        <w:rPr>
          <w:rFonts w:eastAsia="Times New Roman" w:cs="Times New Roman"/>
          <w:b/>
          <w:bCs/>
          <w:sz w:val="26"/>
          <w:szCs w:val="26"/>
        </w:rPr>
        <w:t>DEPARTMENT OF AGRICULTURAL AND BIOSYSTEMS ENGINEERING</w:t>
      </w:r>
    </w:p>
    <w:p w14:paraId="10CEC8D1" w14:textId="77777777" w:rsidR="005666B8" w:rsidRDefault="005666B8" w:rsidP="00914DCD">
      <w:pPr>
        <w:jc w:val="center"/>
        <w:rPr>
          <w:rFonts w:eastAsia="Times New Roman" w:cs="Times New Roman"/>
          <w:sz w:val="30"/>
          <w:szCs w:val="30"/>
        </w:rPr>
      </w:pPr>
    </w:p>
    <w:p w14:paraId="32B091BD" w14:textId="77777777" w:rsidR="005666B8" w:rsidRPr="005666B8" w:rsidRDefault="005666B8" w:rsidP="005666B8">
      <w:pPr>
        <w:jc w:val="center"/>
        <w:rPr>
          <w:sz w:val="28"/>
          <w:szCs w:val="28"/>
          <w:lang w:val="en-US"/>
        </w:rPr>
      </w:pPr>
    </w:p>
    <w:p w14:paraId="621FECEF" w14:textId="1DA8950C" w:rsidR="0019454F" w:rsidRPr="00F408C3" w:rsidRDefault="008E35F9" w:rsidP="00914DCD">
      <w:pPr>
        <w:jc w:val="center"/>
        <w:rPr>
          <w:rFonts w:cs="Times New Roman"/>
          <w:b/>
          <w:bCs/>
          <w:lang w:val="en-US"/>
        </w:rPr>
      </w:pPr>
      <w:r w:rsidRPr="00F408C3">
        <w:rPr>
          <w:rFonts w:cs="Times New Roman"/>
          <w:b/>
          <w:bCs/>
          <w:lang w:val="en-US"/>
        </w:rPr>
        <w:t xml:space="preserve">DESIGN AND OPTIMIZATION OF </w:t>
      </w:r>
      <w:r w:rsidR="009924F2" w:rsidRPr="00F408C3">
        <w:rPr>
          <w:rFonts w:cs="Times New Roman"/>
          <w:b/>
          <w:bCs/>
          <w:lang w:val="en-US"/>
        </w:rPr>
        <w:t>A</w:t>
      </w:r>
      <w:r w:rsidRPr="00F408C3">
        <w:rPr>
          <w:rFonts w:cs="Times New Roman"/>
          <w:b/>
          <w:bCs/>
          <w:lang w:val="en-US"/>
        </w:rPr>
        <w:t xml:space="preserve"> </w:t>
      </w:r>
      <w:r w:rsidR="009924F2" w:rsidRPr="00F408C3">
        <w:rPr>
          <w:rFonts w:cs="Times New Roman"/>
          <w:b/>
          <w:bCs/>
          <w:lang w:val="en-US"/>
        </w:rPr>
        <w:t>HYBRID</w:t>
      </w:r>
      <w:r w:rsidRPr="00F408C3">
        <w:rPr>
          <w:rFonts w:cs="Times New Roman"/>
          <w:b/>
          <w:bCs/>
          <w:lang w:val="en-US"/>
        </w:rPr>
        <w:t xml:space="preserve"> SOLAR TRACKER USING AI AND SENSOR-BASED CONTROL WITH AUTONOMOUS MAINTENANCE</w:t>
      </w:r>
    </w:p>
    <w:p w14:paraId="6E75D449" w14:textId="2043BFC0" w:rsidR="00914DCD" w:rsidRPr="00F408C3" w:rsidRDefault="00914DCD" w:rsidP="00914DCD">
      <w:pPr>
        <w:jc w:val="center"/>
        <w:rPr>
          <w:rFonts w:cs="Times New Roman"/>
          <w:b/>
          <w:bCs/>
          <w:lang w:val="en-US"/>
        </w:rPr>
      </w:pPr>
      <w:r w:rsidRPr="00F408C3">
        <w:rPr>
          <w:rFonts w:cs="Times New Roman"/>
          <w:b/>
          <w:bCs/>
          <w:lang w:val="en-US"/>
        </w:rPr>
        <w:t>By</w:t>
      </w:r>
    </w:p>
    <w:p w14:paraId="6185915A" w14:textId="77777777" w:rsidR="00914DCD" w:rsidRPr="00F408C3" w:rsidRDefault="00914DCD" w:rsidP="00914DCD">
      <w:pPr>
        <w:jc w:val="center"/>
        <w:rPr>
          <w:rFonts w:cs="Times New Roman"/>
          <w:b/>
          <w:bCs/>
          <w:lang w:val="en-US"/>
        </w:rPr>
      </w:pPr>
      <w:r w:rsidRPr="00F408C3">
        <w:rPr>
          <w:rFonts w:cs="Times New Roman"/>
          <w:b/>
          <w:bCs/>
          <w:lang w:val="en-US"/>
        </w:rPr>
        <w:t xml:space="preserve">AJANAKU Jose </w:t>
      </w:r>
      <w:proofErr w:type="spellStart"/>
      <w:r w:rsidRPr="00F408C3">
        <w:rPr>
          <w:rFonts w:cs="Times New Roman"/>
          <w:b/>
          <w:bCs/>
          <w:lang w:val="en-US"/>
        </w:rPr>
        <w:t>Ozovehe</w:t>
      </w:r>
      <w:proofErr w:type="spellEnd"/>
    </w:p>
    <w:p w14:paraId="7D11848E" w14:textId="77777777" w:rsidR="00F408C3" w:rsidRPr="00F408C3" w:rsidRDefault="00F408C3" w:rsidP="00F408C3">
      <w:pPr>
        <w:jc w:val="center"/>
        <w:rPr>
          <w:rFonts w:cs="Times New Roman"/>
          <w:b/>
          <w:bCs/>
        </w:rPr>
      </w:pPr>
      <w:r w:rsidRPr="00F408C3">
        <w:rPr>
          <w:rFonts w:cs="Times New Roman"/>
          <w:b/>
          <w:bCs/>
          <w:lang w:val="en-US"/>
        </w:rPr>
        <w:t>2024/HD02/27423X</w:t>
      </w:r>
    </w:p>
    <w:p w14:paraId="7478641D" w14:textId="77777777" w:rsidR="00F408C3" w:rsidRDefault="00F408C3" w:rsidP="00914DCD">
      <w:pPr>
        <w:jc w:val="center"/>
        <w:rPr>
          <w:rFonts w:cs="Times New Roman"/>
          <w:b/>
          <w:bCs/>
          <w:sz w:val="28"/>
          <w:szCs w:val="28"/>
          <w:lang w:val="en-US"/>
        </w:rPr>
      </w:pPr>
    </w:p>
    <w:p w14:paraId="729EAEE3" w14:textId="77777777" w:rsidR="00F408C3" w:rsidRDefault="00F408C3" w:rsidP="00914DCD">
      <w:pPr>
        <w:jc w:val="center"/>
        <w:rPr>
          <w:rFonts w:cs="Times New Roman"/>
          <w:b/>
          <w:bCs/>
          <w:sz w:val="28"/>
          <w:szCs w:val="28"/>
          <w:lang w:val="en-US"/>
        </w:rPr>
      </w:pPr>
    </w:p>
    <w:p w14:paraId="38B4B613" w14:textId="715528C4" w:rsidR="00F408C3" w:rsidRPr="003145A9" w:rsidRDefault="00F408C3" w:rsidP="00F408C3">
      <w:pPr>
        <w:spacing w:after="3" w:line="356" w:lineRule="auto"/>
        <w:ind w:right="8"/>
        <w:rPr>
          <w:rFonts w:eastAsia="Times New Roman"/>
          <w:color w:val="000000"/>
        </w:rPr>
      </w:pPr>
      <w:r>
        <w:rPr>
          <w:rFonts w:eastAsia="Times New Roman"/>
          <w:b/>
          <w:color w:val="000000"/>
        </w:rPr>
        <w:t>A RESEARCH PROPOSAL</w:t>
      </w:r>
      <w:r w:rsidRPr="003145A9">
        <w:rPr>
          <w:rFonts w:eastAsia="Times New Roman"/>
          <w:b/>
          <w:color w:val="000000"/>
        </w:rPr>
        <w:t xml:space="preserve"> SUBMITTED IN PARTIAL FULFILLMENT OF THE REQUIREMENTS FOR THE AWARD OF THE DEGREE OF </w:t>
      </w:r>
      <w:r>
        <w:rPr>
          <w:rFonts w:eastAsia="Times New Roman"/>
          <w:b/>
          <w:color w:val="000000"/>
        </w:rPr>
        <w:t>MASTER</w:t>
      </w:r>
      <w:r w:rsidRPr="003145A9">
        <w:rPr>
          <w:rFonts w:eastAsia="Times New Roman"/>
          <w:b/>
          <w:color w:val="000000"/>
        </w:rPr>
        <w:t xml:space="preserve"> OF </w:t>
      </w:r>
    </w:p>
    <w:p w14:paraId="07B9BBFD" w14:textId="02D8E7C7" w:rsidR="00F408C3" w:rsidRPr="003145A9" w:rsidRDefault="00691846" w:rsidP="00F408C3">
      <w:pPr>
        <w:spacing w:after="348"/>
        <w:ind w:left="195" w:hanging="11"/>
        <w:rPr>
          <w:rFonts w:eastAsia="Times New Roman"/>
          <w:color w:val="000000"/>
        </w:rPr>
      </w:pPr>
      <w:r>
        <w:rPr>
          <w:rFonts w:eastAsia="Times New Roman"/>
          <w:b/>
          <w:noProof/>
          <w:color w:val="000000"/>
        </w:rPr>
        <mc:AlternateContent>
          <mc:Choice Requires="wps">
            <w:drawing>
              <wp:anchor distT="0" distB="0" distL="114300" distR="114300" simplePos="0" relativeHeight="251736064" behindDoc="0" locked="0" layoutInCell="1" allowOverlap="1" wp14:anchorId="56406215" wp14:editId="61369C49">
                <wp:simplePos x="0" y="0"/>
                <wp:positionH relativeFrom="column">
                  <wp:posOffset>2495550</wp:posOffset>
                </wp:positionH>
                <wp:positionV relativeFrom="paragraph">
                  <wp:posOffset>2574925</wp:posOffset>
                </wp:positionV>
                <wp:extent cx="584200" cy="431800"/>
                <wp:effectExtent l="0" t="0" r="6350" b="6350"/>
                <wp:wrapNone/>
                <wp:docPr id="1431928897" name="Rectangle 108"/>
                <wp:cNvGraphicFramePr/>
                <a:graphic xmlns:a="http://schemas.openxmlformats.org/drawingml/2006/main">
                  <a:graphicData uri="http://schemas.microsoft.com/office/word/2010/wordprocessingShape">
                    <wps:wsp>
                      <wps:cNvSpPr/>
                      <wps:spPr>
                        <a:xfrm>
                          <a:off x="0" y="0"/>
                          <a:ext cx="584200" cy="431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DFFB98" id="Rectangle 108" o:spid="_x0000_s1026" style="position:absolute;margin-left:196.5pt;margin-top:202.75pt;width:46pt;height:34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" fillcolor="white [3212]" stroked="f" strokeweight="1pt"/>
            </w:pict>
          </mc:Fallback>
        </mc:AlternateContent>
      </w:r>
      <w:r w:rsidR="00F408C3" w:rsidRPr="003145A9">
        <w:rPr>
          <w:rFonts w:eastAsia="Times New Roman"/>
          <w:b/>
          <w:color w:val="000000"/>
        </w:rPr>
        <w:t xml:space="preserve">SCIENCE IN AGRICULTURAL ENGINEERING OF MAKERERE UNIVERSITY </w:t>
      </w:r>
    </w:p>
    <w:p w14:paraId="7D9FF1C5" w14:textId="7B6D9E84" w:rsidR="00F408C3" w:rsidRDefault="00F408C3">
      <w:pPr>
        <w:spacing w:line="259" w:lineRule="auto"/>
        <w:jc w:val="left"/>
        <w:sectPr w:rsidR="00F408C3">
          <w:footerReference w:type="default" r:id="rId9"/>
          <w:pgSz w:w="11906" w:h="16838"/>
          <w:pgMar w:top="1440" w:right="1440" w:bottom="1440" w:left="1440" w:header="708" w:footer="708" w:gutter="0"/>
          <w:cols w:space="708"/>
          <w:docGrid w:linePitch="360"/>
        </w:sectPr>
      </w:pPr>
    </w:p>
    <w:bookmarkStart w:id="0" w:name="_Toc213705241" w:displacedByCustomXml="next"/>
    <w:sdt>
      <w:sdtPr>
        <w:rPr>
          <w:rFonts w:eastAsiaTheme="minorHAnsi" w:cstheme="minorBidi"/>
          <w:b w:val="0"/>
          <w:color w:val="auto"/>
          <w:sz w:val="24"/>
          <w:szCs w:val="24"/>
        </w:rPr>
        <w:id w:val="397866462"/>
        <w:docPartObj>
          <w:docPartGallery w:val="Table of Contents"/>
          <w:docPartUnique/>
        </w:docPartObj>
      </w:sdtPr>
      <w:sdtEndPr>
        <w:rPr>
          <w:bCs/>
          <w:noProof/>
        </w:rPr>
      </w:sdtEndPr>
      <w:sdtContent>
        <w:p w14:paraId="743B995F" w14:textId="4187A540" w:rsidR="00062104" w:rsidRDefault="00062104" w:rsidP="00F408C3">
          <w:pPr>
            <w:pStyle w:val="Heading1"/>
          </w:pPr>
          <w:r>
            <w:t>Table of Contents</w:t>
          </w:r>
          <w:bookmarkEnd w:id="0"/>
        </w:p>
        <w:p w14:paraId="6239F8B6" w14:textId="531523D8" w:rsidR="00DA1132" w:rsidRDefault="00062104">
          <w:pPr>
            <w:pStyle w:val="TOC1"/>
            <w:tabs>
              <w:tab w:val="right" w:leader="dot" w:pos="9016"/>
            </w:tabs>
            <w:rPr>
              <w:rFonts w:asciiTheme="minorHAnsi" w:eastAsiaTheme="minorEastAsia" w:hAnsiTheme="minorHAnsi"/>
              <w:noProof/>
              <w:lang w:val="en-UG" w:eastAsia="en-UG"/>
            </w:rPr>
          </w:pPr>
          <w:r>
            <w:fldChar w:fldCharType="begin"/>
          </w:r>
          <w:r>
            <w:instrText xml:space="preserve"> TOC \o "1-3" \h \z \u </w:instrText>
          </w:r>
          <w:r>
            <w:fldChar w:fldCharType="separate"/>
          </w:r>
          <w:hyperlink w:anchor="_Toc213705241" w:history="1">
            <w:r w:rsidR="00DA1132" w:rsidRPr="0031147A">
              <w:rPr>
                <w:rStyle w:val="Hyperlink"/>
                <w:noProof/>
              </w:rPr>
              <w:t>Table of Contents</w:t>
            </w:r>
            <w:r w:rsidR="00DA1132">
              <w:rPr>
                <w:noProof/>
                <w:webHidden/>
              </w:rPr>
              <w:tab/>
            </w:r>
            <w:r w:rsidR="00DA1132">
              <w:rPr>
                <w:noProof/>
                <w:webHidden/>
              </w:rPr>
              <w:fldChar w:fldCharType="begin"/>
            </w:r>
            <w:r w:rsidR="00DA1132">
              <w:rPr>
                <w:noProof/>
                <w:webHidden/>
              </w:rPr>
              <w:instrText xml:space="preserve"> PAGEREF _Toc213705241 \h </w:instrText>
            </w:r>
            <w:r w:rsidR="00DA1132">
              <w:rPr>
                <w:noProof/>
                <w:webHidden/>
              </w:rPr>
            </w:r>
            <w:r w:rsidR="00DA1132">
              <w:rPr>
                <w:noProof/>
                <w:webHidden/>
              </w:rPr>
              <w:fldChar w:fldCharType="separate"/>
            </w:r>
            <w:r w:rsidR="00DA1132">
              <w:rPr>
                <w:noProof/>
                <w:webHidden/>
              </w:rPr>
              <w:t>i</w:t>
            </w:r>
            <w:r w:rsidR="00DA1132">
              <w:rPr>
                <w:noProof/>
                <w:webHidden/>
              </w:rPr>
              <w:fldChar w:fldCharType="end"/>
            </w:r>
          </w:hyperlink>
        </w:p>
        <w:p w14:paraId="65073675" w14:textId="25FA67B7" w:rsidR="00DA1132" w:rsidRDefault="00DA1132">
          <w:pPr>
            <w:pStyle w:val="TOC1"/>
            <w:tabs>
              <w:tab w:val="right" w:leader="dot" w:pos="9016"/>
            </w:tabs>
            <w:rPr>
              <w:rFonts w:asciiTheme="minorHAnsi" w:eastAsiaTheme="minorEastAsia" w:hAnsiTheme="minorHAnsi"/>
              <w:noProof/>
              <w:lang w:val="en-UG" w:eastAsia="en-UG"/>
            </w:rPr>
          </w:pPr>
          <w:hyperlink w:anchor="_Toc213705242" w:history="1">
            <w:r w:rsidRPr="0031147A">
              <w:rPr>
                <w:rStyle w:val="Hyperlink"/>
                <w:noProof/>
              </w:rPr>
              <w:t>List of Figures</w:t>
            </w:r>
            <w:r>
              <w:rPr>
                <w:noProof/>
                <w:webHidden/>
              </w:rPr>
              <w:tab/>
            </w:r>
            <w:r>
              <w:rPr>
                <w:noProof/>
                <w:webHidden/>
              </w:rPr>
              <w:fldChar w:fldCharType="begin"/>
            </w:r>
            <w:r>
              <w:rPr>
                <w:noProof/>
                <w:webHidden/>
              </w:rPr>
              <w:instrText xml:space="preserve"> PAGEREF _Toc213705242 \h </w:instrText>
            </w:r>
            <w:r>
              <w:rPr>
                <w:noProof/>
                <w:webHidden/>
              </w:rPr>
            </w:r>
            <w:r>
              <w:rPr>
                <w:noProof/>
                <w:webHidden/>
              </w:rPr>
              <w:fldChar w:fldCharType="separate"/>
            </w:r>
            <w:r>
              <w:rPr>
                <w:noProof/>
                <w:webHidden/>
              </w:rPr>
              <w:t>iii</w:t>
            </w:r>
            <w:r>
              <w:rPr>
                <w:noProof/>
                <w:webHidden/>
              </w:rPr>
              <w:fldChar w:fldCharType="end"/>
            </w:r>
          </w:hyperlink>
        </w:p>
        <w:p w14:paraId="60C10643" w14:textId="79D5FEB4" w:rsidR="00DA1132" w:rsidRDefault="00DA1132">
          <w:pPr>
            <w:pStyle w:val="TOC1"/>
            <w:tabs>
              <w:tab w:val="right" w:leader="dot" w:pos="9016"/>
            </w:tabs>
            <w:rPr>
              <w:rFonts w:asciiTheme="minorHAnsi" w:eastAsiaTheme="minorEastAsia" w:hAnsiTheme="minorHAnsi"/>
              <w:noProof/>
              <w:lang w:val="en-UG" w:eastAsia="en-UG"/>
            </w:rPr>
          </w:pPr>
          <w:hyperlink w:anchor="_Toc213705243" w:history="1">
            <w:r w:rsidRPr="0031147A">
              <w:rPr>
                <w:rStyle w:val="Hyperlink"/>
                <w:noProof/>
              </w:rPr>
              <w:t>CHAPTER ONE</w:t>
            </w:r>
            <w:r>
              <w:rPr>
                <w:noProof/>
                <w:webHidden/>
              </w:rPr>
              <w:tab/>
            </w:r>
            <w:r>
              <w:rPr>
                <w:noProof/>
                <w:webHidden/>
              </w:rPr>
              <w:fldChar w:fldCharType="begin"/>
            </w:r>
            <w:r>
              <w:rPr>
                <w:noProof/>
                <w:webHidden/>
              </w:rPr>
              <w:instrText xml:space="preserve"> PAGEREF _Toc213705243 \h </w:instrText>
            </w:r>
            <w:r>
              <w:rPr>
                <w:noProof/>
                <w:webHidden/>
              </w:rPr>
            </w:r>
            <w:r>
              <w:rPr>
                <w:noProof/>
                <w:webHidden/>
              </w:rPr>
              <w:fldChar w:fldCharType="separate"/>
            </w:r>
            <w:r>
              <w:rPr>
                <w:noProof/>
                <w:webHidden/>
              </w:rPr>
              <w:t>1</w:t>
            </w:r>
            <w:r>
              <w:rPr>
                <w:noProof/>
                <w:webHidden/>
              </w:rPr>
              <w:fldChar w:fldCharType="end"/>
            </w:r>
          </w:hyperlink>
        </w:p>
        <w:p w14:paraId="681A176C" w14:textId="0C15DF68" w:rsidR="00DA1132" w:rsidRDefault="00DA1132">
          <w:pPr>
            <w:pStyle w:val="TOC1"/>
            <w:tabs>
              <w:tab w:val="right" w:leader="dot" w:pos="9016"/>
            </w:tabs>
            <w:rPr>
              <w:rFonts w:asciiTheme="minorHAnsi" w:eastAsiaTheme="minorEastAsia" w:hAnsiTheme="minorHAnsi"/>
              <w:noProof/>
              <w:lang w:val="en-UG" w:eastAsia="en-UG"/>
            </w:rPr>
          </w:pPr>
          <w:hyperlink w:anchor="_Toc213705244" w:history="1">
            <w:r w:rsidRPr="0031147A">
              <w:rPr>
                <w:rStyle w:val="Hyperlink"/>
                <w:noProof/>
              </w:rPr>
              <w:t>INTRODUCTION</w:t>
            </w:r>
            <w:r>
              <w:rPr>
                <w:noProof/>
                <w:webHidden/>
              </w:rPr>
              <w:tab/>
            </w:r>
            <w:r>
              <w:rPr>
                <w:noProof/>
                <w:webHidden/>
              </w:rPr>
              <w:fldChar w:fldCharType="begin"/>
            </w:r>
            <w:r>
              <w:rPr>
                <w:noProof/>
                <w:webHidden/>
              </w:rPr>
              <w:instrText xml:space="preserve"> PAGEREF _Toc213705244 \h </w:instrText>
            </w:r>
            <w:r>
              <w:rPr>
                <w:noProof/>
                <w:webHidden/>
              </w:rPr>
            </w:r>
            <w:r>
              <w:rPr>
                <w:noProof/>
                <w:webHidden/>
              </w:rPr>
              <w:fldChar w:fldCharType="separate"/>
            </w:r>
            <w:r>
              <w:rPr>
                <w:noProof/>
                <w:webHidden/>
              </w:rPr>
              <w:t>1</w:t>
            </w:r>
            <w:r>
              <w:rPr>
                <w:noProof/>
                <w:webHidden/>
              </w:rPr>
              <w:fldChar w:fldCharType="end"/>
            </w:r>
          </w:hyperlink>
        </w:p>
        <w:p w14:paraId="4C017754" w14:textId="28BACBE7" w:rsidR="00DA1132" w:rsidRDefault="00DA1132">
          <w:pPr>
            <w:pStyle w:val="TOC2"/>
            <w:tabs>
              <w:tab w:val="right" w:leader="dot" w:pos="9016"/>
            </w:tabs>
            <w:rPr>
              <w:rFonts w:asciiTheme="minorHAnsi" w:eastAsiaTheme="minorEastAsia" w:hAnsiTheme="minorHAnsi"/>
              <w:noProof/>
              <w:lang w:val="en-UG" w:eastAsia="en-UG"/>
            </w:rPr>
          </w:pPr>
          <w:hyperlink w:anchor="_Toc213705245" w:history="1">
            <w:r w:rsidRPr="0031147A">
              <w:rPr>
                <w:rStyle w:val="Hyperlink"/>
                <w:noProof/>
              </w:rPr>
              <w:t>1.1 Background of study</w:t>
            </w:r>
            <w:r>
              <w:rPr>
                <w:noProof/>
                <w:webHidden/>
              </w:rPr>
              <w:tab/>
            </w:r>
            <w:r>
              <w:rPr>
                <w:noProof/>
                <w:webHidden/>
              </w:rPr>
              <w:fldChar w:fldCharType="begin"/>
            </w:r>
            <w:r>
              <w:rPr>
                <w:noProof/>
                <w:webHidden/>
              </w:rPr>
              <w:instrText xml:space="preserve"> PAGEREF _Toc213705245 \h </w:instrText>
            </w:r>
            <w:r>
              <w:rPr>
                <w:noProof/>
                <w:webHidden/>
              </w:rPr>
            </w:r>
            <w:r>
              <w:rPr>
                <w:noProof/>
                <w:webHidden/>
              </w:rPr>
              <w:fldChar w:fldCharType="separate"/>
            </w:r>
            <w:r>
              <w:rPr>
                <w:noProof/>
                <w:webHidden/>
              </w:rPr>
              <w:t>1</w:t>
            </w:r>
            <w:r>
              <w:rPr>
                <w:noProof/>
                <w:webHidden/>
              </w:rPr>
              <w:fldChar w:fldCharType="end"/>
            </w:r>
          </w:hyperlink>
        </w:p>
        <w:p w14:paraId="6F4BBD56" w14:textId="5D6CAFBA" w:rsidR="00DA1132" w:rsidRDefault="00DA1132">
          <w:pPr>
            <w:pStyle w:val="TOC2"/>
            <w:tabs>
              <w:tab w:val="right" w:leader="dot" w:pos="9016"/>
            </w:tabs>
            <w:rPr>
              <w:rFonts w:asciiTheme="minorHAnsi" w:eastAsiaTheme="minorEastAsia" w:hAnsiTheme="minorHAnsi"/>
              <w:noProof/>
              <w:lang w:val="en-UG" w:eastAsia="en-UG"/>
            </w:rPr>
          </w:pPr>
          <w:hyperlink w:anchor="_Toc213705246" w:history="1">
            <w:r w:rsidRPr="0031147A">
              <w:rPr>
                <w:rStyle w:val="Hyperlink"/>
                <w:noProof/>
              </w:rPr>
              <w:t>1.2 Problem Statement</w:t>
            </w:r>
            <w:r>
              <w:rPr>
                <w:noProof/>
                <w:webHidden/>
              </w:rPr>
              <w:tab/>
            </w:r>
            <w:r>
              <w:rPr>
                <w:noProof/>
                <w:webHidden/>
              </w:rPr>
              <w:fldChar w:fldCharType="begin"/>
            </w:r>
            <w:r>
              <w:rPr>
                <w:noProof/>
                <w:webHidden/>
              </w:rPr>
              <w:instrText xml:space="preserve"> PAGEREF _Toc213705246 \h </w:instrText>
            </w:r>
            <w:r>
              <w:rPr>
                <w:noProof/>
                <w:webHidden/>
              </w:rPr>
            </w:r>
            <w:r>
              <w:rPr>
                <w:noProof/>
                <w:webHidden/>
              </w:rPr>
              <w:fldChar w:fldCharType="separate"/>
            </w:r>
            <w:r>
              <w:rPr>
                <w:noProof/>
                <w:webHidden/>
              </w:rPr>
              <w:t>2</w:t>
            </w:r>
            <w:r>
              <w:rPr>
                <w:noProof/>
                <w:webHidden/>
              </w:rPr>
              <w:fldChar w:fldCharType="end"/>
            </w:r>
          </w:hyperlink>
        </w:p>
        <w:p w14:paraId="47AB74B1" w14:textId="2E6FF81A" w:rsidR="00DA1132" w:rsidRDefault="00DA1132">
          <w:pPr>
            <w:pStyle w:val="TOC2"/>
            <w:tabs>
              <w:tab w:val="right" w:leader="dot" w:pos="9016"/>
            </w:tabs>
            <w:rPr>
              <w:rFonts w:asciiTheme="minorHAnsi" w:eastAsiaTheme="minorEastAsia" w:hAnsiTheme="minorHAnsi"/>
              <w:noProof/>
              <w:lang w:val="en-UG" w:eastAsia="en-UG"/>
            </w:rPr>
          </w:pPr>
          <w:hyperlink w:anchor="_Toc213705247" w:history="1">
            <w:r w:rsidRPr="0031147A">
              <w:rPr>
                <w:rStyle w:val="Hyperlink"/>
                <w:noProof/>
              </w:rPr>
              <w:t>1.3 Main Objective</w:t>
            </w:r>
            <w:r>
              <w:rPr>
                <w:noProof/>
                <w:webHidden/>
              </w:rPr>
              <w:tab/>
            </w:r>
            <w:r>
              <w:rPr>
                <w:noProof/>
                <w:webHidden/>
              </w:rPr>
              <w:fldChar w:fldCharType="begin"/>
            </w:r>
            <w:r>
              <w:rPr>
                <w:noProof/>
                <w:webHidden/>
              </w:rPr>
              <w:instrText xml:space="preserve"> PAGEREF _Toc213705247 \h </w:instrText>
            </w:r>
            <w:r>
              <w:rPr>
                <w:noProof/>
                <w:webHidden/>
              </w:rPr>
            </w:r>
            <w:r>
              <w:rPr>
                <w:noProof/>
                <w:webHidden/>
              </w:rPr>
              <w:fldChar w:fldCharType="separate"/>
            </w:r>
            <w:r>
              <w:rPr>
                <w:noProof/>
                <w:webHidden/>
              </w:rPr>
              <w:t>3</w:t>
            </w:r>
            <w:r>
              <w:rPr>
                <w:noProof/>
                <w:webHidden/>
              </w:rPr>
              <w:fldChar w:fldCharType="end"/>
            </w:r>
          </w:hyperlink>
        </w:p>
        <w:p w14:paraId="17A88C3C" w14:textId="1058AD6F" w:rsidR="00DA1132" w:rsidRDefault="00DA1132">
          <w:pPr>
            <w:pStyle w:val="TOC3"/>
            <w:tabs>
              <w:tab w:val="right" w:leader="dot" w:pos="9016"/>
            </w:tabs>
            <w:rPr>
              <w:rFonts w:asciiTheme="minorHAnsi" w:eastAsiaTheme="minorEastAsia" w:hAnsiTheme="minorHAnsi"/>
              <w:noProof/>
              <w:lang w:val="en-UG" w:eastAsia="en-UG"/>
            </w:rPr>
          </w:pPr>
          <w:hyperlink w:anchor="_Toc213705248" w:history="1">
            <w:r w:rsidRPr="0031147A">
              <w:rPr>
                <w:rStyle w:val="Hyperlink"/>
                <w:noProof/>
                <w:lang w:val="en-US"/>
              </w:rPr>
              <w:t>1.3.1 The specific objectives are:</w:t>
            </w:r>
            <w:r>
              <w:rPr>
                <w:noProof/>
                <w:webHidden/>
              </w:rPr>
              <w:tab/>
            </w:r>
            <w:r>
              <w:rPr>
                <w:noProof/>
                <w:webHidden/>
              </w:rPr>
              <w:fldChar w:fldCharType="begin"/>
            </w:r>
            <w:r>
              <w:rPr>
                <w:noProof/>
                <w:webHidden/>
              </w:rPr>
              <w:instrText xml:space="preserve"> PAGEREF _Toc213705248 \h </w:instrText>
            </w:r>
            <w:r>
              <w:rPr>
                <w:noProof/>
                <w:webHidden/>
              </w:rPr>
            </w:r>
            <w:r>
              <w:rPr>
                <w:noProof/>
                <w:webHidden/>
              </w:rPr>
              <w:fldChar w:fldCharType="separate"/>
            </w:r>
            <w:r>
              <w:rPr>
                <w:noProof/>
                <w:webHidden/>
              </w:rPr>
              <w:t>3</w:t>
            </w:r>
            <w:r>
              <w:rPr>
                <w:noProof/>
                <w:webHidden/>
              </w:rPr>
              <w:fldChar w:fldCharType="end"/>
            </w:r>
          </w:hyperlink>
        </w:p>
        <w:p w14:paraId="38189CC9" w14:textId="301D9C65" w:rsidR="00DA1132" w:rsidRDefault="00DA1132">
          <w:pPr>
            <w:pStyle w:val="TOC2"/>
            <w:tabs>
              <w:tab w:val="right" w:leader="dot" w:pos="9016"/>
            </w:tabs>
            <w:rPr>
              <w:rFonts w:asciiTheme="minorHAnsi" w:eastAsiaTheme="minorEastAsia" w:hAnsiTheme="minorHAnsi"/>
              <w:noProof/>
              <w:lang w:val="en-UG" w:eastAsia="en-UG"/>
            </w:rPr>
          </w:pPr>
          <w:hyperlink w:anchor="_Toc213705249" w:history="1">
            <w:r w:rsidRPr="0031147A">
              <w:rPr>
                <w:rStyle w:val="Hyperlink"/>
                <w:noProof/>
              </w:rPr>
              <w:t>1.4 Justification of study</w:t>
            </w:r>
            <w:r>
              <w:rPr>
                <w:noProof/>
                <w:webHidden/>
              </w:rPr>
              <w:tab/>
            </w:r>
            <w:r>
              <w:rPr>
                <w:noProof/>
                <w:webHidden/>
              </w:rPr>
              <w:fldChar w:fldCharType="begin"/>
            </w:r>
            <w:r>
              <w:rPr>
                <w:noProof/>
                <w:webHidden/>
              </w:rPr>
              <w:instrText xml:space="preserve"> PAGEREF _Toc213705249 \h </w:instrText>
            </w:r>
            <w:r>
              <w:rPr>
                <w:noProof/>
                <w:webHidden/>
              </w:rPr>
            </w:r>
            <w:r>
              <w:rPr>
                <w:noProof/>
                <w:webHidden/>
              </w:rPr>
              <w:fldChar w:fldCharType="separate"/>
            </w:r>
            <w:r>
              <w:rPr>
                <w:noProof/>
                <w:webHidden/>
              </w:rPr>
              <w:t>3</w:t>
            </w:r>
            <w:r>
              <w:rPr>
                <w:noProof/>
                <w:webHidden/>
              </w:rPr>
              <w:fldChar w:fldCharType="end"/>
            </w:r>
          </w:hyperlink>
        </w:p>
        <w:p w14:paraId="23438D55" w14:textId="2264637D" w:rsidR="00DA1132" w:rsidRDefault="00DA1132">
          <w:pPr>
            <w:pStyle w:val="TOC2"/>
            <w:tabs>
              <w:tab w:val="right" w:leader="dot" w:pos="9016"/>
            </w:tabs>
            <w:rPr>
              <w:rFonts w:asciiTheme="minorHAnsi" w:eastAsiaTheme="minorEastAsia" w:hAnsiTheme="minorHAnsi"/>
              <w:noProof/>
              <w:lang w:val="en-UG" w:eastAsia="en-UG"/>
            </w:rPr>
          </w:pPr>
          <w:hyperlink w:anchor="_Toc213705250" w:history="1">
            <w:r w:rsidRPr="0031147A">
              <w:rPr>
                <w:rStyle w:val="Hyperlink"/>
                <w:noProof/>
              </w:rPr>
              <w:t>1.5 Conceptual framework</w:t>
            </w:r>
            <w:r>
              <w:rPr>
                <w:noProof/>
                <w:webHidden/>
              </w:rPr>
              <w:tab/>
            </w:r>
            <w:r>
              <w:rPr>
                <w:noProof/>
                <w:webHidden/>
              </w:rPr>
              <w:fldChar w:fldCharType="begin"/>
            </w:r>
            <w:r>
              <w:rPr>
                <w:noProof/>
                <w:webHidden/>
              </w:rPr>
              <w:instrText xml:space="preserve"> PAGEREF _Toc213705250 \h </w:instrText>
            </w:r>
            <w:r>
              <w:rPr>
                <w:noProof/>
                <w:webHidden/>
              </w:rPr>
            </w:r>
            <w:r>
              <w:rPr>
                <w:noProof/>
                <w:webHidden/>
              </w:rPr>
              <w:fldChar w:fldCharType="separate"/>
            </w:r>
            <w:r>
              <w:rPr>
                <w:noProof/>
                <w:webHidden/>
              </w:rPr>
              <w:t>4</w:t>
            </w:r>
            <w:r>
              <w:rPr>
                <w:noProof/>
                <w:webHidden/>
              </w:rPr>
              <w:fldChar w:fldCharType="end"/>
            </w:r>
          </w:hyperlink>
        </w:p>
        <w:p w14:paraId="7191C633" w14:textId="1AAE48F3" w:rsidR="00DA1132" w:rsidRDefault="00DA1132">
          <w:pPr>
            <w:pStyle w:val="TOC1"/>
            <w:tabs>
              <w:tab w:val="right" w:leader="dot" w:pos="9016"/>
            </w:tabs>
            <w:rPr>
              <w:rFonts w:asciiTheme="minorHAnsi" w:eastAsiaTheme="minorEastAsia" w:hAnsiTheme="minorHAnsi"/>
              <w:noProof/>
              <w:lang w:val="en-UG" w:eastAsia="en-UG"/>
            </w:rPr>
          </w:pPr>
          <w:hyperlink w:anchor="_Toc213705251" w:history="1">
            <w:r w:rsidRPr="0031147A">
              <w:rPr>
                <w:rStyle w:val="Hyperlink"/>
                <w:noProof/>
              </w:rPr>
              <w:t>CHAPTER TWO</w:t>
            </w:r>
            <w:r>
              <w:rPr>
                <w:noProof/>
                <w:webHidden/>
              </w:rPr>
              <w:tab/>
            </w:r>
            <w:r>
              <w:rPr>
                <w:noProof/>
                <w:webHidden/>
              </w:rPr>
              <w:fldChar w:fldCharType="begin"/>
            </w:r>
            <w:r>
              <w:rPr>
                <w:noProof/>
                <w:webHidden/>
              </w:rPr>
              <w:instrText xml:space="preserve"> PAGEREF _Toc213705251 \h </w:instrText>
            </w:r>
            <w:r>
              <w:rPr>
                <w:noProof/>
                <w:webHidden/>
              </w:rPr>
            </w:r>
            <w:r>
              <w:rPr>
                <w:noProof/>
                <w:webHidden/>
              </w:rPr>
              <w:fldChar w:fldCharType="separate"/>
            </w:r>
            <w:r>
              <w:rPr>
                <w:noProof/>
                <w:webHidden/>
              </w:rPr>
              <w:t>6</w:t>
            </w:r>
            <w:r>
              <w:rPr>
                <w:noProof/>
                <w:webHidden/>
              </w:rPr>
              <w:fldChar w:fldCharType="end"/>
            </w:r>
          </w:hyperlink>
        </w:p>
        <w:p w14:paraId="006D87F2" w14:textId="1F223C91" w:rsidR="00DA1132" w:rsidRDefault="00DA1132">
          <w:pPr>
            <w:pStyle w:val="TOC1"/>
            <w:tabs>
              <w:tab w:val="right" w:leader="dot" w:pos="9016"/>
            </w:tabs>
            <w:rPr>
              <w:rFonts w:asciiTheme="minorHAnsi" w:eastAsiaTheme="minorEastAsia" w:hAnsiTheme="minorHAnsi"/>
              <w:noProof/>
              <w:lang w:val="en-UG" w:eastAsia="en-UG"/>
            </w:rPr>
          </w:pPr>
          <w:hyperlink w:anchor="_Toc213705252" w:history="1">
            <w:r w:rsidRPr="0031147A">
              <w:rPr>
                <w:rStyle w:val="Hyperlink"/>
                <w:noProof/>
              </w:rPr>
              <w:t>LITERATURE REVIEW</w:t>
            </w:r>
            <w:r>
              <w:rPr>
                <w:noProof/>
                <w:webHidden/>
              </w:rPr>
              <w:tab/>
            </w:r>
            <w:r>
              <w:rPr>
                <w:noProof/>
                <w:webHidden/>
              </w:rPr>
              <w:fldChar w:fldCharType="begin"/>
            </w:r>
            <w:r>
              <w:rPr>
                <w:noProof/>
                <w:webHidden/>
              </w:rPr>
              <w:instrText xml:space="preserve"> PAGEREF _Toc213705252 \h </w:instrText>
            </w:r>
            <w:r>
              <w:rPr>
                <w:noProof/>
                <w:webHidden/>
              </w:rPr>
            </w:r>
            <w:r>
              <w:rPr>
                <w:noProof/>
                <w:webHidden/>
              </w:rPr>
              <w:fldChar w:fldCharType="separate"/>
            </w:r>
            <w:r>
              <w:rPr>
                <w:noProof/>
                <w:webHidden/>
              </w:rPr>
              <w:t>6</w:t>
            </w:r>
            <w:r>
              <w:rPr>
                <w:noProof/>
                <w:webHidden/>
              </w:rPr>
              <w:fldChar w:fldCharType="end"/>
            </w:r>
          </w:hyperlink>
        </w:p>
        <w:p w14:paraId="0504F44F" w14:textId="0F12DBF9" w:rsidR="00DA1132" w:rsidRDefault="00DA1132">
          <w:pPr>
            <w:pStyle w:val="TOC2"/>
            <w:tabs>
              <w:tab w:val="right" w:leader="dot" w:pos="9016"/>
            </w:tabs>
            <w:rPr>
              <w:rFonts w:asciiTheme="minorHAnsi" w:eastAsiaTheme="minorEastAsia" w:hAnsiTheme="minorHAnsi"/>
              <w:noProof/>
              <w:lang w:val="en-UG" w:eastAsia="en-UG"/>
            </w:rPr>
          </w:pPr>
          <w:hyperlink w:anchor="_Toc213705253" w:history="1">
            <w:r w:rsidRPr="0031147A">
              <w:rPr>
                <w:rStyle w:val="Hyperlink"/>
                <w:noProof/>
              </w:rPr>
              <w:t>2.1 Photovoltaic System</w:t>
            </w:r>
            <w:r>
              <w:rPr>
                <w:noProof/>
                <w:webHidden/>
              </w:rPr>
              <w:tab/>
            </w:r>
            <w:r>
              <w:rPr>
                <w:noProof/>
                <w:webHidden/>
              </w:rPr>
              <w:fldChar w:fldCharType="begin"/>
            </w:r>
            <w:r>
              <w:rPr>
                <w:noProof/>
                <w:webHidden/>
              </w:rPr>
              <w:instrText xml:space="preserve"> PAGEREF _Toc213705253 \h </w:instrText>
            </w:r>
            <w:r>
              <w:rPr>
                <w:noProof/>
                <w:webHidden/>
              </w:rPr>
            </w:r>
            <w:r>
              <w:rPr>
                <w:noProof/>
                <w:webHidden/>
              </w:rPr>
              <w:fldChar w:fldCharType="separate"/>
            </w:r>
            <w:r>
              <w:rPr>
                <w:noProof/>
                <w:webHidden/>
              </w:rPr>
              <w:t>6</w:t>
            </w:r>
            <w:r>
              <w:rPr>
                <w:noProof/>
                <w:webHidden/>
              </w:rPr>
              <w:fldChar w:fldCharType="end"/>
            </w:r>
          </w:hyperlink>
        </w:p>
        <w:p w14:paraId="2A1D2051" w14:textId="0FDA6608" w:rsidR="00DA1132" w:rsidRDefault="00DA1132">
          <w:pPr>
            <w:pStyle w:val="TOC3"/>
            <w:tabs>
              <w:tab w:val="right" w:leader="dot" w:pos="9016"/>
            </w:tabs>
            <w:rPr>
              <w:rFonts w:asciiTheme="minorHAnsi" w:eastAsiaTheme="minorEastAsia" w:hAnsiTheme="minorHAnsi"/>
              <w:noProof/>
              <w:lang w:val="en-UG" w:eastAsia="en-UG"/>
            </w:rPr>
          </w:pPr>
          <w:hyperlink w:anchor="_Toc213705254" w:history="1">
            <w:r w:rsidRPr="0031147A">
              <w:rPr>
                <w:rStyle w:val="Hyperlink"/>
                <w:noProof/>
              </w:rPr>
              <w:t>2.1.2 Electrical characteristics of PV cell</w:t>
            </w:r>
            <w:r>
              <w:rPr>
                <w:noProof/>
                <w:webHidden/>
              </w:rPr>
              <w:tab/>
            </w:r>
            <w:r>
              <w:rPr>
                <w:noProof/>
                <w:webHidden/>
              </w:rPr>
              <w:fldChar w:fldCharType="begin"/>
            </w:r>
            <w:r>
              <w:rPr>
                <w:noProof/>
                <w:webHidden/>
              </w:rPr>
              <w:instrText xml:space="preserve"> PAGEREF _Toc213705254 \h </w:instrText>
            </w:r>
            <w:r>
              <w:rPr>
                <w:noProof/>
                <w:webHidden/>
              </w:rPr>
            </w:r>
            <w:r>
              <w:rPr>
                <w:noProof/>
                <w:webHidden/>
              </w:rPr>
              <w:fldChar w:fldCharType="separate"/>
            </w:r>
            <w:r>
              <w:rPr>
                <w:noProof/>
                <w:webHidden/>
              </w:rPr>
              <w:t>6</w:t>
            </w:r>
            <w:r>
              <w:rPr>
                <w:noProof/>
                <w:webHidden/>
              </w:rPr>
              <w:fldChar w:fldCharType="end"/>
            </w:r>
          </w:hyperlink>
        </w:p>
        <w:p w14:paraId="3A6D8971" w14:textId="4CA07C68" w:rsidR="00DA1132" w:rsidRDefault="00DA1132">
          <w:pPr>
            <w:pStyle w:val="TOC2"/>
            <w:tabs>
              <w:tab w:val="right" w:leader="dot" w:pos="9016"/>
            </w:tabs>
            <w:rPr>
              <w:rFonts w:asciiTheme="minorHAnsi" w:eastAsiaTheme="minorEastAsia" w:hAnsiTheme="minorHAnsi"/>
              <w:noProof/>
              <w:lang w:val="en-UG" w:eastAsia="en-UG"/>
            </w:rPr>
          </w:pPr>
          <w:hyperlink w:anchor="_Toc213705255" w:history="1">
            <w:r w:rsidRPr="0031147A">
              <w:rPr>
                <w:rStyle w:val="Hyperlink"/>
                <w:noProof/>
              </w:rPr>
              <w:t>2.2 Solar irradiance components</w:t>
            </w:r>
            <w:r>
              <w:rPr>
                <w:noProof/>
                <w:webHidden/>
              </w:rPr>
              <w:tab/>
            </w:r>
            <w:r>
              <w:rPr>
                <w:noProof/>
                <w:webHidden/>
              </w:rPr>
              <w:fldChar w:fldCharType="begin"/>
            </w:r>
            <w:r>
              <w:rPr>
                <w:noProof/>
                <w:webHidden/>
              </w:rPr>
              <w:instrText xml:space="preserve"> PAGEREF _Toc213705255 \h </w:instrText>
            </w:r>
            <w:r>
              <w:rPr>
                <w:noProof/>
                <w:webHidden/>
              </w:rPr>
            </w:r>
            <w:r>
              <w:rPr>
                <w:noProof/>
                <w:webHidden/>
              </w:rPr>
              <w:fldChar w:fldCharType="separate"/>
            </w:r>
            <w:r>
              <w:rPr>
                <w:noProof/>
                <w:webHidden/>
              </w:rPr>
              <w:t>8</w:t>
            </w:r>
            <w:r>
              <w:rPr>
                <w:noProof/>
                <w:webHidden/>
              </w:rPr>
              <w:fldChar w:fldCharType="end"/>
            </w:r>
          </w:hyperlink>
        </w:p>
        <w:p w14:paraId="173E8F94" w14:textId="56BF9196" w:rsidR="00DA1132" w:rsidRDefault="00DA1132">
          <w:pPr>
            <w:pStyle w:val="TOC3"/>
            <w:tabs>
              <w:tab w:val="right" w:leader="dot" w:pos="9016"/>
            </w:tabs>
            <w:rPr>
              <w:rFonts w:asciiTheme="minorHAnsi" w:eastAsiaTheme="minorEastAsia" w:hAnsiTheme="minorHAnsi"/>
              <w:noProof/>
              <w:lang w:val="en-UG" w:eastAsia="en-UG"/>
            </w:rPr>
          </w:pPr>
          <w:hyperlink w:anchor="_Toc213705256" w:history="1">
            <w:r w:rsidRPr="0031147A">
              <w:rPr>
                <w:rStyle w:val="Hyperlink"/>
                <w:noProof/>
              </w:rPr>
              <w:t>2.2.1 Direct Normal Irradiance (DNI)</w:t>
            </w:r>
            <w:r>
              <w:rPr>
                <w:noProof/>
                <w:webHidden/>
              </w:rPr>
              <w:tab/>
            </w:r>
            <w:r>
              <w:rPr>
                <w:noProof/>
                <w:webHidden/>
              </w:rPr>
              <w:fldChar w:fldCharType="begin"/>
            </w:r>
            <w:r>
              <w:rPr>
                <w:noProof/>
                <w:webHidden/>
              </w:rPr>
              <w:instrText xml:space="preserve"> PAGEREF _Toc213705256 \h </w:instrText>
            </w:r>
            <w:r>
              <w:rPr>
                <w:noProof/>
                <w:webHidden/>
              </w:rPr>
            </w:r>
            <w:r>
              <w:rPr>
                <w:noProof/>
                <w:webHidden/>
              </w:rPr>
              <w:fldChar w:fldCharType="separate"/>
            </w:r>
            <w:r>
              <w:rPr>
                <w:noProof/>
                <w:webHidden/>
              </w:rPr>
              <w:t>9</w:t>
            </w:r>
            <w:r>
              <w:rPr>
                <w:noProof/>
                <w:webHidden/>
              </w:rPr>
              <w:fldChar w:fldCharType="end"/>
            </w:r>
          </w:hyperlink>
        </w:p>
        <w:p w14:paraId="5616E28D" w14:textId="7274C22A" w:rsidR="00DA1132" w:rsidRDefault="00DA1132">
          <w:pPr>
            <w:pStyle w:val="TOC3"/>
            <w:tabs>
              <w:tab w:val="right" w:leader="dot" w:pos="9016"/>
            </w:tabs>
            <w:rPr>
              <w:rFonts w:asciiTheme="minorHAnsi" w:eastAsiaTheme="minorEastAsia" w:hAnsiTheme="minorHAnsi"/>
              <w:noProof/>
              <w:lang w:val="en-UG" w:eastAsia="en-UG"/>
            </w:rPr>
          </w:pPr>
          <w:hyperlink w:anchor="_Toc213705257" w:history="1">
            <w:r w:rsidRPr="0031147A">
              <w:rPr>
                <w:rStyle w:val="Hyperlink"/>
                <w:noProof/>
              </w:rPr>
              <w:t>2.2.2 Diffuse Horizontal Irradiance (DHI)</w:t>
            </w:r>
            <w:r>
              <w:rPr>
                <w:noProof/>
                <w:webHidden/>
              </w:rPr>
              <w:tab/>
            </w:r>
            <w:r>
              <w:rPr>
                <w:noProof/>
                <w:webHidden/>
              </w:rPr>
              <w:fldChar w:fldCharType="begin"/>
            </w:r>
            <w:r>
              <w:rPr>
                <w:noProof/>
                <w:webHidden/>
              </w:rPr>
              <w:instrText xml:space="preserve"> PAGEREF _Toc213705257 \h </w:instrText>
            </w:r>
            <w:r>
              <w:rPr>
                <w:noProof/>
                <w:webHidden/>
              </w:rPr>
            </w:r>
            <w:r>
              <w:rPr>
                <w:noProof/>
                <w:webHidden/>
              </w:rPr>
              <w:fldChar w:fldCharType="separate"/>
            </w:r>
            <w:r>
              <w:rPr>
                <w:noProof/>
                <w:webHidden/>
              </w:rPr>
              <w:t>9</w:t>
            </w:r>
            <w:r>
              <w:rPr>
                <w:noProof/>
                <w:webHidden/>
              </w:rPr>
              <w:fldChar w:fldCharType="end"/>
            </w:r>
          </w:hyperlink>
        </w:p>
        <w:p w14:paraId="46FE277E" w14:textId="1AEFEB39" w:rsidR="00DA1132" w:rsidRDefault="00DA1132">
          <w:pPr>
            <w:pStyle w:val="TOC3"/>
            <w:tabs>
              <w:tab w:val="right" w:leader="dot" w:pos="9016"/>
            </w:tabs>
            <w:rPr>
              <w:rFonts w:asciiTheme="minorHAnsi" w:eastAsiaTheme="minorEastAsia" w:hAnsiTheme="minorHAnsi"/>
              <w:noProof/>
              <w:lang w:val="en-UG" w:eastAsia="en-UG"/>
            </w:rPr>
          </w:pPr>
          <w:hyperlink w:anchor="_Toc213705258" w:history="1">
            <w:r w:rsidRPr="0031147A">
              <w:rPr>
                <w:rStyle w:val="Hyperlink"/>
                <w:noProof/>
              </w:rPr>
              <w:t>2.2.3 Global Horizontal Irradiance (GHI)</w:t>
            </w:r>
            <w:r>
              <w:rPr>
                <w:noProof/>
                <w:webHidden/>
              </w:rPr>
              <w:tab/>
            </w:r>
            <w:r>
              <w:rPr>
                <w:noProof/>
                <w:webHidden/>
              </w:rPr>
              <w:fldChar w:fldCharType="begin"/>
            </w:r>
            <w:r>
              <w:rPr>
                <w:noProof/>
                <w:webHidden/>
              </w:rPr>
              <w:instrText xml:space="preserve"> PAGEREF _Toc213705258 \h </w:instrText>
            </w:r>
            <w:r>
              <w:rPr>
                <w:noProof/>
                <w:webHidden/>
              </w:rPr>
            </w:r>
            <w:r>
              <w:rPr>
                <w:noProof/>
                <w:webHidden/>
              </w:rPr>
              <w:fldChar w:fldCharType="separate"/>
            </w:r>
            <w:r>
              <w:rPr>
                <w:noProof/>
                <w:webHidden/>
              </w:rPr>
              <w:t>9</w:t>
            </w:r>
            <w:r>
              <w:rPr>
                <w:noProof/>
                <w:webHidden/>
              </w:rPr>
              <w:fldChar w:fldCharType="end"/>
            </w:r>
          </w:hyperlink>
        </w:p>
        <w:p w14:paraId="1F3DF8AC" w14:textId="3764A8A6" w:rsidR="00DA1132" w:rsidRDefault="00DA1132">
          <w:pPr>
            <w:pStyle w:val="TOC2"/>
            <w:tabs>
              <w:tab w:val="right" w:leader="dot" w:pos="9016"/>
            </w:tabs>
            <w:rPr>
              <w:rFonts w:asciiTheme="minorHAnsi" w:eastAsiaTheme="minorEastAsia" w:hAnsiTheme="minorHAnsi"/>
              <w:noProof/>
              <w:lang w:val="en-UG" w:eastAsia="en-UG"/>
            </w:rPr>
          </w:pPr>
          <w:hyperlink w:anchor="_Toc213705259" w:history="1">
            <w:r w:rsidRPr="0031147A">
              <w:rPr>
                <w:rStyle w:val="Hyperlink"/>
                <w:noProof/>
              </w:rPr>
              <w:t>2.3 Mathematical Modelling of Solar Radiation</w:t>
            </w:r>
            <w:r>
              <w:rPr>
                <w:noProof/>
                <w:webHidden/>
              </w:rPr>
              <w:tab/>
            </w:r>
            <w:r>
              <w:rPr>
                <w:noProof/>
                <w:webHidden/>
              </w:rPr>
              <w:fldChar w:fldCharType="begin"/>
            </w:r>
            <w:r>
              <w:rPr>
                <w:noProof/>
                <w:webHidden/>
              </w:rPr>
              <w:instrText xml:space="preserve"> PAGEREF _Toc213705259 \h </w:instrText>
            </w:r>
            <w:r>
              <w:rPr>
                <w:noProof/>
                <w:webHidden/>
              </w:rPr>
            </w:r>
            <w:r>
              <w:rPr>
                <w:noProof/>
                <w:webHidden/>
              </w:rPr>
              <w:fldChar w:fldCharType="separate"/>
            </w:r>
            <w:r>
              <w:rPr>
                <w:noProof/>
                <w:webHidden/>
              </w:rPr>
              <w:t>10</w:t>
            </w:r>
            <w:r>
              <w:rPr>
                <w:noProof/>
                <w:webHidden/>
              </w:rPr>
              <w:fldChar w:fldCharType="end"/>
            </w:r>
          </w:hyperlink>
        </w:p>
        <w:p w14:paraId="2779A78B" w14:textId="36678E9B" w:rsidR="00DA1132" w:rsidRDefault="00DA1132">
          <w:pPr>
            <w:pStyle w:val="TOC3"/>
            <w:tabs>
              <w:tab w:val="right" w:leader="dot" w:pos="9016"/>
            </w:tabs>
            <w:rPr>
              <w:rFonts w:asciiTheme="minorHAnsi" w:eastAsiaTheme="minorEastAsia" w:hAnsiTheme="minorHAnsi"/>
              <w:noProof/>
              <w:lang w:val="en-UG" w:eastAsia="en-UG"/>
            </w:rPr>
          </w:pPr>
          <w:hyperlink w:anchor="_Toc213705260" w:history="1">
            <w:r w:rsidRPr="0031147A">
              <w:rPr>
                <w:rStyle w:val="Hyperlink"/>
                <w:noProof/>
              </w:rPr>
              <w:t>2.3.1 Transposition Modelling</w:t>
            </w:r>
            <w:r>
              <w:rPr>
                <w:noProof/>
                <w:webHidden/>
              </w:rPr>
              <w:tab/>
            </w:r>
            <w:r>
              <w:rPr>
                <w:noProof/>
                <w:webHidden/>
              </w:rPr>
              <w:fldChar w:fldCharType="begin"/>
            </w:r>
            <w:r>
              <w:rPr>
                <w:noProof/>
                <w:webHidden/>
              </w:rPr>
              <w:instrText xml:space="preserve"> PAGEREF _Toc213705260 \h </w:instrText>
            </w:r>
            <w:r>
              <w:rPr>
                <w:noProof/>
                <w:webHidden/>
              </w:rPr>
            </w:r>
            <w:r>
              <w:rPr>
                <w:noProof/>
                <w:webHidden/>
              </w:rPr>
              <w:fldChar w:fldCharType="separate"/>
            </w:r>
            <w:r>
              <w:rPr>
                <w:noProof/>
                <w:webHidden/>
              </w:rPr>
              <w:t>10</w:t>
            </w:r>
            <w:r>
              <w:rPr>
                <w:noProof/>
                <w:webHidden/>
              </w:rPr>
              <w:fldChar w:fldCharType="end"/>
            </w:r>
          </w:hyperlink>
        </w:p>
        <w:p w14:paraId="011D36CC" w14:textId="6DF714BC" w:rsidR="00DA1132" w:rsidRDefault="00DA1132">
          <w:pPr>
            <w:pStyle w:val="TOC3"/>
            <w:tabs>
              <w:tab w:val="right" w:leader="dot" w:pos="9016"/>
            </w:tabs>
            <w:rPr>
              <w:rFonts w:asciiTheme="minorHAnsi" w:eastAsiaTheme="minorEastAsia" w:hAnsiTheme="minorHAnsi"/>
              <w:noProof/>
              <w:lang w:val="en-UG" w:eastAsia="en-UG"/>
            </w:rPr>
          </w:pPr>
          <w:hyperlink w:anchor="_Toc213705261" w:history="1">
            <w:r w:rsidRPr="0031147A">
              <w:rPr>
                <w:rStyle w:val="Hyperlink"/>
                <w:noProof/>
              </w:rPr>
              <w:t>2.3.2 The Perez Anisotropic Diffuse Model</w:t>
            </w:r>
            <w:r>
              <w:rPr>
                <w:noProof/>
                <w:webHidden/>
              </w:rPr>
              <w:tab/>
            </w:r>
            <w:r>
              <w:rPr>
                <w:noProof/>
                <w:webHidden/>
              </w:rPr>
              <w:fldChar w:fldCharType="begin"/>
            </w:r>
            <w:r>
              <w:rPr>
                <w:noProof/>
                <w:webHidden/>
              </w:rPr>
              <w:instrText xml:space="preserve"> PAGEREF _Toc213705261 \h </w:instrText>
            </w:r>
            <w:r>
              <w:rPr>
                <w:noProof/>
                <w:webHidden/>
              </w:rPr>
            </w:r>
            <w:r>
              <w:rPr>
                <w:noProof/>
                <w:webHidden/>
              </w:rPr>
              <w:fldChar w:fldCharType="separate"/>
            </w:r>
            <w:r>
              <w:rPr>
                <w:noProof/>
                <w:webHidden/>
              </w:rPr>
              <w:t>11</w:t>
            </w:r>
            <w:r>
              <w:rPr>
                <w:noProof/>
                <w:webHidden/>
              </w:rPr>
              <w:fldChar w:fldCharType="end"/>
            </w:r>
          </w:hyperlink>
        </w:p>
        <w:p w14:paraId="58CBE588" w14:textId="4071467E" w:rsidR="00DA1132" w:rsidRDefault="00DA1132">
          <w:pPr>
            <w:pStyle w:val="TOC2"/>
            <w:tabs>
              <w:tab w:val="right" w:leader="dot" w:pos="9016"/>
            </w:tabs>
            <w:rPr>
              <w:rFonts w:asciiTheme="minorHAnsi" w:eastAsiaTheme="minorEastAsia" w:hAnsiTheme="minorHAnsi"/>
              <w:noProof/>
              <w:lang w:val="en-UG" w:eastAsia="en-UG"/>
            </w:rPr>
          </w:pPr>
          <w:hyperlink w:anchor="_Toc213705262" w:history="1">
            <w:r w:rsidRPr="0031147A">
              <w:rPr>
                <w:rStyle w:val="Hyperlink"/>
                <w:noProof/>
              </w:rPr>
              <w:t>2.4 Effect of temperature on PV performance</w:t>
            </w:r>
            <w:r>
              <w:rPr>
                <w:noProof/>
                <w:webHidden/>
              </w:rPr>
              <w:tab/>
            </w:r>
            <w:r>
              <w:rPr>
                <w:noProof/>
                <w:webHidden/>
              </w:rPr>
              <w:fldChar w:fldCharType="begin"/>
            </w:r>
            <w:r>
              <w:rPr>
                <w:noProof/>
                <w:webHidden/>
              </w:rPr>
              <w:instrText xml:space="preserve"> PAGEREF _Toc213705262 \h </w:instrText>
            </w:r>
            <w:r>
              <w:rPr>
                <w:noProof/>
                <w:webHidden/>
              </w:rPr>
            </w:r>
            <w:r>
              <w:rPr>
                <w:noProof/>
                <w:webHidden/>
              </w:rPr>
              <w:fldChar w:fldCharType="separate"/>
            </w:r>
            <w:r>
              <w:rPr>
                <w:noProof/>
                <w:webHidden/>
              </w:rPr>
              <w:t>12</w:t>
            </w:r>
            <w:r>
              <w:rPr>
                <w:noProof/>
                <w:webHidden/>
              </w:rPr>
              <w:fldChar w:fldCharType="end"/>
            </w:r>
          </w:hyperlink>
        </w:p>
        <w:p w14:paraId="21317FCE" w14:textId="1D02F51E" w:rsidR="00DA1132" w:rsidRDefault="00DA1132">
          <w:pPr>
            <w:pStyle w:val="TOC2"/>
            <w:tabs>
              <w:tab w:val="right" w:leader="dot" w:pos="9016"/>
            </w:tabs>
            <w:rPr>
              <w:rFonts w:asciiTheme="minorHAnsi" w:eastAsiaTheme="minorEastAsia" w:hAnsiTheme="minorHAnsi"/>
              <w:noProof/>
              <w:lang w:val="en-UG" w:eastAsia="en-UG"/>
            </w:rPr>
          </w:pPr>
          <w:hyperlink w:anchor="_Toc213705263" w:history="1">
            <w:r w:rsidRPr="0031147A">
              <w:rPr>
                <w:rStyle w:val="Hyperlink"/>
                <w:noProof/>
              </w:rPr>
              <w:t>2.5 Effect of dust accumulation on PV performance</w:t>
            </w:r>
            <w:r>
              <w:rPr>
                <w:noProof/>
                <w:webHidden/>
              </w:rPr>
              <w:tab/>
            </w:r>
            <w:r>
              <w:rPr>
                <w:noProof/>
                <w:webHidden/>
              </w:rPr>
              <w:fldChar w:fldCharType="begin"/>
            </w:r>
            <w:r>
              <w:rPr>
                <w:noProof/>
                <w:webHidden/>
              </w:rPr>
              <w:instrText xml:space="preserve"> PAGEREF _Toc213705263 \h </w:instrText>
            </w:r>
            <w:r>
              <w:rPr>
                <w:noProof/>
                <w:webHidden/>
              </w:rPr>
            </w:r>
            <w:r>
              <w:rPr>
                <w:noProof/>
                <w:webHidden/>
              </w:rPr>
              <w:fldChar w:fldCharType="separate"/>
            </w:r>
            <w:r>
              <w:rPr>
                <w:noProof/>
                <w:webHidden/>
              </w:rPr>
              <w:t>12</w:t>
            </w:r>
            <w:r>
              <w:rPr>
                <w:noProof/>
                <w:webHidden/>
              </w:rPr>
              <w:fldChar w:fldCharType="end"/>
            </w:r>
          </w:hyperlink>
        </w:p>
        <w:p w14:paraId="0300C846" w14:textId="4174FEF7" w:rsidR="00DA1132" w:rsidRDefault="00DA1132">
          <w:pPr>
            <w:pStyle w:val="TOC2"/>
            <w:tabs>
              <w:tab w:val="right" w:leader="dot" w:pos="9016"/>
            </w:tabs>
            <w:rPr>
              <w:rFonts w:asciiTheme="minorHAnsi" w:eastAsiaTheme="minorEastAsia" w:hAnsiTheme="minorHAnsi"/>
              <w:noProof/>
              <w:lang w:val="en-UG" w:eastAsia="en-UG"/>
            </w:rPr>
          </w:pPr>
          <w:hyperlink w:anchor="_Toc213705264" w:history="1">
            <w:r w:rsidRPr="0031147A">
              <w:rPr>
                <w:rStyle w:val="Hyperlink"/>
                <w:noProof/>
              </w:rPr>
              <w:t>2.6 Solar Tracking Systems (STS)</w:t>
            </w:r>
            <w:r>
              <w:rPr>
                <w:noProof/>
                <w:webHidden/>
              </w:rPr>
              <w:tab/>
            </w:r>
            <w:r>
              <w:rPr>
                <w:noProof/>
                <w:webHidden/>
              </w:rPr>
              <w:fldChar w:fldCharType="begin"/>
            </w:r>
            <w:r>
              <w:rPr>
                <w:noProof/>
                <w:webHidden/>
              </w:rPr>
              <w:instrText xml:space="preserve"> PAGEREF _Toc213705264 \h </w:instrText>
            </w:r>
            <w:r>
              <w:rPr>
                <w:noProof/>
                <w:webHidden/>
              </w:rPr>
            </w:r>
            <w:r>
              <w:rPr>
                <w:noProof/>
                <w:webHidden/>
              </w:rPr>
              <w:fldChar w:fldCharType="separate"/>
            </w:r>
            <w:r>
              <w:rPr>
                <w:noProof/>
                <w:webHidden/>
              </w:rPr>
              <w:t>12</w:t>
            </w:r>
            <w:r>
              <w:rPr>
                <w:noProof/>
                <w:webHidden/>
              </w:rPr>
              <w:fldChar w:fldCharType="end"/>
            </w:r>
          </w:hyperlink>
        </w:p>
        <w:p w14:paraId="500FCF04" w14:textId="2ADC794A" w:rsidR="00DA1132" w:rsidRDefault="00DA1132">
          <w:pPr>
            <w:pStyle w:val="TOC3"/>
            <w:tabs>
              <w:tab w:val="right" w:leader="dot" w:pos="9016"/>
            </w:tabs>
            <w:rPr>
              <w:rFonts w:asciiTheme="minorHAnsi" w:eastAsiaTheme="minorEastAsia" w:hAnsiTheme="minorHAnsi"/>
              <w:noProof/>
              <w:lang w:val="en-UG" w:eastAsia="en-UG"/>
            </w:rPr>
          </w:pPr>
          <w:hyperlink w:anchor="_Toc213705265" w:history="1">
            <w:r w:rsidRPr="0031147A">
              <w:rPr>
                <w:rStyle w:val="Hyperlink"/>
                <w:noProof/>
              </w:rPr>
              <w:t>2.6.1 Tracking model</w:t>
            </w:r>
            <w:r>
              <w:rPr>
                <w:noProof/>
                <w:webHidden/>
              </w:rPr>
              <w:tab/>
            </w:r>
            <w:r>
              <w:rPr>
                <w:noProof/>
                <w:webHidden/>
              </w:rPr>
              <w:fldChar w:fldCharType="begin"/>
            </w:r>
            <w:r>
              <w:rPr>
                <w:noProof/>
                <w:webHidden/>
              </w:rPr>
              <w:instrText xml:space="preserve"> PAGEREF _Toc213705265 \h </w:instrText>
            </w:r>
            <w:r>
              <w:rPr>
                <w:noProof/>
                <w:webHidden/>
              </w:rPr>
            </w:r>
            <w:r>
              <w:rPr>
                <w:noProof/>
                <w:webHidden/>
              </w:rPr>
              <w:fldChar w:fldCharType="separate"/>
            </w:r>
            <w:r>
              <w:rPr>
                <w:noProof/>
                <w:webHidden/>
              </w:rPr>
              <w:t>13</w:t>
            </w:r>
            <w:r>
              <w:rPr>
                <w:noProof/>
                <w:webHidden/>
              </w:rPr>
              <w:fldChar w:fldCharType="end"/>
            </w:r>
          </w:hyperlink>
        </w:p>
        <w:p w14:paraId="09859F08" w14:textId="3027C734" w:rsidR="00DA1132" w:rsidRDefault="00DA1132">
          <w:pPr>
            <w:pStyle w:val="TOC2"/>
            <w:tabs>
              <w:tab w:val="right" w:leader="dot" w:pos="9016"/>
            </w:tabs>
            <w:rPr>
              <w:rFonts w:asciiTheme="minorHAnsi" w:eastAsiaTheme="minorEastAsia" w:hAnsiTheme="minorHAnsi"/>
              <w:noProof/>
              <w:lang w:val="en-UG" w:eastAsia="en-UG"/>
            </w:rPr>
          </w:pPr>
          <w:hyperlink w:anchor="_Toc213705266" w:history="1">
            <w:r w:rsidRPr="0031147A">
              <w:rPr>
                <w:rStyle w:val="Hyperlink"/>
                <w:noProof/>
              </w:rPr>
              <w:t>2.7 AI and Machine Learning in Solar Tracking</w:t>
            </w:r>
            <w:r>
              <w:rPr>
                <w:noProof/>
                <w:webHidden/>
              </w:rPr>
              <w:tab/>
            </w:r>
            <w:r>
              <w:rPr>
                <w:noProof/>
                <w:webHidden/>
              </w:rPr>
              <w:fldChar w:fldCharType="begin"/>
            </w:r>
            <w:r>
              <w:rPr>
                <w:noProof/>
                <w:webHidden/>
              </w:rPr>
              <w:instrText xml:space="preserve"> PAGEREF _Toc213705266 \h </w:instrText>
            </w:r>
            <w:r>
              <w:rPr>
                <w:noProof/>
                <w:webHidden/>
              </w:rPr>
            </w:r>
            <w:r>
              <w:rPr>
                <w:noProof/>
                <w:webHidden/>
              </w:rPr>
              <w:fldChar w:fldCharType="separate"/>
            </w:r>
            <w:r>
              <w:rPr>
                <w:noProof/>
                <w:webHidden/>
              </w:rPr>
              <w:t>13</w:t>
            </w:r>
            <w:r>
              <w:rPr>
                <w:noProof/>
                <w:webHidden/>
              </w:rPr>
              <w:fldChar w:fldCharType="end"/>
            </w:r>
          </w:hyperlink>
        </w:p>
        <w:p w14:paraId="6632A077" w14:textId="28014C4A" w:rsidR="00DA1132" w:rsidRDefault="00DA1132">
          <w:pPr>
            <w:pStyle w:val="TOC2"/>
            <w:tabs>
              <w:tab w:val="right" w:leader="dot" w:pos="9016"/>
            </w:tabs>
            <w:rPr>
              <w:rFonts w:asciiTheme="minorHAnsi" w:eastAsiaTheme="minorEastAsia" w:hAnsiTheme="minorHAnsi"/>
              <w:noProof/>
              <w:lang w:val="en-UG" w:eastAsia="en-UG"/>
            </w:rPr>
          </w:pPr>
          <w:hyperlink w:anchor="_Toc213705267" w:history="1">
            <w:r w:rsidRPr="0031147A">
              <w:rPr>
                <w:rStyle w:val="Hyperlink"/>
                <w:noProof/>
              </w:rPr>
              <w:t>2.8 Performance Metrics of AI Model</w:t>
            </w:r>
            <w:r>
              <w:rPr>
                <w:noProof/>
                <w:webHidden/>
              </w:rPr>
              <w:tab/>
            </w:r>
            <w:r>
              <w:rPr>
                <w:noProof/>
                <w:webHidden/>
              </w:rPr>
              <w:fldChar w:fldCharType="begin"/>
            </w:r>
            <w:r>
              <w:rPr>
                <w:noProof/>
                <w:webHidden/>
              </w:rPr>
              <w:instrText xml:space="preserve"> PAGEREF _Toc213705267 \h </w:instrText>
            </w:r>
            <w:r>
              <w:rPr>
                <w:noProof/>
                <w:webHidden/>
              </w:rPr>
            </w:r>
            <w:r>
              <w:rPr>
                <w:noProof/>
                <w:webHidden/>
              </w:rPr>
              <w:fldChar w:fldCharType="separate"/>
            </w:r>
            <w:r>
              <w:rPr>
                <w:noProof/>
                <w:webHidden/>
              </w:rPr>
              <w:t>14</w:t>
            </w:r>
            <w:r>
              <w:rPr>
                <w:noProof/>
                <w:webHidden/>
              </w:rPr>
              <w:fldChar w:fldCharType="end"/>
            </w:r>
          </w:hyperlink>
        </w:p>
        <w:p w14:paraId="3F42D5AA" w14:textId="0F11FB1F" w:rsidR="00DA1132" w:rsidRDefault="00DA1132">
          <w:pPr>
            <w:pStyle w:val="TOC2"/>
            <w:tabs>
              <w:tab w:val="right" w:leader="dot" w:pos="9016"/>
            </w:tabs>
            <w:rPr>
              <w:rFonts w:asciiTheme="minorHAnsi" w:eastAsiaTheme="minorEastAsia" w:hAnsiTheme="minorHAnsi"/>
              <w:noProof/>
              <w:lang w:val="en-UG" w:eastAsia="en-UG"/>
            </w:rPr>
          </w:pPr>
          <w:hyperlink w:anchor="_Toc213705268" w:history="1">
            <w:r w:rsidRPr="0031147A">
              <w:rPr>
                <w:rStyle w:val="Hyperlink"/>
                <w:noProof/>
              </w:rPr>
              <w:t>2.9 Dataset for the AI training</w:t>
            </w:r>
            <w:r>
              <w:rPr>
                <w:noProof/>
                <w:webHidden/>
              </w:rPr>
              <w:tab/>
            </w:r>
            <w:r>
              <w:rPr>
                <w:noProof/>
                <w:webHidden/>
              </w:rPr>
              <w:fldChar w:fldCharType="begin"/>
            </w:r>
            <w:r>
              <w:rPr>
                <w:noProof/>
                <w:webHidden/>
              </w:rPr>
              <w:instrText xml:space="preserve"> PAGEREF _Toc213705268 \h </w:instrText>
            </w:r>
            <w:r>
              <w:rPr>
                <w:noProof/>
                <w:webHidden/>
              </w:rPr>
            </w:r>
            <w:r>
              <w:rPr>
                <w:noProof/>
                <w:webHidden/>
              </w:rPr>
              <w:fldChar w:fldCharType="separate"/>
            </w:r>
            <w:r>
              <w:rPr>
                <w:noProof/>
                <w:webHidden/>
              </w:rPr>
              <w:t>15</w:t>
            </w:r>
            <w:r>
              <w:rPr>
                <w:noProof/>
                <w:webHidden/>
              </w:rPr>
              <w:fldChar w:fldCharType="end"/>
            </w:r>
          </w:hyperlink>
        </w:p>
        <w:p w14:paraId="020BABD6" w14:textId="6526C17E" w:rsidR="00DA1132" w:rsidRDefault="00DA1132">
          <w:pPr>
            <w:pStyle w:val="TOC2"/>
            <w:tabs>
              <w:tab w:val="right" w:leader="dot" w:pos="9016"/>
            </w:tabs>
            <w:rPr>
              <w:rFonts w:asciiTheme="minorHAnsi" w:eastAsiaTheme="minorEastAsia" w:hAnsiTheme="minorHAnsi"/>
              <w:noProof/>
              <w:lang w:val="en-UG" w:eastAsia="en-UG"/>
            </w:rPr>
          </w:pPr>
          <w:hyperlink w:anchor="_Toc213705269" w:history="1">
            <w:r w:rsidRPr="0031147A">
              <w:rPr>
                <w:rStyle w:val="Hyperlink"/>
                <w:noProof/>
              </w:rPr>
              <w:t>2.10 Review of Mechanical design</w:t>
            </w:r>
            <w:r>
              <w:rPr>
                <w:noProof/>
                <w:webHidden/>
              </w:rPr>
              <w:tab/>
            </w:r>
            <w:r>
              <w:rPr>
                <w:noProof/>
                <w:webHidden/>
              </w:rPr>
              <w:fldChar w:fldCharType="begin"/>
            </w:r>
            <w:r>
              <w:rPr>
                <w:noProof/>
                <w:webHidden/>
              </w:rPr>
              <w:instrText xml:space="preserve"> PAGEREF _Toc213705269 \h </w:instrText>
            </w:r>
            <w:r>
              <w:rPr>
                <w:noProof/>
                <w:webHidden/>
              </w:rPr>
            </w:r>
            <w:r>
              <w:rPr>
                <w:noProof/>
                <w:webHidden/>
              </w:rPr>
              <w:fldChar w:fldCharType="separate"/>
            </w:r>
            <w:r>
              <w:rPr>
                <w:noProof/>
                <w:webHidden/>
              </w:rPr>
              <w:t>16</w:t>
            </w:r>
            <w:r>
              <w:rPr>
                <w:noProof/>
                <w:webHidden/>
              </w:rPr>
              <w:fldChar w:fldCharType="end"/>
            </w:r>
          </w:hyperlink>
        </w:p>
        <w:p w14:paraId="14CBD263" w14:textId="352F0FFD" w:rsidR="00DA1132" w:rsidRDefault="00DA1132">
          <w:pPr>
            <w:pStyle w:val="TOC2"/>
            <w:tabs>
              <w:tab w:val="right" w:leader="dot" w:pos="9016"/>
            </w:tabs>
            <w:rPr>
              <w:rFonts w:asciiTheme="minorHAnsi" w:eastAsiaTheme="minorEastAsia" w:hAnsiTheme="minorHAnsi"/>
              <w:noProof/>
              <w:lang w:val="en-UG" w:eastAsia="en-UG"/>
            </w:rPr>
          </w:pPr>
          <w:hyperlink w:anchor="_Toc213705270" w:history="1">
            <w:r w:rsidRPr="0031147A">
              <w:rPr>
                <w:rStyle w:val="Hyperlink"/>
                <w:noProof/>
              </w:rPr>
              <w:t>2.11 Related work</w:t>
            </w:r>
            <w:r>
              <w:rPr>
                <w:noProof/>
                <w:webHidden/>
              </w:rPr>
              <w:tab/>
            </w:r>
            <w:r>
              <w:rPr>
                <w:noProof/>
                <w:webHidden/>
              </w:rPr>
              <w:fldChar w:fldCharType="begin"/>
            </w:r>
            <w:r>
              <w:rPr>
                <w:noProof/>
                <w:webHidden/>
              </w:rPr>
              <w:instrText xml:space="preserve"> PAGEREF _Toc213705270 \h </w:instrText>
            </w:r>
            <w:r>
              <w:rPr>
                <w:noProof/>
                <w:webHidden/>
              </w:rPr>
            </w:r>
            <w:r>
              <w:rPr>
                <w:noProof/>
                <w:webHidden/>
              </w:rPr>
              <w:fldChar w:fldCharType="separate"/>
            </w:r>
            <w:r>
              <w:rPr>
                <w:noProof/>
                <w:webHidden/>
              </w:rPr>
              <w:t>17</w:t>
            </w:r>
            <w:r>
              <w:rPr>
                <w:noProof/>
                <w:webHidden/>
              </w:rPr>
              <w:fldChar w:fldCharType="end"/>
            </w:r>
          </w:hyperlink>
        </w:p>
        <w:p w14:paraId="6A52E8CC" w14:textId="357B61F8" w:rsidR="00DA1132" w:rsidRDefault="00DA1132">
          <w:pPr>
            <w:pStyle w:val="TOC1"/>
            <w:tabs>
              <w:tab w:val="right" w:leader="dot" w:pos="9016"/>
            </w:tabs>
            <w:rPr>
              <w:rFonts w:asciiTheme="minorHAnsi" w:eastAsiaTheme="minorEastAsia" w:hAnsiTheme="minorHAnsi"/>
              <w:noProof/>
              <w:lang w:val="en-UG" w:eastAsia="en-UG"/>
            </w:rPr>
          </w:pPr>
          <w:hyperlink w:anchor="_Toc213705271" w:history="1">
            <w:r w:rsidRPr="0031147A">
              <w:rPr>
                <w:rStyle w:val="Hyperlink"/>
                <w:noProof/>
              </w:rPr>
              <w:t>CHAPTER THREE</w:t>
            </w:r>
            <w:r>
              <w:rPr>
                <w:noProof/>
                <w:webHidden/>
              </w:rPr>
              <w:tab/>
            </w:r>
            <w:r>
              <w:rPr>
                <w:noProof/>
                <w:webHidden/>
              </w:rPr>
              <w:fldChar w:fldCharType="begin"/>
            </w:r>
            <w:r>
              <w:rPr>
                <w:noProof/>
                <w:webHidden/>
              </w:rPr>
              <w:instrText xml:space="preserve"> PAGEREF _Toc213705271 \h </w:instrText>
            </w:r>
            <w:r>
              <w:rPr>
                <w:noProof/>
                <w:webHidden/>
              </w:rPr>
            </w:r>
            <w:r>
              <w:rPr>
                <w:noProof/>
                <w:webHidden/>
              </w:rPr>
              <w:fldChar w:fldCharType="separate"/>
            </w:r>
            <w:r>
              <w:rPr>
                <w:noProof/>
                <w:webHidden/>
              </w:rPr>
              <w:t>21</w:t>
            </w:r>
            <w:r>
              <w:rPr>
                <w:noProof/>
                <w:webHidden/>
              </w:rPr>
              <w:fldChar w:fldCharType="end"/>
            </w:r>
          </w:hyperlink>
        </w:p>
        <w:p w14:paraId="09B9B9DF" w14:textId="58E2E9AE" w:rsidR="00DA1132" w:rsidRDefault="00DA1132">
          <w:pPr>
            <w:pStyle w:val="TOC1"/>
            <w:tabs>
              <w:tab w:val="right" w:leader="dot" w:pos="9016"/>
            </w:tabs>
            <w:rPr>
              <w:rFonts w:asciiTheme="minorHAnsi" w:eastAsiaTheme="minorEastAsia" w:hAnsiTheme="minorHAnsi"/>
              <w:noProof/>
              <w:lang w:val="en-UG" w:eastAsia="en-UG"/>
            </w:rPr>
          </w:pPr>
          <w:hyperlink w:anchor="_Toc213705272" w:history="1">
            <w:r w:rsidRPr="0031147A">
              <w:rPr>
                <w:rStyle w:val="Hyperlink"/>
                <w:noProof/>
              </w:rPr>
              <w:t>METHODOLOGY</w:t>
            </w:r>
            <w:r>
              <w:rPr>
                <w:noProof/>
                <w:webHidden/>
              </w:rPr>
              <w:tab/>
            </w:r>
            <w:r>
              <w:rPr>
                <w:noProof/>
                <w:webHidden/>
              </w:rPr>
              <w:fldChar w:fldCharType="begin"/>
            </w:r>
            <w:r>
              <w:rPr>
                <w:noProof/>
                <w:webHidden/>
              </w:rPr>
              <w:instrText xml:space="preserve"> PAGEREF _Toc213705272 \h </w:instrText>
            </w:r>
            <w:r>
              <w:rPr>
                <w:noProof/>
                <w:webHidden/>
              </w:rPr>
            </w:r>
            <w:r>
              <w:rPr>
                <w:noProof/>
                <w:webHidden/>
              </w:rPr>
              <w:fldChar w:fldCharType="separate"/>
            </w:r>
            <w:r>
              <w:rPr>
                <w:noProof/>
                <w:webHidden/>
              </w:rPr>
              <w:t>21</w:t>
            </w:r>
            <w:r>
              <w:rPr>
                <w:noProof/>
                <w:webHidden/>
              </w:rPr>
              <w:fldChar w:fldCharType="end"/>
            </w:r>
          </w:hyperlink>
        </w:p>
        <w:p w14:paraId="351C58BC" w14:textId="69A54AD4" w:rsidR="00DA1132" w:rsidRDefault="00DA1132">
          <w:pPr>
            <w:pStyle w:val="TOC2"/>
            <w:tabs>
              <w:tab w:val="right" w:leader="dot" w:pos="9016"/>
            </w:tabs>
            <w:rPr>
              <w:rFonts w:asciiTheme="minorHAnsi" w:eastAsiaTheme="minorEastAsia" w:hAnsiTheme="minorHAnsi"/>
              <w:noProof/>
              <w:lang w:val="en-UG" w:eastAsia="en-UG"/>
            </w:rPr>
          </w:pPr>
          <w:hyperlink w:anchor="_Toc213705273" w:history="1">
            <w:r w:rsidRPr="0031147A">
              <w:rPr>
                <w:rStyle w:val="Hyperlink"/>
                <w:noProof/>
              </w:rPr>
              <w:t>3.1 Development of the AI model (Objective 1)</w:t>
            </w:r>
            <w:r>
              <w:rPr>
                <w:noProof/>
                <w:webHidden/>
              </w:rPr>
              <w:tab/>
            </w:r>
            <w:r>
              <w:rPr>
                <w:noProof/>
                <w:webHidden/>
              </w:rPr>
              <w:fldChar w:fldCharType="begin"/>
            </w:r>
            <w:r>
              <w:rPr>
                <w:noProof/>
                <w:webHidden/>
              </w:rPr>
              <w:instrText xml:space="preserve"> PAGEREF _Toc213705273 \h </w:instrText>
            </w:r>
            <w:r>
              <w:rPr>
                <w:noProof/>
                <w:webHidden/>
              </w:rPr>
            </w:r>
            <w:r>
              <w:rPr>
                <w:noProof/>
                <w:webHidden/>
              </w:rPr>
              <w:fldChar w:fldCharType="separate"/>
            </w:r>
            <w:r>
              <w:rPr>
                <w:noProof/>
                <w:webHidden/>
              </w:rPr>
              <w:t>21</w:t>
            </w:r>
            <w:r>
              <w:rPr>
                <w:noProof/>
                <w:webHidden/>
              </w:rPr>
              <w:fldChar w:fldCharType="end"/>
            </w:r>
          </w:hyperlink>
        </w:p>
        <w:p w14:paraId="1B84EB08" w14:textId="4CD2659D" w:rsidR="00DA1132" w:rsidRDefault="00DA1132">
          <w:pPr>
            <w:pStyle w:val="TOC3"/>
            <w:tabs>
              <w:tab w:val="right" w:leader="dot" w:pos="9016"/>
            </w:tabs>
            <w:rPr>
              <w:rFonts w:asciiTheme="minorHAnsi" w:eastAsiaTheme="minorEastAsia" w:hAnsiTheme="minorHAnsi"/>
              <w:noProof/>
              <w:lang w:val="en-UG" w:eastAsia="en-UG"/>
            </w:rPr>
          </w:pPr>
          <w:hyperlink w:anchor="_Toc213705274" w:history="1">
            <w:r w:rsidRPr="0031147A">
              <w:rPr>
                <w:rStyle w:val="Hyperlink"/>
                <w:noProof/>
              </w:rPr>
              <w:t>3.1.2 Simulation of optimal panel orientation.</w:t>
            </w:r>
            <w:r>
              <w:rPr>
                <w:noProof/>
                <w:webHidden/>
              </w:rPr>
              <w:tab/>
            </w:r>
            <w:r>
              <w:rPr>
                <w:noProof/>
                <w:webHidden/>
              </w:rPr>
              <w:fldChar w:fldCharType="begin"/>
            </w:r>
            <w:r>
              <w:rPr>
                <w:noProof/>
                <w:webHidden/>
              </w:rPr>
              <w:instrText xml:space="preserve"> PAGEREF _Toc213705274 \h </w:instrText>
            </w:r>
            <w:r>
              <w:rPr>
                <w:noProof/>
                <w:webHidden/>
              </w:rPr>
            </w:r>
            <w:r>
              <w:rPr>
                <w:noProof/>
                <w:webHidden/>
              </w:rPr>
              <w:fldChar w:fldCharType="separate"/>
            </w:r>
            <w:r>
              <w:rPr>
                <w:noProof/>
                <w:webHidden/>
              </w:rPr>
              <w:t>21</w:t>
            </w:r>
            <w:r>
              <w:rPr>
                <w:noProof/>
                <w:webHidden/>
              </w:rPr>
              <w:fldChar w:fldCharType="end"/>
            </w:r>
          </w:hyperlink>
        </w:p>
        <w:p w14:paraId="5539575D" w14:textId="60A3964F" w:rsidR="00DA1132" w:rsidRDefault="00DA1132">
          <w:pPr>
            <w:pStyle w:val="TOC3"/>
            <w:tabs>
              <w:tab w:val="right" w:leader="dot" w:pos="9016"/>
            </w:tabs>
            <w:rPr>
              <w:rFonts w:asciiTheme="minorHAnsi" w:eastAsiaTheme="minorEastAsia" w:hAnsiTheme="minorHAnsi"/>
              <w:noProof/>
              <w:lang w:val="en-UG" w:eastAsia="en-UG"/>
            </w:rPr>
          </w:pPr>
          <w:hyperlink w:anchor="_Toc213705275" w:history="1">
            <w:r w:rsidRPr="0031147A">
              <w:rPr>
                <w:rStyle w:val="Hyperlink"/>
                <w:noProof/>
              </w:rPr>
              <w:t>3.1.3 Predictive Model Development and Training</w:t>
            </w:r>
            <w:r>
              <w:rPr>
                <w:noProof/>
                <w:webHidden/>
              </w:rPr>
              <w:tab/>
            </w:r>
            <w:r>
              <w:rPr>
                <w:noProof/>
                <w:webHidden/>
              </w:rPr>
              <w:fldChar w:fldCharType="begin"/>
            </w:r>
            <w:r>
              <w:rPr>
                <w:noProof/>
                <w:webHidden/>
              </w:rPr>
              <w:instrText xml:space="preserve"> PAGEREF _Toc213705275 \h </w:instrText>
            </w:r>
            <w:r>
              <w:rPr>
                <w:noProof/>
                <w:webHidden/>
              </w:rPr>
            </w:r>
            <w:r>
              <w:rPr>
                <w:noProof/>
                <w:webHidden/>
              </w:rPr>
              <w:fldChar w:fldCharType="separate"/>
            </w:r>
            <w:r>
              <w:rPr>
                <w:noProof/>
                <w:webHidden/>
              </w:rPr>
              <w:t>22</w:t>
            </w:r>
            <w:r>
              <w:rPr>
                <w:noProof/>
                <w:webHidden/>
              </w:rPr>
              <w:fldChar w:fldCharType="end"/>
            </w:r>
          </w:hyperlink>
        </w:p>
        <w:p w14:paraId="13D9733D" w14:textId="30EBED54" w:rsidR="00DA1132" w:rsidRDefault="00DA1132">
          <w:pPr>
            <w:pStyle w:val="TOC3"/>
            <w:tabs>
              <w:tab w:val="right" w:leader="dot" w:pos="9016"/>
            </w:tabs>
            <w:rPr>
              <w:rFonts w:asciiTheme="minorHAnsi" w:eastAsiaTheme="minorEastAsia" w:hAnsiTheme="minorHAnsi"/>
              <w:noProof/>
              <w:lang w:val="en-UG" w:eastAsia="en-UG"/>
            </w:rPr>
          </w:pPr>
          <w:hyperlink w:anchor="_Toc213705276" w:history="1">
            <w:r w:rsidRPr="0031147A">
              <w:rPr>
                <w:rStyle w:val="Hyperlink"/>
                <w:noProof/>
              </w:rPr>
              <w:t>3.1.4 Performance evaluation and validation</w:t>
            </w:r>
            <w:r>
              <w:rPr>
                <w:noProof/>
                <w:webHidden/>
              </w:rPr>
              <w:tab/>
            </w:r>
            <w:r>
              <w:rPr>
                <w:noProof/>
                <w:webHidden/>
              </w:rPr>
              <w:fldChar w:fldCharType="begin"/>
            </w:r>
            <w:r>
              <w:rPr>
                <w:noProof/>
                <w:webHidden/>
              </w:rPr>
              <w:instrText xml:space="preserve"> PAGEREF _Toc213705276 \h </w:instrText>
            </w:r>
            <w:r>
              <w:rPr>
                <w:noProof/>
                <w:webHidden/>
              </w:rPr>
            </w:r>
            <w:r>
              <w:rPr>
                <w:noProof/>
                <w:webHidden/>
              </w:rPr>
              <w:fldChar w:fldCharType="separate"/>
            </w:r>
            <w:r>
              <w:rPr>
                <w:noProof/>
                <w:webHidden/>
              </w:rPr>
              <w:t>25</w:t>
            </w:r>
            <w:r>
              <w:rPr>
                <w:noProof/>
                <w:webHidden/>
              </w:rPr>
              <w:fldChar w:fldCharType="end"/>
            </w:r>
          </w:hyperlink>
        </w:p>
        <w:p w14:paraId="1826A695" w14:textId="208AE3A2" w:rsidR="00DA1132" w:rsidRDefault="00DA1132">
          <w:pPr>
            <w:pStyle w:val="TOC3"/>
            <w:tabs>
              <w:tab w:val="right" w:leader="dot" w:pos="9016"/>
            </w:tabs>
            <w:rPr>
              <w:rFonts w:asciiTheme="minorHAnsi" w:eastAsiaTheme="minorEastAsia" w:hAnsiTheme="minorHAnsi"/>
              <w:noProof/>
              <w:lang w:val="en-UG" w:eastAsia="en-UG"/>
            </w:rPr>
          </w:pPr>
          <w:hyperlink w:anchor="_Toc213705277" w:history="1">
            <w:r w:rsidRPr="0031147A">
              <w:rPr>
                <w:rStyle w:val="Hyperlink"/>
                <w:noProof/>
              </w:rPr>
              <w:t>3.1.5 AI Model deployment</w:t>
            </w:r>
            <w:r>
              <w:rPr>
                <w:noProof/>
                <w:webHidden/>
              </w:rPr>
              <w:tab/>
            </w:r>
            <w:r>
              <w:rPr>
                <w:noProof/>
                <w:webHidden/>
              </w:rPr>
              <w:fldChar w:fldCharType="begin"/>
            </w:r>
            <w:r>
              <w:rPr>
                <w:noProof/>
                <w:webHidden/>
              </w:rPr>
              <w:instrText xml:space="preserve"> PAGEREF _Toc213705277 \h </w:instrText>
            </w:r>
            <w:r>
              <w:rPr>
                <w:noProof/>
                <w:webHidden/>
              </w:rPr>
            </w:r>
            <w:r>
              <w:rPr>
                <w:noProof/>
                <w:webHidden/>
              </w:rPr>
              <w:fldChar w:fldCharType="separate"/>
            </w:r>
            <w:r>
              <w:rPr>
                <w:noProof/>
                <w:webHidden/>
              </w:rPr>
              <w:t>26</w:t>
            </w:r>
            <w:r>
              <w:rPr>
                <w:noProof/>
                <w:webHidden/>
              </w:rPr>
              <w:fldChar w:fldCharType="end"/>
            </w:r>
          </w:hyperlink>
        </w:p>
        <w:p w14:paraId="1DD1572E" w14:textId="6CD680AE" w:rsidR="00DA1132" w:rsidRDefault="00DA1132">
          <w:pPr>
            <w:pStyle w:val="TOC2"/>
            <w:tabs>
              <w:tab w:val="right" w:leader="dot" w:pos="9016"/>
            </w:tabs>
            <w:rPr>
              <w:rFonts w:asciiTheme="minorHAnsi" w:eastAsiaTheme="minorEastAsia" w:hAnsiTheme="minorHAnsi"/>
              <w:noProof/>
              <w:lang w:val="en-UG" w:eastAsia="en-UG"/>
            </w:rPr>
          </w:pPr>
          <w:hyperlink w:anchor="_Toc213705278" w:history="1">
            <w:r w:rsidRPr="0031147A">
              <w:rPr>
                <w:rStyle w:val="Hyperlink"/>
                <w:noProof/>
              </w:rPr>
              <w:t>3.2 Design of hybrid sensor-based tracking system (Objective 2)</w:t>
            </w:r>
            <w:r>
              <w:rPr>
                <w:noProof/>
                <w:webHidden/>
              </w:rPr>
              <w:tab/>
            </w:r>
            <w:r>
              <w:rPr>
                <w:noProof/>
                <w:webHidden/>
              </w:rPr>
              <w:fldChar w:fldCharType="begin"/>
            </w:r>
            <w:r>
              <w:rPr>
                <w:noProof/>
                <w:webHidden/>
              </w:rPr>
              <w:instrText xml:space="preserve"> PAGEREF _Toc213705278 \h </w:instrText>
            </w:r>
            <w:r>
              <w:rPr>
                <w:noProof/>
                <w:webHidden/>
              </w:rPr>
            </w:r>
            <w:r>
              <w:rPr>
                <w:noProof/>
                <w:webHidden/>
              </w:rPr>
              <w:fldChar w:fldCharType="separate"/>
            </w:r>
            <w:r>
              <w:rPr>
                <w:noProof/>
                <w:webHidden/>
              </w:rPr>
              <w:t>26</w:t>
            </w:r>
            <w:r>
              <w:rPr>
                <w:noProof/>
                <w:webHidden/>
              </w:rPr>
              <w:fldChar w:fldCharType="end"/>
            </w:r>
          </w:hyperlink>
        </w:p>
        <w:p w14:paraId="030A4A45" w14:textId="127344A4" w:rsidR="00DA1132" w:rsidRDefault="00DA1132">
          <w:pPr>
            <w:pStyle w:val="TOC3"/>
            <w:tabs>
              <w:tab w:val="right" w:leader="dot" w:pos="9016"/>
            </w:tabs>
            <w:rPr>
              <w:rFonts w:asciiTheme="minorHAnsi" w:eastAsiaTheme="minorEastAsia" w:hAnsiTheme="minorHAnsi"/>
              <w:noProof/>
              <w:lang w:val="en-UG" w:eastAsia="en-UG"/>
            </w:rPr>
          </w:pPr>
          <w:hyperlink w:anchor="_Toc213705279" w:history="1">
            <w:r w:rsidRPr="0031147A">
              <w:rPr>
                <w:rStyle w:val="Hyperlink"/>
                <w:noProof/>
              </w:rPr>
              <w:t>3.2.1 Mechanical design and load analysis</w:t>
            </w:r>
            <w:r>
              <w:rPr>
                <w:noProof/>
                <w:webHidden/>
              </w:rPr>
              <w:tab/>
            </w:r>
            <w:r>
              <w:rPr>
                <w:noProof/>
                <w:webHidden/>
              </w:rPr>
              <w:fldChar w:fldCharType="begin"/>
            </w:r>
            <w:r>
              <w:rPr>
                <w:noProof/>
                <w:webHidden/>
              </w:rPr>
              <w:instrText xml:space="preserve"> PAGEREF _Toc213705279 \h </w:instrText>
            </w:r>
            <w:r>
              <w:rPr>
                <w:noProof/>
                <w:webHidden/>
              </w:rPr>
            </w:r>
            <w:r>
              <w:rPr>
                <w:noProof/>
                <w:webHidden/>
              </w:rPr>
              <w:fldChar w:fldCharType="separate"/>
            </w:r>
            <w:r>
              <w:rPr>
                <w:noProof/>
                <w:webHidden/>
              </w:rPr>
              <w:t>26</w:t>
            </w:r>
            <w:r>
              <w:rPr>
                <w:noProof/>
                <w:webHidden/>
              </w:rPr>
              <w:fldChar w:fldCharType="end"/>
            </w:r>
          </w:hyperlink>
        </w:p>
        <w:p w14:paraId="3CCFE247" w14:textId="54FCF58C" w:rsidR="00DA1132" w:rsidRDefault="00DA1132">
          <w:pPr>
            <w:pStyle w:val="TOC3"/>
            <w:tabs>
              <w:tab w:val="right" w:leader="dot" w:pos="9016"/>
            </w:tabs>
            <w:rPr>
              <w:rFonts w:asciiTheme="minorHAnsi" w:eastAsiaTheme="minorEastAsia" w:hAnsiTheme="minorHAnsi"/>
              <w:noProof/>
              <w:lang w:val="en-UG" w:eastAsia="en-UG"/>
            </w:rPr>
          </w:pPr>
          <w:hyperlink w:anchor="_Toc213705280" w:history="1">
            <w:r w:rsidRPr="0031147A">
              <w:rPr>
                <w:rStyle w:val="Hyperlink"/>
                <w:noProof/>
              </w:rPr>
              <w:t>3.2.2 Actuator Sizing and Drive System Design</w:t>
            </w:r>
            <w:r>
              <w:rPr>
                <w:noProof/>
                <w:webHidden/>
              </w:rPr>
              <w:tab/>
            </w:r>
            <w:r>
              <w:rPr>
                <w:noProof/>
                <w:webHidden/>
              </w:rPr>
              <w:fldChar w:fldCharType="begin"/>
            </w:r>
            <w:r>
              <w:rPr>
                <w:noProof/>
                <w:webHidden/>
              </w:rPr>
              <w:instrText xml:space="preserve"> PAGEREF _Toc213705280 \h </w:instrText>
            </w:r>
            <w:r>
              <w:rPr>
                <w:noProof/>
                <w:webHidden/>
              </w:rPr>
            </w:r>
            <w:r>
              <w:rPr>
                <w:noProof/>
                <w:webHidden/>
              </w:rPr>
              <w:fldChar w:fldCharType="separate"/>
            </w:r>
            <w:r>
              <w:rPr>
                <w:noProof/>
                <w:webHidden/>
              </w:rPr>
              <w:t>27</w:t>
            </w:r>
            <w:r>
              <w:rPr>
                <w:noProof/>
                <w:webHidden/>
              </w:rPr>
              <w:fldChar w:fldCharType="end"/>
            </w:r>
          </w:hyperlink>
        </w:p>
        <w:p w14:paraId="0E2893E4" w14:textId="41E88B64" w:rsidR="00DA1132" w:rsidRDefault="00DA1132">
          <w:pPr>
            <w:pStyle w:val="TOC3"/>
            <w:tabs>
              <w:tab w:val="right" w:leader="dot" w:pos="9016"/>
            </w:tabs>
            <w:rPr>
              <w:rFonts w:asciiTheme="minorHAnsi" w:eastAsiaTheme="minorEastAsia" w:hAnsiTheme="minorHAnsi"/>
              <w:noProof/>
              <w:lang w:val="en-UG" w:eastAsia="en-UG"/>
            </w:rPr>
          </w:pPr>
          <w:hyperlink w:anchor="_Toc213705281" w:history="1">
            <w:r w:rsidRPr="0031147A">
              <w:rPr>
                <w:rStyle w:val="Hyperlink"/>
                <w:noProof/>
              </w:rPr>
              <w:t>3.2.3 Intelligent Hybrid Control System Implementation</w:t>
            </w:r>
            <w:r>
              <w:rPr>
                <w:noProof/>
                <w:webHidden/>
              </w:rPr>
              <w:tab/>
            </w:r>
            <w:r>
              <w:rPr>
                <w:noProof/>
                <w:webHidden/>
              </w:rPr>
              <w:fldChar w:fldCharType="begin"/>
            </w:r>
            <w:r>
              <w:rPr>
                <w:noProof/>
                <w:webHidden/>
              </w:rPr>
              <w:instrText xml:space="preserve"> PAGEREF _Toc213705281 \h </w:instrText>
            </w:r>
            <w:r>
              <w:rPr>
                <w:noProof/>
                <w:webHidden/>
              </w:rPr>
            </w:r>
            <w:r>
              <w:rPr>
                <w:noProof/>
                <w:webHidden/>
              </w:rPr>
              <w:fldChar w:fldCharType="separate"/>
            </w:r>
            <w:r>
              <w:rPr>
                <w:noProof/>
                <w:webHidden/>
              </w:rPr>
              <w:t>27</w:t>
            </w:r>
            <w:r>
              <w:rPr>
                <w:noProof/>
                <w:webHidden/>
              </w:rPr>
              <w:fldChar w:fldCharType="end"/>
            </w:r>
          </w:hyperlink>
        </w:p>
        <w:p w14:paraId="45BE50FE" w14:textId="3784772D" w:rsidR="00DA1132" w:rsidRDefault="00DA1132">
          <w:pPr>
            <w:pStyle w:val="TOC2"/>
            <w:tabs>
              <w:tab w:val="right" w:leader="dot" w:pos="9016"/>
            </w:tabs>
            <w:rPr>
              <w:rFonts w:asciiTheme="minorHAnsi" w:eastAsiaTheme="minorEastAsia" w:hAnsiTheme="minorHAnsi"/>
              <w:noProof/>
              <w:lang w:val="en-UG" w:eastAsia="en-UG"/>
            </w:rPr>
          </w:pPr>
          <w:hyperlink w:anchor="_Toc213705282" w:history="1">
            <w:r w:rsidRPr="0031147A">
              <w:rPr>
                <w:rStyle w:val="Hyperlink"/>
                <w:noProof/>
              </w:rPr>
              <w:t>3.3 Design of automated cooling with self-cleaning mechanism (Objective 3)</w:t>
            </w:r>
            <w:r>
              <w:rPr>
                <w:noProof/>
                <w:webHidden/>
              </w:rPr>
              <w:tab/>
            </w:r>
            <w:r>
              <w:rPr>
                <w:noProof/>
                <w:webHidden/>
              </w:rPr>
              <w:fldChar w:fldCharType="begin"/>
            </w:r>
            <w:r>
              <w:rPr>
                <w:noProof/>
                <w:webHidden/>
              </w:rPr>
              <w:instrText xml:space="preserve"> PAGEREF _Toc213705282 \h </w:instrText>
            </w:r>
            <w:r>
              <w:rPr>
                <w:noProof/>
                <w:webHidden/>
              </w:rPr>
            </w:r>
            <w:r>
              <w:rPr>
                <w:noProof/>
                <w:webHidden/>
              </w:rPr>
              <w:fldChar w:fldCharType="separate"/>
            </w:r>
            <w:r>
              <w:rPr>
                <w:noProof/>
                <w:webHidden/>
              </w:rPr>
              <w:t>30</w:t>
            </w:r>
            <w:r>
              <w:rPr>
                <w:noProof/>
                <w:webHidden/>
              </w:rPr>
              <w:fldChar w:fldCharType="end"/>
            </w:r>
          </w:hyperlink>
        </w:p>
        <w:p w14:paraId="3135FED6" w14:textId="03BBBFD7" w:rsidR="00DA1132" w:rsidRDefault="00DA1132">
          <w:pPr>
            <w:pStyle w:val="TOC3"/>
            <w:tabs>
              <w:tab w:val="right" w:leader="dot" w:pos="9016"/>
            </w:tabs>
            <w:rPr>
              <w:rFonts w:asciiTheme="minorHAnsi" w:eastAsiaTheme="minorEastAsia" w:hAnsiTheme="minorHAnsi"/>
              <w:noProof/>
              <w:lang w:val="en-UG" w:eastAsia="en-UG"/>
            </w:rPr>
          </w:pPr>
          <w:hyperlink w:anchor="_Toc213705283" w:history="1">
            <w:r w:rsidRPr="0031147A">
              <w:rPr>
                <w:rStyle w:val="Hyperlink"/>
                <w:noProof/>
              </w:rPr>
              <w:t>3.3.1 Operational logic</w:t>
            </w:r>
            <w:r>
              <w:rPr>
                <w:noProof/>
                <w:webHidden/>
              </w:rPr>
              <w:tab/>
            </w:r>
            <w:r>
              <w:rPr>
                <w:noProof/>
                <w:webHidden/>
              </w:rPr>
              <w:fldChar w:fldCharType="begin"/>
            </w:r>
            <w:r>
              <w:rPr>
                <w:noProof/>
                <w:webHidden/>
              </w:rPr>
              <w:instrText xml:space="preserve"> PAGEREF _Toc213705283 \h </w:instrText>
            </w:r>
            <w:r>
              <w:rPr>
                <w:noProof/>
                <w:webHidden/>
              </w:rPr>
            </w:r>
            <w:r>
              <w:rPr>
                <w:noProof/>
                <w:webHidden/>
              </w:rPr>
              <w:fldChar w:fldCharType="separate"/>
            </w:r>
            <w:r>
              <w:rPr>
                <w:noProof/>
                <w:webHidden/>
              </w:rPr>
              <w:t>30</w:t>
            </w:r>
            <w:r>
              <w:rPr>
                <w:noProof/>
                <w:webHidden/>
              </w:rPr>
              <w:fldChar w:fldCharType="end"/>
            </w:r>
          </w:hyperlink>
        </w:p>
        <w:p w14:paraId="7F7E140E" w14:textId="30FBF937" w:rsidR="00DA1132" w:rsidRDefault="00DA1132">
          <w:pPr>
            <w:pStyle w:val="TOC3"/>
            <w:tabs>
              <w:tab w:val="right" w:leader="dot" w:pos="9016"/>
            </w:tabs>
            <w:rPr>
              <w:rFonts w:asciiTheme="minorHAnsi" w:eastAsiaTheme="minorEastAsia" w:hAnsiTheme="minorHAnsi"/>
              <w:noProof/>
              <w:lang w:val="en-UG" w:eastAsia="en-UG"/>
            </w:rPr>
          </w:pPr>
          <w:hyperlink w:anchor="_Toc213705284" w:history="1">
            <w:r w:rsidRPr="0031147A">
              <w:rPr>
                <w:rStyle w:val="Hyperlink"/>
                <w:noProof/>
              </w:rPr>
              <w:t>3.3.2 Spray optimization mechanism</w:t>
            </w:r>
            <w:r>
              <w:rPr>
                <w:noProof/>
                <w:webHidden/>
              </w:rPr>
              <w:tab/>
            </w:r>
            <w:r>
              <w:rPr>
                <w:noProof/>
                <w:webHidden/>
              </w:rPr>
              <w:fldChar w:fldCharType="begin"/>
            </w:r>
            <w:r>
              <w:rPr>
                <w:noProof/>
                <w:webHidden/>
              </w:rPr>
              <w:instrText xml:space="preserve"> PAGEREF _Toc213705284 \h </w:instrText>
            </w:r>
            <w:r>
              <w:rPr>
                <w:noProof/>
                <w:webHidden/>
              </w:rPr>
            </w:r>
            <w:r>
              <w:rPr>
                <w:noProof/>
                <w:webHidden/>
              </w:rPr>
              <w:fldChar w:fldCharType="separate"/>
            </w:r>
            <w:r>
              <w:rPr>
                <w:noProof/>
                <w:webHidden/>
              </w:rPr>
              <w:t>30</w:t>
            </w:r>
            <w:r>
              <w:rPr>
                <w:noProof/>
                <w:webHidden/>
              </w:rPr>
              <w:fldChar w:fldCharType="end"/>
            </w:r>
          </w:hyperlink>
        </w:p>
        <w:p w14:paraId="22D465C2" w14:textId="55FF7091" w:rsidR="00DA1132" w:rsidRDefault="00DA1132">
          <w:pPr>
            <w:pStyle w:val="TOC3"/>
            <w:tabs>
              <w:tab w:val="right" w:leader="dot" w:pos="9016"/>
            </w:tabs>
            <w:rPr>
              <w:rFonts w:asciiTheme="minorHAnsi" w:eastAsiaTheme="minorEastAsia" w:hAnsiTheme="minorHAnsi"/>
              <w:noProof/>
              <w:lang w:val="en-UG" w:eastAsia="en-UG"/>
            </w:rPr>
          </w:pPr>
          <w:hyperlink w:anchor="_Toc213705285" w:history="1">
            <w:r w:rsidRPr="0031147A">
              <w:rPr>
                <w:rStyle w:val="Hyperlink"/>
                <w:noProof/>
              </w:rPr>
              <w:t>3.3.3 Water level monitoring</w:t>
            </w:r>
            <w:r>
              <w:rPr>
                <w:noProof/>
                <w:webHidden/>
              </w:rPr>
              <w:tab/>
            </w:r>
            <w:r>
              <w:rPr>
                <w:noProof/>
                <w:webHidden/>
              </w:rPr>
              <w:fldChar w:fldCharType="begin"/>
            </w:r>
            <w:r>
              <w:rPr>
                <w:noProof/>
                <w:webHidden/>
              </w:rPr>
              <w:instrText xml:space="preserve"> PAGEREF _Toc213705285 \h </w:instrText>
            </w:r>
            <w:r>
              <w:rPr>
                <w:noProof/>
                <w:webHidden/>
              </w:rPr>
            </w:r>
            <w:r>
              <w:rPr>
                <w:noProof/>
                <w:webHidden/>
              </w:rPr>
              <w:fldChar w:fldCharType="separate"/>
            </w:r>
            <w:r>
              <w:rPr>
                <w:noProof/>
                <w:webHidden/>
              </w:rPr>
              <w:t>32</w:t>
            </w:r>
            <w:r>
              <w:rPr>
                <w:noProof/>
                <w:webHidden/>
              </w:rPr>
              <w:fldChar w:fldCharType="end"/>
            </w:r>
          </w:hyperlink>
        </w:p>
        <w:p w14:paraId="495082F1" w14:textId="42BC5B13" w:rsidR="00DA1132" w:rsidRDefault="00DA1132">
          <w:pPr>
            <w:pStyle w:val="TOC2"/>
            <w:tabs>
              <w:tab w:val="right" w:leader="dot" w:pos="9016"/>
            </w:tabs>
            <w:rPr>
              <w:rFonts w:asciiTheme="minorHAnsi" w:eastAsiaTheme="minorEastAsia" w:hAnsiTheme="minorHAnsi"/>
              <w:noProof/>
              <w:lang w:val="en-UG" w:eastAsia="en-UG"/>
            </w:rPr>
          </w:pPr>
          <w:hyperlink w:anchor="_Toc213705286" w:history="1">
            <w:r w:rsidRPr="0031147A">
              <w:rPr>
                <w:rStyle w:val="Hyperlink"/>
                <w:noProof/>
              </w:rPr>
              <w:t>3.4 Evaluation Plan</w:t>
            </w:r>
            <w:r>
              <w:rPr>
                <w:noProof/>
                <w:webHidden/>
              </w:rPr>
              <w:tab/>
            </w:r>
            <w:r>
              <w:rPr>
                <w:noProof/>
                <w:webHidden/>
              </w:rPr>
              <w:fldChar w:fldCharType="begin"/>
            </w:r>
            <w:r>
              <w:rPr>
                <w:noProof/>
                <w:webHidden/>
              </w:rPr>
              <w:instrText xml:space="preserve"> PAGEREF _Toc213705286 \h </w:instrText>
            </w:r>
            <w:r>
              <w:rPr>
                <w:noProof/>
                <w:webHidden/>
              </w:rPr>
            </w:r>
            <w:r>
              <w:rPr>
                <w:noProof/>
                <w:webHidden/>
              </w:rPr>
              <w:fldChar w:fldCharType="separate"/>
            </w:r>
            <w:r>
              <w:rPr>
                <w:noProof/>
                <w:webHidden/>
              </w:rPr>
              <w:t>32</w:t>
            </w:r>
            <w:r>
              <w:rPr>
                <w:noProof/>
                <w:webHidden/>
              </w:rPr>
              <w:fldChar w:fldCharType="end"/>
            </w:r>
          </w:hyperlink>
        </w:p>
        <w:p w14:paraId="30BC2B9F" w14:textId="1F471D18" w:rsidR="00DA1132" w:rsidRDefault="00DA1132">
          <w:pPr>
            <w:pStyle w:val="TOC2"/>
            <w:tabs>
              <w:tab w:val="right" w:leader="dot" w:pos="9016"/>
            </w:tabs>
            <w:rPr>
              <w:rFonts w:asciiTheme="minorHAnsi" w:eastAsiaTheme="minorEastAsia" w:hAnsiTheme="minorHAnsi"/>
              <w:noProof/>
              <w:lang w:val="en-UG" w:eastAsia="en-UG"/>
            </w:rPr>
          </w:pPr>
          <w:hyperlink w:anchor="_Toc213705287" w:history="1">
            <w:r w:rsidRPr="0031147A">
              <w:rPr>
                <w:rStyle w:val="Hyperlink"/>
                <w:noProof/>
              </w:rPr>
              <w:t>3.5 Expected results</w:t>
            </w:r>
            <w:r>
              <w:rPr>
                <w:noProof/>
                <w:webHidden/>
              </w:rPr>
              <w:tab/>
            </w:r>
            <w:r>
              <w:rPr>
                <w:noProof/>
                <w:webHidden/>
              </w:rPr>
              <w:fldChar w:fldCharType="begin"/>
            </w:r>
            <w:r>
              <w:rPr>
                <w:noProof/>
                <w:webHidden/>
              </w:rPr>
              <w:instrText xml:space="preserve"> PAGEREF _Toc213705287 \h </w:instrText>
            </w:r>
            <w:r>
              <w:rPr>
                <w:noProof/>
                <w:webHidden/>
              </w:rPr>
            </w:r>
            <w:r>
              <w:rPr>
                <w:noProof/>
                <w:webHidden/>
              </w:rPr>
              <w:fldChar w:fldCharType="separate"/>
            </w:r>
            <w:r>
              <w:rPr>
                <w:noProof/>
                <w:webHidden/>
              </w:rPr>
              <w:t>32</w:t>
            </w:r>
            <w:r>
              <w:rPr>
                <w:noProof/>
                <w:webHidden/>
              </w:rPr>
              <w:fldChar w:fldCharType="end"/>
            </w:r>
          </w:hyperlink>
        </w:p>
        <w:p w14:paraId="3DE244F5" w14:textId="0E8F24F1" w:rsidR="00DA1132" w:rsidRDefault="00DA1132">
          <w:pPr>
            <w:pStyle w:val="TOC2"/>
            <w:tabs>
              <w:tab w:val="right" w:leader="dot" w:pos="9016"/>
            </w:tabs>
            <w:rPr>
              <w:rFonts w:asciiTheme="minorHAnsi" w:eastAsiaTheme="minorEastAsia" w:hAnsiTheme="minorHAnsi"/>
              <w:noProof/>
              <w:lang w:val="en-UG" w:eastAsia="en-UG"/>
            </w:rPr>
          </w:pPr>
          <w:hyperlink w:anchor="_Toc213705288" w:history="1">
            <w:r w:rsidRPr="0031147A">
              <w:rPr>
                <w:rStyle w:val="Hyperlink"/>
                <w:noProof/>
              </w:rPr>
              <w:t>APPENDIX 1.</w:t>
            </w:r>
            <w:r>
              <w:rPr>
                <w:noProof/>
                <w:webHidden/>
              </w:rPr>
              <w:tab/>
            </w:r>
            <w:r>
              <w:rPr>
                <w:noProof/>
                <w:webHidden/>
              </w:rPr>
              <w:fldChar w:fldCharType="begin"/>
            </w:r>
            <w:r>
              <w:rPr>
                <w:noProof/>
                <w:webHidden/>
              </w:rPr>
              <w:instrText xml:space="preserve"> PAGEREF _Toc213705288 \h </w:instrText>
            </w:r>
            <w:r>
              <w:rPr>
                <w:noProof/>
                <w:webHidden/>
              </w:rPr>
            </w:r>
            <w:r>
              <w:rPr>
                <w:noProof/>
                <w:webHidden/>
              </w:rPr>
              <w:fldChar w:fldCharType="separate"/>
            </w:r>
            <w:r>
              <w:rPr>
                <w:noProof/>
                <w:webHidden/>
              </w:rPr>
              <w:t>37</w:t>
            </w:r>
            <w:r>
              <w:rPr>
                <w:noProof/>
                <w:webHidden/>
              </w:rPr>
              <w:fldChar w:fldCharType="end"/>
            </w:r>
          </w:hyperlink>
        </w:p>
        <w:p w14:paraId="2C7C4ECF" w14:textId="3362483B" w:rsidR="00DA1132" w:rsidRDefault="00DA1132">
          <w:pPr>
            <w:pStyle w:val="TOC2"/>
            <w:tabs>
              <w:tab w:val="right" w:leader="dot" w:pos="9016"/>
            </w:tabs>
            <w:rPr>
              <w:rFonts w:asciiTheme="minorHAnsi" w:eastAsiaTheme="minorEastAsia" w:hAnsiTheme="minorHAnsi"/>
              <w:noProof/>
              <w:lang w:val="en-UG" w:eastAsia="en-UG"/>
            </w:rPr>
          </w:pPr>
          <w:hyperlink w:anchor="_Toc213705289" w:history="1">
            <w:r w:rsidRPr="0031147A">
              <w:rPr>
                <w:rStyle w:val="Hyperlink"/>
                <w:noProof/>
              </w:rPr>
              <w:t>APPENDIX 2.</w:t>
            </w:r>
            <w:r>
              <w:rPr>
                <w:noProof/>
                <w:webHidden/>
              </w:rPr>
              <w:tab/>
            </w:r>
            <w:r>
              <w:rPr>
                <w:noProof/>
                <w:webHidden/>
              </w:rPr>
              <w:fldChar w:fldCharType="begin"/>
            </w:r>
            <w:r>
              <w:rPr>
                <w:noProof/>
                <w:webHidden/>
              </w:rPr>
              <w:instrText xml:space="preserve"> PAGEREF _Toc213705289 \h </w:instrText>
            </w:r>
            <w:r>
              <w:rPr>
                <w:noProof/>
                <w:webHidden/>
              </w:rPr>
            </w:r>
            <w:r>
              <w:rPr>
                <w:noProof/>
                <w:webHidden/>
              </w:rPr>
              <w:fldChar w:fldCharType="separate"/>
            </w:r>
            <w:r>
              <w:rPr>
                <w:noProof/>
                <w:webHidden/>
              </w:rPr>
              <w:t>38</w:t>
            </w:r>
            <w:r>
              <w:rPr>
                <w:noProof/>
                <w:webHidden/>
              </w:rPr>
              <w:fldChar w:fldCharType="end"/>
            </w:r>
          </w:hyperlink>
        </w:p>
        <w:p w14:paraId="2D77B804" w14:textId="37E832F1" w:rsidR="00062104" w:rsidRDefault="00062104">
          <w:r>
            <w:rPr>
              <w:b/>
              <w:bCs/>
              <w:noProof/>
            </w:rPr>
            <w:fldChar w:fldCharType="end"/>
          </w:r>
        </w:p>
      </w:sdtContent>
    </w:sdt>
    <w:p w14:paraId="4ED4A0EA" w14:textId="5E648617" w:rsidR="00062104" w:rsidRDefault="00062104" w:rsidP="00F408C3">
      <w:pPr>
        <w:pStyle w:val="Heading1"/>
      </w:pPr>
      <w:r>
        <w:br w:type="page"/>
      </w:r>
      <w:bookmarkStart w:id="1" w:name="_Toc213705242"/>
      <w:r>
        <w:lastRenderedPageBreak/>
        <w:t>List of Figures</w:t>
      </w:r>
      <w:bookmarkEnd w:id="1"/>
    </w:p>
    <w:p w14:paraId="2A6E280B" w14:textId="755B4D95" w:rsidR="00817B90" w:rsidRDefault="00062104">
      <w:pPr>
        <w:pStyle w:val="TableofFigures"/>
        <w:tabs>
          <w:tab w:val="right" w:leader="dot" w:pos="9016"/>
        </w:tabs>
        <w:rPr>
          <w:rFonts w:asciiTheme="minorHAnsi" w:eastAsiaTheme="minorEastAsia" w:hAnsiTheme="minorHAnsi"/>
          <w:noProof/>
          <w:lang w:eastAsia="en-UG"/>
        </w:rPr>
      </w:pPr>
      <w:r>
        <w:rPr>
          <w:rFonts w:eastAsiaTheme="majorEastAsia" w:cstheme="majorBidi"/>
          <w:b/>
          <w:color w:val="000000" w:themeColor="text1"/>
          <w:sz w:val="28"/>
          <w:szCs w:val="40"/>
        </w:rPr>
        <w:fldChar w:fldCharType="begin"/>
      </w:r>
      <w:r>
        <w:rPr>
          <w:rFonts w:eastAsiaTheme="majorEastAsia" w:cstheme="majorBidi"/>
          <w:b/>
          <w:color w:val="000000" w:themeColor="text1"/>
          <w:sz w:val="28"/>
          <w:szCs w:val="40"/>
        </w:rPr>
        <w:instrText xml:space="preserve"> TOC \h \z \c "Figure" </w:instrText>
      </w:r>
      <w:r>
        <w:rPr>
          <w:rFonts w:eastAsiaTheme="majorEastAsia" w:cstheme="majorBidi"/>
          <w:b/>
          <w:color w:val="000000" w:themeColor="text1"/>
          <w:sz w:val="28"/>
          <w:szCs w:val="40"/>
        </w:rPr>
        <w:fldChar w:fldCharType="separate"/>
      </w:r>
      <w:hyperlink w:anchor="_Toc213626174" w:history="1">
        <w:r w:rsidR="00817B90" w:rsidRPr="00EF75B8">
          <w:rPr>
            <w:rStyle w:val="Hyperlink"/>
            <w:noProof/>
          </w:rPr>
          <w:t>Figure 1:Global solar tracker installation</w:t>
        </w:r>
        <w:r w:rsidR="00817B90">
          <w:rPr>
            <w:noProof/>
            <w:webHidden/>
          </w:rPr>
          <w:tab/>
        </w:r>
        <w:r w:rsidR="00817B90">
          <w:rPr>
            <w:noProof/>
            <w:webHidden/>
          </w:rPr>
          <w:fldChar w:fldCharType="begin"/>
        </w:r>
        <w:r w:rsidR="00817B90">
          <w:rPr>
            <w:noProof/>
            <w:webHidden/>
          </w:rPr>
          <w:instrText xml:space="preserve"> PAGEREF _Toc213626174 \h </w:instrText>
        </w:r>
        <w:r w:rsidR="00817B90">
          <w:rPr>
            <w:noProof/>
            <w:webHidden/>
          </w:rPr>
        </w:r>
        <w:r w:rsidR="00817B90">
          <w:rPr>
            <w:noProof/>
            <w:webHidden/>
          </w:rPr>
          <w:fldChar w:fldCharType="separate"/>
        </w:r>
        <w:r w:rsidR="00817B90">
          <w:rPr>
            <w:noProof/>
            <w:webHidden/>
          </w:rPr>
          <w:t>2</w:t>
        </w:r>
        <w:r w:rsidR="00817B90">
          <w:rPr>
            <w:noProof/>
            <w:webHidden/>
          </w:rPr>
          <w:fldChar w:fldCharType="end"/>
        </w:r>
      </w:hyperlink>
    </w:p>
    <w:p w14:paraId="5F030489" w14:textId="33BED556" w:rsidR="00817B90" w:rsidRDefault="00817B90">
      <w:pPr>
        <w:pStyle w:val="TableofFigures"/>
        <w:tabs>
          <w:tab w:val="right" w:leader="dot" w:pos="9016"/>
        </w:tabs>
        <w:rPr>
          <w:rFonts w:asciiTheme="minorHAnsi" w:eastAsiaTheme="minorEastAsia" w:hAnsiTheme="minorHAnsi"/>
          <w:noProof/>
          <w:lang w:eastAsia="en-UG"/>
        </w:rPr>
      </w:pPr>
      <w:hyperlink w:anchor="_Toc213626175" w:history="1">
        <w:r w:rsidRPr="00EF75B8">
          <w:rPr>
            <w:rStyle w:val="Hyperlink"/>
            <w:noProof/>
          </w:rPr>
          <w:t>Figure 2:Conceptual framework</w:t>
        </w:r>
        <w:r>
          <w:rPr>
            <w:noProof/>
            <w:webHidden/>
          </w:rPr>
          <w:tab/>
        </w:r>
        <w:r>
          <w:rPr>
            <w:noProof/>
            <w:webHidden/>
          </w:rPr>
          <w:fldChar w:fldCharType="begin"/>
        </w:r>
        <w:r>
          <w:rPr>
            <w:noProof/>
            <w:webHidden/>
          </w:rPr>
          <w:instrText xml:space="preserve"> PAGEREF _Toc213626175 \h </w:instrText>
        </w:r>
        <w:r>
          <w:rPr>
            <w:noProof/>
            <w:webHidden/>
          </w:rPr>
        </w:r>
        <w:r>
          <w:rPr>
            <w:noProof/>
            <w:webHidden/>
          </w:rPr>
          <w:fldChar w:fldCharType="separate"/>
        </w:r>
        <w:r>
          <w:rPr>
            <w:noProof/>
            <w:webHidden/>
          </w:rPr>
          <w:t>5</w:t>
        </w:r>
        <w:r>
          <w:rPr>
            <w:noProof/>
            <w:webHidden/>
          </w:rPr>
          <w:fldChar w:fldCharType="end"/>
        </w:r>
      </w:hyperlink>
    </w:p>
    <w:p w14:paraId="11D1F41C" w14:textId="32015AA9" w:rsidR="00817B90" w:rsidRDefault="00817B90">
      <w:pPr>
        <w:pStyle w:val="TableofFigures"/>
        <w:tabs>
          <w:tab w:val="right" w:leader="dot" w:pos="9016"/>
        </w:tabs>
        <w:rPr>
          <w:rFonts w:asciiTheme="minorHAnsi" w:eastAsiaTheme="minorEastAsia" w:hAnsiTheme="minorHAnsi"/>
          <w:noProof/>
          <w:lang w:eastAsia="en-UG"/>
        </w:rPr>
      </w:pPr>
      <w:hyperlink w:anchor="_Toc213626176" w:history="1">
        <w:r w:rsidRPr="00EF75B8">
          <w:rPr>
            <w:rStyle w:val="Hyperlink"/>
            <w:noProof/>
          </w:rPr>
          <w:t>Figure 3:PV equivalent circuit</w:t>
        </w:r>
        <w:r>
          <w:rPr>
            <w:noProof/>
            <w:webHidden/>
          </w:rPr>
          <w:tab/>
        </w:r>
        <w:r>
          <w:rPr>
            <w:noProof/>
            <w:webHidden/>
          </w:rPr>
          <w:fldChar w:fldCharType="begin"/>
        </w:r>
        <w:r>
          <w:rPr>
            <w:noProof/>
            <w:webHidden/>
          </w:rPr>
          <w:instrText xml:space="preserve"> PAGEREF _Toc213626176 \h </w:instrText>
        </w:r>
        <w:r>
          <w:rPr>
            <w:noProof/>
            <w:webHidden/>
          </w:rPr>
        </w:r>
        <w:r>
          <w:rPr>
            <w:noProof/>
            <w:webHidden/>
          </w:rPr>
          <w:fldChar w:fldCharType="separate"/>
        </w:r>
        <w:r>
          <w:rPr>
            <w:noProof/>
            <w:webHidden/>
          </w:rPr>
          <w:t>6</w:t>
        </w:r>
        <w:r>
          <w:rPr>
            <w:noProof/>
            <w:webHidden/>
          </w:rPr>
          <w:fldChar w:fldCharType="end"/>
        </w:r>
      </w:hyperlink>
    </w:p>
    <w:p w14:paraId="3E8E7EB5" w14:textId="07891BFC" w:rsidR="00817B90" w:rsidRDefault="00817B90">
      <w:pPr>
        <w:pStyle w:val="TableofFigures"/>
        <w:tabs>
          <w:tab w:val="right" w:leader="dot" w:pos="9016"/>
        </w:tabs>
        <w:rPr>
          <w:rFonts w:asciiTheme="minorHAnsi" w:eastAsiaTheme="minorEastAsia" w:hAnsiTheme="minorHAnsi"/>
          <w:noProof/>
          <w:lang w:eastAsia="en-UG"/>
        </w:rPr>
      </w:pPr>
      <w:hyperlink w:anchor="_Toc213626177" w:history="1">
        <w:r w:rsidRPr="00EF75B8">
          <w:rPr>
            <w:rStyle w:val="Hyperlink"/>
            <w:noProof/>
          </w:rPr>
          <w:t>Figure 4: A PV equivalent circuit with parallel and series resistance</w:t>
        </w:r>
        <w:r>
          <w:rPr>
            <w:noProof/>
            <w:webHidden/>
          </w:rPr>
          <w:tab/>
        </w:r>
        <w:r>
          <w:rPr>
            <w:noProof/>
            <w:webHidden/>
          </w:rPr>
          <w:fldChar w:fldCharType="begin"/>
        </w:r>
        <w:r>
          <w:rPr>
            <w:noProof/>
            <w:webHidden/>
          </w:rPr>
          <w:instrText xml:space="preserve"> PAGEREF _Toc213626177 \h </w:instrText>
        </w:r>
        <w:r>
          <w:rPr>
            <w:noProof/>
            <w:webHidden/>
          </w:rPr>
        </w:r>
        <w:r>
          <w:rPr>
            <w:noProof/>
            <w:webHidden/>
          </w:rPr>
          <w:fldChar w:fldCharType="separate"/>
        </w:r>
        <w:r>
          <w:rPr>
            <w:noProof/>
            <w:webHidden/>
          </w:rPr>
          <w:t>8</w:t>
        </w:r>
        <w:r>
          <w:rPr>
            <w:noProof/>
            <w:webHidden/>
          </w:rPr>
          <w:fldChar w:fldCharType="end"/>
        </w:r>
      </w:hyperlink>
    </w:p>
    <w:p w14:paraId="7B9FC9DB" w14:textId="4559C68E" w:rsidR="00817B90" w:rsidRDefault="00817B90">
      <w:pPr>
        <w:pStyle w:val="TableofFigures"/>
        <w:tabs>
          <w:tab w:val="right" w:leader="dot" w:pos="9016"/>
        </w:tabs>
        <w:rPr>
          <w:rFonts w:asciiTheme="minorHAnsi" w:eastAsiaTheme="minorEastAsia" w:hAnsiTheme="minorHAnsi"/>
          <w:noProof/>
          <w:lang w:eastAsia="en-UG"/>
        </w:rPr>
      </w:pPr>
      <w:hyperlink w:anchor="_Toc213626178" w:history="1">
        <w:r w:rsidRPr="00EF75B8">
          <w:rPr>
            <w:rStyle w:val="Hyperlink"/>
            <w:noProof/>
          </w:rPr>
          <w:t>Figure 5: Dual axis solar tracking using LDR</w:t>
        </w:r>
        <w:r>
          <w:rPr>
            <w:noProof/>
            <w:webHidden/>
          </w:rPr>
          <w:tab/>
        </w:r>
        <w:r>
          <w:rPr>
            <w:noProof/>
            <w:webHidden/>
          </w:rPr>
          <w:fldChar w:fldCharType="begin"/>
        </w:r>
        <w:r>
          <w:rPr>
            <w:noProof/>
            <w:webHidden/>
          </w:rPr>
          <w:instrText xml:space="preserve"> PAGEREF _Toc213626178 \h </w:instrText>
        </w:r>
        <w:r>
          <w:rPr>
            <w:noProof/>
            <w:webHidden/>
          </w:rPr>
        </w:r>
        <w:r>
          <w:rPr>
            <w:noProof/>
            <w:webHidden/>
          </w:rPr>
          <w:fldChar w:fldCharType="separate"/>
        </w:r>
        <w:r>
          <w:rPr>
            <w:noProof/>
            <w:webHidden/>
          </w:rPr>
          <w:t>13</w:t>
        </w:r>
        <w:r>
          <w:rPr>
            <w:noProof/>
            <w:webHidden/>
          </w:rPr>
          <w:fldChar w:fldCharType="end"/>
        </w:r>
      </w:hyperlink>
    </w:p>
    <w:p w14:paraId="3C0FCA2C" w14:textId="7C081AC9" w:rsidR="00817B90" w:rsidRDefault="00817B90">
      <w:pPr>
        <w:pStyle w:val="TableofFigures"/>
        <w:tabs>
          <w:tab w:val="right" w:leader="dot" w:pos="9016"/>
        </w:tabs>
        <w:rPr>
          <w:rFonts w:asciiTheme="minorHAnsi" w:eastAsiaTheme="minorEastAsia" w:hAnsiTheme="minorHAnsi"/>
          <w:noProof/>
          <w:lang w:eastAsia="en-UG"/>
        </w:rPr>
      </w:pPr>
      <w:hyperlink w:anchor="_Toc213626179" w:history="1">
        <w:r w:rsidRPr="00EF75B8">
          <w:rPr>
            <w:rStyle w:val="Hyperlink"/>
            <w:noProof/>
          </w:rPr>
          <w:t>Figure 6: National Solar Radiation Database (case study: Kampala)</w:t>
        </w:r>
        <w:r>
          <w:rPr>
            <w:noProof/>
            <w:webHidden/>
          </w:rPr>
          <w:tab/>
        </w:r>
        <w:r>
          <w:rPr>
            <w:noProof/>
            <w:webHidden/>
          </w:rPr>
          <w:fldChar w:fldCharType="begin"/>
        </w:r>
        <w:r>
          <w:rPr>
            <w:noProof/>
            <w:webHidden/>
          </w:rPr>
          <w:instrText xml:space="preserve"> PAGEREF _Toc213626179 \h </w:instrText>
        </w:r>
        <w:r>
          <w:rPr>
            <w:noProof/>
            <w:webHidden/>
          </w:rPr>
        </w:r>
        <w:r>
          <w:rPr>
            <w:noProof/>
            <w:webHidden/>
          </w:rPr>
          <w:fldChar w:fldCharType="separate"/>
        </w:r>
        <w:r>
          <w:rPr>
            <w:noProof/>
            <w:webHidden/>
          </w:rPr>
          <w:t>16</w:t>
        </w:r>
        <w:r>
          <w:rPr>
            <w:noProof/>
            <w:webHidden/>
          </w:rPr>
          <w:fldChar w:fldCharType="end"/>
        </w:r>
      </w:hyperlink>
    </w:p>
    <w:p w14:paraId="44CBDE50" w14:textId="208F6FFF" w:rsidR="00817B90" w:rsidRDefault="00817B90">
      <w:pPr>
        <w:pStyle w:val="TableofFigures"/>
        <w:tabs>
          <w:tab w:val="right" w:leader="dot" w:pos="9016"/>
        </w:tabs>
        <w:rPr>
          <w:rFonts w:asciiTheme="minorHAnsi" w:eastAsiaTheme="minorEastAsia" w:hAnsiTheme="minorHAnsi"/>
          <w:noProof/>
          <w:lang w:eastAsia="en-UG"/>
        </w:rPr>
      </w:pPr>
      <w:hyperlink w:anchor="_Toc213626180" w:history="1">
        <w:r w:rsidRPr="00EF75B8">
          <w:rPr>
            <w:rStyle w:val="Hyperlink"/>
            <w:noProof/>
          </w:rPr>
          <w:t>Figure 7: Free Body diagram</w:t>
        </w:r>
        <w:r>
          <w:rPr>
            <w:noProof/>
            <w:webHidden/>
          </w:rPr>
          <w:tab/>
        </w:r>
        <w:r>
          <w:rPr>
            <w:noProof/>
            <w:webHidden/>
          </w:rPr>
          <w:fldChar w:fldCharType="begin"/>
        </w:r>
        <w:r>
          <w:rPr>
            <w:noProof/>
            <w:webHidden/>
          </w:rPr>
          <w:instrText xml:space="preserve"> PAGEREF _Toc213626180 \h </w:instrText>
        </w:r>
        <w:r>
          <w:rPr>
            <w:noProof/>
            <w:webHidden/>
          </w:rPr>
        </w:r>
        <w:r>
          <w:rPr>
            <w:noProof/>
            <w:webHidden/>
          </w:rPr>
          <w:fldChar w:fldCharType="separate"/>
        </w:r>
        <w:r>
          <w:rPr>
            <w:noProof/>
            <w:webHidden/>
          </w:rPr>
          <w:t>17</w:t>
        </w:r>
        <w:r>
          <w:rPr>
            <w:noProof/>
            <w:webHidden/>
          </w:rPr>
          <w:fldChar w:fldCharType="end"/>
        </w:r>
      </w:hyperlink>
    </w:p>
    <w:p w14:paraId="5C1C8538" w14:textId="52E8A72E" w:rsidR="00817B90" w:rsidRDefault="00817B90">
      <w:pPr>
        <w:pStyle w:val="TableofFigures"/>
        <w:tabs>
          <w:tab w:val="right" w:leader="dot" w:pos="9016"/>
        </w:tabs>
        <w:rPr>
          <w:rFonts w:asciiTheme="minorHAnsi" w:eastAsiaTheme="minorEastAsia" w:hAnsiTheme="minorHAnsi"/>
          <w:noProof/>
          <w:lang w:eastAsia="en-UG"/>
        </w:rPr>
      </w:pPr>
      <w:hyperlink w:anchor="_Toc213626181" w:history="1">
        <w:r w:rsidRPr="00EF75B8">
          <w:rPr>
            <w:rStyle w:val="Hyperlink"/>
            <w:noProof/>
          </w:rPr>
          <w:t>Figure 8: Algorithm development block diagram</w:t>
        </w:r>
        <w:r>
          <w:rPr>
            <w:noProof/>
            <w:webHidden/>
          </w:rPr>
          <w:tab/>
        </w:r>
        <w:r>
          <w:rPr>
            <w:noProof/>
            <w:webHidden/>
          </w:rPr>
          <w:fldChar w:fldCharType="begin"/>
        </w:r>
        <w:r>
          <w:rPr>
            <w:noProof/>
            <w:webHidden/>
          </w:rPr>
          <w:instrText xml:space="preserve"> PAGEREF _Toc213626181 \h </w:instrText>
        </w:r>
        <w:r>
          <w:rPr>
            <w:noProof/>
            <w:webHidden/>
          </w:rPr>
        </w:r>
        <w:r>
          <w:rPr>
            <w:noProof/>
            <w:webHidden/>
          </w:rPr>
          <w:fldChar w:fldCharType="separate"/>
        </w:r>
        <w:r>
          <w:rPr>
            <w:noProof/>
            <w:webHidden/>
          </w:rPr>
          <w:t>21</w:t>
        </w:r>
        <w:r>
          <w:rPr>
            <w:noProof/>
            <w:webHidden/>
          </w:rPr>
          <w:fldChar w:fldCharType="end"/>
        </w:r>
      </w:hyperlink>
    </w:p>
    <w:p w14:paraId="4D2F8D3C" w14:textId="54753806" w:rsidR="00817B90" w:rsidRDefault="00817B90">
      <w:pPr>
        <w:pStyle w:val="TableofFigures"/>
        <w:tabs>
          <w:tab w:val="right" w:leader="dot" w:pos="9016"/>
        </w:tabs>
        <w:rPr>
          <w:rFonts w:asciiTheme="minorHAnsi" w:eastAsiaTheme="minorEastAsia" w:hAnsiTheme="minorHAnsi"/>
          <w:noProof/>
          <w:lang w:eastAsia="en-UG"/>
        </w:rPr>
      </w:pPr>
      <w:hyperlink w:anchor="_Toc213626182" w:history="1">
        <w:r w:rsidRPr="00EF75B8">
          <w:rPr>
            <w:rStyle w:val="Hyperlink"/>
            <w:noProof/>
          </w:rPr>
          <w:t>Figure 9: The employed MLP neural network structure</w:t>
        </w:r>
        <w:r>
          <w:rPr>
            <w:noProof/>
            <w:webHidden/>
          </w:rPr>
          <w:tab/>
        </w:r>
        <w:r>
          <w:rPr>
            <w:noProof/>
            <w:webHidden/>
          </w:rPr>
          <w:fldChar w:fldCharType="begin"/>
        </w:r>
        <w:r>
          <w:rPr>
            <w:noProof/>
            <w:webHidden/>
          </w:rPr>
          <w:instrText xml:space="preserve"> PAGEREF _Toc213626182 \h </w:instrText>
        </w:r>
        <w:r>
          <w:rPr>
            <w:noProof/>
            <w:webHidden/>
          </w:rPr>
        </w:r>
        <w:r>
          <w:rPr>
            <w:noProof/>
            <w:webHidden/>
          </w:rPr>
          <w:fldChar w:fldCharType="separate"/>
        </w:r>
        <w:r>
          <w:rPr>
            <w:noProof/>
            <w:webHidden/>
          </w:rPr>
          <w:t>24</w:t>
        </w:r>
        <w:r>
          <w:rPr>
            <w:noProof/>
            <w:webHidden/>
          </w:rPr>
          <w:fldChar w:fldCharType="end"/>
        </w:r>
      </w:hyperlink>
    </w:p>
    <w:p w14:paraId="344A131C" w14:textId="1C7A2327" w:rsidR="00817B90" w:rsidRDefault="00817B90">
      <w:pPr>
        <w:pStyle w:val="TableofFigures"/>
        <w:tabs>
          <w:tab w:val="right" w:leader="dot" w:pos="9016"/>
        </w:tabs>
        <w:rPr>
          <w:rFonts w:asciiTheme="minorHAnsi" w:eastAsiaTheme="minorEastAsia" w:hAnsiTheme="minorHAnsi"/>
          <w:noProof/>
          <w:lang w:eastAsia="en-UG"/>
        </w:rPr>
      </w:pPr>
      <w:hyperlink w:anchor="_Toc213626183" w:history="1">
        <w:r w:rsidRPr="00EF75B8">
          <w:rPr>
            <w:rStyle w:val="Hyperlink"/>
            <w:noProof/>
          </w:rPr>
          <w:t>Figure 10 Long short-term memory</w:t>
        </w:r>
        <w:r>
          <w:rPr>
            <w:noProof/>
            <w:webHidden/>
          </w:rPr>
          <w:tab/>
        </w:r>
        <w:r>
          <w:rPr>
            <w:noProof/>
            <w:webHidden/>
          </w:rPr>
          <w:fldChar w:fldCharType="begin"/>
        </w:r>
        <w:r>
          <w:rPr>
            <w:noProof/>
            <w:webHidden/>
          </w:rPr>
          <w:instrText xml:space="preserve"> PAGEREF _Toc213626183 \h </w:instrText>
        </w:r>
        <w:r>
          <w:rPr>
            <w:noProof/>
            <w:webHidden/>
          </w:rPr>
        </w:r>
        <w:r>
          <w:rPr>
            <w:noProof/>
            <w:webHidden/>
          </w:rPr>
          <w:fldChar w:fldCharType="separate"/>
        </w:r>
        <w:r>
          <w:rPr>
            <w:noProof/>
            <w:webHidden/>
          </w:rPr>
          <w:t>25</w:t>
        </w:r>
        <w:r>
          <w:rPr>
            <w:noProof/>
            <w:webHidden/>
          </w:rPr>
          <w:fldChar w:fldCharType="end"/>
        </w:r>
      </w:hyperlink>
    </w:p>
    <w:p w14:paraId="18CBEA9F" w14:textId="5A6AF5A2" w:rsidR="00817B90" w:rsidRDefault="00817B90">
      <w:pPr>
        <w:pStyle w:val="TableofFigures"/>
        <w:tabs>
          <w:tab w:val="right" w:leader="dot" w:pos="9016"/>
        </w:tabs>
        <w:rPr>
          <w:rFonts w:asciiTheme="minorHAnsi" w:eastAsiaTheme="minorEastAsia" w:hAnsiTheme="minorHAnsi"/>
          <w:noProof/>
          <w:lang w:eastAsia="en-UG"/>
        </w:rPr>
      </w:pPr>
      <w:hyperlink w:anchor="_Toc213626184" w:history="1">
        <w:r w:rsidRPr="00EF75B8">
          <w:rPr>
            <w:rStyle w:val="Hyperlink"/>
            <w:noProof/>
          </w:rPr>
          <w:t>Figure 11: Sensor-based tracking system (Clear Sky mode)</w:t>
        </w:r>
        <w:r>
          <w:rPr>
            <w:noProof/>
            <w:webHidden/>
          </w:rPr>
          <w:tab/>
        </w:r>
        <w:r>
          <w:rPr>
            <w:noProof/>
            <w:webHidden/>
          </w:rPr>
          <w:fldChar w:fldCharType="begin"/>
        </w:r>
        <w:r>
          <w:rPr>
            <w:noProof/>
            <w:webHidden/>
          </w:rPr>
          <w:instrText xml:space="preserve"> PAGEREF _Toc213626184 \h </w:instrText>
        </w:r>
        <w:r>
          <w:rPr>
            <w:noProof/>
            <w:webHidden/>
          </w:rPr>
        </w:r>
        <w:r>
          <w:rPr>
            <w:noProof/>
            <w:webHidden/>
          </w:rPr>
          <w:fldChar w:fldCharType="separate"/>
        </w:r>
        <w:r>
          <w:rPr>
            <w:noProof/>
            <w:webHidden/>
          </w:rPr>
          <w:t>28</w:t>
        </w:r>
        <w:r>
          <w:rPr>
            <w:noProof/>
            <w:webHidden/>
          </w:rPr>
          <w:fldChar w:fldCharType="end"/>
        </w:r>
      </w:hyperlink>
    </w:p>
    <w:p w14:paraId="61F49A3F" w14:textId="3B05AC0D" w:rsidR="00817B90" w:rsidRDefault="00817B90">
      <w:pPr>
        <w:pStyle w:val="TableofFigures"/>
        <w:tabs>
          <w:tab w:val="right" w:leader="dot" w:pos="9016"/>
        </w:tabs>
        <w:rPr>
          <w:rFonts w:asciiTheme="minorHAnsi" w:eastAsiaTheme="minorEastAsia" w:hAnsiTheme="minorHAnsi"/>
          <w:noProof/>
          <w:lang w:eastAsia="en-UG"/>
        </w:rPr>
      </w:pPr>
      <w:hyperlink w:anchor="_Toc213626185" w:history="1">
        <w:r w:rsidRPr="00EF75B8">
          <w:rPr>
            <w:rStyle w:val="Hyperlink"/>
            <w:noProof/>
          </w:rPr>
          <w:t>Figure 12: flowchart for the hybrid tracking system</w:t>
        </w:r>
        <w:r>
          <w:rPr>
            <w:noProof/>
            <w:webHidden/>
          </w:rPr>
          <w:tab/>
        </w:r>
        <w:r>
          <w:rPr>
            <w:noProof/>
            <w:webHidden/>
          </w:rPr>
          <w:fldChar w:fldCharType="begin"/>
        </w:r>
        <w:r>
          <w:rPr>
            <w:noProof/>
            <w:webHidden/>
          </w:rPr>
          <w:instrText xml:space="preserve"> PAGEREF _Toc213626185 \h </w:instrText>
        </w:r>
        <w:r>
          <w:rPr>
            <w:noProof/>
            <w:webHidden/>
          </w:rPr>
        </w:r>
        <w:r>
          <w:rPr>
            <w:noProof/>
            <w:webHidden/>
          </w:rPr>
          <w:fldChar w:fldCharType="separate"/>
        </w:r>
        <w:r>
          <w:rPr>
            <w:noProof/>
            <w:webHidden/>
          </w:rPr>
          <w:t>29</w:t>
        </w:r>
        <w:r>
          <w:rPr>
            <w:noProof/>
            <w:webHidden/>
          </w:rPr>
          <w:fldChar w:fldCharType="end"/>
        </w:r>
      </w:hyperlink>
    </w:p>
    <w:p w14:paraId="7FCE3D79" w14:textId="7ACACA0B" w:rsidR="00817B90" w:rsidRDefault="00817B90">
      <w:pPr>
        <w:pStyle w:val="TableofFigures"/>
        <w:tabs>
          <w:tab w:val="right" w:leader="dot" w:pos="9016"/>
        </w:tabs>
        <w:rPr>
          <w:rFonts w:asciiTheme="minorHAnsi" w:eastAsiaTheme="minorEastAsia" w:hAnsiTheme="minorHAnsi"/>
          <w:noProof/>
          <w:lang w:eastAsia="en-UG"/>
        </w:rPr>
      </w:pPr>
      <w:hyperlink w:anchor="_Toc213626186" w:history="1">
        <w:r w:rsidRPr="00EF75B8">
          <w:rPr>
            <w:rStyle w:val="Hyperlink"/>
            <w:noProof/>
          </w:rPr>
          <w:t>Figure 13: Embedded workflow</w:t>
        </w:r>
        <w:r>
          <w:rPr>
            <w:noProof/>
            <w:webHidden/>
          </w:rPr>
          <w:tab/>
        </w:r>
        <w:r>
          <w:rPr>
            <w:noProof/>
            <w:webHidden/>
          </w:rPr>
          <w:fldChar w:fldCharType="begin"/>
        </w:r>
        <w:r>
          <w:rPr>
            <w:noProof/>
            <w:webHidden/>
          </w:rPr>
          <w:instrText xml:space="preserve"> PAGEREF _Toc213626186 \h </w:instrText>
        </w:r>
        <w:r>
          <w:rPr>
            <w:noProof/>
            <w:webHidden/>
          </w:rPr>
        </w:r>
        <w:r>
          <w:rPr>
            <w:noProof/>
            <w:webHidden/>
          </w:rPr>
          <w:fldChar w:fldCharType="separate"/>
        </w:r>
        <w:r>
          <w:rPr>
            <w:noProof/>
            <w:webHidden/>
          </w:rPr>
          <w:t>30</w:t>
        </w:r>
        <w:r>
          <w:rPr>
            <w:noProof/>
            <w:webHidden/>
          </w:rPr>
          <w:fldChar w:fldCharType="end"/>
        </w:r>
      </w:hyperlink>
    </w:p>
    <w:p w14:paraId="26193BF3" w14:textId="741D2A69" w:rsidR="00817B90" w:rsidRDefault="00817B90">
      <w:pPr>
        <w:pStyle w:val="TableofFigures"/>
        <w:tabs>
          <w:tab w:val="right" w:leader="dot" w:pos="9016"/>
        </w:tabs>
        <w:rPr>
          <w:rFonts w:asciiTheme="minorHAnsi" w:eastAsiaTheme="minorEastAsia" w:hAnsiTheme="minorHAnsi"/>
          <w:noProof/>
          <w:lang w:eastAsia="en-UG"/>
        </w:rPr>
      </w:pPr>
      <w:hyperlink w:anchor="_Toc213626187" w:history="1">
        <w:r w:rsidRPr="00EF75B8">
          <w:rPr>
            <w:rStyle w:val="Hyperlink"/>
            <w:noProof/>
          </w:rPr>
          <w:t>Figure 14:Flowchart for the cooling and cleaning mechanism</w:t>
        </w:r>
        <w:r>
          <w:rPr>
            <w:noProof/>
            <w:webHidden/>
          </w:rPr>
          <w:tab/>
        </w:r>
        <w:r>
          <w:rPr>
            <w:noProof/>
            <w:webHidden/>
          </w:rPr>
          <w:fldChar w:fldCharType="begin"/>
        </w:r>
        <w:r>
          <w:rPr>
            <w:noProof/>
            <w:webHidden/>
          </w:rPr>
          <w:instrText xml:space="preserve"> PAGEREF _Toc213626187 \h </w:instrText>
        </w:r>
        <w:r>
          <w:rPr>
            <w:noProof/>
            <w:webHidden/>
          </w:rPr>
        </w:r>
        <w:r>
          <w:rPr>
            <w:noProof/>
            <w:webHidden/>
          </w:rPr>
          <w:fldChar w:fldCharType="separate"/>
        </w:r>
        <w:r>
          <w:rPr>
            <w:noProof/>
            <w:webHidden/>
          </w:rPr>
          <w:t>31</w:t>
        </w:r>
        <w:r>
          <w:rPr>
            <w:noProof/>
            <w:webHidden/>
          </w:rPr>
          <w:fldChar w:fldCharType="end"/>
        </w:r>
      </w:hyperlink>
    </w:p>
    <w:p w14:paraId="682E3904" w14:textId="311DAFD2" w:rsidR="00062104" w:rsidRDefault="00062104">
      <w:pPr>
        <w:spacing w:line="259" w:lineRule="auto"/>
        <w:jc w:val="left"/>
        <w:rPr>
          <w:rFonts w:eastAsiaTheme="majorEastAsia" w:cstheme="majorBidi"/>
          <w:b/>
          <w:color w:val="000000" w:themeColor="text1"/>
          <w:sz w:val="28"/>
          <w:szCs w:val="40"/>
        </w:rPr>
      </w:pPr>
      <w:r>
        <w:rPr>
          <w:rFonts w:eastAsiaTheme="majorEastAsia" w:cstheme="majorBidi"/>
          <w:b/>
          <w:color w:val="000000" w:themeColor="text1"/>
          <w:sz w:val="28"/>
          <w:szCs w:val="40"/>
        </w:rPr>
        <w:fldChar w:fldCharType="end"/>
      </w:r>
    </w:p>
    <w:p w14:paraId="2677F14E" w14:textId="77777777" w:rsidR="00062104" w:rsidRDefault="00062104">
      <w:pPr>
        <w:spacing w:line="259" w:lineRule="auto"/>
        <w:jc w:val="left"/>
        <w:rPr>
          <w:rFonts w:eastAsiaTheme="majorEastAsia" w:cstheme="majorBidi"/>
          <w:b/>
          <w:color w:val="000000" w:themeColor="text1"/>
          <w:sz w:val="28"/>
          <w:szCs w:val="40"/>
        </w:rPr>
      </w:pPr>
      <w:r>
        <w:br w:type="page"/>
      </w:r>
    </w:p>
    <w:p w14:paraId="7A749483" w14:textId="77777777" w:rsidR="00F408C3" w:rsidRDefault="00F408C3" w:rsidP="00F408C3">
      <w:pPr>
        <w:pStyle w:val="Heading1"/>
        <w:sectPr w:rsidR="00F408C3" w:rsidSect="00F408C3">
          <w:pgSz w:w="11906" w:h="16838"/>
          <w:pgMar w:top="1440" w:right="1440" w:bottom="1440" w:left="1440" w:header="708" w:footer="708" w:gutter="0"/>
          <w:pgNumType w:fmt="lowerRoman" w:start="1"/>
          <w:cols w:space="708"/>
          <w:docGrid w:linePitch="360"/>
        </w:sectPr>
      </w:pPr>
    </w:p>
    <w:p w14:paraId="7A4E9847" w14:textId="0E77D6CB" w:rsidR="000B443E" w:rsidRDefault="000B443E" w:rsidP="00F408C3">
      <w:pPr>
        <w:pStyle w:val="Heading1"/>
      </w:pPr>
      <w:bookmarkStart w:id="2" w:name="_Toc213705243"/>
      <w:r>
        <w:lastRenderedPageBreak/>
        <w:t>CHAPTER ONE</w:t>
      </w:r>
      <w:bookmarkEnd w:id="2"/>
    </w:p>
    <w:p w14:paraId="19257FB6" w14:textId="005C91B6" w:rsidR="005666B8" w:rsidRDefault="005666B8" w:rsidP="00F408C3">
      <w:pPr>
        <w:pStyle w:val="Heading1"/>
      </w:pPr>
      <w:bookmarkStart w:id="3" w:name="_Toc213705244"/>
      <w:r w:rsidRPr="009C36BB">
        <w:t>INTRODUCTION</w:t>
      </w:r>
      <w:bookmarkEnd w:id="3"/>
    </w:p>
    <w:p w14:paraId="079E042F" w14:textId="7A1329E9" w:rsidR="000B443E" w:rsidRPr="009C36BB" w:rsidRDefault="000B443E" w:rsidP="00587CAF">
      <w:pPr>
        <w:pStyle w:val="Heading2"/>
      </w:pPr>
      <w:bookmarkStart w:id="4" w:name="_Toc213705245"/>
      <w:r>
        <w:t>1.1 Background of study</w:t>
      </w:r>
      <w:bookmarkEnd w:id="4"/>
    </w:p>
    <w:p w14:paraId="5EB018EE" w14:textId="05400417" w:rsidR="00117A08" w:rsidRDefault="00117A08" w:rsidP="00324E46">
      <w:pPr>
        <w:spacing w:after="0"/>
      </w:pPr>
      <w:r w:rsidRPr="00117A08">
        <w:t xml:space="preserve">The need for clean and sustainable energy is growing </w:t>
      </w:r>
      <w:r w:rsidR="0002391B">
        <w:t>in response to the pressing issues caused by climate change and the depletion of fossil fuels</w:t>
      </w:r>
      <w:r w:rsidRPr="00117A08">
        <w:t xml:space="preserve">. </w:t>
      </w:r>
      <w:r w:rsidR="00A333B2" w:rsidRPr="00117A08">
        <w:t>Among the most significant clean, abundant, and renewable energy sources is solar energy</w:t>
      </w:r>
      <w:r w:rsidR="00A333B2">
        <w:t xml:space="preserve"> </w:t>
      </w:r>
      <w:sdt>
        <w:sdtPr>
          <w:rPr>
            <w:color w:val="000000"/>
          </w:rPr>
          <w:tag w:val="MENDELEY_CITATION_v3_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"/>
          <w:id w:val="-1953471098"/>
          <w:placeholder>
            <w:docPart w:val="9D238AF030DA42459E2781EA33BFD323"/>
          </w:placeholder>
        </w:sdtPr>
        <w:sdtEndPr/>
        <w:sdtContent>
          <w:r w:rsidR="009A1E60" w:rsidRPr="009A1E60">
            <w:rPr>
              <w:color w:val="000000"/>
            </w:rPr>
            <w:t>(Kumba et al., 2024)</w:t>
          </w:r>
        </w:sdtContent>
      </w:sdt>
      <w:r w:rsidR="00A333B2">
        <w:t xml:space="preserve">. </w:t>
      </w:r>
      <w:r w:rsidRPr="00117A08">
        <w:t xml:space="preserve">The energy needs of the world are infinitesimal in comparison to the more than 173,000 TW of solar energy that the Earth receives every second. Solar PV technologies harness sunlight and convert it into electricity with the aid of semiconductor materials, which is one of the most versatile and scalable renewable energy technologies </w:t>
      </w:r>
      <w:sdt>
        <w:sdtPr>
          <w:rPr>
            <w:color w:val="000000"/>
          </w:rPr>
          <w:tag w:val="MENDELEY_CITATION_v3_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"/>
          <w:id w:val="-2095698440"/>
          <w:placeholder>
            <w:docPart w:val="DefaultPlaceholder_-1854013440"/>
          </w:placeholder>
        </w:sdtPr>
        <w:sdtEndPr/>
        <w:sdtContent>
          <w:r w:rsidR="009A1E60" w:rsidRPr="009A1E60">
            <w:rPr>
              <w:color w:val="000000"/>
            </w:rPr>
            <w:t>(Idris et al., 2024)</w:t>
          </w:r>
        </w:sdtContent>
      </w:sdt>
      <w:r w:rsidRPr="00117A08">
        <w:t xml:space="preserve">. PV technology is </w:t>
      </w:r>
      <w:r w:rsidR="00A333B2">
        <w:t>crucial for reducing greenhouse gas emissions and decreasing reliance on fossil fuels, as it harnesses the sun's energy</w:t>
      </w:r>
      <w:r w:rsidRPr="00117A08">
        <w:t>.</w:t>
      </w:r>
    </w:p>
    <w:p w14:paraId="3FA03C76" w14:textId="4160443C" w:rsidR="00DA3766" w:rsidRDefault="00A333B2" w:rsidP="00324E46">
      <w:pPr>
        <w:spacing w:after="0"/>
      </w:pPr>
      <w:r>
        <w:t>The International Renewable Energy Agency (IRENA) states that, among available resources, solar energy is seen as the most cost-effective</w:t>
      </w:r>
      <w:r w:rsidR="008D239F">
        <w:t xml:space="preserve"> when compared to</w:t>
      </w:r>
      <w:r w:rsidR="00DA3766" w:rsidRPr="00DA3766">
        <w:t xml:space="preserve"> fossil fuels. From 2009 to 2023, solar </w:t>
      </w:r>
      <w:r w:rsidR="00FA101E">
        <w:t xml:space="preserve">energy </w:t>
      </w:r>
      <w:r w:rsidR="00DA3766" w:rsidRPr="00DA3766">
        <w:t xml:space="preserve">generation </w:t>
      </w:r>
      <w:r w:rsidR="00CC2FFE">
        <w:t>increased</w:t>
      </w:r>
      <w:r w:rsidR="00DA3766" w:rsidRPr="00DA3766">
        <w:t xml:space="preserve"> at an incredible rate of </w:t>
      </w:r>
      <w:r w:rsidR="00C945AD">
        <w:t xml:space="preserve">about </w:t>
      </w:r>
      <w:r w:rsidR="00DA3766" w:rsidRPr="00DA3766">
        <w:t>243.6%</w:t>
      </w:r>
      <w:r w:rsidR="00337C25">
        <w:t>. Projections</w:t>
      </w:r>
      <w:r w:rsidR="00DA3766" w:rsidRPr="00DA3766">
        <w:t xml:space="preserve"> show that PV technology will control 99% of the market share by 2030 </w:t>
      </w:r>
      <w:sdt>
        <w:sdtPr>
          <w:rPr>
            <w:color w:val="000000"/>
          </w:rPr>
          <w:tag w:val="MENDELEY_CITATION_v3_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"/>
          <w:id w:val="-799603564"/>
          <w:placeholder>
            <w:docPart w:val="DefaultPlaceholder_-1854013440"/>
          </w:placeholder>
        </w:sdtPr>
        <w:sdtEndPr/>
        <w:sdtContent>
          <w:r w:rsidR="009A1E60" w:rsidRPr="009A1E60">
            <w:rPr>
              <w:color w:val="000000"/>
            </w:rPr>
            <w:t>(Kumba et al., 2024)</w:t>
          </w:r>
        </w:sdtContent>
      </w:sdt>
      <w:r w:rsidR="00DA3766" w:rsidRPr="00DA3766">
        <w:t>.</w:t>
      </w:r>
    </w:p>
    <w:p w14:paraId="5A532756" w14:textId="4F858F17" w:rsidR="00211E5B" w:rsidRDefault="00DA3766" w:rsidP="00324E46">
      <w:pPr>
        <w:spacing w:after="0"/>
      </w:pPr>
      <w:r w:rsidRPr="00DA3766">
        <w:t>One of the biggest problems with solar energy systems is that</w:t>
      </w:r>
      <w:r w:rsidR="007618D0">
        <w:t>,</w:t>
      </w:r>
      <w:r w:rsidRPr="00DA3766">
        <w:t xml:space="preserve"> when they are installed as fixed or static structures, they can't keep the panels in the best position all day.</w:t>
      </w:r>
      <w:r w:rsidR="00B54428">
        <w:t xml:space="preserve"> </w:t>
      </w:r>
      <w:r w:rsidR="00211E5B" w:rsidRPr="00211E5B">
        <w:t xml:space="preserve">The angle at which sunlight hits solar panels </w:t>
      </w:r>
      <w:proofErr w:type="gramStart"/>
      <w:r w:rsidR="00211E5B" w:rsidRPr="00211E5B">
        <w:t>changes</w:t>
      </w:r>
      <w:proofErr w:type="gramEnd"/>
      <w:r w:rsidR="00211E5B" w:rsidRPr="00211E5B">
        <w:t xml:space="preserve"> throughout the day because </w:t>
      </w:r>
      <w:r w:rsidR="00211E5B">
        <w:t xml:space="preserve">of </w:t>
      </w:r>
      <w:r w:rsidR="00DD0CC9">
        <w:t xml:space="preserve">the </w:t>
      </w:r>
      <w:r w:rsidR="00211E5B">
        <w:t xml:space="preserve">movement of the </w:t>
      </w:r>
      <w:r w:rsidR="00E872DD">
        <w:t>Earth</w:t>
      </w:r>
      <w:r w:rsidR="00211E5B">
        <w:t xml:space="preserve"> towards the sun</w:t>
      </w:r>
      <w:r w:rsidR="00E872DD">
        <w:t>. This</w:t>
      </w:r>
      <w:r w:rsidR="00211E5B" w:rsidRPr="00211E5B">
        <w:t xml:space="preserve"> has a big effect on how well they work </w:t>
      </w:r>
      <w:sdt>
        <w:sdtPr>
          <w:rPr>
            <w:color w:val="000000"/>
          </w:rPr>
          <w:tag w:val="MENDELEY_CITATION_v3_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"/>
          <w:id w:val="1510323631"/>
          <w:placeholder>
            <w:docPart w:val="DefaultPlaceholder_-1854013440"/>
          </w:placeholder>
        </w:sdtPr>
        <w:sdtEndPr/>
        <w:sdtContent>
          <w:r w:rsidR="009A1E60" w:rsidRPr="009A1E60">
            <w:rPr>
              <w:color w:val="000000"/>
            </w:rPr>
            <w:t>(Sarkar et al., 2021)</w:t>
          </w:r>
        </w:sdtContent>
      </w:sdt>
      <w:r w:rsidR="00211E5B" w:rsidRPr="00211E5B">
        <w:t xml:space="preserve">. Solar irradiance, which </w:t>
      </w:r>
      <w:r w:rsidR="00BD7C23">
        <w:t>varies</w:t>
      </w:r>
      <w:r w:rsidR="00211E5B" w:rsidRPr="00211E5B">
        <w:t xml:space="preserve"> with these positional changes, directly affects how much energy solar panels can </w:t>
      </w:r>
      <w:r w:rsidR="00211E5B">
        <w:t>generate</w:t>
      </w:r>
      <w:r w:rsidR="007145B1">
        <w:t xml:space="preserve"> </w:t>
      </w:r>
      <w:sdt>
        <w:sdtPr>
          <w:rPr>
            <w:color w:val="000000"/>
          </w:rPr>
          <w:tag w:val="MENDELEY_CITATION_v3_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"/>
          <w:id w:val="-1675105579"/>
          <w:placeholder>
            <w:docPart w:val="DefaultPlaceholder_-1854013440"/>
          </w:placeholder>
        </w:sdtPr>
        <w:sdtEndPr/>
        <w:sdtContent>
          <w:r w:rsidR="009A1E60" w:rsidRPr="009A1E60">
            <w:rPr>
              <w:color w:val="000000"/>
            </w:rPr>
            <w:t>(</w:t>
          </w:r>
          <w:proofErr w:type="spellStart"/>
          <w:r w:rsidR="009A1E60" w:rsidRPr="009A1E60">
            <w:rPr>
              <w:color w:val="000000"/>
            </w:rPr>
            <w:t>Gokkus</w:t>
          </w:r>
          <w:proofErr w:type="spellEnd"/>
          <w:r w:rsidR="009A1E60" w:rsidRPr="009A1E60">
            <w:rPr>
              <w:color w:val="000000"/>
            </w:rPr>
            <w:t>, 2024)</w:t>
          </w:r>
        </w:sdtContent>
      </w:sdt>
      <w:r w:rsidR="00211E5B" w:rsidRPr="00211E5B">
        <w:t>.</w:t>
      </w:r>
    </w:p>
    <w:p w14:paraId="12083885" w14:textId="4EC48589" w:rsidR="00420390" w:rsidRDefault="00420390" w:rsidP="00420390">
      <w:r w:rsidRPr="00420390">
        <w:t xml:space="preserve">The PV system needs to be at </w:t>
      </w:r>
      <w:r w:rsidR="00E872DD">
        <w:t xml:space="preserve">a </w:t>
      </w:r>
      <w:r w:rsidRPr="00420390">
        <w:t xml:space="preserve">right angle to the light beam </w:t>
      </w:r>
      <w:r w:rsidR="00E872DD">
        <w:t>to</w:t>
      </w:r>
      <w:r w:rsidRPr="00420390">
        <w:t xml:space="preserve"> </w:t>
      </w:r>
      <w:r w:rsidR="00201B2F">
        <w:t>generate maximum energy</w:t>
      </w:r>
      <w:r w:rsidRPr="00420390">
        <w:t xml:space="preserve">. So, </w:t>
      </w:r>
      <w:r w:rsidR="00B501F1">
        <w:t>designing</w:t>
      </w:r>
      <w:r w:rsidRPr="00420390">
        <w:t xml:space="preserve"> a solar tracking system that keeps the PV panels </w:t>
      </w:r>
      <w:r w:rsidR="00B501F1">
        <w:t>perpendi</w:t>
      </w:r>
      <w:r w:rsidR="00E476AC">
        <w:t>cular</w:t>
      </w:r>
      <w:r w:rsidRPr="00420390">
        <w:t xml:space="preserve"> to the light beam greatly boosts energy production</w:t>
      </w:r>
      <w:r w:rsidR="00661AAA">
        <w:t>.</w:t>
      </w:r>
      <w:r w:rsidR="00B656D6">
        <w:t xml:space="preserve"> </w:t>
      </w:r>
      <w:r w:rsidRPr="00420390">
        <w:t>Solar trackers, especially dual-axis</w:t>
      </w:r>
      <w:r w:rsidR="0002391B">
        <w:t>,</w:t>
      </w:r>
      <w:r w:rsidRPr="00420390">
        <w:t xml:space="preserve"> keep the panels in the best position in relation to the sun, which can boost production by 30–40% compared to fixed systems</w:t>
      </w:r>
      <w:r w:rsidR="0002391B">
        <w:t xml:space="preserve"> </w:t>
      </w:r>
      <w:sdt>
        <w:sdtPr>
          <w:rPr>
            <w:color w:val="000000"/>
          </w:rPr>
          <w:tag w:val="MENDELEY_CITATION_v3_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"/>
          <w:id w:val="1623648589"/>
          <w:placeholder>
            <w:docPart w:val="DefaultPlaceholder_-1854013440"/>
          </w:placeholder>
        </w:sdtPr>
        <w:sdtEndPr/>
        <w:sdtContent>
          <w:r w:rsidR="009A1E60" w:rsidRPr="009A1E60">
            <w:rPr>
              <w:color w:val="000000"/>
            </w:rPr>
            <w:t>(</w:t>
          </w:r>
          <w:proofErr w:type="spellStart"/>
          <w:r w:rsidR="009A1E60" w:rsidRPr="009A1E60">
            <w:rPr>
              <w:color w:val="000000"/>
            </w:rPr>
            <w:t>Allamehzadeh</w:t>
          </w:r>
          <w:proofErr w:type="spellEnd"/>
          <w:r w:rsidR="009A1E60" w:rsidRPr="009A1E60">
            <w:rPr>
              <w:color w:val="000000"/>
            </w:rPr>
            <w:t>, 2019)</w:t>
          </w:r>
        </w:sdtContent>
      </w:sdt>
      <w:r w:rsidRPr="00420390">
        <w:t xml:space="preserve">. </w:t>
      </w:r>
      <w:r w:rsidR="005C09CF">
        <w:t>I</w:t>
      </w:r>
      <w:r w:rsidR="00387949">
        <w:t>mple</w:t>
      </w:r>
      <w:r w:rsidR="00AC1B73">
        <w:t>mentation</w:t>
      </w:r>
      <w:r w:rsidRPr="00420390">
        <w:t xml:space="preserve"> of solar trackers around the world r</w:t>
      </w:r>
      <w:r w:rsidR="00603C8F">
        <w:t>i</w:t>
      </w:r>
      <w:r w:rsidRPr="00420390">
        <w:t xml:space="preserve">se by 40% </w:t>
      </w:r>
      <w:r w:rsidRPr="00420390">
        <w:lastRenderedPageBreak/>
        <w:t>from the previous year to 95 GW in 2023</w:t>
      </w:r>
      <w:r w:rsidR="00286BDA">
        <w:t xml:space="preserve">, </w:t>
      </w:r>
      <w:r w:rsidR="0002391B">
        <w:t>which</w:t>
      </w:r>
      <w:r w:rsidRPr="00420390">
        <w:t xml:space="preserve"> shows how important this technology is </w:t>
      </w:r>
      <w:r w:rsidR="00F76B60" w:rsidRPr="00F76B60">
        <w:rPr>
          <w:noProof/>
        </w:rPr>
        <w:drawing>
          <wp:anchor distT="0" distB="0" distL="114300" distR="114300" simplePos="0" relativeHeight="251721728" behindDoc="0" locked="0" layoutInCell="1" allowOverlap="1" wp14:anchorId="15E6BE38" wp14:editId="19923F88">
            <wp:simplePos x="0" y="0"/>
            <wp:positionH relativeFrom="margin">
              <wp:align>center</wp:align>
            </wp:positionH>
            <wp:positionV relativeFrom="paragraph">
              <wp:posOffset>456809</wp:posOffset>
            </wp:positionV>
            <wp:extent cx="2336800" cy="1447800"/>
            <wp:effectExtent l="0" t="0" r="6350" b="0"/>
            <wp:wrapTopAndBottom/>
            <wp:docPr id="19909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2074" name=""/>
                    <pic:cNvPicPr/>
                  </pic:nvPicPr>
                  <pic:blipFill>
                    <a:blip r:embed="rId10">
                      <a:extLst>
                        <a:ext uri="{28A0092B-C50C-407E-A947-70E740481C1C}">
                          <a14:useLocalDpi xmlns:a14="http://schemas.microsoft.com/office/drawing/2010/main" val="0"/>
                        </a:ext>
                      </a:extLst>
                    </a:blip>
                    <a:stretch>
                      <a:fillRect/>
                    </a:stretch>
                  </pic:blipFill>
                  <pic:spPr>
                    <a:xfrm>
                      <a:off x="0" y="0"/>
                      <a:ext cx="2336800" cy="1447800"/>
                    </a:xfrm>
                    <a:prstGeom prst="rect">
                      <a:avLst/>
                    </a:prstGeom>
                  </pic:spPr>
                </pic:pic>
              </a:graphicData>
            </a:graphic>
          </wp:anchor>
        </w:drawing>
      </w:r>
      <w:r w:rsidRPr="00420390">
        <w:t>becoming</w:t>
      </w:r>
      <w:r w:rsidR="00D762FF">
        <w:t xml:space="preserve"> </w:t>
      </w:r>
      <w:sdt>
        <w:sdtPr>
          <w:rPr>
            <w:color w:val="000000"/>
          </w:rPr>
          <w:tag w:val="MENDELEY_CITATION_v3_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"/>
          <w:id w:val="846600244"/>
          <w:placeholder>
            <w:docPart w:val="DefaultPlaceholder_-1854013440"/>
          </w:placeholder>
        </w:sdtPr>
        <w:sdtEndPr/>
        <w:sdtContent>
          <w:r w:rsidR="009A1E60" w:rsidRPr="009A1E60">
            <w:rPr>
              <w:color w:val="000000"/>
            </w:rPr>
            <w:t>(Kumba et al., 2024)</w:t>
          </w:r>
        </w:sdtContent>
      </w:sdt>
      <w:r w:rsidRPr="00420390">
        <w:t>.</w:t>
      </w:r>
      <w:r w:rsidR="00F2549A">
        <w:t xml:space="preserve"> </w:t>
      </w:r>
      <w:r w:rsidR="00AC1B73">
        <w:t>The figure below shows the global solar tracker installation</w:t>
      </w:r>
      <w:r w:rsidR="00CC1A44">
        <w:t>.</w:t>
      </w:r>
    </w:p>
    <w:p w14:paraId="5DF0D302" w14:textId="74F7F889" w:rsidR="00A0227D" w:rsidRPr="00A0227D" w:rsidRDefault="00A0227D" w:rsidP="00A0227D">
      <w:pPr>
        <w:pStyle w:val="Caption"/>
        <w:jc w:val="center"/>
        <w:rPr>
          <w:i w:val="0"/>
          <w:iCs w:val="0"/>
          <w:color w:val="000000" w:themeColor="text1"/>
          <w:sz w:val="20"/>
          <w:szCs w:val="20"/>
        </w:rPr>
      </w:pPr>
      <w:bookmarkStart w:id="5" w:name="_Toc213626174"/>
      <w:r w:rsidRPr="00A0227D">
        <w:rPr>
          <w:i w:val="0"/>
          <w:iCs w:val="0"/>
          <w:color w:val="000000" w:themeColor="text1"/>
          <w:sz w:val="20"/>
          <w:szCs w:val="20"/>
        </w:rPr>
        <w:t xml:space="preserve">Figure </w:t>
      </w:r>
      <w:r w:rsidRPr="00A0227D">
        <w:rPr>
          <w:i w:val="0"/>
          <w:iCs w:val="0"/>
          <w:color w:val="000000" w:themeColor="text1"/>
          <w:sz w:val="20"/>
          <w:szCs w:val="20"/>
        </w:rPr>
        <w:fldChar w:fldCharType="begin"/>
      </w:r>
      <w:r w:rsidRPr="00A0227D">
        <w:rPr>
          <w:i w:val="0"/>
          <w:iCs w:val="0"/>
          <w:color w:val="000000" w:themeColor="text1"/>
          <w:sz w:val="20"/>
          <w:szCs w:val="20"/>
        </w:rPr>
        <w:instrText xml:space="preserve"> SEQ Figure \* ARABIC </w:instrText>
      </w:r>
      <w:r w:rsidRPr="00A0227D">
        <w:rPr>
          <w:i w:val="0"/>
          <w:iCs w:val="0"/>
          <w:color w:val="000000" w:themeColor="text1"/>
          <w:sz w:val="20"/>
          <w:szCs w:val="20"/>
        </w:rPr>
        <w:fldChar w:fldCharType="separate"/>
      </w:r>
      <w:r w:rsidR="00B868AE">
        <w:rPr>
          <w:i w:val="0"/>
          <w:iCs w:val="0"/>
          <w:noProof/>
          <w:color w:val="000000" w:themeColor="text1"/>
          <w:sz w:val="20"/>
          <w:szCs w:val="20"/>
        </w:rPr>
        <w:t>1</w:t>
      </w:r>
      <w:r w:rsidRPr="00A0227D">
        <w:rPr>
          <w:i w:val="0"/>
          <w:iCs w:val="0"/>
          <w:color w:val="000000" w:themeColor="text1"/>
          <w:sz w:val="20"/>
          <w:szCs w:val="20"/>
        </w:rPr>
        <w:fldChar w:fldCharType="end"/>
      </w:r>
      <w:r w:rsidRPr="00A0227D">
        <w:rPr>
          <w:i w:val="0"/>
          <w:iCs w:val="0"/>
          <w:color w:val="000000" w:themeColor="text1"/>
          <w:sz w:val="20"/>
          <w:szCs w:val="20"/>
        </w:rPr>
        <w:t>:Global solar tracker installation</w:t>
      </w:r>
      <w:bookmarkEnd w:id="5"/>
    </w:p>
    <w:p w14:paraId="2330D323" w14:textId="587AE655" w:rsidR="00AD168C" w:rsidRDefault="00AD168C" w:rsidP="00324E46">
      <w:pPr>
        <w:spacing w:after="0"/>
      </w:pPr>
      <w:r w:rsidRPr="00AD168C">
        <w:t xml:space="preserve">As STS </w:t>
      </w:r>
      <w:r w:rsidR="00AF2961">
        <w:t xml:space="preserve">are </w:t>
      </w:r>
      <w:r w:rsidR="000C49CA">
        <w:t>now</w:t>
      </w:r>
      <w:r w:rsidR="00AF2961">
        <w:t xml:space="preserve"> </w:t>
      </w:r>
      <w:r w:rsidR="00CC1A44">
        <w:t>very familiar</w:t>
      </w:r>
      <w:r w:rsidRPr="00AD168C">
        <w:t xml:space="preserve">, it's important to remember how much they can help solar energy systems work better and more efficiently. As we work toward meeting the ambitious renewable energy goals for 2030 and 2050, it will be important for solar technologies, especially STS, to keep coming up with new ideas </w:t>
      </w:r>
      <w:sdt>
        <w:sdtPr>
          <w:rPr>
            <w:color w:val="000000"/>
          </w:rPr>
          <w:tag w:val="MENDELEY_CITATION_v3_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"/>
          <w:id w:val="1198203973"/>
          <w:placeholder>
            <w:docPart w:val="DefaultPlaceholder_-1854013440"/>
          </w:placeholder>
        </w:sdtPr>
        <w:sdtEndPr/>
        <w:sdtContent>
          <w:r w:rsidR="009A1E60" w:rsidRPr="009A1E60">
            <w:rPr>
              <w:color w:val="000000"/>
            </w:rPr>
            <w:t>(Kumba et al., 2024)</w:t>
          </w:r>
        </w:sdtContent>
      </w:sdt>
      <w:r w:rsidRPr="00AD168C">
        <w:t>.</w:t>
      </w:r>
    </w:p>
    <w:p w14:paraId="130FAB3E" w14:textId="2D94B19C" w:rsidR="00644D97" w:rsidRDefault="0002391B" w:rsidP="00324E46">
      <w:pPr>
        <w:spacing w:after="0"/>
      </w:pPr>
      <w:r>
        <w:t>V</w:t>
      </w:r>
      <w:r w:rsidR="005C732A">
        <w:t>arious</w:t>
      </w:r>
      <w:r w:rsidR="00644D97" w:rsidRPr="00644D97">
        <w:t xml:space="preserve"> theoretical studies </w:t>
      </w:r>
      <w:r>
        <w:t xml:space="preserve">and research </w:t>
      </w:r>
      <w:r w:rsidR="00644D97" w:rsidRPr="00644D97">
        <w:t xml:space="preserve">have been conducted over the past few decades to verify the efficiency and effectiveness of solar tracking systems in promoting photovoltaic electricity production </w:t>
      </w:r>
      <w:sdt>
        <w:sdtPr>
          <w:rPr>
            <w:color w:val="000000"/>
          </w:rPr>
          <w:tag w:val="MENDELEY_CITATION_v3_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"/>
          <w:id w:val="-102880891"/>
          <w:placeholder>
            <w:docPart w:val="DefaultPlaceholder_-1854013440"/>
          </w:placeholder>
        </w:sdtPr>
        <w:sdtEndPr/>
        <w:sdtContent>
          <w:r w:rsidR="009A1E60" w:rsidRPr="009A1E60">
            <w:rPr>
              <w:color w:val="000000"/>
            </w:rPr>
            <w:t>(Hafez et al., 2018)</w:t>
          </w:r>
        </w:sdtContent>
      </w:sdt>
      <w:r w:rsidR="00644D97" w:rsidRPr="00644D97">
        <w:t xml:space="preserve">. With the ability to track in both azimuth and altitude directions to follow the path of the sun, dual-axis solar </w:t>
      </w:r>
      <w:r>
        <w:t>trackers have been proven to</w:t>
      </w:r>
      <w:r w:rsidR="00644D97" w:rsidRPr="00644D97">
        <w:t xml:space="preserve"> offer a significant advantage over single-axis trackers. </w:t>
      </w:r>
      <w:r>
        <w:t>These two-directional movements</w:t>
      </w:r>
      <w:r w:rsidR="00644D97" w:rsidRPr="00644D97">
        <w:t xml:space="preserve"> </w:t>
      </w:r>
      <w:r>
        <w:t>allow</w:t>
      </w:r>
      <w:r w:rsidR="00644D97" w:rsidRPr="00644D97">
        <w:t xml:space="preserve"> dual-axis trackers to get the most sunlight possible both daily and seasonally.</w:t>
      </w:r>
    </w:p>
    <w:p w14:paraId="313D18BF" w14:textId="3CBA83A5" w:rsidR="00D6413E" w:rsidRPr="00D6413E" w:rsidRDefault="0002391B" w:rsidP="00D6413E">
      <w:r>
        <w:t xml:space="preserve">The modern dual-axis solar tracker is now designed using a hybrid system to make it more efficient than the conventional trackers. </w:t>
      </w:r>
      <w:r w:rsidR="001C4DE6" w:rsidRPr="001C4DE6">
        <w:t>Hybrid solar track</w:t>
      </w:r>
      <w:r>
        <w:t>ers</w:t>
      </w:r>
      <w:r w:rsidR="001C4DE6" w:rsidRPr="001C4DE6">
        <w:t xml:space="preserve"> use two or more tracking techniques to maximize energy production while keeping costs, efficiency, and energy consumption under control</w:t>
      </w:r>
      <w:r w:rsidR="001D40D7">
        <w:t xml:space="preserve"> </w:t>
      </w:r>
      <w:sdt>
        <w:sdtPr>
          <w:rPr>
            <w:color w:val="000000"/>
          </w:rPr>
          <w:tag w:val="MENDELEY_CITATION_v3_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"/>
          <w:id w:val="-2068260473"/>
          <w:placeholder>
            <w:docPart w:val="DefaultPlaceholder_-1854013440"/>
          </w:placeholder>
        </w:sdtPr>
        <w:sdtEndPr/>
        <w:sdtContent>
          <w:r w:rsidR="009A1E60" w:rsidRPr="009A1E60">
            <w:rPr>
              <w:color w:val="000000"/>
            </w:rPr>
            <w:t>(Sadeghi et al., 2025)</w:t>
          </w:r>
        </w:sdtContent>
      </w:sdt>
      <w:r w:rsidR="001C4DE6" w:rsidRPr="001C4DE6">
        <w:t>.</w:t>
      </w:r>
      <w:r w:rsidR="00553503">
        <w:t xml:space="preserve"> </w:t>
      </w:r>
      <w:r w:rsidR="00D6413E" w:rsidRPr="00D6413E">
        <w:t xml:space="preserve">Control systems that are based on artificial intelligence </w:t>
      </w:r>
      <w:r w:rsidR="00D6413E">
        <w:t xml:space="preserve">(AI) </w:t>
      </w:r>
      <w:r w:rsidR="00D6413E" w:rsidRPr="00D6413E">
        <w:t xml:space="preserve">are the most current breakthrough in </w:t>
      </w:r>
      <w:r w:rsidR="00337C25">
        <w:t xml:space="preserve">modern </w:t>
      </w:r>
      <w:r w:rsidR="00D6413E" w:rsidRPr="00D6413E">
        <w:t>solar tracking. In order to make adjustments to the positions of s</w:t>
      </w:r>
      <w:r w:rsidR="00337C25">
        <w:t>unlight intensity</w:t>
      </w:r>
      <w:r w:rsidR="00D6413E" w:rsidRPr="00D6413E">
        <w:t xml:space="preserve"> in real time</w:t>
      </w:r>
      <w:r w:rsidR="00337C25">
        <w:t>,</w:t>
      </w:r>
      <w:r w:rsidR="00A511D9">
        <w:t xml:space="preserve"> especially </w:t>
      </w:r>
      <w:r w:rsidR="00337C25">
        <w:t>on</w:t>
      </w:r>
      <w:r w:rsidR="00A511D9">
        <w:t xml:space="preserve"> cloudy days</w:t>
      </w:r>
      <w:r w:rsidR="00D6413E" w:rsidRPr="00D6413E">
        <w:t xml:space="preserve">, </w:t>
      </w:r>
      <w:r w:rsidR="00FA69B5">
        <w:t>AI</w:t>
      </w:r>
      <w:r w:rsidR="00D6413E" w:rsidRPr="00D6413E">
        <w:t xml:space="preserve"> </w:t>
      </w:r>
      <w:r w:rsidR="00337C25">
        <w:t>makes</w:t>
      </w:r>
      <w:r w:rsidR="00D6413E" w:rsidRPr="00D6413E">
        <w:t xml:space="preserve"> use of sophisticated data-driven techniques such as machine learning (ML) and deep learning (DL)</w:t>
      </w:r>
      <w:r w:rsidR="003D2513">
        <w:t xml:space="preserve"> </w:t>
      </w:r>
      <w:sdt>
        <w:sdtPr>
          <w:rPr>
            <w:color w:val="000000"/>
          </w:rPr>
          <w:tag w:val="MENDELEY_CITATION_v3_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"/>
          <w:id w:val="1241143586"/>
          <w:placeholder>
            <w:docPart w:val="DefaultPlaceholder_-1854013440"/>
          </w:placeholder>
        </w:sdtPr>
        <w:sdtEndPr/>
        <w:sdtContent>
          <w:r w:rsidR="009A1E60" w:rsidRPr="009A1E60">
            <w:rPr>
              <w:color w:val="000000"/>
            </w:rPr>
            <w:t>(Phiri et al., 2023)</w:t>
          </w:r>
        </w:sdtContent>
      </w:sdt>
      <w:r w:rsidR="00D6413E" w:rsidRPr="00D6413E">
        <w:t>.</w:t>
      </w:r>
    </w:p>
    <w:p w14:paraId="7DD3E4E7" w14:textId="0F91A60F" w:rsidR="00265778" w:rsidRPr="00675165" w:rsidRDefault="000B443E" w:rsidP="00587CAF">
      <w:pPr>
        <w:pStyle w:val="Heading2"/>
      </w:pPr>
      <w:bookmarkStart w:id="6" w:name="_Toc213705246"/>
      <w:r>
        <w:t xml:space="preserve">1.2 </w:t>
      </w:r>
      <w:r w:rsidR="00265778" w:rsidRPr="00675165">
        <w:t>Problem Statement</w:t>
      </w:r>
      <w:bookmarkEnd w:id="6"/>
    </w:p>
    <w:p w14:paraId="4501715F" w14:textId="20B3C539" w:rsidR="00265778" w:rsidRDefault="00265778" w:rsidP="00324E46">
      <w:pPr>
        <w:spacing w:after="0"/>
        <w:rPr>
          <w:rFonts w:cs="Times New Roman"/>
          <w:lang w:val="en-US"/>
        </w:rPr>
      </w:pPr>
      <w:r>
        <w:rPr>
          <w:rFonts w:cs="Times New Roman"/>
          <w:lang w:val="en-US"/>
        </w:rPr>
        <w:t xml:space="preserve">The demand for clean and renewable energy sources has </w:t>
      </w:r>
      <w:r w:rsidR="004D1A03">
        <w:rPr>
          <w:rFonts w:cs="Times New Roman"/>
          <w:lang w:val="en-US"/>
        </w:rPr>
        <w:t>necessitated</w:t>
      </w:r>
      <w:r>
        <w:rPr>
          <w:rFonts w:cs="Times New Roman"/>
          <w:lang w:val="en-US"/>
        </w:rPr>
        <w:t xml:space="preserve"> the adoption of photovoltaic (PV) systems across the globe. </w:t>
      </w:r>
      <w:r w:rsidRPr="0051001E">
        <w:rPr>
          <w:rFonts w:cs="Times New Roman"/>
          <w:lang w:val="en-US"/>
        </w:rPr>
        <w:t>In</w:t>
      </w:r>
      <w:r>
        <w:rPr>
          <w:rFonts w:cs="Times New Roman"/>
          <w:lang w:val="en-US"/>
        </w:rPr>
        <w:t xml:space="preserve"> the various</w:t>
      </w:r>
      <w:r w:rsidRPr="0051001E">
        <w:rPr>
          <w:rFonts w:cs="Times New Roman"/>
          <w:lang w:val="en-US"/>
        </w:rPr>
        <w:t xml:space="preserve"> methods of optimizing </w:t>
      </w:r>
      <w:r>
        <w:rPr>
          <w:rFonts w:cs="Times New Roman"/>
          <w:lang w:val="en-US"/>
        </w:rPr>
        <w:t>solar energy</w:t>
      </w:r>
      <w:r w:rsidRPr="0051001E">
        <w:rPr>
          <w:rFonts w:cs="Times New Roman"/>
          <w:lang w:val="en-US"/>
        </w:rPr>
        <w:t xml:space="preserve">, </w:t>
      </w:r>
      <w:r w:rsidR="004D1A03">
        <w:rPr>
          <w:rFonts w:cs="Times New Roman"/>
          <w:lang w:val="en-US"/>
        </w:rPr>
        <w:t>dual-axis</w:t>
      </w:r>
      <w:r w:rsidRPr="0051001E">
        <w:rPr>
          <w:rFonts w:cs="Times New Roman"/>
          <w:lang w:val="en-US"/>
        </w:rPr>
        <w:t xml:space="preserve"> solar tracking systems have proven efficient in providing optimum panel orientation </w:t>
      </w:r>
      <w:r w:rsidR="00BF41AB">
        <w:rPr>
          <w:rFonts w:cs="Times New Roman"/>
          <w:lang w:val="en-US"/>
        </w:rPr>
        <w:t xml:space="preserve">to </w:t>
      </w:r>
      <w:r w:rsidRPr="0051001E">
        <w:rPr>
          <w:rFonts w:cs="Times New Roman"/>
          <w:lang w:val="en-US"/>
        </w:rPr>
        <w:t>the sun</w:t>
      </w:r>
      <w:r>
        <w:rPr>
          <w:rFonts w:cs="Times New Roman"/>
          <w:lang w:val="en-US"/>
        </w:rPr>
        <w:t xml:space="preserve"> (</w:t>
      </w:r>
      <w:r w:rsidRPr="00A81B86">
        <w:rPr>
          <w:rFonts w:cs="Times New Roman"/>
        </w:rPr>
        <w:t>Vichare</w:t>
      </w:r>
      <w:r>
        <w:rPr>
          <w:rFonts w:cs="Times New Roman"/>
        </w:rPr>
        <w:t xml:space="preserve"> et al as cited by </w:t>
      </w:r>
      <w:sdt>
        <w:sdtPr>
          <w:rPr>
            <w:color w:val="000000"/>
          </w:rPr>
          <w:tag w:val="MENDELEY_CITATION_v3_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"/>
          <w:id w:val="228580494"/>
          <w:placeholder>
            <w:docPart w:val="B7B62172D6F342B39C7BB8A5044DBDD0"/>
          </w:placeholder>
        </w:sdtPr>
        <w:sdtEndPr/>
        <w:sdtContent>
          <w:r w:rsidR="009A1E60" w:rsidRPr="009A1E60">
            <w:rPr>
              <w:color w:val="000000"/>
            </w:rPr>
            <w:t>(Azad et al., 2025)</w:t>
          </w:r>
        </w:sdtContent>
      </w:sdt>
      <w:r>
        <w:rPr>
          <w:rFonts w:cs="Times New Roman"/>
          <w:lang w:val="en-US"/>
        </w:rPr>
        <w:t xml:space="preserve">. However, these systems face significant limitations under cloudy conditions, where the absence of direct beam irradiance reduces tracking accuracy and overall energy yield. Studies </w:t>
      </w:r>
      <w:r w:rsidR="00E317A1">
        <w:rPr>
          <w:rFonts w:cs="Times New Roman"/>
          <w:lang w:val="en-US"/>
        </w:rPr>
        <w:t>have</w:t>
      </w:r>
      <w:r>
        <w:rPr>
          <w:rFonts w:cs="Times New Roman"/>
          <w:lang w:val="en-US"/>
        </w:rPr>
        <w:t xml:space="preserve"> shown that conventional </w:t>
      </w:r>
      <w:r w:rsidRPr="00595B8D">
        <w:rPr>
          <w:rFonts w:cs="Times New Roman"/>
          <w:lang w:val="en-US"/>
        </w:rPr>
        <w:t xml:space="preserve">dual tracking </w:t>
      </w:r>
      <w:r w:rsidRPr="00595B8D">
        <w:rPr>
          <w:rFonts w:cs="Times New Roman"/>
          <w:lang w:val="en-US"/>
        </w:rPr>
        <w:lastRenderedPageBreak/>
        <w:t xml:space="preserve">system tends to fail when </w:t>
      </w:r>
      <w:r w:rsidR="00E317A1">
        <w:rPr>
          <w:rFonts w:cs="Times New Roman"/>
          <w:lang w:val="en-US"/>
        </w:rPr>
        <w:t>they</w:t>
      </w:r>
      <w:r w:rsidRPr="00595B8D">
        <w:rPr>
          <w:rFonts w:cs="Times New Roman"/>
          <w:lang w:val="en-US"/>
        </w:rPr>
        <w:t xml:space="preserve"> </w:t>
      </w:r>
      <w:r w:rsidR="00E317A1">
        <w:rPr>
          <w:rFonts w:cs="Times New Roman"/>
          <w:lang w:val="en-US"/>
        </w:rPr>
        <w:t>operate</w:t>
      </w:r>
      <w:r w:rsidRPr="00595B8D">
        <w:rPr>
          <w:rFonts w:cs="Times New Roman"/>
          <w:lang w:val="en-US"/>
        </w:rPr>
        <w:t xml:space="preserve"> under low irradiance or diffuse irradiance</w:t>
      </w:r>
      <w:r>
        <w:rPr>
          <w:rFonts w:cs="Times New Roman"/>
          <w:lang w:val="en-US"/>
        </w:rPr>
        <w:t xml:space="preserve"> </w:t>
      </w:r>
      <w:sdt>
        <w:sdtPr>
          <w:rPr>
            <w:rFonts w:cs="Times New Roman"/>
            <w:color w:val="000000"/>
            <w:lang w:val="en-US"/>
          </w:rPr>
          <w:tag w:val="MENDELEY_CITATION_v3_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"/>
          <w:id w:val="1866782236"/>
          <w:placeholder>
            <w:docPart w:val="D88D178F1A474C3F97749EDAB42383C7"/>
          </w:placeholder>
        </w:sdtPr>
        <w:sdtEndPr/>
        <w:sdtContent>
          <w:r w:rsidR="009A1E60" w:rsidRPr="009A1E60">
            <w:rPr>
              <w:rFonts w:cs="Times New Roman"/>
              <w:color w:val="000000"/>
              <w:lang w:val="en-US"/>
            </w:rPr>
            <w:t>(</w:t>
          </w:r>
          <w:proofErr w:type="spellStart"/>
          <w:r w:rsidR="009A1E60" w:rsidRPr="009A1E60">
            <w:rPr>
              <w:rFonts w:cs="Times New Roman"/>
              <w:color w:val="000000"/>
              <w:lang w:val="en-US"/>
            </w:rPr>
            <w:t>Antonanzas</w:t>
          </w:r>
          <w:proofErr w:type="spellEnd"/>
          <w:r w:rsidR="009A1E60" w:rsidRPr="009A1E60">
            <w:rPr>
              <w:rFonts w:cs="Times New Roman"/>
              <w:color w:val="000000"/>
              <w:lang w:val="en-US"/>
            </w:rPr>
            <w:t xml:space="preserve"> et al., 2018)</w:t>
          </w:r>
        </w:sdtContent>
      </w:sdt>
      <w:r w:rsidRPr="00595B8D">
        <w:rPr>
          <w:rFonts w:cs="Times New Roman"/>
          <w:lang w:val="en-US"/>
        </w:rPr>
        <w:t>.</w:t>
      </w:r>
      <w:r>
        <w:rPr>
          <w:rFonts w:cs="Times New Roman"/>
          <w:lang w:val="en-US"/>
        </w:rPr>
        <w:t xml:space="preserve"> </w:t>
      </w:r>
    </w:p>
    <w:p w14:paraId="7F3C083C" w14:textId="2F6701B7" w:rsidR="004A5BE9" w:rsidRDefault="00690973" w:rsidP="00324E46">
      <w:pPr>
        <w:spacing w:after="0"/>
        <w:rPr>
          <w:rFonts w:cs="Times New Roman"/>
          <w:lang w:val="en-US"/>
        </w:rPr>
      </w:pPr>
      <w:r>
        <w:rPr>
          <w:rFonts w:cs="Times New Roman"/>
          <w:lang w:val="en-US"/>
        </w:rPr>
        <w:t xml:space="preserve">This </w:t>
      </w:r>
      <w:r w:rsidR="00012940">
        <w:rPr>
          <w:rFonts w:cs="Times New Roman"/>
          <w:lang w:val="en-US"/>
        </w:rPr>
        <w:t>leads</w:t>
      </w:r>
      <w:r>
        <w:rPr>
          <w:rFonts w:cs="Times New Roman"/>
          <w:lang w:val="en-US"/>
        </w:rPr>
        <w:t xml:space="preserve"> to energy consumption of the system as </w:t>
      </w:r>
      <w:r w:rsidR="00012940">
        <w:rPr>
          <w:rFonts w:cs="Times New Roman"/>
          <w:lang w:val="en-US"/>
        </w:rPr>
        <w:t>it</w:t>
      </w:r>
      <w:r>
        <w:rPr>
          <w:rFonts w:cs="Times New Roman"/>
          <w:lang w:val="en-US"/>
        </w:rPr>
        <w:t xml:space="preserve"> </w:t>
      </w:r>
      <w:r w:rsidR="00E317A1">
        <w:rPr>
          <w:rFonts w:cs="Times New Roman"/>
          <w:lang w:val="en-US"/>
        </w:rPr>
        <w:t>continues</w:t>
      </w:r>
      <w:r>
        <w:rPr>
          <w:rFonts w:cs="Times New Roman"/>
          <w:lang w:val="en-US"/>
        </w:rPr>
        <w:t xml:space="preserve"> to track the </w:t>
      </w:r>
      <w:r w:rsidR="003D6404">
        <w:rPr>
          <w:rFonts w:cs="Times New Roman"/>
          <w:lang w:val="en-US"/>
        </w:rPr>
        <w:t>sun</w:t>
      </w:r>
      <w:r w:rsidR="009C10F3">
        <w:rPr>
          <w:rFonts w:cs="Times New Roman"/>
          <w:lang w:val="en-US"/>
        </w:rPr>
        <w:t>light</w:t>
      </w:r>
      <w:r w:rsidR="003D6404">
        <w:rPr>
          <w:rFonts w:cs="Times New Roman"/>
          <w:lang w:val="en-US"/>
        </w:rPr>
        <w:t xml:space="preserve"> using the </w:t>
      </w:r>
      <w:r w:rsidR="00E317A1">
        <w:rPr>
          <w:rFonts w:cs="Times New Roman"/>
          <w:lang w:val="en-US"/>
        </w:rPr>
        <w:t xml:space="preserve">pre-programmed algorithm or sensor-based </w:t>
      </w:r>
      <w:r w:rsidR="00012940">
        <w:rPr>
          <w:rFonts w:cs="Times New Roman"/>
          <w:lang w:val="en-US"/>
        </w:rPr>
        <w:t>in the absence of direct normal irradiance (DNI)</w:t>
      </w:r>
      <w:r w:rsidR="007F3674">
        <w:rPr>
          <w:rFonts w:cs="Times New Roman"/>
          <w:lang w:val="en-US"/>
        </w:rPr>
        <w:t xml:space="preserve">. </w:t>
      </w:r>
      <w:r w:rsidR="00B92CC3">
        <w:rPr>
          <w:rFonts w:cs="Times New Roman"/>
          <w:lang w:val="en-US"/>
        </w:rPr>
        <w:t xml:space="preserve">But </w:t>
      </w:r>
      <w:r w:rsidR="00701C9A">
        <w:rPr>
          <w:rFonts w:cs="Times New Roman"/>
          <w:lang w:val="en-US"/>
        </w:rPr>
        <w:t>positioning</w:t>
      </w:r>
      <w:r w:rsidR="00B92CC3">
        <w:rPr>
          <w:rFonts w:cs="Times New Roman"/>
          <w:lang w:val="en-US"/>
        </w:rPr>
        <w:t xml:space="preserve"> the PV system at an </w:t>
      </w:r>
      <w:r w:rsidR="00853A9C">
        <w:rPr>
          <w:rFonts w:cs="Times New Roman"/>
          <w:lang w:val="en-US"/>
        </w:rPr>
        <w:t>optimal</w:t>
      </w:r>
      <w:r w:rsidR="000A4D6D">
        <w:rPr>
          <w:rFonts w:cs="Times New Roman"/>
          <w:lang w:val="en-US"/>
        </w:rPr>
        <w:t xml:space="preserve"> angle where the tracker will have access to </w:t>
      </w:r>
      <w:r w:rsidR="008B3EB8">
        <w:rPr>
          <w:rFonts w:cs="Times New Roman"/>
          <w:lang w:val="en-US"/>
        </w:rPr>
        <w:t>the available irradiance</w:t>
      </w:r>
      <w:r w:rsidR="00853A9C">
        <w:rPr>
          <w:rFonts w:cs="Times New Roman"/>
          <w:lang w:val="en-US"/>
        </w:rPr>
        <w:t>,</w:t>
      </w:r>
      <w:r w:rsidR="008B3EB8">
        <w:rPr>
          <w:rFonts w:cs="Times New Roman"/>
          <w:lang w:val="en-US"/>
        </w:rPr>
        <w:t xml:space="preserve"> which is the global horizontal </w:t>
      </w:r>
      <w:r w:rsidR="00701C9A">
        <w:rPr>
          <w:rFonts w:cs="Times New Roman"/>
          <w:lang w:val="en-US"/>
        </w:rPr>
        <w:t>irradiance</w:t>
      </w:r>
      <w:r w:rsidR="008B3EB8">
        <w:rPr>
          <w:rFonts w:cs="Times New Roman"/>
          <w:lang w:val="en-US"/>
        </w:rPr>
        <w:t xml:space="preserve"> </w:t>
      </w:r>
      <w:r w:rsidR="00AE2574">
        <w:rPr>
          <w:rFonts w:cs="Times New Roman"/>
          <w:lang w:val="en-US"/>
        </w:rPr>
        <w:t>(</w:t>
      </w:r>
      <w:r w:rsidR="008B3EB8">
        <w:rPr>
          <w:rFonts w:cs="Times New Roman"/>
          <w:lang w:val="en-US"/>
        </w:rPr>
        <w:t>GHI</w:t>
      </w:r>
      <w:r w:rsidR="00AE2574">
        <w:rPr>
          <w:rFonts w:cs="Times New Roman"/>
          <w:lang w:val="en-US"/>
        </w:rPr>
        <w:t>) and Diffuse horizontal irradiance (DHI)</w:t>
      </w:r>
      <w:r w:rsidR="00701C9A">
        <w:rPr>
          <w:rFonts w:cs="Times New Roman"/>
          <w:lang w:val="en-US"/>
        </w:rPr>
        <w:t>,</w:t>
      </w:r>
      <w:r w:rsidR="00AE2574">
        <w:rPr>
          <w:rFonts w:cs="Times New Roman"/>
          <w:lang w:val="en-US"/>
        </w:rPr>
        <w:t xml:space="preserve"> will perform better than the </w:t>
      </w:r>
      <w:r w:rsidR="00701C9A">
        <w:rPr>
          <w:rFonts w:cs="Times New Roman"/>
          <w:lang w:val="en-US"/>
        </w:rPr>
        <w:t>conventional</w:t>
      </w:r>
      <w:r w:rsidR="002E6B56">
        <w:rPr>
          <w:rFonts w:cs="Times New Roman"/>
          <w:lang w:val="en-US"/>
        </w:rPr>
        <w:t xml:space="preserve"> tracking system</w:t>
      </w:r>
      <w:r w:rsidR="00701C9A">
        <w:rPr>
          <w:rFonts w:cs="Times New Roman"/>
          <w:lang w:val="en-US"/>
        </w:rPr>
        <w:t>.</w:t>
      </w:r>
    </w:p>
    <w:p w14:paraId="71BEE05E" w14:textId="48ADB2FE" w:rsidR="00E86740" w:rsidRDefault="00B465CB" w:rsidP="00E86740">
      <w:pPr>
        <w:spacing w:after="0"/>
        <w:rPr>
          <w:rFonts w:cs="Times New Roman"/>
          <w:lang w:val="en-US"/>
        </w:rPr>
      </w:pPr>
      <w:r>
        <w:rPr>
          <w:rFonts w:cs="Times New Roman"/>
          <w:lang w:val="en-US"/>
        </w:rPr>
        <w:t xml:space="preserve">However, on a clear sky day where this </w:t>
      </w:r>
      <w:r w:rsidR="00B37B73">
        <w:rPr>
          <w:rFonts w:cs="Times New Roman"/>
          <w:lang w:val="en-US"/>
        </w:rPr>
        <w:t>dual-axis</w:t>
      </w:r>
      <w:r>
        <w:rPr>
          <w:rFonts w:cs="Times New Roman"/>
          <w:lang w:val="en-US"/>
        </w:rPr>
        <w:t xml:space="preserve"> solar tracking </w:t>
      </w:r>
      <w:r w:rsidR="00A501B2">
        <w:rPr>
          <w:rFonts w:cs="Times New Roman"/>
          <w:lang w:val="en-US"/>
        </w:rPr>
        <w:t>performs</w:t>
      </w:r>
      <w:r w:rsidR="00577E73">
        <w:rPr>
          <w:rFonts w:cs="Times New Roman"/>
          <w:lang w:val="en-US"/>
        </w:rPr>
        <w:t xml:space="preserve"> better</w:t>
      </w:r>
      <w:r w:rsidR="00B37B73">
        <w:rPr>
          <w:rFonts w:cs="Times New Roman"/>
          <w:lang w:val="en-US"/>
        </w:rPr>
        <w:t>,</w:t>
      </w:r>
      <w:r w:rsidR="00577E73">
        <w:rPr>
          <w:rFonts w:cs="Times New Roman"/>
          <w:lang w:val="en-US"/>
        </w:rPr>
        <w:t xml:space="preserve"> </w:t>
      </w:r>
      <w:r w:rsidR="00D76DF0">
        <w:rPr>
          <w:rFonts w:cs="Times New Roman"/>
          <w:lang w:val="en-US"/>
        </w:rPr>
        <w:t xml:space="preserve">it </w:t>
      </w:r>
      <w:r w:rsidR="00B37B73">
        <w:rPr>
          <w:rFonts w:cs="Times New Roman"/>
          <w:lang w:val="en-US"/>
        </w:rPr>
        <w:t>experiences</w:t>
      </w:r>
      <w:r w:rsidR="00D76DF0">
        <w:rPr>
          <w:rFonts w:cs="Times New Roman"/>
          <w:lang w:val="en-US"/>
        </w:rPr>
        <w:t xml:space="preserve"> </w:t>
      </w:r>
      <w:r w:rsidR="002402B8">
        <w:rPr>
          <w:rFonts w:cs="Times New Roman"/>
          <w:lang w:val="en-US"/>
        </w:rPr>
        <w:t xml:space="preserve">high </w:t>
      </w:r>
      <w:r w:rsidR="00B37B73">
        <w:rPr>
          <w:rFonts w:cs="Times New Roman"/>
          <w:lang w:val="en-US"/>
        </w:rPr>
        <w:t>temperatures</w:t>
      </w:r>
      <w:r w:rsidR="002402B8">
        <w:rPr>
          <w:rFonts w:cs="Times New Roman"/>
          <w:lang w:val="en-US"/>
        </w:rPr>
        <w:t xml:space="preserve"> </w:t>
      </w:r>
      <w:r w:rsidR="00DA0657">
        <w:rPr>
          <w:rFonts w:cs="Times New Roman"/>
          <w:lang w:val="en-US"/>
        </w:rPr>
        <w:t xml:space="preserve">as the tracker </w:t>
      </w:r>
      <w:r w:rsidR="00B37B73">
        <w:rPr>
          <w:rFonts w:cs="Times New Roman"/>
          <w:lang w:val="en-US"/>
        </w:rPr>
        <w:t>continues</w:t>
      </w:r>
      <w:r w:rsidR="00DA0657">
        <w:rPr>
          <w:rFonts w:cs="Times New Roman"/>
          <w:lang w:val="en-US"/>
        </w:rPr>
        <w:t xml:space="preserve"> to maintain </w:t>
      </w:r>
      <w:r w:rsidR="00B37B73">
        <w:rPr>
          <w:rFonts w:cs="Times New Roman"/>
          <w:lang w:val="en-US"/>
        </w:rPr>
        <w:t xml:space="preserve">a </w:t>
      </w:r>
      <w:r w:rsidR="00DA0657">
        <w:rPr>
          <w:rFonts w:cs="Times New Roman"/>
          <w:lang w:val="en-US"/>
        </w:rPr>
        <w:t xml:space="preserve">perpendicular angle </w:t>
      </w:r>
      <w:r w:rsidR="00FD5719">
        <w:rPr>
          <w:rFonts w:cs="Times New Roman"/>
          <w:lang w:val="en-US"/>
        </w:rPr>
        <w:t xml:space="preserve">with the sun as </w:t>
      </w:r>
      <w:r w:rsidR="00B37B73">
        <w:rPr>
          <w:rFonts w:cs="Times New Roman"/>
          <w:lang w:val="en-US"/>
        </w:rPr>
        <w:t>required</w:t>
      </w:r>
      <w:r w:rsidR="00FD5719">
        <w:rPr>
          <w:rFonts w:cs="Times New Roman"/>
          <w:lang w:val="en-US"/>
        </w:rPr>
        <w:t xml:space="preserve"> for maximum irradiance capture</w:t>
      </w:r>
      <w:r w:rsidR="0084406A">
        <w:rPr>
          <w:rFonts w:cs="Times New Roman"/>
          <w:lang w:val="en-US"/>
        </w:rPr>
        <w:t>.</w:t>
      </w:r>
      <w:r w:rsidR="00265778">
        <w:rPr>
          <w:rFonts w:cs="Times New Roman"/>
          <w:lang w:val="en-US"/>
        </w:rPr>
        <w:t xml:space="preserve"> This thermal buildup negatively affects the photovoltaic conversion efficiency due to the temperature sensitivity of solar cells</w:t>
      </w:r>
      <w:r w:rsidR="009A3A18">
        <w:rPr>
          <w:rFonts w:cs="Times New Roman"/>
          <w:lang w:val="en-US"/>
        </w:rPr>
        <w:t xml:space="preserve"> </w:t>
      </w:r>
      <w:sdt>
        <w:sdtPr>
          <w:rPr>
            <w:rFonts w:cs="Times New Roman"/>
            <w:color w:val="000000"/>
            <w:lang w:val="en-US"/>
          </w:rPr>
          <w:tag w:val="MENDELEY_CITATION_v3_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"/>
          <w:id w:val="-306555860"/>
          <w:placeholder>
            <w:docPart w:val="D88D178F1A474C3F97749EDAB42383C7"/>
          </w:placeholder>
        </w:sdtPr>
        <w:sdtEndPr/>
        <w:sdtContent>
          <w:r w:rsidR="009A1E60" w:rsidRPr="009A1E60">
            <w:rPr>
              <w:rFonts w:cs="Times New Roman"/>
              <w:color w:val="000000"/>
              <w:lang w:val="en-US"/>
            </w:rPr>
            <w:t>(Pradeep et al., 2023)</w:t>
          </w:r>
        </w:sdtContent>
      </w:sdt>
      <w:r w:rsidR="00265778">
        <w:rPr>
          <w:rFonts w:cs="Times New Roman"/>
          <w:lang w:val="en-US"/>
        </w:rPr>
        <w:t xml:space="preserve">. </w:t>
      </w:r>
    </w:p>
    <w:p w14:paraId="2134F612" w14:textId="02AC45F2" w:rsidR="00265778" w:rsidRDefault="00265778" w:rsidP="00337C25">
      <w:pPr>
        <w:spacing w:after="0"/>
        <w:rPr>
          <w:rFonts w:cs="Times New Roman"/>
          <w:lang w:val="en-US"/>
        </w:rPr>
      </w:pPr>
      <w:r>
        <w:rPr>
          <w:rFonts w:cs="Times New Roman"/>
          <w:lang w:val="en-US"/>
        </w:rPr>
        <w:t>Additionally, accumulated dust and dirt on the panel surface can further decrease efficiency</w:t>
      </w:r>
      <w:r w:rsidR="00A72D93">
        <w:rPr>
          <w:rFonts w:cs="Times New Roman"/>
          <w:lang w:val="en-US"/>
        </w:rPr>
        <w:t>,</w:t>
      </w:r>
      <w:r>
        <w:rPr>
          <w:rFonts w:cs="Times New Roman"/>
          <w:lang w:val="en-US"/>
        </w:rPr>
        <w:t xml:space="preserve"> especially in </w:t>
      </w:r>
      <w:r w:rsidR="00A72D93">
        <w:rPr>
          <w:rFonts w:cs="Times New Roman"/>
          <w:lang w:val="en-US"/>
        </w:rPr>
        <w:t>regions</w:t>
      </w:r>
      <w:r>
        <w:rPr>
          <w:rFonts w:cs="Times New Roman"/>
          <w:lang w:val="en-US"/>
        </w:rPr>
        <w:t xml:space="preserve"> with high dust concentration or infrequent rainfall.</w:t>
      </w:r>
      <w:r w:rsidR="00337C25">
        <w:rPr>
          <w:rFonts w:cs="Times New Roman"/>
          <w:lang w:val="en-US"/>
        </w:rPr>
        <w:t xml:space="preserve"> </w:t>
      </w:r>
      <w:r>
        <w:rPr>
          <w:rFonts w:cs="Times New Roman"/>
          <w:lang w:val="en-US"/>
        </w:rPr>
        <w:t xml:space="preserve">This research seeks to address these challenges by developing a hybrid artificial intelligence (AI) and </w:t>
      </w:r>
      <w:r w:rsidR="002F0135">
        <w:rPr>
          <w:rFonts w:cs="Times New Roman"/>
          <w:lang w:val="en-US"/>
        </w:rPr>
        <w:t>sensor-based dual-axis</w:t>
      </w:r>
      <w:r>
        <w:rPr>
          <w:rFonts w:cs="Times New Roman"/>
          <w:lang w:val="en-US"/>
        </w:rPr>
        <w:t xml:space="preserve"> solar tracking system</w:t>
      </w:r>
      <w:r w:rsidR="000B443E">
        <w:rPr>
          <w:rFonts w:cs="Times New Roman"/>
          <w:lang w:val="en-US"/>
        </w:rPr>
        <w:t xml:space="preserve"> to maximize energy efficiency</w:t>
      </w:r>
      <w:r w:rsidR="00E86740">
        <w:rPr>
          <w:rFonts w:cs="Times New Roman"/>
          <w:lang w:val="en-US"/>
        </w:rPr>
        <w:t>.</w:t>
      </w:r>
    </w:p>
    <w:p w14:paraId="7B7DC092" w14:textId="5F109034" w:rsidR="00FC5051" w:rsidRPr="00343752" w:rsidRDefault="000B443E" w:rsidP="00587CAF">
      <w:pPr>
        <w:pStyle w:val="Heading2"/>
      </w:pPr>
      <w:bookmarkStart w:id="7" w:name="_Toc213705247"/>
      <w:r>
        <w:t xml:space="preserve">1.3 </w:t>
      </w:r>
      <w:r w:rsidR="003C755C">
        <w:t>Main Objective</w:t>
      </w:r>
      <w:bookmarkEnd w:id="7"/>
    </w:p>
    <w:p w14:paraId="317EF784" w14:textId="6D2A78C1" w:rsidR="00343752" w:rsidRDefault="00907469" w:rsidP="001D0812">
      <w:pPr>
        <w:rPr>
          <w:lang w:val="en-US"/>
        </w:rPr>
      </w:pPr>
      <w:r w:rsidRPr="00907469">
        <w:rPr>
          <w:lang w:val="en-US"/>
        </w:rPr>
        <w:t xml:space="preserve">To develop a system that continuously optimizes photovoltaic energy collection and mitigates environmental effects on solar </w:t>
      </w:r>
      <w:r w:rsidR="00337C25">
        <w:rPr>
          <w:lang w:val="en-US"/>
        </w:rPr>
        <w:t>panels,</w:t>
      </w:r>
      <w:r w:rsidRPr="00907469">
        <w:rPr>
          <w:lang w:val="en-US"/>
        </w:rPr>
        <w:t xml:space="preserve"> such as cloud cover, high temperature, and dust accumulation</w:t>
      </w:r>
      <w:r w:rsidR="00BD7C23">
        <w:rPr>
          <w:lang w:val="en-US"/>
        </w:rPr>
        <w:t>,</w:t>
      </w:r>
      <w:r w:rsidRPr="00907469">
        <w:rPr>
          <w:lang w:val="en-US"/>
        </w:rPr>
        <w:t xml:space="preserve"> to maximize energy.</w:t>
      </w:r>
    </w:p>
    <w:p w14:paraId="6040BC1F" w14:textId="5D2C7CDB" w:rsidR="00694EE8" w:rsidRPr="003C755C" w:rsidRDefault="002F2AF1" w:rsidP="00820035">
      <w:pPr>
        <w:pStyle w:val="Heading3"/>
        <w:rPr>
          <w:b w:val="0"/>
        </w:rPr>
      </w:pPr>
      <w:bookmarkStart w:id="8" w:name="_Toc213705248"/>
      <w:r>
        <w:rPr>
          <w:lang w:val="en-US"/>
        </w:rPr>
        <w:t xml:space="preserve">1.3.1 </w:t>
      </w:r>
      <w:r w:rsidR="00694EE8" w:rsidRPr="003C755C">
        <w:rPr>
          <w:lang w:val="en-US"/>
        </w:rPr>
        <w:t>The specific objectives are:</w:t>
      </w:r>
      <w:bookmarkEnd w:id="8"/>
    </w:p>
    <w:p w14:paraId="2E7DD584" w14:textId="6411F8A6" w:rsidR="00694EE8" w:rsidRPr="00694EE8" w:rsidRDefault="00694EE8" w:rsidP="009625B0">
      <w:pPr>
        <w:numPr>
          <w:ilvl w:val="0"/>
          <w:numId w:val="3"/>
        </w:numPr>
        <w:tabs>
          <w:tab w:val="clear" w:pos="720"/>
        </w:tabs>
        <w:ind w:left="426"/>
      </w:pPr>
      <w:r w:rsidRPr="00694EE8">
        <w:t xml:space="preserve">To develop </w:t>
      </w:r>
      <w:r w:rsidRPr="00694EE8">
        <w:rPr>
          <w:lang w:val="en-US"/>
        </w:rPr>
        <w:t>an AI model for s</w:t>
      </w:r>
      <w:r w:rsidR="00D15453">
        <w:rPr>
          <w:lang w:val="en-US"/>
        </w:rPr>
        <w:t>olar</w:t>
      </w:r>
      <w:r w:rsidRPr="00694EE8">
        <w:rPr>
          <w:lang w:val="en-US"/>
        </w:rPr>
        <w:t xml:space="preserve"> tracking</w:t>
      </w:r>
      <w:r w:rsidRPr="00694EE8">
        <w:t>.</w:t>
      </w:r>
    </w:p>
    <w:p w14:paraId="2C750424" w14:textId="73CCD3C2" w:rsidR="00694EE8" w:rsidRPr="00694EE8" w:rsidRDefault="00694EE8" w:rsidP="009625B0">
      <w:pPr>
        <w:numPr>
          <w:ilvl w:val="0"/>
          <w:numId w:val="3"/>
        </w:numPr>
        <w:tabs>
          <w:tab w:val="clear" w:pos="720"/>
        </w:tabs>
        <w:ind w:left="426"/>
      </w:pPr>
      <w:r w:rsidRPr="00694EE8">
        <w:t xml:space="preserve">To </w:t>
      </w:r>
      <w:r w:rsidR="001D0812">
        <w:t>design</w:t>
      </w:r>
      <w:r w:rsidRPr="00694EE8">
        <w:t xml:space="preserve"> </w:t>
      </w:r>
      <w:r w:rsidRPr="00694EE8">
        <w:rPr>
          <w:lang w:val="en-US"/>
        </w:rPr>
        <w:t xml:space="preserve">a hybrid </w:t>
      </w:r>
      <w:r w:rsidR="00980459">
        <w:rPr>
          <w:lang w:val="en-US"/>
        </w:rPr>
        <w:t>dual-axis</w:t>
      </w:r>
      <w:r w:rsidRPr="00694EE8">
        <w:rPr>
          <w:lang w:val="en-US"/>
        </w:rPr>
        <w:t xml:space="preserve"> solar tracking </w:t>
      </w:r>
      <w:r w:rsidR="006B07DA">
        <w:rPr>
          <w:lang w:val="en-US"/>
        </w:rPr>
        <w:t>mechanism</w:t>
      </w:r>
    </w:p>
    <w:p w14:paraId="202CB518" w14:textId="384A8A91" w:rsidR="00694EE8" w:rsidRPr="00E01CE2" w:rsidRDefault="00694EE8" w:rsidP="009625B0">
      <w:pPr>
        <w:numPr>
          <w:ilvl w:val="0"/>
          <w:numId w:val="3"/>
        </w:numPr>
        <w:tabs>
          <w:tab w:val="clear" w:pos="720"/>
        </w:tabs>
        <w:ind w:left="426"/>
      </w:pPr>
      <w:r w:rsidRPr="00694EE8">
        <w:t xml:space="preserve">To </w:t>
      </w:r>
      <w:r w:rsidR="00C07480">
        <w:rPr>
          <w:lang w:val="en-US"/>
        </w:rPr>
        <w:t>design</w:t>
      </w:r>
      <w:r w:rsidRPr="00694EE8">
        <w:rPr>
          <w:lang w:val="en-US"/>
        </w:rPr>
        <w:t xml:space="preserve"> an </w:t>
      </w:r>
      <w:r w:rsidR="00E779BE">
        <w:rPr>
          <w:lang w:val="en-US"/>
        </w:rPr>
        <w:t xml:space="preserve">automated cooling </w:t>
      </w:r>
      <w:r w:rsidR="00907469">
        <w:rPr>
          <w:lang w:val="en-US"/>
        </w:rPr>
        <w:t xml:space="preserve">system </w:t>
      </w:r>
      <w:r w:rsidR="00E779BE">
        <w:rPr>
          <w:lang w:val="en-US"/>
        </w:rPr>
        <w:t xml:space="preserve">with </w:t>
      </w:r>
      <w:r w:rsidR="00980459">
        <w:rPr>
          <w:lang w:val="en-US"/>
        </w:rPr>
        <w:t xml:space="preserve">a </w:t>
      </w:r>
      <w:r w:rsidR="00E779BE">
        <w:rPr>
          <w:lang w:val="en-US"/>
        </w:rPr>
        <w:t xml:space="preserve">self-cleaning </w:t>
      </w:r>
      <w:r w:rsidRPr="00694EE8">
        <w:rPr>
          <w:lang w:val="en-US"/>
        </w:rPr>
        <w:t xml:space="preserve">mechanism for </w:t>
      </w:r>
      <w:r w:rsidR="00860B36">
        <w:rPr>
          <w:lang w:val="en-US"/>
        </w:rPr>
        <w:t>higher</w:t>
      </w:r>
      <w:r w:rsidR="00F67B85">
        <w:rPr>
          <w:lang w:val="en-US"/>
        </w:rPr>
        <w:t xml:space="preserve"> efficiency</w:t>
      </w:r>
      <w:r w:rsidR="006B07DA">
        <w:rPr>
          <w:lang w:val="en-US"/>
        </w:rPr>
        <w:t xml:space="preserve"> of the solar panel</w:t>
      </w:r>
    </w:p>
    <w:p w14:paraId="20EE5D27" w14:textId="2AC33F70" w:rsidR="003A2BA2" w:rsidRPr="00343752" w:rsidRDefault="002F2AF1" w:rsidP="00587CAF">
      <w:pPr>
        <w:pStyle w:val="Heading2"/>
      </w:pPr>
      <w:bookmarkStart w:id="9" w:name="_Toc213705249"/>
      <w:r>
        <w:t xml:space="preserve">1.4 </w:t>
      </w:r>
      <w:r w:rsidR="00687D3D">
        <w:t>Justification of study</w:t>
      </w:r>
      <w:bookmarkEnd w:id="9"/>
    </w:p>
    <w:p w14:paraId="54B5615B" w14:textId="427572A6" w:rsidR="00F977A2" w:rsidRDefault="00F977A2" w:rsidP="004B2CDA">
      <w:pPr>
        <w:spacing w:after="0"/>
      </w:pPr>
      <w:r>
        <w:t>This study is justified by the urgent need to make solar energy more efficient by addressing the limitations of current photovoltaic (PV) systems. The academic contribution is the development of a novel, climate-adaptive control strategy for solar tracking systems</w:t>
      </w:r>
      <w:r w:rsidR="007547E2">
        <w:t>. It</w:t>
      </w:r>
      <w:r>
        <w:t xml:space="preserve"> will provide an integrated system where an AI model will be trained on comprehensive solar and weather data</w:t>
      </w:r>
      <w:r w:rsidR="007547E2">
        <w:t>,</w:t>
      </w:r>
      <w:r>
        <w:t xml:space="preserve"> which will </w:t>
      </w:r>
      <w:r w:rsidR="007547E2">
        <w:t>act</w:t>
      </w:r>
      <w:r>
        <w:t xml:space="preserve"> as an intelligent supervisor. </w:t>
      </w:r>
    </w:p>
    <w:p w14:paraId="27469014" w14:textId="17C6925C" w:rsidR="00F871A1" w:rsidRDefault="007547E2" w:rsidP="00337C25">
      <w:pPr>
        <w:spacing w:after="0"/>
      </w:pPr>
      <w:r>
        <w:lastRenderedPageBreak/>
        <w:t xml:space="preserve">Beyond energy access, the research will contribute to SDG 2 (Zero Hunger) by powering sustainable agriculture, boosting productivity, and </w:t>
      </w:r>
      <w:r w:rsidR="003C263E">
        <w:t>enhancing</w:t>
      </w:r>
      <w:r>
        <w:t xml:space="preserve"> food security</w:t>
      </w:r>
      <w:r w:rsidR="003753D8">
        <w:t xml:space="preserve"> through </w:t>
      </w:r>
      <w:r w:rsidR="003C263E">
        <w:t>solar-powered</w:t>
      </w:r>
      <w:r w:rsidR="003753D8">
        <w:t xml:space="preserve"> irrigation </w:t>
      </w:r>
      <w:r w:rsidR="009E11B1">
        <w:t>and</w:t>
      </w:r>
      <w:r w:rsidR="003C263E">
        <w:t xml:space="preserve"> greenhouse systems</w:t>
      </w:r>
      <w:r w:rsidR="00EE2DA0">
        <w:t>. this will enable farmers to achieve multiple harvests per year, mitigating the effects of drought and increasing crop yields</w:t>
      </w:r>
      <w:r>
        <w:t xml:space="preserve">. </w:t>
      </w:r>
      <w:r w:rsidR="00F977A2">
        <w:t xml:space="preserve">The final design will serve as a validated open-source blueprint for </w:t>
      </w:r>
      <w:r w:rsidR="007E748D">
        <w:t>dev</w:t>
      </w:r>
      <w:r w:rsidR="00987417">
        <w:t>e</w:t>
      </w:r>
      <w:r w:rsidR="007E748D">
        <w:t>loping</w:t>
      </w:r>
      <w:r w:rsidR="00F977A2">
        <w:t xml:space="preserve"> high-efficiency solar trackers in Africa.</w:t>
      </w:r>
    </w:p>
    <w:p w14:paraId="7F1BA55F" w14:textId="3113ABC8" w:rsidR="005E76F4" w:rsidRPr="00F871A1" w:rsidRDefault="002F2AF1" w:rsidP="00587CAF">
      <w:pPr>
        <w:pStyle w:val="Heading2"/>
      </w:pPr>
      <w:bookmarkStart w:id="10" w:name="_Toc213705250"/>
      <w:r>
        <w:t xml:space="preserve">1.5 </w:t>
      </w:r>
      <w:r w:rsidR="00C61005" w:rsidRPr="00C61005">
        <w:t>Conceptual framework</w:t>
      </w:r>
      <w:bookmarkEnd w:id="10"/>
    </w:p>
    <w:p w14:paraId="4681CE19" w14:textId="6379810C" w:rsidR="00BB6077" w:rsidRPr="00BB6077" w:rsidRDefault="00BB6077" w:rsidP="00BB6077">
      <w:pPr>
        <w:spacing w:after="0"/>
      </w:pPr>
      <w:r w:rsidRPr="00BB6077">
        <w:t>To guide this research, a conceptual framework was developed to illustrate the core components and interactions within the proposed hybrid solar tracking system. The framework comprises four main sections: independent variables, mediating variables, moderating variables, and dependent variables.</w:t>
      </w:r>
    </w:p>
    <w:p w14:paraId="7CCC7D61" w14:textId="77777777" w:rsidR="00BB6077" w:rsidRPr="00BB6077" w:rsidRDefault="00BB6077" w:rsidP="00BB6077">
      <w:pPr>
        <w:spacing w:after="0"/>
      </w:pPr>
      <w:r w:rsidRPr="00BB6077">
        <w:t>The independent variables include the predictive inputs for the AI model and the real-time inputs for the sensor mode. The predictive inputs consist of historical and environmental parameters such as Global Horizontal Irradiance (GHI), Direct Normal Irradiance (DNI), and Diffuse Horizontal Irradiance (DHI), alongside temporal and geographic factors (time of day, day of year, latitude, and longitude). The real-time sensor inputs represent direct sunlight intensity data collected from the Light Dependent Resistor (LDR) sensor array.</w:t>
      </w:r>
    </w:p>
    <w:p w14:paraId="4BF2EC72" w14:textId="087A412F" w:rsidR="00BB6077" w:rsidRPr="00BB6077" w:rsidRDefault="00BB6077" w:rsidP="00BB6077">
      <w:pPr>
        <w:spacing w:after="0"/>
      </w:pPr>
      <w:r w:rsidRPr="00BB6077">
        <w:t xml:space="preserve">At the core of the framework are the mediating variables, which convert the inputs into </w:t>
      </w:r>
      <w:r w:rsidR="00ED6778">
        <w:t>processing for the system response</w:t>
      </w:r>
      <w:r w:rsidRPr="00BB6077">
        <w:t>. The hybrid control decision serves as the first mediator, determining whether the AI-predicted angles or sensor data should guide the tracking operation. This control decision subsequently informs the second mediator</w:t>
      </w:r>
      <w:r>
        <w:t xml:space="preserve">, </w:t>
      </w:r>
      <w:r w:rsidRPr="00BB6077">
        <w:t>the physical panel orientation</w:t>
      </w:r>
      <w:r>
        <w:t xml:space="preserve"> </w:t>
      </w:r>
      <w:r w:rsidRPr="00BB6077">
        <w:t>which adjusts the solar panel to the optimal position.</w:t>
      </w:r>
    </w:p>
    <w:p w14:paraId="4165B525" w14:textId="0A0BF6EC" w:rsidR="00BB6077" w:rsidRPr="00BB6077" w:rsidRDefault="00BB6077" w:rsidP="00BB6077">
      <w:pPr>
        <w:spacing w:after="0"/>
      </w:pPr>
      <w:r w:rsidRPr="00BB6077">
        <w:t>The relationship between panel orientation and energy yield is influenced by two moderating variables: panel overheating and dust accumulation. These external factors can degrade energy conversion efficiency. To mitigate their adverse effects, the automated cooling and self-cleaning subsystems are incorporated within the framework to maintain system performance and reliability</w:t>
      </w:r>
      <w:r>
        <w:t xml:space="preserve"> </w:t>
      </w:r>
      <w:r w:rsidRPr="00BB6077">
        <w:t>as shown in Figure 2.</w:t>
      </w:r>
    </w:p>
    <w:p w14:paraId="75E31D36" w14:textId="77777777" w:rsidR="00BB6077" w:rsidRPr="00BB6077" w:rsidRDefault="00BB6077" w:rsidP="00BB6077">
      <w:pPr>
        <w:spacing w:after="0"/>
      </w:pPr>
      <w:r w:rsidRPr="00BB6077">
        <w:t>Finally, the dependent variables represent the desired research outcomes: maximized daily energy yield (kWh) and high system reliability. These variables serve as the key performance indicators for evaluating the overall effectiveness of the proposed hybrid solar tracking system.</w:t>
      </w:r>
    </w:p>
    <w:p w14:paraId="12D73172" w14:textId="24E4997A" w:rsidR="0002461F" w:rsidRDefault="0002461F" w:rsidP="00BB6077">
      <w:pPr>
        <w:spacing w:after="0"/>
        <w:rPr>
          <w:rFonts w:eastAsiaTheme="majorEastAsia" w:cstheme="majorBidi"/>
          <w:b/>
          <w:color w:val="000000" w:themeColor="text1"/>
          <w:sz w:val="28"/>
          <w:szCs w:val="40"/>
        </w:rPr>
      </w:pPr>
      <w:r>
        <w:br w:type="page"/>
      </w:r>
    </w:p>
    <w:p w14:paraId="116AA362" w14:textId="10E81647" w:rsidR="0002461F" w:rsidRPr="00A0227D" w:rsidRDefault="0002461F" w:rsidP="0002461F">
      <w:pPr>
        <w:pStyle w:val="Caption"/>
        <w:jc w:val="center"/>
        <w:rPr>
          <w:i w:val="0"/>
          <w:iCs w:val="0"/>
          <w:color w:val="000000" w:themeColor="text1"/>
          <w:sz w:val="20"/>
          <w:szCs w:val="20"/>
        </w:rPr>
      </w:pPr>
      <w:bookmarkStart w:id="11" w:name="_Toc213626175"/>
      <w:r>
        <w:rPr>
          <w:noProof/>
        </w:rPr>
        <w:lastRenderedPageBreak/>
        <mc:AlternateContent>
          <mc:Choice Requires="wpg">
            <w:drawing>
              <wp:anchor distT="0" distB="0" distL="114300" distR="114300" simplePos="0" relativeHeight="251738112" behindDoc="0" locked="0" layoutInCell="1" allowOverlap="1" wp14:anchorId="4D2BE1EE" wp14:editId="76816F41">
                <wp:simplePos x="0" y="0"/>
                <wp:positionH relativeFrom="column">
                  <wp:posOffset>-260350</wp:posOffset>
                </wp:positionH>
                <wp:positionV relativeFrom="paragraph">
                  <wp:posOffset>128905</wp:posOffset>
                </wp:positionV>
                <wp:extent cx="6305550" cy="5060950"/>
                <wp:effectExtent l="0" t="0" r="19050" b="25400"/>
                <wp:wrapTopAndBottom/>
                <wp:docPr id="1388184007" name="Group 105"/>
                <wp:cNvGraphicFramePr/>
                <a:graphic xmlns:a="http://schemas.openxmlformats.org/drawingml/2006/main">
                  <a:graphicData uri="http://schemas.microsoft.com/office/word/2010/wordprocessingGroup">
                    <wpg:wgp>
                      <wpg:cNvGrpSpPr/>
                      <wpg:grpSpPr>
                        <a:xfrm>
                          <a:off x="0" y="0"/>
                          <a:ext cx="6305550" cy="5060950"/>
                          <a:chOff x="0" y="0"/>
                          <a:chExt cx="6305550" cy="5061214"/>
                        </a:xfrm>
                      </wpg:grpSpPr>
                      <wpg:grpSp>
                        <wpg:cNvPr id="1640295778" name="Group 116"/>
                        <wpg:cNvGrpSpPr/>
                        <wpg:grpSpPr>
                          <a:xfrm>
                            <a:off x="0" y="0"/>
                            <a:ext cx="6305550" cy="5061214"/>
                            <a:chOff x="29499" y="0"/>
                            <a:chExt cx="6306742" cy="5066638"/>
                          </a:xfrm>
                        </wpg:grpSpPr>
                        <wpg:grpSp>
                          <wpg:cNvPr id="1773712586" name="Group 114"/>
                          <wpg:cNvGrpSpPr/>
                          <wpg:grpSpPr>
                            <a:xfrm>
                              <a:off x="29499" y="0"/>
                              <a:ext cx="6306742" cy="4305991"/>
                              <a:chOff x="29499" y="0"/>
                              <a:chExt cx="6306742" cy="4305991"/>
                            </a:xfrm>
                          </wpg:grpSpPr>
                          <wps:wsp>
                            <wps:cNvPr id="561712650" name="Rectangle: Rounded Corners 105"/>
                            <wps:cNvSpPr/>
                            <wps:spPr>
                              <a:xfrm>
                                <a:off x="29499" y="0"/>
                                <a:ext cx="2850885" cy="1158875"/>
                              </a:xfrm>
                              <a:prstGeom prst="round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B1E6EE" w14:textId="77777777" w:rsidR="0002461F" w:rsidRPr="006A19DC" w:rsidRDefault="0002461F" w:rsidP="0002461F">
                                  <w:pPr>
                                    <w:jc w:val="center"/>
                                    <w:rPr>
                                      <w:b/>
                                      <w:bCs/>
                                      <w:color w:val="70AD47" w:themeColor="accent6"/>
                                    </w:rPr>
                                  </w:pPr>
                                  <w:r w:rsidRPr="006A19DC">
                                    <w:rPr>
                                      <w:b/>
                                      <w:bCs/>
                                      <w:color w:val="70AD47" w:themeColor="accent6"/>
                                    </w:rPr>
                                    <w:t>Predictive inputs (for AI)</w:t>
                                  </w:r>
                                </w:p>
                                <w:p w14:paraId="75F5190A" w14:textId="77777777" w:rsidR="0002461F" w:rsidRPr="006A19DC" w:rsidRDefault="0002461F" w:rsidP="0002461F">
                                  <w:pPr>
                                    <w:jc w:val="center"/>
                                    <w:rPr>
                                      <w:color w:val="70AD47" w:themeColor="accent6"/>
                                    </w:rPr>
                                  </w:pPr>
                                  <w:r w:rsidRPr="006A19DC">
                                    <w:rPr>
                                      <w:color w:val="70AD47" w:themeColor="accent6"/>
                                    </w:rPr>
                                    <w:t>-Environmental factors (GHI, DNI, DHI)</w:t>
                                  </w:r>
                                </w:p>
                                <w:p w14:paraId="56CE9A01" w14:textId="77777777" w:rsidR="0002461F" w:rsidRPr="006A19DC" w:rsidRDefault="0002461F" w:rsidP="0002461F">
                                  <w:pPr>
                                    <w:jc w:val="center"/>
                                    <w:rPr>
                                      <w:color w:val="70AD47" w:themeColor="accent6"/>
                                    </w:rPr>
                                  </w:pPr>
                                  <w:r w:rsidRPr="006A19DC">
                                    <w:rPr>
                                      <w:color w:val="70AD47" w:themeColor="accent6"/>
                                    </w:rPr>
                                    <w:t>-Temporal &amp; Geographic factors</w:t>
                                  </w:r>
                                </w:p>
                                <w:p w14:paraId="4EF6FE7D" w14:textId="77777777" w:rsidR="0002461F" w:rsidRPr="006A4BAD" w:rsidRDefault="0002461F" w:rsidP="0002461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001529" name="Rectangle: Rounded Corners 105"/>
                            <wps:cNvSpPr/>
                            <wps:spPr>
                              <a:xfrm>
                                <a:off x="3429613" y="0"/>
                                <a:ext cx="2590973" cy="1137285"/>
                              </a:xfrm>
                              <a:prstGeom prst="round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8DF15A" w14:textId="77777777" w:rsidR="0002461F" w:rsidRPr="006A19DC" w:rsidRDefault="0002461F" w:rsidP="0002461F">
                                  <w:pPr>
                                    <w:jc w:val="center"/>
                                    <w:rPr>
                                      <w:b/>
                                      <w:bCs/>
                                      <w:color w:val="70AD47" w:themeColor="accent6"/>
                                    </w:rPr>
                                  </w:pPr>
                                  <w:r w:rsidRPr="006A19DC">
                                    <w:rPr>
                                      <w:b/>
                                      <w:bCs/>
                                      <w:color w:val="70AD47" w:themeColor="accent6"/>
                                    </w:rPr>
                                    <w:t>Real-time inputs (for sensor mode)</w:t>
                                  </w:r>
                                </w:p>
                                <w:p w14:paraId="0470F1C6" w14:textId="77777777" w:rsidR="0002461F" w:rsidRPr="006A19DC" w:rsidRDefault="0002461F" w:rsidP="0002461F">
                                  <w:pPr>
                                    <w:jc w:val="center"/>
                                    <w:rPr>
                                      <w:color w:val="70AD47" w:themeColor="accent6"/>
                                    </w:rPr>
                                  </w:pPr>
                                  <w:r w:rsidRPr="006A19DC">
                                    <w:rPr>
                                      <w:color w:val="70AD47" w:themeColor="accent6"/>
                                    </w:rPr>
                                    <w:t>LDR Sensor array data</w:t>
                                  </w:r>
                                </w:p>
                                <w:p w14:paraId="7BF7F7F1" w14:textId="77777777" w:rsidR="0002461F" w:rsidRPr="006A19DC" w:rsidRDefault="0002461F" w:rsidP="0002461F">
                                  <w:pPr>
                                    <w:jc w:val="center"/>
                                    <w:rPr>
                                      <w:color w:val="70AD47" w:themeColor="accent6"/>
                                    </w:rPr>
                                  </w:pPr>
                                  <w:r w:rsidRPr="006A19DC">
                                    <w:rPr>
                                      <w:color w:val="70AD47" w:themeColor="accent6"/>
                                    </w:rPr>
                                    <w:t>(Direct sunlight intensity)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8807172" name="Rectangle: Rounded Corners 105"/>
                            <wps:cNvSpPr/>
                            <wps:spPr>
                              <a:xfrm>
                                <a:off x="545701" y="1375576"/>
                                <a:ext cx="2106497" cy="289907"/>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EFCF89" w14:textId="77777777" w:rsidR="0002461F" w:rsidRPr="00DD1909" w:rsidRDefault="0002461F" w:rsidP="0002461F">
                                  <w:pPr>
                                    <w:jc w:val="center"/>
                                    <w:rPr>
                                      <w:color w:val="4472C4" w:themeColor="accent1"/>
                                    </w:rPr>
                                  </w:pPr>
                                  <w:r w:rsidRPr="006A19DC">
                                    <w:rPr>
                                      <w:color w:val="4472C4" w:themeColor="accent1"/>
                                    </w:rPr>
                                    <w:t>-Simulation of optimal angles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5705087" name="Rectangle: Rounded Corners 105"/>
                            <wps:cNvSpPr/>
                            <wps:spPr>
                              <a:xfrm>
                                <a:off x="361343" y="2449002"/>
                                <a:ext cx="2286166" cy="782320"/>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F9A5B0" w14:textId="77777777" w:rsidR="0002461F" w:rsidRPr="006A19DC" w:rsidRDefault="0002461F" w:rsidP="0002461F">
                                  <w:pPr>
                                    <w:jc w:val="center"/>
                                    <w:rPr>
                                      <w:color w:val="4472C4" w:themeColor="accent1"/>
                                    </w:rPr>
                                  </w:pPr>
                                  <w:r w:rsidRPr="006A19DC">
                                    <w:rPr>
                                      <w:color w:val="4472C4" w:themeColor="accent1"/>
                                    </w:rPr>
                                    <w:t>Hybrid control decision</w:t>
                                  </w:r>
                                </w:p>
                                <w:p w14:paraId="285658EF" w14:textId="77777777" w:rsidR="0002461F" w:rsidRPr="006A19DC" w:rsidRDefault="0002461F" w:rsidP="0002461F">
                                  <w:pPr>
                                    <w:jc w:val="center"/>
                                    <w:rPr>
                                      <w:color w:val="4472C4" w:themeColor="accent1"/>
                                    </w:rPr>
                                  </w:pPr>
                                  <w:r w:rsidRPr="006A19DC">
                                    <w:rPr>
                                      <w:color w:val="4472C4" w:themeColor="accent1"/>
                                    </w:rPr>
                                    <w:t>(</w:t>
                                  </w:r>
                                  <w:r>
                                    <w:rPr>
                                      <w:color w:val="4472C4" w:themeColor="accent1"/>
                                    </w:rPr>
                                    <w:t>S</w:t>
                                  </w:r>
                                  <w:r w:rsidRPr="006A19DC">
                                    <w:rPr>
                                      <w:color w:val="4472C4" w:themeColor="accent1"/>
                                    </w:rPr>
                                    <w:t>elects AI prediction or Sensor)</w:t>
                                  </w:r>
                                </w:p>
                                <w:p w14:paraId="139E9661" w14:textId="77777777" w:rsidR="0002461F" w:rsidRPr="006A4BAD" w:rsidRDefault="0002461F" w:rsidP="0002461F">
                                  <w:pPr>
                                    <w:jc w:val="center"/>
                                    <w:rPr>
                                      <w:color w:val="000000" w:themeColor="text1"/>
                                    </w:rPr>
                                  </w:pPr>
                                </w:p>
                                <w:p w14:paraId="45FBBAA4" w14:textId="77777777" w:rsidR="0002461F" w:rsidRPr="006A4BAD" w:rsidRDefault="0002461F" w:rsidP="0002461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7485625" name="Rectangle: Rounded Corners 105"/>
                            <wps:cNvSpPr/>
                            <wps:spPr>
                              <a:xfrm>
                                <a:off x="389614" y="3498574"/>
                                <a:ext cx="2079625" cy="363855"/>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33F048" w14:textId="77777777" w:rsidR="0002461F" w:rsidRPr="006A19DC" w:rsidRDefault="0002461F" w:rsidP="0002461F">
                                  <w:pPr>
                                    <w:jc w:val="center"/>
                                    <w:rPr>
                                      <w:color w:val="4472C4" w:themeColor="accent1"/>
                                    </w:rPr>
                                  </w:pPr>
                                  <w:r w:rsidRPr="006A19DC">
                                    <w:rPr>
                                      <w:color w:val="4472C4" w:themeColor="accent1"/>
                                    </w:rPr>
                                    <w:t>Physical panel orientation</w:t>
                                  </w:r>
                                </w:p>
                                <w:p w14:paraId="1495D7AB" w14:textId="77777777" w:rsidR="0002461F" w:rsidRPr="006A4BAD" w:rsidRDefault="0002461F" w:rsidP="0002461F">
                                  <w:pPr>
                                    <w:jc w:val="center"/>
                                    <w:rPr>
                                      <w:color w:val="000000" w:themeColor="text1"/>
                                    </w:rPr>
                                  </w:pPr>
                                </w:p>
                                <w:p w14:paraId="537F88F9" w14:textId="77777777" w:rsidR="0002461F" w:rsidRPr="006A4BAD" w:rsidRDefault="0002461F" w:rsidP="0002461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565766" name="Rectangle: Rounded Corners 105"/>
                            <wps:cNvSpPr/>
                            <wps:spPr>
                              <a:xfrm>
                                <a:off x="3975171" y="3302303"/>
                                <a:ext cx="1787868" cy="782320"/>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B687BB" w14:textId="77777777" w:rsidR="0002461F" w:rsidRDefault="0002461F" w:rsidP="0002461F">
                                  <w:pPr>
                                    <w:jc w:val="center"/>
                                    <w:rPr>
                                      <w:color w:val="4472C4" w:themeColor="accent1"/>
                                    </w:rPr>
                                  </w:pPr>
                                  <w:r>
                                    <w:rPr>
                                      <w:color w:val="4472C4" w:themeColor="accent1"/>
                                    </w:rPr>
                                    <w:t>-Automated cooling</w:t>
                                  </w:r>
                                </w:p>
                                <w:p w14:paraId="1B81F185" w14:textId="77777777" w:rsidR="0002461F" w:rsidRPr="006A4BAD" w:rsidRDefault="0002461F" w:rsidP="0002461F">
                                  <w:pPr>
                                    <w:jc w:val="center"/>
                                    <w:rPr>
                                      <w:color w:val="000000" w:themeColor="text1"/>
                                    </w:rPr>
                                  </w:pPr>
                                  <w:r>
                                    <w:rPr>
                                      <w:color w:val="4472C4" w:themeColor="accent1"/>
                                    </w:rPr>
                                    <w:t>-Self-cleaning mechanism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2686643" name="Straight Arrow Connector 106"/>
                            <wps:cNvCnPr/>
                            <wps:spPr>
                              <a:xfrm flipH="1">
                                <a:off x="2646128" y="1144988"/>
                                <a:ext cx="1637030" cy="1657985"/>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655050" name="Straight Arrow Connector 107"/>
                            <wps:cNvCnPr/>
                            <wps:spPr>
                              <a:xfrm>
                                <a:off x="1276847" y="1160891"/>
                                <a:ext cx="0" cy="220345"/>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7090772" name="Straight Arrow Connector 108"/>
                            <wps:cNvCnPr/>
                            <wps:spPr>
                              <a:xfrm>
                                <a:off x="1383315" y="2169048"/>
                                <a:ext cx="0" cy="2522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48847197" name="Straight Arrow Connector 109"/>
                            <wps:cNvCnPr/>
                            <wps:spPr>
                              <a:xfrm>
                                <a:off x="1332506" y="3228230"/>
                                <a:ext cx="0" cy="263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5100260" name="Straight Arrow Connector 110"/>
                            <wps:cNvCnPr/>
                            <wps:spPr>
                              <a:xfrm>
                                <a:off x="1216550" y="3872286"/>
                                <a:ext cx="1395095" cy="433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11780029" name="Straight Arrow Connector 111"/>
                            <wps:cNvCnPr/>
                            <wps:spPr>
                              <a:xfrm flipH="1">
                                <a:off x="3290184" y="4079019"/>
                                <a:ext cx="1701800" cy="2247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132657" name="Rectangle: Rounded Corners 105"/>
                            <wps:cNvSpPr/>
                            <wps:spPr>
                              <a:xfrm>
                                <a:off x="956766" y="1875258"/>
                                <a:ext cx="888836" cy="305127"/>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1B33F6" w14:textId="77777777" w:rsidR="0002461F" w:rsidRPr="006A19DC" w:rsidRDefault="0002461F" w:rsidP="0002461F">
                                  <w:pPr>
                                    <w:jc w:val="center"/>
                                    <w:rPr>
                                      <w:color w:val="4472C4" w:themeColor="accent1"/>
                                    </w:rPr>
                                  </w:pPr>
                                  <w:r w:rsidRPr="006A19DC">
                                    <w:rPr>
                                      <w:color w:val="4472C4" w:themeColor="accent1"/>
                                    </w:rPr>
                                    <w:t>-AI Model</w:t>
                                  </w:r>
                                </w:p>
                                <w:p w14:paraId="25A54A7F" w14:textId="77777777" w:rsidR="0002461F" w:rsidRPr="006A4BAD" w:rsidRDefault="0002461F" w:rsidP="0002461F">
                                  <w:pPr>
                                    <w:jc w:val="center"/>
                                    <w:rPr>
                                      <w:color w:val="000000" w:themeColor="text1"/>
                                    </w:rPr>
                                  </w:pPr>
                                </w:p>
                                <w:p w14:paraId="5127B3B7" w14:textId="77777777" w:rsidR="0002461F" w:rsidRPr="006A4BAD" w:rsidRDefault="0002461F" w:rsidP="0002461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912892" name="Straight Arrow Connector 108"/>
                            <wps:cNvCnPr/>
                            <wps:spPr>
                              <a:xfrm>
                                <a:off x="1370613" y="1641433"/>
                                <a:ext cx="0" cy="2522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7605768" name="Rectangle: Rounded Corners 105"/>
                            <wps:cNvSpPr/>
                            <wps:spPr>
                              <a:xfrm>
                                <a:off x="3266786" y="2536365"/>
                                <a:ext cx="1549693" cy="305127"/>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265B8D" w14:textId="77777777" w:rsidR="0002461F" w:rsidRPr="00DD1909" w:rsidRDefault="0002461F" w:rsidP="0002461F">
                                  <w:pPr>
                                    <w:jc w:val="center"/>
                                    <w:rPr>
                                      <w:color w:val="EE0000"/>
                                    </w:rPr>
                                  </w:pPr>
                                  <w:r w:rsidRPr="00DD1909">
                                    <w:rPr>
                                      <w:color w:val="EE0000"/>
                                    </w:rPr>
                                    <w:t>Panel overheating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022632" name="Rectangle: Rounded Corners 105"/>
                            <wps:cNvSpPr/>
                            <wps:spPr>
                              <a:xfrm>
                                <a:off x="5046939" y="2366109"/>
                                <a:ext cx="1289302" cy="633925"/>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933BE5" w14:textId="77777777" w:rsidR="0002461F" w:rsidRPr="00DD1909" w:rsidRDefault="0002461F" w:rsidP="0002461F">
                                  <w:pPr>
                                    <w:jc w:val="center"/>
                                    <w:rPr>
                                      <w:color w:val="EE0000"/>
                                    </w:rPr>
                                  </w:pPr>
                                  <w:r w:rsidRPr="00DD1909">
                                    <w:rPr>
                                      <w:color w:val="EE0000"/>
                                    </w:rPr>
                                    <w:t>Dust accumulation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92163327" name="Rectangle: Rounded Corners 105"/>
                          <wps:cNvSpPr/>
                          <wps:spPr>
                            <a:xfrm>
                              <a:off x="1606164" y="4317560"/>
                              <a:ext cx="2703830" cy="749078"/>
                            </a:xfrm>
                            <a:prstGeom prst="roundRect">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6D637B" w14:textId="77777777" w:rsidR="0002461F" w:rsidRPr="006A19DC" w:rsidRDefault="0002461F" w:rsidP="0002461F">
                                <w:pPr>
                                  <w:jc w:val="center"/>
                                  <w:rPr>
                                    <w:color w:val="FFC000" w:themeColor="accent4"/>
                                  </w:rPr>
                                </w:pPr>
                                <w:r w:rsidRPr="006A19DC">
                                  <w:rPr>
                                    <w:color w:val="FFC000" w:themeColor="accent4"/>
                                  </w:rPr>
                                  <w:t>-Maximized daily energy yield (kWh)</w:t>
                                </w:r>
                              </w:p>
                              <w:p w14:paraId="2F8E54BB" w14:textId="77777777" w:rsidR="0002461F" w:rsidRPr="006A19DC" w:rsidRDefault="0002461F" w:rsidP="0002461F">
                                <w:pPr>
                                  <w:jc w:val="center"/>
                                  <w:rPr>
                                    <w:color w:val="FFC000" w:themeColor="accent4"/>
                                  </w:rPr>
                                </w:pPr>
                                <w:r w:rsidRPr="006A19DC">
                                  <w:rPr>
                                    <w:color w:val="FFC000" w:themeColor="accent4"/>
                                  </w:rPr>
                                  <w:t>-High system reliability</w:t>
                                </w:r>
                              </w:p>
                              <w:p w14:paraId="025544E8" w14:textId="77777777" w:rsidR="0002461F" w:rsidRPr="006A4BAD" w:rsidRDefault="0002461F" w:rsidP="0002461F">
                                <w:pPr>
                                  <w:jc w:val="center"/>
                                  <w:rPr>
                                    <w:color w:val="000000" w:themeColor="text1"/>
                                  </w:rPr>
                                </w:pPr>
                              </w:p>
                              <w:p w14:paraId="1C4129E3" w14:textId="77777777" w:rsidR="0002461F" w:rsidRPr="006A4BAD" w:rsidRDefault="0002461F" w:rsidP="0002461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38104706" name="Straight Arrow Connector 103"/>
                        <wps:cNvCnPr/>
                        <wps:spPr>
                          <a:xfrm>
                            <a:off x="3668358" y="2829261"/>
                            <a:ext cx="1098550" cy="473018"/>
                          </a:xfrm>
                          <a:prstGeom prst="straightConnector1">
                            <a:avLst/>
                          </a:prstGeom>
                          <a:ln>
                            <a:solidFill>
                              <a:srgbClr val="EE0000"/>
                            </a:solidFill>
                            <a:tailEnd type="triangle"/>
                          </a:ln>
                        </wps:spPr>
                        <wps:style>
                          <a:lnRef idx="1">
                            <a:schemeClr val="accent2"/>
                          </a:lnRef>
                          <a:fillRef idx="0">
                            <a:schemeClr val="accent2"/>
                          </a:fillRef>
                          <a:effectRef idx="0">
                            <a:schemeClr val="accent2"/>
                          </a:effectRef>
                          <a:fontRef idx="minor">
                            <a:schemeClr val="tx1"/>
                          </a:fontRef>
                        </wps:style>
                        <wps:bodyPr/>
                      </wps:wsp>
                      <wps:wsp>
                        <wps:cNvPr id="844422436" name="Straight Arrow Connector 104"/>
                        <wps:cNvCnPr/>
                        <wps:spPr>
                          <a:xfrm flipH="1">
                            <a:off x="4836011" y="3001383"/>
                            <a:ext cx="869950" cy="301946"/>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4D2BE1EE" id="Group 105" o:spid="_x0000_s1027" style="position:absolute;left:0;text-align:left;margin-left:-20.5pt;margin-top:10.15pt;width:496.5pt;height:398.5pt;z-index:251738112;mso-height-relative:margin" coordsize="63055,50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">
                <v:group id="Group 116" o:spid="_x0000_s1028" style="position:absolute;width:63055;height:50612" coordorigin="294" coordsize="63067,50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">
                  <v:group id="Group 114" o:spid="_x0000_s1029" style="position:absolute;left:294;width:63068;height:43059" coordorigin="294" coordsize="63067,4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">
                    <v:roundrect id="Rectangle: Rounded Corners 105" o:spid="_x0000_s1030" style="position:absolute;left:294;width:28509;height:115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" filled="f" strokecolor="#70ad47 [3209]" strokeweight="1pt">
                      <v:stroke joinstyle="miter"/>
                      <v:textbox>
                        <w:txbxContent>
                          <w:p w14:paraId="5AB1E6EE" w14:textId="77777777" w:rsidR="0002461F" w:rsidRPr="006A19DC" w:rsidRDefault="0002461F" w:rsidP="0002461F">
                            <w:pPr>
                              <w:jc w:val="center"/>
                              <w:rPr>
                                <w:b/>
                                <w:bCs/>
                                <w:color w:val="70AD47" w:themeColor="accent6"/>
                              </w:rPr>
                            </w:pPr>
                            <w:r w:rsidRPr="006A19DC">
                              <w:rPr>
                                <w:b/>
                                <w:bCs/>
                                <w:color w:val="70AD47" w:themeColor="accent6"/>
                              </w:rPr>
                              <w:t>Predictive inputs (for AI)</w:t>
                            </w:r>
                          </w:p>
                          <w:p w14:paraId="75F5190A" w14:textId="77777777" w:rsidR="0002461F" w:rsidRPr="006A19DC" w:rsidRDefault="0002461F" w:rsidP="0002461F">
                            <w:pPr>
                              <w:jc w:val="center"/>
                              <w:rPr>
                                <w:color w:val="70AD47" w:themeColor="accent6"/>
                              </w:rPr>
                            </w:pPr>
                            <w:r w:rsidRPr="006A19DC">
                              <w:rPr>
                                <w:color w:val="70AD47" w:themeColor="accent6"/>
                              </w:rPr>
                              <w:t>-Environmental factors (GHI, DNI, DHI)</w:t>
                            </w:r>
                          </w:p>
                          <w:p w14:paraId="56CE9A01" w14:textId="77777777" w:rsidR="0002461F" w:rsidRPr="006A19DC" w:rsidRDefault="0002461F" w:rsidP="0002461F">
                            <w:pPr>
                              <w:jc w:val="center"/>
                              <w:rPr>
                                <w:color w:val="70AD47" w:themeColor="accent6"/>
                              </w:rPr>
                            </w:pPr>
                            <w:r w:rsidRPr="006A19DC">
                              <w:rPr>
                                <w:color w:val="70AD47" w:themeColor="accent6"/>
                              </w:rPr>
                              <w:t>-Temporal &amp; Geographic factors</w:t>
                            </w:r>
                          </w:p>
                          <w:p w14:paraId="4EF6FE7D" w14:textId="77777777" w:rsidR="0002461F" w:rsidRPr="006A4BAD" w:rsidRDefault="0002461F" w:rsidP="0002461F">
                            <w:pPr>
                              <w:jc w:val="center"/>
                              <w:rPr>
                                <w:color w:val="000000" w:themeColor="text1"/>
                              </w:rPr>
                            </w:pPr>
                          </w:p>
                        </w:txbxContent>
                      </v:textbox>
                    </v:roundrect>
                    <v:roundrect id="Rectangle: Rounded Corners 105" o:spid="_x0000_s1031" style="position:absolute;left:34296;width:25909;height:113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" filled="f" strokecolor="#70ad47 [3209]" strokeweight="1pt">
                      <v:stroke joinstyle="miter"/>
                      <v:textbox>
                        <w:txbxContent>
                          <w:p w14:paraId="748DF15A" w14:textId="77777777" w:rsidR="0002461F" w:rsidRPr="006A19DC" w:rsidRDefault="0002461F" w:rsidP="0002461F">
                            <w:pPr>
                              <w:jc w:val="center"/>
                              <w:rPr>
                                <w:b/>
                                <w:bCs/>
                                <w:color w:val="70AD47" w:themeColor="accent6"/>
                              </w:rPr>
                            </w:pPr>
                            <w:r w:rsidRPr="006A19DC">
                              <w:rPr>
                                <w:b/>
                                <w:bCs/>
                                <w:color w:val="70AD47" w:themeColor="accent6"/>
                              </w:rPr>
                              <w:t>Real-time inputs (for sensor mode)</w:t>
                            </w:r>
                          </w:p>
                          <w:p w14:paraId="0470F1C6" w14:textId="77777777" w:rsidR="0002461F" w:rsidRPr="006A19DC" w:rsidRDefault="0002461F" w:rsidP="0002461F">
                            <w:pPr>
                              <w:jc w:val="center"/>
                              <w:rPr>
                                <w:color w:val="70AD47" w:themeColor="accent6"/>
                              </w:rPr>
                            </w:pPr>
                            <w:r w:rsidRPr="006A19DC">
                              <w:rPr>
                                <w:color w:val="70AD47" w:themeColor="accent6"/>
                              </w:rPr>
                              <w:t>LDR Sensor array data</w:t>
                            </w:r>
                          </w:p>
                          <w:p w14:paraId="7BF7F7F1" w14:textId="77777777" w:rsidR="0002461F" w:rsidRPr="006A19DC" w:rsidRDefault="0002461F" w:rsidP="0002461F">
                            <w:pPr>
                              <w:jc w:val="center"/>
                              <w:rPr>
                                <w:color w:val="70AD47" w:themeColor="accent6"/>
                              </w:rPr>
                            </w:pPr>
                            <w:r w:rsidRPr="006A19DC">
                              <w:rPr>
                                <w:color w:val="70AD47" w:themeColor="accent6"/>
                              </w:rPr>
                              <w:t>(Direct sunlight intensity)</w:t>
                            </w:r>
                          </w:p>
                        </w:txbxContent>
                      </v:textbox>
                    </v:roundrect>
                    <v:roundrect id="Rectangle: Rounded Corners 105" o:spid="_x0000_s1032" style="position:absolute;left:5457;top:13755;width:21064;height:28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" filled="f" strokecolor="#4472c4 [3204]" strokeweight="1pt">
                      <v:stroke joinstyle="miter"/>
                      <v:textbox>
                        <w:txbxContent>
                          <w:p w14:paraId="72EFCF89" w14:textId="77777777" w:rsidR="0002461F" w:rsidRPr="00DD1909" w:rsidRDefault="0002461F" w:rsidP="0002461F">
                            <w:pPr>
                              <w:jc w:val="center"/>
                              <w:rPr>
                                <w:color w:val="4472C4" w:themeColor="accent1"/>
                              </w:rPr>
                            </w:pPr>
                            <w:r w:rsidRPr="006A19DC">
                              <w:rPr>
                                <w:color w:val="4472C4" w:themeColor="accent1"/>
                              </w:rPr>
                              <w:t>-Simulation of optimal angles</w:t>
                            </w:r>
                          </w:p>
                        </w:txbxContent>
                      </v:textbox>
                    </v:roundrect>
                    <v:roundrect id="Rectangle: Rounded Corners 105" o:spid="_x0000_s1033" style="position:absolute;left:3613;top:24490;width:22862;height:78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" filled="f" strokecolor="#4472c4 [3204]" strokeweight="1pt">
                      <v:stroke joinstyle="miter"/>
                      <v:textbox>
                        <w:txbxContent>
                          <w:p w14:paraId="74F9A5B0" w14:textId="77777777" w:rsidR="0002461F" w:rsidRPr="006A19DC" w:rsidRDefault="0002461F" w:rsidP="0002461F">
                            <w:pPr>
                              <w:jc w:val="center"/>
                              <w:rPr>
                                <w:color w:val="4472C4" w:themeColor="accent1"/>
                              </w:rPr>
                            </w:pPr>
                            <w:r w:rsidRPr="006A19DC">
                              <w:rPr>
                                <w:color w:val="4472C4" w:themeColor="accent1"/>
                              </w:rPr>
                              <w:t>Hybrid control decision</w:t>
                            </w:r>
                          </w:p>
                          <w:p w14:paraId="285658EF" w14:textId="77777777" w:rsidR="0002461F" w:rsidRPr="006A19DC" w:rsidRDefault="0002461F" w:rsidP="0002461F">
                            <w:pPr>
                              <w:jc w:val="center"/>
                              <w:rPr>
                                <w:color w:val="4472C4" w:themeColor="accent1"/>
                              </w:rPr>
                            </w:pPr>
                            <w:r w:rsidRPr="006A19DC">
                              <w:rPr>
                                <w:color w:val="4472C4" w:themeColor="accent1"/>
                              </w:rPr>
                              <w:t>(</w:t>
                            </w:r>
                            <w:r>
                              <w:rPr>
                                <w:color w:val="4472C4" w:themeColor="accent1"/>
                              </w:rPr>
                              <w:t>S</w:t>
                            </w:r>
                            <w:r w:rsidRPr="006A19DC">
                              <w:rPr>
                                <w:color w:val="4472C4" w:themeColor="accent1"/>
                              </w:rPr>
                              <w:t>elects AI prediction or Sensor)</w:t>
                            </w:r>
                          </w:p>
                          <w:p w14:paraId="139E9661" w14:textId="77777777" w:rsidR="0002461F" w:rsidRPr="006A4BAD" w:rsidRDefault="0002461F" w:rsidP="0002461F">
                            <w:pPr>
                              <w:jc w:val="center"/>
                              <w:rPr>
                                <w:color w:val="000000" w:themeColor="text1"/>
                              </w:rPr>
                            </w:pPr>
                          </w:p>
                          <w:p w14:paraId="45FBBAA4" w14:textId="77777777" w:rsidR="0002461F" w:rsidRPr="006A4BAD" w:rsidRDefault="0002461F" w:rsidP="0002461F">
                            <w:pPr>
                              <w:jc w:val="center"/>
                              <w:rPr>
                                <w:color w:val="000000" w:themeColor="text1"/>
                              </w:rPr>
                            </w:pPr>
                          </w:p>
                        </w:txbxContent>
                      </v:textbox>
                    </v:roundrect>
                    <v:roundrect id="Rectangle: Rounded Corners 105" o:spid="_x0000_s1034" style="position:absolute;left:3896;top:34985;width:20796;height:36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" filled="f" strokecolor="#4472c4 [3204]" strokeweight="1pt">
                      <v:stroke joinstyle="miter"/>
                      <v:textbox>
                        <w:txbxContent>
                          <w:p w14:paraId="6533F048" w14:textId="77777777" w:rsidR="0002461F" w:rsidRPr="006A19DC" w:rsidRDefault="0002461F" w:rsidP="0002461F">
                            <w:pPr>
                              <w:jc w:val="center"/>
                              <w:rPr>
                                <w:color w:val="4472C4" w:themeColor="accent1"/>
                              </w:rPr>
                            </w:pPr>
                            <w:r w:rsidRPr="006A19DC">
                              <w:rPr>
                                <w:color w:val="4472C4" w:themeColor="accent1"/>
                              </w:rPr>
                              <w:t>Physical panel orientation</w:t>
                            </w:r>
                          </w:p>
                          <w:p w14:paraId="1495D7AB" w14:textId="77777777" w:rsidR="0002461F" w:rsidRPr="006A4BAD" w:rsidRDefault="0002461F" w:rsidP="0002461F">
                            <w:pPr>
                              <w:jc w:val="center"/>
                              <w:rPr>
                                <w:color w:val="000000" w:themeColor="text1"/>
                              </w:rPr>
                            </w:pPr>
                          </w:p>
                          <w:p w14:paraId="537F88F9" w14:textId="77777777" w:rsidR="0002461F" w:rsidRPr="006A4BAD" w:rsidRDefault="0002461F" w:rsidP="0002461F">
                            <w:pPr>
                              <w:jc w:val="center"/>
                              <w:rPr>
                                <w:color w:val="000000" w:themeColor="text1"/>
                              </w:rPr>
                            </w:pPr>
                          </w:p>
                        </w:txbxContent>
                      </v:textbox>
                    </v:roundrect>
                    <v:roundrect id="Rectangle: Rounded Corners 105" o:spid="_x0000_s1035" style="position:absolute;left:39751;top:33023;width:17879;height:78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" filled="f" strokecolor="#4472c4 [3204]" strokeweight="1pt">
                      <v:stroke joinstyle="miter"/>
                      <v:textbox>
                        <w:txbxContent>
                          <w:p w14:paraId="5EB687BB" w14:textId="77777777" w:rsidR="0002461F" w:rsidRDefault="0002461F" w:rsidP="0002461F">
                            <w:pPr>
                              <w:jc w:val="center"/>
                              <w:rPr>
                                <w:color w:val="4472C4" w:themeColor="accent1"/>
                              </w:rPr>
                            </w:pPr>
                            <w:r>
                              <w:rPr>
                                <w:color w:val="4472C4" w:themeColor="accent1"/>
                              </w:rPr>
                              <w:t>-Automated cooling</w:t>
                            </w:r>
                          </w:p>
                          <w:p w14:paraId="1B81F185" w14:textId="77777777" w:rsidR="0002461F" w:rsidRPr="006A4BAD" w:rsidRDefault="0002461F" w:rsidP="0002461F">
                            <w:pPr>
                              <w:jc w:val="center"/>
                              <w:rPr>
                                <w:color w:val="000000" w:themeColor="text1"/>
                              </w:rPr>
                            </w:pPr>
                            <w:r>
                              <w:rPr>
                                <w:color w:val="4472C4" w:themeColor="accent1"/>
                              </w:rPr>
                              <w:t>-Self-cleaning mechanism</w:t>
                            </w:r>
                          </w:p>
                        </w:txbxContent>
                      </v:textbox>
                    </v:roundrect>
                    <v:shapetype id="_x0000_t32" coordsize="21600,21600" o:spt="32" o:oned="t" path="m,l21600,21600e" filled="f">
                      <v:path arrowok="t" fillok="f" o:connecttype="none"/>
                      <o:lock v:ext="edit" shapetype="t"/>
                    </v:shapetype>
                    <v:shape id="Straight Arrow Connector 106" o:spid="_x0000_s1036" type="#_x0000_t32" style="position:absolute;left:26461;top:11449;width:16370;height:165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" strokecolor="#70ad47 [3209]" strokeweight=".5pt">
                      <v:stroke endarrow="block" joinstyle="miter"/>
                    </v:shape>
                    <v:shape id="Straight Arrow Connector 107" o:spid="_x0000_s1037" type="#_x0000_t32" style="position:absolute;left:12768;top:11608;width:0;height:22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" strokecolor="#70ad47 [3209]" strokeweight=".5pt">
                      <v:stroke endarrow="block" joinstyle="miter"/>
                    </v:shape>
                    <v:shape id="Straight Arrow Connector 108" o:spid="_x0000_s1038" type="#_x0000_t32" style="position:absolute;left:13833;top:21690;width:0;height:25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" strokecolor="#4472c4 [3204]" strokeweight=".5pt">
                      <v:stroke endarrow="block" joinstyle="miter"/>
                    </v:shape>
                    <v:shape id="Straight Arrow Connector 109" o:spid="_x0000_s1039" type="#_x0000_t32" style="position:absolute;left:13325;top:32282;width:0;height:26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" strokecolor="#4472c4 [3204]" strokeweight=".5pt">
                      <v:stroke endarrow="block" joinstyle="miter"/>
                    </v:shape>
                    <v:shape id="Straight Arrow Connector 110" o:spid="_x0000_s1040" type="#_x0000_t32" style="position:absolute;left:12165;top:38722;width:13951;height:43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" strokecolor="#4472c4 [3204]" strokeweight=".5pt">
                      <v:stroke endarrow="block" joinstyle="miter"/>
                    </v:shape>
                    <v:shape id="Straight Arrow Connector 111" o:spid="_x0000_s1041" type="#_x0000_t32" style="position:absolute;left:32901;top:40790;width:17018;height:22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" strokecolor="#4472c4 [3204]" strokeweight=".5pt">
                      <v:stroke endarrow="block" joinstyle="miter"/>
                    </v:shape>
                    <v:roundrect id="Rectangle: Rounded Corners 105" o:spid="_x0000_s1042" style="position:absolute;left:9567;top:18752;width:8889;height:3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" filled="f" strokecolor="#4472c4 [3204]" strokeweight="1pt">
                      <v:stroke joinstyle="miter"/>
                      <v:textbox>
                        <w:txbxContent>
                          <w:p w14:paraId="631B33F6" w14:textId="77777777" w:rsidR="0002461F" w:rsidRPr="006A19DC" w:rsidRDefault="0002461F" w:rsidP="0002461F">
                            <w:pPr>
                              <w:jc w:val="center"/>
                              <w:rPr>
                                <w:color w:val="4472C4" w:themeColor="accent1"/>
                              </w:rPr>
                            </w:pPr>
                            <w:r w:rsidRPr="006A19DC">
                              <w:rPr>
                                <w:color w:val="4472C4" w:themeColor="accent1"/>
                              </w:rPr>
                              <w:t>-AI Model</w:t>
                            </w:r>
                          </w:p>
                          <w:p w14:paraId="25A54A7F" w14:textId="77777777" w:rsidR="0002461F" w:rsidRPr="006A4BAD" w:rsidRDefault="0002461F" w:rsidP="0002461F">
                            <w:pPr>
                              <w:jc w:val="center"/>
                              <w:rPr>
                                <w:color w:val="000000" w:themeColor="text1"/>
                              </w:rPr>
                            </w:pPr>
                          </w:p>
                          <w:p w14:paraId="5127B3B7" w14:textId="77777777" w:rsidR="0002461F" w:rsidRPr="006A4BAD" w:rsidRDefault="0002461F" w:rsidP="0002461F">
                            <w:pPr>
                              <w:jc w:val="center"/>
                              <w:rPr>
                                <w:color w:val="000000" w:themeColor="text1"/>
                              </w:rPr>
                            </w:pPr>
                          </w:p>
                        </w:txbxContent>
                      </v:textbox>
                    </v:roundrect>
                    <v:shape id="Straight Arrow Connector 108" o:spid="_x0000_s1043" type="#_x0000_t32" style="position:absolute;left:13706;top:16414;width:0;height:25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" strokecolor="#4472c4 [3204]" strokeweight=".5pt">
                      <v:stroke endarrow="block" joinstyle="miter"/>
                    </v:shape>
                    <v:roundrect id="Rectangle: Rounded Corners 105" o:spid="_x0000_s1044" style="position:absolute;left:32667;top:25363;width:15497;height:3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" filled="f" strokecolor="#e00" strokeweight="1pt">
                      <v:stroke joinstyle="miter"/>
                      <v:textbox>
                        <w:txbxContent>
                          <w:p w14:paraId="7B265B8D" w14:textId="77777777" w:rsidR="0002461F" w:rsidRPr="00DD1909" w:rsidRDefault="0002461F" w:rsidP="0002461F">
                            <w:pPr>
                              <w:jc w:val="center"/>
                              <w:rPr>
                                <w:color w:val="EE0000"/>
                              </w:rPr>
                            </w:pPr>
                            <w:r w:rsidRPr="00DD1909">
                              <w:rPr>
                                <w:color w:val="EE0000"/>
                              </w:rPr>
                              <w:t>Panel overheating</w:t>
                            </w:r>
                          </w:p>
                        </w:txbxContent>
                      </v:textbox>
                    </v:roundrect>
                    <v:roundrect id="Rectangle: Rounded Corners 105" o:spid="_x0000_s1045" style="position:absolute;left:50469;top:23661;width:12893;height:63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" filled="f" strokecolor="#e00" strokeweight="1pt">
                      <v:stroke joinstyle="miter"/>
                      <v:textbox>
                        <w:txbxContent>
                          <w:p w14:paraId="09933BE5" w14:textId="77777777" w:rsidR="0002461F" w:rsidRPr="00DD1909" w:rsidRDefault="0002461F" w:rsidP="0002461F">
                            <w:pPr>
                              <w:jc w:val="center"/>
                              <w:rPr>
                                <w:color w:val="EE0000"/>
                              </w:rPr>
                            </w:pPr>
                            <w:r w:rsidRPr="00DD1909">
                              <w:rPr>
                                <w:color w:val="EE0000"/>
                              </w:rPr>
                              <w:t>Dust accumulation</w:t>
                            </w:r>
                          </w:p>
                        </w:txbxContent>
                      </v:textbox>
                    </v:roundrect>
                  </v:group>
                  <v:roundrect id="Rectangle: Rounded Corners 105" o:spid="_x0000_s1046" style="position:absolute;left:16061;top:43175;width:27038;height:74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" filled="f" strokecolor="#ffc000 [3207]" strokeweight="1pt">
                    <v:stroke joinstyle="miter"/>
                    <v:textbox>
                      <w:txbxContent>
                        <w:p w14:paraId="706D637B" w14:textId="77777777" w:rsidR="0002461F" w:rsidRPr="006A19DC" w:rsidRDefault="0002461F" w:rsidP="0002461F">
                          <w:pPr>
                            <w:jc w:val="center"/>
                            <w:rPr>
                              <w:color w:val="FFC000" w:themeColor="accent4"/>
                            </w:rPr>
                          </w:pPr>
                          <w:r w:rsidRPr="006A19DC">
                            <w:rPr>
                              <w:color w:val="FFC000" w:themeColor="accent4"/>
                            </w:rPr>
                            <w:t>-Maximized daily energy yield (kWh)</w:t>
                          </w:r>
                        </w:p>
                        <w:p w14:paraId="2F8E54BB" w14:textId="77777777" w:rsidR="0002461F" w:rsidRPr="006A19DC" w:rsidRDefault="0002461F" w:rsidP="0002461F">
                          <w:pPr>
                            <w:jc w:val="center"/>
                            <w:rPr>
                              <w:color w:val="FFC000" w:themeColor="accent4"/>
                            </w:rPr>
                          </w:pPr>
                          <w:r w:rsidRPr="006A19DC">
                            <w:rPr>
                              <w:color w:val="FFC000" w:themeColor="accent4"/>
                            </w:rPr>
                            <w:t>-High system reliability</w:t>
                          </w:r>
                        </w:p>
                        <w:p w14:paraId="025544E8" w14:textId="77777777" w:rsidR="0002461F" w:rsidRPr="006A4BAD" w:rsidRDefault="0002461F" w:rsidP="0002461F">
                          <w:pPr>
                            <w:jc w:val="center"/>
                            <w:rPr>
                              <w:color w:val="000000" w:themeColor="text1"/>
                            </w:rPr>
                          </w:pPr>
                        </w:p>
                        <w:p w14:paraId="1C4129E3" w14:textId="77777777" w:rsidR="0002461F" w:rsidRPr="006A4BAD" w:rsidRDefault="0002461F" w:rsidP="0002461F">
                          <w:pPr>
                            <w:jc w:val="center"/>
                            <w:rPr>
                              <w:color w:val="000000" w:themeColor="text1"/>
                            </w:rPr>
                          </w:pPr>
                        </w:p>
                      </w:txbxContent>
                    </v:textbox>
                  </v:roundrect>
                </v:group>
                <v:shape id="Straight Arrow Connector 103" o:spid="_x0000_s1047" type="#_x0000_t32" style="position:absolute;left:36683;top:28292;width:10986;height:4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" strokecolor="#e00" strokeweight=".5pt">
                  <v:stroke endarrow="block" joinstyle="miter"/>
                </v:shape>
                <v:shape id="Straight Arrow Connector 104" o:spid="_x0000_s1048" type="#_x0000_t32" style="position:absolute;left:48360;top:30013;width:8699;height:30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" strokecolor="#e00" strokeweight=".5pt">
                  <v:stroke endarrow="block" joinstyle="miter"/>
                </v:shape>
                <w10:wrap type="topAndBottom"/>
              </v:group>
            </w:pict>
          </mc:Fallback>
        </mc:AlternateContent>
      </w:r>
      <w:r w:rsidRPr="00A0227D">
        <w:rPr>
          <w:i w:val="0"/>
          <w:iCs w:val="0"/>
          <w:color w:val="000000" w:themeColor="text1"/>
          <w:sz w:val="20"/>
          <w:szCs w:val="20"/>
        </w:rPr>
        <w:t xml:space="preserve">Figure </w:t>
      </w:r>
      <w:r w:rsidRPr="00A0227D">
        <w:rPr>
          <w:i w:val="0"/>
          <w:iCs w:val="0"/>
          <w:color w:val="000000" w:themeColor="text1"/>
          <w:sz w:val="20"/>
          <w:szCs w:val="20"/>
        </w:rPr>
        <w:fldChar w:fldCharType="begin"/>
      </w:r>
      <w:r w:rsidRPr="00A0227D">
        <w:rPr>
          <w:i w:val="0"/>
          <w:iCs w:val="0"/>
          <w:color w:val="000000" w:themeColor="text1"/>
          <w:sz w:val="20"/>
          <w:szCs w:val="20"/>
        </w:rPr>
        <w:instrText xml:space="preserve"> SEQ Figure \* ARABIC </w:instrText>
      </w:r>
      <w:r w:rsidRPr="00A0227D">
        <w:rPr>
          <w:i w:val="0"/>
          <w:iCs w:val="0"/>
          <w:color w:val="000000" w:themeColor="text1"/>
          <w:sz w:val="20"/>
          <w:szCs w:val="20"/>
        </w:rPr>
        <w:fldChar w:fldCharType="separate"/>
      </w:r>
      <w:r w:rsidR="00B868AE">
        <w:rPr>
          <w:i w:val="0"/>
          <w:iCs w:val="0"/>
          <w:noProof/>
          <w:color w:val="000000" w:themeColor="text1"/>
          <w:sz w:val="20"/>
          <w:szCs w:val="20"/>
        </w:rPr>
        <w:t>2</w:t>
      </w:r>
      <w:r w:rsidRPr="00A0227D">
        <w:rPr>
          <w:i w:val="0"/>
          <w:iCs w:val="0"/>
          <w:color w:val="000000" w:themeColor="text1"/>
          <w:sz w:val="20"/>
          <w:szCs w:val="20"/>
        </w:rPr>
        <w:fldChar w:fldCharType="end"/>
      </w:r>
      <w:r w:rsidRPr="00A0227D">
        <w:rPr>
          <w:i w:val="0"/>
          <w:iCs w:val="0"/>
          <w:color w:val="000000" w:themeColor="text1"/>
          <w:sz w:val="20"/>
          <w:szCs w:val="20"/>
        </w:rPr>
        <w:t>:Conceptual framework</w:t>
      </w:r>
      <w:bookmarkEnd w:id="11"/>
    </w:p>
    <w:p w14:paraId="1C655FE3" w14:textId="69AFFAF1" w:rsidR="0002461F" w:rsidRDefault="0002461F">
      <w:pPr>
        <w:spacing w:line="259" w:lineRule="auto"/>
        <w:jc w:val="left"/>
        <w:rPr>
          <w:rFonts w:eastAsiaTheme="majorEastAsia" w:cstheme="majorBidi"/>
          <w:b/>
          <w:color w:val="000000" w:themeColor="text1"/>
          <w:sz w:val="28"/>
          <w:szCs w:val="40"/>
        </w:rPr>
      </w:pPr>
      <w:r>
        <w:br w:type="page"/>
      </w:r>
    </w:p>
    <w:p w14:paraId="35816258" w14:textId="6490A70C" w:rsidR="00820035" w:rsidRDefault="00820035" w:rsidP="00F408C3">
      <w:pPr>
        <w:pStyle w:val="Heading1"/>
      </w:pPr>
      <w:bookmarkStart w:id="12" w:name="_Toc213705251"/>
      <w:r>
        <w:lastRenderedPageBreak/>
        <w:t>CHAPTER TWO</w:t>
      </w:r>
      <w:bookmarkEnd w:id="12"/>
    </w:p>
    <w:p w14:paraId="4DAE924F" w14:textId="03DC4CF7" w:rsidR="00846BB7" w:rsidRDefault="00705DDF" w:rsidP="00F408C3">
      <w:pPr>
        <w:pStyle w:val="Heading1"/>
      </w:pPr>
      <w:bookmarkStart w:id="13" w:name="_Toc213705252"/>
      <w:r w:rsidRPr="00196753">
        <w:t>LITERATURE REVIEW</w:t>
      </w:r>
      <w:bookmarkEnd w:id="13"/>
    </w:p>
    <w:p w14:paraId="4EBF519D" w14:textId="3CE8DCE7" w:rsidR="00F35ABD" w:rsidRDefault="009A1092" w:rsidP="00587CAF">
      <w:pPr>
        <w:pStyle w:val="Heading2"/>
      </w:pPr>
      <w:bookmarkStart w:id="14" w:name="_Toc213705253"/>
      <w:r>
        <w:t xml:space="preserve">2.1 </w:t>
      </w:r>
      <w:r w:rsidR="00E404E9">
        <w:t>Photovoltaic System</w:t>
      </w:r>
      <w:bookmarkEnd w:id="14"/>
    </w:p>
    <w:p w14:paraId="2664308D" w14:textId="4E3ECBD2" w:rsidR="008C387B" w:rsidRDefault="00F654A3" w:rsidP="000D067E">
      <w:pPr>
        <w:spacing w:after="0"/>
        <w:rPr>
          <w:lang w:val="en-US"/>
        </w:rPr>
      </w:pPr>
      <w:r w:rsidRPr="00F654A3">
        <w:t xml:space="preserve">The sun delivers its energy to us in </w:t>
      </w:r>
      <w:r>
        <w:t>the form of</w:t>
      </w:r>
      <w:r w:rsidRPr="00F654A3">
        <w:t xml:space="preserve"> heat and light</w:t>
      </w:r>
      <w:r>
        <w:t xml:space="preserve">, which leads to two main types of solar power systems: solar thermal systems that trap heat </w:t>
      </w:r>
      <w:r w:rsidR="008C387B">
        <w:t>from the sun for useful energy</w:t>
      </w:r>
      <w:r>
        <w:t>, and solar PV systems that convert sunlight directly into electricity</w:t>
      </w:r>
      <w:r w:rsidR="008402FF">
        <w:t xml:space="preserve"> </w:t>
      </w:r>
      <w:sdt>
        <w:sdtPr>
          <w:rPr>
            <w:color w:val="000000"/>
          </w:rPr>
          <w:tag w:val="MENDELEY_CITATION_v3_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"/>
          <w:id w:val="26452175"/>
          <w:placeholder>
            <w:docPart w:val="DefaultPlaceholder_-1854013440"/>
          </w:placeholder>
        </w:sdtPr>
        <w:sdtEndPr/>
        <w:sdtContent>
          <w:r w:rsidR="009A1E60" w:rsidRPr="009A1E60">
            <w:rPr>
              <w:color w:val="000000"/>
            </w:rPr>
            <w:t>(Kazem et al., 2022)</w:t>
          </w:r>
        </w:sdtContent>
      </w:sdt>
      <w:r>
        <w:t>.</w:t>
      </w:r>
      <w:r w:rsidR="008C387B">
        <w:t xml:space="preserve"> </w:t>
      </w:r>
      <w:r w:rsidR="008C387B" w:rsidRPr="008C387B">
        <w:rPr>
          <w:lang w:val="en-US"/>
        </w:rPr>
        <w:t>Photovoltaic is derived from the Greek word “</w:t>
      </w:r>
      <w:proofErr w:type="spellStart"/>
      <w:r w:rsidR="008C387B" w:rsidRPr="008C387B">
        <w:rPr>
          <w:lang w:val="en-US"/>
        </w:rPr>
        <w:t>phos</w:t>
      </w:r>
      <w:proofErr w:type="spellEnd"/>
      <w:r w:rsidR="008C387B" w:rsidRPr="008C387B">
        <w:rPr>
          <w:lang w:val="en-US"/>
        </w:rPr>
        <w:t>” meaning light and from “volt”, a unit of electrical potential.</w:t>
      </w:r>
    </w:p>
    <w:p w14:paraId="715FACA2" w14:textId="5197E18D" w:rsidR="002C661E" w:rsidRDefault="008C387B" w:rsidP="00CF01D9">
      <w:r w:rsidRPr="008C387B">
        <w:rPr>
          <w:lang w:val="en-US"/>
        </w:rPr>
        <w:t xml:space="preserve">The basic unit of a photovoltaic system is the </w:t>
      </w:r>
      <w:r w:rsidR="00F577DE">
        <w:rPr>
          <w:lang w:val="en-US"/>
        </w:rPr>
        <w:t>solar</w:t>
      </w:r>
      <w:r w:rsidRPr="008C387B">
        <w:rPr>
          <w:lang w:val="en-US"/>
        </w:rPr>
        <w:t xml:space="preserve"> cells, which are made of at least two layers of semiconductor, usually silicon.</w:t>
      </w:r>
      <w:r>
        <w:rPr>
          <w:lang w:val="en-US"/>
        </w:rPr>
        <w:t xml:space="preserve"> </w:t>
      </w:r>
      <w:r w:rsidR="00F577DE" w:rsidRPr="00AE4FDE">
        <w:t xml:space="preserve">A photovoltaic (PV) array </w:t>
      </w:r>
      <w:r w:rsidR="008402FF">
        <w:t>consists of solar cells that are coupled together to</w:t>
      </w:r>
      <w:r w:rsidR="00F577DE" w:rsidRPr="00AE4FDE">
        <w:t xml:space="preserve"> convert sunlight into energy. A single solar cell normally produces a modest voltage</w:t>
      </w:r>
      <w:r w:rsidR="000D067E">
        <w:t>,</w:t>
      </w:r>
      <w:r w:rsidR="00F577DE">
        <w:t xml:space="preserve"> which</w:t>
      </w:r>
      <w:r w:rsidR="00F577DE" w:rsidRPr="00AE4FDE">
        <w:t xml:space="preserve"> </w:t>
      </w:r>
      <w:r w:rsidR="000D067E">
        <w:t>ranges</w:t>
      </w:r>
      <w:r w:rsidR="00F577DE">
        <w:t xml:space="preserve"> </w:t>
      </w:r>
      <w:r w:rsidR="00F577DE" w:rsidRPr="00AE4FDE">
        <w:t xml:space="preserve">from 0.5 to 1 </w:t>
      </w:r>
      <w:r w:rsidR="000D067E">
        <w:t>V</w:t>
      </w:r>
      <w:r w:rsidR="00EC5EE6">
        <w:t xml:space="preserve">, </w:t>
      </w:r>
      <w:r w:rsidR="008402FF">
        <w:t>and these cells are linked in series to achieve</w:t>
      </w:r>
      <w:r w:rsidR="00F577DE" w:rsidRPr="00AE4FDE">
        <w:t xml:space="preserve"> the desired voltage</w:t>
      </w:r>
      <w:r w:rsidR="00CE3E03">
        <w:t xml:space="preserve">. They </w:t>
      </w:r>
      <w:r w:rsidR="00CE3E03" w:rsidRPr="00CE3E03">
        <w:t xml:space="preserve">are rated at the maximum power output under standard test conditions (STC): 25˚C, 1 kW/m², </w:t>
      </w:r>
      <w:r w:rsidR="002F2AF1">
        <w:t>Air Mass (</w:t>
      </w:r>
      <w:r w:rsidR="00CE3E03" w:rsidRPr="00CE3E03">
        <w:t>AM</w:t>
      </w:r>
      <w:r w:rsidR="002F2AF1">
        <w:t>)</w:t>
      </w:r>
      <w:r w:rsidR="00CE3E03" w:rsidRPr="00CE3E03">
        <w:t xml:space="preserve"> 1.5 global spectrum</w:t>
      </w:r>
      <w:r w:rsidR="00EC5EE6">
        <w:t xml:space="preserve">. </w:t>
      </w:r>
      <w:r w:rsidR="00F577DE" w:rsidRPr="00AE4FDE">
        <w:t>Silicon is the most common material used in solar cells because it is readily available and has high electrical characteristics</w:t>
      </w:r>
      <w:r w:rsidR="00F577DE">
        <w:t xml:space="preserve"> </w:t>
      </w:r>
      <w:sdt>
        <w:sdtPr>
          <w:rPr>
            <w:color w:val="000000"/>
          </w:rPr>
          <w:tag w:val="MENDELEY_CITATION_v3_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"/>
          <w:id w:val="816070998"/>
          <w:placeholder>
            <w:docPart w:val="2DE1E2661FBA42B1B820E152866F4325"/>
          </w:placeholder>
        </w:sdtPr>
        <w:sdtEndPr/>
        <w:sdtContent>
          <w:r w:rsidR="009A1E60" w:rsidRPr="009A1E60">
            <w:rPr>
              <w:color w:val="000000"/>
            </w:rPr>
            <w:t>(Husain et al., 2024)</w:t>
          </w:r>
        </w:sdtContent>
      </w:sdt>
      <w:r w:rsidR="00F577DE" w:rsidRPr="00AE4FDE">
        <w:t>.</w:t>
      </w:r>
      <w:r w:rsidR="00CE3E03">
        <w:t xml:space="preserve"> </w:t>
      </w:r>
    </w:p>
    <w:p w14:paraId="75780166" w14:textId="3918F505" w:rsidR="00513F03" w:rsidRPr="00EB6B1E" w:rsidRDefault="00513F03" w:rsidP="00820035">
      <w:pPr>
        <w:pStyle w:val="Heading3"/>
      </w:pPr>
      <w:bookmarkStart w:id="15" w:name="_Toc213705254"/>
      <w:r w:rsidRPr="00EB6B1E">
        <w:t>2.1.2 Electrical characteristics of PV cell</w:t>
      </w:r>
      <w:bookmarkEnd w:id="15"/>
    </w:p>
    <w:p w14:paraId="41F4430D" w14:textId="5F73DEB4" w:rsidR="00031295" w:rsidRDefault="00CE3E03" w:rsidP="00CF01D9">
      <w:r w:rsidRPr="00CE3E03">
        <w:t xml:space="preserve">A solar cell can be considered as a two-terminal device that conducts like a diode in the dark and generates a </w:t>
      </w:r>
      <w:r w:rsidR="00F658D6">
        <w:t>photovoltage</w:t>
      </w:r>
      <w:r w:rsidRPr="00CE3E03">
        <w:t xml:space="preserve"> when illuminated. The current–voltage (I–V) characteristic of the solar cell describes its electrical performance.</w:t>
      </w:r>
      <w:r>
        <w:t xml:space="preserve"> </w:t>
      </w:r>
      <w:r w:rsidRPr="00CE3E03">
        <w:t xml:space="preserve">These I–V characteristics are determined by parameters such as diode saturation current, diode </w:t>
      </w:r>
      <w:proofErr w:type="spellStart"/>
      <w:r w:rsidRPr="00CE3E03">
        <w:t>ideality</w:t>
      </w:r>
      <w:proofErr w:type="spellEnd"/>
      <w:r w:rsidRPr="00CE3E03">
        <w:t xml:space="preserve"> </w:t>
      </w:r>
      <w:r w:rsidR="00F658D6">
        <w:t>photo-generated</w:t>
      </w:r>
      <w:r w:rsidRPr="00CE3E03">
        <w:t xml:space="preserve"> current</w:t>
      </w:r>
      <w:r w:rsidR="00F658D6">
        <w:t>,</w:t>
      </w:r>
      <w:r w:rsidRPr="00CE3E03">
        <w:t xml:space="preserve"> and the presence of parasitic resistances (series and shunt resistance). These parameters depend, in turn, on the solar cell structure, material properties</w:t>
      </w:r>
      <w:r w:rsidR="00F658D6">
        <w:t>,</w:t>
      </w:r>
      <w:r w:rsidRPr="00CE3E03">
        <w:t xml:space="preserve"> and operating conditions.</w:t>
      </w:r>
      <w:r w:rsidR="00F658D6">
        <w:t xml:space="preserve"> </w:t>
      </w:r>
    </w:p>
    <w:p w14:paraId="73632FD0" w14:textId="4D1D8404" w:rsidR="00EB6B1E" w:rsidRPr="00EB6B1E" w:rsidRDefault="00EB6B1E" w:rsidP="00820035">
      <w:pPr>
        <w:pStyle w:val="Heading4"/>
        <w:rPr>
          <w:b w:val="0"/>
        </w:rPr>
      </w:pPr>
      <w:r w:rsidRPr="00EB6B1E">
        <w:t>2.1.2.1 PV idealized equivalent circuit</w:t>
      </w:r>
    </w:p>
    <w:p w14:paraId="7EA9D89A" w14:textId="3D297C9B" w:rsidR="00031295" w:rsidRDefault="009E37B2" w:rsidP="00CF01D9">
      <w:r w:rsidRPr="009E37B2">
        <w:rPr>
          <w:noProof/>
        </w:rPr>
        <w:drawing>
          <wp:anchor distT="0" distB="0" distL="114300" distR="114300" simplePos="0" relativeHeight="251717632" behindDoc="0" locked="0" layoutInCell="1" allowOverlap="1" wp14:anchorId="7CD6CD8B" wp14:editId="00513BE1">
            <wp:simplePos x="0" y="0"/>
            <wp:positionH relativeFrom="column">
              <wp:posOffset>812263</wp:posOffset>
            </wp:positionH>
            <wp:positionV relativeFrom="paragraph">
              <wp:posOffset>505021</wp:posOffset>
            </wp:positionV>
            <wp:extent cx="3333921" cy="1098606"/>
            <wp:effectExtent l="0" t="0" r="0" b="6350"/>
            <wp:wrapTopAndBottom/>
            <wp:docPr id="130492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27547" name=""/>
                    <pic:cNvPicPr/>
                  </pic:nvPicPr>
                  <pic:blipFill>
                    <a:blip r:embed="rId11">
                      <a:extLst>
                        <a:ext uri="{28A0092B-C50C-407E-A947-70E740481C1C}">
                          <a14:useLocalDpi xmlns:a14="http://schemas.microsoft.com/office/drawing/2010/main" val="0"/>
                        </a:ext>
                      </a:extLst>
                    </a:blip>
                    <a:stretch>
                      <a:fillRect/>
                    </a:stretch>
                  </pic:blipFill>
                  <pic:spPr>
                    <a:xfrm>
                      <a:off x="0" y="0"/>
                      <a:ext cx="3333921" cy="1098606"/>
                    </a:xfrm>
                    <a:prstGeom prst="rect">
                      <a:avLst/>
                    </a:prstGeom>
                  </pic:spPr>
                </pic:pic>
              </a:graphicData>
            </a:graphic>
          </wp:anchor>
        </w:drawing>
      </w:r>
      <w:r>
        <w:t>A</w:t>
      </w:r>
      <w:r w:rsidR="00031295">
        <w:t xml:space="preserve"> simple equivalent circuit</w:t>
      </w:r>
      <w:r w:rsidR="00EB6B1E">
        <w:t>,</w:t>
      </w:r>
      <w:r w:rsidR="00031295">
        <w:t xml:space="preserve"> which consists of a current source driven by sunlight in parallel with a real diode</w:t>
      </w:r>
      <w:r w:rsidR="00EB6B1E">
        <w:t>,</w:t>
      </w:r>
      <w:r w:rsidR="00031295">
        <w:t xml:space="preserve"> as shown in figure </w:t>
      </w:r>
      <w:r w:rsidR="00A85C4C">
        <w:t>3</w:t>
      </w:r>
      <w:r>
        <w:t xml:space="preserve"> is used to represent a typical photovoltaic cell.</w:t>
      </w:r>
    </w:p>
    <w:p w14:paraId="54BC6656" w14:textId="2D1F9CC1" w:rsidR="004A708E" w:rsidRPr="00A0227D" w:rsidRDefault="00A0227D" w:rsidP="00A0227D">
      <w:pPr>
        <w:pStyle w:val="Caption"/>
        <w:jc w:val="center"/>
        <w:rPr>
          <w:i w:val="0"/>
          <w:iCs w:val="0"/>
          <w:color w:val="000000" w:themeColor="text1"/>
          <w:sz w:val="20"/>
          <w:szCs w:val="20"/>
        </w:rPr>
      </w:pPr>
      <w:bookmarkStart w:id="16" w:name="_Toc213626176"/>
      <w:r w:rsidRPr="00A0227D">
        <w:rPr>
          <w:i w:val="0"/>
          <w:iCs w:val="0"/>
          <w:color w:val="000000" w:themeColor="text1"/>
          <w:sz w:val="20"/>
          <w:szCs w:val="20"/>
        </w:rPr>
        <w:t xml:space="preserve">Figure </w:t>
      </w:r>
      <w:r w:rsidRPr="00A0227D">
        <w:rPr>
          <w:i w:val="0"/>
          <w:iCs w:val="0"/>
          <w:color w:val="000000" w:themeColor="text1"/>
          <w:sz w:val="20"/>
          <w:szCs w:val="20"/>
        </w:rPr>
        <w:fldChar w:fldCharType="begin"/>
      </w:r>
      <w:r w:rsidRPr="00A0227D">
        <w:rPr>
          <w:i w:val="0"/>
          <w:iCs w:val="0"/>
          <w:color w:val="000000" w:themeColor="text1"/>
          <w:sz w:val="20"/>
          <w:szCs w:val="20"/>
        </w:rPr>
        <w:instrText xml:space="preserve"> SEQ Figure \* ARABIC </w:instrText>
      </w:r>
      <w:r w:rsidRPr="00A0227D">
        <w:rPr>
          <w:i w:val="0"/>
          <w:iCs w:val="0"/>
          <w:color w:val="000000" w:themeColor="text1"/>
          <w:sz w:val="20"/>
          <w:szCs w:val="20"/>
        </w:rPr>
        <w:fldChar w:fldCharType="separate"/>
      </w:r>
      <w:r w:rsidR="00B868AE">
        <w:rPr>
          <w:i w:val="0"/>
          <w:iCs w:val="0"/>
          <w:noProof/>
          <w:color w:val="000000" w:themeColor="text1"/>
          <w:sz w:val="20"/>
          <w:szCs w:val="20"/>
        </w:rPr>
        <w:t>3</w:t>
      </w:r>
      <w:r w:rsidRPr="00A0227D">
        <w:rPr>
          <w:i w:val="0"/>
          <w:iCs w:val="0"/>
          <w:color w:val="000000" w:themeColor="text1"/>
          <w:sz w:val="20"/>
          <w:szCs w:val="20"/>
        </w:rPr>
        <w:fldChar w:fldCharType="end"/>
      </w:r>
      <w:r w:rsidRPr="00A0227D">
        <w:rPr>
          <w:i w:val="0"/>
          <w:iCs w:val="0"/>
          <w:color w:val="000000" w:themeColor="text1"/>
          <w:sz w:val="20"/>
          <w:szCs w:val="20"/>
        </w:rPr>
        <w:t>:</w:t>
      </w:r>
      <w:r w:rsidR="004A708E" w:rsidRPr="00A0227D">
        <w:rPr>
          <w:i w:val="0"/>
          <w:iCs w:val="0"/>
          <w:color w:val="000000" w:themeColor="text1"/>
          <w:sz w:val="20"/>
          <w:szCs w:val="20"/>
        </w:rPr>
        <w:t>PV equivalent circuit</w:t>
      </w:r>
      <w:bookmarkEnd w:id="16"/>
    </w:p>
    <w:p w14:paraId="3B45D811" w14:textId="50547FEC" w:rsidR="009E37B2" w:rsidRDefault="009E37B2" w:rsidP="00CF01D9">
      <w:r>
        <w:lastRenderedPageBreak/>
        <w:t>This circuit shows the flow of current when the two output terminals are short-circuited (I</w:t>
      </w:r>
      <w:r w:rsidRPr="009E37B2">
        <w:rPr>
          <w:vertAlign w:val="subscript"/>
        </w:rPr>
        <w:t>SC</w:t>
      </w:r>
      <w:r>
        <w:t>) and the voltage across the terminals when they are left open (V</w:t>
      </w:r>
      <w:r w:rsidRPr="009E37B2">
        <w:rPr>
          <w:vertAlign w:val="subscript"/>
        </w:rPr>
        <w:t>OC</w:t>
      </w:r>
      <w:r>
        <w:t>).</w:t>
      </w:r>
    </w:p>
    <w:p w14:paraId="0DB2CFEC" w14:textId="36FA3D79" w:rsidR="009E37B2" w:rsidRDefault="009E37B2" w:rsidP="00CF01D9">
      <w:r>
        <w:t>In a short</w:t>
      </w:r>
      <w:r w:rsidR="00C46EB7">
        <w:t xml:space="preserve"> circuit condition</w:t>
      </w:r>
      <w:r w:rsidR="00EB6B1E">
        <w:t>,</w:t>
      </w:r>
      <w:r w:rsidR="00C46EB7">
        <w:t xml:space="preserve"> there is no current flow in the diode due to the value of </w:t>
      </w:r>
      <w:proofErr w:type="spellStart"/>
      <w:r w:rsidR="00C46EB7">
        <w:t>V</w:t>
      </w:r>
      <w:r w:rsidR="00C46EB7" w:rsidRPr="00C46EB7">
        <w:rPr>
          <w:vertAlign w:val="subscript"/>
        </w:rPr>
        <w:t>d</w:t>
      </w:r>
      <w:proofErr w:type="spellEnd"/>
      <w:r w:rsidR="00C46EB7">
        <w:t xml:space="preserve"> that is zero. This makes all the current from the ideal source </w:t>
      </w:r>
      <w:r w:rsidR="00EB6B1E">
        <w:t>flow</w:t>
      </w:r>
      <w:r w:rsidR="00C46EB7">
        <w:t xml:space="preserve"> through the shortened terminals.</w:t>
      </w:r>
    </w:p>
    <w:p w14:paraId="0567130D" w14:textId="57D09674" w:rsidR="00C46EB7" w:rsidRDefault="00C46EB7" w:rsidP="00CF01D9">
      <w:r>
        <w:t xml:space="preserve">The overall current equation </w:t>
      </w:r>
      <w:r w:rsidR="00035947">
        <w:t>in the above circuit of the PV cell is given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709"/>
      </w:tblGrid>
      <w:tr w:rsidR="008F03F5" w:rsidRPr="008F03F5" w14:paraId="452EB3F9" w14:textId="77777777" w:rsidTr="008F03F5">
        <w:tc>
          <w:tcPr>
            <w:tcW w:w="8217" w:type="dxa"/>
          </w:tcPr>
          <w:p w14:paraId="1D38C267" w14:textId="77777777" w:rsidR="008F03F5" w:rsidRPr="008F03F5" w:rsidRDefault="008F03F5" w:rsidP="00FE7108">
            <w:pPr>
              <w:pStyle w:val="Caption"/>
              <w:jc w:val="center"/>
              <w:rPr>
                <w:rFonts w:eastAsiaTheme="minorEastAsia"/>
                <w:i w:val="0"/>
                <w:iCs w:val="0"/>
                <w:color w:val="000000" w:themeColor="text1"/>
                <w:sz w:val="24"/>
                <w:szCs w:val="24"/>
              </w:rPr>
            </w:pPr>
            <m:oMath>
              <m:r>
                <w:rPr>
                  <w:rFonts w:ascii="Cambria Math" w:hAnsi="Cambria Math"/>
                  <w:color w:val="000000" w:themeColor="text1"/>
                  <w:sz w:val="24"/>
                  <w:szCs w:val="24"/>
                </w:rPr>
                <m:t>I=</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SC</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d</m:t>
                  </m:r>
                </m:sub>
              </m:sSub>
            </m:oMath>
            <w:r w:rsidRPr="008F03F5">
              <w:rPr>
                <w:rFonts w:eastAsiaTheme="minorEastAsia"/>
                <w:color w:val="000000" w:themeColor="text1"/>
                <w:sz w:val="24"/>
                <w:szCs w:val="24"/>
              </w:rPr>
              <w:t xml:space="preserve"> </w:t>
            </w:r>
          </w:p>
        </w:tc>
        <w:tc>
          <w:tcPr>
            <w:tcW w:w="709" w:type="dxa"/>
          </w:tcPr>
          <w:p w14:paraId="3CEF58CE" w14:textId="2634E010" w:rsidR="008F03F5" w:rsidRPr="008F03F5" w:rsidRDefault="008F03F5" w:rsidP="00FE7108">
            <w:pPr>
              <w:pStyle w:val="Caption"/>
              <w:jc w:val="center"/>
              <w:rPr>
                <w:rFonts w:eastAsiaTheme="minorEastAsia"/>
                <w:color w:val="000000" w:themeColor="text1"/>
                <w:sz w:val="24"/>
                <w:szCs w:val="24"/>
              </w:rPr>
            </w:pPr>
            <w:r w:rsidRPr="008F03F5">
              <w:rPr>
                <w:rFonts w:eastAsiaTheme="minorEastAsia"/>
                <w:i w:val="0"/>
                <w:iCs w:val="0"/>
                <w:color w:val="000000" w:themeColor="text1"/>
                <w:sz w:val="24"/>
                <w:szCs w:val="24"/>
              </w:rPr>
              <w:t>(</w:t>
            </w:r>
            <w:r w:rsidRPr="008F03F5">
              <w:rPr>
                <w:rFonts w:eastAsiaTheme="minorEastAsia"/>
                <w:i w:val="0"/>
                <w:iCs w:val="0"/>
                <w:color w:val="000000" w:themeColor="text1"/>
                <w:sz w:val="24"/>
                <w:szCs w:val="24"/>
              </w:rPr>
              <w:fldChar w:fldCharType="begin"/>
            </w:r>
            <w:r w:rsidRPr="008F03F5">
              <w:rPr>
                <w:rFonts w:eastAsiaTheme="minorEastAsia"/>
                <w:i w:val="0"/>
                <w:iCs w:val="0"/>
                <w:color w:val="000000" w:themeColor="text1"/>
                <w:sz w:val="24"/>
                <w:szCs w:val="24"/>
              </w:rPr>
              <w:instrText xml:space="preserve"> SEQ Equation \* ARABIC </w:instrText>
            </w:r>
            <w:r w:rsidRPr="008F03F5">
              <w:rPr>
                <w:rFonts w:eastAsiaTheme="minorEastAsia"/>
                <w:i w:val="0"/>
                <w:iCs w:val="0"/>
                <w:color w:val="000000" w:themeColor="text1"/>
                <w:sz w:val="24"/>
                <w:szCs w:val="24"/>
              </w:rPr>
              <w:fldChar w:fldCharType="separate"/>
            </w:r>
            <w:r w:rsidR="00BC0ECB">
              <w:rPr>
                <w:rFonts w:eastAsiaTheme="minorEastAsia"/>
                <w:i w:val="0"/>
                <w:iCs w:val="0"/>
                <w:noProof/>
                <w:color w:val="000000" w:themeColor="text1"/>
                <w:sz w:val="24"/>
                <w:szCs w:val="24"/>
              </w:rPr>
              <w:t>1</w:t>
            </w:r>
            <w:r w:rsidRPr="008F03F5">
              <w:rPr>
                <w:rFonts w:eastAsiaTheme="minorEastAsia"/>
                <w:i w:val="0"/>
                <w:iCs w:val="0"/>
                <w:color w:val="000000" w:themeColor="text1"/>
                <w:sz w:val="24"/>
                <w:szCs w:val="24"/>
              </w:rPr>
              <w:fldChar w:fldCharType="end"/>
            </w:r>
            <w:r w:rsidRPr="008F03F5">
              <w:rPr>
                <w:rFonts w:eastAsiaTheme="minorEastAsia"/>
                <w:i w:val="0"/>
                <w:iCs w:val="0"/>
                <w:color w:val="000000" w:themeColor="text1"/>
                <w:sz w:val="24"/>
                <w:szCs w:val="24"/>
              </w:rPr>
              <w:t>)</w:t>
            </w:r>
          </w:p>
        </w:tc>
      </w:tr>
    </w:tbl>
    <w:p w14:paraId="1626A469" w14:textId="3374437A" w:rsidR="006E1585" w:rsidRDefault="006E1585" w:rsidP="00CF01D9">
      <w:pPr>
        <w:rPr>
          <w:rFonts w:eastAsiaTheme="minorEastAsia"/>
        </w:rPr>
      </w:pPr>
      <w:r>
        <w:rPr>
          <w:rFonts w:eastAsiaTheme="minorEastAsia"/>
        </w:rPr>
        <w:t xml:space="preserve">In the absence of solar irradiation, the cell behaves as a simple PN junction diode. This </w:t>
      </w:r>
      <w:r w:rsidR="009D1831">
        <w:rPr>
          <w:rFonts w:eastAsiaTheme="minorEastAsia"/>
        </w:rPr>
        <w:t>characteristic</w:t>
      </w:r>
      <w:r>
        <w:rPr>
          <w:rFonts w:eastAsiaTheme="minorEastAsia"/>
        </w:rPr>
        <w:t xml:space="preserve"> is governed by the well-known Shockley diode equation expresses diode current as </w:t>
      </w:r>
      <w:sdt>
        <w:sdtPr>
          <w:rPr>
            <w:rFonts w:eastAsiaTheme="minorEastAsia"/>
            <w:color w:val="000000"/>
          </w:rPr>
          <w:tag w:val="MENDELEY_CITATION_v3_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"/>
          <w:id w:val="2129894029"/>
          <w:placeholder>
            <w:docPart w:val="E9A33A4D71674FB091BC289DDAB5BCB2"/>
          </w:placeholder>
        </w:sdtPr>
        <w:sdtEndPr/>
        <w:sdtContent>
          <w:r w:rsidR="009A1E60" w:rsidRPr="009A1E60">
            <w:rPr>
              <w:rFonts w:eastAsiaTheme="minorEastAsia"/>
              <w:color w:val="000000"/>
            </w:rPr>
            <w:t>(Chin et al., 2015).</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8F03F5" w:rsidRPr="008F03F5" w14:paraId="5DDCC423" w14:textId="77777777" w:rsidTr="008F03F5">
        <w:tc>
          <w:tcPr>
            <w:tcW w:w="8080" w:type="dxa"/>
          </w:tcPr>
          <w:p w14:paraId="1F92A1EF" w14:textId="77777777" w:rsidR="008F03F5" w:rsidRPr="008F03F5" w:rsidRDefault="00DA1132" w:rsidP="00FE7108">
            <w:pPr>
              <w:pStyle w:val="Caption"/>
              <w:jc w:val="center"/>
              <w:rPr>
                <w:rFonts w:eastAsiaTheme="minorEastAsia"/>
                <w:i w:val="0"/>
                <w:color w:val="000000" w:themeColor="text1"/>
                <w:sz w:val="24"/>
                <w:szCs w:val="24"/>
              </w:rPr>
            </w:pPr>
            <m:oMathPara>
              <m:oMath>
                <m:sSub>
                  <m:sSubPr>
                    <m:ctrlPr>
                      <w:rPr>
                        <w:rFonts w:ascii="Cambria Math" w:eastAsiaTheme="minorEastAsia" w:hAnsi="Cambria Math"/>
                        <w:color w:val="000000" w:themeColor="text1"/>
                        <w:sz w:val="24"/>
                        <w:szCs w:val="24"/>
                      </w:rPr>
                    </m:ctrlPr>
                  </m:sSub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d</m:t>
                    </m:r>
                  </m:sub>
                </m:sSub>
                <m:r>
                  <w:rPr>
                    <w:rFonts w:ascii="Cambria Math" w:eastAsiaTheme="minorEastAsia" w:hAnsi="Cambria Math"/>
                    <w:color w:val="000000" w:themeColor="text1"/>
                    <w:sz w:val="24"/>
                    <w:szCs w:val="24"/>
                  </w:rPr>
                  <m:t xml:space="preserve">= </m:t>
                </m:r>
                <m:sSub>
                  <m:sSubPr>
                    <m:ctrlPr>
                      <w:rPr>
                        <w:rFonts w:ascii="Cambria Math" w:eastAsiaTheme="minorEastAsia" w:hAnsi="Cambria Math"/>
                        <w:color w:val="000000" w:themeColor="text1"/>
                        <w:sz w:val="24"/>
                        <w:szCs w:val="24"/>
                      </w:rPr>
                    </m:ctrlPr>
                  </m:sSub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0</m:t>
                    </m:r>
                  </m:sub>
                </m:sSub>
                <m:d>
                  <m:dPr>
                    <m:ctrlPr>
                      <w:rPr>
                        <w:rFonts w:ascii="Cambria Math" w:eastAsiaTheme="minorEastAsia" w:hAnsi="Cambria Math"/>
                        <w:color w:val="000000" w:themeColor="text1"/>
                        <w:sz w:val="24"/>
                        <w:szCs w:val="24"/>
                      </w:rPr>
                    </m:ctrlPr>
                  </m:dPr>
                  <m:e>
                    <m:sSup>
                      <m:sSupPr>
                        <m:ctrlPr>
                          <w:rPr>
                            <w:rFonts w:ascii="Cambria Math" w:eastAsiaTheme="minorEastAsia" w:hAnsi="Cambria Math"/>
                            <w:color w:val="000000" w:themeColor="text1"/>
                            <w:sz w:val="24"/>
                            <w:szCs w:val="24"/>
                          </w:rPr>
                        </m:ctrlPr>
                      </m:sSupPr>
                      <m:e>
                        <m:r>
                          <w:rPr>
                            <w:rFonts w:ascii="Cambria Math" w:eastAsiaTheme="minorEastAsia" w:hAnsi="Cambria Math"/>
                            <w:color w:val="000000" w:themeColor="text1"/>
                            <w:sz w:val="24"/>
                            <w:szCs w:val="24"/>
                          </w:rPr>
                          <m:t>e</m:t>
                        </m:r>
                      </m:e>
                      <m:sup>
                        <m:f>
                          <m:fPr>
                            <m:ctrlPr>
                              <w:rPr>
                                <w:rFonts w:ascii="Cambria Math" w:eastAsiaTheme="minorEastAsia" w:hAnsi="Cambria Math"/>
                                <w:color w:val="000000" w:themeColor="text1"/>
                                <w:sz w:val="24"/>
                                <w:szCs w:val="24"/>
                              </w:rPr>
                            </m:ctrlPr>
                          </m:fPr>
                          <m:num>
                            <m:r>
                              <w:rPr>
                                <w:rFonts w:ascii="Cambria Math" w:eastAsiaTheme="minorEastAsia" w:hAnsi="Cambria Math"/>
                                <w:color w:val="000000" w:themeColor="text1"/>
                                <w:sz w:val="24"/>
                                <w:szCs w:val="24"/>
                              </w:rPr>
                              <m:t>qv</m:t>
                            </m:r>
                          </m:num>
                          <m:den>
                            <m:r>
                              <w:rPr>
                                <w:rFonts w:ascii="Cambria Math" w:eastAsiaTheme="minorEastAsia" w:hAnsi="Cambria Math"/>
                                <w:color w:val="000000" w:themeColor="text1"/>
                                <w:sz w:val="24"/>
                                <w:szCs w:val="24"/>
                              </w:rPr>
                              <m:t>kT</m:t>
                            </m:r>
                          </m:den>
                        </m:f>
                      </m:sup>
                    </m:sSup>
                    <m:r>
                      <w:rPr>
                        <w:rFonts w:ascii="Cambria Math" w:eastAsiaTheme="minorEastAsia" w:hAnsi="Cambria Math"/>
                        <w:color w:val="000000" w:themeColor="text1"/>
                        <w:sz w:val="24"/>
                        <w:szCs w:val="24"/>
                      </w:rPr>
                      <m:t>-</m:t>
                    </m:r>
                    <m:r>
                      <w:rPr>
                        <w:rFonts w:ascii="Cambria Math" w:eastAsiaTheme="minorEastAsia" w:hAnsi="Cambria Math"/>
                        <w:color w:val="000000" w:themeColor="text1"/>
                        <w:sz w:val="24"/>
                        <w:szCs w:val="24"/>
                      </w:rPr>
                      <m:t>1</m:t>
                    </m:r>
                  </m:e>
                </m:d>
              </m:oMath>
            </m:oMathPara>
          </w:p>
        </w:tc>
        <w:tc>
          <w:tcPr>
            <w:tcW w:w="936" w:type="dxa"/>
          </w:tcPr>
          <w:p w14:paraId="575B1FB8" w14:textId="23B18C26" w:rsidR="008F03F5" w:rsidRPr="008F03F5" w:rsidRDefault="008F03F5" w:rsidP="00FE7108">
            <w:pPr>
              <w:pStyle w:val="Caption"/>
              <w:jc w:val="center"/>
              <w:rPr>
                <w:rFonts w:eastAsiaTheme="minorEastAsia"/>
                <w:i w:val="0"/>
                <w:iCs w:val="0"/>
                <w:color w:val="000000" w:themeColor="text1"/>
                <w:sz w:val="24"/>
                <w:szCs w:val="24"/>
              </w:rPr>
            </w:pPr>
            <w:r w:rsidRPr="008F03F5">
              <w:rPr>
                <w:rFonts w:eastAsiaTheme="minorEastAsia"/>
                <w:i w:val="0"/>
                <w:iCs w:val="0"/>
                <w:color w:val="000000" w:themeColor="text1"/>
                <w:sz w:val="24"/>
                <w:szCs w:val="24"/>
              </w:rPr>
              <w:t>(</w:t>
            </w:r>
            <w:r w:rsidRPr="008F03F5">
              <w:rPr>
                <w:rFonts w:eastAsiaTheme="minorEastAsia"/>
                <w:color w:val="000000" w:themeColor="text1"/>
                <w:sz w:val="24"/>
                <w:szCs w:val="24"/>
              </w:rPr>
              <w:fldChar w:fldCharType="begin"/>
            </w:r>
            <m:oMath>
              <m:r>
                <w:rPr>
                  <w:rFonts w:ascii="Cambria Math" w:eastAsiaTheme="minorEastAsia" w:hAnsi="Cambria Math"/>
                  <w:color w:val="000000" w:themeColor="text1"/>
                  <w:sz w:val="24"/>
                  <w:szCs w:val="24"/>
                </w:rPr>
                <m:t xml:space="preserve"> SEQ Equation \* ARABIC </m:t>
              </m:r>
            </m:oMath>
            <w:r w:rsidRPr="008F03F5">
              <w:rPr>
                <w:rFonts w:eastAsiaTheme="minorEastAsia"/>
                <w:color w:val="000000" w:themeColor="text1"/>
                <w:sz w:val="24"/>
                <w:szCs w:val="24"/>
              </w:rPr>
              <w:fldChar w:fldCharType="separate"/>
            </w:r>
            <m:oMath>
              <m:r>
                <w:rPr>
                  <w:rFonts w:ascii="Cambria Math" w:eastAsiaTheme="minorEastAsia" w:hAnsi="Cambria Math"/>
                  <w:noProof/>
                  <w:color w:val="000000" w:themeColor="text1"/>
                  <w:sz w:val="24"/>
                  <w:szCs w:val="24"/>
                </w:rPr>
                <m:t>2</m:t>
              </m:r>
            </m:oMath>
            <w:r w:rsidRPr="008F03F5">
              <w:rPr>
                <w:rFonts w:eastAsiaTheme="minorEastAsia"/>
                <w:color w:val="000000" w:themeColor="text1"/>
                <w:sz w:val="24"/>
                <w:szCs w:val="24"/>
              </w:rPr>
              <w:fldChar w:fldCharType="end"/>
            </w:r>
            <w:r w:rsidRPr="008F03F5">
              <w:rPr>
                <w:rFonts w:eastAsiaTheme="minorEastAsia"/>
                <w:i w:val="0"/>
                <w:iCs w:val="0"/>
                <w:color w:val="000000" w:themeColor="text1"/>
                <w:sz w:val="24"/>
                <w:szCs w:val="24"/>
              </w:rPr>
              <w:t>)</w:t>
            </w:r>
          </w:p>
        </w:tc>
      </w:tr>
    </w:tbl>
    <w:p w14:paraId="7C576D0D" w14:textId="45B9F43D" w:rsidR="00035947" w:rsidRDefault="00035947" w:rsidP="00CF01D9">
      <w:pPr>
        <w:rPr>
          <w:rFonts w:eastAsiaTheme="minorEastAsia"/>
        </w:rPr>
      </w:pPr>
      <w:r w:rsidRPr="00A85C4C">
        <w:rPr>
          <w:rFonts w:eastAsiaTheme="minorEastAsia"/>
          <w:color w:val="000000" w:themeColor="text1"/>
        </w:rPr>
        <w:t>I</w:t>
      </w:r>
      <w:r>
        <w:rPr>
          <w:rFonts w:eastAsiaTheme="minorEastAsia"/>
        </w:rPr>
        <w:t xml:space="preserve">n the diode equation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oMath>
      <w:r>
        <w:rPr>
          <w:rFonts w:eastAsiaTheme="minorEastAsia"/>
        </w:rPr>
        <w:t xml:space="preserve"> is known as the reverse saturation current (A), </w:t>
      </w:r>
      <w:r w:rsidR="004A0999">
        <w:rPr>
          <w:rFonts w:eastAsiaTheme="minorEastAsia"/>
        </w:rPr>
        <w:t xml:space="preserve">a is the </w:t>
      </w:r>
      <w:proofErr w:type="spellStart"/>
      <w:r w:rsidR="004A0999">
        <w:rPr>
          <w:rFonts w:eastAsiaTheme="minorEastAsia"/>
        </w:rPr>
        <w:t>ideality</w:t>
      </w:r>
      <w:proofErr w:type="spellEnd"/>
      <w:r w:rsidR="004A0999">
        <w:rPr>
          <w:rFonts w:eastAsiaTheme="minorEastAsia"/>
        </w:rPr>
        <w:t xml:space="preserve"> (or quality) factor of the diode. </w:t>
      </w:r>
      <w:r>
        <w:rPr>
          <w:rFonts w:eastAsiaTheme="minorEastAsia"/>
        </w:rPr>
        <w:t xml:space="preserve">T is the junction temperature (K), k is Boltzmann’s constant (1.381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oMath>
      <w:r>
        <w:rPr>
          <w:rFonts w:eastAsiaTheme="minorEastAsia"/>
        </w:rPr>
        <w:t xml:space="preserve"> J/K) and q is the electron charge (1.602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C</m:t>
        </m:r>
      </m:oMath>
      <w:r>
        <w:rPr>
          <w:rFonts w:eastAsiaTheme="minorEastAsia"/>
        </w:rPr>
        <w:t>)</w:t>
      </w:r>
      <w:r w:rsidR="004A0999">
        <w:rPr>
          <w:rFonts w:eastAsiaTheme="minorEastAsia"/>
        </w:rPr>
        <w:t xml:space="preserve">. </w:t>
      </w:r>
    </w:p>
    <w:p w14:paraId="298FD837" w14:textId="77777777" w:rsidR="008F03F5" w:rsidRPr="00A85C4C" w:rsidRDefault="00035947" w:rsidP="00A85C4C">
      <w:pPr>
        <w:pStyle w:val="Caption"/>
        <w:rPr>
          <w:rFonts w:eastAsia="Times New Roman" w:cs="Times New Roman"/>
          <w:i w:val="0"/>
          <w:iCs w:val="0"/>
          <w:color w:val="000000" w:themeColor="text1"/>
          <w:sz w:val="24"/>
          <w:szCs w:val="24"/>
        </w:rPr>
      </w:pPr>
      <w:r w:rsidRPr="00A85C4C">
        <w:rPr>
          <w:rFonts w:eastAsiaTheme="minorEastAsia" w:cs="Times New Roman"/>
          <w:i w:val="0"/>
          <w:iCs w:val="0"/>
          <w:color w:val="000000" w:themeColor="text1"/>
          <w:sz w:val="24"/>
          <w:szCs w:val="24"/>
        </w:rPr>
        <w:t xml:space="preserve">This makes </w:t>
      </w:r>
      <w:r w:rsidR="00B32273" w:rsidRPr="00A85C4C">
        <w:rPr>
          <w:rFonts w:eastAsiaTheme="minorEastAsia" w:cs="Times New Roman"/>
          <w:i w:val="0"/>
          <w:iCs w:val="0"/>
          <w:color w:val="000000" w:themeColor="text1"/>
          <w:sz w:val="24"/>
          <w:szCs w:val="24"/>
        </w:rPr>
        <w:t xml:space="preserve">the overall current to be: </w:t>
      </w:r>
    </w:p>
    <w:tbl>
      <w:tblPr>
        <w:tblStyle w:val="TableGrid"/>
        <w:tblW w:w="0" w:type="auto"/>
        <w:tblLook w:val="04A0" w:firstRow="1" w:lastRow="0" w:firstColumn="1" w:lastColumn="0" w:noHBand="0" w:noVBand="1"/>
      </w:tblPr>
      <w:tblGrid>
        <w:gridCol w:w="9016"/>
      </w:tblGrid>
      <w:tr w:rsidR="008F03F5" w:rsidRPr="00A85C4C" w14:paraId="591EEB2C" w14:textId="77777777" w:rsidTr="008F03F5">
        <w:tc>
          <w:tcPr>
            <w:tcW w:w="9016" w:type="dxa"/>
            <w:tcBorders>
              <w:top w:val="nil"/>
              <w:left w:val="nil"/>
              <w:bottom w:val="nil"/>
              <w:right w:val="nil"/>
            </w:tcBorders>
          </w:tcPr>
          <w:p w14:paraId="5A250432" w14:textId="54322B68" w:rsidR="008F03F5" w:rsidRPr="00A85C4C" w:rsidRDefault="008F03F5" w:rsidP="00FE7108">
            <w:pPr>
              <w:pStyle w:val="Caption"/>
              <w:rPr>
                <w:rFonts w:eastAsiaTheme="minorEastAsia" w:cs="Times New Roman"/>
                <w:i w:val="0"/>
                <w:iCs w:val="0"/>
                <w:color w:val="000000" w:themeColor="text1"/>
                <w:sz w:val="24"/>
                <w:szCs w:val="24"/>
              </w:rPr>
            </w:pPr>
            <m:oMath>
              <m:r>
                <w:rPr>
                  <w:rFonts w:ascii="Cambria Math" w:eastAsia="Times New Roman" w:hAnsi="Cambria Math" w:cs="Times New Roman"/>
                  <w:color w:val="000000" w:themeColor="text1"/>
                  <w:sz w:val="24"/>
                  <w:szCs w:val="24"/>
                </w:rPr>
                <m:t xml:space="preserve">                                                         </m:t>
              </m:r>
              <m:r>
                <w:rPr>
                  <w:rFonts w:ascii="Cambria Math" w:hAnsi="Cambria Math" w:cs="Times New Roman"/>
                  <w:color w:val="000000" w:themeColor="text1"/>
                  <w:sz w:val="24"/>
                  <w:szCs w:val="24"/>
                </w:rPr>
                <m:t>I=</m:t>
              </m:r>
              <m:sSub>
                <m:sSubPr>
                  <m:ctrlPr>
                    <w:rPr>
                      <w:rFonts w:ascii="Cambria Math" w:hAnsi="Cambria Math" w:cs="Times New Roman"/>
                      <w:i w:val="0"/>
                      <w:iCs w:val="0"/>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SC</m:t>
                  </m:r>
                </m:sub>
              </m:sSub>
              <m:r>
                <w:rPr>
                  <w:rFonts w:ascii="Cambria Math" w:hAnsi="Cambria Math" w:cs="Times New Roman"/>
                  <w:color w:val="000000" w:themeColor="text1"/>
                  <w:sz w:val="24"/>
                  <w:szCs w:val="24"/>
                </w:rPr>
                <m:t>-</m:t>
              </m:r>
              <m:sSub>
                <m:sSubPr>
                  <m:ctrlPr>
                    <w:rPr>
                      <w:rFonts w:ascii="Cambria Math" w:eastAsiaTheme="minorEastAsia" w:hAnsi="Cambria Math" w:cs="Times New Roman"/>
                      <w:i w:val="0"/>
                      <w:iCs w:val="0"/>
                      <w:color w:val="000000" w:themeColor="text1"/>
                      <w:sz w:val="24"/>
                      <w:szCs w:val="24"/>
                    </w:rPr>
                  </m:ctrlPr>
                </m:sSubPr>
                <m:e>
                  <m:r>
                    <w:rPr>
                      <w:rFonts w:ascii="Cambria Math" w:eastAsiaTheme="minorEastAsia" w:hAnsi="Cambria Math" w:cs="Times New Roman"/>
                      <w:color w:val="000000" w:themeColor="text1"/>
                      <w:sz w:val="24"/>
                      <w:szCs w:val="24"/>
                    </w:rPr>
                    <m:t>I</m:t>
                  </m:r>
                </m:e>
                <m:sub>
                  <m:r>
                    <w:rPr>
                      <w:rFonts w:ascii="Cambria Math" w:eastAsiaTheme="minorEastAsia" w:hAnsi="Cambria Math" w:cs="Times New Roman"/>
                      <w:color w:val="000000" w:themeColor="text1"/>
                      <w:sz w:val="24"/>
                      <w:szCs w:val="24"/>
                    </w:rPr>
                    <m:t>0</m:t>
                  </m:r>
                </m:sub>
              </m:sSub>
              <m:r>
                <w:rPr>
                  <w:rFonts w:ascii="Cambria Math" w:eastAsiaTheme="minorEastAsia" w:hAnsi="Cambria Math" w:cs="Times New Roman"/>
                  <w:color w:val="000000" w:themeColor="text1"/>
                  <w:sz w:val="24"/>
                  <w:szCs w:val="24"/>
                </w:rPr>
                <m:t>(</m:t>
              </m:r>
              <m:sSup>
                <m:sSupPr>
                  <m:ctrlPr>
                    <w:rPr>
                      <w:rFonts w:ascii="Cambria Math" w:eastAsiaTheme="minorEastAsia" w:hAnsi="Cambria Math" w:cs="Times New Roman"/>
                      <w:i w:val="0"/>
                      <w:iCs w:val="0"/>
                      <w:color w:val="000000" w:themeColor="text1"/>
                      <w:sz w:val="24"/>
                      <w:szCs w:val="24"/>
                    </w:rPr>
                  </m:ctrlPr>
                </m:sSupPr>
                <m:e>
                  <m:r>
                    <w:rPr>
                      <w:rFonts w:ascii="Cambria Math" w:eastAsiaTheme="minorEastAsia" w:hAnsi="Cambria Math" w:cs="Times New Roman"/>
                      <w:color w:val="000000" w:themeColor="text1"/>
                      <w:sz w:val="24"/>
                      <w:szCs w:val="24"/>
                    </w:rPr>
                    <m:t>e</m:t>
                  </m:r>
                </m:e>
                <m:sup>
                  <m:f>
                    <m:fPr>
                      <m:ctrlPr>
                        <w:rPr>
                          <w:rFonts w:ascii="Cambria Math" w:eastAsiaTheme="minorEastAsia" w:hAnsi="Cambria Math" w:cs="Times New Roman"/>
                          <w:i w:val="0"/>
                          <w:iCs w:val="0"/>
                          <w:color w:val="000000" w:themeColor="text1"/>
                          <w:sz w:val="24"/>
                          <w:szCs w:val="24"/>
                        </w:rPr>
                      </m:ctrlPr>
                    </m:fPr>
                    <m:num>
                      <m:r>
                        <w:rPr>
                          <w:rFonts w:ascii="Cambria Math" w:eastAsiaTheme="minorEastAsia" w:hAnsi="Cambria Math" w:cs="Times New Roman"/>
                          <w:color w:val="000000" w:themeColor="text1"/>
                          <w:sz w:val="24"/>
                          <w:szCs w:val="24"/>
                        </w:rPr>
                        <m:t>qv</m:t>
                      </m:r>
                    </m:num>
                    <m:den>
                      <m:r>
                        <w:rPr>
                          <w:rFonts w:ascii="Cambria Math" w:eastAsiaTheme="minorEastAsia" w:hAnsi="Cambria Math" w:cs="Times New Roman"/>
                          <w:color w:val="000000" w:themeColor="text1"/>
                          <w:sz w:val="24"/>
                          <w:szCs w:val="24"/>
                        </w:rPr>
                        <m:t>kT</m:t>
                      </m:r>
                    </m:den>
                  </m:f>
                </m:sup>
              </m:sSup>
              <m:r>
                <w:rPr>
                  <w:rFonts w:ascii="Cambria Math" w:eastAsiaTheme="minorEastAsia" w:hAnsi="Cambria Math" w:cs="Times New Roman"/>
                  <w:color w:val="000000" w:themeColor="text1"/>
                  <w:sz w:val="24"/>
                  <w:szCs w:val="24"/>
                </w:rPr>
                <m:t>-1)</m:t>
              </m:r>
            </m:oMath>
            <w:r w:rsidRPr="008F03F5">
              <w:rPr>
                <w:rFonts w:eastAsiaTheme="minorEastAsia" w:cs="Times New Roman"/>
                <w:i w:val="0"/>
                <w:iCs w:val="0"/>
                <w:color w:val="000000" w:themeColor="text1"/>
                <w:sz w:val="24"/>
                <w:szCs w:val="24"/>
              </w:rPr>
              <w:t xml:space="preserve">.    </w:t>
            </w:r>
            <w:r>
              <w:rPr>
                <w:rFonts w:eastAsiaTheme="minorEastAsia" w:cs="Times New Roman"/>
                <w:i w:val="0"/>
                <w:iCs w:val="0"/>
                <w:color w:val="000000" w:themeColor="text1"/>
                <w:sz w:val="24"/>
                <w:szCs w:val="24"/>
              </w:rPr>
              <w:t xml:space="preserve">                                                  </w:t>
            </w:r>
            <w:r w:rsidRPr="008F03F5">
              <w:rPr>
                <w:rFonts w:eastAsiaTheme="minorEastAsia" w:cs="Times New Roman"/>
                <w:i w:val="0"/>
                <w:iCs w:val="0"/>
                <w:color w:val="000000" w:themeColor="text1"/>
                <w:sz w:val="24"/>
                <w:szCs w:val="24"/>
              </w:rPr>
              <w:t>(</w:t>
            </w:r>
            <w:r w:rsidRPr="008F03F5">
              <w:rPr>
                <w:rFonts w:eastAsiaTheme="minorEastAsia" w:cs="Times New Roman"/>
                <w:i w:val="0"/>
                <w:iCs w:val="0"/>
                <w:color w:val="000000" w:themeColor="text1"/>
                <w:sz w:val="24"/>
                <w:szCs w:val="24"/>
              </w:rPr>
              <w:fldChar w:fldCharType="begin"/>
            </w:r>
            <w:r w:rsidRPr="008F03F5">
              <w:rPr>
                <w:rFonts w:eastAsiaTheme="minorEastAsia" w:cs="Times New Roman"/>
                <w:i w:val="0"/>
                <w:iCs w:val="0"/>
                <w:color w:val="000000" w:themeColor="text1"/>
                <w:sz w:val="24"/>
                <w:szCs w:val="24"/>
              </w:rPr>
              <w:instrText xml:space="preserve"> SEQ Equation \* ARABIC </w:instrText>
            </w:r>
            <w:r w:rsidRPr="008F03F5">
              <w:rPr>
                <w:rFonts w:eastAsiaTheme="minorEastAsia" w:cs="Times New Roman"/>
                <w:i w:val="0"/>
                <w:iCs w:val="0"/>
                <w:color w:val="000000" w:themeColor="text1"/>
                <w:sz w:val="24"/>
                <w:szCs w:val="24"/>
              </w:rPr>
              <w:fldChar w:fldCharType="separate"/>
            </w:r>
            <w:r w:rsidR="00BC0ECB">
              <w:rPr>
                <w:rFonts w:eastAsiaTheme="minorEastAsia" w:cs="Times New Roman"/>
                <w:i w:val="0"/>
                <w:iCs w:val="0"/>
                <w:noProof/>
                <w:color w:val="000000" w:themeColor="text1"/>
                <w:sz w:val="24"/>
                <w:szCs w:val="24"/>
              </w:rPr>
              <w:t>3</w:t>
            </w:r>
            <w:r w:rsidRPr="008F03F5">
              <w:rPr>
                <w:rFonts w:eastAsiaTheme="minorEastAsia" w:cs="Times New Roman"/>
                <w:i w:val="0"/>
                <w:iCs w:val="0"/>
                <w:color w:val="000000" w:themeColor="text1"/>
                <w:sz w:val="24"/>
                <w:szCs w:val="24"/>
              </w:rPr>
              <w:fldChar w:fldCharType="end"/>
            </w:r>
            <w:r w:rsidRPr="008F03F5">
              <w:rPr>
                <w:rFonts w:eastAsiaTheme="minorEastAsia" w:cs="Times New Roman"/>
                <w:i w:val="0"/>
                <w:iCs w:val="0"/>
                <w:color w:val="000000" w:themeColor="text1"/>
                <w:sz w:val="24"/>
                <w:szCs w:val="24"/>
              </w:rPr>
              <w:t>)</w:t>
            </w:r>
          </w:p>
        </w:tc>
      </w:tr>
    </w:tbl>
    <w:p w14:paraId="60C4F024" w14:textId="7385413F" w:rsidR="00B32273" w:rsidRPr="00A85C4C" w:rsidRDefault="00B32273" w:rsidP="00A85C4C">
      <w:pPr>
        <w:pStyle w:val="Caption"/>
        <w:rPr>
          <w:rFonts w:eastAsiaTheme="minorEastAsia" w:cs="Times New Roman"/>
          <w:i w:val="0"/>
          <w:iCs w:val="0"/>
          <w:color w:val="000000" w:themeColor="text1"/>
          <w:sz w:val="24"/>
          <w:szCs w:val="24"/>
        </w:rPr>
      </w:pPr>
    </w:p>
    <w:p w14:paraId="22A137BA" w14:textId="088D22C5" w:rsidR="00B32273" w:rsidRDefault="00B32273" w:rsidP="00B32273">
      <w:pPr>
        <w:rPr>
          <w:rFonts w:eastAsiaTheme="minorEastAsia"/>
        </w:rPr>
      </w:pPr>
      <w:r>
        <w:rPr>
          <w:rFonts w:eastAsiaTheme="minorEastAsia"/>
        </w:rPr>
        <w:t>From figure 1b where the PV cell terminals are left open</w:t>
      </w:r>
      <w:r w:rsidR="00603733">
        <w:rPr>
          <w:rFonts w:eastAsiaTheme="minorEastAsia"/>
        </w:rPr>
        <w:t xml:space="preserve">, </w:t>
      </w:r>
      <m:oMath>
        <m:r>
          <w:rPr>
            <w:rFonts w:ascii="Cambria Math" w:eastAsiaTheme="minorEastAsia" w:hAnsi="Cambria Math"/>
          </w:rPr>
          <m:t>I=0</m:t>
        </m:r>
      </m:oMath>
      <w:r w:rsidR="00603733">
        <w:rPr>
          <w:rFonts w:eastAsiaTheme="minorEastAsia"/>
        </w:rPr>
        <w:t>, therefore the V</w:t>
      </w:r>
      <w:r w:rsidR="00603733" w:rsidRPr="00603733">
        <w:rPr>
          <w:rFonts w:eastAsiaTheme="minorEastAsia"/>
          <w:vertAlign w:val="subscript"/>
        </w:rPr>
        <w:t>OC</w:t>
      </w:r>
      <w:r w:rsidR="00603733">
        <w:rPr>
          <w:rFonts w:eastAsiaTheme="minorEastAsia"/>
        </w:rPr>
        <w:t xml:space="preserve"> is given by the equation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F03F5" w:rsidRPr="008F03F5" w14:paraId="358DE70E" w14:textId="77777777" w:rsidTr="008F03F5">
        <w:tc>
          <w:tcPr>
            <w:tcW w:w="9016" w:type="dxa"/>
          </w:tcPr>
          <w:p w14:paraId="0B256B31" w14:textId="1E7A5084" w:rsidR="008F03F5" w:rsidRPr="00BC0ECB" w:rsidRDefault="008F03F5" w:rsidP="00BC0ECB">
            <w:pPr>
              <w:pStyle w:val="Caption"/>
              <w:keepNext/>
              <w:jc w:val="center"/>
              <w:rPr>
                <w:sz w:val="24"/>
                <w:szCs w:val="24"/>
              </w:rPr>
            </w:pPr>
            <w:r w:rsidRPr="00BC0ECB">
              <w:rPr>
                <w:rFonts w:eastAsiaTheme="minorEastAsia"/>
                <w:color w:val="000000" w:themeColor="text1"/>
                <w:sz w:val="24"/>
                <w:szCs w:val="24"/>
              </w:rPr>
              <w:t xml:space="preserve">                                                   </w:t>
            </w:r>
            <m:oMath>
              <m:sSub>
                <m:sSubPr>
                  <m:ctrlPr>
                    <w:rPr>
                      <w:rFonts w:ascii="Cambria Math" w:eastAsiaTheme="minorEastAsia" w:hAnsi="Cambria Math"/>
                      <w:color w:val="000000" w:themeColor="text1"/>
                      <w:sz w:val="24"/>
                      <w:szCs w:val="24"/>
                    </w:rPr>
                  </m:ctrlPr>
                </m:sSubPr>
                <m:e>
                  <m:r>
                    <w:rPr>
                      <w:rFonts w:ascii="Cambria Math" w:eastAsiaTheme="minorEastAsia" w:hAnsi="Cambria Math"/>
                      <w:color w:val="000000" w:themeColor="text1"/>
                      <w:sz w:val="24"/>
                      <w:szCs w:val="24"/>
                    </w:rPr>
                    <m:t>V</m:t>
                  </m:r>
                </m:e>
                <m:sub>
                  <m:r>
                    <w:rPr>
                      <w:rFonts w:ascii="Cambria Math" w:eastAsiaTheme="minorEastAsia" w:hAnsi="Cambria Math"/>
                      <w:color w:val="000000" w:themeColor="text1"/>
                      <w:sz w:val="24"/>
                      <w:szCs w:val="24"/>
                    </w:rPr>
                    <m:t>OC</m:t>
                  </m:r>
                </m:sub>
              </m:sSub>
              <m:r>
                <w:rPr>
                  <w:rFonts w:ascii="Cambria Math" w:eastAsiaTheme="minorEastAsia" w:hAnsi="Cambria Math"/>
                  <w:color w:val="000000" w:themeColor="text1"/>
                  <w:sz w:val="24"/>
                  <w:szCs w:val="24"/>
                </w:rPr>
                <m:t>=</m:t>
              </m:r>
              <m:f>
                <m:fPr>
                  <m:ctrlPr>
                    <w:rPr>
                      <w:rFonts w:ascii="Cambria Math" w:eastAsiaTheme="minorEastAsia" w:hAnsi="Cambria Math"/>
                      <w:color w:val="000000" w:themeColor="text1"/>
                      <w:sz w:val="24"/>
                      <w:szCs w:val="24"/>
                    </w:rPr>
                  </m:ctrlPr>
                </m:fPr>
                <m:num>
                  <m:r>
                    <w:rPr>
                      <w:rFonts w:ascii="Cambria Math" w:eastAsiaTheme="minorEastAsia" w:hAnsi="Cambria Math"/>
                      <w:color w:val="000000" w:themeColor="text1"/>
                      <w:sz w:val="24"/>
                      <w:szCs w:val="24"/>
                    </w:rPr>
                    <m:t>kT</m:t>
                  </m:r>
                </m:num>
                <m:den>
                  <m:r>
                    <w:rPr>
                      <w:rFonts w:ascii="Cambria Math" w:eastAsiaTheme="minorEastAsia" w:hAnsi="Cambria Math"/>
                      <w:color w:val="000000" w:themeColor="text1"/>
                      <w:sz w:val="24"/>
                      <w:szCs w:val="24"/>
                    </w:rPr>
                    <m:t>q</m:t>
                  </m:r>
                </m:den>
              </m:f>
              <m:r>
                <w:rPr>
                  <w:rFonts w:ascii="Cambria Math" w:eastAsiaTheme="minorEastAsia" w:hAnsi="Cambria Math"/>
                  <w:color w:val="000000" w:themeColor="text1"/>
                  <w:sz w:val="24"/>
                  <w:szCs w:val="24"/>
                </w:rPr>
                <m:t>In(</m:t>
              </m:r>
              <m:f>
                <m:fPr>
                  <m:ctrlPr>
                    <w:rPr>
                      <w:rFonts w:ascii="Cambria Math" w:eastAsiaTheme="minorEastAsia" w:hAnsi="Cambria Math"/>
                      <w:color w:val="000000" w:themeColor="text1"/>
                      <w:sz w:val="24"/>
                      <w:szCs w:val="24"/>
                    </w:rPr>
                  </m:ctrlPr>
                </m:fPr>
                <m:num>
                  <m:sSub>
                    <m:sSubPr>
                      <m:ctrlPr>
                        <w:rPr>
                          <w:rFonts w:ascii="Cambria Math" w:eastAsiaTheme="minorEastAsia" w:hAnsi="Cambria Math"/>
                          <w:color w:val="000000" w:themeColor="text1"/>
                          <w:sz w:val="24"/>
                          <w:szCs w:val="24"/>
                        </w:rPr>
                      </m:ctrlPr>
                    </m:sSub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SC</m:t>
                      </m:r>
                    </m:sub>
                  </m:sSub>
                </m:num>
                <m:den>
                  <m:sSub>
                    <m:sSubPr>
                      <m:ctrlPr>
                        <w:rPr>
                          <w:rFonts w:ascii="Cambria Math" w:eastAsiaTheme="minorEastAsia" w:hAnsi="Cambria Math"/>
                          <w:color w:val="000000" w:themeColor="text1"/>
                          <w:sz w:val="24"/>
                          <w:szCs w:val="24"/>
                        </w:rPr>
                      </m:ctrlPr>
                    </m:sSubPr>
                    <m:e>
                      <m:r>
                        <w:rPr>
                          <w:rFonts w:ascii="Cambria Math" w:eastAsiaTheme="minorEastAsia" w:hAnsi="Cambria Math"/>
                          <w:color w:val="000000" w:themeColor="text1"/>
                          <w:sz w:val="24"/>
                          <w:szCs w:val="24"/>
                        </w:rPr>
                        <m:t>I</m:t>
                      </m:r>
                    </m:e>
                    <m:sub>
                      <m:r>
                        <w:rPr>
                          <w:rFonts w:ascii="Cambria Math" w:eastAsiaTheme="minorEastAsia" w:hAnsi="Cambria Math"/>
                          <w:color w:val="000000" w:themeColor="text1"/>
                          <w:sz w:val="24"/>
                          <w:szCs w:val="24"/>
                        </w:rPr>
                        <m:t>0</m:t>
                      </m:r>
                    </m:sub>
                  </m:sSub>
                </m:den>
              </m:f>
              <m:r>
                <w:rPr>
                  <w:rFonts w:ascii="Cambria Math" w:eastAsiaTheme="minorEastAsia" w:hAnsi="Cambria Math"/>
                  <w:color w:val="000000" w:themeColor="text1"/>
                  <w:sz w:val="24"/>
                  <w:szCs w:val="24"/>
                </w:rPr>
                <m:t>+1)</m:t>
              </m:r>
            </m:oMath>
            <w:r w:rsidRPr="00BC0ECB">
              <w:rPr>
                <w:rFonts w:eastAsiaTheme="minorEastAsia"/>
                <w:color w:val="000000" w:themeColor="text1"/>
                <w:sz w:val="24"/>
                <w:szCs w:val="24"/>
              </w:rPr>
              <w:t xml:space="preserve">                                                  </w:t>
            </w:r>
            <w:r w:rsidRPr="00BC0ECB">
              <w:rPr>
                <w:rFonts w:eastAsiaTheme="minorEastAsia"/>
                <w:i w:val="0"/>
                <w:iCs w:val="0"/>
                <w:color w:val="000000" w:themeColor="text1"/>
                <w:sz w:val="24"/>
                <w:szCs w:val="24"/>
              </w:rPr>
              <w:t>(</w:t>
            </w:r>
            <w:r w:rsidR="00BC0ECB" w:rsidRPr="00BC0ECB">
              <w:rPr>
                <w:i w:val="0"/>
                <w:iCs w:val="0"/>
                <w:color w:val="000000" w:themeColor="text1"/>
                <w:sz w:val="24"/>
                <w:szCs w:val="24"/>
              </w:rPr>
              <w:fldChar w:fldCharType="begin"/>
            </w:r>
            <w:r w:rsidR="00BC0ECB" w:rsidRPr="00BC0ECB">
              <w:rPr>
                <w:rFonts w:eastAsiaTheme="minorEastAsia"/>
                <w:i w:val="0"/>
                <w:iCs w:val="0"/>
                <w:color w:val="000000" w:themeColor="text1"/>
                <w:sz w:val="24"/>
                <w:szCs w:val="24"/>
              </w:rPr>
              <w:instrText xml:space="preserve"> SEQ Equation \* ARABIC </w:instrText>
            </w:r>
            <w:r w:rsidR="00BC0ECB" w:rsidRPr="00BC0ECB">
              <w:rPr>
                <w:i w:val="0"/>
                <w:iCs w:val="0"/>
                <w:color w:val="000000" w:themeColor="text1"/>
                <w:sz w:val="24"/>
                <w:szCs w:val="24"/>
              </w:rPr>
              <w:fldChar w:fldCharType="separate"/>
            </w:r>
            <w:r w:rsidR="00BC0ECB" w:rsidRPr="00BC0ECB">
              <w:rPr>
                <w:rFonts w:eastAsiaTheme="minorEastAsia"/>
                <w:i w:val="0"/>
                <w:iCs w:val="0"/>
                <w:noProof/>
                <w:color w:val="000000" w:themeColor="text1"/>
                <w:sz w:val="24"/>
                <w:szCs w:val="24"/>
              </w:rPr>
              <w:t>4</w:t>
            </w:r>
            <w:r w:rsidR="00BC0ECB" w:rsidRPr="00BC0ECB">
              <w:rPr>
                <w:i w:val="0"/>
                <w:iCs w:val="0"/>
                <w:color w:val="000000" w:themeColor="text1"/>
                <w:sz w:val="24"/>
                <w:szCs w:val="24"/>
              </w:rPr>
              <w:fldChar w:fldCharType="end"/>
            </w:r>
            <w:r w:rsidRPr="00BC0ECB">
              <w:rPr>
                <w:rFonts w:eastAsiaTheme="minorEastAsia"/>
                <w:i w:val="0"/>
                <w:iCs w:val="0"/>
                <w:color w:val="000000" w:themeColor="text1"/>
                <w:sz w:val="24"/>
                <w:szCs w:val="24"/>
              </w:rPr>
              <w:t>)</w:t>
            </w:r>
          </w:p>
        </w:tc>
      </w:tr>
    </w:tbl>
    <w:p w14:paraId="5E10D82C" w14:textId="72D208D1" w:rsidR="00603733" w:rsidRDefault="00603733" w:rsidP="00B32273">
      <w:pPr>
        <w:rPr>
          <w:rFonts w:eastAsiaTheme="minorEastAsia"/>
        </w:rPr>
      </w:pPr>
      <w:r>
        <w:rPr>
          <w:rFonts w:eastAsiaTheme="minorEastAsia"/>
        </w:rPr>
        <w:t xml:space="preserve">At standard </w:t>
      </w:r>
      <w:r w:rsidR="00EB6B1E">
        <w:rPr>
          <w:rFonts w:eastAsiaTheme="minorEastAsia"/>
        </w:rPr>
        <w:t>conditions</w:t>
      </w:r>
      <w:r>
        <w:rPr>
          <w:rFonts w:eastAsiaTheme="minorEastAsia"/>
        </w:rPr>
        <w:t xml:space="preserve"> where the temperature is 25</w:t>
      </w:r>
      <m:oMath>
        <m:r>
          <w:rPr>
            <w:rFonts w:ascii="Cambria Math" w:eastAsiaTheme="minorEastAsia" w:hAnsi="Cambria Math"/>
          </w:rPr>
          <m:t>℃</m:t>
        </m:r>
      </m:oMath>
      <w:r>
        <w:rPr>
          <w:rFonts w:eastAsiaTheme="minorEastAsia"/>
        </w:rPr>
        <w:t xml:space="preserve">, then </w:t>
      </w:r>
      <w:r w:rsidR="008F03F5">
        <w:rPr>
          <w:rFonts w:eastAsiaTheme="minorEastAsia"/>
        </w:rPr>
        <w:t xml:space="preserve">equation 3 and 4 </w:t>
      </w:r>
      <w:r>
        <w:rPr>
          <w:rFonts w:eastAsiaTheme="minorEastAsia"/>
        </w:rPr>
        <w:t>become:</w:t>
      </w:r>
    </w:p>
    <w:p w14:paraId="115AACD6" w14:textId="04133A8D" w:rsidR="00603733" w:rsidRPr="00603733" w:rsidRDefault="00603733" w:rsidP="00603733">
      <w:pPr>
        <w:rPr>
          <w:rFonts w:eastAsiaTheme="minorEastAsia"/>
        </w:rPr>
      </w:pPr>
      <m:oMath>
        <m:r>
          <m:rPr>
            <m:sty m:val="p"/>
          </m:rPr>
          <w:rPr>
            <w:rFonts w:ascii="Cambria Math" w:eastAsiaTheme="minorEastAsia" w:hAnsi="Cambria Math"/>
          </w:rPr>
          <m:t xml:space="preserve"> </m:t>
        </m:r>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SC</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38.9V</m:t>
            </m:r>
          </m:sup>
        </m:sSup>
        <m:r>
          <w:rPr>
            <w:rFonts w:ascii="Cambria Math" w:eastAsiaTheme="minorEastAsia" w:hAnsi="Cambria Math"/>
          </w:rPr>
          <m:t>-1)</m:t>
        </m:r>
      </m:oMath>
      <w:r>
        <w:rPr>
          <w:rFonts w:eastAsiaTheme="minorEastAsia"/>
        </w:rPr>
        <w:t xml:space="preserve"> and </w:t>
      </w:r>
      <w:r>
        <w:rPr>
          <w:rFonts w:ascii="Cambria Math" w:eastAsiaTheme="minorEastAsia" w:hAnsi="Cambria Math"/>
          <w:i/>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OC</m:t>
            </m:r>
          </m:sub>
        </m:sSub>
        <m:r>
          <w:rPr>
            <w:rFonts w:ascii="Cambria Math" w:eastAsiaTheme="minorEastAsia" w:hAnsi="Cambria Math"/>
          </w:rPr>
          <m:t>=0.0257In(</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SC</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den>
        </m:f>
        <m:r>
          <w:rPr>
            <w:rFonts w:ascii="Cambria Math" w:eastAsiaTheme="minorEastAsia" w:hAnsi="Cambria Math"/>
          </w:rPr>
          <m:t>+1)</m:t>
        </m:r>
      </m:oMath>
    </w:p>
    <w:p w14:paraId="4363772A" w14:textId="38666535" w:rsidR="00035947" w:rsidRDefault="00EB6B1E" w:rsidP="00820035">
      <w:pPr>
        <w:pStyle w:val="Heading4"/>
        <w:rPr>
          <w:rFonts w:eastAsiaTheme="minorEastAsia"/>
        </w:rPr>
      </w:pPr>
      <w:r w:rsidRPr="00EB6B1E">
        <w:lastRenderedPageBreak/>
        <w:t>2.1.2.</w:t>
      </w:r>
      <w:r>
        <w:t>2 Accurate equivalent circuit for a PV cell</w:t>
      </w:r>
    </w:p>
    <w:p w14:paraId="43185D81" w14:textId="6AE73FB1" w:rsidR="00EB6B1E" w:rsidRDefault="004A708E" w:rsidP="00CF01D9">
      <w:pPr>
        <w:rPr>
          <w:rFonts w:eastAsiaTheme="minorEastAsia"/>
        </w:rPr>
      </w:pPr>
      <w:r w:rsidRPr="004A708E">
        <w:rPr>
          <w:rFonts w:eastAsiaTheme="minorEastAsia"/>
          <w:noProof/>
        </w:rPr>
        <w:drawing>
          <wp:anchor distT="0" distB="0" distL="114300" distR="114300" simplePos="0" relativeHeight="251718656" behindDoc="0" locked="0" layoutInCell="1" allowOverlap="1" wp14:anchorId="348BB02F" wp14:editId="4772C8E8">
            <wp:simplePos x="0" y="0"/>
            <wp:positionH relativeFrom="margin">
              <wp:posOffset>1687830</wp:posOffset>
            </wp:positionH>
            <wp:positionV relativeFrom="paragraph">
              <wp:posOffset>529395</wp:posOffset>
            </wp:positionV>
            <wp:extent cx="2665095" cy="1204595"/>
            <wp:effectExtent l="0" t="0" r="1905" b="0"/>
            <wp:wrapTopAndBottom/>
            <wp:docPr id="28805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53899" name=""/>
                    <pic:cNvPicPr/>
                  </pic:nvPicPr>
                  <pic:blipFill>
                    <a:blip r:embed="rId12">
                      <a:extLst>
                        <a:ext uri="{28A0092B-C50C-407E-A947-70E740481C1C}">
                          <a14:useLocalDpi xmlns:a14="http://schemas.microsoft.com/office/drawing/2010/main" val="0"/>
                        </a:ext>
                      </a:extLst>
                    </a:blip>
                    <a:stretch>
                      <a:fillRect/>
                    </a:stretch>
                  </pic:blipFill>
                  <pic:spPr>
                    <a:xfrm>
                      <a:off x="0" y="0"/>
                      <a:ext cx="2665095" cy="1204595"/>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 xml:space="preserve">To achieve an accurate circuit, an idealized PV equivalent circuit will be modified by adding parallel and series resistance, as shown in figure </w:t>
      </w:r>
      <w:r w:rsidR="00C82D4C">
        <w:rPr>
          <w:rFonts w:eastAsiaTheme="minorEastAsia"/>
        </w:rPr>
        <w:t>4</w:t>
      </w:r>
    </w:p>
    <w:p w14:paraId="17740838" w14:textId="37FBDF0B" w:rsidR="004A708E" w:rsidRPr="00C82D4C" w:rsidRDefault="00C82D4C" w:rsidP="00C82D4C">
      <w:pPr>
        <w:pStyle w:val="Caption"/>
        <w:jc w:val="center"/>
        <w:rPr>
          <w:rFonts w:eastAsiaTheme="minorEastAsia"/>
          <w:i w:val="0"/>
          <w:iCs w:val="0"/>
          <w:color w:val="000000" w:themeColor="text1"/>
          <w:sz w:val="20"/>
          <w:szCs w:val="20"/>
        </w:rPr>
      </w:pPr>
      <w:bookmarkStart w:id="17" w:name="_Toc213626177"/>
      <w:r w:rsidRPr="00C82D4C">
        <w:rPr>
          <w:i w:val="0"/>
          <w:iCs w:val="0"/>
          <w:color w:val="000000" w:themeColor="text1"/>
          <w:sz w:val="20"/>
          <w:szCs w:val="20"/>
        </w:rPr>
        <w:t xml:space="preserve">Figure </w:t>
      </w:r>
      <w:r w:rsidRPr="00C82D4C">
        <w:rPr>
          <w:i w:val="0"/>
          <w:iCs w:val="0"/>
          <w:color w:val="000000" w:themeColor="text1"/>
          <w:sz w:val="20"/>
          <w:szCs w:val="20"/>
        </w:rPr>
        <w:fldChar w:fldCharType="begin"/>
      </w:r>
      <w:r w:rsidRPr="00C82D4C">
        <w:rPr>
          <w:i w:val="0"/>
          <w:iCs w:val="0"/>
          <w:color w:val="000000" w:themeColor="text1"/>
          <w:sz w:val="20"/>
          <w:szCs w:val="20"/>
        </w:rPr>
        <w:instrText xml:space="preserve"> SEQ Figure \* ARABIC </w:instrText>
      </w:r>
      <w:r w:rsidRPr="00C82D4C">
        <w:rPr>
          <w:i w:val="0"/>
          <w:iCs w:val="0"/>
          <w:color w:val="000000" w:themeColor="text1"/>
          <w:sz w:val="20"/>
          <w:szCs w:val="20"/>
        </w:rPr>
        <w:fldChar w:fldCharType="separate"/>
      </w:r>
      <w:r w:rsidR="00B868AE">
        <w:rPr>
          <w:i w:val="0"/>
          <w:iCs w:val="0"/>
          <w:noProof/>
          <w:color w:val="000000" w:themeColor="text1"/>
          <w:sz w:val="20"/>
          <w:szCs w:val="20"/>
        </w:rPr>
        <w:t>4</w:t>
      </w:r>
      <w:r w:rsidRPr="00C82D4C">
        <w:rPr>
          <w:i w:val="0"/>
          <w:iCs w:val="0"/>
          <w:color w:val="000000" w:themeColor="text1"/>
          <w:sz w:val="20"/>
          <w:szCs w:val="20"/>
        </w:rPr>
        <w:fldChar w:fldCharType="end"/>
      </w:r>
      <w:r w:rsidR="004A708E" w:rsidRPr="00C82D4C">
        <w:rPr>
          <w:rFonts w:eastAsiaTheme="minorEastAsia"/>
          <w:i w:val="0"/>
          <w:iCs w:val="0"/>
          <w:color w:val="000000" w:themeColor="text1"/>
          <w:sz w:val="20"/>
          <w:szCs w:val="20"/>
        </w:rPr>
        <w:t>: A PV equivalent circuit with parallel and series resistance</w:t>
      </w:r>
      <w:bookmarkEnd w:id="17"/>
    </w:p>
    <w:p w14:paraId="03DD48E8" w14:textId="475223B2" w:rsidR="004A708E" w:rsidRDefault="004A708E" w:rsidP="00CF01D9">
      <w:pPr>
        <w:rPr>
          <w:rFonts w:eastAsiaTheme="minorEastAsia"/>
        </w:rPr>
      </w:pPr>
      <w:r>
        <w:rPr>
          <w:rFonts w:eastAsiaTheme="minorEastAsia"/>
        </w:rPr>
        <w:t>from the circuit in figure 3, the new equation for current and voltage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F03F5" w:rsidRPr="008F03F5" w14:paraId="08EF6423" w14:textId="77777777" w:rsidTr="008F03F5">
        <w:tc>
          <w:tcPr>
            <w:tcW w:w="9016" w:type="dxa"/>
          </w:tcPr>
          <w:p w14:paraId="206CCC89" w14:textId="5FB984E2" w:rsidR="008F03F5" w:rsidRPr="008F03F5" w:rsidRDefault="008F03F5" w:rsidP="008F03F5">
            <w:pPr>
              <w:jc w:val="center"/>
              <w:rPr>
                <w:rFonts w:eastAsiaTheme="minorEastAsia"/>
              </w:rPr>
            </w:pPr>
            <w:r>
              <w:rPr>
                <w:rFonts w:eastAsiaTheme="minorEastAsia"/>
              </w:rPr>
              <w:t xml:space="preserve">                                 </w:t>
            </w:r>
            <m:oMath>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oMath>
            <w:r w:rsidRPr="008F03F5">
              <w:rPr>
                <w:rFonts w:eastAsiaTheme="minorEastAsia"/>
              </w:rPr>
              <w:t xml:space="preserve">                                       </w:t>
            </w:r>
            <w:r>
              <w:rPr>
                <w:rFonts w:eastAsiaTheme="minorEastAsia"/>
              </w:rPr>
              <w:t xml:space="preserve">                       </w:t>
            </w:r>
            <w:r w:rsidRPr="008F03F5">
              <w:rPr>
                <w:rFonts w:eastAsiaTheme="minorEastAsia"/>
              </w:rPr>
              <w:t xml:space="preserve">   (5)</w:t>
            </w:r>
          </w:p>
        </w:tc>
      </w:tr>
    </w:tbl>
    <w:p w14:paraId="5A6D2B44" w14:textId="0121C385" w:rsidR="006A42B3" w:rsidRDefault="004A708E" w:rsidP="00CF01D9">
      <w:pPr>
        <w:rPr>
          <w:rFonts w:eastAsiaTheme="minorEastAsia"/>
        </w:rPr>
      </w:pPr>
      <w:r>
        <w:rPr>
          <w:rFonts w:eastAsiaTheme="minorEastAsia"/>
        </w:rPr>
        <w:t>Where</w:t>
      </w:r>
      <w:r w:rsidR="006A42B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den>
        </m:f>
      </m:oMath>
      <w:r w:rsidR="006A42B3">
        <w:rPr>
          <w:rFonts w:eastAsiaTheme="minorEastAsia"/>
        </w:rPr>
        <w:t xml:space="preserve">    and</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q(V+I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m:t>
                </m:r>
              </m:num>
              <m:den>
                <m:r>
                  <w:rPr>
                    <w:rFonts w:ascii="Cambria Math" w:eastAsiaTheme="minorEastAsia" w:hAnsi="Cambria Math"/>
                  </w:rPr>
                  <m:t>kT</m:t>
                </m:r>
              </m:den>
            </m:f>
          </m:sup>
        </m:sSup>
        <m:r>
          <w:rPr>
            <w:rFonts w:ascii="Cambria Math" w:eastAsiaTheme="minorEastAsia" w:hAnsi="Cambria Math"/>
          </w:rPr>
          <m:t>-1)</m:t>
        </m:r>
      </m:oMath>
    </w:p>
    <w:p w14:paraId="71D803EF" w14:textId="77777777" w:rsidR="008F03F5" w:rsidRDefault="00193A70" w:rsidP="00CF01D9">
      <w:pPr>
        <w:rPr>
          <w:rFonts w:eastAsia="Times New Roman" w:cs="Times New Roman"/>
        </w:rPr>
      </w:pPr>
      <w:r>
        <w:rPr>
          <w:rFonts w:eastAsiaTheme="minorEastAsia"/>
        </w:rPr>
        <w:t xml:space="preserve">Therefore, </w:t>
      </w:r>
    </w:p>
    <w:tbl>
      <w:tblPr>
        <w:tblStyle w:val="TableGrid"/>
        <w:tblW w:w="0" w:type="auto"/>
        <w:tblLook w:val="04A0" w:firstRow="1" w:lastRow="0" w:firstColumn="1" w:lastColumn="0" w:noHBand="0" w:noVBand="1"/>
      </w:tblPr>
      <w:tblGrid>
        <w:gridCol w:w="9016"/>
      </w:tblGrid>
      <w:tr w:rsidR="008F03F5" w14:paraId="3862A380" w14:textId="77777777" w:rsidTr="008F03F5">
        <w:tc>
          <w:tcPr>
            <w:tcW w:w="9016" w:type="dxa"/>
            <w:tcBorders>
              <w:top w:val="nil"/>
              <w:left w:val="nil"/>
              <w:bottom w:val="nil"/>
              <w:right w:val="nil"/>
            </w:tcBorders>
          </w:tcPr>
          <w:p w14:paraId="7C2BD3A0" w14:textId="0DC9D434" w:rsidR="008F03F5" w:rsidRDefault="008F03F5" w:rsidP="008F03F5">
            <w:pPr>
              <w:jc w:val="center"/>
              <w:rPr>
                <w:rFonts w:eastAsiaTheme="minorEastAsia"/>
              </w:rPr>
            </w:pPr>
            <m:oMath>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V+I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e>
                      </m:d>
                    </m:num>
                    <m:den>
                      <m:r>
                        <w:rPr>
                          <w:rFonts w:ascii="Cambria Math" w:eastAsiaTheme="minorEastAsia" w:hAnsi="Cambria Math"/>
                        </w:rPr>
                        <m:t>kT</m:t>
                      </m:r>
                    </m:den>
                  </m:f>
                </m:sup>
              </m:sSup>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den>
              </m:f>
              <m:r>
                <w:rPr>
                  <w:rFonts w:ascii="Cambria Math" w:eastAsiaTheme="minorEastAsia" w:hAnsi="Cambria Math"/>
                </w:rPr>
                <m:t xml:space="preserve">) </m:t>
              </m:r>
            </m:oMath>
            <w:r w:rsidRPr="008F03F5">
              <w:rPr>
                <w:rFonts w:eastAsiaTheme="minorEastAsia"/>
              </w:rPr>
              <w:t xml:space="preserve">                          </w:t>
            </w:r>
            <w:r>
              <w:rPr>
                <w:rFonts w:eastAsiaTheme="minorEastAsia"/>
              </w:rPr>
              <w:t xml:space="preserve">        </w:t>
            </w:r>
            <w:r w:rsidRPr="008F03F5">
              <w:rPr>
                <w:rFonts w:eastAsiaTheme="minorEastAsia"/>
              </w:rPr>
              <w:t xml:space="preserve">                          (6)</w:t>
            </w:r>
          </w:p>
        </w:tc>
      </w:tr>
    </w:tbl>
    <w:p w14:paraId="7F388136" w14:textId="2D6E5125" w:rsidR="00193A70" w:rsidRDefault="00193A70" w:rsidP="00CF01D9">
      <w:pPr>
        <w:rPr>
          <w:rFonts w:eastAsiaTheme="minorEastAsia"/>
        </w:rPr>
      </w:pPr>
    </w:p>
    <w:p w14:paraId="460E1633" w14:textId="77777777" w:rsidR="00193A70" w:rsidRDefault="00193A70" w:rsidP="00193A70">
      <w:pPr>
        <w:rPr>
          <w:rFonts w:eastAsiaTheme="minorEastAsia"/>
        </w:rPr>
      </w:pPr>
      <w:r>
        <w:rPr>
          <w:rFonts w:eastAsiaTheme="minorEastAsia"/>
        </w:rPr>
        <w:t>At standard conditions where the temperature is 25</w:t>
      </w:r>
      <m:oMath>
        <m:r>
          <w:rPr>
            <w:rFonts w:ascii="Cambria Math" w:eastAsiaTheme="minorEastAsia" w:hAnsi="Cambria Math"/>
          </w:rPr>
          <m:t>℃</m:t>
        </m:r>
      </m:oMath>
      <w:r>
        <w:rPr>
          <w:rFonts w:eastAsiaTheme="minorEastAsia"/>
        </w:rPr>
        <w:t>, then I and V</w:t>
      </w:r>
      <w:r w:rsidRPr="00603733">
        <w:rPr>
          <w:rFonts w:eastAsiaTheme="minorEastAsia"/>
          <w:vertAlign w:val="subscript"/>
        </w:rPr>
        <w:t>OC</w:t>
      </w:r>
      <w:r>
        <w:rPr>
          <w:rFonts w:eastAsiaTheme="minorEastAsia"/>
          <w:vertAlign w:val="subscript"/>
        </w:rPr>
        <w:t xml:space="preserve"> </w:t>
      </w:r>
      <w:r>
        <w:rPr>
          <w:rFonts w:eastAsiaTheme="minorEastAsia"/>
        </w:rPr>
        <w:t>become:</w:t>
      </w:r>
    </w:p>
    <w:tbl>
      <w:tblPr>
        <w:tblStyle w:val="TableGrid"/>
        <w:tblW w:w="0" w:type="auto"/>
        <w:tblLook w:val="04A0" w:firstRow="1" w:lastRow="0" w:firstColumn="1" w:lastColumn="0" w:noHBand="0" w:noVBand="1"/>
      </w:tblPr>
      <w:tblGrid>
        <w:gridCol w:w="9016"/>
      </w:tblGrid>
      <w:tr w:rsidR="008F03F5" w:rsidRPr="008F03F5" w14:paraId="0C8E7BBA" w14:textId="77777777" w:rsidTr="008F03F5">
        <w:tc>
          <w:tcPr>
            <w:tcW w:w="9016" w:type="dxa"/>
            <w:tcBorders>
              <w:top w:val="nil"/>
              <w:left w:val="nil"/>
              <w:bottom w:val="nil"/>
              <w:right w:val="nil"/>
            </w:tcBorders>
          </w:tcPr>
          <w:p w14:paraId="6A279BBC" w14:textId="2B6A2165" w:rsidR="008F03F5" w:rsidRPr="008F03F5" w:rsidRDefault="008F03F5" w:rsidP="008F03F5">
            <w:pPr>
              <w:jc w:val="center"/>
              <w:rPr>
                <w:rFonts w:eastAsiaTheme="minorEastAsia"/>
              </w:rPr>
            </w:pPr>
            <m:oMath>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38.9</m:t>
                      </m:r>
                      <m:d>
                        <m:dPr>
                          <m:ctrlPr>
                            <w:rPr>
                              <w:rFonts w:ascii="Cambria Math" w:eastAsiaTheme="minorEastAsia" w:hAnsi="Cambria Math"/>
                              <w:i/>
                            </w:rPr>
                          </m:ctrlPr>
                        </m:dPr>
                        <m:e>
                          <m:r>
                            <w:rPr>
                              <w:rFonts w:ascii="Cambria Math" w:eastAsiaTheme="minorEastAsia" w:hAnsi="Cambria Math"/>
                            </w:rPr>
                            <m:t>V+I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e>
                      </m:d>
                    </m:sup>
                  </m:sSup>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den>
              </m:f>
              <m:r>
                <w:rPr>
                  <w:rFonts w:ascii="Cambria Math" w:eastAsiaTheme="minorEastAsia" w:hAnsi="Cambria Math"/>
                </w:rPr>
                <m:t>(V+I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m:t>
              </m:r>
            </m:oMath>
            <w:r w:rsidRPr="008F03F5">
              <w:rPr>
                <w:rFonts w:eastAsiaTheme="minorEastAsia"/>
              </w:rPr>
              <w:t xml:space="preserve">         </w:t>
            </w:r>
            <w:r>
              <w:rPr>
                <w:rFonts w:eastAsiaTheme="minorEastAsia"/>
              </w:rPr>
              <w:t xml:space="preserve">                                  </w:t>
            </w:r>
            <w:r w:rsidRPr="008F03F5">
              <w:rPr>
                <w:rFonts w:eastAsiaTheme="minorEastAsia"/>
              </w:rPr>
              <w:t xml:space="preserve">    (7)</w:t>
            </w:r>
          </w:p>
        </w:tc>
      </w:tr>
    </w:tbl>
    <w:p w14:paraId="0EB63EAE" w14:textId="77777777" w:rsidR="008046D3" w:rsidRDefault="00193A70" w:rsidP="00CF01D9">
      <w:pPr>
        <w:rPr>
          <w:rFonts w:eastAsiaTheme="minorEastAsia"/>
        </w:rPr>
      </w:pPr>
      <w:r>
        <w:rPr>
          <w:rFonts w:eastAsiaTheme="minorEastAsia"/>
        </w:rPr>
        <w:t xml:space="preserve">From the circuit, the </w:t>
      </w:r>
      <w:r w:rsidR="008046D3">
        <w:rPr>
          <w:rFonts w:eastAsiaTheme="minorEastAsia"/>
        </w:rPr>
        <w:t xml:space="preserve">diode voltage can be calculated using the Kirchhoff voltage drop.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F03F5" w:rsidRPr="008F03F5" w14:paraId="35737BE7" w14:textId="77777777" w:rsidTr="008F03F5">
        <w:tc>
          <w:tcPr>
            <w:tcW w:w="9016" w:type="dxa"/>
          </w:tcPr>
          <w:p w14:paraId="3259ADF6" w14:textId="358260A6" w:rsidR="008F03F5" w:rsidRPr="008F03F5" w:rsidRDefault="008F03F5" w:rsidP="008F03F5">
            <w:pPr>
              <w:jc w:val="center"/>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r>
                <w:rPr>
                  <w:rFonts w:ascii="Cambria Math" w:eastAsiaTheme="minorEastAsia" w:hAnsi="Cambria Math"/>
                </w:rPr>
                <m:t>=V+I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oMath>
            <w:r w:rsidRPr="008F03F5">
              <w:rPr>
                <w:rFonts w:eastAsiaTheme="minorEastAsia"/>
              </w:rPr>
              <w:t xml:space="preserve">                                                    (8)</w:t>
            </w:r>
          </w:p>
        </w:tc>
      </w:tr>
    </w:tbl>
    <w:p w14:paraId="6D96D1DB" w14:textId="6ED7D030" w:rsidR="00193A70" w:rsidRDefault="008046D3" w:rsidP="00CF01D9">
      <w:pPr>
        <w:rPr>
          <w:rFonts w:eastAsiaTheme="minorEastAsia"/>
        </w:rPr>
      </w:pPr>
      <w:r>
        <w:rPr>
          <w:rFonts w:eastAsiaTheme="minorEastAsia"/>
        </w:rPr>
        <w:t xml:space="preserve">The voltage across an individual cell is; </w:t>
      </w:r>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oMath>
      <w:r>
        <w:rPr>
          <w:rFonts w:eastAsiaTheme="minorEastAsia"/>
        </w:rPr>
        <w:t xml:space="preserve"> </w:t>
      </w:r>
      <w:r w:rsidR="00193A70">
        <w:rPr>
          <w:rFonts w:eastAsiaTheme="minorEastAsia"/>
        </w:rPr>
        <w:t xml:space="preserve"> </w:t>
      </w:r>
    </w:p>
    <w:p w14:paraId="6DAF935A" w14:textId="65AC8F98" w:rsidR="008046D3" w:rsidRDefault="008046D3" w:rsidP="00CF01D9">
      <w:pPr>
        <w:rPr>
          <w:rFonts w:eastAsiaTheme="minorEastAsia"/>
        </w:rPr>
      </w:pPr>
      <w:r>
        <w:rPr>
          <w:rFonts w:eastAsiaTheme="minorEastAsia"/>
        </w:rPr>
        <w:t xml:space="preserve">Therefore, the overall module voltage which is known as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module</m:t>
            </m:r>
          </m:sub>
        </m:sSub>
      </m:oMath>
      <w:r>
        <w:rPr>
          <w:rFonts w:eastAsiaTheme="minorEastAsia"/>
        </w:rPr>
        <w:t xml:space="preserve"> can be obtained by mult</w:t>
      </w:r>
      <w:r w:rsidR="00F87AF1">
        <w:rPr>
          <w:rFonts w:eastAsiaTheme="minorEastAsia"/>
        </w:rPr>
        <w:t>iplying equation 5 by the number of cells in the module (n) which will give the follow equation.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93B93" w:rsidRPr="00D93B93" w14:paraId="00BC276D" w14:textId="77777777" w:rsidTr="00D93B93">
        <w:trPr>
          <w:jc w:val="center"/>
        </w:trPr>
        <w:tc>
          <w:tcPr>
            <w:tcW w:w="9016" w:type="dxa"/>
          </w:tcPr>
          <w:p w14:paraId="0D90A2A4" w14:textId="243CF93A" w:rsidR="00D93B93" w:rsidRPr="00D93B93" w:rsidRDefault="00D93B93" w:rsidP="00D93B93">
            <w:pPr>
              <w:jc w:val="center"/>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module</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m:t>
              </m:r>
            </m:oMath>
            <w:r w:rsidRPr="00D93B93">
              <w:rPr>
                <w:rFonts w:eastAsiaTheme="minorEastAsia"/>
              </w:rPr>
              <w:t xml:space="preserve">       </w:t>
            </w:r>
            <w:r>
              <w:rPr>
                <w:rFonts w:eastAsiaTheme="minorEastAsia"/>
              </w:rPr>
              <w:t xml:space="preserve">                                </w:t>
            </w:r>
            <w:r w:rsidRPr="00D93B93">
              <w:rPr>
                <w:rFonts w:eastAsiaTheme="minorEastAsia"/>
              </w:rPr>
              <w:t xml:space="preserve">  (9)</w:t>
            </w:r>
          </w:p>
        </w:tc>
      </w:tr>
    </w:tbl>
    <w:p w14:paraId="38ABEF68" w14:textId="77777777" w:rsidR="00F87AF1" w:rsidRPr="00EB6B1E" w:rsidRDefault="00F87AF1" w:rsidP="00CF01D9">
      <w:pPr>
        <w:rPr>
          <w:rFonts w:eastAsiaTheme="minorEastAsia"/>
        </w:rPr>
      </w:pPr>
    </w:p>
    <w:p w14:paraId="3FE44CF9" w14:textId="6BA7ABCF" w:rsidR="002C538A" w:rsidRPr="00266095" w:rsidRDefault="00CF01D9" w:rsidP="00587CAF">
      <w:pPr>
        <w:pStyle w:val="Heading2"/>
      </w:pPr>
      <w:bookmarkStart w:id="18" w:name="_Toc213705255"/>
      <w:r>
        <w:t xml:space="preserve">2.2 </w:t>
      </w:r>
      <w:r w:rsidR="00266095" w:rsidRPr="00266095">
        <w:t>Solar irradiance components</w:t>
      </w:r>
      <w:bookmarkEnd w:id="18"/>
    </w:p>
    <w:p w14:paraId="72AB67E8" w14:textId="3DCE8E7B" w:rsidR="00266095" w:rsidRDefault="00266095" w:rsidP="00BC0EBE">
      <w:pPr>
        <w:spacing w:after="0"/>
      </w:pPr>
      <w:r>
        <w:t xml:space="preserve">It is fundamental in solar resource assessment (SRA) to distinguish between solar irradiance and solar irradiation. Irradiance quantifies the instantaneous power density received from the </w:t>
      </w:r>
      <w:r>
        <w:lastRenderedPageBreak/>
        <w:t>sun typically expressed in watts per square meter (W/m</w:t>
      </w:r>
      <w:r w:rsidRPr="00266095">
        <w:rPr>
          <w:vertAlign w:val="superscript"/>
        </w:rPr>
        <w:t>2</w:t>
      </w:r>
      <w:r>
        <w:t xml:space="preserve">). However, solar irradiation represents the cumulative energy received over a specific </w:t>
      </w:r>
      <w:r w:rsidR="00E12D54">
        <w:t>period of time</w:t>
      </w:r>
      <w:r>
        <w:t>, measured in joules per square meter or kilowatt-hours per square meter (kWh/m</w:t>
      </w:r>
      <w:r w:rsidRPr="00266095">
        <w:rPr>
          <w:vertAlign w:val="superscript"/>
        </w:rPr>
        <w:t>2</w:t>
      </w:r>
      <w:r>
        <w:t xml:space="preserve">). The electrical output power of </w:t>
      </w:r>
      <w:r w:rsidR="00896BF6">
        <w:t xml:space="preserve">a </w:t>
      </w:r>
      <w:r>
        <w:t>PV module is directly related to the magnitude of the incident irradiance and the geometric of how that radiation strikes the panel surface. The three main components of terrestrial irradiance are DNI, DHI and GHI</w:t>
      </w:r>
      <w:r w:rsidR="00F429C3">
        <w:t>,</w:t>
      </w:r>
      <w:r>
        <w:t xml:space="preserve"> which serve as the foundational inputs for nearly all PV performance models</w:t>
      </w:r>
      <w:r w:rsidR="00BA6A49">
        <w:t>.</w:t>
      </w:r>
    </w:p>
    <w:p w14:paraId="0A16C303" w14:textId="6F977382" w:rsidR="00266095" w:rsidRDefault="00707332" w:rsidP="00820035">
      <w:pPr>
        <w:pStyle w:val="Heading3"/>
      </w:pPr>
      <w:bookmarkStart w:id="19" w:name="_Toc213705256"/>
      <w:r>
        <w:t xml:space="preserve">2.2.1 </w:t>
      </w:r>
      <w:r w:rsidR="00266095" w:rsidRPr="00266095">
        <w:t>Direct Normal Irradiance (DNI)</w:t>
      </w:r>
      <w:bookmarkEnd w:id="19"/>
    </w:p>
    <w:p w14:paraId="2B41251A" w14:textId="6F7D0D86" w:rsidR="008C767E" w:rsidRDefault="0073425D" w:rsidP="00BC0EBE">
      <w:pPr>
        <w:spacing w:after="0"/>
      </w:pPr>
      <w:r>
        <w:t xml:space="preserve">This is the solar radiation received directly from the sun, measured on a plane that is positioned </w:t>
      </w:r>
      <w:r w:rsidR="00BA6A49">
        <w:t>directly</w:t>
      </w:r>
      <w:r>
        <w:t xml:space="preserve"> perpendicular (normal) to the sun’s rays. DNI is intensely sensitive to atmospheric conditions</w:t>
      </w:r>
      <w:r w:rsidR="00BA6A49">
        <w:t xml:space="preserve"> such as</w:t>
      </w:r>
      <w:r>
        <w:t xml:space="preserve"> clouds, aerosols</w:t>
      </w:r>
      <w:r w:rsidR="00CF62F9">
        <w:t>,</w:t>
      </w:r>
      <w:r>
        <w:t xml:space="preserve"> and water vapo</w:t>
      </w:r>
      <w:r w:rsidR="00BA6A49">
        <w:t>u</w:t>
      </w:r>
      <w:r>
        <w:t xml:space="preserve">r. </w:t>
      </w:r>
      <w:r w:rsidR="00F429C3">
        <w:t>However</w:t>
      </w:r>
      <w:r>
        <w:t xml:space="preserve">, tracking systems designed to maximize DNI </w:t>
      </w:r>
      <w:r w:rsidR="0020453B">
        <w:t xml:space="preserve">will </w:t>
      </w:r>
      <w:r>
        <w:t>yield their maximum performance exclusively in clear sky conditions</w:t>
      </w:r>
      <w:r w:rsidR="0020453B">
        <w:t xml:space="preserve"> and poorly </w:t>
      </w:r>
      <w:r w:rsidR="00BA6A49">
        <w:t>in</w:t>
      </w:r>
      <w:r w:rsidR="0020453B">
        <w:t xml:space="preserve"> cloudy</w:t>
      </w:r>
      <w:r w:rsidR="00BA6A49">
        <w:t xml:space="preserve"> days</w:t>
      </w:r>
      <w:r w:rsidR="008C767E">
        <w:t xml:space="preserve"> </w:t>
      </w:r>
      <w:sdt>
        <w:sdtPr>
          <w:rPr>
            <w:color w:val="000000"/>
          </w:rPr>
          <w:tag w:val="MENDELEY_CITATION_v3_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"/>
          <w:id w:val="498465583"/>
          <w:placeholder>
            <w:docPart w:val="DefaultPlaceholder_-1854013440"/>
          </w:placeholder>
        </w:sdtPr>
        <w:sdtEndPr/>
        <w:sdtContent>
          <w:r w:rsidR="009A1E60" w:rsidRPr="009A1E60">
            <w:rPr>
              <w:color w:val="000000"/>
            </w:rPr>
            <w:t>(Al-Othman et al., 2023)</w:t>
          </w:r>
        </w:sdtContent>
      </w:sdt>
      <w:r>
        <w:t xml:space="preserve">. </w:t>
      </w:r>
    </w:p>
    <w:p w14:paraId="02E83FA8" w14:textId="02FB41D6" w:rsidR="008C767E" w:rsidRDefault="00707332" w:rsidP="00820035">
      <w:pPr>
        <w:pStyle w:val="Heading3"/>
      </w:pPr>
      <w:bookmarkStart w:id="20" w:name="_Toc213705257"/>
      <w:r>
        <w:t xml:space="preserve">2.2.2 </w:t>
      </w:r>
      <w:r w:rsidR="008C767E" w:rsidRPr="008C767E">
        <w:t>Diffuse Horizontal Irradiance (DHI)</w:t>
      </w:r>
      <w:bookmarkEnd w:id="20"/>
    </w:p>
    <w:p w14:paraId="676DE01C" w14:textId="0CDC111C" w:rsidR="008C767E" w:rsidRDefault="008C767E" w:rsidP="00BC0EBE">
      <w:pPr>
        <w:spacing w:after="0"/>
      </w:pPr>
      <w:r>
        <w:t xml:space="preserve">DHI is a </w:t>
      </w:r>
      <w:r w:rsidR="00360730">
        <w:t>measure</w:t>
      </w:r>
      <w:r>
        <w:t xml:space="preserve"> of the portion of sunlight that has been scattered by molecules, aerosols, clouds</w:t>
      </w:r>
      <w:r w:rsidR="00360730">
        <w:t>,</w:t>
      </w:r>
      <w:r>
        <w:t xml:space="preserve"> and particles within the atmosphere before reaching the </w:t>
      </w:r>
      <w:r w:rsidR="00360730">
        <w:t>Earth’s</w:t>
      </w:r>
      <w:r>
        <w:t xml:space="preserve"> surfa</w:t>
      </w:r>
      <w:r w:rsidR="00CF62F9">
        <w:t>ce, which is</w:t>
      </w:r>
      <w:r>
        <w:t xml:space="preserve"> measured on a horizontal plane. DHI is the dominant energy source under overcast or highly turbid atmospheric conditions. The distinguishing feature of DHI </w:t>
      </w:r>
      <w:r w:rsidR="00360730">
        <w:t>is that its radiation is inherently non-directional, or near-isotropic, meaning it originates from the entire sky dome rather than a single point.</w:t>
      </w:r>
    </w:p>
    <w:p w14:paraId="67D475E9" w14:textId="208CCEEB" w:rsidR="00396E48" w:rsidRDefault="00360730" w:rsidP="00BC0EBE">
      <w:pPr>
        <w:spacing w:after="0"/>
        <w:rPr>
          <w:rFonts w:eastAsiaTheme="minorEastAsia"/>
          <w:color w:val="000000"/>
        </w:rPr>
      </w:pPr>
      <w:r>
        <w:t xml:space="preserve">The ratio of DHI to GHI </w:t>
      </w:r>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DHI</m:t>
            </m:r>
          </m:num>
          <m:den>
            <m:r>
              <w:rPr>
                <w:rFonts w:ascii="Cambria Math" w:hAnsi="Cambria Math"/>
              </w:rPr>
              <m:t>GHI</m:t>
            </m:r>
          </m:den>
        </m:f>
        <m:r>
          <w:rPr>
            <w:rFonts w:ascii="Cambria Math" w:eastAsiaTheme="minorEastAsia" w:hAnsi="Cambria Math"/>
          </w:rPr>
          <m:t>)</m:t>
        </m:r>
      </m:oMath>
      <w:r>
        <w:rPr>
          <w:rFonts w:eastAsiaTheme="minorEastAsia"/>
        </w:rPr>
        <w:t xml:space="preserve"> serves as a crucial metric for characterizing the atmospheric condition. A high k</w:t>
      </w:r>
      <w:r w:rsidRPr="00360730">
        <w:rPr>
          <w:rFonts w:eastAsiaTheme="minorEastAsia"/>
          <w:vertAlign w:val="subscript"/>
        </w:rPr>
        <w:t>d</w:t>
      </w:r>
      <w:r>
        <w:rPr>
          <w:rFonts w:eastAsiaTheme="minorEastAsia"/>
          <w:vertAlign w:val="subscript"/>
        </w:rPr>
        <w:t xml:space="preserve"> </w:t>
      </w:r>
      <w:r>
        <w:rPr>
          <w:rFonts w:eastAsiaTheme="minorEastAsia"/>
        </w:rPr>
        <w:t>value</w:t>
      </w:r>
      <w:r w:rsidR="00396E48">
        <w:rPr>
          <w:rFonts w:eastAsiaTheme="minorEastAsia"/>
        </w:rPr>
        <w:t xml:space="preserve"> closer to 1 </w:t>
      </w:r>
      <w:r>
        <w:rPr>
          <w:rFonts w:eastAsiaTheme="minorEastAsia"/>
        </w:rPr>
        <w:t>indicates strong scattering and thus a hig</w:t>
      </w:r>
      <w:r w:rsidR="00CF62F9">
        <w:rPr>
          <w:rFonts w:eastAsiaTheme="minorEastAsia"/>
        </w:rPr>
        <w:t xml:space="preserve">h </w:t>
      </w:r>
      <w:r>
        <w:rPr>
          <w:rFonts w:eastAsiaTheme="minorEastAsia"/>
        </w:rPr>
        <w:t>diffuse light (cloudy or hazy sky)</w:t>
      </w:r>
      <w:r w:rsidR="00B6651A">
        <w:rPr>
          <w:rFonts w:eastAsiaTheme="minorEastAsia"/>
        </w:rPr>
        <w:t>. W</w:t>
      </w:r>
      <w:r w:rsidR="00396E48">
        <w:rPr>
          <w:rFonts w:eastAsiaTheme="minorEastAsia"/>
        </w:rPr>
        <w:t xml:space="preserve">hile </w:t>
      </w:r>
      <w:r w:rsidR="00CF62F9">
        <w:rPr>
          <w:rFonts w:eastAsiaTheme="minorEastAsia"/>
        </w:rPr>
        <w:t xml:space="preserve">a </w:t>
      </w:r>
      <w:r w:rsidR="00396E48">
        <w:rPr>
          <w:rFonts w:eastAsiaTheme="minorEastAsia"/>
        </w:rPr>
        <w:t>low ratio signifies clear, sunny conditions where DNI is the overwhelmingly dominant component</w:t>
      </w:r>
      <w:r>
        <w:rPr>
          <w:rFonts w:eastAsiaTheme="minorEastAsia"/>
        </w:rPr>
        <w:t xml:space="preserve"> </w:t>
      </w:r>
      <w:sdt>
        <w:sdtPr>
          <w:rPr>
            <w:rFonts w:eastAsiaTheme="minorEastAsia"/>
            <w:color w:val="000000"/>
          </w:rPr>
          <w:tag w:val="MENDELEY_CITATION_v3_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"/>
          <w:id w:val="1645699613"/>
          <w:placeholder>
            <w:docPart w:val="DefaultPlaceholder_-1854013440"/>
          </w:placeholder>
        </w:sdtPr>
        <w:sdtEndPr/>
        <w:sdtContent>
          <w:r w:rsidR="009A1E60" w:rsidRPr="009A1E60">
            <w:rPr>
              <w:rFonts w:eastAsiaTheme="minorEastAsia"/>
              <w:color w:val="000000"/>
            </w:rPr>
            <w:t>(</w:t>
          </w:r>
          <w:proofErr w:type="spellStart"/>
          <w:r w:rsidR="009A1E60" w:rsidRPr="009A1E60">
            <w:rPr>
              <w:rFonts w:eastAsiaTheme="minorEastAsia"/>
              <w:color w:val="000000"/>
            </w:rPr>
            <w:t>Andriamahefa</w:t>
          </w:r>
          <w:proofErr w:type="spellEnd"/>
          <w:r w:rsidR="009A1E60" w:rsidRPr="009A1E60">
            <w:rPr>
              <w:rFonts w:eastAsiaTheme="minorEastAsia"/>
              <w:color w:val="000000"/>
            </w:rPr>
            <w:t xml:space="preserve"> et al., 2023)</w:t>
          </w:r>
        </w:sdtContent>
      </w:sdt>
      <w:r w:rsidR="00396E48">
        <w:rPr>
          <w:rFonts w:eastAsiaTheme="minorEastAsia"/>
          <w:color w:val="000000"/>
        </w:rPr>
        <w:t xml:space="preserve">. This ratio is fundamental to atmospheric modelling and is used </w:t>
      </w:r>
      <w:r w:rsidR="00CF62F9">
        <w:rPr>
          <w:rFonts w:eastAsiaTheme="minorEastAsia"/>
          <w:color w:val="000000"/>
        </w:rPr>
        <w:t>explicitly</w:t>
      </w:r>
      <w:r w:rsidR="00396E48">
        <w:rPr>
          <w:rFonts w:eastAsiaTheme="minorEastAsia"/>
          <w:color w:val="000000"/>
        </w:rPr>
        <w:t xml:space="preserve"> in advanced tracking algorithms</w:t>
      </w:r>
      <w:r w:rsidR="00B6651A">
        <w:rPr>
          <w:rFonts w:eastAsiaTheme="minorEastAsia"/>
          <w:color w:val="000000"/>
        </w:rPr>
        <w:t>,</w:t>
      </w:r>
      <w:r w:rsidR="00396E48">
        <w:rPr>
          <w:rFonts w:eastAsiaTheme="minorEastAsia"/>
          <w:color w:val="000000"/>
        </w:rPr>
        <w:t xml:space="preserve"> to dictate when the system should switch from tracking the physical sun position to optimizing for diffuse radiation.</w:t>
      </w:r>
    </w:p>
    <w:p w14:paraId="51B26ACE" w14:textId="17C21D7D" w:rsidR="00396E48" w:rsidRDefault="00707332" w:rsidP="00820035">
      <w:pPr>
        <w:pStyle w:val="Heading3"/>
        <w:rPr>
          <w:rFonts w:eastAsiaTheme="minorEastAsia"/>
        </w:rPr>
      </w:pPr>
      <w:bookmarkStart w:id="21" w:name="_Toc213705258"/>
      <w:r>
        <w:rPr>
          <w:rFonts w:eastAsiaTheme="minorEastAsia"/>
        </w:rPr>
        <w:t xml:space="preserve">2.2.3 </w:t>
      </w:r>
      <w:r w:rsidR="00396E48" w:rsidRPr="00396E48">
        <w:rPr>
          <w:rFonts w:eastAsiaTheme="minorEastAsia"/>
        </w:rPr>
        <w:t>Global Horizontal Irradiance (GHI)</w:t>
      </w:r>
      <w:bookmarkEnd w:id="21"/>
    </w:p>
    <w:p w14:paraId="3AF73A3A" w14:textId="0ED51778" w:rsidR="00396E48" w:rsidRPr="00396E48" w:rsidRDefault="00396E48" w:rsidP="00BC0EBE">
      <w:pPr>
        <w:spacing w:after="0"/>
        <w:rPr>
          <w:rFonts w:eastAsiaTheme="minorEastAsia"/>
          <w:color w:val="000000"/>
        </w:rPr>
      </w:pPr>
      <w:r>
        <w:rPr>
          <w:rFonts w:eastAsiaTheme="minorEastAsia"/>
          <w:color w:val="000000"/>
        </w:rPr>
        <w:t>This is the total solar radiation incident upon a horizontal surface</w:t>
      </w:r>
      <w:r w:rsidR="00E65459">
        <w:rPr>
          <w:rFonts w:eastAsiaTheme="minorEastAsia"/>
          <w:color w:val="000000"/>
        </w:rPr>
        <w:t xml:space="preserve">. GHI is the summation of the direct component of the sunlight that reaches the horizontal surface (Direct horizontal irradiance </w:t>
      </w:r>
      <w:proofErr w:type="spellStart"/>
      <w:r w:rsidR="00E65459">
        <w:rPr>
          <w:rFonts w:eastAsiaTheme="minorEastAsia"/>
          <w:color w:val="000000"/>
        </w:rPr>
        <w:t>DHI</w:t>
      </w:r>
      <w:r w:rsidR="00E65459" w:rsidRPr="00E65459">
        <w:rPr>
          <w:rFonts w:eastAsiaTheme="minorEastAsia"/>
          <w:color w:val="000000"/>
          <w:vertAlign w:val="subscript"/>
        </w:rPr>
        <w:t>h</w:t>
      </w:r>
      <w:proofErr w:type="spellEnd"/>
      <w:r w:rsidR="00E65459">
        <w:rPr>
          <w:rFonts w:eastAsiaTheme="minorEastAsia"/>
          <w:color w:val="000000"/>
        </w:rPr>
        <w:t>, and the diffuse component</w:t>
      </w:r>
      <w:r w:rsidR="00CF62F9">
        <w:rPr>
          <w:rFonts w:eastAsiaTheme="minorEastAsia"/>
          <w:color w:val="000000"/>
        </w:rPr>
        <w:t>)</w:t>
      </w:r>
      <w:r w:rsidR="00E65459">
        <w:rPr>
          <w:rFonts w:eastAsiaTheme="minorEastAsia"/>
          <w:color w:val="000000"/>
        </w:rPr>
        <w:t>.</w:t>
      </w:r>
    </w:p>
    <w:p w14:paraId="65D6D4D1" w14:textId="7642E466" w:rsidR="00360730" w:rsidRPr="0047582F" w:rsidRDefault="00CF01D9" w:rsidP="00587CAF">
      <w:pPr>
        <w:pStyle w:val="Heading2"/>
      </w:pPr>
      <w:bookmarkStart w:id="22" w:name="_Toc213705259"/>
      <w:r w:rsidRPr="0047582F">
        <w:lastRenderedPageBreak/>
        <w:t>2.</w:t>
      </w:r>
      <w:r w:rsidR="00707332">
        <w:t>3</w:t>
      </w:r>
      <w:r w:rsidRPr="0047582F">
        <w:t xml:space="preserve"> Mathematical Mode</w:t>
      </w:r>
      <w:r w:rsidR="00820035">
        <w:t>l</w:t>
      </w:r>
      <w:r w:rsidRPr="0047582F">
        <w:t>ling of Solar Radiation</w:t>
      </w:r>
      <w:bookmarkEnd w:id="22"/>
    </w:p>
    <w:p w14:paraId="23D5B7C7" w14:textId="1CF99928" w:rsidR="00CF01D9" w:rsidRDefault="00CF01D9" w:rsidP="00BC0EBE">
      <w:pPr>
        <w:spacing w:after="0"/>
        <w:rPr>
          <w:rFonts w:eastAsiaTheme="minorEastAsia"/>
        </w:rPr>
      </w:pPr>
      <w:r>
        <w:t xml:space="preserve">The three primary irradiance components are linked by a foundational geometric identity known as the closure equation. This relationship is based on the principle of conservation of energy and establishes the connection between the direct beam measured normally and the </w:t>
      </w:r>
      <w:r w:rsidR="005A7369">
        <w:t>components</w:t>
      </w:r>
      <w:r>
        <w:t xml:space="preserve"> measured horizontally. The key is the transformation of DNI into the Direct Horizontal Irradiance </w:t>
      </w:r>
      <w:r>
        <w:rPr>
          <w:rFonts w:eastAsiaTheme="minorEastAsia"/>
        </w:rPr>
        <w:t>(</w:t>
      </w:r>
      <m:oMath>
        <m:sSub>
          <m:sSubPr>
            <m:ctrlPr>
              <w:rPr>
                <w:rFonts w:ascii="Cambria Math" w:hAnsi="Cambria Math"/>
                <w:i/>
              </w:rPr>
            </m:ctrlPr>
          </m:sSubPr>
          <m:e>
            <m:r>
              <w:rPr>
                <w:rFonts w:ascii="Cambria Math" w:hAnsi="Cambria Math"/>
              </w:rPr>
              <m:t>DHI</m:t>
            </m:r>
          </m:e>
          <m:sub>
            <m:r>
              <w:rPr>
                <w:rFonts w:ascii="Cambria Math" w:hAnsi="Cambria Math"/>
              </w:rPr>
              <m:t>h</m:t>
            </m:r>
          </m:sub>
        </m:sSub>
      </m:oMath>
      <w:r>
        <w:rPr>
          <w:rFonts w:eastAsiaTheme="minorEastAsia"/>
        </w:rPr>
        <w:t>)which is determined by solar geometry</w:t>
      </w:r>
      <w:r w:rsidR="005A7369">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93B93" w:rsidRPr="00D93B93" w14:paraId="6A8A723C" w14:textId="77777777" w:rsidTr="00D93B93">
        <w:tc>
          <w:tcPr>
            <w:tcW w:w="9016" w:type="dxa"/>
          </w:tcPr>
          <w:p w14:paraId="42F5CB70" w14:textId="1B7CDB73" w:rsidR="00D93B93" w:rsidRPr="00D93B93" w:rsidRDefault="00D93B93" w:rsidP="00D93B93">
            <w:pPr>
              <w:jc w:val="cente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DHI</m:t>
                  </m:r>
                </m:e>
                <m:sub>
                  <m:r>
                    <w:rPr>
                      <w:rFonts w:ascii="Cambria Math" w:hAnsi="Cambria Math"/>
                    </w:rPr>
                    <m:t>h</m:t>
                  </m:r>
                </m:sub>
              </m:sSub>
              <m:r>
                <w:rPr>
                  <w:rFonts w:ascii="Cambria Math" w:hAnsi="Cambria Math"/>
                </w:rPr>
                <m:t>=DNI.</m:t>
              </m:r>
              <m:r>
                <m:rPr>
                  <m:sty m:val="p"/>
                </m:rPr>
                <w:rPr>
                  <w:rFonts w:ascii="Cambria Math" w:hAnsi="Cambria Math"/>
                </w:rPr>
                <m:t>cos⁡</m:t>
              </m:r>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z</m:t>
                  </m:r>
                </m:sub>
              </m:sSub>
              <m:r>
                <w:rPr>
                  <w:rFonts w:ascii="Cambria Math" w:hAnsi="Cambria Math"/>
                </w:rPr>
                <m:t>)</m:t>
              </m:r>
            </m:oMath>
            <w:r w:rsidRPr="00D93B93">
              <w:rPr>
                <w:rFonts w:eastAsiaTheme="minorEastAsia"/>
              </w:rPr>
              <w:t xml:space="preserve"> </w:t>
            </w:r>
            <w:r>
              <w:rPr>
                <w:rFonts w:eastAsiaTheme="minorEastAsia"/>
              </w:rPr>
              <w:t xml:space="preserve">                                                 </w:t>
            </w:r>
            <w:r w:rsidRPr="00D93B93">
              <w:rPr>
                <w:rFonts w:eastAsiaTheme="minorEastAsia"/>
              </w:rPr>
              <w:t>(10)</w:t>
            </w:r>
          </w:p>
        </w:tc>
      </w:tr>
    </w:tbl>
    <w:p w14:paraId="2299513C" w14:textId="283C47AE" w:rsidR="005A7369" w:rsidRDefault="005A7369" w:rsidP="00BC0EBE">
      <w:pPr>
        <w:spacing w:after="0"/>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θ</m:t>
            </m:r>
          </m:e>
          <m:sub>
            <m:r>
              <w:rPr>
                <w:rFonts w:ascii="Cambria Math" w:hAnsi="Cambria Math"/>
              </w:rPr>
              <m:t>z</m:t>
            </m:r>
          </m:sub>
        </m:sSub>
      </m:oMath>
      <w:r>
        <w:rPr>
          <w:rFonts w:eastAsiaTheme="minorEastAsia"/>
        </w:rPr>
        <w:t xml:space="preserve"> is the solar zenith angle, which is the </w:t>
      </w:r>
      <w:r w:rsidR="00940236">
        <w:rPr>
          <w:rFonts w:eastAsiaTheme="minorEastAsia"/>
        </w:rPr>
        <w:t>angle</w:t>
      </w:r>
      <w:r>
        <w:rPr>
          <w:rFonts w:eastAsiaTheme="minorEastAsia"/>
        </w:rPr>
        <w:t xml:space="preserve"> between the sun’s apparent </w:t>
      </w:r>
      <w:proofErr w:type="spellStart"/>
      <w:r>
        <w:rPr>
          <w:rFonts w:eastAsiaTheme="minorEastAsia"/>
        </w:rPr>
        <w:t>center</w:t>
      </w:r>
      <w:proofErr w:type="spellEnd"/>
      <w:r>
        <w:rPr>
          <w:rFonts w:eastAsiaTheme="minorEastAsia"/>
        </w:rPr>
        <w:t xml:space="preserve"> and the local vertical (zenith).</w:t>
      </w:r>
    </w:p>
    <w:p w14:paraId="7F7E2151" w14:textId="5BE1F986" w:rsidR="005A7369" w:rsidRDefault="005A7369" w:rsidP="00BC0EBE">
      <w:pPr>
        <w:spacing w:after="0"/>
        <w:rPr>
          <w:rFonts w:eastAsiaTheme="minorEastAsia"/>
        </w:rPr>
      </w:pPr>
      <w:r>
        <w:rPr>
          <w:rFonts w:eastAsiaTheme="minorEastAsia"/>
        </w:rPr>
        <w:t>The standard closure equation then defines GHI as the sum of this projected direct horizontal component and the diffuse horizontal component (DHI):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93B93" w:rsidRPr="00D93B93" w14:paraId="704EF78A" w14:textId="77777777" w:rsidTr="00D93B93">
        <w:tc>
          <w:tcPr>
            <w:tcW w:w="9016" w:type="dxa"/>
          </w:tcPr>
          <w:p w14:paraId="4944D292" w14:textId="0FACDAC1" w:rsidR="00D93B93" w:rsidRPr="00D93B93" w:rsidRDefault="00D93B93" w:rsidP="00D93B93">
            <w:pPr>
              <w:jc w:val="center"/>
            </w:pPr>
            <w:r>
              <w:rPr>
                <w:rFonts w:eastAsiaTheme="minorEastAsia"/>
              </w:rPr>
              <w:t xml:space="preserve">                                       </w:t>
            </w:r>
            <m:oMath>
              <m:r>
                <w:rPr>
                  <w:rFonts w:ascii="Cambria Math" w:hAnsi="Cambria Math"/>
                </w:rPr>
                <m:t>GHI=DNI.</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z</m:t>
                          </m:r>
                        </m:sub>
                      </m:sSub>
                    </m:e>
                  </m:d>
                  <m:r>
                    <w:rPr>
                      <w:rFonts w:ascii="Cambria Math" w:hAnsi="Cambria Math"/>
                    </w:rPr>
                    <m:t>+DHI</m:t>
                  </m:r>
                </m:e>
              </m:func>
            </m:oMath>
            <w:r w:rsidRPr="00D93B93">
              <w:rPr>
                <w:rFonts w:eastAsiaTheme="minorEastAsia"/>
              </w:rPr>
              <w:t xml:space="preserve">                                                    (11)</w:t>
            </w:r>
          </w:p>
        </w:tc>
      </w:tr>
    </w:tbl>
    <w:p w14:paraId="47F2DF68" w14:textId="71033D50" w:rsidR="00360730" w:rsidRDefault="009D5391" w:rsidP="00BC0EBE">
      <w:pPr>
        <w:spacing w:after="0"/>
        <w:rPr>
          <w:rFonts w:eastAsiaTheme="minorEastAsia"/>
        </w:rPr>
      </w:pPr>
      <w:r>
        <w:t xml:space="preserve">The term </w:t>
      </w: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z</m:t>
                    </m:r>
                  </m:sub>
                </m:sSub>
              </m:e>
            </m:d>
          </m:e>
        </m:func>
      </m:oMath>
      <w:r>
        <w:rPr>
          <w:rFonts w:eastAsiaTheme="minorEastAsia"/>
        </w:rPr>
        <w:t xml:space="preserve"> operates as a projection factor, geometrically converting the high intensity energy measured perpendicular to the beam (DNI) into the magnitude that falls on a flat horizontal plane (</w:t>
      </w:r>
      <m:oMath>
        <m:sSub>
          <m:sSubPr>
            <m:ctrlPr>
              <w:rPr>
                <w:rFonts w:ascii="Cambria Math" w:hAnsi="Cambria Math"/>
                <w:i/>
              </w:rPr>
            </m:ctrlPr>
          </m:sSubPr>
          <m:e>
            <m:r>
              <w:rPr>
                <w:rFonts w:ascii="Cambria Math" w:hAnsi="Cambria Math"/>
              </w:rPr>
              <m:t>DHI</m:t>
            </m:r>
          </m:e>
          <m:sub>
            <m:r>
              <w:rPr>
                <w:rFonts w:ascii="Cambria Math" w:hAnsi="Cambria Math"/>
              </w:rPr>
              <m:t>h</m:t>
            </m:r>
          </m:sub>
        </m:sSub>
      </m:oMath>
      <w:r>
        <w:rPr>
          <w:rFonts w:eastAsiaTheme="minorEastAsia"/>
        </w:rPr>
        <w:t xml:space="preserve">). </w:t>
      </w:r>
      <w:r w:rsidR="00940236">
        <w:rPr>
          <w:rFonts w:eastAsiaTheme="minorEastAsia"/>
        </w:rPr>
        <w:t xml:space="preserve"> </w:t>
      </w:r>
      <w:r>
        <w:rPr>
          <w:rFonts w:eastAsiaTheme="minorEastAsia"/>
        </w:rPr>
        <w:t xml:space="preserve">When </w:t>
      </w:r>
      <m:oMath>
        <m:sSub>
          <m:sSubPr>
            <m:ctrlPr>
              <w:rPr>
                <w:rFonts w:ascii="Cambria Math" w:hAnsi="Cambria Math"/>
                <w:i/>
              </w:rPr>
            </m:ctrlPr>
          </m:sSubPr>
          <m:e>
            <m:r>
              <w:rPr>
                <w:rFonts w:ascii="Cambria Math" w:hAnsi="Cambria Math"/>
              </w:rPr>
              <m:t>θ</m:t>
            </m:r>
          </m:e>
          <m:sub>
            <m:r>
              <w:rPr>
                <w:rFonts w:ascii="Cambria Math" w:hAnsi="Cambria Math"/>
              </w:rPr>
              <m:t>z</m:t>
            </m:r>
          </m:sub>
        </m:sSub>
      </m:oMath>
      <w:r>
        <w:rPr>
          <w:rFonts w:eastAsiaTheme="minorEastAsia"/>
        </w:rPr>
        <w:t xml:space="preserve"> is approaching</w:t>
      </w:r>
      <w:r w:rsidR="0047582F">
        <w:rPr>
          <w:rFonts w:eastAsiaTheme="minorEastAsia"/>
        </w:rPr>
        <w:t xml:space="preserve"> 90</w:t>
      </w:r>
      <w:r w:rsidR="0047582F" w:rsidRPr="0047582F">
        <w:rPr>
          <w:rFonts w:eastAsiaTheme="minorEastAsia"/>
          <w:vertAlign w:val="superscript"/>
        </w:rPr>
        <w:t>0</w:t>
      </w:r>
      <w:r w:rsidR="0047582F">
        <w:rPr>
          <w:rFonts w:eastAsiaTheme="minorEastAsia"/>
        </w:rPr>
        <w:t xml:space="preserve"> (which occurs when the sun is near the horizon during morning and evening hours),</w:t>
      </w:r>
      <w:r w:rsidR="00940236">
        <w:rPr>
          <w:rFonts w:eastAsiaTheme="minorEastAsia"/>
        </w:rPr>
        <w:t xml:space="preserve"> the value of </w:t>
      </w:r>
      <w:r w:rsidR="0047582F">
        <w:rPr>
          <w:rFonts w:eastAsiaTheme="minorEastAsia"/>
        </w:rPr>
        <w:t xml:space="preserve"> </w:t>
      </w: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z</m:t>
                    </m:r>
                  </m:sub>
                </m:sSub>
              </m:e>
            </m:d>
          </m:e>
        </m:func>
      </m:oMath>
      <w:r w:rsidR="0047582F">
        <w:rPr>
          <w:rFonts w:eastAsiaTheme="minorEastAsia"/>
        </w:rPr>
        <w:t xml:space="preserve"> approaches zero. This results in a significant of the direct beam component that reaches a horizontal surface, often causing DHI to become the dominant fraction of GHI, even if the sky is clear. However, when </w:t>
      </w:r>
      <m:oMath>
        <m:sSub>
          <m:sSubPr>
            <m:ctrlPr>
              <w:rPr>
                <w:rFonts w:ascii="Cambria Math" w:hAnsi="Cambria Math"/>
                <w:i/>
              </w:rPr>
            </m:ctrlPr>
          </m:sSubPr>
          <m:e>
            <m:r>
              <w:rPr>
                <w:rFonts w:ascii="Cambria Math" w:hAnsi="Cambria Math"/>
              </w:rPr>
              <m:t>θ</m:t>
            </m:r>
          </m:e>
          <m:sub>
            <m:r>
              <w:rPr>
                <w:rFonts w:ascii="Cambria Math" w:hAnsi="Cambria Math"/>
              </w:rPr>
              <m:t>z</m:t>
            </m:r>
          </m:sub>
        </m:sSub>
      </m:oMath>
      <w:r w:rsidR="0047582F">
        <w:rPr>
          <w:rFonts w:eastAsiaTheme="minorEastAsia"/>
        </w:rPr>
        <w:t xml:space="preserve"> approaches 0</w:t>
      </w:r>
      <w:r w:rsidR="0047582F" w:rsidRPr="0047582F">
        <w:rPr>
          <w:rFonts w:eastAsiaTheme="minorEastAsia"/>
          <w:vertAlign w:val="superscript"/>
        </w:rPr>
        <w:t>0</w:t>
      </w:r>
      <w:r w:rsidR="0047582F">
        <w:rPr>
          <w:rFonts w:eastAsiaTheme="minorEastAsia"/>
        </w:rPr>
        <w:t xml:space="preserve"> (sun directly overhead at solar noon), </w:t>
      </w: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z</m:t>
                    </m:r>
                  </m:sub>
                </m:sSub>
              </m:e>
            </m:d>
          </m:e>
        </m:func>
      </m:oMath>
      <w:r w:rsidR="0047582F">
        <w:rPr>
          <w:rFonts w:eastAsiaTheme="minorEastAsia"/>
        </w:rPr>
        <w:t xml:space="preserve"> approaches one</w:t>
      </w:r>
      <w:r w:rsidR="00693562">
        <w:rPr>
          <w:rFonts w:eastAsiaTheme="minorEastAsia"/>
        </w:rPr>
        <w:t>,</w:t>
      </w:r>
      <w:r w:rsidR="0047582F">
        <w:rPr>
          <w:rFonts w:eastAsiaTheme="minorEastAsia"/>
        </w:rPr>
        <w:t xml:space="preserve"> contributing to highest value of GHI</w:t>
      </w:r>
    </w:p>
    <w:p w14:paraId="5EE6EC93" w14:textId="3DDF0E0F" w:rsidR="000A14DB" w:rsidRPr="000368FE" w:rsidRDefault="000A14DB" w:rsidP="00820035">
      <w:pPr>
        <w:pStyle w:val="Heading3"/>
      </w:pPr>
      <w:bookmarkStart w:id="23" w:name="_Toc213705260"/>
      <w:r w:rsidRPr="000368FE">
        <w:t>2.</w:t>
      </w:r>
      <w:r w:rsidR="00707332" w:rsidRPr="000368FE">
        <w:t>3.1</w:t>
      </w:r>
      <w:r w:rsidRPr="000368FE">
        <w:t xml:space="preserve"> Transposition </w:t>
      </w:r>
      <w:r w:rsidR="000368FE" w:rsidRPr="000368FE">
        <w:t>Modelling</w:t>
      </w:r>
      <w:bookmarkEnd w:id="23"/>
    </w:p>
    <w:p w14:paraId="3D4E5E2B" w14:textId="12800887" w:rsidR="00FA2B3F" w:rsidRPr="00D93B93" w:rsidRDefault="000A14DB" w:rsidP="00BC0EBE">
      <w:pPr>
        <w:spacing w:after="0"/>
      </w:pPr>
      <w:r>
        <w:t xml:space="preserve">Since </w:t>
      </w:r>
      <w:r w:rsidR="008B493A">
        <w:t>PV</w:t>
      </w:r>
      <w:r>
        <w:t xml:space="preserve"> modules are typically deployed at a fixed or variable tilt angle </w:t>
      </w:r>
      <w:r w:rsidR="00D15670">
        <w:t>(</w:t>
      </w:r>
      <m:oMath>
        <m:r>
          <w:rPr>
            <w:rFonts w:ascii="Cambria Math" w:hAnsi="Cambria Math"/>
          </w:rPr>
          <m:t>β</m:t>
        </m:r>
      </m:oMath>
      <w:r w:rsidR="00D15670">
        <w:t xml:space="preserve">) and orientation (azimuth </w:t>
      </w:r>
      <m:oMath>
        <m:r>
          <w:rPr>
            <w:rFonts w:ascii="Cambria Math" w:hAnsi="Cambria Math"/>
          </w:rPr>
          <m:t>γ</m:t>
        </m:r>
      </m:oMath>
      <w:r w:rsidR="00D15670">
        <w:t>), the standard horizontal irradiance components (GHI, DHI, DNI) must be mathematically transposed to determine the energy incident on the module surface. The critical performance metric for PV system is the Global Tilted Irradiance (GTI) or Plane-of-Array Irradiance (</w:t>
      </w:r>
      <m:oMath>
        <m:sSub>
          <m:sSubPr>
            <m:ctrlPr>
              <w:rPr>
                <w:rFonts w:ascii="Cambria Math" w:hAnsi="Cambria Math"/>
                <w:i/>
              </w:rPr>
            </m:ctrlPr>
          </m:sSubPr>
          <m:e>
            <m:r>
              <w:rPr>
                <w:rFonts w:ascii="Cambria Math" w:hAnsi="Cambria Math"/>
              </w:rPr>
              <m:t>E</m:t>
            </m:r>
          </m:e>
          <m:sub>
            <m:r>
              <w:rPr>
                <w:rFonts w:ascii="Cambria Math" w:hAnsi="Cambria Math"/>
              </w:rPr>
              <m:t>POA</m:t>
            </m:r>
          </m:sub>
        </m:sSub>
      </m:oMath>
      <w:proofErr w:type="gramStart"/>
      <w:r w:rsidR="00D15670">
        <w:t>)</w:t>
      </w:r>
      <w:r w:rsidR="00D93B93">
        <w:t xml:space="preserve"> </w:t>
      </w:r>
      <w:r w:rsidR="00D15670">
        <w:t>.</w:t>
      </w:r>
      <w:proofErr w:type="gramEnd"/>
      <w:r w:rsidR="00D93B93">
        <w:t xml:space="preserve"> </w:t>
      </w:r>
      <m:oMath>
        <m:sSub>
          <m:sSubPr>
            <m:ctrlPr>
              <w:rPr>
                <w:rFonts w:ascii="Cambria Math" w:hAnsi="Cambria Math"/>
                <w:i/>
              </w:rPr>
            </m:ctrlPr>
          </m:sSubPr>
          <m:e>
            <m:r>
              <w:rPr>
                <w:rFonts w:ascii="Cambria Math" w:hAnsi="Cambria Math"/>
              </w:rPr>
              <m:t>E</m:t>
            </m:r>
          </m:e>
          <m:sub>
            <m:r>
              <w:rPr>
                <w:rFonts w:ascii="Cambria Math" w:hAnsi="Cambria Math"/>
              </w:rPr>
              <m:t>POA</m:t>
            </m:r>
          </m:sub>
        </m:sSub>
      </m:oMath>
      <w:r w:rsidR="00D15670">
        <w:rPr>
          <w:rFonts w:eastAsiaTheme="minorEastAsia"/>
        </w:rPr>
        <w:t xml:space="preserve"> represents the sum of the three distinct components of radiation incident on the tilted surface</w:t>
      </w:r>
      <w:r w:rsidR="00D93B93">
        <w:rPr>
          <w:rFonts w:eastAsiaTheme="minorEastAsia"/>
        </w:rPr>
        <w:t xml:space="preserve"> </w:t>
      </w:r>
      <w:r w:rsidR="00D93B93">
        <w:t>which is shown in equation 12</w:t>
      </w:r>
      <w:r w:rsidR="00D15670">
        <w:rPr>
          <w:rFonts w:eastAsiaTheme="minorEastAsia"/>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93B93" w:rsidRPr="00D93B93" w14:paraId="78F094BC" w14:textId="77777777" w:rsidTr="00D93B93">
        <w:tc>
          <w:tcPr>
            <w:tcW w:w="9016" w:type="dxa"/>
          </w:tcPr>
          <w:p w14:paraId="4530B730" w14:textId="00AA660A" w:rsidR="00D93B93" w:rsidRPr="00D93B93" w:rsidRDefault="00D93B93" w:rsidP="00D93B93">
            <w:pPr>
              <w:jc w:val="cente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POA</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d</m:t>
                  </m:r>
                </m:sub>
              </m:sSub>
              <m:r>
                <w:rPr>
                  <w:rFonts w:ascii="Cambria Math" w:eastAsiaTheme="minorEastAsia"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oMath>
            <w:r w:rsidRPr="00D93B93">
              <w:rPr>
                <w:rFonts w:eastAsiaTheme="minorEastAsia"/>
              </w:rPr>
              <w:t xml:space="preserve">             </w:t>
            </w:r>
            <w:r>
              <w:rPr>
                <w:rFonts w:eastAsiaTheme="minorEastAsia"/>
              </w:rPr>
              <w:t xml:space="preserve">                            </w:t>
            </w:r>
            <w:r w:rsidRPr="00D93B93">
              <w:rPr>
                <w:rFonts w:eastAsiaTheme="minorEastAsia"/>
              </w:rPr>
              <w:t xml:space="preserve"> (12)</w:t>
            </w:r>
          </w:p>
        </w:tc>
      </w:tr>
    </w:tbl>
    <w:p w14:paraId="6CAE73CF" w14:textId="1983E260" w:rsidR="00D15670" w:rsidRDefault="00D15670" w:rsidP="00BC0EBE">
      <w:pPr>
        <w:spacing w:after="0"/>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E</m:t>
            </m:r>
          </m:e>
          <m:sub>
            <m:r>
              <w:rPr>
                <w:rFonts w:ascii="Cambria Math" w:hAnsi="Cambria Math"/>
              </w:rPr>
              <m:t>b</m:t>
            </m:r>
          </m:sub>
        </m:sSub>
      </m:oMath>
      <w:r>
        <w:rPr>
          <w:rFonts w:eastAsiaTheme="minorEastAsia"/>
        </w:rPr>
        <w:t xml:space="preserve"> is the beam component, </w:t>
      </w:r>
      <m:oMath>
        <m:sSub>
          <m:sSubPr>
            <m:ctrlPr>
              <w:rPr>
                <w:rFonts w:ascii="Cambria Math" w:hAnsi="Cambria Math"/>
                <w:i/>
              </w:rPr>
            </m:ctrlPr>
          </m:sSubPr>
          <m:e>
            <m:r>
              <w:rPr>
                <w:rFonts w:ascii="Cambria Math" w:hAnsi="Cambria Math"/>
              </w:rPr>
              <m:t>E</m:t>
            </m:r>
          </m:e>
          <m:sub>
            <m:r>
              <w:rPr>
                <w:rFonts w:ascii="Cambria Math" w:hAnsi="Cambria Math"/>
              </w:rPr>
              <m:t>d</m:t>
            </m:r>
          </m:sub>
        </m:sSub>
      </m:oMath>
      <w:r>
        <w:rPr>
          <w:rFonts w:eastAsiaTheme="minorEastAsia"/>
        </w:rPr>
        <w:t xml:space="preserve"> is the sky diffuse component and </w:t>
      </w:r>
      <m:oMath>
        <m:sSub>
          <m:sSubPr>
            <m:ctrlPr>
              <w:rPr>
                <w:rFonts w:ascii="Cambria Math" w:hAnsi="Cambria Math"/>
                <w:i/>
              </w:rPr>
            </m:ctrlPr>
          </m:sSubPr>
          <m:e>
            <m:r>
              <w:rPr>
                <w:rFonts w:ascii="Cambria Math" w:hAnsi="Cambria Math"/>
              </w:rPr>
              <m:t>E</m:t>
            </m:r>
          </m:e>
          <m:sub>
            <m:r>
              <w:rPr>
                <w:rFonts w:ascii="Cambria Math" w:hAnsi="Cambria Math"/>
              </w:rPr>
              <m:t>g</m:t>
            </m:r>
          </m:sub>
        </m:sSub>
      </m:oMath>
      <w:r>
        <w:rPr>
          <w:rFonts w:eastAsiaTheme="minorEastAsia"/>
        </w:rPr>
        <w:t xml:space="preserve"> is the ground reflected component.</w:t>
      </w:r>
    </w:p>
    <w:tbl>
      <w:tblPr>
        <w:tblStyle w:val="TableGrid"/>
        <w:tblW w:w="0" w:type="auto"/>
        <w:tblLook w:val="04A0" w:firstRow="1" w:lastRow="0" w:firstColumn="1" w:lastColumn="0" w:noHBand="0" w:noVBand="1"/>
      </w:tblPr>
      <w:tblGrid>
        <w:gridCol w:w="9016"/>
      </w:tblGrid>
      <w:tr w:rsidR="00D93B93" w:rsidRPr="00D93B93" w14:paraId="76366779" w14:textId="77777777" w:rsidTr="00D93B93">
        <w:tc>
          <w:tcPr>
            <w:tcW w:w="9016" w:type="dxa"/>
            <w:tcBorders>
              <w:top w:val="nil"/>
              <w:left w:val="nil"/>
              <w:bottom w:val="nil"/>
              <w:right w:val="nil"/>
            </w:tcBorders>
          </w:tcPr>
          <w:p w14:paraId="0FB036E3" w14:textId="753BDF15" w:rsidR="00D93B93" w:rsidRPr="00D93B93" w:rsidRDefault="00D93B93" w:rsidP="00D93B93">
            <w:pPr>
              <w:jc w:val="center"/>
              <w:rPr>
                <w:rFonts w:eastAsia="Times New Roman" w:cs="Times New Roman"/>
              </w:rPr>
            </w:pPr>
            <w:r>
              <w:rPr>
                <w:rFonts w:eastAsiaTheme="minorEastAsia"/>
              </w:rPr>
              <w:t xml:space="preserve">                     </w:t>
            </w:r>
            <m:oMath>
              <m:r>
                <w:rPr>
                  <w:rFonts w:ascii="Cambria Math" w:eastAsiaTheme="minorEastAsia" w:hAnsi="Cambria Math"/>
                </w:rPr>
                <m:t xml:space="preserve">POA Beam Component,    </m:t>
              </m:r>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=DNI×cos⁡(AOI)</m:t>
              </m:r>
            </m:oMath>
            <w:r w:rsidRPr="00D93B93">
              <w:rPr>
                <w:rFonts w:eastAsiaTheme="minorEastAsia"/>
              </w:rPr>
              <w:t xml:space="preserve">       </w:t>
            </w:r>
            <w:r>
              <w:rPr>
                <w:rFonts w:eastAsiaTheme="minorEastAsia"/>
              </w:rPr>
              <w:t xml:space="preserve">                            </w:t>
            </w:r>
            <w:r w:rsidRPr="00D93B93">
              <w:rPr>
                <w:rFonts w:eastAsiaTheme="minorEastAsia"/>
              </w:rPr>
              <w:t xml:space="preserve"> (13)</w:t>
            </w:r>
          </w:p>
        </w:tc>
      </w:tr>
    </w:tbl>
    <w:p w14:paraId="2FA629EA" w14:textId="2DFC0DC3" w:rsidR="00CD2ACE" w:rsidRDefault="00CD2ACE" w:rsidP="00BC0EBE">
      <w:pPr>
        <w:spacing w:after="0"/>
        <w:rPr>
          <w:rFonts w:eastAsiaTheme="minorEastAsia"/>
        </w:rPr>
      </w:pPr>
      <w:r>
        <w:rPr>
          <w:rFonts w:eastAsiaTheme="minorEastAsia"/>
        </w:rPr>
        <w:t>where AOI is the angle of incidence</w:t>
      </w:r>
    </w:p>
    <w:p w14:paraId="40323B54" w14:textId="68005B64" w:rsidR="00CD2ACE" w:rsidRDefault="00CD2ACE" w:rsidP="00BC0EBE">
      <w:pPr>
        <w:spacing w:after="0"/>
        <w:rPr>
          <w:rFonts w:eastAsiaTheme="minorEastAsia"/>
        </w:rPr>
      </w:pPr>
      <w:r>
        <w:rPr>
          <w:rFonts w:eastAsiaTheme="minorEastAsia"/>
        </w:rPr>
        <w:lastRenderedPageBreak/>
        <w:t>POA ground reflected component (</w:t>
      </w:r>
      <m:oMath>
        <m:sSub>
          <m:sSubPr>
            <m:ctrlPr>
              <w:rPr>
                <w:rFonts w:ascii="Cambria Math" w:hAnsi="Cambria Math"/>
                <w:i/>
              </w:rPr>
            </m:ctrlPr>
          </m:sSubPr>
          <m:e>
            <m:r>
              <w:rPr>
                <w:rFonts w:ascii="Cambria Math" w:hAnsi="Cambria Math"/>
              </w:rPr>
              <m:t>E</m:t>
            </m:r>
          </m:e>
          <m:sub>
            <m:r>
              <w:rPr>
                <w:rFonts w:ascii="Cambria Math" w:hAnsi="Cambria Math"/>
              </w:rPr>
              <m:t>g</m:t>
            </m:r>
          </m:sub>
        </m:sSub>
      </m:oMath>
      <w:r>
        <w:rPr>
          <w:rFonts w:eastAsiaTheme="minorEastAsia"/>
        </w:rPr>
        <w:t>) is assumed to be isotropically reflected from the ground surrounding the array. It is calculated using the GHI, the surface tilt (</w:t>
      </w:r>
      <m:oMath>
        <m:r>
          <w:rPr>
            <w:rFonts w:ascii="Cambria Math" w:hAnsi="Cambria Math"/>
          </w:rPr>
          <m:t>β</m:t>
        </m:r>
      </m:oMath>
      <w:r>
        <w:rPr>
          <w:rFonts w:eastAsiaTheme="minorEastAsia"/>
        </w:rPr>
        <w:t>) and the ground albedo (</w:t>
      </w:r>
      <m:oMath>
        <m:r>
          <w:rPr>
            <w:rFonts w:ascii="Cambria Math" w:eastAsiaTheme="minorEastAsia" w:hAnsi="Cambria Math"/>
          </w:rPr>
          <m:t>ρ</m:t>
        </m:r>
      </m:oMath>
      <w:r>
        <w:rPr>
          <w:rFonts w:eastAsiaTheme="minorEastAsia"/>
        </w:rPr>
        <w:t xml:space="preserve">) </w:t>
      </w:r>
      <w:sdt>
        <w:sdtPr>
          <w:rPr>
            <w:rFonts w:eastAsiaTheme="minorEastAsia"/>
            <w:color w:val="000000"/>
          </w:rPr>
          <w:tag w:val="MENDELEY_CITATION_v3_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"/>
          <w:id w:val="567308999"/>
          <w:placeholder>
            <w:docPart w:val="DefaultPlaceholder_-1854013440"/>
          </w:placeholder>
        </w:sdtPr>
        <w:sdtEndPr/>
        <w:sdtContent>
          <w:r w:rsidR="009A1E60" w:rsidRPr="009A1E60">
            <w:rPr>
              <w:rFonts w:eastAsiaTheme="minorEastAsia"/>
              <w:color w:val="000000"/>
            </w:rPr>
            <w:t>(Goli et al., 2025)</w:t>
          </w:r>
        </w:sdtContent>
      </w:sdt>
      <w:r>
        <w:rPr>
          <w:rFonts w:eastAsiaTheme="minorEastAsia"/>
        </w:rPr>
        <w:t>. The ground albedo factor, which represents reflectivity must be carefully chosen based on the ground cover</w:t>
      </w:r>
    </w:p>
    <w:tbl>
      <w:tblPr>
        <w:tblStyle w:val="TableGrid"/>
        <w:tblW w:w="0" w:type="auto"/>
        <w:tblLook w:val="04A0" w:firstRow="1" w:lastRow="0" w:firstColumn="1" w:lastColumn="0" w:noHBand="0" w:noVBand="1"/>
      </w:tblPr>
      <w:tblGrid>
        <w:gridCol w:w="9016"/>
      </w:tblGrid>
      <w:tr w:rsidR="00D93B93" w:rsidRPr="00D93B93" w14:paraId="69D825EE" w14:textId="77777777" w:rsidTr="00D93B93">
        <w:tc>
          <w:tcPr>
            <w:tcW w:w="9016" w:type="dxa"/>
            <w:tcBorders>
              <w:top w:val="nil"/>
              <w:left w:val="nil"/>
              <w:bottom w:val="nil"/>
              <w:right w:val="nil"/>
            </w:tcBorders>
          </w:tcPr>
          <w:p w14:paraId="43CB5066" w14:textId="70D00A86" w:rsidR="00D93B93" w:rsidRPr="00D93B93" w:rsidRDefault="00D93B93" w:rsidP="00D93B93">
            <w:pPr>
              <w:jc w:val="cente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=GHI×ρ×</m:t>
              </m:r>
              <m:f>
                <m:fPr>
                  <m:ctrlPr>
                    <w:rPr>
                      <w:rFonts w:ascii="Cambria Math" w:hAnsi="Cambria Math"/>
                      <w:i/>
                    </w:rPr>
                  </m:ctrlPr>
                </m:fPr>
                <m:num>
                  <m:r>
                    <w:rPr>
                      <w:rFonts w:ascii="Cambria Math" w:hAnsi="Cambria Math"/>
                    </w:rPr>
                    <m:t>1-</m:t>
                  </m:r>
                  <m:r>
                    <m:rPr>
                      <m:sty m:val="p"/>
                    </m:rPr>
                    <w:rPr>
                      <w:rFonts w:ascii="Cambria Math" w:hAnsi="Cambria Math"/>
                    </w:rPr>
                    <m:t>cos⁡</m:t>
                  </m:r>
                  <m:r>
                    <w:rPr>
                      <w:rFonts w:ascii="Cambria Math" w:hAnsi="Cambria Math"/>
                    </w:rPr>
                    <m:t>(β)</m:t>
                  </m:r>
                </m:num>
                <m:den>
                  <m:r>
                    <w:rPr>
                      <w:rFonts w:ascii="Cambria Math" w:hAnsi="Cambria Math"/>
                    </w:rPr>
                    <m:t>2</m:t>
                  </m:r>
                </m:den>
              </m:f>
            </m:oMath>
            <w:r w:rsidRPr="00D93B93">
              <w:rPr>
                <w:rFonts w:eastAsiaTheme="minorEastAsia"/>
              </w:rPr>
              <w:t xml:space="preserve">     </w:t>
            </w:r>
            <w:r>
              <w:rPr>
                <w:rFonts w:eastAsiaTheme="minorEastAsia"/>
              </w:rPr>
              <w:t xml:space="preserve">                                     </w:t>
            </w:r>
            <w:r w:rsidRPr="00D93B93">
              <w:rPr>
                <w:rFonts w:eastAsiaTheme="minorEastAsia"/>
              </w:rPr>
              <w:t xml:space="preserve">    (14)</w:t>
            </w:r>
          </w:p>
        </w:tc>
      </w:tr>
    </w:tbl>
    <w:p w14:paraId="10E29D26" w14:textId="1A66CADF" w:rsidR="00011CC7" w:rsidRDefault="00011CC7" w:rsidP="00BC0EBE">
      <w:pPr>
        <w:spacing w:after="0"/>
        <w:rPr>
          <w:rFonts w:eastAsiaTheme="minorEastAsia"/>
        </w:rPr>
      </w:pPr>
      <w:r>
        <w:rPr>
          <w:rFonts w:eastAsiaTheme="minorEastAsia"/>
        </w:rPr>
        <w:t>The most significant complexity in transposition modelling arises from accurately predicting the sky diffuse component (</w:t>
      </w:r>
      <m:oMath>
        <m:sSub>
          <m:sSubPr>
            <m:ctrlPr>
              <w:rPr>
                <w:rFonts w:ascii="Cambria Math" w:hAnsi="Cambria Math"/>
                <w:i/>
              </w:rPr>
            </m:ctrlPr>
          </m:sSubPr>
          <m:e>
            <m:r>
              <w:rPr>
                <w:rFonts w:ascii="Cambria Math" w:hAnsi="Cambria Math"/>
              </w:rPr>
              <m:t>E</m:t>
            </m:r>
          </m:e>
          <m:sub>
            <m:r>
              <w:rPr>
                <w:rFonts w:ascii="Cambria Math" w:hAnsi="Cambria Math"/>
              </w:rPr>
              <m:t>d</m:t>
            </m:r>
          </m:sub>
        </m:sSub>
      </m:oMath>
      <w:r>
        <w:rPr>
          <w:rFonts w:eastAsiaTheme="minorEastAsia"/>
        </w:rPr>
        <w:t>). This is because scattered radiation is intrinsically anisotropic, meaning its intensity is not uniform across the sky dome.</w:t>
      </w:r>
      <w:r w:rsidR="00FA2B3F">
        <w:rPr>
          <w:rFonts w:eastAsiaTheme="minorEastAsia"/>
        </w:rPr>
        <w:t xml:space="preserve"> </w:t>
      </w:r>
      <w:r>
        <w:rPr>
          <w:rFonts w:eastAsiaTheme="minorEastAsia"/>
        </w:rPr>
        <w:t>Simpler models, such as the Isotopic Model, assume diffuse radiation is distributed uniformly. While computationally</w:t>
      </w:r>
      <w:r w:rsidR="00B6651A">
        <w:rPr>
          <w:rFonts w:eastAsiaTheme="minorEastAsia"/>
        </w:rPr>
        <w:t xml:space="preserve"> is</w:t>
      </w:r>
      <w:r>
        <w:rPr>
          <w:rFonts w:eastAsiaTheme="minorEastAsia"/>
        </w:rPr>
        <w:t xml:space="preserve"> simple, the isotropic model consistently </w:t>
      </w:r>
      <w:r w:rsidR="00FA2B3F">
        <w:rPr>
          <w:rFonts w:eastAsiaTheme="minorEastAsia"/>
        </w:rPr>
        <w:t>under-predicts</w:t>
      </w:r>
      <w:r>
        <w:rPr>
          <w:rFonts w:eastAsiaTheme="minorEastAsia"/>
        </w:rPr>
        <w:t xml:space="preserve"> the total radiation on a </w:t>
      </w:r>
      <w:r w:rsidR="00FA2B3F">
        <w:rPr>
          <w:rFonts w:eastAsiaTheme="minorEastAsia"/>
        </w:rPr>
        <w:t>tilted</w:t>
      </w:r>
      <w:r>
        <w:rPr>
          <w:rFonts w:eastAsiaTheme="minorEastAsia"/>
        </w:rPr>
        <w:t xml:space="preserve"> surface and is generally not recommended for precise general use </w:t>
      </w:r>
      <w:sdt>
        <w:sdtPr>
          <w:rPr>
            <w:rFonts w:eastAsiaTheme="minorEastAsia"/>
            <w:color w:val="000000"/>
          </w:rPr>
          <w:tag w:val="MENDELEY_CITATION_v3_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"/>
          <w:id w:val="1261113696"/>
          <w:placeholder>
            <w:docPart w:val="DefaultPlaceholder_-1854013440"/>
          </w:placeholder>
        </w:sdtPr>
        <w:sdtEndPr/>
        <w:sdtContent>
          <w:r w:rsidR="009A1E60" w:rsidRPr="009A1E60">
            <w:rPr>
              <w:rFonts w:eastAsiaTheme="minorEastAsia"/>
              <w:color w:val="000000"/>
            </w:rPr>
            <w:t>(Tian et al., 2018)</w:t>
          </w:r>
        </w:sdtContent>
      </w:sdt>
      <w:r>
        <w:rPr>
          <w:rFonts w:eastAsiaTheme="minorEastAsia"/>
        </w:rPr>
        <w:t>.</w:t>
      </w:r>
    </w:p>
    <w:p w14:paraId="118DFBC9" w14:textId="35D333A5" w:rsidR="00011CC7" w:rsidRDefault="00011CC7" w:rsidP="00BC0EBE">
      <w:pPr>
        <w:spacing w:after="0"/>
        <w:rPr>
          <w:rFonts w:eastAsiaTheme="minorEastAsia"/>
        </w:rPr>
      </w:pPr>
      <w:r>
        <w:rPr>
          <w:rFonts w:eastAsiaTheme="minorEastAsia"/>
        </w:rPr>
        <w:t xml:space="preserve">However, Anisotropic Models such as the Hay/Davies or Perez models explicitly account for the non-uniform distribution of diffuse radiation. The model enhanced brightness in two primary </w:t>
      </w:r>
      <w:r w:rsidR="00E62C03">
        <w:rPr>
          <w:rFonts w:eastAsiaTheme="minorEastAsia"/>
        </w:rPr>
        <w:t xml:space="preserve">regions: the circumsolar area (near the sun’s disk) and the horizon area (near the ground) </w:t>
      </w:r>
      <w:sdt>
        <w:sdtPr>
          <w:rPr>
            <w:rFonts w:eastAsiaTheme="minorEastAsia"/>
            <w:color w:val="000000"/>
          </w:rPr>
          <w:tag w:val="MENDELEY_CITATION_v3_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"/>
          <w:id w:val="31619693"/>
          <w:placeholder>
            <w:docPart w:val="DefaultPlaceholder_-1854013440"/>
          </w:placeholder>
        </w:sdtPr>
        <w:sdtEndPr/>
        <w:sdtContent>
          <w:r w:rsidR="009A1E60" w:rsidRPr="009A1E60">
            <w:rPr>
              <w:rFonts w:eastAsiaTheme="minorEastAsia"/>
              <w:color w:val="000000"/>
            </w:rPr>
            <w:t>(Perez et al., 1987)</w:t>
          </w:r>
        </w:sdtContent>
      </w:sdt>
      <w:r w:rsidR="00E62C03">
        <w:rPr>
          <w:rFonts w:eastAsiaTheme="minorEastAsia"/>
        </w:rPr>
        <w:t xml:space="preserve">. The accuracy of these anisotropic models is necessary for </w:t>
      </w:r>
      <w:r w:rsidR="00FA2B3F">
        <w:rPr>
          <w:rFonts w:eastAsiaTheme="minorEastAsia"/>
        </w:rPr>
        <w:t>high-quality</w:t>
      </w:r>
      <w:r w:rsidR="00E62C03">
        <w:rPr>
          <w:rFonts w:eastAsiaTheme="minorEastAsia"/>
        </w:rPr>
        <w:t xml:space="preserve"> PV performance simulation.</w:t>
      </w:r>
    </w:p>
    <w:p w14:paraId="164F1C77" w14:textId="6F25052D" w:rsidR="00E62C03" w:rsidRPr="000368FE" w:rsidRDefault="00707332" w:rsidP="00820035">
      <w:pPr>
        <w:pStyle w:val="Heading3"/>
        <w:rPr>
          <w:rFonts w:eastAsiaTheme="minorEastAsia"/>
        </w:rPr>
      </w:pPr>
      <w:bookmarkStart w:id="24" w:name="_Toc213705261"/>
      <w:r w:rsidRPr="000368FE">
        <w:t xml:space="preserve">2.3.2 </w:t>
      </w:r>
      <w:r w:rsidR="00E62C03" w:rsidRPr="000368FE">
        <w:rPr>
          <w:rFonts w:eastAsiaTheme="minorEastAsia"/>
        </w:rPr>
        <w:t>The Perez Anisotropic Diffuse Model</w:t>
      </w:r>
      <w:bookmarkEnd w:id="24"/>
    </w:p>
    <w:p w14:paraId="72E60FD9" w14:textId="7B51DBA3" w:rsidR="00E62C03" w:rsidRDefault="00E62C03" w:rsidP="00BC0EBE">
      <w:pPr>
        <w:spacing w:after="0"/>
        <w:rPr>
          <w:rFonts w:eastAsiaTheme="minorEastAsia"/>
        </w:rPr>
      </w:pPr>
      <w:r>
        <w:rPr>
          <w:rFonts w:eastAsiaTheme="minorEastAsia"/>
        </w:rPr>
        <w:t xml:space="preserve">The </w:t>
      </w:r>
      <w:proofErr w:type="spellStart"/>
      <w:r>
        <w:rPr>
          <w:rFonts w:eastAsiaTheme="minorEastAsia"/>
        </w:rPr>
        <w:t>perez</w:t>
      </w:r>
      <w:proofErr w:type="spellEnd"/>
      <w:r>
        <w:rPr>
          <w:rFonts w:eastAsiaTheme="minorEastAsia"/>
        </w:rPr>
        <w:t xml:space="preserve"> model (specifically the 1990 version) has become the prevalent choice in the PV industry for accurately estimating global tilted irradiance due to </w:t>
      </w:r>
      <w:r w:rsidR="00B16A49">
        <w:rPr>
          <w:rFonts w:eastAsiaTheme="minorEastAsia"/>
        </w:rPr>
        <w:t>its</w:t>
      </w:r>
      <w:r>
        <w:rPr>
          <w:rFonts w:eastAsiaTheme="minorEastAsia"/>
        </w:rPr>
        <w:t xml:space="preserve"> proven </w:t>
      </w:r>
      <w:r w:rsidR="00B16A49">
        <w:rPr>
          <w:rFonts w:eastAsiaTheme="minorEastAsia"/>
        </w:rPr>
        <w:t>performance</w:t>
      </w:r>
      <w:r>
        <w:rPr>
          <w:rFonts w:eastAsiaTheme="minorEastAsia"/>
        </w:rPr>
        <w:t xml:space="preserve"> across a variety of atmospheric conditions. Its theoretical framework divides the sky diffuse </w:t>
      </w:r>
      <w:r w:rsidR="00A907D9">
        <w:rPr>
          <w:rFonts w:eastAsiaTheme="minorEastAsia"/>
        </w:rPr>
        <w:t>radiation into three physical components:</w:t>
      </w:r>
    </w:p>
    <w:p w14:paraId="375BBF93" w14:textId="68B34866" w:rsidR="00A907D9" w:rsidRDefault="00A907D9" w:rsidP="00A56011">
      <w:pPr>
        <w:pStyle w:val="ListParagraph"/>
        <w:numPr>
          <w:ilvl w:val="0"/>
          <w:numId w:val="26"/>
        </w:numPr>
        <w:spacing w:after="0"/>
        <w:ind w:left="426"/>
      </w:pPr>
      <w:r>
        <w:t>Isotropic background: uniform diffuse light covering the entire sky vault.</w:t>
      </w:r>
    </w:p>
    <w:p w14:paraId="5AC541D7" w14:textId="77777777" w:rsidR="00A907D9" w:rsidRPr="00A907D9" w:rsidRDefault="00A907D9" w:rsidP="00A56011">
      <w:pPr>
        <w:pStyle w:val="ListParagraph"/>
        <w:numPr>
          <w:ilvl w:val="0"/>
          <w:numId w:val="26"/>
        </w:numPr>
        <w:spacing w:after="0"/>
        <w:ind w:left="426"/>
      </w:pPr>
      <w:r>
        <w:t>Circumsolar zone: the high-intensity, forward-scattered radiation clustered immediately around the position of the sun.</w:t>
      </w:r>
    </w:p>
    <w:p w14:paraId="4D38D6B1" w14:textId="189130CD" w:rsidR="00A907D9" w:rsidRPr="00A907D9" w:rsidRDefault="00A907D9" w:rsidP="00A56011">
      <w:pPr>
        <w:pStyle w:val="ListParagraph"/>
        <w:numPr>
          <w:ilvl w:val="0"/>
          <w:numId w:val="26"/>
        </w:numPr>
        <w:spacing w:after="0"/>
        <w:ind w:left="426"/>
        <w:rPr>
          <w:b/>
          <w:bCs/>
        </w:rPr>
      </w:pPr>
      <w:r>
        <w:t xml:space="preserve">Horizon zone: enhanced brightness occurring near the horizon, a factor that is particularly important when considering panels with large tilt angles. </w:t>
      </w:r>
    </w:p>
    <w:p w14:paraId="365EC9EA" w14:textId="19514189" w:rsidR="00A907D9" w:rsidRDefault="00A907D9" w:rsidP="00A907D9">
      <w:pPr>
        <w:spacing w:after="0"/>
      </w:pPr>
      <w:r>
        <w:t>The total shy diffuse irradiance (</w:t>
      </w:r>
      <m:oMath>
        <m:sSub>
          <m:sSubPr>
            <m:ctrlPr>
              <w:rPr>
                <w:rFonts w:ascii="Cambria Math" w:hAnsi="Cambria Math"/>
                <w:i/>
              </w:rPr>
            </m:ctrlPr>
          </m:sSubPr>
          <m:e>
            <m:r>
              <w:rPr>
                <w:rFonts w:ascii="Cambria Math" w:hAnsi="Cambria Math"/>
              </w:rPr>
              <m:t>E</m:t>
            </m:r>
          </m:e>
          <m:sub>
            <m:r>
              <w:rPr>
                <w:rFonts w:ascii="Cambria Math" w:hAnsi="Cambria Math"/>
              </w:rPr>
              <m:t>d</m:t>
            </m:r>
          </m:sub>
        </m:sSub>
      </m:oMath>
      <w:r>
        <w:t>) calculated by the Perez model is the weighted sum of the contributions from these three zones: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93B93" w:rsidRPr="00D93B93" w14:paraId="10B07095" w14:textId="77777777" w:rsidTr="00D93B93">
        <w:tc>
          <w:tcPr>
            <w:tcW w:w="9016" w:type="dxa"/>
          </w:tcPr>
          <w:p w14:paraId="72B479C5" w14:textId="26EFFF7A" w:rsidR="00D93B93" w:rsidRPr="00D93B93" w:rsidRDefault="00D93B93" w:rsidP="00D93B93">
            <w:pPr>
              <w:jc w:val="cente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d</m:t>
                  </m:r>
                </m:sub>
              </m:sSub>
              <m:r>
                <w:rPr>
                  <w:rFonts w:ascii="Cambria Math" w:hAnsi="Cambria Math"/>
                </w:rPr>
                <m:t>=DHI×[</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1</m:t>
                      </m:r>
                    </m:sub>
                  </m:sSub>
                </m:e>
              </m:d>
              <m:d>
                <m:dPr>
                  <m:ctrlPr>
                    <w:rPr>
                      <w:rFonts w:ascii="Cambria Math" w:hAnsi="Cambria Math"/>
                      <w:i/>
                    </w:rPr>
                  </m:ctrlPr>
                </m:dPr>
                <m:e>
                  <m:f>
                    <m:fPr>
                      <m:ctrlPr>
                        <w:rPr>
                          <w:rFonts w:ascii="Cambria Math" w:hAnsi="Cambria Math"/>
                          <w:i/>
                        </w:rPr>
                      </m:ctrlPr>
                    </m:fPr>
                    <m:num>
                      <m:r>
                        <w:rPr>
                          <w:rFonts w:ascii="Cambria Math" w:hAnsi="Cambria Math"/>
                        </w:rPr>
                        <m:t>1+</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β</m:t>
                              </m:r>
                            </m:e>
                          </m:d>
                        </m:e>
                      </m:func>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b</m:t>
                      </m:r>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m:rPr>
                  <m:sty m:val="p"/>
                </m:rPr>
                <w:rPr>
                  <w:rFonts w:ascii="Cambria Math" w:hAnsi="Cambria Math"/>
                </w:rPr>
                <m:t>sin⁡</m:t>
              </m:r>
              <m:r>
                <w:rPr>
                  <w:rFonts w:ascii="Cambria Math" w:hAnsi="Cambria Math"/>
                </w:rPr>
                <m:t>(β)]</m:t>
              </m:r>
            </m:oMath>
            <w:r w:rsidRPr="00D93B93">
              <w:rPr>
                <w:rFonts w:eastAsiaTheme="minorEastAsia"/>
              </w:rPr>
              <w:t xml:space="preserve">     </w:t>
            </w:r>
            <w:r>
              <w:rPr>
                <w:rFonts w:eastAsiaTheme="minorEastAsia"/>
              </w:rPr>
              <w:t xml:space="preserve">                          </w:t>
            </w:r>
            <w:r w:rsidRPr="00D93B93">
              <w:rPr>
                <w:rFonts w:eastAsiaTheme="minorEastAsia"/>
              </w:rPr>
              <w:t>(15)</w:t>
            </w:r>
          </w:p>
        </w:tc>
      </w:tr>
    </w:tbl>
    <w:p w14:paraId="64EED09F" w14:textId="7F41ADDA" w:rsidR="00B45727" w:rsidRDefault="00B45727" w:rsidP="00A907D9">
      <w:pPr>
        <w:spacing w:after="0"/>
        <w:rPr>
          <w:rFonts w:eastAsiaTheme="minorEastAsia"/>
        </w:rPr>
      </w:pPr>
      <w:r>
        <w:rPr>
          <w:rFonts w:eastAsiaTheme="minorEastAsia"/>
        </w:rPr>
        <w:t>Where:</w:t>
      </w:r>
    </w:p>
    <w:p w14:paraId="3D661302" w14:textId="2F533D21" w:rsidR="00B45727" w:rsidRDefault="00B45727" w:rsidP="00A907D9">
      <w:pPr>
        <w:spacing w:after="0"/>
        <w:rPr>
          <w:rFonts w:eastAsiaTheme="minorEastAsia"/>
        </w:rPr>
      </w:pPr>
      <w:r>
        <w:rPr>
          <w:rFonts w:eastAsiaTheme="minorEastAsia"/>
        </w:rPr>
        <w:t>DHI is the Diffuse Horizontal Irradiance (W/m</w:t>
      </w:r>
      <w:r w:rsidRPr="00B45727">
        <w:rPr>
          <w:rFonts w:eastAsiaTheme="minorEastAsia"/>
          <w:vertAlign w:val="superscript"/>
        </w:rPr>
        <w:t>2</w:t>
      </w:r>
      <w:r>
        <w:rPr>
          <w:rFonts w:eastAsiaTheme="minorEastAsia"/>
        </w:rPr>
        <w:t xml:space="preserve">), </w:t>
      </w:r>
      <m:oMath>
        <m:r>
          <w:rPr>
            <w:rFonts w:ascii="Cambria Math" w:hAnsi="Cambria Math"/>
          </w:rPr>
          <m:t>β</m:t>
        </m:r>
      </m:oMath>
      <w:r>
        <w:rPr>
          <w:rFonts w:eastAsiaTheme="minorEastAsia"/>
        </w:rPr>
        <w:t xml:space="preserve"> is the array tilt angle from horizontal, F</w:t>
      </w:r>
      <w:r w:rsidRPr="00B45727">
        <w:rPr>
          <w:rFonts w:eastAsiaTheme="minorEastAsia"/>
          <w:vertAlign w:val="subscript"/>
        </w:rPr>
        <w:t>1</w:t>
      </w:r>
      <w:r>
        <w:rPr>
          <w:rFonts w:eastAsiaTheme="minorEastAsia"/>
        </w:rPr>
        <w:t xml:space="preserve"> is the Circumsolar brightness function, which quantifies the degree of forward anisotropic </w:t>
      </w:r>
      <w:r>
        <w:rPr>
          <w:rFonts w:eastAsiaTheme="minorEastAsia"/>
        </w:rPr>
        <w:lastRenderedPageBreak/>
        <w:t>scattering, F</w:t>
      </w:r>
      <w:r w:rsidRPr="00B45727">
        <w:rPr>
          <w:rFonts w:eastAsiaTheme="minorEastAsia"/>
          <w:vertAlign w:val="subscript"/>
        </w:rPr>
        <w:t>2</w:t>
      </w:r>
      <w:r>
        <w:rPr>
          <w:rFonts w:eastAsiaTheme="minorEastAsia"/>
        </w:rPr>
        <w:t xml:space="preserve"> is the Horizontal brightness function, which quantifies the enhanced brightness near the horizon, </w:t>
      </w:r>
      <m:oMath>
        <m:r>
          <w:rPr>
            <w:rFonts w:ascii="Cambria Math" w:eastAsiaTheme="minorEastAsia" w:hAnsi="Cambria Math"/>
          </w:rPr>
          <m:t>a = max(0, cos(AOI)</m:t>
        </m:r>
      </m:oMath>
      <w:r>
        <w:rPr>
          <w:rFonts w:eastAsiaTheme="minorEastAsia"/>
        </w:rPr>
        <w:t xml:space="preserve">) and </w:t>
      </w:r>
      <m:oMath>
        <m:r>
          <w:rPr>
            <w:rFonts w:ascii="Cambria Math" w:eastAsiaTheme="minorEastAsia" w:hAnsi="Cambria Math"/>
          </w:rPr>
          <m:t>b = max(cos(85</m:t>
        </m:r>
        <m:r>
          <w:rPr>
            <w:rFonts w:ascii="Cambria Math" w:eastAsiaTheme="minorEastAsia" w:hAnsi="Cambria Math"/>
            <w:vertAlign w:val="superscript"/>
          </w:rPr>
          <m:t>0</m:t>
        </m:r>
        <m:r>
          <w:rPr>
            <w:rFonts w:ascii="Cambria Math" w:eastAsiaTheme="minorEastAsia" w:hAnsi="Cambria Math"/>
          </w:rPr>
          <m:t>), cos(</m:t>
        </m:r>
        <m:sSub>
          <m:sSubPr>
            <m:ctrlPr>
              <w:rPr>
                <w:rFonts w:ascii="Cambria Math" w:hAnsi="Cambria Math"/>
                <w:i/>
              </w:rPr>
            </m:ctrlPr>
          </m:sSubPr>
          <m:e>
            <m:r>
              <w:rPr>
                <w:rFonts w:ascii="Cambria Math" w:hAnsi="Cambria Math"/>
              </w:rPr>
              <m:t>θ</m:t>
            </m:r>
          </m:e>
          <m:sub>
            <m:r>
              <w:rPr>
                <w:rFonts w:ascii="Cambria Math" w:hAnsi="Cambria Math"/>
              </w:rPr>
              <m:t>z</m:t>
            </m:r>
          </m:sub>
        </m:sSub>
        <m:r>
          <w:rPr>
            <w:rFonts w:ascii="Cambria Math" w:eastAsiaTheme="minorEastAsia" w:hAnsi="Cambria Math"/>
          </w:rPr>
          <m:t>))</m:t>
        </m:r>
      </m:oMath>
    </w:p>
    <w:p w14:paraId="468C182B" w14:textId="30B1A3A9" w:rsidR="00B16A49" w:rsidRDefault="00707332" w:rsidP="00587CAF">
      <w:pPr>
        <w:pStyle w:val="Heading2"/>
        <w:rPr>
          <w:rFonts w:eastAsiaTheme="minorEastAsia"/>
        </w:rPr>
      </w:pPr>
      <w:bookmarkStart w:id="25" w:name="_Toc213705262"/>
      <w:r>
        <w:rPr>
          <w:rFonts w:eastAsiaTheme="minorEastAsia"/>
        </w:rPr>
        <w:t xml:space="preserve">2.4 </w:t>
      </w:r>
      <w:r w:rsidR="00B16A49" w:rsidRPr="00B16A49">
        <w:rPr>
          <w:rFonts w:eastAsiaTheme="minorEastAsia"/>
        </w:rPr>
        <w:t>Effect of temperature</w:t>
      </w:r>
      <w:r>
        <w:rPr>
          <w:rFonts w:eastAsiaTheme="minorEastAsia"/>
        </w:rPr>
        <w:t xml:space="preserve"> on PV performance</w:t>
      </w:r>
      <w:bookmarkEnd w:id="25"/>
    </w:p>
    <w:p w14:paraId="57AEBBCE" w14:textId="78C51AEB" w:rsidR="00C8496E" w:rsidRDefault="00513F03" w:rsidP="007A5ED3">
      <w:pPr>
        <w:spacing w:after="0"/>
        <w:rPr>
          <w:rFonts w:eastAsiaTheme="minorEastAsia"/>
        </w:rPr>
      </w:pPr>
      <w:r>
        <w:rPr>
          <w:rFonts w:eastAsiaTheme="minorEastAsia"/>
        </w:rPr>
        <w:t xml:space="preserve">Most of the </w:t>
      </w:r>
      <w:r w:rsidR="00B62FCC">
        <w:rPr>
          <w:rFonts w:eastAsiaTheme="minorEastAsia"/>
        </w:rPr>
        <w:t>PV module can only convert 6-20% of the solar radiation that hits the panel into useful power known as electricity</w:t>
      </w:r>
      <w:r w:rsidR="009C42F7">
        <w:rPr>
          <w:rFonts w:eastAsiaTheme="minorEastAsia"/>
        </w:rPr>
        <w:t>. T</w:t>
      </w:r>
      <w:r w:rsidR="00B62FCC">
        <w:rPr>
          <w:rFonts w:eastAsiaTheme="minorEastAsia"/>
        </w:rPr>
        <w:t>his efficiency varies with different climate conditions and the type of solar</w:t>
      </w:r>
      <w:r w:rsidR="008A72F3">
        <w:rPr>
          <w:rFonts w:eastAsiaTheme="minorEastAsia"/>
        </w:rPr>
        <w:t xml:space="preserve"> cell</w:t>
      </w:r>
      <w:r w:rsidR="00B62FCC">
        <w:rPr>
          <w:rFonts w:eastAsiaTheme="minorEastAsia"/>
        </w:rPr>
        <w:t xml:space="preserve"> used. </w:t>
      </w:r>
      <w:r w:rsidR="003E6425">
        <w:rPr>
          <w:rFonts w:eastAsiaTheme="minorEastAsia"/>
        </w:rPr>
        <w:t>However, t</w:t>
      </w:r>
      <w:r w:rsidR="00B62FCC">
        <w:rPr>
          <w:rFonts w:eastAsiaTheme="minorEastAsia"/>
        </w:rPr>
        <w:t xml:space="preserve">he remains of the solar radiation </w:t>
      </w:r>
      <w:r w:rsidR="003E6425">
        <w:rPr>
          <w:rFonts w:eastAsiaTheme="minorEastAsia"/>
        </w:rPr>
        <w:t xml:space="preserve">are transformed into heat, thereby causing the temperature of the PV module to rise and reducing the overall efficiency of the module </w:t>
      </w:r>
      <w:sdt>
        <w:sdtPr>
          <w:rPr>
            <w:rFonts w:eastAsiaTheme="minorEastAsia"/>
            <w:color w:val="000000"/>
          </w:rPr>
          <w:tag w:val="MENDELEY_CITATION_v3_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"/>
          <w:id w:val="1655335256"/>
          <w:placeholder>
            <w:docPart w:val="DefaultPlaceholder_-1854013440"/>
          </w:placeholder>
        </w:sdtPr>
        <w:sdtEndPr/>
        <w:sdtContent>
          <w:r w:rsidR="009A1E60" w:rsidRPr="009A1E60">
            <w:rPr>
              <w:rFonts w:eastAsiaTheme="minorEastAsia"/>
              <w:color w:val="000000"/>
            </w:rPr>
            <w:t>(Dubey et al., 2013)</w:t>
          </w:r>
        </w:sdtContent>
      </w:sdt>
      <w:r w:rsidR="00B62FCC" w:rsidRPr="00B62FCC">
        <w:rPr>
          <w:rFonts w:eastAsiaTheme="minorEastAsia"/>
        </w:rPr>
        <w:t>.</w:t>
      </w:r>
      <w:r w:rsidR="003E6425">
        <w:rPr>
          <w:rFonts w:eastAsiaTheme="minorEastAsia"/>
        </w:rPr>
        <w:t xml:space="preserve"> </w:t>
      </w:r>
      <w:r w:rsidR="00E24512">
        <w:rPr>
          <w:rFonts w:eastAsiaTheme="minorEastAsia"/>
        </w:rPr>
        <w:t>In a PV system, high temperature increases the cell resistance, whic</w:t>
      </w:r>
      <w:r w:rsidR="003E6425">
        <w:rPr>
          <w:rFonts w:eastAsiaTheme="minorEastAsia"/>
        </w:rPr>
        <w:t>h</w:t>
      </w:r>
      <w:r w:rsidR="00E24512">
        <w:rPr>
          <w:rFonts w:eastAsiaTheme="minorEastAsia"/>
        </w:rPr>
        <w:t xml:space="preserve"> lowers the open circuit potential</w:t>
      </w:r>
      <w:r w:rsidR="003E6425">
        <w:rPr>
          <w:rFonts w:eastAsiaTheme="minorEastAsia"/>
        </w:rPr>
        <w:t xml:space="preserve"> (V</w:t>
      </w:r>
      <w:r w:rsidR="003E6425" w:rsidRPr="003E6425">
        <w:rPr>
          <w:rFonts w:eastAsiaTheme="minorEastAsia"/>
          <w:vertAlign w:val="subscript"/>
        </w:rPr>
        <w:t>oc</w:t>
      </w:r>
      <w:r w:rsidR="003E6425">
        <w:rPr>
          <w:rFonts w:eastAsiaTheme="minorEastAsia"/>
        </w:rPr>
        <w:t>)</w:t>
      </w:r>
      <w:r w:rsidR="00E24512">
        <w:rPr>
          <w:rFonts w:eastAsiaTheme="minorEastAsia"/>
        </w:rPr>
        <w:t xml:space="preserve"> </w:t>
      </w:r>
      <w:sdt>
        <w:sdtPr>
          <w:rPr>
            <w:rFonts w:eastAsiaTheme="minorEastAsia"/>
            <w:color w:val="000000"/>
          </w:rPr>
          <w:tag w:val="MENDELEY_CITATION_v3_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"/>
          <w:id w:val="828720487"/>
          <w:placeholder>
            <w:docPart w:val="DefaultPlaceholder_-1854013440"/>
          </w:placeholder>
        </w:sdtPr>
        <w:sdtEndPr/>
        <w:sdtContent>
          <w:r w:rsidR="009A1E60" w:rsidRPr="009A1E60">
            <w:rPr>
              <w:rFonts w:eastAsiaTheme="minorEastAsia"/>
              <w:color w:val="000000"/>
            </w:rPr>
            <w:t>(</w:t>
          </w:r>
          <w:proofErr w:type="spellStart"/>
          <w:r w:rsidR="009A1E60" w:rsidRPr="009A1E60">
            <w:rPr>
              <w:rFonts w:eastAsiaTheme="minorEastAsia"/>
              <w:color w:val="000000"/>
            </w:rPr>
            <w:t>Keream</w:t>
          </w:r>
          <w:proofErr w:type="spellEnd"/>
          <w:r w:rsidR="009A1E60" w:rsidRPr="009A1E60">
            <w:rPr>
              <w:rFonts w:eastAsiaTheme="minorEastAsia"/>
              <w:color w:val="000000"/>
            </w:rPr>
            <w:t xml:space="preserve"> et al., 2025)</w:t>
          </w:r>
        </w:sdtContent>
      </w:sdt>
      <w:r w:rsidR="00E24512">
        <w:rPr>
          <w:rFonts w:eastAsiaTheme="minorEastAsia"/>
        </w:rPr>
        <w:t xml:space="preserve">, </w:t>
      </w:r>
      <w:r w:rsidR="008A72F3">
        <w:rPr>
          <w:rFonts w:eastAsiaTheme="minorEastAsia"/>
        </w:rPr>
        <w:t>thereby</w:t>
      </w:r>
      <w:r w:rsidR="00E24512">
        <w:rPr>
          <w:rFonts w:eastAsiaTheme="minorEastAsia"/>
        </w:rPr>
        <w:t xml:space="preserve"> </w:t>
      </w:r>
      <w:r w:rsidR="008A72F3">
        <w:rPr>
          <w:rFonts w:eastAsiaTheme="minorEastAsia"/>
        </w:rPr>
        <w:t>reducing</w:t>
      </w:r>
      <w:r w:rsidR="00E24512">
        <w:rPr>
          <w:rFonts w:eastAsiaTheme="minorEastAsia"/>
        </w:rPr>
        <w:t xml:space="preserve"> the PV power output.</w:t>
      </w:r>
      <w:r w:rsidR="00B16A49" w:rsidRPr="004A7FEF">
        <w:rPr>
          <w:rFonts w:eastAsiaTheme="minorEastAsia"/>
        </w:rPr>
        <w:t xml:space="preserve"> </w:t>
      </w:r>
      <w:r w:rsidR="007A5ED3" w:rsidRPr="007A5ED3">
        <w:rPr>
          <w:rFonts w:eastAsiaTheme="minorEastAsia"/>
        </w:rPr>
        <w:t>The efficiency of solar cells decreases by approximately 0.5 % for every 1 ◦C increase in temperature</w:t>
      </w:r>
      <w:r w:rsidR="00A56011">
        <w:rPr>
          <w:rFonts w:eastAsiaTheme="minorEastAsia"/>
        </w:rPr>
        <w:t xml:space="preserve"> </w:t>
      </w:r>
      <w:sdt>
        <w:sdtPr>
          <w:rPr>
            <w:color w:val="000000"/>
          </w:rPr>
          <w:tag w:val="MENDELEY_CITATION_v3_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"/>
          <w:id w:val="1509950590"/>
          <w:placeholder>
            <w:docPart w:val="AD39DE3101204275893501F56722D010"/>
          </w:placeholder>
        </w:sdtPr>
        <w:sdtEndPr/>
        <w:sdtContent>
          <w:r w:rsidR="009A1E60" w:rsidRPr="009A1E60">
            <w:rPr>
              <w:color w:val="000000"/>
            </w:rPr>
            <w:t>(Sepúlveda-Oviedo, 2025)</w:t>
          </w:r>
        </w:sdtContent>
      </w:sdt>
      <w:r w:rsidR="00D6782C">
        <w:rPr>
          <w:rFonts w:eastAsiaTheme="minorEastAsia"/>
        </w:rPr>
        <w:t xml:space="preserve">. </w:t>
      </w:r>
      <w:r w:rsidR="00C8496E" w:rsidRPr="00C8496E">
        <w:rPr>
          <w:rFonts w:eastAsiaTheme="minorEastAsia"/>
        </w:rPr>
        <w:t>Th</w:t>
      </w:r>
      <w:r w:rsidR="00E24512">
        <w:rPr>
          <w:rFonts w:eastAsiaTheme="minorEastAsia"/>
        </w:rPr>
        <w:t xml:space="preserve">is led to </w:t>
      </w:r>
      <w:r w:rsidR="00C8496E" w:rsidRPr="00C8496E">
        <w:rPr>
          <w:rFonts w:eastAsiaTheme="minorEastAsia"/>
        </w:rPr>
        <w:t>a strong relationship between module temperature and the bandgap energy of the PV cell material. Bandgap energy generally reduces at high operating temperature conditions</w:t>
      </w:r>
      <w:r w:rsidR="00F14C6D">
        <w:rPr>
          <w:rFonts w:eastAsiaTheme="minorEastAsia"/>
        </w:rPr>
        <w:t xml:space="preserve"> </w:t>
      </w:r>
      <w:sdt>
        <w:sdtPr>
          <w:rPr>
            <w:rFonts w:eastAsiaTheme="minorEastAsia"/>
            <w:color w:val="000000"/>
          </w:rPr>
          <w:tag w:val="MENDELEY_CITATION_v3_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"/>
          <w:id w:val="-1150754381"/>
          <w:placeholder>
            <w:docPart w:val="DefaultPlaceholder_-1854013440"/>
          </w:placeholder>
        </w:sdtPr>
        <w:sdtEndPr/>
        <w:sdtContent>
          <w:r w:rsidR="009A1E60" w:rsidRPr="009A1E60">
            <w:rPr>
              <w:rFonts w:eastAsiaTheme="minorEastAsia"/>
              <w:color w:val="000000"/>
            </w:rPr>
            <w:t>(Hasan et al., 2022)</w:t>
          </w:r>
        </w:sdtContent>
      </w:sdt>
      <w:r w:rsidR="00C8496E" w:rsidRPr="00C8496E">
        <w:rPr>
          <w:rFonts w:eastAsiaTheme="minorEastAsia"/>
        </w:rPr>
        <w:t>.</w:t>
      </w:r>
    </w:p>
    <w:p w14:paraId="320A17B9" w14:textId="202D2693" w:rsidR="008A72F3" w:rsidRPr="008A72F3" w:rsidRDefault="00707332" w:rsidP="00587CAF">
      <w:pPr>
        <w:pStyle w:val="Heading2"/>
        <w:rPr>
          <w:rFonts w:eastAsiaTheme="minorEastAsia"/>
        </w:rPr>
      </w:pPr>
      <w:bookmarkStart w:id="26" w:name="_Toc213705263"/>
      <w:r>
        <w:rPr>
          <w:rFonts w:eastAsiaTheme="minorEastAsia"/>
        </w:rPr>
        <w:t xml:space="preserve">2.5 </w:t>
      </w:r>
      <w:r w:rsidR="008A72F3" w:rsidRPr="008A72F3">
        <w:rPr>
          <w:rFonts w:eastAsiaTheme="minorEastAsia"/>
        </w:rPr>
        <w:t>Effect of dust accumulation</w:t>
      </w:r>
      <w:r>
        <w:rPr>
          <w:rFonts w:eastAsiaTheme="minorEastAsia"/>
        </w:rPr>
        <w:t xml:space="preserve"> on PV performance</w:t>
      </w:r>
      <w:bookmarkEnd w:id="26"/>
    </w:p>
    <w:p w14:paraId="0E161A4D" w14:textId="139A29EB" w:rsidR="009E59FB" w:rsidRDefault="00A35FF3" w:rsidP="00A907D9">
      <w:pPr>
        <w:spacing w:after="0"/>
      </w:pPr>
      <w:r w:rsidRPr="00A35FF3">
        <w:t>The effectiveness of the PV modules is decreased when debris, water vapor, air molecules, and other pollutants in the atmosphere prevent sunlight from penetrating the PV panel</w:t>
      </w:r>
      <w:r>
        <w:t xml:space="preserve"> </w:t>
      </w:r>
      <w:sdt>
        <w:sdtPr>
          <w:rPr>
            <w:color w:val="000000"/>
          </w:rPr>
          <w:tag w:val="MENDELEY_CITATION_v3_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"/>
          <w:id w:val="845594361"/>
          <w:placeholder>
            <w:docPart w:val="DefaultPlaceholder_-1854013440"/>
          </w:placeholder>
        </w:sdtPr>
        <w:sdtEndPr/>
        <w:sdtContent>
          <w:r w:rsidR="009A1E60" w:rsidRPr="009A1E60">
            <w:rPr>
              <w:color w:val="000000"/>
            </w:rPr>
            <w:t>(Shaik et al., 2023)</w:t>
          </w:r>
        </w:sdtContent>
      </w:sdt>
      <w:r w:rsidRPr="00A35FF3">
        <w:t>.</w:t>
      </w:r>
      <w:r>
        <w:t xml:space="preserve"> </w:t>
      </w:r>
      <w:r w:rsidRPr="00A35FF3">
        <w:t>S</w:t>
      </w:r>
      <w:r w:rsidR="00220F7D">
        <w:t>olar irradiance</w:t>
      </w:r>
      <w:r w:rsidRPr="00A35FF3">
        <w:t xml:space="preserve"> can be refracted by airborne dust particles</w:t>
      </w:r>
      <w:r w:rsidR="009D1831">
        <w:t>,</w:t>
      </w:r>
      <w:r w:rsidRPr="00A35FF3">
        <w:t xml:space="preserve"> </w:t>
      </w:r>
      <w:r w:rsidR="00220F7D">
        <w:t xml:space="preserve">which </w:t>
      </w:r>
      <w:r w:rsidR="009D1831">
        <w:t>are</w:t>
      </w:r>
      <w:r w:rsidR="00220F7D">
        <w:t xml:space="preserve"> </w:t>
      </w:r>
      <w:r w:rsidRPr="00A35FF3">
        <w:t>bigger than the wavelength beam</w:t>
      </w:r>
      <w:r w:rsidR="00220F7D">
        <w:t xml:space="preserve"> which leads to soiling on the module and causing </w:t>
      </w:r>
      <w:r w:rsidR="009D1831">
        <w:t>a</w:t>
      </w:r>
      <w:r w:rsidR="00220F7D">
        <w:t xml:space="preserve"> reduction </w:t>
      </w:r>
      <w:r w:rsidR="009D1831">
        <w:t xml:space="preserve">in </w:t>
      </w:r>
      <w:r w:rsidRPr="00A35FF3">
        <w:t>solar irradiance</w:t>
      </w:r>
      <w:r w:rsidR="00872C72">
        <w:t xml:space="preserve"> </w:t>
      </w:r>
      <w:sdt>
        <w:sdtPr>
          <w:rPr>
            <w:color w:val="000000"/>
          </w:rPr>
          <w:tag w:val="MENDELEY_CITATION_v3_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"/>
          <w:id w:val="1372266234"/>
          <w:placeholder>
            <w:docPart w:val="DefaultPlaceholder_-1854013440"/>
          </w:placeholder>
        </w:sdtPr>
        <w:sdtEndPr/>
        <w:sdtContent>
          <w:r w:rsidR="009A1E60" w:rsidRPr="009A1E60">
            <w:rPr>
              <w:color w:val="000000"/>
            </w:rPr>
            <w:t>(Sepúlveda-Oviedo, 2025)</w:t>
          </w:r>
        </w:sdtContent>
      </w:sdt>
      <w:r w:rsidR="00220F7D">
        <w:t>.</w:t>
      </w:r>
      <w:r w:rsidR="00872C72">
        <w:t xml:space="preserve"> </w:t>
      </w:r>
    </w:p>
    <w:p w14:paraId="064CEBE2" w14:textId="142A8BE9" w:rsidR="004D36D9" w:rsidRPr="00B16A49" w:rsidRDefault="00FA1D49" w:rsidP="00587CAF">
      <w:pPr>
        <w:pStyle w:val="Heading2"/>
      </w:pPr>
      <w:bookmarkStart w:id="27" w:name="_Toc213705264"/>
      <w:r w:rsidRPr="00B16A49">
        <w:t>2.</w:t>
      </w:r>
      <w:r w:rsidR="00707332">
        <w:t>6</w:t>
      </w:r>
      <w:r w:rsidRPr="00B16A49">
        <w:t xml:space="preserve"> </w:t>
      </w:r>
      <w:r w:rsidR="00B57C0A" w:rsidRPr="00B16A49">
        <w:t>Solar Tracking Systems (STS)</w:t>
      </w:r>
      <w:bookmarkEnd w:id="27"/>
    </w:p>
    <w:p w14:paraId="2A90BD69" w14:textId="2A9F9F61" w:rsidR="00196753" w:rsidRDefault="00196753" w:rsidP="00BB35C9">
      <w:pPr>
        <w:spacing w:after="0"/>
      </w:pPr>
      <w:r w:rsidRPr="00196753">
        <w:t>Solar tracking systems are electromechanical devices that maximize solar energy collection by following the sun's apparent journey</w:t>
      </w:r>
      <w:r w:rsidR="00E36D0A">
        <w:t xml:space="preserve"> </w:t>
      </w:r>
      <w:sdt>
        <w:sdtPr>
          <w:rPr>
            <w:color w:val="000000"/>
          </w:rPr>
          <w:tag w:val="MENDELEY_CITATION_v3_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"/>
          <w:id w:val="768673873"/>
          <w:placeholder>
            <w:docPart w:val="DefaultPlaceholder_-1854013440"/>
          </w:placeholder>
        </w:sdtPr>
        <w:sdtEndPr/>
        <w:sdtContent>
          <w:r w:rsidR="009A1E60" w:rsidRPr="009A1E60">
            <w:rPr>
              <w:color w:val="000000"/>
            </w:rPr>
            <w:t>(Okwu et al., 2025)</w:t>
          </w:r>
        </w:sdtContent>
      </w:sdt>
      <w:r w:rsidRPr="00196753">
        <w:t xml:space="preserve">. </w:t>
      </w:r>
      <w:r w:rsidR="008402FF">
        <w:t>These</w:t>
      </w:r>
      <w:r w:rsidR="00EC5EE6">
        <w:t xml:space="preserve"> trackers are classified into single and dual axis tracking, which</w:t>
      </w:r>
      <w:r w:rsidRPr="00196753">
        <w:t xml:space="preserve"> uses passive and active control techniques to alter PV panel orientation. Passive solar trackers use thermal expansion of fluids to create movement; they are simple but less precise</w:t>
      </w:r>
      <w:r w:rsidR="007B7383">
        <w:t xml:space="preserve"> </w:t>
      </w:r>
      <w:r w:rsidR="0001711C">
        <w:t xml:space="preserve">(Kumar et al as cited by </w:t>
      </w:r>
      <w:sdt>
        <w:sdtPr>
          <w:rPr>
            <w:color w:val="000000"/>
          </w:rPr>
          <w:tag w:val="MENDELEY_CITATION_v3_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"/>
          <w:id w:val="517589484"/>
          <w:placeholder>
            <w:docPart w:val="DefaultPlaceholder_-1854013440"/>
          </w:placeholder>
        </w:sdtPr>
        <w:sdtEndPr/>
        <w:sdtContent>
          <w:r w:rsidR="009A1E60" w:rsidRPr="009A1E60">
            <w:rPr>
              <w:color w:val="000000"/>
            </w:rPr>
            <w:t>(Sadeghi et al., 2025))</w:t>
          </w:r>
        </w:sdtContent>
      </w:sdt>
      <w:r w:rsidRPr="00196753">
        <w:t xml:space="preserve">. </w:t>
      </w:r>
      <w:r w:rsidR="00EC5EE6">
        <w:t>However, a</w:t>
      </w:r>
      <w:r w:rsidRPr="00196753">
        <w:t xml:space="preserve">ctive trackers employ motors and control systems to improve panel alignment, resulting in much higher energy collection. </w:t>
      </w:r>
    </w:p>
    <w:p w14:paraId="39339DC7" w14:textId="6E5DDBB4" w:rsidR="00EC5EE6" w:rsidRDefault="00111073" w:rsidP="00EC5EE6">
      <w:pPr>
        <w:spacing w:after="0"/>
      </w:pPr>
      <w:r>
        <w:t>Single-axis</w:t>
      </w:r>
      <w:r w:rsidR="004154AF">
        <w:t xml:space="preserve"> solar tracking</w:t>
      </w:r>
      <w:r w:rsidR="00663F06" w:rsidRPr="00663F06">
        <w:t xml:space="preserve"> was developed to move PV panels in certain directions, such as azimuth or tilt. The azimuth line of a solar panel or collection is just the angle it makes when looking at it from true north</w:t>
      </w:r>
      <w:r w:rsidR="008402FF">
        <w:t xml:space="preserve"> </w:t>
      </w:r>
      <w:sdt>
        <w:sdtPr>
          <w:rPr>
            <w:color w:val="000000"/>
          </w:rPr>
          <w:tag w:val="MENDELEY_CITATION_v3_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"/>
          <w:id w:val="1046412489"/>
          <w:placeholder>
            <w:docPart w:val="DefaultPlaceholder_-1854013440"/>
          </w:placeholder>
        </w:sdtPr>
        <w:sdtEndPr/>
        <w:sdtContent>
          <w:r w:rsidR="009A1E60" w:rsidRPr="009A1E60">
            <w:rPr>
              <w:color w:val="000000"/>
            </w:rPr>
            <w:t>(Kazem et al., 2024)</w:t>
          </w:r>
        </w:sdtContent>
      </w:sdt>
      <w:r w:rsidR="00663F06" w:rsidRPr="00663F06">
        <w:t>.</w:t>
      </w:r>
      <w:r w:rsidR="00EC5EE6">
        <w:t xml:space="preserve"> </w:t>
      </w:r>
      <w:r w:rsidR="00BF41AB">
        <w:t>However, the</w:t>
      </w:r>
      <w:r w:rsidR="00EC5EE6" w:rsidRPr="004D1D45">
        <w:t xml:space="preserve"> output from single-axis sun tracking was significantly low, especially when solar variation increased throughout the day</w:t>
      </w:r>
      <w:r w:rsidR="00EC5EE6">
        <w:t xml:space="preserve"> </w:t>
      </w:r>
      <w:r w:rsidR="00EC5EE6">
        <w:lastRenderedPageBreak/>
        <w:t>and seasons</w:t>
      </w:r>
      <w:r w:rsidR="00EC5EE6" w:rsidRPr="004D1D45">
        <w:t>. To overcome these challenges, researchers and engineers developed D</w:t>
      </w:r>
      <w:r w:rsidR="00EC5EE6">
        <w:t>A</w:t>
      </w:r>
      <w:r w:rsidR="00EC5EE6" w:rsidRPr="004D1D45">
        <w:t>T</w:t>
      </w:r>
      <w:r w:rsidR="00EC5EE6">
        <w:t>s</w:t>
      </w:r>
      <w:r w:rsidR="00EC5EE6" w:rsidRPr="004D1D45">
        <w:t xml:space="preserve">, which </w:t>
      </w:r>
      <w:r w:rsidR="00BF41AB">
        <w:t>allow</w:t>
      </w:r>
      <w:r w:rsidR="00EC5EE6" w:rsidRPr="004D1D45">
        <w:t xml:space="preserve"> PV panels to tilt in both the horizontal and vertical planes. This capacity allows for the monitoring of the sun's position throughout the day and even seasons, resulting in up to 30-40% more energy captured than fixed panel systems</w:t>
      </w:r>
      <w:r w:rsidR="00EC5EE6">
        <w:t xml:space="preserve"> </w:t>
      </w:r>
      <w:sdt>
        <w:sdtPr>
          <w:rPr>
            <w:color w:val="000000"/>
          </w:rPr>
          <w:tag w:val="MENDELEY_CITATION_v3_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"/>
          <w:id w:val="362567854"/>
          <w:placeholder>
            <w:docPart w:val="961C37F88EE345349C0B0C97CCBA9518"/>
          </w:placeholder>
        </w:sdtPr>
        <w:sdtEndPr/>
        <w:sdtContent>
          <w:r w:rsidR="009A1E60" w:rsidRPr="009A1E60">
            <w:rPr>
              <w:color w:val="000000"/>
            </w:rPr>
            <w:t>(Kazem et al., 2024)</w:t>
          </w:r>
        </w:sdtContent>
      </w:sdt>
      <w:r w:rsidR="00EC5EE6" w:rsidRPr="004D1D45">
        <w:t>.</w:t>
      </w:r>
    </w:p>
    <w:p w14:paraId="14B7893B" w14:textId="12BF111A" w:rsidR="00032C0B" w:rsidRDefault="008C24D3" w:rsidP="00BC0EBE">
      <w:pPr>
        <w:spacing w:after="0"/>
      </w:pPr>
      <w:r w:rsidRPr="00902495">
        <w:rPr>
          <w:noProof/>
        </w:rPr>
        <w:drawing>
          <wp:anchor distT="0" distB="0" distL="114300" distR="114300" simplePos="0" relativeHeight="251727872" behindDoc="0" locked="0" layoutInCell="1" allowOverlap="1" wp14:anchorId="53985E0F" wp14:editId="6EF1AB5E">
            <wp:simplePos x="0" y="0"/>
            <wp:positionH relativeFrom="margin">
              <wp:align>center</wp:align>
            </wp:positionH>
            <wp:positionV relativeFrom="paragraph">
              <wp:posOffset>1101725</wp:posOffset>
            </wp:positionV>
            <wp:extent cx="3298190" cy="1480185"/>
            <wp:effectExtent l="0" t="0" r="0" b="5715"/>
            <wp:wrapTopAndBottom/>
            <wp:docPr id="103908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8014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8190" cy="1480185"/>
                    </a:xfrm>
                    <a:prstGeom prst="rect">
                      <a:avLst/>
                    </a:prstGeom>
                  </pic:spPr>
                </pic:pic>
              </a:graphicData>
            </a:graphic>
            <wp14:sizeRelH relativeFrom="margin">
              <wp14:pctWidth>0</wp14:pctWidth>
            </wp14:sizeRelH>
            <wp14:sizeRelV relativeFrom="margin">
              <wp14:pctHeight>0</wp14:pctHeight>
            </wp14:sizeRelV>
          </wp:anchor>
        </w:drawing>
      </w:r>
      <w:r w:rsidR="00032C0B" w:rsidRPr="00032C0B">
        <w:t xml:space="preserve">One unique aspect of solar tracking systems is their ability to follow the sun's path throughout the day. </w:t>
      </w:r>
      <w:r w:rsidR="00BF41AB">
        <w:t>Allowing</w:t>
      </w:r>
      <w:r w:rsidR="00032C0B" w:rsidRPr="00032C0B">
        <w:t xml:space="preserve"> the system to adjust to the changing angles of the sun as it moves across the sky, taking into account factors such as sunrise, sunset, and variations in cloud cover</w:t>
      </w:r>
      <w:r w:rsidR="003C30BB">
        <w:t xml:space="preserve"> </w:t>
      </w:r>
      <w:sdt>
        <w:sdtPr>
          <w:rPr>
            <w:color w:val="000000"/>
          </w:rPr>
          <w:tag w:val="MENDELEY_CITATION_v3_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"/>
          <w:id w:val="-1396424494"/>
          <w:placeholder>
            <w:docPart w:val="5B01B99C85F345A483345C059745DFC7"/>
          </w:placeholder>
        </w:sdtPr>
        <w:sdtEndPr/>
        <w:sdtContent>
          <w:r w:rsidR="009A1E60" w:rsidRPr="009A1E60">
            <w:rPr>
              <w:color w:val="000000"/>
            </w:rPr>
            <w:t>(Okwu et al., 2025)</w:t>
          </w:r>
        </w:sdtContent>
      </w:sdt>
      <w:r w:rsidR="00032C0B" w:rsidRPr="00032C0B">
        <w:t>.</w:t>
      </w:r>
      <w:r>
        <w:t xml:space="preserve"> The figure below shows the working principle of dual axis solar tracking.</w:t>
      </w:r>
    </w:p>
    <w:p w14:paraId="465C766D" w14:textId="646227F4" w:rsidR="008C24D3" w:rsidRPr="000D606E" w:rsidRDefault="00866B13" w:rsidP="000D606E">
      <w:pPr>
        <w:pStyle w:val="Caption"/>
        <w:jc w:val="center"/>
        <w:rPr>
          <w:i w:val="0"/>
          <w:iCs w:val="0"/>
          <w:color w:val="000000" w:themeColor="text1"/>
          <w:sz w:val="20"/>
          <w:szCs w:val="20"/>
        </w:rPr>
      </w:pPr>
      <w:bookmarkStart w:id="28" w:name="_Toc213626178"/>
      <w:r w:rsidRPr="000D606E">
        <w:rPr>
          <w:i w:val="0"/>
          <w:iCs w:val="0"/>
          <w:color w:val="000000" w:themeColor="text1"/>
          <w:sz w:val="20"/>
          <w:szCs w:val="20"/>
        </w:rPr>
        <w:t xml:space="preserve">Figure </w:t>
      </w:r>
      <w:r w:rsidRPr="000D606E">
        <w:rPr>
          <w:i w:val="0"/>
          <w:iCs w:val="0"/>
          <w:color w:val="000000" w:themeColor="text1"/>
          <w:sz w:val="20"/>
          <w:szCs w:val="20"/>
        </w:rPr>
        <w:fldChar w:fldCharType="begin"/>
      </w:r>
      <w:r w:rsidRPr="000D606E">
        <w:rPr>
          <w:i w:val="0"/>
          <w:iCs w:val="0"/>
          <w:color w:val="000000" w:themeColor="text1"/>
          <w:sz w:val="20"/>
          <w:szCs w:val="20"/>
        </w:rPr>
        <w:instrText xml:space="preserve"> SEQ Figure \* ARABIC </w:instrText>
      </w:r>
      <w:r w:rsidRPr="000D606E">
        <w:rPr>
          <w:i w:val="0"/>
          <w:iCs w:val="0"/>
          <w:color w:val="000000" w:themeColor="text1"/>
          <w:sz w:val="20"/>
          <w:szCs w:val="20"/>
        </w:rPr>
        <w:fldChar w:fldCharType="separate"/>
      </w:r>
      <w:r w:rsidR="00B868AE">
        <w:rPr>
          <w:i w:val="0"/>
          <w:iCs w:val="0"/>
          <w:noProof/>
          <w:color w:val="000000" w:themeColor="text1"/>
          <w:sz w:val="20"/>
          <w:szCs w:val="20"/>
        </w:rPr>
        <w:t>5</w:t>
      </w:r>
      <w:r w:rsidRPr="000D606E">
        <w:rPr>
          <w:i w:val="0"/>
          <w:iCs w:val="0"/>
          <w:color w:val="000000" w:themeColor="text1"/>
          <w:sz w:val="20"/>
          <w:szCs w:val="20"/>
        </w:rPr>
        <w:fldChar w:fldCharType="end"/>
      </w:r>
      <w:r w:rsidR="008C24D3" w:rsidRPr="000D606E">
        <w:rPr>
          <w:i w:val="0"/>
          <w:iCs w:val="0"/>
          <w:color w:val="000000" w:themeColor="text1"/>
          <w:sz w:val="20"/>
          <w:szCs w:val="20"/>
        </w:rPr>
        <w:t>: Dual axis solar tracking using LDR</w:t>
      </w:r>
      <w:bookmarkEnd w:id="28"/>
    </w:p>
    <w:p w14:paraId="6B097BDE" w14:textId="3EB41886" w:rsidR="00196753" w:rsidRDefault="00196753" w:rsidP="00196753">
      <w:r w:rsidRPr="00196753">
        <w:t>The distribution of publications during the previous five years shows a considerable rise in research effort, especially from 2022 forward. This trend indicates an increasing focus on enhancing tracking methods, sensor integration, and automation strategies to improve solar energy efficiency</w:t>
      </w:r>
      <w:sdt>
        <w:sdtPr>
          <w:rPr>
            <w:color w:val="000000"/>
          </w:rPr>
          <w:tag w:val="MENDELEY_CITATION_v3_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"/>
          <w:id w:val="79025927"/>
          <w:placeholder>
            <w:docPart w:val="DefaultPlaceholder_-1854013440"/>
          </w:placeholder>
        </w:sdtPr>
        <w:sdtEndPr/>
        <w:sdtContent>
          <w:r w:rsidR="009A1E60" w:rsidRPr="009A1E60">
            <w:rPr>
              <w:color w:val="000000"/>
            </w:rPr>
            <w:t>(Sadeghi et al., 2025)</w:t>
          </w:r>
        </w:sdtContent>
      </w:sdt>
      <w:r w:rsidRPr="00196753">
        <w:t>.</w:t>
      </w:r>
    </w:p>
    <w:p w14:paraId="665D3DD8" w14:textId="3295DFF1" w:rsidR="00A55A3E" w:rsidRDefault="0021325B" w:rsidP="00820035">
      <w:pPr>
        <w:pStyle w:val="Heading3"/>
      </w:pPr>
      <w:bookmarkStart w:id="29" w:name="_Toc213705265"/>
      <w:r>
        <w:t>2.</w:t>
      </w:r>
      <w:r w:rsidR="00707332">
        <w:t>6.1</w:t>
      </w:r>
      <w:r w:rsidR="00111073">
        <w:t xml:space="preserve"> </w:t>
      </w:r>
      <w:r w:rsidR="00202133" w:rsidRPr="00202133">
        <w:t>Tracking model</w:t>
      </w:r>
      <w:bookmarkEnd w:id="29"/>
    </w:p>
    <w:p w14:paraId="48FF7D90" w14:textId="2B6586C0" w:rsidR="00634F33" w:rsidRDefault="005505EB" w:rsidP="000241F2">
      <w:pPr>
        <w:spacing w:after="0"/>
      </w:pPr>
      <w:r w:rsidRPr="005505EB">
        <w:t>Solar tracking models are mathematical techniques or algorithms used to determine the optimal orientation of solar panels towards the sun at any particular moment.</w:t>
      </w:r>
      <w:r w:rsidR="00A94EFF">
        <w:t xml:space="preserve"> </w:t>
      </w:r>
      <w:r w:rsidR="00A94EFF" w:rsidRPr="00A94EFF">
        <w:t>The control strategies used in solar tracking systems can be divided into two main categories: traditional and modern control methods. Among the traditional strategies, there are open-loop and closed-loop systems</w:t>
      </w:r>
      <w:r w:rsidR="00121536">
        <w:t xml:space="preserve"> </w:t>
      </w:r>
      <w:sdt>
        <w:sdtPr>
          <w:rPr>
            <w:color w:val="000000"/>
          </w:rPr>
          <w:tag w:val="MENDELEY_CITATION_v3_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"/>
          <w:id w:val="2012104242"/>
          <w:placeholder>
            <w:docPart w:val="DefaultPlaceholder_-1854013440"/>
          </w:placeholder>
        </w:sdtPr>
        <w:sdtEndPr/>
        <w:sdtContent>
          <w:r w:rsidR="009A1E60" w:rsidRPr="009A1E60">
            <w:rPr>
              <w:color w:val="000000"/>
            </w:rPr>
            <w:t>(Awasthi et al., 2020)</w:t>
          </w:r>
        </w:sdtContent>
      </w:sdt>
      <w:r w:rsidR="00A94EFF" w:rsidRPr="00A94EFF">
        <w:t>.</w:t>
      </w:r>
      <w:r w:rsidR="00634F33">
        <w:t xml:space="preserve"> </w:t>
      </w:r>
      <w:r w:rsidR="00634F33" w:rsidRPr="00634F33">
        <w:t xml:space="preserve">Open-loop systems use pre-programmed astronomical data to move panels into place without getting real-time feedback from sensors. This makes them easier to use and less expensive, but they are not as flexible when </w:t>
      </w:r>
      <w:r w:rsidR="00111073">
        <w:t xml:space="preserve">weather </w:t>
      </w:r>
      <w:r w:rsidR="00634F33" w:rsidRPr="00634F33">
        <w:t xml:space="preserve">conditions change. Closed-loop systems, on the other hand, use sensors (like photodiodes, </w:t>
      </w:r>
      <w:r w:rsidR="00111073">
        <w:t xml:space="preserve">UV, </w:t>
      </w:r>
      <w:proofErr w:type="spellStart"/>
      <w:r w:rsidR="00634F33" w:rsidRPr="00634F33">
        <w:t>LDRs</w:t>
      </w:r>
      <w:proofErr w:type="spellEnd"/>
      <w:r w:rsidR="00634F33" w:rsidRPr="00634F33">
        <w:t xml:space="preserve">, or pyranometers) to constantly send feedback to the </w:t>
      </w:r>
      <w:r w:rsidR="00111073">
        <w:t>controller</w:t>
      </w:r>
      <w:r w:rsidR="00634F33" w:rsidRPr="00634F33">
        <w:t>. This makes them more accurate, but they usually need more maintenance and use more energy</w:t>
      </w:r>
      <w:r w:rsidR="009C0A36">
        <w:t xml:space="preserve"> </w:t>
      </w:r>
      <w:sdt>
        <w:sdtPr>
          <w:rPr>
            <w:color w:val="000000"/>
          </w:rPr>
          <w:tag w:val="MENDELEY_CITATION_v3_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"/>
          <w:id w:val="1504695725"/>
          <w:placeholder>
            <w:docPart w:val="DefaultPlaceholder_-1854013440"/>
          </w:placeholder>
        </w:sdtPr>
        <w:sdtEndPr/>
        <w:sdtContent>
          <w:r w:rsidR="009A1E60" w:rsidRPr="009A1E60">
            <w:rPr>
              <w:color w:val="000000"/>
            </w:rPr>
            <w:t>(Sadeghi et al., 2025)</w:t>
          </w:r>
        </w:sdtContent>
      </w:sdt>
      <w:r w:rsidR="00634F33" w:rsidRPr="00634F33">
        <w:t>.</w:t>
      </w:r>
    </w:p>
    <w:p w14:paraId="7EEEB1EE" w14:textId="3548646F" w:rsidR="00111073" w:rsidRDefault="00111073" w:rsidP="00587CAF">
      <w:pPr>
        <w:pStyle w:val="Heading2"/>
      </w:pPr>
      <w:bookmarkStart w:id="30" w:name="_Toc213705266"/>
      <w:r w:rsidRPr="00111073">
        <w:t>2.</w:t>
      </w:r>
      <w:r w:rsidR="00F04F65">
        <w:t>7</w:t>
      </w:r>
      <w:r w:rsidRPr="00111073">
        <w:t xml:space="preserve"> AI and Machine Learning in Solar Tracking</w:t>
      </w:r>
      <w:bookmarkEnd w:id="30"/>
    </w:p>
    <w:p w14:paraId="0D132410" w14:textId="10822BE9" w:rsidR="00D20EA6" w:rsidRDefault="00204F62" w:rsidP="003D7054">
      <w:pPr>
        <w:spacing w:after="0"/>
      </w:pPr>
      <w:r w:rsidRPr="00204F62">
        <w:t xml:space="preserve">AI is changing the solar energy industry and starting a new era of progress and innovation. </w:t>
      </w:r>
      <w:r w:rsidRPr="00204F62">
        <w:br/>
      </w:r>
      <w:r>
        <w:t>T</w:t>
      </w:r>
      <w:r w:rsidRPr="00204F62">
        <w:t>h</w:t>
      </w:r>
      <w:r>
        <w:t xml:space="preserve">is new approach improved the </w:t>
      </w:r>
      <w:r w:rsidRPr="00204F62">
        <w:t xml:space="preserve">way solar energy is made, managed, and optimized by using </w:t>
      </w:r>
      <w:r w:rsidRPr="00204F62">
        <w:lastRenderedPageBreak/>
        <w:t>machine learning algorithms and data analysis</w:t>
      </w:r>
      <w:r w:rsidR="00E37A37">
        <w:t xml:space="preserve"> </w:t>
      </w:r>
      <w:sdt>
        <w:sdtPr>
          <w:rPr>
            <w:color w:val="000000"/>
          </w:rPr>
          <w:tag w:val="MENDELEY_CITATION_v3_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"/>
          <w:id w:val="-784040549"/>
          <w:placeholder>
            <w:docPart w:val="DefaultPlaceholder_-1854013440"/>
          </w:placeholder>
        </w:sdtPr>
        <w:sdtEndPr/>
        <w:sdtContent>
          <w:r w:rsidR="009A1E60" w:rsidRPr="009A1E60">
            <w:rPr>
              <w:rFonts w:eastAsia="Times New Roman"/>
              <w:color w:val="000000"/>
            </w:rPr>
            <w:t>(Mohammad et al. 2023)</w:t>
          </w:r>
        </w:sdtContent>
      </w:sdt>
      <w:r w:rsidRPr="00204F62">
        <w:t xml:space="preserve">. </w:t>
      </w:r>
      <w:r>
        <w:t xml:space="preserve">Many researchers have looked </w:t>
      </w:r>
      <w:r w:rsidRPr="00204F62">
        <w:t>into the many ways</w:t>
      </w:r>
      <w:r>
        <w:t xml:space="preserve"> </w:t>
      </w:r>
      <w:r w:rsidRPr="00204F62">
        <w:t xml:space="preserve">AI </w:t>
      </w:r>
      <w:r>
        <w:t>can</w:t>
      </w:r>
      <w:r w:rsidRPr="00204F62">
        <w:t xml:space="preserve"> improve solar energy</w:t>
      </w:r>
      <w:r>
        <w:t xml:space="preserve"> </w:t>
      </w:r>
      <w:r w:rsidRPr="00204F62">
        <w:t xml:space="preserve">and how </w:t>
      </w:r>
      <w:r>
        <w:t>it</w:t>
      </w:r>
      <w:r w:rsidRPr="00204F62">
        <w:t xml:space="preserve"> could help shape a bright future for renewable energy</w:t>
      </w:r>
      <w:r>
        <w:t>.</w:t>
      </w:r>
      <w:r w:rsidR="00BD561F">
        <w:t xml:space="preserve"> </w:t>
      </w:r>
      <w:r w:rsidR="00791D34" w:rsidRPr="00791D34">
        <w:t>Recent advancements in artificial intelligence (AI) have enabled the creation of intelligent tracking models that aim</w:t>
      </w:r>
      <w:r w:rsidR="00EB5489">
        <w:t xml:space="preserve"> </w:t>
      </w:r>
      <w:r w:rsidR="003D7054">
        <w:t>to overcome</w:t>
      </w:r>
      <w:r w:rsidR="00791D34" w:rsidRPr="00791D34">
        <w:t xml:space="preserve"> the limitations of conventional sensor-based and astronomical trackers. These systems use prediction algorithms to optimize tracking decisions under varying</w:t>
      </w:r>
      <w:r w:rsidR="00D20EA6">
        <w:t xml:space="preserve"> </w:t>
      </w:r>
      <w:r w:rsidR="00791D34" w:rsidRPr="00791D34">
        <w:t>weather</w:t>
      </w:r>
      <w:r w:rsidR="00D20EA6">
        <w:t xml:space="preserve"> </w:t>
      </w:r>
      <w:r w:rsidR="00791D34" w:rsidRPr="00791D34">
        <w:t xml:space="preserve">and environmental circumstances. </w:t>
      </w:r>
    </w:p>
    <w:p w14:paraId="30BAB054" w14:textId="2E182EB4" w:rsidR="00A50337" w:rsidRDefault="00791D34" w:rsidP="00A50337">
      <w:pPr>
        <w:tabs>
          <w:tab w:val="left" w:pos="3892"/>
        </w:tabs>
      </w:pPr>
      <w:r w:rsidRPr="00791D34">
        <w:t>Artificial intelligence (AI) techniques like as fuzzy logic, artificial neural networks (ANN)</w:t>
      </w:r>
      <w:r w:rsidR="00A65CF4">
        <w:t xml:space="preserve"> </w:t>
      </w:r>
      <w:sdt>
        <w:sdtPr>
          <w:rPr>
            <w:color w:val="000000"/>
          </w:rPr>
          <w:tag w:val="MENDELEY_CITATION_v3_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"/>
          <w:id w:val="799800056"/>
          <w:placeholder>
            <w:docPart w:val="DefaultPlaceholder_-1854013440"/>
          </w:placeholder>
        </w:sdtPr>
        <w:sdtEndPr/>
        <w:sdtContent>
          <w:r w:rsidR="009A1E60" w:rsidRPr="009A1E60">
            <w:rPr>
              <w:color w:val="000000"/>
            </w:rPr>
            <w:t>(Sahin et al., 2023)</w:t>
          </w:r>
        </w:sdtContent>
      </w:sdt>
      <w:r w:rsidRPr="00791D34">
        <w:t xml:space="preserve">, genetic algorithms, and reinforcement learning are used in intelligent tracking to determine optimal panel orientation based on historical and current data. The AI controller </w:t>
      </w:r>
      <w:r w:rsidR="00BD561F">
        <w:t>predicts</w:t>
      </w:r>
      <w:r w:rsidRPr="00791D34">
        <w:t xml:space="preserve"> optimal elevation and azimuth angles for peak power generation, using inputs such as sun irradiation, temperature, humidity, latitude,</w:t>
      </w:r>
      <w:r w:rsidR="0057683F">
        <w:t xml:space="preserve"> longitude,</w:t>
      </w:r>
      <w:r w:rsidRPr="00791D34">
        <w:t xml:space="preserve"> date, and time</w:t>
      </w:r>
      <w:r w:rsidR="00246601">
        <w:t xml:space="preserve"> </w:t>
      </w:r>
      <w:sdt>
        <w:sdtPr>
          <w:rPr>
            <w:color w:val="000000"/>
          </w:rPr>
          <w:tag w:val="MENDELEY_CITATION_v3_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"/>
          <w:id w:val="-2068100967"/>
          <w:placeholder>
            <w:docPart w:val="DefaultPlaceholder_-1854013440"/>
          </w:placeholder>
        </w:sdtPr>
        <w:sdtEndPr/>
        <w:sdtContent>
          <w:r w:rsidR="009A1E60" w:rsidRPr="009A1E60">
            <w:rPr>
              <w:color w:val="000000"/>
            </w:rPr>
            <w:t>(Sadeghi et al., 2025)</w:t>
          </w:r>
        </w:sdtContent>
      </w:sdt>
      <w:r w:rsidR="00A50337" w:rsidRPr="00A50337">
        <w:t>.</w:t>
      </w:r>
    </w:p>
    <w:p w14:paraId="7D8B4AA2" w14:textId="3654EA07" w:rsidR="00313C3F" w:rsidRDefault="00500C3E" w:rsidP="00500C3E">
      <w:pPr>
        <w:pStyle w:val="Heading2"/>
      </w:pPr>
      <w:bookmarkStart w:id="31" w:name="_Toc213705267"/>
      <w:r>
        <w:t>2.</w:t>
      </w:r>
      <w:r w:rsidR="00F04F65">
        <w:t>8</w:t>
      </w:r>
      <w:r>
        <w:t xml:space="preserve"> </w:t>
      </w:r>
      <w:r w:rsidR="007B23EF" w:rsidRPr="00500C3E">
        <w:t>Performance</w:t>
      </w:r>
      <w:r w:rsidR="0077437D">
        <w:t xml:space="preserve"> Metrics of AI Model</w:t>
      </w:r>
      <w:bookmarkEnd w:id="31"/>
    </w:p>
    <w:p w14:paraId="508E7DBE" w14:textId="1E227E48" w:rsidR="0077437D" w:rsidRPr="00A42943" w:rsidRDefault="00A42943" w:rsidP="00E82D80">
      <w:pPr>
        <w:spacing w:after="0"/>
      </w:pPr>
      <w:r w:rsidRPr="00A42943">
        <w:t>Several assessment measures can be used to evaluate the performance of AI models. The choice of these measures depends on the specific type of model and the task it is designed to accomplish in machine learning</w:t>
      </w:r>
      <w:r>
        <w:t xml:space="preserve"> </w:t>
      </w:r>
      <w:sdt>
        <w:sdtPr>
          <w:rPr>
            <w:color w:val="000000"/>
          </w:rPr>
          <w:tag w:val="MENDELEY_CITATION_v3_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"/>
          <w:id w:val="-1399522571"/>
          <w:placeholder>
            <w:docPart w:val="DefaultPlaceholder_-1854013440"/>
          </w:placeholder>
        </w:sdtPr>
        <w:sdtEndPr/>
        <w:sdtContent>
          <w:r w:rsidR="009A1E60" w:rsidRPr="009A1E60">
            <w:rPr>
              <w:color w:val="000000"/>
            </w:rPr>
            <w:t>(Phiri et al., 2023)</w:t>
          </w:r>
        </w:sdtContent>
      </w:sdt>
      <w:r w:rsidR="0077437D">
        <w:t xml:space="preserve">. </w:t>
      </w:r>
      <w:r w:rsidR="00B07920">
        <w:t xml:space="preserve"> Th</w:t>
      </w:r>
      <w:r w:rsidR="00D27640">
        <w:t>is</w:t>
      </w:r>
      <w:r w:rsidR="00B07920">
        <w:t xml:space="preserve"> section presents </w:t>
      </w:r>
      <w:r w:rsidR="002B51A2">
        <w:t>several evaluation metrics, including Mean Squared Error (MSE), Mean Absolute Error (MAE), Root Mean Square Error (RMSE), and Coefficient of Determination (R²</w:t>
      </w:r>
      <w:r w:rsidR="00B1629C">
        <w:t>)</w:t>
      </w:r>
      <w:r w:rsidR="002E77F3">
        <w:t xml:space="preserve">. These error criteria were used to assess the accuracy of a model in predicting an observed output </w:t>
      </w:r>
      <w:r w:rsidR="00602CF4">
        <w:t>variable</w:t>
      </w:r>
      <w:r w:rsidR="0094444A">
        <w:t xml:space="preserve"> </w:t>
      </w:r>
      <w:sdt>
        <w:sdtPr>
          <w:rPr>
            <w:color w:val="000000"/>
          </w:rPr>
          <w:tag w:val="MENDELEY_CITATION_v3_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"/>
          <w:id w:val="-416023833"/>
          <w:placeholder>
            <w:docPart w:val="DefaultPlaceholder_-1854013440"/>
          </w:placeholder>
        </w:sdtPr>
        <w:sdtEndPr/>
        <w:sdtContent>
          <w:r w:rsidR="009A1E60" w:rsidRPr="009A1E60">
            <w:rPr>
              <w:color w:val="000000"/>
            </w:rPr>
            <w:t>(Bilgili et al., 2021)</w:t>
          </w:r>
        </w:sdtContent>
      </w:sdt>
      <w:r w:rsidR="002E77F3">
        <w:t>. Their calculation methods are provided as follows</w:t>
      </w:r>
      <w:r w:rsidR="004F22F4">
        <w:t>.</w:t>
      </w:r>
    </w:p>
    <w:p w14:paraId="6AB0F7B9" w14:textId="03DB3E90" w:rsidR="00B1629C" w:rsidRPr="00E82D80" w:rsidRDefault="00E82D80" w:rsidP="00E82D80">
      <w:pPr>
        <w:spacing w:after="0"/>
      </w:pPr>
      <w:r w:rsidRPr="00E82D80">
        <w:t>The Mean Squared Error (MSE) is the loss function used to compute the average squared difference between the actual values, denoted as ki, and the predicted values</w:t>
      </w:r>
      <w: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oMath>
      <w:r w:rsidRPr="00E82D80">
        <w:t xml:space="preserve">. This relationship is illustrated in equation </w:t>
      </w:r>
      <w:r>
        <w:t xml:space="preserve">16 </w:t>
      </w:r>
      <w:sdt>
        <w:sdtPr>
          <w:rPr>
            <w:rFonts w:eastAsiaTheme="minorEastAsia"/>
            <w:color w:val="000000"/>
          </w:rPr>
          <w:tag w:val="MENDELEY_CITATION_v3_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"/>
          <w:id w:val="-2083584331"/>
          <w:placeholder>
            <w:docPart w:val="DefaultPlaceholder_-1854013440"/>
          </w:placeholder>
        </w:sdtPr>
        <w:sdtEndPr/>
        <w:sdtContent>
          <w:r w:rsidR="009A1E60" w:rsidRPr="009A1E60">
            <w:rPr>
              <w:rFonts w:eastAsiaTheme="minorEastAsia"/>
              <w:color w:val="000000"/>
            </w:rPr>
            <w:t>(Mulenga et al., 2023)</w:t>
          </w:r>
        </w:sdtContent>
      </w:sdt>
    </w:p>
    <w:tbl>
      <w:tblPr>
        <w:tblStyle w:val="TableGrid"/>
        <w:tblW w:w="0" w:type="auto"/>
        <w:tblLook w:val="04A0" w:firstRow="1" w:lastRow="0" w:firstColumn="1" w:lastColumn="0" w:noHBand="0" w:noVBand="1"/>
      </w:tblPr>
      <w:tblGrid>
        <w:gridCol w:w="9016"/>
      </w:tblGrid>
      <w:tr w:rsidR="004F22F4" w:rsidRPr="004F22F4" w14:paraId="29ADA121" w14:textId="77777777" w:rsidTr="004F22F4">
        <w:tc>
          <w:tcPr>
            <w:tcW w:w="9016" w:type="dxa"/>
            <w:tcBorders>
              <w:top w:val="nil"/>
              <w:left w:val="nil"/>
              <w:bottom w:val="nil"/>
              <w:right w:val="nil"/>
            </w:tcBorders>
          </w:tcPr>
          <w:p w14:paraId="420A8C1A" w14:textId="4F2738B1" w:rsidR="004F22F4" w:rsidRPr="004F22F4" w:rsidRDefault="004F22F4" w:rsidP="004F22F4">
            <w:pPr>
              <w:tabs>
                <w:tab w:val="left" w:pos="3892"/>
              </w:tabs>
              <w:jc w:val="center"/>
              <w:rPr>
                <w:rFonts w:eastAsiaTheme="minorEastAsia"/>
              </w:rPr>
            </w:pPr>
            <w:r>
              <w:rPr>
                <w:rFonts w:eastAsiaTheme="minorEastAsia"/>
              </w:rPr>
              <w:t xml:space="preserve">                                            </w:t>
            </w:r>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hAnsi="Cambria Math"/>
                            </w:rPr>
                          </m:ctrlPr>
                        </m:sSubPr>
                        <m:e>
                          <m:r>
                            <m:rPr>
                              <m:sty m:val="p"/>
                            </m:rPr>
                            <w:rPr>
                              <w:rFonts w:ascii="Cambria Math" w:hAnsi="Cambria Math"/>
                            </w:rPr>
                            <m:t>k</m:t>
                          </m:r>
                        </m:e>
                        <m:sub>
                          <m:r>
                            <w:rPr>
                              <w:rFonts w:ascii="Cambria Math"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e>
                    <m:sup>
                      <m:r>
                        <w:rPr>
                          <w:rFonts w:ascii="Cambria Math" w:eastAsiaTheme="minorEastAsia" w:hAnsi="Cambria Math"/>
                        </w:rPr>
                        <m:t>2</m:t>
                      </m:r>
                    </m:sup>
                  </m:sSup>
                </m:e>
              </m:nary>
            </m:oMath>
            <w:r w:rsidRPr="004F22F4">
              <w:rPr>
                <w:rFonts w:eastAsiaTheme="minorEastAsia"/>
              </w:rPr>
              <w:t xml:space="preserve">  </w:t>
            </w:r>
            <w:r>
              <w:rPr>
                <w:rFonts w:eastAsiaTheme="minorEastAsia"/>
              </w:rPr>
              <w:t xml:space="preserve">                                                    </w:t>
            </w:r>
            <w:r w:rsidRPr="004F22F4">
              <w:rPr>
                <w:rFonts w:eastAsiaTheme="minorEastAsia"/>
              </w:rPr>
              <w:t>(16)</w:t>
            </w:r>
          </w:p>
        </w:tc>
      </w:tr>
    </w:tbl>
    <w:p w14:paraId="6C926E7B" w14:textId="7BC20515" w:rsidR="007B23EF" w:rsidRDefault="007B23EF" w:rsidP="00A50337">
      <w:pPr>
        <w:tabs>
          <w:tab w:val="left" w:pos="3892"/>
        </w:tabs>
        <w:rPr>
          <w:rFonts w:eastAsiaTheme="minorEastAsia"/>
        </w:rPr>
      </w:pPr>
      <w:r>
        <w:rPr>
          <w:rFonts w:eastAsiaTheme="minorEastAsia"/>
        </w:rPr>
        <w:t xml:space="preserve">Similarly, </w:t>
      </w:r>
      <w:r w:rsidR="0019205F">
        <w:rPr>
          <w:rFonts w:eastAsiaTheme="minorEastAsia"/>
        </w:rPr>
        <w:t xml:space="preserve">MAE is used to calculate the average absolute variation between the actual and predicted values as defined by the equation below. </w:t>
      </w:r>
      <w:r w:rsidR="002E77F3">
        <w:rPr>
          <w:rFonts w:eastAsiaTheme="minorEastAsia"/>
        </w:rPr>
        <w:t xml:space="preserve">MAE is given by the following </w:t>
      </w:r>
      <w:r w:rsidR="00E82D80">
        <w:rPr>
          <w:rFonts w:eastAsiaTheme="minorEastAsia"/>
        </w:rPr>
        <w:t>formula</w:t>
      </w:r>
      <w:r w:rsidR="002E77F3">
        <w:rPr>
          <w:rFonts w:eastAsiaTheme="minorEastAsia"/>
        </w:rPr>
        <w:t xml:space="preserve">, where </w:t>
      </w:r>
      <m:oMath>
        <m:sSub>
          <m:sSubPr>
            <m:ctrlPr>
              <w:rPr>
                <w:rFonts w:ascii="Cambria Math" w:hAnsi="Cambria Math"/>
              </w:rPr>
            </m:ctrlPr>
          </m:sSubPr>
          <m:e>
            <m:r>
              <m:rPr>
                <m:sty m:val="p"/>
              </m:rPr>
              <w:rPr>
                <w:rFonts w:ascii="Cambria Math" w:hAnsi="Cambria Math"/>
              </w:rPr>
              <m:t>k</m:t>
            </m:r>
          </m:e>
          <m:sub>
            <m:r>
              <w:rPr>
                <w:rFonts w:ascii="Cambria Math" w:hAnsi="Cambria Math"/>
              </w:rPr>
              <m:t>i</m:t>
            </m:r>
          </m:sub>
        </m:sSub>
      </m:oMath>
      <w:r w:rsidR="002E77F3">
        <w:rPr>
          <w:rFonts w:eastAsiaTheme="minorEastAsia"/>
        </w:rPr>
        <w:t xml:space="preserve"> denotes the actual optimal angles</w:t>
      </w:r>
      <w:r w:rsidR="00D27640">
        <w:rPr>
          <w:rFonts w:eastAsiaTheme="minorEastAsia"/>
        </w:rPr>
        <w:t>,</w:t>
      </w:r>
      <w:r w:rsidR="002E77F3">
        <w:rPr>
          <w:rFonts w:eastAsiaTheme="minorEastAsia"/>
        </w:rPr>
        <w:t xml:space="preserve"> which are tilt and azimuth angles,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oMath>
      <w:r w:rsidR="002E77F3">
        <w:rPr>
          <w:rFonts w:eastAsiaTheme="minorEastAsia"/>
        </w:rPr>
        <w:t xml:space="preserve"> denotes the predicted optimal angles, and n denotes the sample size.  </w:t>
      </w:r>
      <w:r w:rsidR="0019205F">
        <w:rPr>
          <w:rFonts w:eastAsiaTheme="minorEastAsia"/>
        </w:rPr>
        <w:t>A low MAE value is always desirable for a model</w:t>
      </w:r>
    </w:p>
    <w:tbl>
      <w:tblPr>
        <w:tblStyle w:val="TableGrid"/>
        <w:tblW w:w="0" w:type="auto"/>
        <w:tblLook w:val="04A0" w:firstRow="1" w:lastRow="0" w:firstColumn="1" w:lastColumn="0" w:noHBand="0" w:noVBand="1"/>
      </w:tblPr>
      <w:tblGrid>
        <w:gridCol w:w="9016"/>
      </w:tblGrid>
      <w:tr w:rsidR="004F22F4" w:rsidRPr="004F22F4" w14:paraId="1B92C46F" w14:textId="77777777" w:rsidTr="004F22F4">
        <w:tc>
          <w:tcPr>
            <w:tcW w:w="9016" w:type="dxa"/>
            <w:tcBorders>
              <w:top w:val="nil"/>
              <w:left w:val="nil"/>
              <w:bottom w:val="nil"/>
              <w:right w:val="nil"/>
            </w:tcBorders>
          </w:tcPr>
          <w:p w14:paraId="200C3202" w14:textId="77777777" w:rsidR="002B51A2" w:rsidRDefault="002B51A2" w:rsidP="004F22F4">
            <w:pPr>
              <w:tabs>
                <w:tab w:val="left" w:pos="3892"/>
              </w:tabs>
              <w:jc w:val="center"/>
              <w:rPr>
                <w:rFonts w:eastAsiaTheme="minorEastAsia"/>
              </w:rPr>
            </w:pPr>
          </w:p>
          <w:p w14:paraId="56CD4311" w14:textId="375DAEEB" w:rsidR="004F22F4" w:rsidRPr="004F22F4" w:rsidRDefault="004F22F4" w:rsidP="004F22F4">
            <w:pPr>
              <w:tabs>
                <w:tab w:val="left" w:pos="3892"/>
              </w:tabs>
              <w:jc w:val="center"/>
              <w:rPr>
                <w:rFonts w:eastAsiaTheme="minorEastAsia"/>
              </w:rPr>
            </w:pPr>
            <w:r>
              <w:rPr>
                <w:rFonts w:eastAsiaTheme="minorEastAsia"/>
              </w:rPr>
              <w:t xml:space="preserve">                                                      </w:t>
            </w:r>
            <m:oMath>
              <m:r>
                <w:rPr>
                  <w:rFonts w:ascii="Cambria Math" w:eastAsiaTheme="minorEastAsia" w:hAnsi="Cambria Math"/>
                </w:rPr>
                <m:t>MAE=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w:rPr>
                      <w:rFonts w:ascii="Cambria Math" w:eastAsiaTheme="minorEastAsia" w:hAnsi="Cambria Math"/>
                    </w:rPr>
                    <m:t>|</m:t>
                  </m:r>
                  <m:sSub>
                    <m:sSubPr>
                      <m:ctrlPr>
                        <w:rPr>
                          <w:rFonts w:ascii="Cambria Math" w:hAnsi="Cambria Math"/>
                        </w:rPr>
                      </m:ctrlPr>
                    </m:sSubPr>
                    <m:e>
                      <m:r>
                        <m:rPr>
                          <m:sty m:val="p"/>
                        </m:rPr>
                        <w:rPr>
                          <w:rFonts w:ascii="Cambria Math" w:hAnsi="Cambria Math"/>
                        </w:rPr>
                        <m:t>k</m:t>
                      </m:r>
                    </m:e>
                    <m:sub>
                      <m:r>
                        <w:rPr>
                          <w:rFonts w:ascii="Cambria Math"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e>
              </m:nary>
            </m:oMath>
            <w:r w:rsidRPr="004F22F4">
              <w:rPr>
                <w:rFonts w:eastAsiaTheme="minorEastAsia"/>
              </w:rPr>
              <w:t xml:space="preserve"> </w:t>
            </w:r>
            <w:r>
              <w:rPr>
                <w:rFonts w:eastAsiaTheme="minorEastAsia"/>
              </w:rPr>
              <w:t xml:space="preserve">                                             </w:t>
            </w:r>
            <w:r w:rsidRPr="004F22F4">
              <w:rPr>
                <w:rFonts w:eastAsiaTheme="minorEastAsia"/>
              </w:rPr>
              <w:t>(17)</w:t>
            </w:r>
          </w:p>
        </w:tc>
      </w:tr>
    </w:tbl>
    <w:p w14:paraId="3D774545" w14:textId="38FA0959" w:rsidR="002448C3" w:rsidRDefault="002448C3" w:rsidP="00A50337">
      <w:pPr>
        <w:tabs>
          <w:tab w:val="left" w:pos="3892"/>
        </w:tabs>
        <w:rPr>
          <w:rFonts w:eastAsiaTheme="minorEastAsia"/>
        </w:rPr>
      </w:pPr>
      <w:r>
        <w:rPr>
          <w:rFonts w:eastAsiaTheme="minorEastAsia"/>
        </w:rPr>
        <w:lastRenderedPageBreak/>
        <w:t xml:space="preserve">RMSE </w:t>
      </w:r>
      <w:r w:rsidR="002F71E6">
        <w:rPr>
          <w:rFonts w:eastAsiaTheme="minorEastAsia"/>
        </w:rPr>
        <w:t>calculates</w:t>
      </w:r>
      <w:r>
        <w:rPr>
          <w:rFonts w:eastAsiaTheme="minorEastAsia"/>
        </w:rPr>
        <w:t xml:space="preserve"> the square root of the mean squared differences between the actual and predicted values as computed by equation </w:t>
      </w:r>
      <w:r w:rsidR="002B51A2">
        <w:rPr>
          <w:rFonts w:eastAsiaTheme="minorEastAsia"/>
        </w:rPr>
        <w:t>18</w:t>
      </w:r>
      <w:r>
        <w:rPr>
          <w:rFonts w:eastAsiaTheme="minorEastAsia"/>
        </w:rPr>
        <w:t>. Smaller index values of the RMSE indicate a high model performance.</w:t>
      </w:r>
    </w:p>
    <w:tbl>
      <w:tblPr>
        <w:tblStyle w:val="TableGrid"/>
        <w:tblW w:w="0" w:type="auto"/>
        <w:tblLook w:val="04A0" w:firstRow="1" w:lastRow="0" w:firstColumn="1" w:lastColumn="0" w:noHBand="0" w:noVBand="1"/>
      </w:tblPr>
      <w:tblGrid>
        <w:gridCol w:w="9016"/>
      </w:tblGrid>
      <w:tr w:rsidR="004F22F4" w:rsidRPr="004F22F4" w14:paraId="34C75707" w14:textId="77777777" w:rsidTr="004F22F4">
        <w:tc>
          <w:tcPr>
            <w:tcW w:w="9016" w:type="dxa"/>
            <w:tcBorders>
              <w:top w:val="nil"/>
              <w:left w:val="nil"/>
              <w:bottom w:val="nil"/>
              <w:right w:val="nil"/>
            </w:tcBorders>
          </w:tcPr>
          <w:p w14:paraId="4C8210B2" w14:textId="33FE533A" w:rsidR="004F22F4" w:rsidRPr="004F22F4" w:rsidRDefault="004F22F4" w:rsidP="004F22F4">
            <w:pPr>
              <w:tabs>
                <w:tab w:val="left" w:pos="3892"/>
              </w:tabs>
              <w:jc w:val="center"/>
              <w:rPr>
                <w:rFonts w:eastAsiaTheme="minorEastAsia"/>
              </w:rPr>
            </w:pPr>
            <w:r>
              <w:rPr>
                <w:rFonts w:eastAsiaTheme="minorEastAsia"/>
              </w:rPr>
              <w:t xml:space="preserve">                                                  </w:t>
            </w:r>
            <m:oMath>
              <m:r>
                <w:rPr>
                  <w:rFonts w:ascii="Cambria Math" w:eastAsiaTheme="minorEastAsia" w:hAnsi="Cambria Math"/>
                </w:rPr>
                <m:t>RMSE=</m:t>
              </m:r>
              <m:rad>
                <m:radPr>
                  <m:degHide m:val="1"/>
                  <m:ctrlPr>
                    <w:rPr>
                      <w:rFonts w:ascii="Cambria Math" w:eastAsiaTheme="minorEastAsia"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hAnsi="Cambria Math"/>
                                </w:rPr>
                              </m:ctrlPr>
                            </m:sSubPr>
                            <m:e>
                              <m:r>
                                <m:rPr>
                                  <m:sty m:val="p"/>
                                </m:rPr>
                                <w:rPr>
                                  <w:rFonts w:ascii="Cambria Math" w:hAnsi="Cambria Math"/>
                                </w:rPr>
                                <m:t>k</m:t>
                              </m:r>
                            </m:e>
                            <m:sub>
                              <m:r>
                                <w:rPr>
                                  <w:rFonts w:ascii="Cambria Math"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e>
                        <m:sup>
                          <m:r>
                            <w:rPr>
                              <w:rFonts w:ascii="Cambria Math" w:eastAsiaTheme="minorEastAsia" w:hAnsi="Cambria Math"/>
                            </w:rPr>
                            <m:t>2</m:t>
                          </m:r>
                        </m:sup>
                      </m:sSup>
                    </m:e>
                  </m:nary>
                </m:e>
              </m:rad>
            </m:oMath>
            <w:r w:rsidRPr="004F22F4">
              <w:rPr>
                <w:rFonts w:eastAsiaTheme="minorEastAsia"/>
              </w:rPr>
              <w:t xml:space="preserve"> </w:t>
            </w:r>
            <w:r>
              <w:rPr>
                <w:rFonts w:eastAsiaTheme="minorEastAsia"/>
              </w:rPr>
              <w:t xml:space="preserve">                                         </w:t>
            </w:r>
            <w:r w:rsidRPr="004F22F4">
              <w:rPr>
                <w:rFonts w:eastAsiaTheme="minorEastAsia"/>
              </w:rPr>
              <w:t>(18)</w:t>
            </w:r>
          </w:p>
        </w:tc>
      </w:tr>
    </w:tbl>
    <w:p w14:paraId="05660097" w14:textId="7D199D23" w:rsidR="002F71E6" w:rsidRDefault="002F71E6" w:rsidP="00A50337">
      <w:pPr>
        <w:tabs>
          <w:tab w:val="left" w:pos="3892"/>
        </w:tabs>
        <w:rPr>
          <w:rFonts w:eastAsiaTheme="minorEastAsia"/>
        </w:rPr>
      </w:pPr>
      <w:r>
        <w:rPr>
          <w:rFonts w:eastAsiaTheme="minorEastAsia"/>
        </w:rPr>
        <w:t>The R</w:t>
      </w:r>
      <w:r w:rsidRPr="002F71E6">
        <w:rPr>
          <w:rFonts w:eastAsiaTheme="minorEastAsia"/>
          <w:vertAlign w:val="superscript"/>
        </w:rPr>
        <w:t>2</w:t>
      </w:r>
      <w:r>
        <w:rPr>
          <w:rFonts w:eastAsiaTheme="minorEastAsia"/>
        </w:rPr>
        <w:t xml:space="preserve"> is the total variation in the target variable that is explained by the independent variables in the regression model. The following equation is used to calculate the coefficient of determination:</w:t>
      </w:r>
    </w:p>
    <w:tbl>
      <w:tblPr>
        <w:tblStyle w:val="TableGrid"/>
        <w:tblW w:w="0" w:type="auto"/>
        <w:tblLook w:val="04A0" w:firstRow="1" w:lastRow="0" w:firstColumn="1" w:lastColumn="0" w:noHBand="0" w:noVBand="1"/>
      </w:tblPr>
      <w:tblGrid>
        <w:gridCol w:w="9016"/>
      </w:tblGrid>
      <w:tr w:rsidR="00986C97" w:rsidRPr="00986C97" w14:paraId="528BA5BB" w14:textId="77777777" w:rsidTr="00986C97">
        <w:tc>
          <w:tcPr>
            <w:tcW w:w="9016" w:type="dxa"/>
            <w:tcBorders>
              <w:top w:val="nil"/>
              <w:left w:val="nil"/>
              <w:bottom w:val="nil"/>
              <w:right w:val="nil"/>
            </w:tcBorders>
          </w:tcPr>
          <w:p w14:paraId="330499C3" w14:textId="7A3FADD7" w:rsidR="00986C97" w:rsidRPr="00986C97" w:rsidRDefault="00986C97" w:rsidP="00986C97">
            <w:pPr>
              <w:tabs>
                <w:tab w:val="left" w:pos="3892"/>
              </w:tabs>
              <w:jc w:val="center"/>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=1-</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e>
                        <m:sup>
                          <m:r>
                            <w:rPr>
                              <w:rFonts w:ascii="Cambria Math" w:eastAsiaTheme="minorEastAsia" w:hAnsi="Cambria Math"/>
                            </w:rPr>
                            <m:t>2</m:t>
                          </m:r>
                        </m:sup>
                      </m:sSup>
                    </m:e>
                  </m:nary>
                </m:num>
                <m:den>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k</m:t>
                                  </m:r>
                                </m:e>
                              </m:acc>
                            </m:e>
                            <m:sub>
                              <m:r>
                                <w:rPr>
                                  <w:rFonts w:ascii="Cambria Math" w:eastAsiaTheme="minorEastAsia" w:hAnsi="Cambria Math"/>
                                </w:rPr>
                                <m:t>i</m:t>
                              </m:r>
                            </m:sub>
                          </m:sSub>
                          <m:r>
                            <w:rPr>
                              <w:rFonts w:ascii="Cambria Math" w:eastAsiaTheme="minorEastAsia" w:hAnsi="Cambria Math"/>
                            </w:rPr>
                            <m:t>)</m:t>
                          </m:r>
                        </m:e>
                        <m:sup>
                          <m:r>
                            <w:rPr>
                              <w:rFonts w:ascii="Cambria Math" w:eastAsiaTheme="minorEastAsia" w:hAnsi="Cambria Math"/>
                            </w:rPr>
                            <m:t>2</m:t>
                          </m:r>
                        </m:sup>
                      </m:sSup>
                    </m:e>
                  </m:nary>
                </m:den>
              </m:f>
            </m:oMath>
            <w:r w:rsidRPr="00986C97">
              <w:rPr>
                <w:rFonts w:eastAsiaTheme="minorEastAsia"/>
              </w:rPr>
              <w:t xml:space="preserve"> </w:t>
            </w:r>
            <w:r>
              <w:rPr>
                <w:rFonts w:eastAsiaTheme="minorEastAsia"/>
              </w:rPr>
              <w:t xml:space="preserve">                                              </w:t>
            </w:r>
            <w:r w:rsidRPr="00986C97">
              <w:rPr>
                <w:rFonts w:eastAsiaTheme="minorEastAsia"/>
              </w:rPr>
              <w:t>(19)</w:t>
            </w:r>
          </w:p>
        </w:tc>
      </w:tr>
    </w:tbl>
    <w:p w14:paraId="382AD311" w14:textId="62C6E07E" w:rsidR="002E3E03" w:rsidRDefault="004D28DA" w:rsidP="00A50337">
      <w:pPr>
        <w:tabs>
          <w:tab w:val="left" w:pos="3892"/>
        </w:tabs>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oMath>
      <w:r>
        <w:rPr>
          <w:rFonts w:eastAsiaTheme="minorEastAsia"/>
        </w:rPr>
        <w:t xml:space="preserve"> represents the estimation of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oMath>
      <w:r w:rsidR="00FF17AB">
        <w:rPr>
          <w:rFonts w:eastAsiaTheme="minorEastAsia"/>
        </w:rPr>
        <w:t xml:space="preserve">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k</m:t>
                </m:r>
              </m:e>
            </m:acc>
          </m:e>
          <m:sub>
            <m:r>
              <w:rPr>
                <w:rFonts w:ascii="Cambria Math" w:eastAsiaTheme="minorEastAsia" w:hAnsi="Cambria Math"/>
              </w:rPr>
              <m:t>i</m:t>
            </m:r>
          </m:sub>
        </m:sSub>
      </m:oMath>
      <w:r w:rsidR="00FF17AB">
        <w:rPr>
          <w:rFonts w:eastAsiaTheme="minorEastAsia"/>
        </w:rPr>
        <w:t xml:space="preserve"> represents the average of the observations. </w:t>
      </w:r>
      <w:r w:rsidR="002E3E03">
        <w:rPr>
          <w:rFonts w:eastAsiaTheme="minorEastAsia"/>
        </w:rPr>
        <w:t>Sometimes R</w:t>
      </w:r>
      <w:r w:rsidR="002E3E03" w:rsidRPr="002E3E03">
        <w:rPr>
          <w:rFonts w:eastAsiaTheme="minorEastAsia"/>
          <w:vertAlign w:val="superscript"/>
        </w:rPr>
        <w:t>2</w:t>
      </w:r>
      <w:r w:rsidR="002E3E03">
        <w:rPr>
          <w:rFonts w:eastAsiaTheme="minorEastAsia"/>
          <w:vertAlign w:val="superscript"/>
        </w:rPr>
        <w:t xml:space="preserve"> </w:t>
      </w:r>
      <w:r w:rsidR="002E3E03">
        <w:rPr>
          <w:rFonts w:eastAsiaTheme="minorEastAsia"/>
        </w:rPr>
        <w:t xml:space="preserve">is </w:t>
      </w:r>
      <w:r w:rsidR="002B51A2">
        <w:rPr>
          <w:rFonts w:eastAsiaTheme="minorEastAsia"/>
        </w:rPr>
        <w:t>referred to as the prediction rate, which</w:t>
      </w:r>
      <w:r w:rsidR="002E3E03">
        <w:rPr>
          <w:rFonts w:eastAsiaTheme="minorEastAsia"/>
        </w:rPr>
        <w:t xml:space="preserve"> calculates the ratio of data samples that can be estimated by the chosen predictor value. Given that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k</m:t>
                </m:r>
              </m:e>
            </m:acc>
          </m:e>
          <m:sub>
            <m:r>
              <w:rPr>
                <w:rFonts w:ascii="Cambria Math" w:eastAsiaTheme="minorEastAsia" w:hAnsi="Cambria Math"/>
              </w:rPr>
              <m:t>i</m:t>
            </m:r>
          </m:sub>
        </m:sSub>
      </m:oMath>
      <w:r w:rsidR="002E3E03">
        <w:rPr>
          <w:rFonts w:eastAsiaTheme="minorEastAsia"/>
        </w:rPr>
        <w:t xml:space="preserve"> is the mean of the output value, the prediction rate can be found using the following formula:</w:t>
      </w:r>
    </w:p>
    <w:tbl>
      <w:tblPr>
        <w:tblStyle w:val="TableGrid"/>
        <w:tblW w:w="0" w:type="auto"/>
        <w:tblLook w:val="04A0" w:firstRow="1" w:lastRow="0" w:firstColumn="1" w:lastColumn="0" w:noHBand="0" w:noVBand="1"/>
      </w:tblPr>
      <w:tblGrid>
        <w:gridCol w:w="9016"/>
      </w:tblGrid>
      <w:tr w:rsidR="00986C97" w:rsidRPr="00986C97" w14:paraId="3A8F04B7" w14:textId="77777777" w:rsidTr="00986C97">
        <w:tc>
          <w:tcPr>
            <w:tcW w:w="9016" w:type="dxa"/>
            <w:tcBorders>
              <w:top w:val="nil"/>
              <w:left w:val="nil"/>
              <w:bottom w:val="nil"/>
              <w:right w:val="nil"/>
            </w:tcBorders>
          </w:tcPr>
          <w:p w14:paraId="634A759D" w14:textId="235000D6" w:rsidR="00986C97" w:rsidRPr="00986C97" w:rsidRDefault="00986C97" w:rsidP="00986C97">
            <w:pPr>
              <w:tabs>
                <w:tab w:val="left" w:pos="3892"/>
              </w:tabs>
              <w:jc w:val="center"/>
              <w:rPr>
                <w:rFonts w:eastAsiaTheme="minorEastAsia"/>
              </w:rPr>
            </w:pPr>
            <w:r>
              <w:rPr>
                <w:rFonts w:eastAsiaTheme="minorEastAsia"/>
              </w:rPr>
              <w:t xml:space="preserve">                             </w:t>
            </w:r>
            <m:oMath>
              <m:r>
                <w:rPr>
                  <w:rFonts w:ascii="Cambria Math" w:eastAsiaTheme="minorEastAsia" w:hAnsi="Cambria Math"/>
                </w:rPr>
                <m:t>Prediction Rate=</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e>
                                    <m:sub>
                                      <m:r>
                                        <w:rPr>
                                          <w:rFonts w:ascii="Cambria Math" w:eastAsiaTheme="minorEastAsia" w:hAnsi="Cambria Math"/>
                                        </w:rPr>
                                        <m:t>i</m:t>
                                      </m:r>
                                    </m:sub>
                                  </m:sSub>
                                </m:e>
                              </m:d>
                            </m:e>
                            <m:sup>
                              <m:r>
                                <w:rPr>
                                  <w:rFonts w:ascii="Cambria Math" w:eastAsiaTheme="minorEastAsia" w:hAnsi="Cambria Math"/>
                                </w:rPr>
                                <m:t>2</m:t>
                              </m:r>
                            </m:sup>
                          </m:sSup>
                        </m:e>
                      </m:nary>
                    </m:num>
                    <m:den>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k</m:t>
                                          </m:r>
                                        </m:e>
                                      </m:acc>
                                    </m:e>
                                    <m:sub>
                                      <m:r>
                                        <w:rPr>
                                          <w:rFonts w:ascii="Cambria Math" w:eastAsiaTheme="minorEastAsia" w:hAnsi="Cambria Math"/>
                                        </w:rPr>
                                        <m:t>i</m:t>
                                      </m:r>
                                    </m:sub>
                                  </m:sSub>
                                </m:e>
                              </m:d>
                            </m:e>
                            <m:sup>
                              <m:r>
                                <w:rPr>
                                  <w:rFonts w:ascii="Cambria Math" w:eastAsiaTheme="minorEastAsia" w:hAnsi="Cambria Math"/>
                                </w:rPr>
                                <m:t>2</m:t>
                              </m:r>
                            </m:sup>
                          </m:sSup>
                        </m:e>
                      </m:nary>
                    </m:den>
                  </m:f>
                </m:e>
              </m:d>
              <m:r>
                <w:rPr>
                  <w:rFonts w:ascii="Cambria Math" w:eastAsiaTheme="minorEastAsia" w:hAnsi="Cambria Math"/>
                </w:rPr>
                <m:t>×100%</m:t>
              </m:r>
            </m:oMath>
            <w:r w:rsidRPr="00986C97">
              <w:rPr>
                <w:rFonts w:eastAsiaTheme="minorEastAsia"/>
              </w:rPr>
              <w:t xml:space="preserve"> </w:t>
            </w:r>
            <w:r>
              <w:rPr>
                <w:rFonts w:eastAsiaTheme="minorEastAsia"/>
              </w:rPr>
              <w:t xml:space="preserve">                               </w:t>
            </w:r>
            <w:r w:rsidRPr="00986C97">
              <w:rPr>
                <w:rFonts w:eastAsiaTheme="minorEastAsia"/>
              </w:rPr>
              <w:t>(20)</w:t>
            </w:r>
          </w:p>
        </w:tc>
      </w:tr>
    </w:tbl>
    <w:p w14:paraId="18A6067B" w14:textId="7443D941" w:rsidR="002448C3" w:rsidRDefault="002448C3" w:rsidP="00D27640">
      <w:pPr>
        <w:tabs>
          <w:tab w:val="left" w:pos="3892"/>
        </w:tabs>
        <w:spacing w:after="0"/>
        <w:rPr>
          <w:rFonts w:eastAsiaTheme="minorEastAsia"/>
        </w:rPr>
      </w:pPr>
      <w:r>
        <w:rPr>
          <w:rFonts w:eastAsiaTheme="minorEastAsia"/>
        </w:rPr>
        <w:t xml:space="preserve">The suitability of the selected performance metric </w:t>
      </w:r>
      <w:r w:rsidR="002B51A2">
        <w:rPr>
          <w:rFonts w:eastAsiaTheme="minorEastAsia"/>
        </w:rPr>
        <w:t>lies</w:t>
      </w:r>
      <w:r>
        <w:rPr>
          <w:rFonts w:eastAsiaTheme="minorEastAsia"/>
        </w:rPr>
        <w:t xml:space="preserve"> in the experiment’s overall purpose, which is to predict the optimal angles. The MSE provides an essential model training, validation</w:t>
      </w:r>
      <w:r w:rsidR="002B51A2">
        <w:rPr>
          <w:rFonts w:eastAsiaTheme="minorEastAsia"/>
        </w:rPr>
        <w:t>,</w:t>
      </w:r>
      <w:r>
        <w:rPr>
          <w:rFonts w:eastAsiaTheme="minorEastAsia"/>
        </w:rPr>
        <w:t xml:space="preserve"> and verification benchmark. It provides an ideal performance measure for models that predict continuous variables because of </w:t>
      </w:r>
      <w:r w:rsidR="002B51A2">
        <w:rPr>
          <w:rFonts w:eastAsiaTheme="minorEastAsia"/>
        </w:rPr>
        <w:t>its</w:t>
      </w:r>
      <w:r>
        <w:rPr>
          <w:rFonts w:eastAsiaTheme="minorEastAsia"/>
        </w:rPr>
        <w:t xml:space="preserve"> concept of cross-entropy</w:t>
      </w:r>
      <w:r w:rsidR="0055442D">
        <w:rPr>
          <w:rFonts w:eastAsiaTheme="minorEastAsia"/>
        </w:rPr>
        <w:t xml:space="preserve"> </w:t>
      </w:r>
      <w:sdt>
        <w:sdtPr>
          <w:rPr>
            <w:rFonts w:eastAsiaTheme="minorEastAsia"/>
            <w:color w:val="000000"/>
          </w:rPr>
          <w:tag w:val="MENDELEY_CITATION_v3_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"/>
          <w:id w:val="910351353"/>
          <w:placeholder>
            <w:docPart w:val="DefaultPlaceholder_-1854013440"/>
          </w:placeholder>
        </w:sdtPr>
        <w:sdtEndPr/>
        <w:sdtContent>
          <w:r w:rsidR="009A1E60" w:rsidRPr="009A1E60">
            <w:rPr>
              <w:rFonts w:eastAsiaTheme="minorEastAsia"/>
              <w:color w:val="000000"/>
            </w:rPr>
            <w:t>(Hodson et al., 2021).</w:t>
          </w:r>
        </w:sdtContent>
      </w:sdt>
    </w:p>
    <w:p w14:paraId="63533F63" w14:textId="096728D3" w:rsidR="0019205F" w:rsidRPr="0077437D" w:rsidRDefault="0055442D" w:rsidP="00A50337">
      <w:pPr>
        <w:tabs>
          <w:tab w:val="left" w:pos="3892"/>
        </w:tabs>
      </w:pPr>
      <w:r>
        <w:t xml:space="preserve">Likewise, MAE is the most natural </w:t>
      </w:r>
      <w:r w:rsidR="002B51A2">
        <w:t>measure</w:t>
      </w:r>
      <w:r>
        <w:t xml:space="preserve"> of average error size, and</w:t>
      </w:r>
      <w:r w:rsidR="00D27640">
        <w:t xml:space="preserve"> </w:t>
      </w:r>
      <w:r>
        <w:t>in contrast to RMSE, it provides an unambiguous measure of the average error magnitude</w:t>
      </w:r>
      <w:r w:rsidR="00D27640">
        <w:t>.</w:t>
      </w:r>
    </w:p>
    <w:p w14:paraId="56649833" w14:textId="4CB2DD0A" w:rsidR="00075184" w:rsidRDefault="00500C3E" w:rsidP="00500C3E">
      <w:pPr>
        <w:pStyle w:val="Heading2"/>
      </w:pPr>
      <w:bookmarkStart w:id="32" w:name="_Toc213705268"/>
      <w:r>
        <w:t>2.</w:t>
      </w:r>
      <w:r w:rsidR="00F04F65">
        <w:t>9</w:t>
      </w:r>
      <w:r>
        <w:t xml:space="preserve"> </w:t>
      </w:r>
      <w:r w:rsidR="00075184" w:rsidRPr="00075184">
        <w:t>Dataset for the AI training</w:t>
      </w:r>
      <w:bookmarkEnd w:id="32"/>
    </w:p>
    <w:p w14:paraId="39999C8A" w14:textId="79E05C5C" w:rsidR="00562B17" w:rsidRPr="007E76BA" w:rsidRDefault="000A2B3C" w:rsidP="00BE2FB3">
      <w:pPr>
        <w:tabs>
          <w:tab w:val="left" w:pos="3892"/>
        </w:tabs>
        <w:spacing w:after="0"/>
      </w:pPr>
      <w:r w:rsidRPr="000A2B3C">
        <w:t xml:space="preserve">The National Solar Radiation Database (NSRDB) is one of the most widely used public datasets, featuring a comprehensive collection of solar energy and meteorological data. The primary measures of solar radiation provided by the NSRDB are Global Horizontal Irradiance (GHI), Direct Normal Irradiance (DNI), and Diffuse Horizontal Irradiance (DHI). This data has been collected across the United States and an increasing number of international locations, ensuring high temporal and spatial resolution to accurately represent both global and regional solar radiation conditions. The NSRDB supports the SunShot Initiative goals of the U.S. Department of Energy (DOE), which aim to eliminate barriers to the widespread adoption of solar energy technologies. It offers easy access to high-quality, essential data necessary for the development of new products and downstream </w:t>
      </w:r>
      <w:proofErr w:type="spellStart"/>
      <w:r w:rsidRPr="000A2B3C">
        <w:t>modeling</w:t>
      </w:r>
      <w:proofErr w:type="spellEnd"/>
      <w:r w:rsidRPr="000A2B3C">
        <w:t xml:space="preserve"> tools</w:t>
      </w:r>
      <w:r w:rsidR="001B0592">
        <w:t xml:space="preserve"> </w:t>
      </w:r>
      <w:sdt>
        <w:sdtPr>
          <w:rPr>
            <w:color w:val="000000"/>
          </w:rPr>
          <w:tag w:val="MENDELEY_CITATION_v3_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"/>
          <w:id w:val="-979225000"/>
          <w:placeholder>
            <w:docPart w:val="DefaultPlaceholder_-1854013440"/>
          </w:placeholder>
        </w:sdtPr>
        <w:sdtEndPr/>
        <w:sdtContent>
          <w:r w:rsidR="009A1E60" w:rsidRPr="009A1E60">
            <w:rPr>
              <w:color w:val="000000"/>
            </w:rPr>
            <w:t>(Sengupta et al., 2018)</w:t>
          </w:r>
        </w:sdtContent>
      </w:sdt>
      <w:r w:rsidR="00E03279">
        <w:t>.</w:t>
      </w:r>
    </w:p>
    <w:p w14:paraId="3880F28A" w14:textId="2AECAA17" w:rsidR="004D0ACC" w:rsidRPr="00562B17" w:rsidRDefault="00063186" w:rsidP="00BD3178">
      <w:pPr>
        <w:tabs>
          <w:tab w:val="left" w:pos="3892"/>
        </w:tabs>
        <w:spacing w:after="0"/>
      </w:pPr>
      <w:r w:rsidRPr="00063186">
        <w:lastRenderedPageBreak/>
        <w:t>With the improvement of satellite technology, the information accessible from precisely recovered atmospheric parameters is constantly expanding. This, along with rapid advances in computer power, has resulted in major improvements to solar radiation models. Improved retrievals of water vapor, aerosol, and cloud characteristics allow for more accurate direct calculation of DNI</w:t>
      </w:r>
      <w:r w:rsidR="00A06290">
        <w:t xml:space="preserve"> </w:t>
      </w:r>
      <w:sdt>
        <w:sdtPr>
          <w:rPr>
            <w:color w:val="000000"/>
          </w:rPr>
          <w:tag w:val="MENDELEY_CITATION_v3_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"/>
          <w:id w:val="2128044650"/>
          <w:placeholder>
            <w:docPart w:val="94A57325612143D4858D3E97B8E6A1C8"/>
          </w:placeholder>
        </w:sdtPr>
        <w:sdtEndPr/>
        <w:sdtContent>
          <w:r w:rsidR="009A1E60" w:rsidRPr="009A1E60">
            <w:rPr>
              <w:color w:val="000000"/>
            </w:rPr>
            <w:t>(Arrubla et al., 2025)</w:t>
          </w:r>
        </w:sdtContent>
      </w:sdt>
      <w:r w:rsidR="004D0ACC">
        <w:t xml:space="preserve">. NREL employed this technology to produce the latest NRSDB, which contains long-term </w:t>
      </w:r>
      <w:r w:rsidR="002B51A2">
        <w:t>high-resolution</w:t>
      </w:r>
      <w:r w:rsidR="004D0ACC">
        <w:t xml:space="preserve"> solar radiation from geostationary satellites</w:t>
      </w:r>
      <w:r w:rsidR="00B057AF">
        <w:t>.</w:t>
      </w:r>
    </w:p>
    <w:p w14:paraId="2A391FDF" w14:textId="0C9DDAEC" w:rsidR="008A3130" w:rsidRDefault="002B51A2" w:rsidP="00A50337">
      <w:pPr>
        <w:tabs>
          <w:tab w:val="left" w:pos="3892"/>
        </w:tabs>
        <w:rPr>
          <w:color w:val="000000"/>
        </w:rPr>
      </w:pPr>
      <w:r>
        <w:rPr>
          <w:color w:val="000000"/>
        </w:rPr>
        <w:t xml:space="preserve">The </w:t>
      </w:r>
      <w:r w:rsidR="00500C3E" w:rsidRPr="00EA2FAB">
        <w:rPr>
          <w:noProof/>
          <w:color w:val="000000"/>
        </w:rPr>
        <w:drawing>
          <wp:anchor distT="0" distB="0" distL="114300" distR="114300" simplePos="0" relativeHeight="251739136" behindDoc="0" locked="0" layoutInCell="1" allowOverlap="1" wp14:anchorId="3E7E61F5" wp14:editId="2F1E5D2A">
            <wp:simplePos x="0" y="0"/>
            <wp:positionH relativeFrom="margin">
              <wp:align>right</wp:align>
            </wp:positionH>
            <wp:positionV relativeFrom="paragraph">
              <wp:posOffset>1092200</wp:posOffset>
            </wp:positionV>
            <wp:extent cx="5731510" cy="2921000"/>
            <wp:effectExtent l="0" t="0" r="2540" b="0"/>
            <wp:wrapTopAndBottom/>
            <wp:docPr id="134425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768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21000"/>
                    </a:xfrm>
                    <a:prstGeom prst="rect">
                      <a:avLst/>
                    </a:prstGeom>
                  </pic:spPr>
                </pic:pic>
              </a:graphicData>
            </a:graphic>
          </wp:anchor>
        </w:drawing>
      </w:r>
      <w:r w:rsidR="000524E0">
        <w:rPr>
          <w:color w:val="000000"/>
        </w:rPr>
        <w:t>NREL data</w:t>
      </w:r>
      <w:r w:rsidR="008A3130">
        <w:rPr>
          <w:color w:val="000000"/>
        </w:rPr>
        <w:t>base</w:t>
      </w:r>
      <w:r w:rsidR="000524E0">
        <w:rPr>
          <w:color w:val="000000"/>
        </w:rPr>
        <w:t xml:space="preserve"> is a </w:t>
      </w:r>
      <w:r>
        <w:rPr>
          <w:color w:val="000000"/>
        </w:rPr>
        <w:t>free-access</w:t>
      </w:r>
      <w:r w:rsidR="000524E0">
        <w:rPr>
          <w:color w:val="000000"/>
        </w:rPr>
        <w:t xml:space="preserve"> </w:t>
      </w:r>
      <w:r>
        <w:rPr>
          <w:color w:val="000000"/>
        </w:rPr>
        <w:t xml:space="preserve">database </w:t>
      </w:r>
      <w:r w:rsidR="000524E0">
        <w:rPr>
          <w:color w:val="000000"/>
        </w:rPr>
        <w:t>w</w:t>
      </w:r>
      <w:r w:rsidR="008A3130">
        <w:rPr>
          <w:color w:val="000000"/>
        </w:rPr>
        <w:t>here data availability for the study region (Kampala) is access</w:t>
      </w:r>
      <w:r w:rsidR="00DF434F">
        <w:rPr>
          <w:color w:val="000000"/>
        </w:rPr>
        <w:t>ible</w:t>
      </w:r>
      <w:r w:rsidR="008A3130">
        <w:rPr>
          <w:color w:val="000000"/>
        </w:rPr>
        <w:t xml:space="preserve">. </w:t>
      </w:r>
      <w:r w:rsidR="006D1B76">
        <w:rPr>
          <w:color w:val="000000"/>
        </w:rPr>
        <w:t xml:space="preserve">NREL climate data coverage can be seen in the figure below, which shows that, depending on the region, data have been available since 1998 with ten-, </w:t>
      </w:r>
      <w:proofErr w:type="spellStart"/>
      <w:r w:rsidR="006D1B76">
        <w:rPr>
          <w:color w:val="000000"/>
        </w:rPr>
        <w:t>fiftheen</w:t>
      </w:r>
      <w:proofErr w:type="spellEnd"/>
      <w:r w:rsidR="006D1B76">
        <w:rPr>
          <w:color w:val="000000"/>
        </w:rPr>
        <w:t>-, thirty-, and sixty-minute sampling intervals</w:t>
      </w:r>
      <w:r w:rsidR="00A06290">
        <w:rPr>
          <w:color w:val="000000"/>
        </w:rPr>
        <w:t xml:space="preserve"> </w:t>
      </w:r>
      <w:sdt>
        <w:sdtPr>
          <w:rPr>
            <w:color w:val="000000"/>
          </w:rPr>
          <w:tag w:val="MENDELEY_CITATION_v3_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"/>
          <w:id w:val="1837026652"/>
          <w:placeholder>
            <w:docPart w:val="FFA557664C094037A0FFCF5312E4EFBC"/>
          </w:placeholder>
        </w:sdtPr>
        <w:sdtEndPr/>
        <w:sdtContent>
          <w:r w:rsidR="009A1E60" w:rsidRPr="009A1E60">
            <w:rPr>
              <w:color w:val="000000"/>
            </w:rPr>
            <w:t>(Santos de Araújo et al., 2024)</w:t>
          </w:r>
        </w:sdtContent>
      </w:sdt>
      <w:r w:rsidR="006D1B76">
        <w:rPr>
          <w:color w:val="000000"/>
        </w:rPr>
        <w:t xml:space="preserve">. </w:t>
      </w:r>
    </w:p>
    <w:p w14:paraId="4210AE88" w14:textId="5995DEA7" w:rsidR="00EA2FAB" w:rsidRPr="00500C3E" w:rsidRDefault="00500C3E" w:rsidP="00500C3E">
      <w:pPr>
        <w:pStyle w:val="Caption"/>
        <w:jc w:val="center"/>
        <w:rPr>
          <w:i w:val="0"/>
          <w:iCs w:val="0"/>
          <w:color w:val="000000"/>
          <w:sz w:val="20"/>
          <w:szCs w:val="20"/>
        </w:rPr>
      </w:pPr>
      <w:bookmarkStart w:id="33" w:name="_Toc213626179"/>
      <w:r w:rsidRPr="00500C3E">
        <w:rPr>
          <w:i w:val="0"/>
          <w:iCs w:val="0"/>
          <w:color w:val="000000" w:themeColor="text1"/>
          <w:sz w:val="20"/>
          <w:szCs w:val="20"/>
        </w:rPr>
        <w:t xml:space="preserve">Figure </w:t>
      </w:r>
      <w:r w:rsidRPr="00500C3E">
        <w:rPr>
          <w:i w:val="0"/>
          <w:iCs w:val="0"/>
          <w:color w:val="000000" w:themeColor="text1"/>
          <w:sz w:val="20"/>
          <w:szCs w:val="20"/>
        </w:rPr>
        <w:fldChar w:fldCharType="begin"/>
      </w:r>
      <w:r w:rsidRPr="00500C3E">
        <w:rPr>
          <w:i w:val="0"/>
          <w:iCs w:val="0"/>
          <w:color w:val="000000" w:themeColor="text1"/>
          <w:sz w:val="20"/>
          <w:szCs w:val="20"/>
        </w:rPr>
        <w:instrText xml:space="preserve"> SEQ Figure \* ARABIC </w:instrText>
      </w:r>
      <w:r w:rsidRPr="00500C3E">
        <w:rPr>
          <w:i w:val="0"/>
          <w:iCs w:val="0"/>
          <w:color w:val="000000" w:themeColor="text1"/>
          <w:sz w:val="20"/>
          <w:szCs w:val="20"/>
        </w:rPr>
        <w:fldChar w:fldCharType="separate"/>
      </w:r>
      <w:r w:rsidR="00B868AE">
        <w:rPr>
          <w:i w:val="0"/>
          <w:iCs w:val="0"/>
          <w:noProof/>
          <w:color w:val="000000" w:themeColor="text1"/>
          <w:sz w:val="20"/>
          <w:szCs w:val="20"/>
        </w:rPr>
        <w:t>6</w:t>
      </w:r>
      <w:r w:rsidRPr="00500C3E">
        <w:rPr>
          <w:i w:val="0"/>
          <w:iCs w:val="0"/>
          <w:color w:val="000000" w:themeColor="text1"/>
          <w:sz w:val="20"/>
          <w:szCs w:val="20"/>
        </w:rPr>
        <w:fldChar w:fldCharType="end"/>
      </w:r>
      <w:r w:rsidR="00EA2FAB" w:rsidRPr="00500C3E">
        <w:rPr>
          <w:i w:val="0"/>
          <w:iCs w:val="0"/>
          <w:color w:val="000000" w:themeColor="text1"/>
          <w:sz w:val="20"/>
          <w:szCs w:val="20"/>
        </w:rPr>
        <w:t>: N</w:t>
      </w:r>
      <w:r w:rsidR="00EA2FAB" w:rsidRPr="00500C3E">
        <w:rPr>
          <w:i w:val="0"/>
          <w:iCs w:val="0"/>
          <w:color w:val="000000"/>
          <w:sz w:val="20"/>
          <w:szCs w:val="20"/>
        </w:rPr>
        <w:t>ational Solar Radiation Database (case study: Kampala)</w:t>
      </w:r>
      <w:bookmarkEnd w:id="33"/>
    </w:p>
    <w:p w14:paraId="7897E4DA" w14:textId="3740E35B" w:rsidR="00EA2FAB" w:rsidRDefault="00500C3E" w:rsidP="00500C3E">
      <w:pPr>
        <w:pStyle w:val="Heading2"/>
      </w:pPr>
      <w:bookmarkStart w:id="34" w:name="_Toc213705269"/>
      <w:r>
        <w:t>2.1</w:t>
      </w:r>
      <w:r w:rsidR="00F04F65">
        <w:t>0</w:t>
      </w:r>
      <w:r>
        <w:t xml:space="preserve"> </w:t>
      </w:r>
      <w:r w:rsidR="00A35920">
        <w:t xml:space="preserve">Review of </w:t>
      </w:r>
      <w:r w:rsidR="00EA2FAB" w:rsidRPr="00EA2FAB">
        <w:t>Mechanical design</w:t>
      </w:r>
      <w:bookmarkEnd w:id="34"/>
    </w:p>
    <w:p w14:paraId="5F759A2D" w14:textId="75DD5903" w:rsidR="00BE2FB3" w:rsidRPr="00256B26" w:rsidRDefault="00E16CCF" w:rsidP="00A50337">
      <w:pPr>
        <w:tabs>
          <w:tab w:val="left" w:pos="3892"/>
        </w:tabs>
        <w:rPr>
          <w:color w:val="000000"/>
        </w:rPr>
      </w:pPr>
      <w:r w:rsidRPr="00E16CCF">
        <w:rPr>
          <w:color w:val="000000"/>
        </w:rPr>
        <w:t>The experimental setup for dual-axis solar tracking necessitates a frame that is sufficiently sized and strong enough to support a conventional solar pane</w:t>
      </w:r>
      <w:r w:rsidR="00256B26">
        <w:rPr>
          <w:color w:val="000000"/>
        </w:rPr>
        <w:t>l</w:t>
      </w:r>
      <w:r w:rsidR="00B44372">
        <w:rPr>
          <w:color w:val="000000"/>
        </w:rPr>
        <w:t xml:space="preserve"> </w:t>
      </w:r>
      <w:sdt>
        <w:sdtPr>
          <w:rPr>
            <w:color w:val="000000"/>
          </w:rPr>
          <w:tag w:val="MENDELEY_CITATION_v3_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"/>
          <w:id w:val="1208913653"/>
          <w:placeholder>
            <w:docPart w:val="DefaultPlaceholder_-1854013440"/>
          </w:placeholder>
        </w:sdtPr>
        <w:sdtEndPr/>
        <w:sdtContent>
          <w:r w:rsidR="009A1E60" w:rsidRPr="009A1E60">
            <w:rPr>
              <w:color w:val="000000"/>
            </w:rPr>
            <w:t>(</w:t>
          </w:r>
          <w:proofErr w:type="spellStart"/>
          <w:r w:rsidR="009A1E60" w:rsidRPr="009A1E60">
            <w:rPr>
              <w:color w:val="000000"/>
            </w:rPr>
            <w:t>Pramono</w:t>
          </w:r>
          <w:proofErr w:type="spellEnd"/>
          <w:r w:rsidR="009A1E60" w:rsidRPr="009A1E60">
            <w:rPr>
              <w:color w:val="000000"/>
            </w:rPr>
            <w:t>, 2020)</w:t>
          </w:r>
        </w:sdtContent>
      </w:sdt>
      <w:r w:rsidR="00B44372">
        <w:rPr>
          <w:color w:val="000000"/>
        </w:rPr>
        <w:t xml:space="preserve">. </w:t>
      </w:r>
      <w:r w:rsidR="00E000CC" w:rsidRPr="00E000CC">
        <w:rPr>
          <w:color w:val="000000"/>
        </w:rPr>
        <w:t>The rigid mechanical model consists of two fundamental components: the base and the body. The base remains fixed, while the body of the frame moves with the panel, allowing for the necessary degrees of freedom. By applying the standard equation of motion (EOM), the required torques can be determined based on a specified set of input parameters, such as the mass of the object and external wind forces, as illustrated in the figure below. The equation governing the required starting torque for the machine is as follows</w:t>
      </w:r>
      <w:r w:rsidR="008F55A8">
        <w:rPr>
          <w:color w:val="000000"/>
        </w:rPr>
        <w:t xml:space="preserve"> </w:t>
      </w:r>
      <w:sdt>
        <w:sdtPr>
          <w:rPr>
            <w:color w:val="000000"/>
          </w:rPr>
          <w:tag w:val="MENDELEY_CITATION_v3_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"/>
          <w:id w:val="304053115"/>
          <w:placeholder>
            <w:docPart w:val="DefaultPlaceholder_-1854013440"/>
          </w:placeholder>
        </w:sdtPr>
        <w:sdtEndPr/>
        <w:sdtContent>
          <w:r w:rsidR="009A1E60" w:rsidRPr="009A1E60">
            <w:rPr>
              <w:color w:val="000000"/>
            </w:rPr>
            <w:t>(Talal et al., 2023)</w:t>
          </w:r>
        </w:sdtContent>
      </w:sdt>
      <w:r w:rsidR="00A35920">
        <w:rPr>
          <w:color w:val="000000"/>
        </w:rPr>
        <w:t>:</w:t>
      </w:r>
    </w:p>
    <w:tbl>
      <w:tblPr>
        <w:tblStyle w:val="TableGrid"/>
        <w:tblW w:w="0" w:type="auto"/>
        <w:tblLook w:val="04A0" w:firstRow="1" w:lastRow="0" w:firstColumn="1" w:lastColumn="0" w:noHBand="0" w:noVBand="1"/>
      </w:tblPr>
      <w:tblGrid>
        <w:gridCol w:w="9016"/>
      </w:tblGrid>
      <w:tr w:rsidR="00986C97" w:rsidRPr="00986C97" w14:paraId="3718C100" w14:textId="77777777" w:rsidTr="00986C97">
        <w:tc>
          <w:tcPr>
            <w:tcW w:w="9016" w:type="dxa"/>
            <w:tcBorders>
              <w:top w:val="nil"/>
              <w:left w:val="nil"/>
              <w:bottom w:val="nil"/>
              <w:right w:val="nil"/>
            </w:tcBorders>
          </w:tcPr>
          <w:p w14:paraId="142A5558" w14:textId="0CEC3422" w:rsidR="00986C97" w:rsidRPr="00986C97" w:rsidRDefault="00986C97" w:rsidP="00986C97">
            <w:pPr>
              <w:tabs>
                <w:tab w:val="left" w:pos="3892"/>
              </w:tabs>
              <w:jc w:val="center"/>
              <w:rPr>
                <w:rFonts w:eastAsiaTheme="minorEastAsia"/>
                <w:color w:val="000000"/>
              </w:rPr>
            </w:pPr>
            <w:r>
              <w:rPr>
                <w:rFonts w:eastAsiaTheme="minorEastAsia"/>
                <w:color w:val="000000"/>
              </w:rPr>
              <w:lastRenderedPageBreak/>
              <w:t xml:space="preserve">                                                 </w:t>
            </w:r>
            <m:oMath>
              <m:sSub>
                <m:sSubPr>
                  <m:ctrlPr>
                    <w:rPr>
                      <w:rFonts w:ascii="Cambria Math" w:hAnsi="Cambria Math"/>
                      <w:i/>
                      <w:color w:val="000000"/>
                    </w:rPr>
                  </m:ctrlPr>
                </m:sSubPr>
                <m:e>
                  <m:r>
                    <w:rPr>
                      <w:rFonts w:ascii="Cambria Math" w:hAnsi="Cambria Math"/>
                      <w:color w:val="000000"/>
                    </w:rPr>
                    <m:t>τ</m:t>
                  </m:r>
                </m:e>
                <m:sub>
                  <m:r>
                    <w:rPr>
                      <w:rFonts w:ascii="Cambria Math" w:hAnsi="Cambria Math"/>
                      <w:color w:val="000000"/>
                    </w:rPr>
                    <m:t>start</m:t>
                  </m:r>
                </m:sub>
              </m:sSub>
              <m:r>
                <w:rPr>
                  <w:rFonts w:ascii="Cambria Math" w:hAnsi="Cambria Math"/>
                  <w:color w:val="000000"/>
                </w:rPr>
                <m:t>=μ×</m:t>
              </m:r>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l</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b</m:t>
                  </m:r>
                </m:sub>
              </m:sSub>
              <m:r>
                <w:rPr>
                  <w:rFonts w:ascii="Cambria Math" w:hAnsi="Cambria Math"/>
                  <w:color w:val="000000"/>
                </w:rPr>
                <m:t>×n</m:t>
              </m:r>
            </m:oMath>
            <w:r w:rsidRPr="00986C97">
              <w:rPr>
                <w:rFonts w:eastAsiaTheme="minorEastAsia"/>
                <w:color w:val="000000"/>
              </w:rPr>
              <w:t xml:space="preserve"> </w:t>
            </w:r>
            <w:r>
              <w:rPr>
                <w:rFonts w:eastAsiaTheme="minorEastAsia"/>
                <w:color w:val="000000"/>
              </w:rPr>
              <w:t xml:space="preserve">                                                </w:t>
            </w:r>
            <w:r w:rsidRPr="00986C97">
              <w:rPr>
                <w:rFonts w:eastAsiaTheme="minorEastAsia"/>
                <w:color w:val="000000"/>
              </w:rPr>
              <w:t>(21)</w:t>
            </w:r>
          </w:p>
        </w:tc>
      </w:tr>
    </w:tbl>
    <w:p w14:paraId="0991453A" w14:textId="41D89A78" w:rsidR="00394343" w:rsidRDefault="00394343" w:rsidP="00A50337">
      <w:pPr>
        <w:tabs>
          <w:tab w:val="left" w:pos="3892"/>
        </w:tabs>
        <w:rPr>
          <w:rFonts w:eastAsiaTheme="minorEastAsia"/>
          <w:color w:val="000000"/>
        </w:rPr>
      </w:pPr>
      <w:r>
        <w:rPr>
          <w:rFonts w:eastAsiaTheme="minorEastAsia"/>
          <w:color w:val="000000"/>
        </w:rPr>
        <w:t>Where</w:t>
      </w:r>
      <w:r w:rsidR="00336641">
        <w:rPr>
          <w:rFonts w:eastAsiaTheme="minorEastAsia"/>
          <w:color w:val="000000"/>
        </w:rPr>
        <w:t xml:space="preserve"> </w:t>
      </w:r>
      <m:oMath>
        <m:r>
          <w:rPr>
            <w:rFonts w:ascii="Cambria Math" w:hAnsi="Cambria Math"/>
            <w:color w:val="000000"/>
          </w:rPr>
          <m:t>μ</m:t>
        </m:r>
      </m:oMath>
      <w:r w:rsidR="00336641">
        <w:rPr>
          <w:rFonts w:eastAsiaTheme="minorEastAsia"/>
          <w:color w:val="000000"/>
        </w:rPr>
        <w:t xml:space="preserve"> is the coefficient of friction,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l</m:t>
            </m:r>
          </m:sub>
        </m:sSub>
      </m:oMath>
      <w:r w:rsidR="00336641">
        <w:rPr>
          <w:rFonts w:eastAsiaTheme="minorEastAsia"/>
          <w:color w:val="000000"/>
        </w:rPr>
        <w:t xml:space="preserve"> is the radial load, </w:t>
      </w:r>
      <m:oMath>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b</m:t>
            </m:r>
          </m:sub>
        </m:sSub>
      </m:oMath>
      <w:r w:rsidR="00336641">
        <w:rPr>
          <w:rFonts w:eastAsiaTheme="minorEastAsia"/>
          <w:color w:val="000000"/>
        </w:rPr>
        <w:t xml:space="preserve"> is the bearing bore and n is the number of bearings.</w:t>
      </w:r>
    </w:p>
    <w:p w14:paraId="0C91F4E9" w14:textId="265B1928" w:rsidR="00336641" w:rsidRDefault="00336641" w:rsidP="00A50337">
      <w:pPr>
        <w:tabs>
          <w:tab w:val="left" w:pos="3892"/>
        </w:tabs>
        <w:rPr>
          <w:rFonts w:eastAsiaTheme="minorEastAsia"/>
          <w:color w:val="000000"/>
        </w:rPr>
      </w:pPr>
      <w:r>
        <w:rPr>
          <w:rFonts w:eastAsiaTheme="minorEastAsia"/>
          <w:color w:val="000000"/>
        </w:rPr>
        <w:t>From which required torque for sample angular acceleration, based on value of moment of inertia can be calculated for rectangular surface using:</w:t>
      </w:r>
    </w:p>
    <w:tbl>
      <w:tblPr>
        <w:tblStyle w:val="TableGrid"/>
        <w:tblW w:w="0" w:type="auto"/>
        <w:tblLook w:val="04A0" w:firstRow="1" w:lastRow="0" w:firstColumn="1" w:lastColumn="0" w:noHBand="0" w:noVBand="1"/>
      </w:tblPr>
      <w:tblGrid>
        <w:gridCol w:w="9016"/>
      </w:tblGrid>
      <w:tr w:rsidR="00986C97" w:rsidRPr="00986C97" w14:paraId="45670816" w14:textId="77777777" w:rsidTr="00986C97">
        <w:tc>
          <w:tcPr>
            <w:tcW w:w="9016" w:type="dxa"/>
            <w:tcBorders>
              <w:top w:val="nil"/>
              <w:left w:val="nil"/>
              <w:bottom w:val="nil"/>
              <w:right w:val="nil"/>
            </w:tcBorders>
          </w:tcPr>
          <w:p w14:paraId="2B8FC436" w14:textId="1CE9F49A" w:rsidR="00986C97" w:rsidRPr="00986C97" w:rsidRDefault="00986C97" w:rsidP="00986C97">
            <w:pPr>
              <w:tabs>
                <w:tab w:val="left" w:pos="3892"/>
              </w:tabs>
              <w:jc w:val="center"/>
              <w:rPr>
                <w:rFonts w:eastAsiaTheme="minorEastAsia"/>
                <w:color w:val="000000"/>
              </w:rPr>
            </w:pPr>
            <w:r>
              <w:rPr>
                <w:rFonts w:eastAsiaTheme="minorEastAsia"/>
                <w:color w:val="000000"/>
              </w:rPr>
              <w:t xml:space="preserve">                                              </w:t>
            </w:r>
            <m:oMath>
              <m:r>
                <w:rPr>
                  <w:rFonts w:ascii="Cambria Math" w:eastAsiaTheme="minorEastAsia" w:hAnsi="Cambria Math"/>
                  <w:color w:val="000000"/>
                </w:rPr>
                <m:t>I=</m:t>
              </m:r>
              <m:f>
                <m:fPr>
                  <m:ctrlPr>
                    <w:rPr>
                      <w:rFonts w:ascii="Cambria Math" w:eastAsiaTheme="minorEastAsia" w:hAnsi="Cambria Math"/>
                      <w:i/>
                      <w:color w:val="000000"/>
                    </w:rPr>
                  </m:ctrlPr>
                </m:fPr>
                <m:num>
                  <m:r>
                    <w:rPr>
                      <w:rFonts w:ascii="Cambria Math" w:eastAsiaTheme="minorEastAsia" w:hAnsi="Cambria Math"/>
                      <w:color w:val="000000"/>
                    </w:rPr>
                    <m:t>1</m:t>
                  </m:r>
                </m:num>
                <m:den>
                  <m:r>
                    <w:rPr>
                      <w:rFonts w:ascii="Cambria Math" w:eastAsiaTheme="minorEastAsia" w:hAnsi="Cambria Math"/>
                      <w:color w:val="000000"/>
                    </w:rPr>
                    <m:t>12</m:t>
                  </m:r>
                </m:den>
              </m:f>
              <m:r>
                <w:rPr>
                  <w:rFonts w:ascii="Cambria Math" w:eastAsiaTheme="minorEastAsia" w:hAnsi="Cambria Math"/>
                  <w:color w:val="000000"/>
                </w:rPr>
                <m:t>×mass×</m:t>
              </m:r>
              <m:sSup>
                <m:sSupPr>
                  <m:ctrlPr>
                    <w:rPr>
                      <w:rFonts w:ascii="Cambria Math" w:eastAsiaTheme="minorEastAsia" w:hAnsi="Cambria Math"/>
                      <w:i/>
                      <w:color w:val="000000"/>
                    </w:rPr>
                  </m:ctrlPr>
                </m:sSupPr>
                <m:e>
                  <m:r>
                    <w:rPr>
                      <w:rFonts w:ascii="Cambria Math" w:eastAsiaTheme="minorEastAsia" w:hAnsi="Cambria Math"/>
                      <w:color w:val="000000"/>
                    </w:rPr>
                    <m:t>width</m:t>
                  </m:r>
                </m:e>
                <m:sup>
                  <m:r>
                    <w:rPr>
                      <w:rFonts w:ascii="Cambria Math" w:eastAsiaTheme="minorEastAsia" w:hAnsi="Cambria Math"/>
                      <w:color w:val="000000"/>
                    </w:rPr>
                    <m:t>2</m:t>
                  </m:r>
                </m:sup>
              </m:sSup>
            </m:oMath>
            <w:r>
              <w:rPr>
                <w:rFonts w:eastAsiaTheme="minorEastAsia"/>
                <w:color w:val="000000"/>
              </w:rPr>
              <w:t xml:space="preserve">                                                    </w:t>
            </w:r>
            <w:r w:rsidRPr="00986C97">
              <w:rPr>
                <w:rFonts w:eastAsiaTheme="minorEastAsia"/>
                <w:color w:val="000000"/>
              </w:rPr>
              <w:t>(22)</w:t>
            </w:r>
          </w:p>
        </w:tc>
      </w:tr>
    </w:tbl>
    <w:p w14:paraId="4F97DD8E" w14:textId="77777777" w:rsidR="00986C97" w:rsidRDefault="00336641" w:rsidP="00A50337">
      <w:pPr>
        <w:tabs>
          <w:tab w:val="left" w:pos="3892"/>
        </w:tabs>
        <w:rPr>
          <w:rFonts w:eastAsiaTheme="minorEastAsia"/>
          <w:color w:val="000000"/>
        </w:rPr>
      </w:pPr>
      <w:r>
        <w:rPr>
          <w:rFonts w:eastAsiaTheme="minorEastAsia"/>
          <w:color w:val="000000"/>
        </w:rPr>
        <w:t>And required torque can be calculated by:</w:t>
      </w:r>
    </w:p>
    <w:tbl>
      <w:tblPr>
        <w:tblStyle w:val="TableGrid"/>
        <w:tblW w:w="0" w:type="auto"/>
        <w:tblLook w:val="04A0" w:firstRow="1" w:lastRow="0" w:firstColumn="1" w:lastColumn="0" w:noHBand="0" w:noVBand="1"/>
      </w:tblPr>
      <w:tblGrid>
        <w:gridCol w:w="9016"/>
      </w:tblGrid>
      <w:tr w:rsidR="00986C97" w:rsidRPr="00986C97" w14:paraId="629004E6" w14:textId="77777777" w:rsidTr="00986C97">
        <w:tc>
          <w:tcPr>
            <w:tcW w:w="9016" w:type="dxa"/>
            <w:tcBorders>
              <w:top w:val="nil"/>
              <w:left w:val="nil"/>
              <w:bottom w:val="nil"/>
              <w:right w:val="nil"/>
            </w:tcBorders>
          </w:tcPr>
          <w:p w14:paraId="26388D43" w14:textId="075B3C4D" w:rsidR="00986C97" w:rsidRPr="00986C97" w:rsidRDefault="00986C97" w:rsidP="00986C97">
            <w:pPr>
              <w:tabs>
                <w:tab w:val="left" w:pos="3892"/>
              </w:tabs>
              <w:jc w:val="center"/>
              <w:rPr>
                <w:rFonts w:eastAsiaTheme="minorEastAsia"/>
                <w:color w:val="000000"/>
              </w:rPr>
            </w:pPr>
            <w:r>
              <w:rPr>
                <w:rFonts w:eastAsiaTheme="minorEastAsia"/>
                <w:color w:val="000000"/>
              </w:rPr>
              <w:t xml:space="preserve">                                                     </w:t>
            </w:r>
            <m:oMath>
              <m:r>
                <w:rPr>
                  <w:rFonts w:ascii="Cambria Math" w:eastAsiaTheme="minorEastAsia" w:hAnsi="Cambria Math"/>
                  <w:color w:val="000000"/>
                </w:rPr>
                <m:t>τ=I×α</m:t>
              </m:r>
            </m:oMath>
            <w:r w:rsidRPr="00986C97">
              <w:rPr>
                <w:rFonts w:eastAsiaTheme="minorEastAsia"/>
                <w:color w:val="000000"/>
              </w:rPr>
              <w:t xml:space="preserve"> </w:t>
            </w:r>
            <w:r>
              <w:rPr>
                <w:rFonts w:eastAsiaTheme="minorEastAsia"/>
                <w:color w:val="000000"/>
              </w:rPr>
              <w:t xml:space="preserve">                                                                     </w:t>
            </w:r>
            <w:r w:rsidRPr="00986C97">
              <w:rPr>
                <w:rFonts w:eastAsiaTheme="minorEastAsia"/>
                <w:color w:val="000000"/>
              </w:rPr>
              <w:t>(23)</w:t>
            </w:r>
          </w:p>
        </w:tc>
      </w:tr>
    </w:tbl>
    <w:p w14:paraId="311AC996" w14:textId="06F2D59E" w:rsidR="00336641" w:rsidRDefault="00A35920" w:rsidP="00A50337">
      <w:pPr>
        <w:tabs>
          <w:tab w:val="left" w:pos="3892"/>
        </w:tabs>
        <w:rPr>
          <w:rFonts w:eastAsiaTheme="minorEastAsia"/>
          <w:color w:val="000000"/>
        </w:rPr>
      </w:pPr>
      <w:r w:rsidRPr="00336641">
        <w:rPr>
          <w:rFonts w:eastAsiaTheme="minorEastAsia"/>
          <w:noProof/>
          <w:color w:val="000000"/>
        </w:rPr>
        <w:drawing>
          <wp:anchor distT="0" distB="0" distL="114300" distR="114300" simplePos="0" relativeHeight="251740160" behindDoc="0" locked="0" layoutInCell="1" allowOverlap="1" wp14:anchorId="1FD964FE" wp14:editId="0B6B6942">
            <wp:simplePos x="0" y="0"/>
            <wp:positionH relativeFrom="margin">
              <wp:posOffset>1858966</wp:posOffset>
            </wp:positionH>
            <wp:positionV relativeFrom="paragraph">
              <wp:posOffset>226249</wp:posOffset>
            </wp:positionV>
            <wp:extent cx="1937385" cy="2312035"/>
            <wp:effectExtent l="0" t="0" r="5715" b="0"/>
            <wp:wrapTopAndBottom/>
            <wp:docPr id="148341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11698" name=""/>
                    <pic:cNvPicPr/>
                  </pic:nvPicPr>
                  <pic:blipFill>
                    <a:blip r:embed="rId15">
                      <a:extLst>
                        <a:ext uri="{28A0092B-C50C-407E-A947-70E740481C1C}">
                          <a14:useLocalDpi xmlns:a14="http://schemas.microsoft.com/office/drawing/2010/main" val="0"/>
                        </a:ext>
                      </a:extLst>
                    </a:blip>
                    <a:stretch>
                      <a:fillRect/>
                    </a:stretch>
                  </pic:blipFill>
                  <pic:spPr>
                    <a:xfrm>
                      <a:off x="0" y="0"/>
                      <a:ext cx="1937385" cy="2312035"/>
                    </a:xfrm>
                    <a:prstGeom prst="rect">
                      <a:avLst/>
                    </a:prstGeom>
                  </pic:spPr>
                </pic:pic>
              </a:graphicData>
            </a:graphic>
            <wp14:sizeRelH relativeFrom="margin">
              <wp14:pctWidth>0</wp14:pctWidth>
            </wp14:sizeRelH>
            <wp14:sizeRelV relativeFrom="margin">
              <wp14:pctHeight>0</wp14:pctHeight>
            </wp14:sizeRelV>
          </wp:anchor>
        </w:drawing>
      </w:r>
      <w:r w:rsidR="00336641">
        <w:rPr>
          <w:rFonts w:eastAsiaTheme="minorEastAsia"/>
          <w:color w:val="000000"/>
        </w:rPr>
        <w:t xml:space="preserve">Where I </w:t>
      </w:r>
      <w:proofErr w:type="gramStart"/>
      <w:r w:rsidR="00336641">
        <w:rPr>
          <w:rFonts w:eastAsiaTheme="minorEastAsia"/>
          <w:color w:val="000000"/>
        </w:rPr>
        <w:t>is</w:t>
      </w:r>
      <w:proofErr w:type="gramEnd"/>
      <w:r w:rsidR="00336641">
        <w:rPr>
          <w:rFonts w:eastAsiaTheme="minorEastAsia"/>
          <w:color w:val="000000"/>
        </w:rPr>
        <w:t xml:space="preserve"> the moment of inertia and </w:t>
      </w:r>
      <m:oMath>
        <m:r>
          <w:rPr>
            <w:rFonts w:ascii="Cambria Math" w:eastAsiaTheme="minorEastAsia" w:hAnsi="Cambria Math"/>
            <w:color w:val="000000"/>
          </w:rPr>
          <m:t>α</m:t>
        </m:r>
      </m:oMath>
      <w:r w:rsidR="00336641">
        <w:rPr>
          <w:rFonts w:eastAsiaTheme="minorEastAsia"/>
          <w:color w:val="000000"/>
        </w:rPr>
        <w:t xml:space="preserve"> is the angular acceleration.</w:t>
      </w:r>
    </w:p>
    <w:p w14:paraId="1CF198FB" w14:textId="2E60226D" w:rsidR="00336641" w:rsidRPr="00500C3E" w:rsidRDefault="00500C3E" w:rsidP="00500C3E">
      <w:pPr>
        <w:pStyle w:val="Caption"/>
        <w:jc w:val="center"/>
        <w:rPr>
          <w:i w:val="0"/>
          <w:iCs w:val="0"/>
          <w:color w:val="000000" w:themeColor="text1"/>
          <w:sz w:val="20"/>
          <w:szCs w:val="20"/>
        </w:rPr>
      </w:pPr>
      <w:bookmarkStart w:id="35" w:name="_Toc213626180"/>
      <w:r w:rsidRPr="00500C3E">
        <w:rPr>
          <w:i w:val="0"/>
          <w:iCs w:val="0"/>
          <w:color w:val="000000" w:themeColor="text1"/>
          <w:sz w:val="20"/>
          <w:szCs w:val="20"/>
        </w:rPr>
        <w:t xml:space="preserve">Figure </w:t>
      </w:r>
      <w:r w:rsidRPr="00500C3E">
        <w:rPr>
          <w:i w:val="0"/>
          <w:iCs w:val="0"/>
          <w:color w:val="000000" w:themeColor="text1"/>
          <w:sz w:val="20"/>
          <w:szCs w:val="20"/>
        </w:rPr>
        <w:fldChar w:fldCharType="begin"/>
      </w:r>
      <w:r w:rsidRPr="00500C3E">
        <w:rPr>
          <w:i w:val="0"/>
          <w:iCs w:val="0"/>
          <w:color w:val="000000" w:themeColor="text1"/>
          <w:sz w:val="20"/>
          <w:szCs w:val="20"/>
        </w:rPr>
        <w:instrText xml:space="preserve"> SEQ Figure \* ARABIC </w:instrText>
      </w:r>
      <w:r w:rsidRPr="00500C3E">
        <w:rPr>
          <w:i w:val="0"/>
          <w:iCs w:val="0"/>
          <w:color w:val="000000" w:themeColor="text1"/>
          <w:sz w:val="20"/>
          <w:szCs w:val="20"/>
        </w:rPr>
        <w:fldChar w:fldCharType="separate"/>
      </w:r>
      <w:r w:rsidR="00B868AE">
        <w:rPr>
          <w:i w:val="0"/>
          <w:iCs w:val="0"/>
          <w:noProof/>
          <w:color w:val="000000" w:themeColor="text1"/>
          <w:sz w:val="20"/>
          <w:szCs w:val="20"/>
        </w:rPr>
        <w:t>7</w:t>
      </w:r>
      <w:r w:rsidRPr="00500C3E">
        <w:rPr>
          <w:i w:val="0"/>
          <w:iCs w:val="0"/>
          <w:color w:val="000000" w:themeColor="text1"/>
          <w:sz w:val="20"/>
          <w:szCs w:val="20"/>
        </w:rPr>
        <w:fldChar w:fldCharType="end"/>
      </w:r>
      <w:r w:rsidR="00336641" w:rsidRPr="00500C3E">
        <w:rPr>
          <w:rFonts w:eastAsiaTheme="minorEastAsia"/>
          <w:i w:val="0"/>
          <w:iCs w:val="0"/>
          <w:color w:val="000000" w:themeColor="text1"/>
          <w:sz w:val="20"/>
          <w:szCs w:val="20"/>
        </w:rPr>
        <w:t>: Free Body diagram</w:t>
      </w:r>
      <w:bookmarkEnd w:id="35"/>
    </w:p>
    <w:p w14:paraId="4D167F6C" w14:textId="5D80BE70" w:rsidR="009D7B0E" w:rsidRPr="002A5044" w:rsidRDefault="00CC61D6" w:rsidP="00ED6778">
      <w:pPr>
        <w:tabs>
          <w:tab w:val="left" w:pos="3892"/>
        </w:tabs>
        <w:rPr>
          <w:rFonts w:eastAsiaTheme="minorEastAsia"/>
          <w:color w:val="000000"/>
        </w:rPr>
      </w:pPr>
      <w:r w:rsidRPr="00CC61D6">
        <w:rPr>
          <w:rFonts w:eastAsiaTheme="minorEastAsia"/>
          <w:color w:val="000000"/>
        </w:rPr>
        <w:t>The torque required to orient a solar panel toward incoming sunlight can vary based on the size of the panel and the configuration of the tracker. For smaller trackers, torque calculations are often unnecessary because the weight is low, allowing the actuators to manage it easily. In contrast, for larger solar panels, such as those installed on rooftops, torque calculations are crucial for ensuring the system's stability and performance. This importance arises primarily from the considerable weight of the panel and the wind resistance it may encounter</w:t>
      </w:r>
      <w:r w:rsidR="009D7B0E">
        <w:rPr>
          <w:rFonts w:eastAsiaTheme="minorEastAsia"/>
          <w:color w:val="000000"/>
        </w:rPr>
        <w:t xml:space="preserve"> </w:t>
      </w:r>
      <w:sdt>
        <w:sdtPr>
          <w:rPr>
            <w:rFonts w:eastAsiaTheme="minorEastAsia"/>
            <w:color w:val="000000"/>
          </w:rPr>
          <w:tag w:val="MENDELEY_CITATION_v3_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"/>
          <w:id w:val="452143910"/>
          <w:placeholder>
            <w:docPart w:val="DefaultPlaceholder_-1854013440"/>
          </w:placeholder>
        </w:sdtPr>
        <w:sdtEndPr/>
        <w:sdtContent>
          <w:r w:rsidR="009A1E60" w:rsidRPr="009A1E60">
            <w:rPr>
              <w:rFonts w:eastAsiaTheme="minorEastAsia"/>
              <w:color w:val="000000"/>
            </w:rPr>
            <w:t>(Talal et al., 2023)</w:t>
          </w:r>
        </w:sdtContent>
      </w:sdt>
      <w:r w:rsidR="00A35920">
        <w:rPr>
          <w:rFonts w:eastAsiaTheme="minorEastAsia"/>
          <w:color w:val="000000"/>
        </w:rPr>
        <w:t xml:space="preserve">. </w:t>
      </w:r>
      <w:r w:rsidR="009D7B0E">
        <w:rPr>
          <w:rFonts w:eastAsiaTheme="minorEastAsia"/>
          <w:color w:val="000000"/>
        </w:rPr>
        <w:t xml:space="preserve">A number of mechanical </w:t>
      </w:r>
      <w:r w:rsidR="00013C86">
        <w:rPr>
          <w:rFonts w:eastAsiaTheme="minorEastAsia"/>
          <w:color w:val="000000"/>
        </w:rPr>
        <w:t>designs</w:t>
      </w:r>
      <w:r w:rsidR="009D7B0E">
        <w:rPr>
          <w:rFonts w:eastAsiaTheme="minorEastAsia"/>
          <w:color w:val="000000"/>
        </w:rPr>
        <w:t xml:space="preserve"> are available for actuation of a solar tracking system using electric motors or linear actuators or a combination of them both (Kumar et al. As cited by </w:t>
      </w:r>
      <w:sdt>
        <w:sdtPr>
          <w:rPr>
            <w:rFonts w:eastAsiaTheme="minorEastAsia"/>
            <w:color w:val="000000"/>
          </w:rPr>
          <w:tag w:val="MENDELEY_CITATION_v3_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"/>
          <w:id w:val="-651835931"/>
          <w:placeholder>
            <w:docPart w:val="DefaultPlaceholder_-1854013440"/>
          </w:placeholder>
        </w:sdtPr>
        <w:sdtEndPr/>
        <w:sdtContent>
          <w:r w:rsidR="009A1E60" w:rsidRPr="009A1E60">
            <w:rPr>
              <w:rFonts w:eastAsiaTheme="minorEastAsia"/>
              <w:color w:val="000000"/>
            </w:rPr>
            <w:t>(Talal et al., 2023)</w:t>
          </w:r>
        </w:sdtContent>
      </w:sdt>
      <w:r w:rsidR="009D7B0E">
        <w:rPr>
          <w:rFonts w:eastAsiaTheme="minorEastAsia"/>
          <w:color w:val="000000"/>
        </w:rPr>
        <w:t>).</w:t>
      </w:r>
    </w:p>
    <w:p w14:paraId="6C74A5F2" w14:textId="40F0D39C" w:rsidR="007E2754" w:rsidRPr="007E2754" w:rsidRDefault="007E2754" w:rsidP="00587CAF">
      <w:pPr>
        <w:pStyle w:val="Heading2"/>
      </w:pPr>
      <w:bookmarkStart w:id="36" w:name="_Toc213705270"/>
      <w:r w:rsidRPr="007E2754">
        <w:t>2.</w:t>
      </w:r>
      <w:r w:rsidR="00500C3E">
        <w:t>1</w:t>
      </w:r>
      <w:r w:rsidR="001B5BF0">
        <w:t>1</w:t>
      </w:r>
      <w:r w:rsidRPr="007E2754">
        <w:t xml:space="preserve"> Related work</w:t>
      </w:r>
      <w:bookmarkEnd w:id="36"/>
    </w:p>
    <w:p w14:paraId="22AEA5A1" w14:textId="78288674" w:rsidR="000F5B09" w:rsidRDefault="00DA1132" w:rsidP="000F5B09">
      <w:pPr>
        <w:tabs>
          <w:tab w:val="left" w:pos="3892"/>
        </w:tabs>
        <w:rPr>
          <w:color w:val="000000"/>
        </w:rPr>
      </w:pPr>
      <w:sdt>
        <w:sdtPr>
          <w:rPr>
            <w:color w:val="000000"/>
          </w:rPr>
          <w:tag w:val="MENDELEY_CITATION_v3_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"/>
          <w:id w:val="755793038"/>
          <w:placeholder>
            <w:docPart w:val="DefaultPlaceholder_-1854013440"/>
          </w:placeholder>
        </w:sdtPr>
        <w:sdtEndPr/>
        <w:sdtContent>
          <w:r w:rsidR="009A1E60" w:rsidRPr="009A1E60">
            <w:rPr>
              <w:rFonts w:eastAsia="Times New Roman"/>
              <w:color w:val="000000"/>
            </w:rPr>
            <w:t>(Lu &amp; Ajay, 2024)</w:t>
          </w:r>
        </w:sdtContent>
      </w:sdt>
      <w:r w:rsidR="00397D28">
        <w:rPr>
          <w:color w:val="000000"/>
        </w:rPr>
        <w:t xml:space="preserve"> </w:t>
      </w:r>
      <w:r w:rsidR="00397D28" w:rsidRPr="00397D28">
        <w:rPr>
          <w:color w:val="000000"/>
        </w:rPr>
        <w:t xml:space="preserve">proposed a novel sensor-based solar tracking system utilizing numerical optimization to enhance the energy output of photovoltaic systems. In this research, </w:t>
      </w:r>
      <w:r w:rsidR="006A063E">
        <w:rPr>
          <w:color w:val="000000"/>
        </w:rPr>
        <w:t xml:space="preserve">the tracker </w:t>
      </w:r>
      <w:r w:rsidR="008402FF">
        <w:rPr>
          <w:color w:val="000000"/>
        </w:rPr>
        <w:t>detects</w:t>
      </w:r>
      <w:r w:rsidR="006A063E">
        <w:rPr>
          <w:color w:val="000000"/>
        </w:rPr>
        <w:t xml:space="preserve"> sunlight intensity</w:t>
      </w:r>
      <w:r w:rsidR="00397D28" w:rsidRPr="00397D28">
        <w:rPr>
          <w:color w:val="000000"/>
        </w:rPr>
        <w:t xml:space="preserve"> using ultraviolet and microelectromechanical systems (MEMS) </w:t>
      </w:r>
      <w:r w:rsidR="00397D28" w:rsidRPr="00397D28">
        <w:rPr>
          <w:color w:val="000000"/>
        </w:rPr>
        <w:lastRenderedPageBreak/>
        <w:t xml:space="preserve">sensors. One sensor predicts the sun’s position in the East-West direction, while the other predicts it in the North-South direction. The study developed a control system featuring a proportional-integral-derivative (PID) controller and arithmetic optimization (AO) to adjust the panel’s position in relation to the sun's movement. The system uses clear skies for the </w:t>
      </w:r>
      <w:r w:rsidR="006A063E">
        <w:rPr>
          <w:color w:val="000000"/>
        </w:rPr>
        <w:t>real-time</w:t>
      </w:r>
      <w:r w:rsidR="00397D28" w:rsidRPr="00397D28">
        <w:rPr>
          <w:color w:val="000000"/>
        </w:rPr>
        <w:t xml:space="preserve"> tracking experiments during cloudy days.</w:t>
      </w:r>
      <w:r w:rsidR="000F5B09">
        <w:rPr>
          <w:color w:val="000000"/>
        </w:rPr>
        <w:t xml:space="preserve"> </w:t>
      </w:r>
      <w:r w:rsidR="00397D28" w:rsidRPr="00397D28">
        <w:rPr>
          <w:color w:val="000000"/>
        </w:rPr>
        <w:t xml:space="preserve">The developed model was designed using MATLAB software, and the outcomes were </w:t>
      </w:r>
      <w:proofErr w:type="spellStart"/>
      <w:r w:rsidR="00397D28" w:rsidRPr="00397D28">
        <w:rPr>
          <w:color w:val="000000"/>
        </w:rPr>
        <w:t>analyzed</w:t>
      </w:r>
      <w:proofErr w:type="spellEnd"/>
      <w:r w:rsidR="00397D28" w:rsidRPr="00397D28">
        <w:rPr>
          <w:color w:val="000000"/>
        </w:rPr>
        <w:t>.</w:t>
      </w:r>
      <w:r w:rsidR="000F5B09">
        <w:rPr>
          <w:color w:val="000000"/>
        </w:rPr>
        <w:t xml:space="preserve"> </w:t>
      </w:r>
      <w:r w:rsidR="000F5B09" w:rsidRPr="000F5B09">
        <w:rPr>
          <w:color w:val="000000"/>
        </w:rPr>
        <w:t xml:space="preserve">Both manual and automated modes of operation are available for this solar tracking device. But in both cases, the system must be in the absolute encoder value and reset by going back to </w:t>
      </w:r>
      <w:r w:rsidR="00BB2515">
        <w:rPr>
          <w:color w:val="000000"/>
        </w:rPr>
        <w:t xml:space="preserve">the </w:t>
      </w:r>
      <w:r w:rsidR="000F5B09" w:rsidRPr="000F5B09">
        <w:rPr>
          <w:color w:val="000000"/>
        </w:rPr>
        <w:t>home position (HP) at least once.</w:t>
      </w:r>
    </w:p>
    <w:p w14:paraId="21C91CEE" w14:textId="143C9E91" w:rsidR="00F14CB4" w:rsidRDefault="00DA1132" w:rsidP="00F14CB4">
      <w:pPr>
        <w:tabs>
          <w:tab w:val="left" w:pos="3892"/>
        </w:tabs>
        <w:rPr>
          <w:color w:val="000000"/>
        </w:rPr>
      </w:pPr>
      <w:sdt>
        <w:sdtPr>
          <w:rPr>
            <w:color w:val="000000"/>
          </w:rPr>
          <w:tag w:val="MENDELEY_CITATION_v3_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"/>
          <w:id w:val="2073927700"/>
          <w:placeholder>
            <w:docPart w:val="DefaultPlaceholder_-1854013440"/>
          </w:placeholder>
        </w:sdtPr>
        <w:sdtEndPr/>
        <w:sdtContent>
          <w:r w:rsidR="009A1E60" w:rsidRPr="009A1E60">
            <w:rPr>
              <w:color w:val="000000"/>
            </w:rPr>
            <w:t>(</w:t>
          </w:r>
          <w:proofErr w:type="spellStart"/>
          <w:r w:rsidR="009A1E60" w:rsidRPr="009A1E60">
            <w:rPr>
              <w:color w:val="000000"/>
            </w:rPr>
            <w:t>Jamroen</w:t>
          </w:r>
          <w:proofErr w:type="spellEnd"/>
          <w:r w:rsidR="009A1E60" w:rsidRPr="009A1E60">
            <w:rPr>
              <w:color w:val="000000"/>
            </w:rPr>
            <w:t xml:space="preserve"> et al., 2020)</w:t>
          </w:r>
        </w:sdtContent>
      </w:sdt>
      <w:r w:rsidR="00FB45C1">
        <w:rPr>
          <w:color w:val="000000"/>
        </w:rPr>
        <w:t xml:space="preserve"> </w:t>
      </w:r>
      <w:r w:rsidR="00F14CB4">
        <w:rPr>
          <w:color w:val="000000"/>
        </w:rPr>
        <w:t>designed</w:t>
      </w:r>
      <w:r w:rsidR="00F14CB4" w:rsidRPr="00F14CB4">
        <w:rPr>
          <w:color w:val="000000"/>
        </w:rPr>
        <w:t xml:space="preserve"> a dual-axis solar tracking model</w:t>
      </w:r>
      <w:r w:rsidR="006A063E">
        <w:rPr>
          <w:color w:val="000000"/>
        </w:rPr>
        <w:t xml:space="preserve"> that boost</w:t>
      </w:r>
      <w:r w:rsidR="00F14CB4" w:rsidRPr="00F14CB4">
        <w:rPr>
          <w:color w:val="000000"/>
        </w:rPr>
        <w:t xml:space="preserve"> </w:t>
      </w:r>
      <w:r w:rsidR="006A063E">
        <w:rPr>
          <w:color w:val="000000"/>
        </w:rPr>
        <w:t>the</w:t>
      </w:r>
      <w:r w:rsidR="00F14CB4" w:rsidRPr="00F14CB4">
        <w:rPr>
          <w:color w:val="000000"/>
        </w:rPr>
        <w:t xml:space="preserve"> power output of PV systems. </w:t>
      </w:r>
      <w:r w:rsidR="006A063E">
        <w:rPr>
          <w:color w:val="000000"/>
        </w:rPr>
        <w:t xml:space="preserve">The tracker makes use of a Light Dependent Resistor (LDR) sensor </w:t>
      </w:r>
      <w:r w:rsidR="00F14CB4" w:rsidRPr="00F14CB4">
        <w:rPr>
          <w:color w:val="000000"/>
        </w:rPr>
        <w:t xml:space="preserve">as a closed-loop control system </w:t>
      </w:r>
      <w:r w:rsidR="006A063E">
        <w:rPr>
          <w:color w:val="000000"/>
        </w:rPr>
        <w:t>for</w:t>
      </w:r>
      <w:r w:rsidR="00F14CB4" w:rsidRPr="00F14CB4">
        <w:rPr>
          <w:color w:val="000000"/>
        </w:rPr>
        <w:t xml:space="preserve"> the active tracking model. </w:t>
      </w:r>
      <w:r w:rsidR="00F14CB4">
        <w:rPr>
          <w:color w:val="000000"/>
        </w:rPr>
        <w:t>T</w:t>
      </w:r>
      <w:r w:rsidR="00F14CB4" w:rsidRPr="00F14CB4">
        <w:rPr>
          <w:color w:val="000000"/>
        </w:rPr>
        <w:t xml:space="preserve">he results of the implementation are compared to the old fixed flat-plate model. The experiment's results show that the designed model was 44.89% more efficient than the fixed flat-plate model. The model that was made, on the other hand, does not take into account the weather and other </w:t>
      </w:r>
      <w:r w:rsidR="00F14CB4">
        <w:rPr>
          <w:color w:val="000000"/>
        </w:rPr>
        <w:t>environmental factors</w:t>
      </w:r>
      <w:r w:rsidR="00F14CB4" w:rsidRPr="00F14CB4">
        <w:rPr>
          <w:color w:val="000000"/>
        </w:rPr>
        <w:t>.</w:t>
      </w:r>
    </w:p>
    <w:p w14:paraId="22E51ADE" w14:textId="7512F0E0" w:rsidR="004B2FB0" w:rsidRDefault="00DA1132" w:rsidP="00F14CB4">
      <w:pPr>
        <w:tabs>
          <w:tab w:val="left" w:pos="3892"/>
        </w:tabs>
        <w:rPr>
          <w:color w:val="000000"/>
        </w:rPr>
      </w:pPr>
      <w:sdt>
        <w:sdtPr>
          <w:rPr>
            <w:color w:val="000000"/>
          </w:rPr>
          <w:tag w:val="MENDELEY_CITATION_v3_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"/>
          <w:id w:val="-1852945042"/>
          <w:placeholder>
            <w:docPart w:val="DefaultPlaceholder_-1854013440"/>
          </w:placeholder>
        </w:sdtPr>
        <w:sdtEndPr/>
        <w:sdtContent>
          <w:r w:rsidR="009A1E60" w:rsidRPr="009A1E60">
            <w:rPr>
              <w:color w:val="000000"/>
            </w:rPr>
            <w:t>(Santos de Araújo et al., 2024)</w:t>
          </w:r>
        </w:sdtContent>
      </w:sdt>
      <w:r w:rsidR="004B2FB0">
        <w:rPr>
          <w:color w:val="000000"/>
        </w:rPr>
        <w:t xml:space="preserve"> proposes an artificial intelligence</w:t>
      </w:r>
      <w:r w:rsidR="0049789E">
        <w:rPr>
          <w:color w:val="000000"/>
        </w:rPr>
        <w:t>-</w:t>
      </w:r>
      <w:r w:rsidR="004B2FB0">
        <w:rPr>
          <w:color w:val="000000"/>
        </w:rPr>
        <w:t xml:space="preserve">based algorithm for solar trackers that takes </w:t>
      </w:r>
      <w:r w:rsidR="006A063E">
        <w:rPr>
          <w:color w:val="000000"/>
        </w:rPr>
        <w:t xml:space="preserve">into </w:t>
      </w:r>
      <w:r w:rsidR="004B2FB0">
        <w:rPr>
          <w:color w:val="000000"/>
        </w:rPr>
        <w:t xml:space="preserve">account </w:t>
      </w:r>
      <w:r w:rsidR="0049789E">
        <w:rPr>
          <w:color w:val="000000"/>
        </w:rPr>
        <w:t xml:space="preserve">the following </w:t>
      </w:r>
      <w:r w:rsidR="004B2FB0">
        <w:rPr>
          <w:color w:val="000000"/>
        </w:rPr>
        <w:t>main</w:t>
      </w:r>
      <w:r w:rsidR="0049789E">
        <w:rPr>
          <w:color w:val="000000"/>
        </w:rPr>
        <w:t xml:space="preserve"> factors</w:t>
      </w:r>
      <w:r w:rsidR="008402FF">
        <w:rPr>
          <w:color w:val="000000"/>
        </w:rPr>
        <w:t>:</w:t>
      </w:r>
      <w:r w:rsidR="004B2FB0">
        <w:rPr>
          <w:color w:val="000000"/>
        </w:rPr>
        <w:t xml:space="preserve"> weather variations and the distance between solar panels. Its effectiveness has been validated in a real solar plant with bifacial panels located in northeastern Brazil. The algorithm achieved </w:t>
      </w:r>
      <w:r w:rsidR="001C1C77">
        <w:rPr>
          <w:color w:val="000000"/>
        </w:rPr>
        <w:t>gains up to 7.83% on a cloudy day and obtained an average energy gain of approximately 1.2 % when compared to a commercial solar tracking algorithm.</w:t>
      </w:r>
      <w:r w:rsidR="004B2FB0">
        <w:rPr>
          <w:color w:val="000000"/>
        </w:rPr>
        <w:t xml:space="preserve"> </w:t>
      </w:r>
      <w:r w:rsidR="0049789E">
        <w:rPr>
          <w:color w:val="000000"/>
        </w:rPr>
        <w:t>However</w:t>
      </w:r>
      <w:r w:rsidR="00EE6631">
        <w:rPr>
          <w:color w:val="000000"/>
        </w:rPr>
        <w:t>,</w:t>
      </w:r>
      <w:r w:rsidR="0049789E">
        <w:rPr>
          <w:color w:val="000000"/>
        </w:rPr>
        <w:t xml:space="preserve"> the system does not account for the effect of high temperature on the solar PV</w:t>
      </w:r>
      <w:r w:rsidR="006A063E">
        <w:rPr>
          <w:color w:val="000000"/>
        </w:rPr>
        <w:t>, which has a negative effect on the overall efficiency</w:t>
      </w:r>
    </w:p>
    <w:p w14:paraId="505F974D" w14:textId="342E2B2E" w:rsidR="008E1254" w:rsidRPr="008E1254" w:rsidRDefault="008E1254" w:rsidP="008E1254">
      <w:r w:rsidRPr="008E1254">
        <w:t>A study by</w:t>
      </w:r>
      <w:r w:rsidR="00341EE2">
        <w:t xml:space="preserve"> </w:t>
      </w:r>
      <w:sdt>
        <w:sdtPr>
          <w:rPr>
            <w:color w:val="000000"/>
          </w:rPr>
          <w:tag w:val="MENDELEY_CITATION_v3_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"/>
          <w:id w:val="-1845689216"/>
          <w:placeholder>
            <w:docPart w:val="DefaultPlaceholder_-1854013440"/>
          </w:placeholder>
        </w:sdtPr>
        <w:sdtEndPr/>
        <w:sdtContent>
          <w:r w:rsidR="009A1E60" w:rsidRPr="009A1E60">
            <w:rPr>
              <w:color w:val="000000"/>
            </w:rPr>
            <w:t>(Azad et al., 2025)</w:t>
          </w:r>
        </w:sdtContent>
      </w:sdt>
      <w:r w:rsidRPr="008E1254">
        <w:t xml:space="preserve"> explored several techniques to optimize the energy efficiency of dual-axis tracking systems. They designed a SIMULINK-based dual-axis solar tracking system, incorporating both electrical and mechanical components. Their theoretical and experimental findings in Jaipur, India, indicated that dual-axis tracking greatly boosts current production compared to stationary PV systems. Additionally, they studied the influence of wind pressure on tracker stability, highlighting the necessity for optimal structural designs. Their results imply that incorporating real-time sun monitoring, automation, and problem detection might further boost system efficiency and dependability, decreasing total solar power costs</w:t>
      </w:r>
    </w:p>
    <w:p w14:paraId="6E5FBA8A" w14:textId="01E82898" w:rsidR="001670D2" w:rsidRDefault="00EE6631" w:rsidP="001670D2">
      <w:r>
        <w:t xml:space="preserve"> </w:t>
      </w:r>
      <w:sdt>
        <w:sdtPr>
          <w:rPr>
            <w:color w:val="000000"/>
          </w:rPr>
          <w:tag w:val="MENDELEY_CITATION_v3_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"/>
          <w:id w:val="1849372124"/>
          <w:placeholder>
            <w:docPart w:val="DefaultPlaceholder_-1854013440"/>
          </w:placeholder>
        </w:sdtPr>
        <w:sdtEndPr/>
        <w:sdtContent>
          <w:r w:rsidR="009A1E60" w:rsidRPr="009A1E60">
            <w:rPr>
              <w:color w:val="000000"/>
            </w:rPr>
            <w:t>(Kabir et al., 2025)</w:t>
          </w:r>
        </w:sdtContent>
      </w:sdt>
      <w:r w:rsidR="001670D2">
        <w:t xml:space="preserve"> investigated the performance of fixed, </w:t>
      </w:r>
      <w:r w:rsidR="008402FF">
        <w:t>single-axis</w:t>
      </w:r>
      <w:r w:rsidR="001670D2">
        <w:t xml:space="preserve">, and dual-axis solar tracking systems controlled by an Arduino UNO.  The tracking system uses four LDR sensors and two servo motors to improve panel orientation based on real-time sunlight detection.  </w:t>
      </w:r>
      <w:r w:rsidR="001670D2">
        <w:lastRenderedPageBreak/>
        <w:t>Experimental findings indicated that dual-axis tracking greatly enhanced energy efficiency, obtaining up to 35.5% greater power production, while the single-axis system achieved 33.23% relative to a fixed panel.  These results reaffirm the usefulness of active tracking systems, especially dual-axis setups, in optimizing solar radiation collection and total energy output.</w:t>
      </w:r>
    </w:p>
    <w:p w14:paraId="0BF2CCBB" w14:textId="0E706C9D" w:rsidR="004C6854" w:rsidRDefault="00DA1132" w:rsidP="004C6854">
      <w:pPr>
        <w:spacing w:after="0"/>
        <w:rPr>
          <w:rFonts w:cs="Times New Roman"/>
        </w:rPr>
      </w:pPr>
      <w:sdt>
        <w:sdtPr>
          <w:rPr>
            <w:rFonts w:cs="Times New Roman"/>
            <w:color w:val="000000"/>
          </w:rPr>
          <w:tag w:val="MENDELEY_CITATION_v3_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"/>
          <w:id w:val="-1996248940"/>
          <w:placeholder>
            <w:docPart w:val="DefaultPlaceholder_-1854013440"/>
          </w:placeholder>
        </w:sdtPr>
        <w:sdtEndPr/>
        <w:sdtContent>
          <w:r w:rsidR="009A1E60" w:rsidRPr="009A1E60">
            <w:rPr>
              <w:rFonts w:eastAsia="Times New Roman"/>
              <w:color w:val="000000"/>
            </w:rPr>
            <w:t>(Merie &amp; Ahmed, 2024)</w:t>
          </w:r>
        </w:sdtContent>
      </w:sdt>
      <w:r w:rsidR="004C6854" w:rsidRPr="004C6854">
        <w:rPr>
          <w:rFonts w:cs="Times New Roman"/>
        </w:rPr>
        <w:t xml:space="preserve"> evaluated the influence of overcast weather on the efficiency of a PV/solar chimney system, revealing that cloud cover considerably affects solar radiation intensity, resulting to poorer energy production. Their experimental investigation examined system performance on two consecutive days, one clear and one overcast, indicating that on a cloudy day, electrical power output </w:t>
      </w:r>
      <w:r w:rsidR="00883745">
        <w:rPr>
          <w:rFonts w:cs="Times New Roman"/>
        </w:rPr>
        <w:t>reduced</w:t>
      </w:r>
      <w:r w:rsidR="004C6854" w:rsidRPr="004C6854">
        <w:rPr>
          <w:rFonts w:cs="Times New Roman"/>
        </w:rPr>
        <w:t xml:space="preserve"> from 341.92 W to 187.88 W at midday, while thermal efficiency decreased from 56.08% to 42%. Additionally, the system’s total efficiency was lowered from 69.65% under clear circumstances to 54.12% under cloud cover, indicating the major influence of dispersed radiation. Their results underline the necessity for adaptive tracking systems that may improve energy collection under various weather circumstances, especially for hybrid solar technologies, where both electrical and thermal performance are impacted by sun availability.</w:t>
      </w:r>
    </w:p>
    <w:p w14:paraId="0FA63BBD" w14:textId="0A2BCCEA" w:rsidR="00606AB6" w:rsidRPr="00606AB6" w:rsidRDefault="00DA1132" w:rsidP="00606AB6">
      <w:pPr>
        <w:spacing w:after="0"/>
        <w:rPr>
          <w:color w:val="000000"/>
        </w:rPr>
      </w:pPr>
      <w:sdt>
        <w:sdtPr>
          <w:rPr>
            <w:rFonts w:cs="Times New Roman"/>
            <w:color w:val="000000"/>
          </w:rPr>
          <w:tag w:val="MENDELEY_CITATION_v3_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"/>
          <w:id w:val="-589226614"/>
          <w:placeholder>
            <w:docPart w:val="DefaultPlaceholder_-1854013440"/>
          </w:placeholder>
        </w:sdtPr>
        <w:sdtEndPr/>
        <w:sdtContent>
          <w:r w:rsidR="009A1E60" w:rsidRPr="009A1E60">
            <w:rPr>
              <w:rFonts w:cs="Times New Roman"/>
              <w:color w:val="000000"/>
            </w:rPr>
            <w:t>(Al-Othman et al., 2023)</w:t>
          </w:r>
        </w:sdtContent>
      </w:sdt>
      <w:r w:rsidR="00DD727E">
        <w:rPr>
          <w:rFonts w:cs="Times New Roman"/>
          <w:color w:val="000000"/>
        </w:rPr>
        <w:t xml:space="preserve"> </w:t>
      </w:r>
      <w:r w:rsidR="00606AB6" w:rsidRPr="00606AB6">
        <w:rPr>
          <w:color w:val="000000"/>
        </w:rPr>
        <w:t xml:space="preserve">developed an advanced hybrid solar tracking system </w:t>
      </w:r>
      <w:r w:rsidR="00606AB6">
        <w:rPr>
          <w:color w:val="000000"/>
        </w:rPr>
        <w:t xml:space="preserve">which is </w:t>
      </w:r>
      <w:r w:rsidR="00606AB6" w:rsidRPr="00606AB6">
        <w:rPr>
          <w:color w:val="000000"/>
        </w:rPr>
        <w:t>designed to enhance photovoltaic (PV) power generation under various weather conditions, particularly in cloudy or overcast skies. The study introduced a hybrid controller that merges an open-loop sun monitoring system with a dynamic feedback controller utilizing an active search algorithm. This enables the system to adjust in real time based on the current irradiance levels. The research addresses the limitations of traditional tracking methods, which rely on direct sunlight to determine optimal panel positioning and often underperform in diffuse irradiance conditions. When instantaneous irradiance levels drop below a specified threshold (DNI irradiance), the system transitions to a recently proposed circular pathfinding method to identify the Maximum Power Point Tracking (MPPT). The solar panel's generated power increased by approximately 35%, demonstrating the effectiveness of the newly proposed hybrid control system for sun tracking.</w:t>
      </w:r>
    </w:p>
    <w:p w14:paraId="62FF205B" w14:textId="584C5E20" w:rsidR="00644D97" w:rsidRDefault="00DA1132" w:rsidP="00AD168C">
      <w:pPr>
        <w:rPr>
          <w:color w:val="000000"/>
        </w:rPr>
      </w:pPr>
      <w:sdt>
        <w:sdtPr>
          <w:rPr>
            <w:rFonts w:cs="Times New Roman"/>
            <w:color w:val="000000"/>
            <w:lang w:val="en-US"/>
          </w:rPr>
          <w:tag w:val="MENDELEY_CITATION_v3_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"/>
          <w:id w:val="-811248855"/>
          <w:placeholder>
            <w:docPart w:val="8C5141CCDECC488D8681E0E7109B0A88"/>
          </w:placeholder>
        </w:sdtPr>
        <w:sdtEndPr/>
        <w:sdtContent>
          <w:r w:rsidR="009A1E60" w:rsidRPr="009A1E60">
            <w:rPr>
              <w:rFonts w:cs="Times New Roman"/>
              <w:color w:val="000000"/>
              <w:lang w:val="en-US"/>
            </w:rPr>
            <w:t>(Pradeep et al., 2023)</w:t>
          </w:r>
        </w:sdtContent>
      </w:sdt>
      <w:r w:rsidR="00DB457B">
        <w:rPr>
          <w:color w:val="000000"/>
        </w:rPr>
        <w:t xml:space="preserve"> </w:t>
      </w:r>
      <w:r w:rsidR="00196674">
        <w:rPr>
          <w:color w:val="000000"/>
        </w:rPr>
        <w:t>Propose</w:t>
      </w:r>
      <w:r w:rsidR="00DB457B">
        <w:rPr>
          <w:color w:val="000000"/>
        </w:rPr>
        <w:t xml:space="preserve"> a design </w:t>
      </w:r>
      <w:r w:rsidR="00196674">
        <w:rPr>
          <w:color w:val="000000"/>
        </w:rPr>
        <w:t>that</w:t>
      </w:r>
      <w:r w:rsidR="00DB457B">
        <w:rPr>
          <w:color w:val="000000"/>
        </w:rPr>
        <w:t xml:space="preserve"> </w:t>
      </w:r>
      <w:r w:rsidR="00196674">
        <w:rPr>
          <w:color w:val="000000"/>
        </w:rPr>
        <w:t>improves</w:t>
      </w:r>
      <w:r w:rsidR="00DB457B" w:rsidRPr="00DB457B">
        <w:rPr>
          <w:color w:val="000000"/>
        </w:rPr>
        <w:t xml:space="preserve"> the efficiency of a solar PV panel's power generation by using a Dual-Axis tracker with a Cooling system</w:t>
      </w:r>
      <w:r w:rsidR="00DB457B">
        <w:rPr>
          <w:color w:val="000000"/>
        </w:rPr>
        <w:t xml:space="preserve">. The system </w:t>
      </w:r>
      <w:r w:rsidR="002358D3">
        <w:rPr>
          <w:color w:val="000000"/>
        </w:rPr>
        <w:t>utilizes</w:t>
      </w:r>
      <w:r w:rsidR="00DB457B">
        <w:rPr>
          <w:color w:val="000000"/>
        </w:rPr>
        <w:t xml:space="preserve"> 4 LDR </w:t>
      </w:r>
      <w:r w:rsidR="00196674">
        <w:rPr>
          <w:color w:val="000000"/>
        </w:rPr>
        <w:t>sensors</w:t>
      </w:r>
      <w:r w:rsidR="00DB457B">
        <w:rPr>
          <w:color w:val="000000"/>
        </w:rPr>
        <w:t xml:space="preserve"> for the detection of the sun in both East-West and North-South </w:t>
      </w:r>
      <w:r w:rsidR="00196674">
        <w:rPr>
          <w:color w:val="000000"/>
        </w:rPr>
        <w:t>directions</w:t>
      </w:r>
      <w:r w:rsidR="00DB457B">
        <w:rPr>
          <w:color w:val="000000"/>
        </w:rPr>
        <w:t>. For the tracking mechanism</w:t>
      </w:r>
      <w:r w:rsidR="00196674">
        <w:rPr>
          <w:color w:val="000000"/>
        </w:rPr>
        <w:t>,</w:t>
      </w:r>
      <w:r w:rsidR="00DB457B">
        <w:rPr>
          <w:color w:val="000000"/>
        </w:rPr>
        <w:t xml:space="preserve"> two servo motors </w:t>
      </w:r>
      <w:r w:rsidR="00196674">
        <w:rPr>
          <w:color w:val="000000"/>
        </w:rPr>
        <w:t>were</w:t>
      </w:r>
      <w:r w:rsidR="00DB457B">
        <w:rPr>
          <w:color w:val="000000"/>
        </w:rPr>
        <w:t xml:space="preserve"> utilized for horizontal movement and vertical movement. </w:t>
      </w:r>
      <w:r w:rsidR="001B0BD7">
        <w:rPr>
          <w:color w:val="000000"/>
        </w:rPr>
        <w:t xml:space="preserve">In order to reduce the effect of heat as the solar panel continues to face the </w:t>
      </w:r>
      <w:r w:rsidR="00196674">
        <w:rPr>
          <w:color w:val="000000"/>
        </w:rPr>
        <w:t>sun's</w:t>
      </w:r>
      <w:r w:rsidR="001B0BD7">
        <w:rPr>
          <w:color w:val="000000"/>
        </w:rPr>
        <w:t xml:space="preserve"> </w:t>
      </w:r>
      <w:r w:rsidR="001B0BD7">
        <w:rPr>
          <w:color w:val="000000"/>
        </w:rPr>
        <w:lastRenderedPageBreak/>
        <w:t>rays</w:t>
      </w:r>
      <w:r w:rsidR="00196674">
        <w:rPr>
          <w:color w:val="000000"/>
        </w:rPr>
        <w:t>,</w:t>
      </w:r>
      <w:r w:rsidR="001B0BD7">
        <w:rPr>
          <w:color w:val="000000"/>
        </w:rPr>
        <w:t xml:space="preserve"> they implemented a cooling system with the </w:t>
      </w:r>
      <w:r w:rsidR="00196674">
        <w:rPr>
          <w:color w:val="000000"/>
        </w:rPr>
        <w:t>dual-axis</w:t>
      </w:r>
      <w:r w:rsidR="001B0BD7">
        <w:rPr>
          <w:color w:val="000000"/>
        </w:rPr>
        <w:t xml:space="preserve"> tracking device</w:t>
      </w:r>
      <w:r w:rsidR="00196674">
        <w:rPr>
          <w:color w:val="000000"/>
        </w:rPr>
        <w:t>,</w:t>
      </w:r>
      <w:r w:rsidR="001B0BD7">
        <w:rPr>
          <w:color w:val="000000"/>
        </w:rPr>
        <w:t xml:space="preserve"> which will help </w:t>
      </w:r>
      <w:r w:rsidR="00196674">
        <w:rPr>
          <w:color w:val="000000"/>
        </w:rPr>
        <w:t>improve</w:t>
      </w:r>
      <w:r w:rsidR="001B0BD7">
        <w:rPr>
          <w:color w:val="000000"/>
        </w:rPr>
        <w:t xml:space="preserve"> the efficiency of the solar energy generated</w:t>
      </w:r>
      <w:r w:rsidR="00224A29">
        <w:rPr>
          <w:color w:val="000000"/>
        </w:rPr>
        <w:t>.</w:t>
      </w:r>
    </w:p>
    <w:p w14:paraId="012F25B3" w14:textId="15EF0AE9" w:rsidR="00F11358" w:rsidRPr="00F11358" w:rsidRDefault="00DA1132" w:rsidP="00F11358">
      <w:pPr>
        <w:rPr>
          <w:color w:val="000000"/>
        </w:rPr>
      </w:pPr>
      <w:sdt>
        <w:sdtPr>
          <w:rPr>
            <w:color w:val="000000"/>
          </w:rPr>
          <w:tag w:val="MENDELEY_CITATION_v3_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"/>
          <w:id w:val="1136448013"/>
          <w:placeholder>
            <w:docPart w:val="DefaultPlaceholder_-1854013440"/>
          </w:placeholder>
        </w:sdtPr>
        <w:sdtEndPr/>
        <w:sdtContent>
          <w:r w:rsidR="009A1E60" w:rsidRPr="009A1E60">
            <w:rPr>
              <w:color w:val="000000"/>
            </w:rPr>
            <w:t>(Sharaby et al., 2025)</w:t>
          </w:r>
        </w:sdtContent>
      </w:sdt>
      <w:r w:rsidR="00463AA2">
        <w:rPr>
          <w:color w:val="000000"/>
        </w:rPr>
        <w:t xml:space="preserve"> </w:t>
      </w:r>
      <w:r w:rsidR="00F11358" w:rsidRPr="00F11358">
        <w:rPr>
          <w:color w:val="000000"/>
        </w:rPr>
        <w:t xml:space="preserve"> come up with a system that combines two methods: a tracking system to get the most energy possible and a method for cooling the surface. </w:t>
      </w:r>
      <w:r w:rsidR="00EE2850">
        <w:rPr>
          <w:color w:val="000000"/>
        </w:rPr>
        <w:t>They</w:t>
      </w:r>
      <w:r w:rsidR="00F11358" w:rsidRPr="00F11358">
        <w:rPr>
          <w:color w:val="000000"/>
        </w:rPr>
        <w:t xml:space="preserve"> looked at different PV setups, such as conventional fixed, fixed with cooling, single-axis tracking (SAT) with cooling, and double-axis tracking (DAT) with cooling. For cooled PVs, spray cooling was used on the surface of the upper panel. When SAT and DAT systems were compared to fixed panels, the input power </w:t>
      </w:r>
      <w:r w:rsidR="00196674">
        <w:rPr>
          <w:color w:val="000000"/>
        </w:rPr>
        <w:t>increased</w:t>
      </w:r>
      <w:r w:rsidR="00F11358" w:rsidRPr="00F11358">
        <w:rPr>
          <w:color w:val="000000"/>
        </w:rPr>
        <w:t xml:space="preserve"> by 15.18% and 16.2%, respectively. The surface temperatures of tracking systems were almost the same as those of cooled fixed panels, but they absorbed more solar energy. Tracking systems, especially DAT, which showed a 26.1% increase in power output, were also the best at increasing power generation. The DAT-based PV had the highest peak efficiency, which was</w:t>
      </w:r>
      <w:r w:rsidR="00F11358">
        <w:rPr>
          <w:color w:val="000000"/>
        </w:rPr>
        <w:t xml:space="preserve"> about</w:t>
      </w:r>
      <w:r w:rsidR="00F11358" w:rsidRPr="00F11358">
        <w:rPr>
          <w:color w:val="000000"/>
        </w:rPr>
        <w:t xml:space="preserve"> 14%.</w:t>
      </w:r>
    </w:p>
    <w:p w14:paraId="3DDFD68D" w14:textId="4304AC75" w:rsidR="00C677F7" w:rsidRDefault="00C677F7" w:rsidP="00B33BD3">
      <w:pPr>
        <w:spacing w:after="0"/>
      </w:pPr>
      <w:r>
        <w:t xml:space="preserve">Therefore, according to all the works </w:t>
      </w:r>
      <w:r w:rsidR="00196674">
        <w:t>analysed</w:t>
      </w:r>
      <w:r>
        <w:t>, the three main elements that can be optimized refer to the positioning of the photovoltaic panels during cloudy days</w:t>
      </w:r>
      <w:r w:rsidR="00196674">
        <w:t>,</w:t>
      </w:r>
      <w:r>
        <w:t xml:space="preserve"> and also focusing on the cooling and cleaning of the solar panel in order to maximize solar energy.</w:t>
      </w:r>
    </w:p>
    <w:p w14:paraId="42944561" w14:textId="49530EB9" w:rsidR="00DA3766" w:rsidRPr="00117A08" w:rsidRDefault="00883745" w:rsidP="00DA3766">
      <w:r>
        <w:t>Thi</w:t>
      </w:r>
      <w:r w:rsidR="00C677F7">
        <w:t xml:space="preserve">s </w:t>
      </w:r>
      <w:r>
        <w:t>now justify the</w:t>
      </w:r>
      <w:r w:rsidR="00C677F7">
        <w:t xml:space="preserve"> propose</w:t>
      </w:r>
      <w:r>
        <w:t>d</w:t>
      </w:r>
      <w:r w:rsidR="00C677F7">
        <w:t xml:space="preserve"> hybrid system for the </w:t>
      </w:r>
      <w:r w:rsidR="00196674">
        <w:t>dual-axis</w:t>
      </w:r>
      <w:r w:rsidR="00C677F7">
        <w:t xml:space="preserve"> solar tracker based on </w:t>
      </w:r>
      <w:r w:rsidR="00196674">
        <w:t>closed-loop</w:t>
      </w:r>
      <w:r w:rsidR="00C677F7">
        <w:t xml:space="preserve"> control (</w:t>
      </w:r>
      <w:r w:rsidR="00196674">
        <w:t>sensor-based</w:t>
      </w:r>
      <w:r w:rsidR="00C677F7">
        <w:t xml:space="preserve">) and artificial intelligence to address all the cited deficiencies in solar tracker systems, such as harnessing diffuse irradiance on cloudy days and improving the efficiency of the system </w:t>
      </w:r>
      <w:r w:rsidR="00B33BD3">
        <w:t xml:space="preserve">by cooling and cleaning the solar PV. </w:t>
      </w:r>
      <w:r w:rsidR="00463AA2">
        <w:t xml:space="preserve"> </w:t>
      </w:r>
    </w:p>
    <w:p w14:paraId="453E682E" w14:textId="4944A34F" w:rsidR="00DD2414" w:rsidRDefault="00DD2414">
      <w:pPr>
        <w:spacing w:line="259" w:lineRule="auto"/>
        <w:jc w:val="left"/>
      </w:pPr>
      <w:r>
        <w:br w:type="page"/>
      </w:r>
    </w:p>
    <w:p w14:paraId="038FD7ED" w14:textId="1B8298BA" w:rsidR="00820035" w:rsidRDefault="00820035" w:rsidP="00F408C3">
      <w:pPr>
        <w:pStyle w:val="Heading1"/>
      </w:pPr>
      <w:bookmarkStart w:id="37" w:name="_Toc213705271"/>
      <w:r>
        <w:lastRenderedPageBreak/>
        <w:t>CHAPTER THREE</w:t>
      </w:r>
      <w:bookmarkEnd w:id="37"/>
    </w:p>
    <w:p w14:paraId="6939E836" w14:textId="17661124" w:rsidR="00487434" w:rsidRDefault="00820035" w:rsidP="00F408C3">
      <w:pPr>
        <w:pStyle w:val="Heading1"/>
      </w:pPr>
      <w:bookmarkStart w:id="38" w:name="_Toc213705272"/>
      <w:r w:rsidRPr="00521B46">
        <w:t>METHODOLOGY</w:t>
      </w:r>
      <w:bookmarkEnd w:id="38"/>
    </w:p>
    <w:p w14:paraId="68443047" w14:textId="6836DEFF" w:rsidR="00784F0A" w:rsidRDefault="00784F0A" w:rsidP="008957CD">
      <w:r>
        <w:t>The methodology is structured into three major phases</w:t>
      </w:r>
      <w:r w:rsidR="00F22AD5">
        <w:t>,</w:t>
      </w:r>
      <w:r>
        <w:t xml:space="preserve"> </w:t>
      </w:r>
      <w:r w:rsidR="00B33BD3">
        <w:t xml:space="preserve">which </w:t>
      </w:r>
      <w:r w:rsidR="00F22AD5">
        <w:t xml:space="preserve">are </w:t>
      </w:r>
      <w:r>
        <w:t>aligned with the research objectives:</w:t>
      </w:r>
    </w:p>
    <w:p w14:paraId="18E85D11" w14:textId="4E136DCE" w:rsidR="00027089" w:rsidRDefault="00027089" w:rsidP="00587CAF">
      <w:pPr>
        <w:pStyle w:val="Heading2"/>
      </w:pPr>
      <w:bookmarkStart w:id="39" w:name="_Toc213705273"/>
      <w:r>
        <w:t>3.</w:t>
      </w:r>
      <w:r w:rsidR="00B81ECC">
        <w:t>1</w:t>
      </w:r>
      <w:r>
        <w:t xml:space="preserve"> Development of the AI model (Objective 1)</w:t>
      </w:r>
      <w:bookmarkEnd w:id="39"/>
      <w:r>
        <w:tab/>
      </w:r>
    </w:p>
    <w:p w14:paraId="78890CBE" w14:textId="0049EFBB" w:rsidR="005037BB" w:rsidRDefault="00B81ECC" w:rsidP="00B81ECC">
      <w:pPr>
        <w:spacing w:after="0"/>
      </w:pPr>
      <w:r>
        <w:rPr>
          <w:noProof/>
        </w:rPr>
        <mc:AlternateContent>
          <mc:Choice Requires="wpg">
            <w:drawing>
              <wp:anchor distT="0" distB="0" distL="114300" distR="114300" simplePos="0" relativeHeight="251681792" behindDoc="0" locked="0" layoutInCell="1" allowOverlap="1" wp14:anchorId="695C09C8" wp14:editId="0EB4B7E7">
                <wp:simplePos x="0" y="0"/>
                <wp:positionH relativeFrom="margin">
                  <wp:align>left</wp:align>
                </wp:positionH>
                <wp:positionV relativeFrom="paragraph">
                  <wp:posOffset>2320436</wp:posOffset>
                </wp:positionV>
                <wp:extent cx="5830570" cy="1292225"/>
                <wp:effectExtent l="0" t="0" r="17780" b="22225"/>
                <wp:wrapTopAndBottom/>
                <wp:docPr id="1132460250" name="Group 105"/>
                <wp:cNvGraphicFramePr/>
                <a:graphic xmlns:a="http://schemas.openxmlformats.org/drawingml/2006/main">
                  <a:graphicData uri="http://schemas.microsoft.com/office/word/2010/wordprocessingGroup">
                    <wpg:wgp>
                      <wpg:cNvGrpSpPr/>
                      <wpg:grpSpPr>
                        <a:xfrm>
                          <a:off x="0" y="0"/>
                          <a:ext cx="5830570" cy="1292225"/>
                          <a:chOff x="0" y="-9872"/>
                          <a:chExt cx="5868564" cy="1294110"/>
                        </a:xfrm>
                      </wpg:grpSpPr>
                      <wpg:grpSp>
                        <wpg:cNvPr id="398616263" name="Group 100"/>
                        <wpg:cNvGrpSpPr/>
                        <wpg:grpSpPr>
                          <a:xfrm>
                            <a:off x="0" y="56271"/>
                            <a:ext cx="5868564" cy="1227967"/>
                            <a:chOff x="0" y="0"/>
                            <a:chExt cx="5868564" cy="1227967"/>
                          </a:xfrm>
                        </wpg:grpSpPr>
                        <wps:wsp>
                          <wps:cNvPr id="994933082" name="Rectangle 97"/>
                          <wps:cNvSpPr/>
                          <wps:spPr>
                            <a:xfrm>
                              <a:off x="0" y="293427"/>
                              <a:ext cx="1207770" cy="934540"/>
                            </a:xfrm>
                            <a:prstGeom prst="round2Diag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74677CA" w14:textId="2E4C0C3D" w:rsidR="0043052D" w:rsidRPr="0043052D" w:rsidRDefault="002423D5" w:rsidP="0043052D">
                                <w:pPr>
                                  <w:rPr>
                                    <w:color w:val="000000" w:themeColor="text1"/>
                                  </w:rPr>
                                </w:pPr>
                                <w:r>
                                  <w:rPr>
                                    <w:color w:val="000000" w:themeColor="text1"/>
                                  </w:rPr>
                                  <w:t>Data sourcing &amp; Feature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1738502" name="Rectangle 97"/>
                          <wps:cNvSpPr/>
                          <wps:spPr>
                            <a:xfrm>
                              <a:off x="1484634" y="266131"/>
                              <a:ext cx="1476239" cy="895799"/>
                            </a:xfrm>
                            <a:prstGeom prst="round2Diag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058DD56" w14:textId="15419FEC" w:rsidR="0043052D" w:rsidRPr="0043052D" w:rsidRDefault="0043052D" w:rsidP="0043052D">
                                <w:pPr>
                                  <w:rPr>
                                    <w:color w:val="000000" w:themeColor="text1"/>
                                  </w:rPr>
                                </w:pPr>
                                <w:r>
                                  <w:rPr>
                                    <w:color w:val="000000" w:themeColor="text1"/>
                                  </w:rPr>
                                  <w:t>Simulation optimal angle (</w:t>
                                </w:r>
                                <w:proofErr w:type="spellStart"/>
                                <w:r>
                                  <w:rPr>
                                    <w:color w:val="000000" w:themeColor="text1"/>
                                  </w:rPr>
                                  <w:t>PVLib</w:t>
                                </w:r>
                                <w:proofErr w:type="spellEnd"/>
                                <w:r w:rsidR="002423D5">
                                  <w:rPr>
                                    <w:color w:val="000000" w:themeColor="text1"/>
                                  </w:rPr>
                                  <w:t xml:space="preserve"> and python</w:t>
                                </w:r>
                                <w:r>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931669" name="Rectangle 97"/>
                          <wps:cNvSpPr/>
                          <wps:spPr>
                            <a:xfrm>
                              <a:off x="3224942" y="225081"/>
                              <a:ext cx="1184211" cy="957986"/>
                            </a:xfrm>
                            <a:prstGeom prst="round2Diag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471378" w14:textId="1E102C07" w:rsidR="0043052D" w:rsidRPr="0043052D" w:rsidRDefault="002423D5" w:rsidP="0043052D">
                                <w:pPr>
                                  <w:rPr>
                                    <w:color w:val="000000" w:themeColor="text1"/>
                                  </w:rPr>
                                </w:pPr>
                                <w:r>
                                  <w:rPr>
                                    <w:color w:val="000000" w:themeColor="text1"/>
                                  </w:rPr>
                                  <w:t>Model development &amp;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4551637" name="Straight Arrow Connector 98"/>
                          <wps:cNvCnPr/>
                          <wps:spPr>
                            <a:xfrm>
                              <a:off x="1207826" y="635758"/>
                              <a:ext cx="2880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14546765" name="Straight Arrow Connector 98"/>
                          <wps:cNvCnPr/>
                          <wps:spPr>
                            <a:xfrm>
                              <a:off x="2955336" y="594815"/>
                              <a:ext cx="2880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57596308" name="Text Box 99"/>
                          <wps:cNvSpPr txBox="1"/>
                          <wps:spPr>
                            <a:xfrm>
                              <a:off x="177420" y="27296"/>
                              <a:ext cx="880281" cy="300250"/>
                            </a:xfrm>
                            <a:prstGeom prst="rect">
                              <a:avLst/>
                            </a:prstGeom>
                            <a:noFill/>
                            <a:ln w="6350">
                              <a:noFill/>
                            </a:ln>
                          </wps:spPr>
                          <wps:txbx>
                            <w:txbxContent>
                              <w:p w14:paraId="228E9D45" w14:textId="6C87ECD5" w:rsidR="0043052D" w:rsidRDefault="0043052D">
                                <w:r>
                                  <w:t>First step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567646" name="Text Box 99"/>
                          <wps:cNvSpPr txBox="1"/>
                          <wps:spPr>
                            <a:xfrm>
                              <a:off x="1743941" y="0"/>
                              <a:ext cx="1091821" cy="266131"/>
                            </a:xfrm>
                            <a:prstGeom prst="rect">
                              <a:avLst/>
                            </a:prstGeom>
                            <a:noFill/>
                            <a:ln w="6350">
                              <a:noFill/>
                            </a:ln>
                          </wps:spPr>
                          <wps:txbx>
                            <w:txbxContent>
                              <w:p w14:paraId="02CD69B0" w14:textId="55D6D07F" w:rsidR="0043052D" w:rsidRDefault="0043052D">
                                <w:r>
                                  <w:t>Second step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0515967" name="Rectangle 97"/>
                          <wps:cNvSpPr/>
                          <wps:spPr>
                            <a:xfrm>
                              <a:off x="4684353" y="215209"/>
                              <a:ext cx="1184211" cy="957986"/>
                            </a:xfrm>
                            <a:prstGeom prst="round2Diag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17B8DE7" w14:textId="266F2070" w:rsidR="00A5250B" w:rsidRPr="0043052D" w:rsidRDefault="00A5250B" w:rsidP="0043052D">
                                <w:pPr>
                                  <w:rPr>
                                    <w:color w:val="000000" w:themeColor="text1"/>
                                  </w:rPr>
                                </w:pPr>
                                <w:r>
                                  <w:rPr>
                                    <w:color w:val="000000" w:themeColor="text1"/>
                                  </w:rPr>
                                  <w:t>Performance evaluation and 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5229219" name="Straight Arrow Connector 98"/>
                          <wps:cNvCnPr/>
                          <wps:spPr>
                            <a:xfrm>
                              <a:off x="4409153" y="629596"/>
                              <a:ext cx="2880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083409326" name="Text Box 99"/>
                        <wps:cNvSpPr txBox="1"/>
                        <wps:spPr>
                          <a:xfrm>
                            <a:off x="3273191" y="0"/>
                            <a:ext cx="880281" cy="300250"/>
                          </a:xfrm>
                          <a:prstGeom prst="rect">
                            <a:avLst/>
                          </a:prstGeom>
                          <a:noFill/>
                          <a:ln w="6350">
                            <a:noFill/>
                          </a:ln>
                        </wps:spPr>
                        <wps:txbx>
                          <w:txbxContent>
                            <w:p w14:paraId="425C5907" w14:textId="38A0D409" w:rsidR="0043052D" w:rsidRDefault="0043052D">
                              <w:r>
                                <w:t>Third step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6937569" name="Text Box 99"/>
                        <wps:cNvSpPr txBox="1"/>
                        <wps:spPr>
                          <a:xfrm>
                            <a:off x="4732603" y="-9872"/>
                            <a:ext cx="880281" cy="300250"/>
                          </a:xfrm>
                          <a:prstGeom prst="rect">
                            <a:avLst/>
                          </a:prstGeom>
                          <a:noFill/>
                          <a:ln w="6350">
                            <a:noFill/>
                          </a:ln>
                        </wps:spPr>
                        <wps:txbx>
                          <w:txbxContent>
                            <w:p w14:paraId="4BFFA49E" w14:textId="6346AE87" w:rsidR="00A5250B" w:rsidRDefault="00D417AC">
                              <w:r>
                                <w:t>Fourth</w:t>
                              </w:r>
                              <w:r w:rsidR="00A5250B">
                                <w:t xml:space="preserve"> step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5C09C8" id="_x0000_s1049" style="position:absolute;left:0;text-align:left;margin-left:0;margin-top:182.7pt;width:459.1pt;height:101.75pt;z-index:251681792;mso-position-horizontal:left;mso-position-horizontal-relative:margin;mso-width-relative:margin;mso-height-relative:margin" coordorigin=",-98" coordsize="58685,1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">
                <v:group id="Group 100" o:spid="_x0000_s1050" style="position:absolute;top:562;width:58685;height:12280" coordsize="58685,12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">
                  <v:shape id="Rectangle 97" o:spid="_x0000_s1051" style="position:absolute;top:2934;width:12077;height:9345;visibility:visible;mso-wrap-style:square;v-text-anchor:middle" coordsize="1207770,9345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" adj="-11796480,,5400" path="m155760,l1207770,r,l1207770,778780v,86024,-69736,155760,-155760,155760l,934540r,l,155760c,69736,69736,,155760,xe" filled="f" strokecolor="#09101d [484]" strokeweight="1pt">
                    <v:stroke joinstyle="miter"/>
                    <v:formulas/>
                    <v:path arrowok="t" o:connecttype="custom" o:connectlocs="155760,0;1207770,0;1207770,0;1207770,778780;1052010,934540;0,934540;0,934540;0,155760;155760,0" o:connectangles="0,0,0,0,0,0,0,0,0" textboxrect="0,0,1207770,934540"/>
                    <v:textbox>
                      <w:txbxContent>
                        <w:p w14:paraId="374677CA" w14:textId="2E4C0C3D" w:rsidR="0043052D" w:rsidRPr="0043052D" w:rsidRDefault="002423D5" w:rsidP="0043052D">
                          <w:pPr>
                            <w:rPr>
                              <w:color w:val="000000" w:themeColor="text1"/>
                            </w:rPr>
                          </w:pPr>
                          <w:r>
                            <w:rPr>
                              <w:color w:val="000000" w:themeColor="text1"/>
                            </w:rPr>
                            <w:t>Data sourcing &amp; Feature engineering</w:t>
                          </w:r>
                        </w:p>
                      </w:txbxContent>
                    </v:textbox>
                  </v:shape>
                  <v:shape id="Rectangle 97" o:spid="_x0000_s1052" style="position:absolute;left:14846;top:2661;width:14762;height:8958;visibility:visible;mso-wrap-style:square;v-text-anchor:middle" coordsize="1476239,8957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" adj="-11796480,,5400" path="m149303,l1476239,r,l1476239,746496v,82458,-66845,149303,-149303,149303l,895799r,l,149303c,66845,66845,,149303,xe" filled="f" strokecolor="#09101d [484]" strokeweight="1pt">
                    <v:stroke joinstyle="miter"/>
                    <v:formulas/>
                    <v:path arrowok="t" o:connecttype="custom" o:connectlocs="149303,0;1476239,0;1476239,0;1476239,746496;1326936,895799;0,895799;0,895799;0,149303;149303,0" o:connectangles="0,0,0,0,0,0,0,0,0" textboxrect="0,0,1476239,895799"/>
                    <v:textbox>
                      <w:txbxContent>
                        <w:p w14:paraId="2058DD56" w14:textId="15419FEC" w:rsidR="0043052D" w:rsidRPr="0043052D" w:rsidRDefault="0043052D" w:rsidP="0043052D">
                          <w:pPr>
                            <w:rPr>
                              <w:color w:val="000000" w:themeColor="text1"/>
                            </w:rPr>
                          </w:pPr>
                          <w:r>
                            <w:rPr>
                              <w:color w:val="000000" w:themeColor="text1"/>
                            </w:rPr>
                            <w:t>Simulation optimal angle (</w:t>
                          </w:r>
                          <w:proofErr w:type="spellStart"/>
                          <w:r>
                            <w:rPr>
                              <w:color w:val="000000" w:themeColor="text1"/>
                            </w:rPr>
                            <w:t>PVLib</w:t>
                          </w:r>
                          <w:proofErr w:type="spellEnd"/>
                          <w:r w:rsidR="002423D5">
                            <w:rPr>
                              <w:color w:val="000000" w:themeColor="text1"/>
                            </w:rPr>
                            <w:t xml:space="preserve"> and python</w:t>
                          </w:r>
                          <w:r>
                            <w:rPr>
                              <w:color w:val="000000" w:themeColor="text1"/>
                            </w:rPr>
                            <w:t>)</w:t>
                          </w:r>
                        </w:p>
                      </w:txbxContent>
                    </v:textbox>
                  </v:shape>
                  <v:shape id="Rectangle 97" o:spid="_x0000_s1053" style="position:absolute;left:32249;top:2250;width:11842;height:9580;visibility:visible;mso-wrap-style:square;v-text-anchor:middle" coordsize="1184211,9579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" adj="-11796480,,5400" path="m159668,l1184211,r,l1184211,798318v,88182,-71486,159668,-159668,159668l,957986r,l,159668c,71486,71486,,159668,xe" filled="f" strokecolor="#09101d [484]" strokeweight="1pt">
                    <v:stroke joinstyle="miter"/>
                    <v:formulas/>
                    <v:path arrowok="t" o:connecttype="custom" o:connectlocs="159668,0;1184211,0;1184211,0;1184211,798318;1024543,957986;0,957986;0,957986;0,159668;159668,0" o:connectangles="0,0,0,0,0,0,0,0,0" textboxrect="0,0,1184211,957986"/>
                    <v:textbox>
                      <w:txbxContent>
                        <w:p w14:paraId="51471378" w14:textId="1E102C07" w:rsidR="0043052D" w:rsidRPr="0043052D" w:rsidRDefault="002423D5" w:rsidP="0043052D">
                          <w:pPr>
                            <w:rPr>
                              <w:color w:val="000000" w:themeColor="text1"/>
                            </w:rPr>
                          </w:pPr>
                          <w:r>
                            <w:rPr>
                              <w:color w:val="000000" w:themeColor="text1"/>
                            </w:rPr>
                            <w:t>Model development &amp; training</w:t>
                          </w:r>
                        </w:p>
                      </w:txbxContent>
                    </v:textbox>
                  </v:shape>
                  <v:shape id="Straight Arrow Connector 98" o:spid="_x0000_s1054" type="#_x0000_t32" style="position:absolute;left:12078;top:6357;width:28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" strokecolor="black [3213]" strokeweight="1.5pt">
                    <v:stroke endarrow="block" joinstyle="miter"/>
                  </v:shape>
                  <v:shape id="Straight Arrow Connector 98" o:spid="_x0000_s1055" type="#_x0000_t32" style="position:absolute;left:29553;top:5948;width:28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" strokecolor="black [3213]" strokeweight="1.5pt">
                    <v:stroke endarrow="block" joinstyle="miter"/>
                  </v:shape>
                  <v:shape id="Text Box 99" o:spid="_x0000_s1056" type="#_x0000_t202" style="position:absolute;left:1774;top:272;width:8803;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" filled="f" stroked="f" strokeweight=".5pt">
                    <v:textbox>
                      <w:txbxContent>
                        <w:p w14:paraId="228E9D45" w14:textId="6C87ECD5" w:rsidR="0043052D" w:rsidRDefault="0043052D">
                          <w:r>
                            <w:t>First step</w:t>
                          </w:r>
                        </w:p>
                      </w:txbxContent>
                    </v:textbox>
                  </v:shape>
                  <v:shape id="Text Box 99" o:spid="_x0000_s1057" type="#_x0000_t202" style="position:absolute;left:17439;width:10918;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" filled="f" stroked="f" strokeweight=".5pt">
                    <v:textbox>
                      <w:txbxContent>
                        <w:p w14:paraId="02CD69B0" w14:textId="55D6D07F" w:rsidR="0043052D" w:rsidRDefault="0043052D">
                          <w:r>
                            <w:t>Second step</w:t>
                          </w:r>
                        </w:p>
                      </w:txbxContent>
                    </v:textbox>
                  </v:shape>
                  <v:shape id="Rectangle 97" o:spid="_x0000_s1058" style="position:absolute;left:46843;top:2152;width:11842;height:9579;visibility:visible;mso-wrap-style:square;v-text-anchor:middle" coordsize="1184211,9579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" adj="-11796480,,5400" path="m159668,l1184211,r,l1184211,798318v,88182,-71486,159668,-159668,159668l,957986r,l,159668c,71486,71486,,159668,xe" filled="f" strokecolor="#09101d [484]" strokeweight="1pt">
                    <v:stroke joinstyle="miter"/>
                    <v:formulas/>
                    <v:path arrowok="t" o:connecttype="custom" o:connectlocs="159668,0;1184211,0;1184211,0;1184211,798318;1024543,957986;0,957986;0,957986;0,159668;159668,0" o:connectangles="0,0,0,0,0,0,0,0,0" textboxrect="0,0,1184211,957986"/>
                    <v:textbox>
                      <w:txbxContent>
                        <w:p w14:paraId="117B8DE7" w14:textId="266F2070" w:rsidR="00A5250B" w:rsidRPr="0043052D" w:rsidRDefault="00A5250B" w:rsidP="0043052D">
                          <w:pPr>
                            <w:rPr>
                              <w:color w:val="000000" w:themeColor="text1"/>
                            </w:rPr>
                          </w:pPr>
                          <w:r>
                            <w:rPr>
                              <w:color w:val="000000" w:themeColor="text1"/>
                            </w:rPr>
                            <w:t>Performance evaluation and validation</w:t>
                          </w:r>
                        </w:p>
                      </w:txbxContent>
                    </v:textbox>
                  </v:shape>
                  <v:shape id="Straight Arrow Connector 98" o:spid="_x0000_s1059" type="#_x0000_t32" style="position:absolute;left:44091;top:6295;width:28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" strokecolor="black [3213]" strokeweight="1.5pt">
                    <v:stroke endarrow="block" joinstyle="miter"/>
                  </v:shape>
                </v:group>
                <v:shape id="Text Box 99" o:spid="_x0000_s1060" type="#_x0000_t202" style="position:absolute;left:32731;width:8803;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" filled="f" stroked="f" strokeweight=".5pt">
                  <v:textbox>
                    <w:txbxContent>
                      <w:p w14:paraId="425C5907" w14:textId="38A0D409" w:rsidR="0043052D" w:rsidRDefault="0043052D">
                        <w:r>
                          <w:t>Third step</w:t>
                        </w:r>
                      </w:p>
                    </w:txbxContent>
                  </v:textbox>
                </v:shape>
                <v:shape id="Text Box 99" o:spid="_x0000_s1061" type="#_x0000_t202" style="position:absolute;left:47326;top:-98;width:8802;height:3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" filled="f" stroked="f" strokeweight=".5pt">
                  <v:textbox>
                    <w:txbxContent>
                      <w:p w14:paraId="4BFFA49E" w14:textId="6346AE87" w:rsidR="00A5250B" w:rsidRDefault="00D417AC">
                        <w:r>
                          <w:t>Fourth</w:t>
                        </w:r>
                        <w:r w:rsidR="00A5250B">
                          <w:t xml:space="preserve"> step</w:t>
                        </w:r>
                      </w:p>
                    </w:txbxContent>
                  </v:textbox>
                </v:shape>
                <w10:wrap type="topAndBottom" anchorx="margin"/>
              </v:group>
            </w:pict>
          </mc:Fallback>
        </mc:AlternateContent>
      </w:r>
      <w:r w:rsidR="008034E3">
        <w:t>The block</w:t>
      </w:r>
      <w:r w:rsidR="008034E3" w:rsidRPr="008034E3">
        <w:rPr>
          <w:b/>
          <w:bCs/>
        </w:rPr>
        <w:t xml:space="preserve"> </w:t>
      </w:r>
      <w:r w:rsidR="00731D33">
        <w:t>diagram below shows the three stages for the algorithm development. One of the prerequisites for developing the intelligent algorithm is the simulation of the optimal behaviour according to the current weather situation. Thus</w:t>
      </w:r>
      <w:r>
        <w:t>,</w:t>
      </w:r>
      <w:r w:rsidR="00731D33">
        <w:t xml:space="preserve"> the first step of the methodology is to download the weather data </w:t>
      </w:r>
      <w:r w:rsidR="00A5250B">
        <w:t>from</w:t>
      </w:r>
      <w:r w:rsidR="00731D33">
        <w:t xml:space="preserve"> the NREL (National Renewable Energy Laboratory) </w:t>
      </w:r>
      <w:r w:rsidR="00A5250B">
        <w:t xml:space="preserve">website. The NREL is an </w:t>
      </w:r>
      <w:r>
        <w:t>open-source</w:t>
      </w:r>
      <w:r w:rsidR="00A5250B">
        <w:t xml:space="preserve"> website that is hosted </w:t>
      </w:r>
      <w:r w:rsidR="00F22AD5">
        <w:t>by</w:t>
      </w:r>
      <w:r w:rsidR="00A5250B">
        <w:t xml:space="preserve"> </w:t>
      </w:r>
      <w:r>
        <w:t xml:space="preserve">the </w:t>
      </w:r>
      <w:r w:rsidR="00A5250B">
        <w:t>U.S. Energy Department</w:t>
      </w:r>
      <w:r>
        <w:t>. It</w:t>
      </w:r>
      <w:r w:rsidR="00D417AC">
        <w:t xml:space="preserve"> was chosen after analytical research on the other available climate </w:t>
      </w:r>
      <w:r>
        <w:t>databases</w:t>
      </w:r>
      <w:r w:rsidR="00D417AC">
        <w:t xml:space="preserve">, taking into account some criteria: Availability of climate data, mainly the </w:t>
      </w:r>
      <w:r w:rsidR="00D417AC" w:rsidRPr="002164E3">
        <w:t xml:space="preserve">GHI (global horizontal irradiance), DNI (direct normal irradiance), </w:t>
      </w:r>
      <w:r w:rsidR="00F22AD5">
        <w:t xml:space="preserve">and </w:t>
      </w:r>
      <w:r w:rsidR="00D417AC" w:rsidRPr="002164E3">
        <w:t>DHI (diffuse horizontal irradiance)</w:t>
      </w:r>
      <w:r w:rsidR="00D417AC">
        <w:t xml:space="preserve"> variables for the simulation of optimal </w:t>
      </w:r>
      <w:r>
        <w:t>angles.</w:t>
      </w:r>
    </w:p>
    <w:p w14:paraId="5ACB897D" w14:textId="66CA44AF" w:rsidR="00C82D4C" w:rsidRPr="00C82D4C" w:rsidRDefault="00C82D4C" w:rsidP="00C82D4C">
      <w:pPr>
        <w:pStyle w:val="Caption"/>
        <w:jc w:val="center"/>
        <w:rPr>
          <w:b/>
          <w:bCs/>
          <w:i w:val="0"/>
          <w:iCs w:val="0"/>
          <w:color w:val="000000" w:themeColor="text1"/>
          <w:sz w:val="20"/>
          <w:szCs w:val="20"/>
        </w:rPr>
      </w:pPr>
      <w:bookmarkStart w:id="40" w:name="_Toc213626181"/>
      <w:r w:rsidRPr="00C82D4C">
        <w:rPr>
          <w:i w:val="0"/>
          <w:iCs w:val="0"/>
          <w:color w:val="000000" w:themeColor="text1"/>
          <w:sz w:val="20"/>
          <w:szCs w:val="20"/>
        </w:rPr>
        <w:t xml:space="preserve">Figure </w:t>
      </w:r>
      <w:r w:rsidRPr="00C82D4C">
        <w:rPr>
          <w:i w:val="0"/>
          <w:iCs w:val="0"/>
          <w:color w:val="000000" w:themeColor="text1"/>
          <w:sz w:val="20"/>
          <w:szCs w:val="20"/>
        </w:rPr>
        <w:fldChar w:fldCharType="begin"/>
      </w:r>
      <w:r w:rsidRPr="00C82D4C">
        <w:rPr>
          <w:i w:val="0"/>
          <w:iCs w:val="0"/>
          <w:color w:val="000000" w:themeColor="text1"/>
          <w:sz w:val="20"/>
          <w:szCs w:val="20"/>
        </w:rPr>
        <w:instrText xml:space="preserve"> SEQ Figure \* ARABIC </w:instrText>
      </w:r>
      <w:r w:rsidRPr="00C82D4C">
        <w:rPr>
          <w:i w:val="0"/>
          <w:iCs w:val="0"/>
          <w:color w:val="000000" w:themeColor="text1"/>
          <w:sz w:val="20"/>
          <w:szCs w:val="20"/>
        </w:rPr>
        <w:fldChar w:fldCharType="separate"/>
      </w:r>
      <w:r w:rsidR="00B868AE">
        <w:rPr>
          <w:i w:val="0"/>
          <w:iCs w:val="0"/>
          <w:noProof/>
          <w:color w:val="000000" w:themeColor="text1"/>
          <w:sz w:val="20"/>
          <w:szCs w:val="20"/>
        </w:rPr>
        <w:t>8</w:t>
      </w:r>
      <w:r w:rsidRPr="00C82D4C">
        <w:rPr>
          <w:i w:val="0"/>
          <w:iCs w:val="0"/>
          <w:color w:val="000000" w:themeColor="text1"/>
          <w:sz w:val="20"/>
          <w:szCs w:val="20"/>
        </w:rPr>
        <w:fldChar w:fldCharType="end"/>
      </w:r>
      <w:r w:rsidRPr="00C82D4C">
        <w:rPr>
          <w:i w:val="0"/>
          <w:iCs w:val="0"/>
          <w:color w:val="000000" w:themeColor="text1"/>
          <w:sz w:val="20"/>
          <w:szCs w:val="20"/>
        </w:rPr>
        <w:t xml:space="preserve">: Algorithm development block </w:t>
      </w:r>
      <w:r>
        <w:rPr>
          <w:i w:val="0"/>
          <w:iCs w:val="0"/>
          <w:color w:val="000000" w:themeColor="text1"/>
          <w:sz w:val="20"/>
          <w:szCs w:val="20"/>
        </w:rPr>
        <w:t>diagram</w:t>
      </w:r>
      <w:bookmarkEnd w:id="40"/>
    </w:p>
    <w:p w14:paraId="7A0164E3" w14:textId="736091F0" w:rsidR="00F871A1" w:rsidRDefault="005A7D62" w:rsidP="005037BB">
      <w:pPr>
        <w:rPr>
          <w:b/>
          <w:bCs/>
        </w:rPr>
      </w:pPr>
      <w:r>
        <w:rPr>
          <w:b/>
          <w:bCs/>
        </w:rPr>
        <w:t xml:space="preserve">3.1.1 </w:t>
      </w:r>
      <w:r w:rsidR="00F871A1" w:rsidRPr="00F871A1">
        <w:rPr>
          <w:b/>
          <w:bCs/>
        </w:rPr>
        <w:t>Data sourcing and feature engineering</w:t>
      </w:r>
    </w:p>
    <w:p w14:paraId="0A9C8ED6" w14:textId="55B6C667" w:rsidR="00D21DFC" w:rsidRDefault="00D21DFC" w:rsidP="0033757A">
      <w:pPr>
        <w:spacing w:after="0"/>
        <w:rPr>
          <w:color w:val="000000"/>
        </w:rPr>
      </w:pPr>
      <w:r>
        <w:t xml:space="preserve">It is desired that the algorithm </w:t>
      </w:r>
      <w:proofErr w:type="gramStart"/>
      <w:r w:rsidR="00B81ECC">
        <w:t>operate</w:t>
      </w:r>
      <w:proofErr w:type="gramEnd"/>
      <w:r>
        <w:t xml:space="preserve"> in accordance with weather changes and the positioning of the sun. </w:t>
      </w:r>
      <w:r w:rsidR="0067295E">
        <w:t>T</w:t>
      </w:r>
      <w:r w:rsidR="00B81ECC">
        <w:t>he intervals of the training data must be</w:t>
      </w:r>
      <w:r>
        <w:t xml:space="preserve"> as short as possible</w:t>
      </w:r>
      <w:r w:rsidR="00F871A1" w:rsidRPr="00F871A1">
        <w:rPr>
          <w:color w:val="000000"/>
        </w:rPr>
        <w:t xml:space="preserve"> </w:t>
      </w:r>
      <w:sdt>
        <w:sdtPr>
          <w:rPr>
            <w:color w:val="000000"/>
          </w:rPr>
          <w:tag w:val="MENDELEY_CITATION_v3_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"/>
          <w:id w:val="-1765452611"/>
          <w:placeholder>
            <w:docPart w:val="5C87AC6020E241C7AF61018EBCE4E865"/>
          </w:placeholder>
        </w:sdtPr>
        <w:sdtEndPr/>
        <w:sdtContent>
          <w:r w:rsidR="009A1E60" w:rsidRPr="009A1E60">
            <w:rPr>
              <w:color w:val="000000"/>
            </w:rPr>
            <w:t>(Santos de Araújo et al., 2024)</w:t>
          </w:r>
        </w:sdtContent>
      </w:sdt>
      <w:r w:rsidR="0033757A">
        <w:rPr>
          <w:color w:val="000000"/>
        </w:rPr>
        <w:t>.</w:t>
      </w:r>
      <w:r w:rsidR="00D84516">
        <w:rPr>
          <w:color w:val="000000"/>
        </w:rPr>
        <w:t xml:space="preserve"> </w:t>
      </w:r>
      <w:r w:rsidR="0033757A">
        <w:rPr>
          <w:color w:val="000000"/>
        </w:rPr>
        <w:t xml:space="preserve">So, </w:t>
      </w:r>
      <w:r>
        <w:t>data will be obtained at intervals spaced</w:t>
      </w:r>
      <w:r w:rsidR="00B81ECC">
        <w:t xml:space="preserve"> </w:t>
      </w:r>
      <w:r>
        <w:t xml:space="preserve">every </w:t>
      </w:r>
      <w:r w:rsidR="00F871A1">
        <w:t>fifteen</w:t>
      </w:r>
      <w:r>
        <w:t xml:space="preserve"> minutes</w:t>
      </w:r>
      <w:r w:rsidR="00307753">
        <w:t>. A five-year historical meteorological dataset for Kampala, Uganda (Latitude 0.33</w:t>
      </w:r>
      <w:r w:rsidR="00307753" w:rsidRPr="00E0669B">
        <w:rPr>
          <w:vertAlign w:val="superscript"/>
        </w:rPr>
        <w:t>0</w:t>
      </w:r>
      <w:r w:rsidR="00307753">
        <w:t>N, Longitude 32.5825</w:t>
      </w:r>
      <w:r w:rsidR="00307753" w:rsidRPr="00F00645">
        <w:rPr>
          <w:vertAlign w:val="superscript"/>
        </w:rPr>
        <w:t>0</w:t>
      </w:r>
      <w:r w:rsidR="00307753">
        <w:t>E) will be sourced.</w:t>
      </w:r>
      <w:r>
        <w:t xml:space="preserve"> </w:t>
      </w:r>
    </w:p>
    <w:p w14:paraId="5D1FC630" w14:textId="00B52BCD" w:rsidR="006776B4" w:rsidRDefault="006776B4" w:rsidP="0033757A">
      <w:r>
        <w:t xml:space="preserve">The raw data </w:t>
      </w:r>
      <w:r w:rsidR="00FD22D2">
        <w:t xml:space="preserve">will undergo a rigorous preprocessing and feature engineering pipeline </w:t>
      </w:r>
      <w:r w:rsidR="00105C93">
        <w:t>to construct a feature set optimized for the predictive task.</w:t>
      </w:r>
      <w:r w:rsidR="00EA4991">
        <w:t xml:space="preserve"> </w:t>
      </w:r>
    </w:p>
    <w:p w14:paraId="10019F09" w14:textId="6760CCA8" w:rsidR="007D57EA" w:rsidRPr="007D57EA" w:rsidRDefault="001A6CF7" w:rsidP="00820035">
      <w:pPr>
        <w:pStyle w:val="Heading3"/>
      </w:pPr>
      <w:bookmarkStart w:id="41" w:name="_Toc213705274"/>
      <w:r>
        <w:t xml:space="preserve">3.1.2 </w:t>
      </w:r>
      <w:r w:rsidR="00B33491">
        <w:t>Simulation</w:t>
      </w:r>
      <w:r w:rsidR="00497B61">
        <w:t xml:space="preserve"> </w:t>
      </w:r>
      <w:r w:rsidR="00300EAB">
        <w:t>of optimal panel orientation.</w:t>
      </w:r>
      <w:bookmarkEnd w:id="41"/>
    </w:p>
    <w:p w14:paraId="293ECC4D" w14:textId="503CE9B0" w:rsidR="007D57EA" w:rsidRDefault="00307753" w:rsidP="001322D4">
      <w:pPr>
        <w:spacing w:after="0"/>
        <w:ind w:left="66"/>
      </w:pPr>
      <w:r>
        <w:t>Th</w:t>
      </w:r>
      <w:r w:rsidR="00B33491">
        <w:t>e simulation establishes</w:t>
      </w:r>
      <w:r w:rsidR="008F10BD">
        <w:t xml:space="preserve"> </w:t>
      </w:r>
      <w:r w:rsidR="00B33491">
        <w:t xml:space="preserve">an </w:t>
      </w:r>
      <w:r w:rsidR="009D4D1F">
        <w:t xml:space="preserve">accurate baseline for the optimal orientation of a </w:t>
      </w:r>
      <w:r w:rsidR="00B33491">
        <w:t>dual-axis</w:t>
      </w:r>
      <w:r w:rsidR="009D4D1F">
        <w:t xml:space="preserve"> tracker</w:t>
      </w:r>
      <w:r w:rsidR="00F44C38">
        <w:t>,</w:t>
      </w:r>
      <w:r w:rsidR="00F47758">
        <w:t xml:space="preserve"> which</w:t>
      </w:r>
      <w:r w:rsidR="009D4D1F">
        <w:t xml:space="preserve"> serves as the target output for the </w:t>
      </w:r>
      <w:r w:rsidR="00FA1552">
        <w:t xml:space="preserve">supervised machine learning models. The </w:t>
      </w:r>
      <w:r w:rsidR="00FA1552">
        <w:lastRenderedPageBreak/>
        <w:t>optimal orientation is defined as the combination of tilt and azimuth angles that maximizes the total Plane of Array (POA) irradiance for any given set of atmospheric conditions and solar pos</w:t>
      </w:r>
      <w:r w:rsidR="002620F6">
        <w:t>i</w:t>
      </w:r>
      <w:r w:rsidR="00FA1552">
        <w:t>tion.</w:t>
      </w:r>
    </w:p>
    <w:p w14:paraId="553BB38B" w14:textId="781FA945" w:rsidR="00C12818" w:rsidRDefault="00C12818" w:rsidP="007D57EA">
      <w:pPr>
        <w:ind w:left="66"/>
        <w:rPr>
          <w:rFonts w:eastAsiaTheme="minorEastAsia"/>
        </w:rPr>
      </w:pPr>
      <w:r>
        <w:rPr>
          <w:rFonts w:eastAsiaTheme="minorEastAsia"/>
        </w:rPr>
        <w:t xml:space="preserve">For this research, the </w:t>
      </w:r>
      <w:proofErr w:type="spellStart"/>
      <w:r>
        <w:rPr>
          <w:rFonts w:eastAsiaTheme="minorEastAsia"/>
        </w:rPr>
        <w:t>perez</w:t>
      </w:r>
      <w:proofErr w:type="spellEnd"/>
      <w:r>
        <w:rPr>
          <w:rFonts w:eastAsiaTheme="minorEastAsia"/>
        </w:rPr>
        <w:t xml:space="preserve"> anis</w:t>
      </w:r>
      <w:r w:rsidR="001202B3">
        <w:rPr>
          <w:rFonts w:eastAsiaTheme="minorEastAsia"/>
        </w:rPr>
        <w:t>otropic sky model w</w:t>
      </w:r>
      <w:r w:rsidR="00307753">
        <w:rPr>
          <w:rFonts w:eastAsiaTheme="minorEastAsia"/>
        </w:rPr>
        <w:t>ill be</w:t>
      </w:r>
      <w:r w:rsidR="001202B3">
        <w:rPr>
          <w:rFonts w:eastAsiaTheme="minorEastAsia"/>
        </w:rPr>
        <w:t xml:space="preserve"> selected (</w:t>
      </w:r>
      <w:proofErr w:type="spellStart"/>
      <w:r w:rsidR="001202B3">
        <w:rPr>
          <w:rFonts w:eastAsiaTheme="minorEastAsia"/>
        </w:rPr>
        <w:t>perez</w:t>
      </w:r>
      <w:proofErr w:type="spellEnd"/>
      <w:r w:rsidR="001202B3">
        <w:rPr>
          <w:rFonts w:eastAsiaTheme="minorEastAsia"/>
        </w:rPr>
        <w:t xml:space="preserve"> et al., 1990). This model is widely </w:t>
      </w:r>
      <w:r w:rsidR="007C1999">
        <w:rPr>
          <w:rFonts w:eastAsiaTheme="minorEastAsia"/>
        </w:rPr>
        <w:t>recognized in the solar energy community for its high fidelity in transposing horizontal irradiance components to a tilted plane across a comprehensive range</w:t>
      </w:r>
      <w:r w:rsidR="004220B8">
        <w:rPr>
          <w:rFonts w:eastAsiaTheme="minorEastAsia"/>
        </w:rPr>
        <w:t xml:space="preserve"> of sky conditions,</w:t>
      </w:r>
      <w:r w:rsidR="00033663">
        <w:rPr>
          <w:rFonts w:eastAsiaTheme="minorEastAsia"/>
        </w:rPr>
        <w:t xml:space="preserve"> from clear to fully overcast</w:t>
      </w:r>
      <w:r w:rsidR="0039357D">
        <w:rPr>
          <w:rFonts w:eastAsiaTheme="minorEastAsia"/>
        </w:rPr>
        <w:t xml:space="preserve">. Its ability to account for circumsolar brightening and horizon brightening makes it superior </w:t>
      </w:r>
      <w:r w:rsidR="002C7AD7">
        <w:rPr>
          <w:rFonts w:eastAsiaTheme="minorEastAsia"/>
        </w:rPr>
        <w:t>to simpler isotropic models, a conclusion supported by numerous validation studies (</w:t>
      </w:r>
      <w:r w:rsidR="00FC002C">
        <w:rPr>
          <w:rFonts w:eastAsiaTheme="minorEastAsia"/>
        </w:rPr>
        <w:t>Al-Qaisi et al.,2022</w:t>
      </w:r>
      <w:r w:rsidR="002C7AD7">
        <w:rPr>
          <w:rFonts w:eastAsiaTheme="minorEastAsia"/>
        </w:rPr>
        <w:t>)</w:t>
      </w:r>
      <w:r w:rsidR="00FC002C">
        <w:rPr>
          <w:rFonts w:eastAsiaTheme="minorEastAsia"/>
        </w:rPr>
        <w:t>. The model w</w:t>
      </w:r>
      <w:r w:rsidR="000A1765">
        <w:rPr>
          <w:rFonts w:eastAsiaTheme="minorEastAsia"/>
        </w:rPr>
        <w:t>ill be</w:t>
      </w:r>
      <w:r w:rsidR="00FC002C">
        <w:rPr>
          <w:rFonts w:eastAsiaTheme="minorEastAsia"/>
        </w:rPr>
        <w:t xml:space="preserve"> </w:t>
      </w:r>
      <w:r w:rsidR="00B33491">
        <w:rPr>
          <w:rFonts w:eastAsiaTheme="minorEastAsia"/>
        </w:rPr>
        <w:t>implemented</w:t>
      </w:r>
      <w:r w:rsidR="00FC002C">
        <w:rPr>
          <w:rFonts w:eastAsiaTheme="minorEastAsia"/>
        </w:rPr>
        <w:t xml:space="preserve"> using the </w:t>
      </w:r>
      <w:r w:rsidR="00B33491">
        <w:rPr>
          <w:rFonts w:eastAsiaTheme="minorEastAsia"/>
        </w:rPr>
        <w:t>open-source</w:t>
      </w:r>
      <w:r w:rsidR="00FC002C">
        <w:rPr>
          <w:rFonts w:eastAsiaTheme="minorEastAsia"/>
        </w:rPr>
        <w:t xml:space="preserve"> </w:t>
      </w:r>
      <w:proofErr w:type="spellStart"/>
      <w:r w:rsidR="00B33491">
        <w:rPr>
          <w:rFonts w:eastAsiaTheme="minorEastAsia"/>
        </w:rPr>
        <w:t>PVlib</w:t>
      </w:r>
      <w:proofErr w:type="spellEnd"/>
      <w:r w:rsidR="001322CD">
        <w:rPr>
          <w:rFonts w:eastAsiaTheme="minorEastAsia"/>
        </w:rPr>
        <w:t xml:space="preserve"> </w:t>
      </w:r>
      <w:r w:rsidR="00B33491">
        <w:rPr>
          <w:rFonts w:eastAsiaTheme="minorEastAsia"/>
        </w:rPr>
        <w:t xml:space="preserve">in </w:t>
      </w:r>
      <w:r w:rsidR="001322CD">
        <w:rPr>
          <w:rFonts w:eastAsiaTheme="minorEastAsia"/>
        </w:rPr>
        <w:t>Python library,</w:t>
      </w:r>
      <w:r w:rsidR="00B33491">
        <w:rPr>
          <w:rFonts w:eastAsiaTheme="minorEastAsia"/>
        </w:rPr>
        <w:t xml:space="preserve"> which is</w:t>
      </w:r>
      <w:r w:rsidR="001322CD">
        <w:rPr>
          <w:rFonts w:eastAsiaTheme="minorEastAsia"/>
        </w:rPr>
        <w:t xml:space="preserve"> a standard tool in photovoltaic system modelling.</w:t>
      </w:r>
    </w:p>
    <w:p w14:paraId="74570BE1" w14:textId="3ED78715" w:rsidR="00236C43" w:rsidRPr="00356197" w:rsidRDefault="00D6608F" w:rsidP="00820035">
      <w:pPr>
        <w:pStyle w:val="Heading4"/>
        <w:rPr>
          <w:rFonts w:eastAsiaTheme="minorEastAsia"/>
        </w:rPr>
      </w:pPr>
      <w:r>
        <w:rPr>
          <w:rFonts w:eastAsiaTheme="minorEastAsia"/>
        </w:rPr>
        <w:t xml:space="preserve">3.1.2.1 </w:t>
      </w:r>
      <w:r w:rsidR="00356197" w:rsidRPr="00356197">
        <w:rPr>
          <w:rFonts w:eastAsiaTheme="minorEastAsia"/>
        </w:rPr>
        <w:t>Numerical optimization of panel angles</w:t>
      </w:r>
    </w:p>
    <w:p w14:paraId="159F8B3B" w14:textId="4B280A75" w:rsidR="00356197" w:rsidRDefault="00356197" w:rsidP="007D57EA">
      <w:pPr>
        <w:ind w:left="66"/>
        <w:rPr>
          <w:rFonts w:eastAsiaTheme="minorEastAsia"/>
        </w:rPr>
      </w:pPr>
      <w:r>
        <w:rPr>
          <w:rFonts w:eastAsiaTheme="minorEastAsia"/>
        </w:rPr>
        <w:t xml:space="preserve">With a robust model for </w:t>
      </w:r>
      <m:oMath>
        <m:sSub>
          <m:sSubPr>
            <m:ctrlPr>
              <w:rPr>
                <w:rFonts w:ascii="Cambria Math" w:hAnsi="Cambria Math"/>
                <w:i/>
              </w:rPr>
            </m:ctrlPr>
          </m:sSubPr>
          <m:e>
            <m:r>
              <w:rPr>
                <w:rFonts w:ascii="Cambria Math" w:hAnsi="Cambria Math"/>
              </w:rPr>
              <m:t>I</m:t>
            </m:r>
          </m:e>
          <m:sub>
            <m:r>
              <w:rPr>
                <w:rFonts w:ascii="Cambria Math" w:hAnsi="Cambria Math"/>
              </w:rPr>
              <m:t>POA</m:t>
            </m:r>
          </m:sub>
        </m:sSub>
      </m:oMath>
      <w:r w:rsidR="00472D00">
        <w:rPr>
          <w:rFonts w:eastAsiaTheme="minorEastAsia"/>
        </w:rPr>
        <w:t xml:space="preserve"> established, the optimal tilt</w:t>
      </w:r>
      <w:r w:rsidR="003D2DD7">
        <w:rPr>
          <w:rFonts w:eastAsiaTheme="minorEastAsia"/>
        </w:rPr>
        <w:t xml:space="preserve"> (</w:t>
      </w:r>
      <m:oMath>
        <m:r>
          <w:rPr>
            <w:rFonts w:ascii="Cambria Math" w:eastAsiaTheme="minorEastAsia" w:hAnsi="Cambria Math"/>
          </w:rPr>
          <m:t>β</m:t>
        </m:r>
      </m:oMath>
      <w:r w:rsidR="003D2DD7">
        <w:rPr>
          <w:rFonts w:eastAsiaTheme="minorEastAsia"/>
        </w:rPr>
        <w:t>)</w:t>
      </w:r>
      <w:r w:rsidR="00472D00">
        <w:rPr>
          <w:rFonts w:eastAsiaTheme="minorEastAsia"/>
        </w:rPr>
        <w:t xml:space="preserve"> and </w:t>
      </w:r>
      <w:r w:rsidR="003D2DD7">
        <w:rPr>
          <w:rFonts w:eastAsiaTheme="minorEastAsia"/>
        </w:rPr>
        <w:t>azimuth (</w:t>
      </w:r>
      <m:oMath>
        <m:r>
          <w:rPr>
            <w:rFonts w:ascii="Cambria Math" w:eastAsiaTheme="minorEastAsia" w:hAnsi="Cambria Math"/>
          </w:rPr>
          <m:t>γ</m:t>
        </m:r>
      </m:oMath>
      <w:r w:rsidR="003D2DD7">
        <w:rPr>
          <w:rFonts w:eastAsiaTheme="minorEastAsia"/>
        </w:rPr>
        <w:t>)</w:t>
      </w:r>
      <w:r w:rsidR="00E05149">
        <w:rPr>
          <w:rFonts w:eastAsiaTheme="minorEastAsia"/>
        </w:rPr>
        <w:t xml:space="preserve"> angles will be </w:t>
      </w:r>
      <w:r w:rsidR="00B33491">
        <w:rPr>
          <w:rFonts w:eastAsiaTheme="minorEastAsia"/>
        </w:rPr>
        <w:t>determined</w:t>
      </w:r>
      <w:r w:rsidR="00E05149">
        <w:rPr>
          <w:rFonts w:eastAsiaTheme="minorEastAsia"/>
        </w:rPr>
        <w:t xml:space="preserve"> by solving a numerical optimization problem for each timestamp in the dataset. </w:t>
      </w:r>
      <w:r w:rsidR="00D32F62">
        <w:rPr>
          <w:rFonts w:eastAsiaTheme="minorEastAsia"/>
        </w:rPr>
        <w:t xml:space="preserve">The objective function is to maximize the </w:t>
      </w:r>
      <w:r w:rsidR="00556F09">
        <w:rPr>
          <w:rFonts w:eastAsiaTheme="minorEastAsia"/>
        </w:rPr>
        <w:t>total POA irradiance</w:t>
      </w:r>
      <w:r w:rsidR="00547F96">
        <w:rPr>
          <w:rFonts w:eastAsiaTheme="minorEastAsia"/>
        </w:rPr>
        <w:t>:</w:t>
      </w:r>
    </w:p>
    <w:p w14:paraId="45177E21" w14:textId="2A257A05" w:rsidR="00547F96" w:rsidRDefault="00547F96" w:rsidP="007D57EA">
      <w:pPr>
        <w:ind w:left="66"/>
        <w:rPr>
          <w:rFonts w:eastAsiaTheme="minorEastAsia"/>
        </w:rPr>
      </w:pPr>
      <w:r>
        <w:rPr>
          <w:rFonts w:eastAsiaTheme="minorEastAsia"/>
        </w:rPr>
        <w:t>(</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opt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opt</m:t>
            </m:r>
          </m:sub>
        </m:sSub>
      </m:oMath>
      <w:r>
        <w:rPr>
          <w:rFonts w:eastAsiaTheme="minorEastAsia"/>
        </w:rPr>
        <w:t>)</w:t>
      </w:r>
      <w:r w:rsidR="00E662F6">
        <w:rPr>
          <w:rFonts w:eastAsiaTheme="minorEastAsia"/>
        </w:rPr>
        <w:t xml:space="preserve"> = </w:t>
      </w:r>
      <m:oMath>
        <m:r>
          <w:rPr>
            <w:rFonts w:ascii="Cambria Math" w:eastAsiaTheme="minorEastAsia" w:hAnsi="Cambria Math"/>
          </w:rPr>
          <m:t xml:space="preserve">arg </m:t>
        </m:r>
        <m:sSub>
          <m:sSubPr>
            <m:ctrlPr>
              <w:rPr>
                <w:rFonts w:ascii="Cambria Math" w:eastAsiaTheme="minorEastAsia" w:hAnsi="Cambria Math"/>
                <w:i/>
              </w:rPr>
            </m:ctrlPr>
          </m:sSubPr>
          <m:e>
            <m:r>
              <w:rPr>
                <w:rFonts w:ascii="Cambria Math" w:eastAsiaTheme="minorEastAsia" w:hAnsi="Cambria Math"/>
              </w:rPr>
              <m:t>max</m:t>
            </m:r>
          </m:e>
          <m:sub>
            <m:r>
              <w:rPr>
                <w:rFonts w:ascii="Cambria Math" w:eastAsiaTheme="minorEastAsia" w:hAnsi="Cambria Math"/>
              </w:rPr>
              <m:t>β,γ</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POA</m:t>
            </m:r>
          </m:sub>
        </m:sSub>
        <m:r>
          <w:rPr>
            <w:rFonts w:ascii="Cambria Math" w:eastAsiaTheme="minorEastAsia" w:hAnsi="Cambria Math"/>
          </w:rPr>
          <m:t xml:space="preserve">(β, γ,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s</m:t>
            </m:r>
          </m:sub>
        </m:sSub>
        <m:r>
          <w:rPr>
            <w:rFonts w:ascii="Cambria Math" w:eastAsiaTheme="minorEastAsia" w:hAnsi="Cambria Math"/>
          </w:rPr>
          <m:t>, GHI,DNI,DHI)</m:t>
        </m:r>
      </m:oMath>
      <w:r w:rsidR="00E57ACD">
        <w:rPr>
          <w:rFonts w:eastAsiaTheme="minorEastAsia"/>
        </w:rPr>
        <w:t xml:space="preserve">  </w:t>
      </w:r>
      <w:r w:rsidR="00E57ACD">
        <w:rPr>
          <w:rFonts w:eastAsiaTheme="minorEastAsia"/>
        </w:rPr>
        <w:tab/>
      </w:r>
      <w:r w:rsidR="00E57ACD">
        <w:rPr>
          <w:rFonts w:eastAsiaTheme="minorEastAsia"/>
        </w:rPr>
        <w:tab/>
      </w:r>
      <w:r w:rsidR="00E57ACD">
        <w:rPr>
          <w:rFonts w:eastAsiaTheme="minorEastAsia"/>
        </w:rPr>
        <w:tab/>
        <w:t xml:space="preserve">       </w:t>
      </w:r>
      <w:proofErr w:type="gramStart"/>
      <w:r w:rsidR="00E57ACD">
        <w:rPr>
          <w:rFonts w:eastAsiaTheme="minorEastAsia"/>
        </w:rPr>
        <w:t xml:space="preserve">   </w:t>
      </w:r>
      <w:r w:rsidR="00986C97">
        <w:rPr>
          <w:rFonts w:eastAsiaTheme="minorEastAsia"/>
        </w:rPr>
        <w:t>(</w:t>
      </w:r>
      <w:proofErr w:type="gramEnd"/>
      <w:r w:rsidR="00986C97">
        <w:rPr>
          <w:rFonts w:eastAsiaTheme="minorEastAsia"/>
        </w:rPr>
        <w:t>24)</w:t>
      </w:r>
    </w:p>
    <w:p w14:paraId="493D0C5E" w14:textId="05FE4550" w:rsidR="002B59BA" w:rsidRPr="002B59BA" w:rsidRDefault="002B59BA" w:rsidP="007D57EA">
      <w:pPr>
        <w:ind w:left="66"/>
      </w:pPr>
      <w:r>
        <w:rPr>
          <w:rFonts w:eastAsiaTheme="minorEastAsia"/>
        </w:rPr>
        <w:t xml:space="preserve">This optimization </w:t>
      </w:r>
      <w:r w:rsidR="00571374">
        <w:rPr>
          <w:rFonts w:eastAsiaTheme="minorEastAsia"/>
        </w:rPr>
        <w:t xml:space="preserve">will be </w:t>
      </w:r>
      <w:r w:rsidR="00B33491">
        <w:rPr>
          <w:rFonts w:eastAsiaTheme="minorEastAsia"/>
        </w:rPr>
        <w:t>performed</w:t>
      </w:r>
      <w:r w:rsidR="00571374">
        <w:rPr>
          <w:rFonts w:eastAsiaTheme="minorEastAsia"/>
        </w:rPr>
        <w:t xml:space="preserve"> using the L-BFGS-B</w:t>
      </w:r>
      <w:r w:rsidR="00316853">
        <w:rPr>
          <w:rFonts w:eastAsiaTheme="minorEastAsia"/>
        </w:rPr>
        <w:t xml:space="preserve"> algorithm (</w:t>
      </w:r>
      <w:r w:rsidR="00527B61">
        <w:rPr>
          <w:rFonts w:eastAsiaTheme="minorEastAsia"/>
        </w:rPr>
        <w:t xml:space="preserve">Limited-memory </w:t>
      </w:r>
      <w:proofErr w:type="spellStart"/>
      <w:r w:rsidR="00527B61">
        <w:rPr>
          <w:rFonts w:eastAsiaTheme="minorEastAsia"/>
        </w:rPr>
        <w:t>Broyden</w:t>
      </w:r>
      <w:proofErr w:type="spellEnd"/>
      <w:r w:rsidR="00197C46">
        <w:rPr>
          <w:rFonts w:eastAsiaTheme="minorEastAsia"/>
        </w:rPr>
        <w:t xml:space="preserve"> Fletcher </w:t>
      </w:r>
      <w:r w:rsidR="00175C86">
        <w:rPr>
          <w:rFonts w:eastAsiaTheme="minorEastAsia"/>
        </w:rPr>
        <w:t>G</w:t>
      </w:r>
      <w:r w:rsidR="00AE5E80">
        <w:rPr>
          <w:rFonts w:eastAsiaTheme="minorEastAsia"/>
        </w:rPr>
        <w:t>oldfarb Shanno with Bounded-constraints</w:t>
      </w:r>
      <w:r w:rsidR="00316853">
        <w:rPr>
          <w:rFonts w:eastAsiaTheme="minorEastAsia"/>
        </w:rPr>
        <w:t>)</w:t>
      </w:r>
      <w:r w:rsidR="00890AD6">
        <w:rPr>
          <w:rFonts w:eastAsiaTheme="minorEastAsia"/>
        </w:rPr>
        <w:t>, a qu</w:t>
      </w:r>
      <w:r w:rsidR="00BA554F">
        <w:rPr>
          <w:rFonts w:eastAsiaTheme="minorEastAsia"/>
        </w:rPr>
        <w:t>asi-Newton method designed for bound-constrained as bounds</w:t>
      </w:r>
      <w:r w:rsidR="00DA3A22">
        <w:rPr>
          <w:rFonts w:eastAsiaTheme="minorEastAsia"/>
        </w:rPr>
        <w:t xml:space="preserve">: </w:t>
      </w:r>
      <m:oMath>
        <m:r>
          <w:rPr>
            <w:rFonts w:ascii="Cambria Math" w:eastAsiaTheme="minorEastAsia" w:hAnsi="Cambria Math"/>
          </w:rPr>
          <m:t>0°&lt;β&lt;90°</m:t>
        </m:r>
      </m:oMath>
      <w:r w:rsidR="00A56D39">
        <w:rPr>
          <w:rFonts w:eastAsiaTheme="minorEastAsia"/>
        </w:rPr>
        <w:t xml:space="preserve"> for the </w:t>
      </w:r>
      <w:r w:rsidR="00512CE7">
        <w:rPr>
          <w:rFonts w:eastAsiaTheme="minorEastAsia"/>
        </w:rPr>
        <w:t xml:space="preserve">tilt angle and </w:t>
      </w:r>
      <m:oMath>
        <m:r>
          <w:rPr>
            <w:rFonts w:ascii="Cambria Math" w:eastAsiaTheme="minorEastAsia" w:hAnsi="Cambria Math"/>
          </w:rPr>
          <m:t>0°&lt;γ&lt;360°</m:t>
        </m:r>
      </m:oMath>
      <w:r w:rsidR="002D729F">
        <w:rPr>
          <w:rFonts w:eastAsiaTheme="minorEastAsia"/>
        </w:rPr>
        <w:t xml:space="preserve"> for the azimuth angle. The resulting time series of </w:t>
      </w:r>
      <m:oMath>
        <m:r>
          <w:rPr>
            <w:rFonts w:ascii="Cambria Math" w:eastAsiaTheme="minorEastAsia" w:hAnsi="Cambria Math"/>
          </w:rPr>
          <m:t>β</m:t>
        </m:r>
      </m:oMath>
      <w:r w:rsidR="00D90E3C">
        <w:rPr>
          <w:rFonts w:eastAsiaTheme="minorEastAsia"/>
        </w:rPr>
        <w:t xml:space="preserve"> and </w:t>
      </w:r>
      <m:oMath>
        <m:r>
          <w:rPr>
            <w:rFonts w:ascii="Cambria Math" w:eastAsiaTheme="minorEastAsia" w:hAnsi="Cambria Math"/>
          </w:rPr>
          <m:t>γ</m:t>
        </m:r>
      </m:oMath>
      <w:r w:rsidR="00D90E3C">
        <w:rPr>
          <w:rFonts w:eastAsiaTheme="minorEastAsia"/>
        </w:rPr>
        <w:t xml:space="preserve"> represent</w:t>
      </w:r>
      <w:r w:rsidR="00100B23">
        <w:rPr>
          <w:rFonts w:eastAsiaTheme="minorEastAsia"/>
        </w:rPr>
        <w:t xml:space="preserve">s the ideal, physically-derived orientation of the solar panel at each moment. </w:t>
      </w:r>
    </w:p>
    <w:p w14:paraId="3B7E5600" w14:textId="7D4F5445" w:rsidR="003373BE" w:rsidRDefault="003373BE" w:rsidP="00820035">
      <w:pPr>
        <w:pStyle w:val="Heading3"/>
      </w:pPr>
      <w:bookmarkStart w:id="42" w:name="_Toc213705275"/>
      <w:r w:rsidRPr="003373BE">
        <w:t>3.</w:t>
      </w:r>
      <w:r w:rsidR="001D66A2">
        <w:t>1.3</w:t>
      </w:r>
      <w:r w:rsidRPr="003373BE">
        <w:t xml:space="preserve"> Predictive Model Development and Training</w:t>
      </w:r>
      <w:bookmarkEnd w:id="42"/>
    </w:p>
    <w:p w14:paraId="02441996" w14:textId="77777777" w:rsidR="00237E5E" w:rsidRDefault="006B0CDA" w:rsidP="003373BE">
      <w:r>
        <w:t xml:space="preserve">Following </w:t>
      </w:r>
      <w:r w:rsidR="00BB28DA">
        <w:t>the generation of the optimal orientation dataset, the next stage of the research will focus on the development and train</w:t>
      </w:r>
      <w:r w:rsidR="009E4393">
        <w:t>ing of predictive models. Th</w:t>
      </w:r>
      <w:r w:rsidR="00237E5E">
        <w:t>is</w:t>
      </w:r>
      <w:r w:rsidR="00D75299">
        <w:t xml:space="preserve"> is to create a model</w:t>
      </w:r>
      <w:r w:rsidR="0065471B">
        <w:t xml:space="preserve"> that can accurately predict the optimal tilt and azimuth angles using real-time</w:t>
      </w:r>
      <w:r w:rsidR="009063DA">
        <w:t xml:space="preserve"> </w:t>
      </w:r>
      <w:r w:rsidR="00C867D5">
        <w:t>meteorological</w:t>
      </w:r>
      <w:r w:rsidR="009063DA">
        <w:t xml:space="preserve"> data as inputs. To ensure a comprehensive and </w:t>
      </w:r>
      <w:r w:rsidR="00311E92">
        <w:t>comparative analysis, this research will implement and evaluate three distinct machine learning architectures:</w:t>
      </w:r>
      <w:r w:rsidR="00370322">
        <w:t xml:space="preserve"> </w:t>
      </w:r>
    </w:p>
    <w:p w14:paraId="0B35999D" w14:textId="06B5B4CE" w:rsidR="00237E5E" w:rsidRDefault="00237E5E" w:rsidP="003373BE">
      <w:r>
        <w:t>1.</w:t>
      </w:r>
      <w:r w:rsidR="00B33491">
        <w:t xml:space="preserve"> </w:t>
      </w:r>
      <w:r w:rsidR="00370322">
        <w:t xml:space="preserve">Random Forest </w:t>
      </w:r>
    </w:p>
    <w:p w14:paraId="18554A83" w14:textId="77777777" w:rsidR="00237E5E" w:rsidRDefault="00237E5E" w:rsidP="003373BE">
      <w:r>
        <w:t xml:space="preserve">2. </w:t>
      </w:r>
      <w:r w:rsidR="00370322">
        <w:t>Multi-Layer Perce</w:t>
      </w:r>
      <w:r w:rsidR="00A62193">
        <w:t xml:space="preserve">ptron </w:t>
      </w:r>
    </w:p>
    <w:p w14:paraId="135F8FB8" w14:textId="7C585D22" w:rsidR="00B02E33" w:rsidRDefault="00237E5E" w:rsidP="003373BE">
      <w:r>
        <w:t xml:space="preserve">3. </w:t>
      </w:r>
      <w:r w:rsidR="00A62193">
        <w:t>Long Short-Term Memory network</w:t>
      </w:r>
      <w:r w:rsidR="003C4DC0">
        <w:t>.</w:t>
      </w:r>
    </w:p>
    <w:p w14:paraId="4853CAA7" w14:textId="280084F5" w:rsidR="003C4DC0" w:rsidRDefault="003C4DC0" w:rsidP="003373BE">
      <w:r>
        <w:lastRenderedPageBreak/>
        <w:t xml:space="preserve">The complete dataset will be split chronologically to simulate a real-world forecasting scenario. Data from the </w:t>
      </w:r>
      <w:r w:rsidR="00572A96">
        <w:t>years 201</w:t>
      </w:r>
      <w:r w:rsidR="00237E5E">
        <w:t>7</w:t>
      </w:r>
      <w:r w:rsidR="00572A96">
        <w:t>-202</w:t>
      </w:r>
      <w:r w:rsidR="00237E5E">
        <w:t>1</w:t>
      </w:r>
      <w:r w:rsidR="00572A96">
        <w:t xml:space="preserve"> will be designated as the training set</w:t>
      </w:r>
      <w:r w:rsidR="00C7773D">
        <w:t>,</w:t>
      </w:r>
      <w:r w:rsidR="00B6278D">
        <w:t xml:space="preserve"> </w:t>
      </w:r>
      <w:r w:rsidR="00B33491">
        <w:t xml:space="preserve">which </w:t>
      </w:r>
      <w:r w:rsidR="00B6278D">
        <w:t xml:space="preserve">will be </w:t>
      </w:r>
      <w:r w:rsidR="00B6061C">
        <w:t>used</w:t>
      </w:r>
      <w:r w:rsidR="00B6278D">
        <w:t xml:space="preserve"> for the model learning</w:t>
      </w:r>
      <w:r w:rsidR="00237E5E">
        <w:t xml:space="preserve"> and validation</w:t>
      </w:r>
      <w:r w:rsidR="00B6278D">
        <w:t>. Data from the year 202</w:t>
      </w:r>
      <w:r w:rsidR="00237E5E">
        <w:t>2</w:t>
      </w:r>
      <w:r w:rsidR="00B6278D">
        <w:t xml:space="preserve"> will be reserved as the test set</w:t>
      </w:r>
      <w:r w:rsidR="0094181C">
        <w:t xml:space="preserve"> for final model evaluation on unseen data</w:t>
      </w:r>
      <w:r w:rsidR="00986842">
        <w:t>.</w:t>
      </w:r>
    </w:p>
    <w:p w14:paraId="26683D1C" w14:textId="7D94E45D" w:rsidR="00986842" w:rsidRDefault="00A0227D" w:rsidP="00A0227D">
      <w:pPr>
        <w:pStyle w:val="Heading4"/>
      </w:pPr>
      <w:r>
        <w:t xml:space="preserve">3.1.3.1 </w:t>
      </w:r>
      <w:r w:rsidR="00237E5E">
        <w:t xml:space="preserve">Model 1: </w:t>
      </w:r>
      <w:r w:rsidR="00986842" w:rsidRPr="00745D36">
        <w:t>Random Forest</w:t>
      </w:r>
      <w:r w:rsidR="00745D36" w:rsidRPr="00745D36">
        <w:t xml:space="preserve"> (RF)</w:t>
      </w:r>
      <w:r w:rsidR="00745D36">
        <w:t xml:space="preserve"> </w:t>
      </w:r>
    </w:p>
    <w:p w14:paraId="307CCE33" w14:textId="4D6A095D" w:rsidR="00857740" w:rsidRPr="004F2279" w:rsidRDefault="007233E8" w:rsidP="003373BE">
      <w:r w:rsidRPr="007233E8">
        <w:t xml:space="preserve">The Random Forest algorithm is an ensemble learning approach invented by </w:t>
      </w:r>
      <w:proofErr w:type="spellStart"/>
      <w:r w:rsidRPr="007233E8">
        <w:t>Breiman</w:t>
      </w:r>
      <w:proofErr w:type="spellEnd"/>
      <w:r w:rsidRPr="007233E8">
        <w:t xml:space="preserve"> (2001), and will be implemented using the scikit-learn library. The model will be developed as an ensemble of independent decision trees. It will </w:t>
      </w:r>
      <w:r w:rsidR="004F2279">
        <w:t>combine</w:t>
      </w:r>
      <w:r w:rsidRPr="007233E8">
        <w:t xml:space="preserve"> the predictions of many decision trees, boosting predictive accuracy </w:t>
      </w:r>
      <w:r w:rsidR="001F785C">
        <w:t>in order to</w:t>
      </w:r>
      <w:r w:rsidRPr="007233E8">
        <w:t xml:space="preserve"> </w:t>
      </w:r>
      <w:r w:rsidR="004F2279">
        <w:t>reduce</w:t>
      </w:r>
      <w:r w:rsidRPr="007233E8">
        <w:t xml:space="preserve"> overfitting. This strategy, </w:t>
      </w:r>
      <w:r w:rsidR="004F2279">
        <w:t xml:space="preserve">which is </w:t>
      </w:r>
      <w:r w:rsidRPr="007233E8">
        <w:t>also known as bagging, creates several subsets of the original training data, enabling each tree in the forest to learn from a distinct fraction of the data. Each tree picks distinct attributes to create randomization and guarantee variety in the model</w:t>
      </w:r>
      <w:r w:rsidR="00857740">
        <w:t xml:space="preserve"> </w:t>
      </w:r>
      <w:sdt>
        <w:sdtPr>
          <w:rPr>
            <w:color w:val="000000"/>
          </w:rPr>
          <w:tag w:val="MENDELEY_CITATION_v3_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"/>
          <w:id w:val="751544308"/>
          <w:placeholder>
            <w:docPart w:val="DefaultPlaceholder_-1854013440"/>
          </w:placeholder>
        </w:sdtPr>
        <w:sdtEndPr/>
        <w:sdtContent>
          <w:r w:rsidR="009A1E60" w:rsidRPr="009A1E60">
            <w:rPr>
              <w:rFonts w:eastAsia="Times New Roman"/>
              <w:color w:val="000000"/>
            </w:rPr>
            <w:t>(Rafi &amp; Sohan, 2024)</w:t>
          </w:r>
        </w:sdtContent>
      </w:sdt>
      <w:r w:rsidR="00857740">
        <w:t>.</w:t>
      </w:r>
    </w:p>
    <w:tbl>
      <w:tblPr>
        <w:tblStyle w:val="TableGrid"/>
        <w:tblW w:w="0" w:type="auto"/>
        <w:tblLook w:val="04A0" w:firstRow="1" w:lastRow="0" w:firstColumn="1" w:lastColumn="0" w:noHBand="0" w:noVBand="1"/>
      </w:tblPr>
      <w:tblGrid>
        <w:gridCol w:w="9016"/>
      </w:tblGrid>
      <w:tr w:rsidR="00E57ACD" w:rsidRPr="00E57ACD" w14:paraId="350C142A" w14:textId="77777777" w:rsidTr="00E57ACD">
        <w:tc>
          <w:tcPr>
            <w:tcW w:w="9016" w:type="dxa"/>
            <w:tcBorders>
              <w:top w:val="nil"/>
              <w:left w:val="nil"/>
              <w:bottom w:val="nil"/>
              <w:right w:val="nil"/>
            </w:tcBorders>
          </w:tcPr>
          <w:p w14:paraId="28B4A433" w14:textId="772BB7F5" w:rsidR="00E57ACD" w:rsidRPr="00E57ACD" w:rsidRDefault="00E57ACD" w:rsidP="00E57ACD">
            <w:pPr>
              <w:jc w:val="center"/>
              <w:rPr>
                <w:rFonts w:eastAsiaTheme="minorEastAsia"/>
              </w:rPr>
            </w:pPr>
            <w:r>
              <w:rPr>
                <w:rFonts w:eastAsiaTheme="minorEastAsia"/>
              </w:rPr>
              <w:t xml:space="preserve">                                             </w:t>
            </w:r>
            <m:oMath>
              <m:sSup>
                <m:sSupPr>
                  <m:ctrlPr>
                    <w:rPr>
                      <w:rFonts w:ascii="Cambria Math" w:hAnsi="Cambria Math"/>
                      <w:i/>
                    </w:rPr>
                  </m:ctrlPr>
                </m:sSupPr>
                <m:e>
                  <m:r>
                    <w:rPr>
                      <w:rFonts w:ascii="Cambria Math" w:hAnsi="Cambria Math"/>
                    </w:rPr>
                    <m:t>f</m:t>
                  </m:r>
                </m:e>
                <m:sup>
                  <m:r>
                    <w:rPr>
                      <w:rFonts w:ascii="Cambria Math" w:hAnsi="Cambria Math"/>
                    </w:rPr>
                    <m:t>'</m:t>
                  </m:r>
                </m:sup>
              </m:sSup>
              <m:f>
                <m:fPr>
                  <m:ctrlPr>
                    <w:rPr>
                      <w:rFonts w:ascii="Cambria Math" w:hAnsi="Cambria Math"/>
                      <w:i/>
                    </w:rPr>
                  </m:ctrlPr>
                </m:fPr>
                <m:num>
                  <m:r>
                    <w:rPr>
                      <w:rFonts w:ascii="Cambria Math" w:hAnsi="Cambria Math"/>
                    </w:rPr>
                    <m:t>z</m:t>
                  </m:r>
                </m:num>
                <m:den>
                  <m:r>
                    <w:rPr>
                      <w:rFonts w:ascii="Cambria Math" w:hAnsi="Cambria Math"/>
                    </w:rPr>
                    <m:t>rf</m:t>
                  </m:r>
                </m:den>
              </m:f>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m:t>
                  </m:r>
                </m:den>
              </m:f>
              <m:nary>
                <m:naryPr>
                  <m:chr m:val="∑"/>
                  <m:limLoc m:val="undOvr"/>
                  <m:ctrlPr>
                    <w:rPr>
                      <w:rFonts w:ascii="Cambria Math" w:hAnsi="Cambria Math"/>
                      <w:i/>
                    </w:rPr>
                  </m:ctrlPr>
                </m:naryPr>
                <m:sub>
                  <m:r>
                    <w:rPr>
                      <w:rFonts w:ascii="Cambria Math" w:hAnsi="Cambria Math"/>
                    </w:rPr>
                    <m:t>z=1</m:t>
                  </m:r>
                </m:sub>
                <m:sup>
                  <m:r>
                    <w:rPr>
                      <w:rFonts w:ascii="Cambria Math" w:hAnsi="Cambria Math"/>
                    </w:rPr>
                    <m:t>z</m:t>
                  </m:r>
                </m:sup>
                <m:e>
                  <m:r>
                    <w:rPr>
                      <w:rFonts w:ascii="Cambria Math" w:hAnsi="Cambria Math"/>
                    </w:rPr>
                    <m:t>T</m:t>
                  </m:r>
                  <m:sSup>
                    <m:sSupPr>
                      <m:ctrlPr>
                        <w:rPr>
                          <w:rFonts w:ascii="Cambria Math" w:hAnsi="Cambria Math"/>
                          <w:i/>
                        </w:rPr>
                      </m:ctrlPr>
                    </m:sSupPr>
                    <m:e>
                      <m:r>
                        <w:rPr>
                          <w:rFonts w:ascii="Cambria Math" w:hAnsi="Cambria Math"/>
                        </w:rPr>
                        <m:t>(p)</m:t>
                      </m:r>
                    </m:e>
                    <m:sup>
                      <m:r>
                        <w:rPr>
                          <w:rFonts w:ascii="Cambria Math" w:hAnsi="Cambria Math"/>
                        </w:rPr>
                        <m:t>k</m:t>
                      </m:r>
                    </m:sup>
                  </m:sSup>
                </m:e>
              </m:nary>
            </m:oMath>
            <w:r>
              <w:rPr>
                <w:rFonts w:eastAsiaTheme="minorEastAsia"/>
              </w:rPr>
              <w:t xml:space="preserve">                                                      </w:t>
            </w:r>
            <w:r w:rsidRPr="00E57ACD">
              <w:rPr>
                <w:rFonts w:eastAsiaTheme="minorEastAsia"/>
              </w:rPr>
              <w:t>(25)</w:t>
            </w:r>
          </w:p>
        </w:tc>
      </w:tr>
    </w:tbl>
    <w:p w14:paraId="14CF7E69" w14:textId="4A38DD93" w:rsidR="00D14F57" w:rsidRDefault="00857740" w:rsidP="00813663">
      <w:pPr>
        <w:spacing w:after="0"/>
        <w:rPr>
          <w:rFonts w:eastAsiaTheme="minorEastAsia"/>
        </w:rPr>
      </w:pPr>
      <w:r>
        <w:rPr>
          <w:rFonts w:eastAsiaTheme="minorEastAsia"/>
        </w:rPr>
        <w:t xml:space="preserve">Here, in </w:t>
      </w:r>
      <w:r w:rsidR="00500C3E">
        <w:rPr>
          <w:rFonts w:eastAsiaTheme="minorEastAsia"/>
        </w:rPr>
        <w:t>equation 2</w:t>
      </w:r>
      <w:r>
        <w:rPr>
          <w:rFonts w:eastAsiaTheme="minorEastAsia"/>
        </w:rPr>
        <w:t>5</w:t>
      </w:r>
      <w:r w:rsidR="005F64A5">
        <w:rPr>
          <w:rFonts w:eastAsiaTheme="minorEastAsia"/>
        </w:rPr>
        <w:t>,</w:t>
      </w:r>
      <w:r>
        <w:rPr>
          <w:rFonts w:eastAsiaTheme="minorEastAsia"/>
        </w:rPr>
        <w:t xml:space="preserve"> p is the training set’s input</w:t>
      </w:r>
      <w:r w:rsidR="00BC0567">
        <w:rPr>
          <w:rFonts w:eastAsiaTheme="minorEastAsia"/>
        </w:rPr>
        <w:t>,</w:t>
      </w:r>
      <w:r>
        <w:rPr>
          <w:rFonts w:eastAsiaTheme="minorEastAsia"/>
        </w:rPr>
        <w:t xml:space="preserve"> and rf creates z number of regression trees</w:t>
      </w:r>
      <w:r w:rsidR="00D14F57">
        <w:rPr>
          <w:rFonts w:eastAsiaTheme="minorEastAsia"/>
        </w:rPr>
        <w:t xml:space="preserve">. Therefore, a z number </w:t>
      </w:r>
      <w:r w:rsidR="002D6B9C">
        <w:rPr>
          <w:rFonts w:eastAsiaTheme="minorEastAsia"/>
        </w:rPr>
        <w:t xml:space="preserve">of </w:t>
      </w:r>
      <w:r w:rsidR="00D14F57">
        <w:rPr>
          <w:rFonts w:eastAsiaTheme="minorEastAsia"/>
        </w:rPr>
        <w:t xml:space="preserve">trees build </w:t>
      </w:r>
      <m:oMath>
        <m:r>
          <w:rPr>
            <w:rFonts w:ascii="Cambria Math" w:hAnsi="Cambria Math"/>
          </w:rPr>
          <m:t>T</m:t>
        </m:r>
        <m:sSup>
          <m:sSupPr>
            <m:ctrlPr>
              <w:rPr>
                <w:rFonts w:ascii="Cambria Math" w:hAnsi="Cambria Math"/>
                <w:i/>
              </w:rPr>
            </m:ctrlPr>
          </m:sSupPr>
          <m:e>
            <m:r>
              <w:rPr>
                <w:rFonts w:ascii="Cambria Math" w:hAnsi="Cambria Math"/>
              </w:rPr>
              <m:t>(p)</m:t>
            </m:r>
          </m:e>
          <m:sup>
            <m:r>
              <w:rPr>
                <w:rFonts w:ascii="Cambria Math" w:hAnsi="Cambria Math"/>
              </w:rPr>
              <m:t>k</m:t>
            </m:r>
          </m:sup>
        </m:sSup>
      </m:oMath>
      <w:r w:rsidR="00D14F57">
        <w:rPr>
          <w:rFonts w:eastAsiaTheme="minorEastAsia"/>
        </w:rPr>
        <w:t xml:space="preserve">. </w:t>
      </w:r>
    </w:p>
    <w:p w14:paraId="175A7E1D" w14:textId="6411AABA" w:rsidR="00B53EC8" w:rsidRDefault="00430B82" w:rsidP="00D14F57">
      <w:r>
        <w:t xml:space="preserve">To ensure the model is both accurate and efficient for deployment, its complexity will be controlled </w:t>
      </w:r>
      <w:r w:rsidR="00485F67">
        <w:t xml:space="preserve">by pruning the trees. This will be achieved by setting a maximum tree depth </w:t>
      </w:r>
      <w:r w:rsidR="00243EED">
        <w:t>and a minimum number of samples required at each leaf node</w:t>
      </w:r>
      <w:r w:rsidR="00033490">
        <w:t xml:space="preserve">. </w:t>
      </w:r>
      <w:r w:rsidR="00B01E2B">
        <w:t xml:space="preserve">The model will be trained by fitting it to </w:t>
      </w:r>
      <w:r w:rsidR="00212F0F">
        <w:t>the training feature set (</w:t>
      </w:r>
      <w:proofErr w:type="spellStart"/>
      <w:r w:rsidR="001B1E05">
        <w:t>x_train</w:t>
      </w:r>
      <w:proofErr w:type="spellEnd"/>
      <w:r w:rsidR="00212F0F">
        <w:t>)</w:t>
      </w:r>
      <w:r w:rsidR="001B1E05">
        <w:t xml:space="preserve"> and the corresponding optimal angle target variables (</w:t>
      </w:r>
      <w:proofErr w:type="spellStart"/>
      <w:r w:rsidR="001B1E05">
        <w:t>y_train</w:t>
      </w:r>
      <w:proofErr w:type="spellEnd"/>
      <w:r w:rsidR="001B1E05">
        <w:t>)</w:t>
      </w:r>
      <w:r w:rsidR="00B94BC3">
        <w:t>.</w:t>
      </w:r>
    </w:p>
    <w:p w14:paraId="592467A8" w14:textId="699A0E02" w:rsidR="00135012" w:rsidRDefault="00A0227D" w:rsidP="00A0227D">
      <w:pPr>
        <w:pStyle w:val="Heading4"/>
      </w:pPr>
      <w:r>
        <w:t xml:space="preserve">3.1.3.2 </w:t>
      </w:r>
      <w:r w:rsidR="00135012" w:rsidRPr="002E0644">
        <w:t xml:space="preserve">Model 2: Multi-Layer </w:t>
      </w:r>
      <w:r w:rsidR="00563932">
        <w:t>Perceptron</w:t>
      </w:r>
      <w:r w:rsidR="00135012" w:rsidRPr="002E0644">
        <w:t xml:space="preserve"> (</w:t>
      </w:r>
      <w:r w:rsidR="002E0644" w:rsidRPr="002E0644">
        <w:t>MLP</w:t>
      </w:r>
      <w:r w:rsidR="00135012" w:rsidRPr="002E0644">
        <w:t>)</w:t>
      </w:r>
    </w:p>
    <w:p w14:paraId="71EAD82A" w14:textId="69524F1C" w:rsidR="00276CBB" w:rsidRDefault="00276CBB" w:rsidP="00E57ACD">
      <w:pPr>
        <w:spacing w:after="0"/>
      </w:pPr>
      <w:r>
        <w:t xml:space="preserve">The MLP is considered as a static network, thus for the modelling of a dynamic system with this network, it is necessary to introduce the past data (input and output data of the system) as the inputs to the MLP network </w:t>
      </w:r>
      <w:sdt>
        <w:sdtPr>
          <w:rPr>
            <w:color w:val="000000"/>
          </w:rPr>
          <w:tag w:val="MENDELEY_CITATION_v3_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"/>
          <w:id w:val="-204102641"/>
          <w:placeholder>
            <w:docPart w:val="DefaultPlaceholder_-1854013440"/>
          </w:placeholder>
        </w:sdtPr>
        <w:sdtEndPr/>
        <w:sdtContent>
          <w:r w:rsidR="009A1E60" w:rsidRPr="009A1E60">
            <w:rPr>
              <w:color w:val="000000"/>
            </w:rPr>
            <w:t>(Mekki et al., 2016)</w:t>
          </w:r>
        </w:sdtContent>
      </w:sdt>
      <w:r>
        <w:t xml:space="preserve">. This allows the static network to learn the dynamic behaviour of the system </w:t>
      </w:r>
      <w:sdt>
        <w:sdtPr>
          <w:rPr>
            <w:color w:val="000000"/>
          </w:rPr>
          <w:tag w:val="MENDELEY_CITATION_v3_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"/>
          <w:id w:val="-919008803"/>
          <w:placeholder>
            <w:docPart w:val="5D63C03DB19644C2B23FD57557F2D153"/>
          </w:placeholder>
        </w:sdtPr>
        <w:sdtEndPr/>
        <w:sdtContent>
          <w:r w:rsidR="009A1E60" w:rsidRPr="009A1E60">
            <w:rPr>
              <w:color w:val="000000"/>
            </w:rPr>
            <w:t>(Yildirim et al., 2023)</w:t>
          </w:r>
        </w:sdtContent>
      </w:sdt>
      <w:r w:rsidR="00B13412">
        <w:rPr>
          <w:color w:val="000000"/>
        </w:rPr>
        <w:t xml:space="preserve"> </w:t>
      </w:r>
      <w:r>
        <w:t>in order to predict the optimal angles.</w:t>
      </w:r>
    </w:p>
    <w:p w14:paraId="5CDD004E" w14:textId="3AC446CD" w:rsidR="00BA6883" w:rsidRDefault="00B13412" w:rsidP="00813663">
      <w:pPr>
        <w:spacing w:after="0"/>
        <w:rPr>
          <w:color w:val="000000"/>
        </w:rPr>
      </w:pPr>
      <w:r>
        <w:rPr>
          <w:color w:val="000000"/>
        </w:rPr>
        <w:t>MLP</w:t>
      </w:r>
      <w:r w:rsidR="00BA2CAE">
        <w:rPr>
          <w:color w:val="000000"/>
        </w:rPr>
        <w:t xml:space="preserve"> consists of multiple layers of nodes, commonly organized into an input layer, one or more hidden layers and an output layer. Each node in a layer is connected to every </w:t>
      </w:r>
      <w:r w:rsidR="00932892">
        <w:rPr>
          <w:color w:val="000000"/>
        </w:rPr>
        <w:t xml:space="preserve">node in the subsequent layer, and each connection is associated with a weight that adjusts during the training process </w:t>
      </w:r>
      <w:sdt>
        <w:sdtPr>
          <w:rPr>
            <w:color w:val="000000"/>
          </w:rPr>
          <w:tag w:val="MENDELEY_CITATION_v3_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"/>
          <w:id w:val="1814446589"/>
          <w:placeholder>
            <w:docPart w:val="808A264B9B954B42ABED1641271103D2"/>
          </w:placeholder>
        </w:sdtPr>
        <w:sdtEndPr/>
        <w:sdtContent>
          <w:r w:rsidR="009A1E60" w:rsidRPr="009A1E60">
            <w:rPr>
              <w:color w:val="000000"/>
            </w:rPr>
            <w:t>(</w:t>
          </w:r>
          <w:proofErr w:type="spellStart"/>
          <w:r w:rsidR="009A1E60" w:rsidRPr="009A1E60">
            <w:rPr>
              <w:color w:val="000000"/>
            </w:rPr>
            <w:t>Mouaad</w:t>
          </w:r>
          <w:proofErr w:type="spellEnd"/>
          <w:r w:rsidR="009A1E60" w:rsidRPr="009A1E60">
            <w:rPr>
              <w:color w:val="000000"/>
            </w:rPr>
            <w:t xml:space="preserve"> et al., 2024)</w:t>
          </w:r>
        </w:sdtContent>
      </w:sdt>
      <w:r w:rsidR="00932892">
        <w:rPr>
          <w:color w:val="000000"/>
        </w:rPr>
        <w:t>. The nodes, neurons in the hidden layers apply an activation function such as Rectified Linear Unit (</w:t>
      </w:r>
      <w:proofErr w:type="spellStart"/>
      <w:r w:rsidR="00932892">
        <w:rPr>
          <w:color w:val="000000"/>
        </w:rPr>
        <w:t>ReLU</w:t>
      </w:r>
      <w:proofErr w:type="spellEnd"/>
      <w:r w:rsidR="00932892">
        <w:rPr>
          <w:color w:val="000000"/>
        </w:rPr>
        <w:t>) to the weight sum of their inputs, introducing non-linearity to the model</w:t>
      </w:r>
      <w:r>
        <w:rPr>
          <w:color w:val="000000"/>
        </w:rPr>
        <w:t>. The input features will be normalized using the standard-scaler from scikit learn in order to prevent data leakage from the test set.</w:t>
      </w:r>
      <w:r w:rsidR="004319EE">
        <w:rPr>
          <w:color w:val="000000"/>
        </w:rPr>
        <w:t xml:space="preserve"> The final </w:t>
      </w:r>
      <w:r w:rsidR="004319EE">
        <w:rPr>
          <w:color w:val="000000"/>
        </w:rPr>
        <w:lastRenderedPageBreak/>
        <w:t>output layers will consist of two neurons with a linear activation function to provide the continuous regression outputs for tilt and azimuth.</w:t>
      </w:r>
    </w:p>
    <w:p w14:paraId="415DAB78" w14:textId="2BDDBA93" w:rsidR="004319EE" w:rsidRDefault="00B868AE" w:rsidP="00BA6883">
      <w:pPr>
        <w:rPr>
          <w:color w:val="000000"/>
        </w:rPr>
      </w:pPr>
      <w:r>
        <w:rPr>
          <w:noProof/>
        </w:rPr>
        <w:drawing>
          <wp:anchor distT="0" distB="0" distL="114300" distR="114300" simplePos="0" relativeHeight="251743232" behindDoc="0" locked="0" layoutInCell="1" allowOverlap="1" wp14:anchorId="074161D9" wp14:editId="5D525B33">
            <wp:simplePos x="0" y="0"/>
            <wp:positionH relativeFrom="margin">
              <wp:posOffset>1644650</wp:posOffset>
            </wp:positionH>
            <wp:positionV relativeFrom="paragraph">
              <wp:posOffset>1244600</wp:posOffset>
            </wp:positionV>
            <wp:extent cx="2870200" cy="2558415"/>
            <wp:effectExtent l="0" t="0" r="6350" b="0"/>
            <wp:wrapTopAndBottom/>
            <wp:docPr id="1564182293" name="Picture 106" descr="A Deep Architecture: Multi-Layer Perceptron | by Ninad Lung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eep Architecture: Multi-Layer Perceptron | by Ninad Lunge | Mediu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0200" cy="2558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19EE">
        <w:rPr>
          <w:color w:val="000000"/>
        </w:rPr>
        <w:t xml:space="preserve">Training </w:t>
      </w:r>
      <w:r w:rsidR="004319EE" w:rsidRPr="004319EE">
        <w:rPr>
          <w:color w:val="000000"/>
        </w:rPr>
        <w:t>an MLP involves adjusting the weights through backpropagation and optimization algorithms to minimize the difference between predicted and actual outputs</w:t>
      </w:r>
      <w:r w:rsidR="004319EE">
        <w:rPr>
          <w:color w:val="000000"/>
        </w:rPr>
        <w:t xml:space="preserve"> </w:t>
      </w:r>
      <w:sdt>
        <w:sdtPr>
          <w:rPr>
            <w:color w:val="000000"/>
          </w:rPr>
          <w:tag w:val="MENDELEY_CITATION_v3_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"/>
          <w:id w:val="-721976400"/>
          <w:placeholder>
            <w:docPart w:val="DefaultPlaceholder_-1854013440"/>
          </w:placeholder>
        </w:sdtPr>
        <w:sdtEndPr/>
        <w:sdtContent>
          <w:sdt>
            <w:sdtPr>
              <w:rPr>
                <w:color w:val="000000"/>
              </w:rPr>
              <w:tag w:val="MENDELEY_CITATION_v3_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"/>
              <w:id w:val="1874721094"/>
              <w:placeholder>
                <w:docPart w:val="E072E776573448FA9FBD781E99303964"/>
              </w:placeholder>
            </w:sdtPr>
            <w:sdtEndPr/>
            <w:sdtContent>
              <w:r w:rsidR="007A2D3A" w:rsidRPr="009A1E60">
                <w:rPr>
                  <w:color w:val="000000"/>
                </w:rPr>
                <w:t>(</w:t>
              </w:r>
              <w:proofErr w:type="spellStart"/>
              <w:r w:rsidR="007A2D3A" w:rsidRPr="009A1E60">
                <w:rPr>
                  <w:color w:val="000000"/>
                </w:rPr>
                <w:t>Mouaad</w:t>
              </w:r>
              <w:proofErr w:type="spellEnd"/>
              <w:r w:rsidR="007A2D3A" w:rsidRPr="009A1E60">
                <w:rPr>
                  <w:color w:val="000000"/>
                </w:rPr>
                <w:t xml:space="preserve"> et al., 2024)</w:t>
              </w:r>
            </w:sdtContent>
          </w:sdt>
        </w:sdtContent>
      </w:sdt>
      <w:r w:rsidR="004319EE" w:rsidRPr="004319EE">
        <w:rPr>
          <w:color w:val="000000"/>
        </w:rPr>
        <w:t>.</w:t>
      </w:r>
      <w:r w:rsidR="004319EE">
        <w:rPr>
          <w:color w:val="000000"/>
        </w:rPr>
        <w:t xml:space="preserve"> For this study an Adam optimizer will be used as the optimization algorithm to compile the model</w:t>
      </w:r>
      <w:r w:rsidR="009B4190">
        <w:rPr>
          <w:color w:val="000000"/>
        </w:rPr>
        <w:t xml:space="preserve"> through the use of </w:t>
      </w:r>
      <w:r w:rsidR="009B4190">
        <w:t>TensorFlow/</w:t>
      </w:r>
      <w:proofErr w:type="spellStart"/>
      <w:r w:rsidR="009B4190">
        <w:t>Keras</w:t>
      </w:r>
      <w:proofErr w:type="spellEnd"/>
      <w:r w:rsidR="009B4190">
        <w:t xml:space="preserve"> framework for a certain number of epochs</w:t>
      </w:r>
      <w:r w:rsidR="004319EE">
        <w:rPr>
          <w:color w:val="000000"/>
        </w:rPr>
        <w:t>. Fig</w:t>
      </w:r>
      <w:r>
        <w:rPr>
          <w:color w:val="000000"/>
        </w:rPr>
        <w:t>ure</w:t>
      </w:r>
      <w:r w:rsidR="004319EE">
        <w:rPr>
          <w:color w:val="000000"/>
        </w:rPr>
        <w:t xml:space="preserve"> </w:t>
      </w:r>
      <w:r>
        <w:rPr>
          <w:color w:val="000000"/>
        </w:rPr>
        <w:t>9</w:t>
      </w:r>
      <w:r w:rsidR="004319EE">
        <w:rPr>
          <w:color w:val="000000"/>
        </w:rPr>
        <w:t xml:space="preserve"> illustrates the MLP architecture </w:t>
      </w:r>
    </w:p>
    <w:p w14:paraId="2EC34D10" w14:textId="607442D8" w:rsidR="004319EE" w:rsidRPr="00B868AE" w:rsidRDefault="00B868AE" w:rsidP="00B868AE">
      <w:pPr>
        <w:pStyle w:val="Caption"/>
        <w:jc w:val="center"/>
        <w:rPr>
          <w:i w:val="0"/>
          <w:iCs w:val="0"/>
          <w:color w:val="000000" w:themeColor="text1"/>
          <w:sz w:val="20"/>
          <w:szCs w:val="20"/>
        </w:rPr>
      </w:pPr>
      <w:bookmarkStart w:id="43" w:name="_Toc213626182"/>
      <w:r w:rsidRPr="00B868AE">
        <w:rPr>
          <w:i w:val="0"/>
          <w:iCs w:val="0"/>
          <w:color w:val="000000" w:themeColor="text1"/>
          <w:sz w:val="20"/>
          <w:szCs w:val="20"/>
        </w:rPr>
        <w:t xml:space="preserve">Figure </w:t>
      </w:r>
      <w:r w:rsidRPr="00B868AE">
        <w:rPr>
          <w:i w:val="0"/>
          <w:iCs w:val="0"/>
          <w:color w:val="000000" w:themeColor="text1"/>
          <w:sz w:val="20"/>
          <w:szCs w:val="20"/>
        </w:rPr>
        <w:fldChar w:fldCharType="begin"/>
      </w:r>
      <w:r w:rsidRPr="00B868AE">
        <w:rPr>
          <w:i w:val="0"/>
          <w:iCs w:val="0"/>
          <w:color w:val="000000" w:themeColor="text1"/>
          <w:sz w:val="20"/>
          <w:szCs w:val="20"/>
        </w:rPr>
        <w:instrText xml:space="preserve"> SEQ Figure \* ARABIC </w:instrText>
      </w:r>
      <w:r w:rsidRPr="00B868AE">
        <w:rPr>
          <w:i w:val="0"/>
          <w:iCs w:val="0"/>
          <w:color w:val="000000" w:themeColor="text1"/>
          <w:sz w:val="20"/>
          <w:szCs w:val="20"/>
        </w:rPr>
        <w:fldChar w:fldCharType="separate"/>
      </w:r>
      <w:r>
        <w:rPr>
          <w:i w:val="0"/>
          <w:iCs w:val="0"/>
          <w:noProof/>
          <w:color w:val="000000" w:themeColor="text1"/>
          <w:sz w:val="20"/>
          <w:szCs w:val="20"/>
        </w:rPr>
        <w:t>9</w:t>
      </w:r>
      <w:r w:rsidRPr="00B868AE">
        <w:rPr>
          <w:i w:val="0"/>
          <w:iCs w:val="0"/>
          <w:color w:val="000000" w:themeColor="text1"/>
          <w:sz w:val="20"/>
          <w:szCs w:val="20"/>
        </w:rPr>
        <w:fldChar w:fldCharType="end"/>
      </w:r>
      <w:r w:rsidRPr="00B868AE">
        <w:rPr>
          <w:i w:val="0"/>
          <w:iCs w:val="0"/>
          <w:color w:val="000000" w:themeColor="text1"/>
          <w:sz w:val="20"/>
          <w:szCs w:val="20"/>
        </w:rPr>
        <w:t>:</w:t>
      </w:r>
      <w:r w:rsidR="009B4190" w:rsidRPr="00B868AE">
        <w:rPr>
          <w:i w:val="0"/>
          <w:iCs w:val="0"/>
          <w:color w:val="000000" w:themeColor="text1"/>
          <w:sz w:val="20"/>
          <w:szCs w:val="20"/>
        </w:rPr>
        <w:t xml:space="preserve"> The employed MLP neural network structure</w:t>
      </w:r>
      <w:bookmarkEnd w:id="43"/>
    </w:p>
    <w:p w14:paraId="50FA8F87" w14:textId="14CD1B2C" w:rsidR="00A924BA" w:rsidRDefault="00A0227D" w:rsidP="00A0227D">
      <w:pPr>
        <w:pStyle w:val="Heading4"/>
      </w:pPr>
      <w:r>
        <w:t xml:space="preserve">3.1.3.3 </w:t>
      </w:r>
      <w:r w:rsidR="00A924BA" w:rsidRPr="00C84EDE">
        <w:t>Model 3: Long Short-Term Memory (</w:t>
      </w:r>
      <w:r w:rsidR="00D77457" w:rsidRPr="00C84EDE">
        <w:t>LSTM</w:t>
      </w:r>
      <w:r w:rsidR="00A924BA" w:rsidRPr="00C84EDE">
        <w:t>)</w:t>
      </w:r>
      <w:r w:rsidR="00D77457" w:rsidRPr="00C84EDE">
        <w:t xml:space="preserve"> Network</w:t>
      </w:r>
      <w:r w:rsidR="00C84EDE" w:rsidRPr="00C84EDE">
        <w:t>.</w:t>
      </w:r>
    </w:p>
    <w:p w14:paraId="66BA84C3" w14:textId="66C2DD08" w:rsidR="004B2D0B" w:rsidRDefault="004B2D0B" w:rsidP="004B2D0B">
      <w:pPr>
        <w:rPr>
          <w:color w:val="000000"/>
        </w:rPr>
      </w:pPr>
      <w:r>
        <w:t>LSTMs are a type of Recurrent Neural Network (RNN) specifically good at learning long</w:t>
      </w:r>
      <w:r w:rsidR="00AF71EC">
        <w:t xml:space="preserve">-term dependencies. LSTM cells have a special cell structure that allows information to be stored for longer periods of time without being lost </w:t>
      </w:r>
      <w:sdt>
        <w:sdtPr>
          <w:rPr>
            <w:color w:val="000000"/>
          </w:rPr>
          <w:tag w:val="MENDELEY_CITATION_v3_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"/>
          <w:id w:val="1328100490"/>
          <w:placeholder>
            <w:docPart w:val="DefaultPlaceholder_-1854013440"/>
          </w:placeholder>
        </w:sdtPr>
        <w:sdtEndPr/>
        <w:sdtContent>
          <w:r w:rsidR="009A1E60" w:rsidRPr="007B795B">
            <w:rPr>
              <w:color w:val="000000"/>
            </w:rPr>
            <w:t>(Olcay et al., 2024)</w:t>
          </w:r>
        </w:sdtContent>
      </w:sdt>
      <w:r w:rsidR="00AF71EC">
        <w:t>. LSTM comprises three main gates: the input gate, forget gate and the output gate</w:t>
      </w:r>
      <w:r w:rsidR="00852A94">
        <w:t xml:space="preserve"> </w:t>
      </w:r>
      <w:sdt>
        <w:sdtPr>
          <w:rPr>
            <w:color w:val="000000"/>
          </w:rPr>
          <w:tag w:val="MENDELEY_CITATION_v3_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"/>
          <w:id w:val="2120176933"/>
          <w:placeholder>
            <w:docPart w:val="DefaultPlaceholder_-1854013440"/>
          </w:placeholder>
        </w:sdtPr>
        <w:sdtEndPr/>
        <w:sdtContent>
          <w:r w:rsidR="007B795B" w:rsidRPr="007B795B">
            <w:rPr>
              <w:color w:val="000000"/>
            </w:rPr>
            <w:t>(Zhu et al., 2020)</w:t>
          </w:r>
        </w:sdtContent>
      </w:sdt>
      <w:r w:rsidR="00852A94">
        <w:rPr>
          <w:color w:val="000000"/>
        </w:rPr>
        <w:t>. The primary function of the three gates is to control the flow of information in and out of the LSTM cell. More specifically, the input gate determines how much data enters the memory cell. The forget gate handles the retention of information and regulates which information is eliminated from the cell. The output gate determines which part of the information is passed on to the subsequent unit.</w:t>
      </w:r>
      <w:r w:rsidR="00EF0C3C">
        <w:rPr>
          <w:color w:val="000000"/>
        </w:rPr>
        <w:t xml:space="preserve"> LSTM cell mainly uses the tangent and sigmoid activation functions. The following equations outline the recursive computations of the LSTM cell</w:t>
      </w:r>
      <w:r w:rsidR="000F7ADA">
        <w:rPr>
          <w:color w:val="000000"/>
        </w:rPr>
        <w:t xml:space="preserve"> </w:t>
      </w:r>
      <w:sdt>
        <w:sdtPr>
          <w:rPr>
            <w:color w:val="000000"/>
          </w:rPr>
          <w:tag w:val="MENDELEY_CITATION_v3_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"/>
          <w:id w:val="-2011975579"/>
          <w:placeholder>
            <w:docPart w:val="DefaultPlaceholder_-1854013440"/>
          </w:placeholder>
        </w:sdtPr>
        <w:sdtEndPr/>
        <w:sdtContent>
          <w:r w:rsidR="007B795B" w:rsidRPr="007B795B">
            <w:rPr>
              <w:color w:val="000000"/>
            </w:rPr>
            <w:t>(Mulenga et al., 2023)</w:t>
          </w:r>
        </w:sdtContent>
      </w:sdt>
      <w:r w:rsidR="00EF0C3C">
        <w:rPr>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57ACD" w:rsidRPr="00E57ACD" w14:paraId="1B003FB7" w14:textId="77777777" w:rsidTr="00E57ACD">
        <w:tc>
          <w:tcPr>
            <w:tcW w:w="9016" w:type="dxa"/>
          </w:tcPr>
          <w:p w14:paraId="6B7FA595" w14:textId="71D1E8DE" w:rsidR="00E57ACD" w:rsidRPr="00E57ACD" w:rsidRDefault="00E57ACD" w:rsidP="00E57ACD">
            <w:pPr>
              <w:jc w:val="cente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=σ(</m:t>
              </m:r>
              <m:sSubSup>
                <m:sSubSupPr>
                  <m:ctrlPr>
                    <w:rPr>
                      <w:rFonts w:ascii="Cambria Math" w:hAnsi="Cambria Math"/>
                      <w:i/>
                    </w:rPr>
                  </m:ctrlPr>
                </m:sSubSupPr>
                <m:e>
                  <m:r>
                    <w:rPr>
                      <w:rFonts w:ascii="Cambria Math" w:hAnsi="Cambria Math"/>
                    </w:rPr>
                    <m:t>l</m:t>
                  </m:r>
                </m:e>
                <m:sub>
                  <m:r>
                    <w:rPr>
                      <w:rFonts w:ascii="Cambria Math" w:hAnsi="Cambria Math"/>
                    </w:rPr>
                    <m:t>xf</m:t>
                  </m:r>
                </m:sub>
                <m:sup>
                  <m:r>
                    <w:rPr>
                      <w:rFonts w:ascii="Cambria Math" w:hAnsi="Cambria Math"/>
                    </w:rPr>
                    <m:t>w</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hf</m:t>
                  </m:r>
                </m:sub>
                <m:sup>
                  <m:r>
                    <w:rPr>
                      <w:rFonts w:ascii="Cambria Math" w:hAnsi="Cambria Math"/>
                    </w:rPr>
                    <m:t>w</m:t>
                  </m:r>
                </m:sup>
              </m:sSubSup>
              <m:sSub>
                <m:sSubPr>
                  <m:ctrlPr>
                    <w:rPr>
                      <w:rFonts w:ascii="Cambria Math" w:hAnsi="Cambria Math"/>
                      <w:i/>
                    </w:rPr>
                  </m:ctrlPr>
                </m:sSubPr>
                <m:e>
                  <m:r>
                    <w:rPr>
                      <w:rFonts w:ascii="Cambria Math" w:hAnsi="Cambria Math"/>
                    </w:rPr>
                    <m:t>h</m:t>
                  </m:r>
                </m:e>
                <m:sub>
                  <m:r>
                    <w:rPr>
                      <w:rFonts w:ascii="Cambria Math" w:hAnsi="Cambria Math"/>
                    </w:rPr>
                    <m:t>(s-1)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r>
                <w:rPr>
                  <w:rFonts w:ascii="Cambria Math" w:hAnsi="Cambria Math"/>
                </w:rPr>
                <m:t>)</m:t>
              </m:r>
            </m:oMath>
            <w:r>
              <w:rPr>
                <w:rFonts w:eastAsiaTheme="minorEastAsia"/>
              </w:rPr>
              <w:t xml:space="preserve">                                                 </w:t>
            </w:r>
            <w:r w:rsidRPr="00E57ACD">
              <w:rPr>
                <w:rFonts w:eastAsiaTheme="minorEastAsia"/>
              </w:rPr>
              <w:t>(26)</w:t>
            </w:r>
          </w:p>
        </w:tc>
      </w:tr>
      <w:tr w:rsidR="00E57ACD" w:rsidRPr="00E57ACD" w14:paraId="5104B7D0" w14:textId="77777777" w:rsidTr="00E57ACD">
        <w:tc>
          <w:tcPr>
            <w:tcW w:w="9016" w:type="dxa"/>
          </w:tcPr>
          <w:p w14:paraId="7399093F" w14:textId="3FFFEB4C" w:rsidR="00E57ACD" w:rsidRPr="00E57ACD" w:rsidRDefault="00E57ACD" w:rsidP="00E57ACD">
            <w:pPr>
              <w:jc w:val="cente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=σ(</m:t>
              </m:r>
              <m:sSubSup>
                <m:sSubSupPr>
                  <m:ctrlPr>
                    <w:rPr>
                      <w:rFonts w:ascii="Cambria Math" w:hAnsi="Cambria Math"/>
                      <w:i/>
                    </w:rPr>
                  </m:ctrlPr>
                </m:sSubSupPr>
                <m:e>
                  <m:r>
                    <w:rPr>
                      <w:rFonts w:ascii="Cambria Math" w:hAnsi="Cambria Math"/>
                    </w:rPr>
                    <m:t>l</m:t>
                  </m:r>
                </m:e>
                <m:sub>
                  <m:r>
                    <w:rPr>
                      <w:rFonts w:ascii="Cambria Math" w:hAnsi="Cambria Math"/>
                    </w:rPr>
                    <m:t>xi</m:t>
                  </m:r>
                </m:sub>
                <m:sup>
                  <m:r>
                    <w:rPr>
                      <w:rFonts w:ascii="Cambria Math" w:hAnsi="Cambria Math"/>
                    </w:rPr>
                    <m:t>w</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hi</m:t>
                  </m:r>
                </m:sub>
                <m:sup>
                  <m:r>
                    <w:rPr>
                      <w:rFonts w:ascii="Cambria Math" w:hAnsi="Cambria Math"/>
                    </w:rPr>
                    <m:t>w</m:t>
                  </m:r>
                </m:sup>
              </m:sSubSup>
              <m:sSub>
                <m:sSubPr>
                  <m:ctrlPr>
                    <w:rPr>
                      <w:rFonts w:ascii="Cambria Math" w:hAnsi="Cambria Math"/>
                      <w:i/>
                    </w:rPr>
                  </m:ctrlPr>
                </m:sSubPr>
                <m:e>
                  <m:r>
                    <w:rPr>
                      <w:rFonts w:ascii="Cambria Math" w:hAnsi="Cambria Math"/>
                    </w:rPr>
                    <m:t>h</m:t>
                  </m:r>
                </m:e>
                <m:sub>
                  <m:r>
                    <w:rPr>
                      <w:rFonts w:ascii="Cambria Math" w:hAnsi="Cambria Math"/>
                    </w:rPr>
                    <m:t>(s-1)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w:r>
              <w:rPr>
                <w:rFonts w:eastAsiaTheme="minorEastAsia"/>
              </w:rPr>
              <w:t xml:space="preserve">                                                    </w:t>
            </w:r>
            <w:r w:rsidRPr="00E57ACD">
              <w:rPr>
                <w:rFonts w:eastAsiaTheme="minorEastAsia"/>
              </w:rPr>
              <w:t>(27)</w:t>
            </w:r>
          </w:p>
        </w:tc>
      </w:tr>
      <w:tr w:rsidR="00E57ACD" w:rsidRPr="00E57ACD" w14:paraId="2378C329" w14:textId="77777777" w:rsidTr="00E57ACD">
        <w:tc>
          <w:tcPr>
            <w:tcW w:w="9016" w:type="dxa"/>
          </w:tcPr>
          <w:p w14:paraId="3D0C7F34" w14:textId="4B0E64E1" w:rsidR="00E57ACD" w:rsidRPr="00E57ACD" w:rsidRDefault="00E57ACD" w:rsidP="00E57ACD">
            <w:pPr>
              <w:jc w:val="cente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o</m:t>
                  </m:r>
                </m:e>
                <m:sub>
                  <m:r>
                    <w:rPr>
                      <w:rFonts w:ascii="Cambria Math" w:hAnsi="Cambria Math"/>
                    </w:rPr>
                    <m:t>s</m:t>
                  </m:r>
                </m:sub>
              </m:sSub>
              <m:r>
                <w:rPr>
                  <w:rFonts w:ascii="Cambria Math" w:hAnsi="Cambria Math"/>
                </w:rPr>
                <m:t>=σ(</m:t>
              </m:r>
              <m:sSubSup>
                <m:sSubSupPr>
                  <m:ctrlPr>
                    <w:rPr>
                      <w:rFonts w:ascii="Cambria Math" w:hAnsi="Cambria Math"/>
                      <w:i/>
                    </w:rPr>
                  </m:ctrlPr>
                </m:sSubSupPr>
                <m:e>
                  <m:r>
                    <w:rPr>
                      <w:rFonts w:ascii="Cambria Math" w:hAnsi="Cambria Math"/>
                    </w:rPr>
                    <m:t>l</m:t>
                  </m:r>
                </m:e>
                <m:sub>
                  <m:r>
                    <w:rPr>
                      <w:rFonts w:ascii="Cambria Math" w:hAnsi="Cambria Math"/>
                    </w:rPr>
                    <m:t>xo</m:t>
                  </m:r>
                </m:sub>
                <m:sup>
                  <m:r>
                    <w:rPr>
                      <w:rFonts w:ascii="Cambria Math" w:hAnsi="Cambria Math"/>
                    </w:rPr>
                    <m:t>w</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ho</m:t>
                  </m:r>
                </m:sub>
                <m:sup>
                  <m:r>
                    <w:rPr>
                      <w:rFonts w:ascii="Cambria Math" w:hAnsi="Cambria Math"/>
                    </w:rPr>
                    <m:t>w</m:t>
                  </m:r>
                </m:sup>
              </m:sSubSup>
              <m:sSub>
                <m:sSubPr>
                  <m:ctrlPr>
                    <w:rPr>
                      <w:rFonts w:ascii="Cambria Math" w:hAnsi="Cambria Math"/>
                      <w:i/>
                    </w:rPr>
                  </m:ctrlPr>
                </m:sSubPr>
                <m:e>
                  <m:r>
                    <w:rPr>
                      <w:rFonts w:ascii="Cambria Math" w:hAnsi="Cambria Math"/>
                    </w:rPr>
                    <m:t>h</m:t>
                  </m:r>
                </m:e>
                <m:sub>
                  <m:r>
                    <w:rPr>
                      <w:rFonts w:ascii="Cambria Math" w:hAnsi="Cambria Math"/>
                    </w:rPr>
                    <m:t>(s-1)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r>
                <w:rPr>
                  <w:rFonts w:ascii="Cambria Math" w:hAnsi="Cambria Math"/>
                </w:rPr>
                <m:t>)</m:t>
              </m:r>
            </m:oMath>
            <w:r>
              <w:rPr>
                <w:rFonts w:eastAsiaTheme="minorEastAsia"/>
              </w:rPr>
              <w:t xml:space="preserve">                                                         </w:t>
            </w:r>
            <w:r w:rsidRPr="00E57ACD">
              <w:rPr>
                <w:rFonts w:eastAsiaTheme="minorEastAsia"/>
              </w:rPr>
              <w:t>(28)</w:t>
            </w:r>
          </w:p>
        </w:tc>
      </w:tr>
      <w:tr w:rsidR="00E57ACD" w:rsidRPr="00E57ACD" w14:paraId="3FDC325E" w14:textId="77777777" w:rsidTr="00E57ACD">
        <w:tc>
          <w:tcPr>
            <w:tcW w:w="9016" w:type="dxa"/>
          </w:tcPr>
          <w:p w14:paraId="6AE3CA7E" w14:textId="23A71E58" w:rsidR="00E57ACD" w:rsidRPr="00E57ACD" w:rsidRDefault="00E57ACD" w:rsidP="00E57ACD">
            <w:pPr>
              <w:jc w:val="cente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s</m:t>
                  </m:r>
                </m:sub>
              </m:sSub>
              <m:r>
                <w:rPr>
                  <w:rFonts w:ascii="Cambria Math" w:hAnsi="Cambria Math"/>
                </w:rPr>
                <m:t>=tanh(</m:t>
              </m:r>
              <m:sSubSup>
                <m:sSubSupPr>
                  <m:ctrlPr>
                    <w:rPr>
                      <w:rFonts w:ascii="Cambria Math" w:hAnsi="Cambria Math"/>
                      <w:i/>
                    </w:rPr>
                  </m:ctrlPr>
                </m:sSubSupPr>
                <m:e>
                  <m:r>
                    <w:rPr>
                      <w:rFonts w:ascii="Cambria Math" w:hAnsi="Cambria Math"/>
                    </w:rPr>
                    <m:t>l</m:t>
                  </m:r>
                </m:e>
                <m:sub>
                  <m:r>
                    <w:rPr>
                      <w:rFonts w:ascii="Cambria Math" w:hAnsi="Cambria Math"/>
                    </w:rPr>
                    <m:t>xg</m:t>
                  </m:r>
                </m:sub>
                <m:sup>
                  <m:r>
                    <w:rPr>
                      <w:rFonts w:ascii="Cambria Math" w:hAnsi="Cambria Math"/>
                    </w:rPr>
                    <m:t>w</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hg</m:t>
                  </m:r>
                </m:sub>
                <m:sup>
                  <m:r>
                    <w:rPr>
                      <w:rFonts w:ascii="Cambria Math" w:hAnsi="Cambria Math"/>
                    </w:rPr>
                    <m:t>w</m:t>
                  </m:r>
                </m:sup>
              </m:sSubSup>
              <m:sSub>
                <m:sSubPr>
                  <m:ctrlPr>
                    <w:rPr>
                      <w:rFonts w:ascii="Cambria Math" w:hAnsi="Cambria Math"/>
                      <w:i/>
                    </w:rPr>
                  </m:ctrlPr>
                </m:sSubPr>
                <m:e>
                  <m:r>
                    <w:rPr>
                      <w:rFonts w:ascii="Cambria Math" w:hAnsi="Cambria Math"/>
                    </w:rPr>
                    <m:t>h</m:t>
                  </m:r>
                </m:e>
                <m:sub>
                  <m:r>
                    <w:rPr>
                      <w:rFonts w:ascii="Cambria Math" w:hAnsi="Cambria Math"/>
                    </w:rPr>
                    <m:t>(s-1)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m:t>
              </m:r>
            </m:oMath>
            <w:r>
              <w:rPr>
                <w:rFonts w:eastAsiaTheme="minorEastAsia"/>
              </w:rPr>
              <w:t xml:space="preserve">                                                   </w:t>
            </w:r>
            <w:r w:rsidRPr="00E57ACD">
              <w:rPr>
                <w:rFonts w:eastAsiaTheme="minorEastAsia"/>
              </w:rPr>
              <w:t>(29)</w:t>
            </w:r>
          </w:p>
        </w:tc>
      </w:tr>
      <w:tr w:rsidR="00E57ACD" w:rsidRPr="00E57ACD" w14:paraId="76D849DB" w14:textId="77777777" w:rsidTr="00E57ACD">
        <w:tc>
          <w:tcPr>
            <w:tcW w:w="9016" w:type="dxa"/>
          </w:tcPr>
          <w:p w14:paraId="7D851DE1" w14:textId="1D39E57F" w:rsidR="00E57ACD" w:rsidRPr="00E57ACD" w:rsidRDefault="00E57ACD" w:rsidP="00E57ACD">
            <w:pPr>
              <w:jc w:val="center"/>
              <w:rPr>
                <w:rFonts w:eastAsiaTheme="minorEastAsia"/>
              </w:rPr>
            </w:pPr>
            <w:r>
              <w:rPr>
                <w:rFonts w:eastAsiaTheme="minorEastAsia"/>
              </w:rPr>
              <w:lastRenderedPageBreak/>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s</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(s-1)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m:t>
                  </m:r>
                </m:sub>
              </m:sSub>
              <m:r>
                <w:rPr>
                  <w:rFonts w:ascii="Cambria Math" w:eastAsiaTheme="minorEastAsia" w:hAnsi="Cambria Math"/>
                </w:rPr>
                <m:t xml:space="preserve"> ⨂ </m:t>
              </m:r>
              <m:sSub>
                <m:sSubPr>
                  <m:ctrlPr>
                    <w:rPr>
                      <w:rFonts w:ascii="Cambria Math" w:hAnsi="Cambria Math"/>
                      <w:i/>
                    </w:rPr>
                  </m:ctrlPr>
                </m:sSubPr>
                <m:e>
                  <m:r>
                    <w:rPr>
                      <w:rFonts w:ascii="Cambria Math" w:hAnsi="Cambria Math"/>
                    </w:rPr>
                    <m:t>g'</m:t>
                  </m:r>
                </m:e>
                <m:sub>
                  <m:r>
                    <w:rPr>
                      <w:rFonts w:ascii="Cambria Math" w:hAnsi="Cambria Math"/>
                    </w:rPr>
                    <m:t>s</m:t>
                  </m:r>
                </m:sub>
              </m:sSub>
            </m:oMath>
            <w:r>
              <w:rPr>
                <w:rFonts w:eastAsiaTheme="minorEastAsia"/>
              </w:rPr>
              <w:t xml:space="preserve">                                                             </w:t>
            </w:r>
            <w:r w:rsidRPr="00E57ACD">
              <w:rPr>
                <w:rFonts w:eastAsiaTheme="minorEastAsia"/>
              </w:rPr>
              <w:t>(30)</w:t>
            </w:r>
          </w:p>
        </w:tc>
      </w:tr>
      <w:tr w:rsidR="00E57ACD" w:rsidRPr="00E57ACD" w14:paraId="39216FE7" w14:textId="77777777" w:rsidTr="00E57ACD">
        <w:tc>
          <w:tcPr>
            <w:tcW w:w="9016" w:type="dxa"/>
          </w:tcPr>
          <w:p w14:paraId="62963FFB" w14:textId="357A139A" w:rsidR="00E57ACD" w:rsidRPr="00E57ACD" w:rsidRDefault="00E57ACD" w:rsidP="00E57ACD">
            <w:pPr>
              <w:jc w:val="center"/>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s</m:t>
                  </m:r>
                </m:sub>
              </m:sSub>
              <m:r>
                <w:rPr>
                  <w:rFonts w:ascii="Cambria Math" w:eastAsiaTheme="minorEastAsia" w:hAnsi="Cambria Math"/>
                </w:rPr>
                <m:t>=</m:t>
              </m:r>
              <m:sSub>
                <m:sSubPr>
                  <m:ctrlPr>
                    <w:rPr>
                      <w:rFonts w:ascii="Cambria Math" w:hAnsi="Cambria Math"/>
                      <w:i/>
                    </w:rPr>
                  </m:ctrlPr>
                </m:sSubPr>
                <m:e>
                  <m:r>
                    <w:rPr>
                      <w:rFonts w:ascii="Cambria Math" w:hAnsi="Cambria Math"/>
                    </w:rPr>
                    <m:t>o</m:t>
                  </m:r>
                </m:e>
                <m:sub>
                  <m:r>
                    <w:rPr>
                      <w:rFonts w:ascii="Cambria Math" w:hAnsi="Cambria Math"/>
                    </w:rPr>
                    <m:t>s</m:t>
                  </m:r>
                </m:sub>
              </m:sSub>
              <m:r>
                <w:rPr>
                  <w:rFonts w:ascii="Cambria Math" w:hAnsi="Cambria Math"/>
                </w:rPr>
                <m:t xml:space="preserve"> </m:t>
              </m:r>
              <m:r>
                <w:rPr>
                  <w:rFonts w:ascii="Cambria Math" w:eastAsiaTheme="minorEastAsia" w:hAnsi="Cambria Math"/>
                </w:rPr>
                <m:t>⨂</m:t>
              </m:r>
              <m:r>
                <w:rPr>
                  <w:rFonts w:ascii="Cambria Math" w:hAnsi="Cambria Math"/>
                </w:rPr>
                <m:t xml:space="preserve"> tanh</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(s)</m:t>
                  </m:r>
                </m:sub>
              </m:sSub>
            </m:oMath>
            <w:r>
              <w:rPr>
                <w:rFonts w:eastAsiaTheme="minorEastAsia"/>
              </w:rPr>
              <w:t xml:space="preserve">                                                                          </w:t>
            </w:r>
            <w:r w:rsidRPr="00E57ACD">
              <w:rPr>
                <w:rFonts w:eastAsiaTheme="minorEastAsia"/>
              </w:rPr>
              <w:t>(31)</w:t>
            </w:r>
          </w:p>
        </w:tc>
      </w:tr>
    </w:tbl>
    <w:p w14:paraId="136C3532" w14:textId="5A98711A" w:rsidR="00EF0C3C" w:rsidRDefault="000F7ADA" w:rsidP="004B2D0B">
      <w:pPr>
        <w:rPr>
          <w:rFonts w:eastAsiaTheme="minorEastAsia"/>
        </w:rPr>
      </w:pPr>
      <w:r w:rsidRPr="000F7ADA">
        <w:rPr>
          <w:noProof/>
        </w:rPr>
        <w:drawing>
          <wp:anchor distT="0" distB="0" distL="114300" distR="114300" simplePos="0" relativeHeight="251742208" behindDoc="0" locked="0" layoutInCell="1" allowOverlap="1" wp14:anchorId="028D7D0C" wp14:editId="7E89801B">
            <wp:simplePos x="0" y="0"/>
            <wp:positionH relativeFrom="column">
              <wp:posOffset>906449</wp:posOffset>
            </wp:positionH>
            <wp:positionV relativeFrom="paragraph">
              <wp:posOffset>1540565</wp:posOffset>
            </wp:positionV>
            <wp:extent cx="3568883" cy="2552831"/>
            <wp:effectExtent l="0" t="0" r="0" b="0"/>
            <wp:wrapTopAndBottom/>
            <wp:docPr id="98362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25296" name=""/>
                    <pic:cNvPicPr/>
                  </pic:nvPicPr>
                  <pic:blipFill>
                    <a:blip r:embed="rId17">
                      <a:extLst>
                        <a:ext uri="{28A0092B-C50C-407E-A947-70E740481C1C}">
                          <a14:useLocalDpi xmlns:a14="http://schemas.microsoft.com/office/drawing/2010/main" val="0"/>
                        </a:ext>
                      </a:extLst>
                    </a:blip>
                    <a:stretch>
                      <a:fillRect/>
                    </a:stretch>
                  </pic:blipFill>
                  <pic:spPr>
                    <a:xfrm>
                      <a:off x="0" y="0"/>
                      <a:ext cx="3568883" cy="2552831"/>
                    </a:xfrm>
                    <a:prstGeom prst="rect">
                      <a:avLst/>
                    </a:prstGeom>
                  </pic:spPr>
                </pic:pic>
              </a:graphicData>
            </a:graphic>
          </wp:anchor>
        </w:drawing>
      </w:r>
      <w:r w:rsidR="00722A0A">
        <w:t xml:space="preserve">Where tanh and </w:t>
      </w:r>
      <m:oMath>
        <m:r>
          <w:rPr>
            <w:rFonts w:ascii="Cambria Math" w:hAnsi="Cambria Math"/>
          </w:rPr>
          <m:t>σ</m:t>
        </m:r>
      </m:oMath>
      <w:r w:rsidR="00722A0A">
        <w:rPr>
          <w:rFonts w:eastAsiaTheme="minorEastAsia"/>
        </w:rPr>
        <w:t xml:space="preserve"> denote the tangent and sigmoid activation functions, respectively. f, i, o, g, z, and h represent the forget gate, input gate, output gate, temporary memory, new memory cell</w:t>
      </w:r>
      <w:r w:rsidR="009B3D43">
        <w:rPr>
          <w:rFonts w:eastAsiaTheme="minorEastAsia"/>
        </w:rPr>
        <w:t>,</w:t>
      </w:r>
      <w:r w:rsidR="00722A0A">
        <w:rPr>
          <w:rFonts w:eastAsiaTheme="minorEastAsia"/>
        </w:rPr>
        <w:t xml:space="preserve"> and memory block at time step s, respectively. </w:t>
      </w:r>
      <m:oMath>
        <m:r>
          <w:rPr>
            <w:rFonts w:ascii="Cambria Math" w:eastAsiaTheme="minorEastAsia" w:hAnsi="Cambria Math"/>
          </w:rPr>
          <m:t>⨂</m:t>
        </m:r>
      </m:oMath>
      <w:r w:rsidR="00722A0A">
        <w:rPr>
          <w:rFonts w:eastAsiaTheme="minorEastAsia"/>
        </w:rPr>
        <w:t xml:space="preserve"> represents an element-wise multiplication between two</w:t>
      </w:r>
      <w:r>
        <w:rPr>
          <w:rFonts w:eastAsiaTheme="minorEastAsia"/>
        </w:rPr>
        <w:t xml:space="preserve"> </w:t>
      </w:r>
      <w:r w:rsidR="00722A0A">
        <w:rPr>
          <w:rFonts w:eastAsiaTheme="minorEastAsia"/>
        </w:rPr>
        <w:t>matric</w:t>
      </w:r>
      <w:r>
        <w:rPr>
          <w:rFonts w:eastAsiaTheme="minorEastAsia"/>
        </w:rPr>
        <w:t>es. S represents the time step</w:t>
      </w:r>
      <w:r w:rsidR="009B3D43">
        <w:rPr>
          <w:rFonts w:eastAsiaTheme="minorEastAsia"/>
        </w:rPr>
        <w:t>,</w:t>
      </w:r>
      <w:r>
        <w:rPr>
          <w:rFonts w:eastAsiaTheme="minorEastAsia"/>
        </w:rPr>
        <w:t xml:space="preserve"> and w denotes the magnitude of the window. l denotes the layer weights representing input x, and b represents the bias term. The cell structure of the LSTM module is shown below</w:t>
      </w:r>
    </w:p>
    <w:p w14:paraId="16EECF4B" w14:textId="47352828" w:rsidR="000F7ADA" w:rsidRPr="00B868AE" w:rsidRDefault="00B868AE" w:rsidP="00B868AE">
      <w:pPr>
        <w:pStyle w:val="Caption"/>
        <w:jc w:val="center"/>
        <w:rPr>
          <w:i w:val="0"/>
          <w:iCs w:val="0"/>
          <w:color w:val="000000" w:themeColor="text1"/>
          <w:sz w:val="20"/>
          <w:szCs w:val="20"/>
        </w:rPr>
      </w:pPr>
      <w:bookmarkStart w:id="44" w:name="_Toc213626183"/>
      <w:r w:rsidRPr="00B868AE">
        <w:rPr>
          <w:i w:val="0"/>
          <w:iCs w:val="0"/>
          <w:color w:val="000000" w:themeColor="text1"/>
          <w:sz w:val="20"/>
          <w:szCs w:val="20"/>
        </w:rPr>
        <w:t xml:space="preserve">Figure </w:t>
      </w:r>
      <w:r w:rsidRPr="00B868AE">
        <w:rPr>
          <w:i w:val="0"/>
          <w:iCs w:val="0"/>
          <w:color w:val="000000" w:themeColor="text1"/>
          <w:sz w:val="20"/>
          <w:szCs w:val="20"/>
        </w:rPr>
        <w:fldChar w:fldCharType="begin"/>
      </w:r>
      <w:r w:rsidRPr="00B868AE">
        <w:rPr>
          <w:i w:val="0"/>
          <w:iCs w:val="0"/>
          <w:color w:val="000000" w:themeColor="text1"/>
          <w:sz w:val="20"/>
          <w:szCs w:val="20"/>
        </w:rPr>
        <w:instrText xml:space="preserve"> SEQ Figure \* ARABIC </w:instrText>
      </w:r>
      <w:r w:rsidRPr="00B868AE">
        <w:rPr>
          <w:i w:val="0"/>
          <w:iCs w:val="0"/>
          <w:color w:val="000000" w:themeColor="text1"/>
          <w:sz w:val="20"/>
          <w:szCs w:val="20"/>
        </w:rPr>
        <w:fldChar w:fldCharType="separate"/>
      </w:r>
      <w:r w:rsidRPr="00B868AE">
        <w:rPr>
          <w:i w:val="0"/>
          <w:iCs w:val="0"/>
          <w:noProof/>
          <w:color w:val="000000" w:themeColor="text1"/>
          <w:sz w:val="20"/>
          <w:szCs w:val="20"/>
        </w:rPr>
        <w:t>10</w:t>
      </w:r>
      <w:r w:rsidRPr="00B868AE">
        <w:rPr>
          <w:i w:val="0"/>
          <w:iCs w:val="0"/>
          <w:color w:val="000000" w:themeColor="text1"/>
          <w:sz w:val="20"/>
          <w:szCs w:val="20"/>
        </w:rPr>
        <w:fldChar w:fldCharType="end"/>
      </w:r>
      <w:r w:rsidR="000F7ADA" w:rsidRPr="00B868AE">
        <w:rPr>
          <w:i w:val="0"/>
          <w:iCs w:val="0"/>
          <w:color w:val="000000" w:themeColor="text1"/>
          <w:sz w:val="20"/>
          <w:szCs w:val="20"/>
        </w:rPr>
        <w:t xml:space="preserve"> Long short-term memory</w:t>
      </w:r>
      <w:bookmarkEnd w:id="44"/>
    </w:p>
    <w:p w14:paraId="76AAA82B" w14:textId="24A3DC9C" w:rsidR="000F7ADA" w:rsidRPr="004B2D0B" w:rsidRDefault="000F7ADA" w:rsidP="00E57ACD">
      <w:pPr>
        <w:spacing w:after="0"/>
      </w:pPr>
      <w:r>
        <w:t xml:space="preserve">The core of the LSTM methodology for this study will be the transformation of the flat time-series data into supervised learning sequences of a defined “sliding window” approach. This will be used to create input sequences of a defined lookback period. </w:t>
      </w:r>
    </w:p>
    <w:p w14:paraId="686B9DCC" w14:textId="359D52F5" w:rsidR="000F7ADA" w:rsidRDefault="00813663" w:rsidP="003373BE">
      <w:r>
        <w:t xml:space="preserve">The LSTM network will be built in </w:t>
      </w:r>
      <w:proofErr w:type="spellStart"/>
      <w:r>
        <w:t>Keras</w:t>
      </w:r>
      <w:proofErr w:type="spellEnd"/>
      <w:r>
        <w:t>, with a primary LSTM layer containing a certain number of memory units to process the input sequences. This will be followed by Dense layers to map the learned sequence representation to the final two-neuron output. Dropout layers will be included to provide regularization and prevent overfitting.</w:t>
      </w:r>
      <w:r w:rsidR="00992209">
        <w:t xml:space="preserve"> </w:t>
      </w:r>
      <w:r w:rsidR="000F7ADA">
        <w:t>The process of hyperparameter tuning focusing on the lookback period and network complexity will be undertaken to optimize the model</w:t>
      </w:r>
      <w:r>
        <w:t>.</w:t>
      </w:r>
    </w:p>
    <w:p w14:paraId="0CEB2689" w14:textId="220D29C2" w:rsidR="00062A25" w:rsidRPr="007830FC" w:rsidRDefault="00A0227D" w:rsidP="00A0227D">
      <w:pPr>
        <w:pStyle w:val="Heading3"/>
      </w:pPr>
      <w:bookmarkStart w:id="45" w:name="_Toc213705276"/>
      <w:r>
        <w:t xml:space="preserve">3.1.4 </w:t>
      </w:r>
      <w:r w:rsidR="00062A25" w:rsidRPr="007830FC">
        <w:t>Performance evaluation and validation</w:t>
      </w:r>
      <w:bookmarkEnd w:id="45"/>
    </w:p>
    <w:p w14:paraId="0AC10CEF" w14:textId="7DFC04BC" w:rsidR="00AC70C0" w:rsidRDefault="00AC70C0" w:rsidP="00AC70C0">
      <w:pPr>
        <w:rPr>
          <w:color w:val="000000" w:themeColor="text1"/>
        </w:rPr>
      </w:pPr>
      <w:r>
        <w:rPr>
          <w:color w:val="000000" w:themeColor="text1"/>
        </w:rPr>
        <w:t>The dataset of 2022</w:t>
      </w:r>
      <w:r w:rsidR="00BA6B6D">
        <w:rPr>
          <w:color w:val="000000" w:themeColor="text1"/>
        </w:rPr>
        <w:t>,</w:t>
      </w:r>
      <w:r>
        <w:rPr>
          <w:color w:val="000000" w:themeColor="text1"/>
        </w:rPr>
        <w:t xml:space="preserve"> which </w:t>
      </w:r>
      <w:r w:rsidR="00467944">
        <w:rPr>
          <w:color w:val="000000" w:themeColor="text1"/>
        </w:rPr>
        <w:t>was</w:t>
      </w:r>
      <w:r>
        <w:rPr>
          <w:color w:val="000000" w:themeColor="text1"/>
        </w:rPr>
        <w:t xml:space="preserve"> not used in the training and testing process, will be tested to validate the applicability of the proposed models in </w:t>
      </w:r>
      <w:r w:rsidR="00467944">
        <w:rPr>
          <w:color w:val="000000" w:themeColor="text1"/>
        </w:rPr>
        <w:t>terms</w:t>
      </w:r>
      <w:r>
        <w:rPr>
          <w:color w:val="000000" w:themeColor="text1"/>
        </w:rPr>
        <w:t xml:space="preserve"> of their Mean Absolute Error (MAE), Root Mean Squared Error (RMSE), </w:t>
      </w:r>
      <w:r>
        <w:t>and Coefficient of Determination (R</w:t>
      </w:r>
      <w:r w:rsidRPr="00B1629C">
        <w:rPr>
          <w:vertAlign w:val="superscript"/>
        </w:rPr>
        <w:t>2</w:t>
      </w:r>
      <w:r>
        <w:t>)</w:t>
      </w:r>
      <w:r>
        <w:rPr>
          <w:color w:val="000000" w:themeColor="text1"/>
        </w:rPr>
        <w:t xml:space="preserve">. Any of these models </w:t>
      </w:r>
      <w:r>
        <w:rPr>
          <w:color w:val="000000" w:themeColor="text1"/>
        </w:rPr>
        <w:lastRenderedPageBreak/>
        <w:t xml:space="preserve">RF, MLP and LSTM neural </w:t>
      </w:r>
      <w:r w:rsidR="00133A16">
        <w:rPr>
          <w:color w:val="000000" w:themeColor="text1"/>
        </w:rPr>
        <w:t>networks</w:t>
      </w:r>
      <w:r>
        <w:rPr>
          <w:color w:val="000000" w:themeColor="text1"/>
        </w:rPr>
        <w:t xml:space="preserve"> that </w:t>
      </w:r>
      <w:r w:rsidR="00BA6B6D">
        <w:rPr>
          <w:color w:val="000000" w:themeColor="text1"/>
        </w:rPr>
        <w:t>perform</w:t>
      </w:r>
      <w:r>
        <w:rPr>
          <w:color w:val="000000" w:themeColor="text1"/>
        </w:rPr>
        <w:t xml:space="preserve"> best in </w:t>
      </w:r>
      <w:r w:rsidR="00BA6B6D">
        <w:rPr>
          <w:color w:val="000000" w:themeColor="text1"/>
        </w:rPr>
        <w:t>terms</w:t>
      </w:r>
      <w:r>
        <w:rPr>
          <w:color w:val="000000" w:themeColor="text1"/>
        </w:rPr>
        <w:t xml:space="preserve"> of the error metrics</w:t>
      </w:r>
      <w:r w:rsidR="00BA6B6D">
        <w:rPr>
          <w:color w:val="000000" w:themeColor="text1"/>
        </w:rPr>
        <w:t>,</w:t>
      </w:r>
      <w:r>
        <w:rPr>
          <w:color w:val="000000" w:themeColor="text1"/>
        </w:rPr>
        <w:t xml:space="preserve"> will be deployed for the hybrid solar tracking.</w:t>
      </w:r>
    </w:p>
    <w:p w14:paraId="718E6E25" w14:textId="3F0DB324" w:rsidR="00C92D4F" w:rsidRPr="00A0227D" w:rsidRDefault="00A0227D" w:rsidP="00A0227D">
      <w:pPr>
        <w:pStyle w:val="Heading3"/>
      </w:pPr>
      <w:bookmarkStart w:id="46" w:name="_Toc213705277"/>
      <w:r>
        <w:t xml:space="preserve">3.1.5 </w:t>
      </w:r>
      <w:r w:rsidR="009B4EB3" w:rsidRPr="00A0227D">
        <w:t>AI</w:t>
      </w:r>
      <w:r w:rsidR="00F1354A" w:rsidRPr="00A0227D">
        <w:t xml:space="preserve"> Model </w:t>
      </w:r>
      <w:r w:rsidR="009B4EB3" w:rsidRPr="00A0227D">
        <w:t>deployment</w:t>
      </w:r>
      <w:bookmarkEnd w:id="46"/>
    </w:p>
    <w:p w14:paraId="68327EDF" w14:textId="78EDBEE6" w:rsidR="009D6846" w:rsidRDefault="00D329F5" w:rsidP="00E57ACD">
      <w:pPr>
        <w:rPr>
          <w:color w:val="000000" w:themeColor="text1"/>
        </w:rPr>
      </w:pPr>
      <w:r>
        <w:rPr>
          <w:color w:val="000000" w:themeColor="text1"/>
        </w:rPr>
        <w:t xml:space="preserve">This research will implement a cloud-based deployment architecture, where the </w:t>
      </w:r>
      <w:r w:rsidR="00245CA6">
        <w:rPr>
          <w:color w:val="000000" w:themeColor="text1"/>
        </w:rPr>
        <w:t>AI model will be hosted on a remote</w:t>
      </w:r>
      <w:r w:rsidR="009D02D7">
        <w:rPr>
          <w:color w:val="000000" w:themeColor="text1"/>
        </w:rPr>
        <w:t xml:space="preserve"> server</w:t>
      </w:r>
      <w:r w:rsidR="00820CAE">
        <w:rPr>
          <w:color w:val="000000" w:themeColor="text1"/>
        </w:rPr>
        <w:t xml:space="preserve">. </w:t>
      </w:r>
      <w:r w:rsidR="004C56C1">
        <w:rPr>
          <w:color w:val="000000" w:themeColor="text1"/>
        </w:rPr>
        <w:t xml:space="preserve">This </w:t>
      </w:r>
      <w:r w:rsidR="00176D3D">
        <w:rPr>
          <w:color w:val="000000" w:themeColor="text1"/>
        </w:rPr>
        <w:t>Internet</w:t>
      </w:r>
      <w:r w:rsidR="004C56C1">
        <w:rPr>
          <w:color w:val="000000" w:themeColor="text1"/>
        </w:rPr>
        <w:t xml:space="preserve"> of </w:t>
      </w:r>
      <w:r w:rsidR="00176D3D">
        <w:rPr>
          <w:color w:val="000000" w:themeColor="text1"/>
        </w:rPr>
        <w:t>Things</w:t>
      </w:r>
      <w:r w:rsidR="004C56C1">
        <w:rPr>
          <w:color w:val="000000" w:themeColor="text1"/>
        </w:rPr>
        <w:t xml:space="preserve"> (IoT) approach separates the system’s brain </w:t>
      </w:r>
      <w:r w:rsidR="00FB48EC">
        <w:rPr>
          <w:color w:val="000000" w:themeColor="text1"/>
        </w:rPr>
        <w:t>(AI) from its body (“the physical tracker”)</w:t>
      </w:r>
      <w:r w:rsidR="00176D3D">
        <w:rPr>
          <w:color w:val="000000" w:themeColor="text1"/>
        </w:rPr>
        <w:t>,</w:t>
      </w:r>
      <w:r w:rsidR="00D472A8">
        <w:rPr>
          <w:color w:val="000000" w:themeColor="text1"/>
        </w:rPr>
        <w:t xml:space="preserve"> allowing for greater model complexity and easier updates.</w:t>
      </w:r>
      <w:r w:rsidR="00176D3D">
        <w:rPr>
          <w:color w:val="000000" w:themeColor="text1"/>
        </w:rPr>
        <w:t xml:space="preserve"> </w:t>
      </w:r>
      <w:r w:rsidR="009D6846">
        <w:rPr>
          <w:color w:val="000000" w:themeColor="text1"/>
        </w:rPr>
        <w:t xml:space="preserve">The deployment will be </w:t>
      </w:r>
      <w:r w:rsidR="00176D3D">
        <w:rPr>
          <w:color w:val="000000" w:themeColor="text1"/>
        </w:rPr>
        <w:t>structured</w:t>
      </w:r>
      <w:r w:rsidR="009D6846">
        <w:rPr>
          <w:color w:val="000000" w:themeColor="text1"/>
        </w:rPr>
        <w:t xml:space="preserve"> into three key components</w:t>
      </w:r>
      <w:r w:rsidR="000C3B89">
        <w:rPr>
          <w:color w:val="000000" w:themeColor="text1"/>
        </w:rPr>
        <w:t>:</w:t>
      </w:r>
    </w:p>
    <w:p w14:paraId="1744E6E7" w14:textId="3618BD2C" w:rsidR="000010C0" w:rsidRPr="002F56DC" w:rsidRDefault="000010C0" w:rsidP="002F56DC">
      <w:pPr>
        <w:pStyle w:val="ListParagraph"/>
        <w:numPr>
          <w:ilvl w:val="0"/>
          <w:numId w:val="22"/>
        </w:numPr>
        <w:ind w:left="426"/>
        <w:rPr>
          <w:color w:val="000000" w:themeColor="text1"/>
        </w:rPr>
      </w:pPr>
      <w:r w:rsidRPr="002F56DC">
        <w:rPr>
          <w:color w:val="000000" w:themeColor="text1"/>
        </w:rPr>
        <w:t>Cloud se</w:t>
      </w:r>
      <w:r w:rsidR="00B043BC" w:rsidRPr="002F56DC">
        <w:rPr>
          <w:color w:val="000000" w:themeColor="text1"/>
        </w:rPr>
        <w:t>rvice</w:t>
      </w:r>
    </w:p>
    <w:p w14:paraId="101B0ED1" w14:textId="7831D626" w:rsidR="00B043BC" w:rsidRPr="002F56DC" w:rsidRDefault="00B67548" w:rsidP="002F56DC">
      <w:pPr>
        <w:pStyle w:val="ListParagraph"/>
        <w:numPr>
          <w:ilvl w:val="0"/>
          <w:numId w:val="22"/>
        </w:numPr>
        <w:ind w:left="426"/>
        <w:rPr>
          <w:color w:val="000000" w:themeColor="text1"/>
        </w:rPr>
      </w:pPr>
      <w:r w:rsidRPr="002F56DC">
        <w:rPr>
          <w:color w:val="000000" w:themeColor="text1"/>
        </w:rPr>
        <w:t xml:space="preserve">Device-side </w:t>
      </w:r>
      <w:r w:rsidR="00FC4976">
        <w:rPr>
          <w:color w:val="000000" w:themeColor="text1"/>
        </w:rPr>
        <w:t>(</w:t>
      </w:r>
      <w:r w:rsidRPr="002F56DC">
        <w:rPr>
          <w:color w:val="000000" w:themeColor="text1"/>
        </w:rPr>
        <w:t>ESP32 client</w:t>
      </w:r>
      <w:r w:rsidR="00FC4976">
        <w:rPr>
          <w:color w:val="000000" w:themeColor="text1"/>
        </w:rPr>
        <w:t>)</w:t>
      </w:r>
    </w:p>
    <w:p w14:paraId="7E61EE55" w14:textId="4BA760AE" w:rsidR="00B67548" w:rsidRPr="002F56DC" w:rsidRDefault="00B67548" w:rsidP="002F56DC">
      <w:pPr>
        <w:pStyle w:val="ListParagraph"/>
        <w:numPr>
          <w:ilvl w:val="0"/>
          <w:numId w:val="22"/>
        </w:numPr>
        <w:ind w:left="426"/>
        <w:rPr>
          <w:color w:val="000000" w:themeColor="text1"/>
        </w:rPr>
      </w:pPr>
      <w:r w:rsidRPr="002F56DC">
        <w:rPr>
          <w:color w:val="000000" w:themeColor="text1"/>
        </w:rPr>
        <w:t>Communication protocol</w:t>
      </w:r>
    </w:p>
    <w:p w14:paraId="609B1AEA" w14:textId="5B06E89A" w:rsidR="000D606E" w:rsidRPr="000D606E" w:rsidRDefault="00A0227D" w:rsidP="000D606E">
      <w:pPr>
        <w:pStyle w:val="Heading2"/>
      </w:pPr>
      <w:bookmarkStart w:id="47" w:name="_Toc213705278"/>
      <w:r>
        <w:t xml:space="preserve">3.2 </w:t>
      </w:r>
      <w:r w:rsidR="00027089" w:rsidRPr="005B1DE3">
        <w:t>Design of hybrid sensor-based tracking system (Objective 2)</w:t>
      </w:r>
      <w:bookmarkEnd w:id="47"/>
    </w:p>
    <w:p w14:paraId="53859567" w14:textId="56322ADE" w:rsidR="008B6A4D" w:rsidRPr="007E2780" w:rsidRDefault="007E2780" w:rsidP="00926BC4">
      <w:pPr>
        <w:pStyle w:val="Heading3"/>
      </w:pPr>
      <w:bookmarkStart w:id="48" w:name="_Toc213705279"/>
      <w:r>
        <w:t xml:space="preserve">3.2.1 </w:t>
      </w:r>
      <w:r w:rsidR="00E1464B" w:rsidRPr="007E2780">
        <w:t xml:space="preserve">Mechanical design </w:t>
      </w:r>
      <w:r w:rsidR="008B6A4D" w:rsidRPr="007E2780">
        <w:t>and load analysis</w:t>
      </w:r>
      <w:bookmarkEnd w:id="48"/>
    </w:p>
    <w:p w14:paraId="10FE99BC" w14:textId="0D2ACC56" w:rsidR="00E56A98" w:rsidRDefault="008B6A4D" w:rsidP="00027089">
      <w:r>
        <w:t>This phase forms the foundational engineering of the system. A CAD model (</w:t>
      </w:r>
      <w:r w:rsidR="00467944">
        <w:t>SolidWorks</w:t>
      </w:r>
      <w:r>
        <w:t xml:space="preserve">) will be developed to visualize the structure, identify the </w:t>
      </w:r>
      <w:proofErr w:type="spellStart"/>
      <w:r>
        <w:t>center</w:t>
      </w:r>
      <w:proofErr w:type="spellEnd"/>
      <w:r>
        <w:t xml:space="preserve"> of mass, and design the pivot points using ball bearings to minimize friction. The key parameters for torque calculation are defined as follows: </w:t>
      </w:r>
    </w:p>
    <w:p w14:paraId="01B162B3" w14:textId="7BD19072" w:rsidR="008B6A4D" w:rsidRDefault="0081568A" w:rsidP="00027089">
      <w:r>
        <w:t>Gravitational</w:t>
      </w:r>
      <w:r w:rsidR="008B6A4D">
        <w:t xml:space="preserve"> torque: the </w:t>
      </w:r>
      <w:r>
        <w:t>torque</w:t>
      </w:r>
      <w:r w:rsidR="008B6A4D">
        <w:t xml:space="preserve"> required to hold the panel at any angle</w:t>
      </w:r>
      <w:r w:rsidR="00E12B54">
        <w:t xml:space="preserve"> is given as </w:t>
      </w:r>
    </w:p>
    <w:tbl>
      <w:tblPr>
        <w:tblStyle w:val="TableGrid"/>
        <w:tblW w:w="0" w:type="auto"/>
        <w:jc w:val="center"/>
        <w:tblLook w:val="04A0" w:firstRow="1" w:lastRow="0" w:firstColumn="1" w:lastColumn="0" w:noHBand="0" w:noVBand="1"/>
      </w:tblPr>
      <w:tblGrid>
        <w:gridCol w:w="9016"/>
      </w:tblGrid>
      <w:tr w:rsidR="00327D84" w:rsidRPr="00327D84" w14:paraId="2E26DD2F" w14:textId="77777777" w:rsidTr="00327D84">
        <w:trPr>
          <w:jc w:val="center"/>
        </w:trPr>
        <w:tc>
          <w:tcPr>
            <w:tcW w:w="9016" w:type="dxa"/>
            <w:tcBorders>
              <w:top w:val="nil"/>
              <w:left w:val="nil"/>
              <w:bottom w:val="nil"/>
              <w:right w:val="nil"/>
            </w:tcBorders>
          </w:tcPr>
          <w:p w14:paraId="6C45003C" w14:textId="7545E412" w:rsidR="00327D84" w:rsidRPr="00327D84" w:rsidRDefault="00327D84" w:rsidP="00327D84">
            <w:pPr>
              <w:jc w:val="cente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τ</m:t>
                  </m:r>
                </m:e>
                <m:sub>
                  <m:r>
                    <w:rPr>
                      <w:rFonts w:ascii="Cambria Math" w:hAnsi="Cambria Math"/>
                    </w:rPr>
                    <m:t>grav</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panel</m:t>
                  </m:r>
                </m:sub>
              </m:sSub>
              <m:r>
                <w:rPr>
                  <w:rFonts w:ascii="Cambria Math" w:hAnsi="Cambria Math"/>
                </w:rPr>
                <m:t>×g×d×</m:t>
              </m:r>
              <m:r>
                <m:rPr>
                  <m:sty m:val="p"/>
                </m:rPr>
                <w:rPr>
                  <w:rFonts w:ascii="Cambria Math" w:hAnsi="Cambria Math"/>
                </w:rPr>
                <m:t>cos⁡</m:t>
              </m:r>
              <m:r>
                <w:rPr>
                  <w:rFonts w:ascii="Cambria Math" w:hAnsi="Cambria Math"/>
                </w:rPr>
                <m:t>(θ)</m:t>
              </m:r>
            </m:oMath>
            <w:r w:rsidRPr="00327D84">
              <w:rPr>
                <w:rFonts w:eastAsiaTheme="minorEastAsia"/>
              </w:rPr>
              <w:t xml:space="preserve">     </w:t>
            </w:r>
            <w:r>
              <w:rPr>
                <w:rFonts w:eastAsiaTheme="minorEastAsia"/>
              </w:rPr>
              <w:t xml:space="preserve">                                     </w:t>
            </w:r>
            <w:r w:rsidRPr="00327D84">
              <w:rPr>
                <w:rFonts w:eastAsiaTheme="minorEastAsia"/>
              </w:rPr>
              <w:t>(</w:t>
            </w:r>
            <w:r w:rsidR="00E57ACD">
              <w:rPr>
                <w:rFonts w:eastAsiaTheme="minorEastAsia"/>
              </w:rPr>
              <w:t>32</w:t>
            </w:r>
            <w:r w:rsidRPr="00327D84">
              <w:rPr>
                <w:rFonts w:eastAsiaTheme="minorEastAsia"/>
              </w:rPr>
              <w:t>)</w:t>
            </w:r>
          </w:p>
        </w:tc>
      </w:tr>
    </w:tbl>
    <w:p w14:paraId="11694E86" w14:textId="0FF61F5C" w:rsidR="00E12B54" w:rsidRDefault="00E12B54" w:rsidP="00027089">
      <w:pPr>
        <w:rPr>
          <w:rFonts w:eastAsiaTheme="minorEastAsia"/>
        </w:rPr>
      </w:pPr>
      <w:r>
        <w:rPr>
          <w:rFonts w:eastAsiaTheme="minorEastAsia"/>
        </w:rPr>
        <w:t>Where:</w:t>
      </w:r>
    </w:p>
    <w:p w14:paraId="3E946088" w14:textId="2C3451E6" w:rsidR="00E12B54" w:rsidRDefault="00DA1132" w:rsidP="00027089">
      <w:pPr>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panel</m:t>
            </m:r>
          </m:sub>
        </m:sSub>
        <m:r>
          <w:rPr>
            <w:rFonts w:ascii="Cambria Math" w:eastAsiaTheme="minorEastAsia" w:hAnsi="Cambria Math"/>
          </w:rPr>
          <m:t xml:space="preserve">=5 </m:t>
        </m:r>
        <m:r>
          <w:rPr>
            <w:rFonts w:ascii="Cambria Math" w:eastAsiaTheme="minorEastAsia" w:hAnsi="Cambria Math"/>
          </w:rPr>
          <m:t>kg</m:t>
        </m:r>
      </m:oMath>
      <w:r w:rsidR="00E12B54">
        <w:rPr>
          <w:rFonts w:eastAsiaTheme="minorEastAsia"/>
        </w:rPr>
        <w:t xml:space="preserve"> (mass of the panel), g = 9.81 m/s</w:t>
      </w:r>
      <w:r w:rsidR="00E12B54" w:rsidRPr="00E12B54">
        <w:rPr>
          <w:rFonts w:eastAsiaTheme="minorEastAsia"/>
          <w:vertAlign w:val="superscript"/>
        </w:rPr>
        <w:t>2</w:t>
      </w:r>
      <w:r w:rsidR="00E12B54">
        <w:rPr>
          <w:rFonts w:eastAsiaTheme="minorEastAsia"/>
        </w:rPr>
        <w:t xml:space="preserve"> (acceleration due to gravity), d = perpendicular distance from the CAD model and </w:t>
      </w:r>
      <m:oMath>
        <m:r>
          <w:rPr>
            <w:rFonts w:ascii="Cambria Math" w:hAnsi="Cambria Math"/>
          </w:rPr>
          <m:t>θ</m:t>
        </m:r>
      </m:oMath>
      <w:r w:rsidR="00E12B54">
        <w:rPr>
          <w:rFonts w:eastAsiaTheme="minorEastAsia"/>
        </w:rPr>
        <w:t xml:space="preserve"> = tilt angle from horizontal.</w:t>
      </w:r>
    </w:p>
    <w:p w14:paraId="5659993A" w14:textId="49B20FEB" w:rsidR="00E12B54" w:rsidRDefault="00E12B54" w:rsidP="00027089">
      <w:pPr>
        <w:rPr>
          <w:rFonts w:eastAsiaTheme="minorEastAsia"/>
        </w:rPr>
      </w:pPr>
      <w:r>
        <w:rPr>
          <w:rFonts w:eastAsiaTheme="minorEastAsia"/>
        </w:rPr>
        <w:t xml:space="preserve">Wind load </w:t>
      </w:r>
      <w:r w:rsidR="0081568A">
        <w:rPr>
          <w:rFonts w:eastAsiaTheme="minorEastAsia"/>
        </w:rPr>
        <w:t>torque</w:t>
      </w:r>
      <w:r>
        <w:rPr>
          <w:rFonts w:eastAsiaTheme="minorEastAsia"/>
        </w:rPr>
        <w:t xml:space="preserve">: the system will be design to withstand a maximum wind speed of 80 km/h (22.22m/s). The resulting </w:t>
      </w:r>
      <w:r w:rsidR="0081568A">
        <w:rPr>
          <w:rFonts w:eastAsiaTheme="minorEastAsia"/>
        </w:rPr>
        <w:t>torque</w:t>
      </w:r>
      <w:r>
        <w:rPr>
          <w:rFonts w:eastAsiaTheme="minorEastAsia"/>
        </w:rPr>
        <w:t xml:space="preserve">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27D84" w:rsidRPr="00327D84" w14:paraId="351F72C4" w14:textId="77777777" w:rsidTr="00327D84">
        <w:tc>
          <w:tcPr>
            <w:tcW w:w="9016" w:type="dxa"/>
          </w:tcPr>
          <w:p w14:paraId="6B3D98E5" w14:textId="0CD41150" w:rsidR="00327D84" w:rsidRPr="00327D84" w:rsidRDefault="00327D84" w:rsidP="00327D84">
            <w:pPr>
              <w:jc w:val="center"/>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wind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ρ</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panel</m:t>
                  </m:r>
                </m:sub>
              </m:sSub>
            </m:oMath>
            <w:r w:rsidRPr="00327D84">
              <w:rPr>
                <w:rFonts w:eastAsiaTheme="minorEastAsia"/>
              </w:rPr>
              <w:t xml:space="preserve"> </w:t>
            </w:r>
            <w:r>
              <w:rPr>
                <w:rFonts w:eastAsiaTheme="minorEastAsia"/>
              </w:rPr>
              <w:t xml:space="preserve">                                           </w:t>
            </w:r>
            <w:r w:rsidRPr="00327D84">
              <w:rPr>
                <w:rFonts w:eastAsiaTheme="minorEastAsia"/>
              </w:rPr>
              <w:t>(</w:t>
            </w:r>
            <w:r w:rsidR="00E57ACD">
              <w:rPr>
                <w:rFonts w:eastAsiaTheme="minorEastAsia"/>
              </w:rPr>
              <w:t>33</w:t>
            </w:r>
            <w:r w:rsidRPr="00327D84">
              <w:rPr>
                <w:rFonts w:eastAsiaTheme="minorEastAsia"/>
              </w:rPr>
              <w:t>)</w:t>
            </w:r>
          </w:p>
        </w:tc>
      </w:tr>
    </w:tbl>
    <w:p w14:paraId="76CEA0AD" w14:textId="599757EC" w:rsidR="00D1358E" w:rsidRDefault="00D1358E" w:rsidP="00027089">
      <w:pPr>
        <w:rPr>
          <w:rFonts w:eastAsiaTheme="minorEastAsia"/>
        </w:rPr>
      </w:pPr>
      <m:oMath>
        <m:r>
          <w:rPr>
            <w:rFonts w:ascii="Cambria Math" w:eastAsiaTheme="minorEastAsia" w:hAnsi="Cambria Math"/>
          </w:rPr>
          <m:t>ρ=1.225</m:t>
        </m:r>
        <m:f>
          <m:fPr>
            <m:ctrlPr>
              <w:rPr>
                <w:rFonts w:ascii="Cambria Math" w:eastAsiaTheme="minorEastAsia" w:hAnsi="Cambria Math"/>
                <w:i/>
              </w:rPr>
            </m:ctrlPr>
          </m:fPr>
          <m:num>
            <m:r>
              <w:rPr>
                <w:rFonts w:ascii="Cambria Math" w:eastAsiaTheme="minorEastAsia" w:hAnsi="Cambria Math"/>
              </w:rPr>
              <m:t>kg</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(air density)</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=1.2</m:t>
        </m:r>
      </m:oMath>
      <w:r>
        <w:rPr>
          <w:rFonts w:eastAsiaTheme="minorEastAsia"/>
        </w:rPr>
        <w:t xml:space="preserve"> (drag coefficient for a flat plate),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panel</m:t>
            </m:r>
          </m:sub>
        </m:sSub>
        <m:r>
          <w:rPr>
            <w:rFonts w:ascii="Cambria Math" w:eastAsiaTheme="minorEastAsia" w:hAnsi="Cambria Math"/>
          </w:rPr>
          <m:t>=surface area of the panel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m:t>
        </m:r>
      </m:oMath>
    </w:p>
    <w:p w14:paraId="21C20D59" w14:textId="1C392201" w:rsidR="00D1358E" w:rsidRDefault="00D1358E" w:rsidP="00027089">
      <w:pPr>
        <w:rPr>
          <w:rFonts w:eastAsiaTheme="minorEastAsia"/>
        </w:rPr>
      </w:pPr>
      <w:proofErr w:type="gramStart"/>
      <w:r>
        <w:rPr>
          <w:rFonts w:eastAsiaTheme="minorEastAsia"/>
        </w:rPr>
        <w:t>Therefore</w:t>
      </w:r>
      <w:proofErr w:type="gramEnd"/>
      <w:r>
        <w:rPr>
          <w:rFonts w:eastAsiaTheme="minorEastAsia"/>
        </w:rPr>
        <w:t xml:space="preserve"> wind torque,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wind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wind</m:t>
            </m:r>
          </m:sub>
        </m:sSub>
        <m:r>
          <w:rPr>
            <w:rFonts w:ascii="Cambria Math" w:eastAsiaTheme="minorEastAsia" w:hAnsi="Cambria Math"/>
          </w:rPr>
          <m:t>×h</m:t>
        </m:r>
      </m:oMath>
      <w:r>
        <w:rPr>
          <w:rFonts w:eastAsiaTheme="minorEastAsia"/>
        </w:rPr>
        <w:t>, where h is the moment arm from the pivot to the center of pressure.</w:t>
      </w:r>
    </w:p>
    <w:p w14:paraId="0F452B47" w14:textId="2042852E" w:rsidR="00D1358E" w:rsidRDefault="00D1358E" w:rsidP="00027089">
      <w:pPr>
        <w:rPr>
          <w:rFonts w:eastAsiaTheme="minorEastAsia"/>
        </w:rPr>
      </w:pPr>
      <w:r>
        <w:rPr>
          <w:rFonts w:eastAsiaTheme="minorEastAsia"/>
        </w:rPr>
        <w:lastRenderedPageBreak/>
        <w:t xml:space="preserve">Total </w:t>
      </w:r>
      <w:r w:rsidR="0081568A">
        <w:rPr>
          <w:rFonts w:eastAsiaTheme="minorEastAsia"/>
        </w:rPr>
        <w:t>torque</w:t>
      </w:r>
      <w:r>
        <w:rPr>
          <w:rFonts w:eastAsiaTheme="minorEastAsia"/>
        </w:rPr>
        <w:t xml:space="preserve"> requirement: the drive system will be sized to handle the combine worst case load:</w:t>
      </w:r>
    </w:p>
    <w:tbl>
      <w:tblPr>
        <w:tblStyle w:val="TableGrid"/>
        <w:tblW w:w="0" w:type="auto"/>
        <w:tblLook w:val="04A0" w:firstRow="1" w:lastRow="0" w:firstColumn="1" w:lastColumn="0" w:noHBand="0" w:noVBand="1"/>
      </w:tblPr>
      <w:tblGrid>
        <w:gridCol w:w="9016"/>
      </w:tblGrid>
      <w:tr w:rsidR="00327D84" w:rsidRPr="00327D84" w14:paraId="05426AE7" w14:textId="77777777" w:rsidTr="00327D84">
        <w:tc>
          <w:tcPr>
            <w:tcW w:w="9016" w:type="dxa"/>
            <w:tcBorders>
              <w:top w:val="nil"/>
              <w:left w:val="nil"/>
              <w:bottom w:val="nil"/>
              <w:right w:val="nil"/>
            </w:tcBorders>
          </w:tcPr>
          <w:p w14:paraId="4E21E45C" w14:textId="3DCCCEAC" w:rsidR="00327D84" w:rsidRPr="00327D84" w:rsidRDefault="00327D84" w:rsidP="00327D84">
            <w:pPr>
              <w:jc w:val="center"/>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total</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grav</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wind</m:t>
                  </m:r>
                </m:sub>
              </m:sSub>
            </m:oMath>
            <w:r w:rsidRPr="00327D84">
              <w:rPr>
                <w:rFonts w:eastAsiaTheme="minorEastAsia"/>
              </w:rPr>
              <w:t xml:space="preserve">     </w:t>
            </w:r>
            <w:r>
              <w:rPr>
                <w:rFonts w:eastAsiaTheme="minorEastAsia"/>
              </w:rPr>
              <w:t xml:space="preserve">                              </w:t>
            </w:r>
            <w:r w:rsidRPr="00327D84">
              <w:rPr>
                <w:rFonts w:eastAsiaTheme="minorEastAsia"/>
              </w:rPr>
              <w:t xml:space="preserve">        (</w:t>
            </w:r>
            <w:r w:rsidR="00E57ACD">
              <w:rPr>
                <w:rFonts w:eastAsiaTheme="minorEastAsia"/>
              </w:rPr>
              <w:t>34</w:t>
            </w:r>
            <w:r w:rsidRPr="00327D84">
              <w:rPr>
                <w:rFonts w:eastAsiaTheme="minorEastAsia"/>
              </w:rPr>
              <w:t>)</w:t>
            </w:r>
          </w:p>
        </w:tc>
      </w:tr>
    </w:tbl>
    <w:p w14:paraId="011F9036" w14:textId="39AE1B07" w:rsidR="00E12B54" w:rsidRPr="00E12B54" w:rsidRDefault="007E2780" w:rsidP="00926BC4">
      <w:pPr>
        <w:pStyle w:val="Heading3"/>
        <w:rPr>
          <w:rFonts w:eastAsiaTheme="minorEastAsia"/>
        </w:rPr>
      </w:pPr>
      <w:bookmarkStart w:id="49" w:name="_Toc213705280"/>
      <w:r>
        <w:rPr>
          <w:rFonts w:eastAsiaTheme="minorEastAsia"/>
        </w:rPr>
        <w:t xml:space="preserve">3.2.2 </w:t>
      </w:r>
      <w:r w:rsidRPr="007E2780">
        <w:rPr>
          <w:rFonts w:eastAsiaTheme="minorEastAsia"/>
        </w:rPr>
        <w:t>Actuator Sizing and Drive System Design</w:t>
      </w:r>
      <w:bookmarkEnd w:id="49"/>
    </w:p>
    <w:p w14:paraId="378553F2" w14:textId="1B6FE23A" w:rsidR="00E12B54" w:rsidRDefault="00E12B54" w:rsidP="00027089">
      <w:pPr>
        <w:rPr>
          <w:rFonts w:eastAsiaTheme="minorEastAsia"/>
        </w:rPr>
      </w:pPr>
      <w:r>
        <w:rPr>
          <w:rFonts w:eastAsiaTheme="minorEastAsia"/>
        </w:rPr>
        <w:t xml:space="preserve"> </w:t>
      </w:r>
      <w:r w:rsidR="007E2780">
        <w:rPr>
          <w:rFonts w:eastAsiaTheme="minorEastAsia"/>
        </w:rPr>
        <w:t xml:space="preserve">Given the high torque requirement, a NEMA 17 stepper motor (typical holding torque,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wind</m:t>
            </m:r>
          </m:sub>
        </m:sSub>
        <m:r>
          <w:rPr>
            <w:rFonts w:ascii="Cambria Math" w:eastAsiaTheme="minorEastAsia" w:hAnsi="Cambria Math"/>
          </w:rPr>
          <m:t>=0.5 Nm</m:t>
        </m:r>
      </m:oMath>
      <w:r w:rsidR="007E2780">
        <w:rPr>
          <w:rFonts w:eastAsiaTheme="minorEastAsia"/>
        </w:rPr>
        <w:t>) will be used in conjunction with a timing belt pulley system to achieve the necessary mechanical advantage. The design will be governed by the gear reduction equation:</w:t>
      </w:r>
    </w:p>
    <w:p w14:paraId="45A31656" w14:textId="77777777" w:rsidR="00327D84" w:rsidRDefault="007E2780" w:rsidP="00027089">
      <w:pPr>
        <w:rPr>
          <w:rFonts w:eastAsia="Times New Roman" w:cs="Times New Roman"/>
        </w:rPr>
      </w:pPr>
      <w:r>
        <w:rPr>
          <w:rFonts w:eastAsiaTheme="minorEastAsia"/>
        </w:rPr>
        <w:t xml:space="preserve">Gear reduction ration,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27D84" w14:paraId="14290952" w14:textId="77777777" w:rsidTr="00327D84">
        <w:tc>
          <w:tcPr>
            <w:tcW w:w="9016" w:type="dxa"/>
          </w:tcPr>
          <w:p w14:paraId="6BE03A4A" w14:textId="3CD78A24" w:rsidR="00327D84" w:rsidRDefault="00327D84" w:rsidP="00327D84">
            <w:pPr>
              <w:jc w:val="center"/>
              <w:rPr>
                <w:rFonts w:eastAsiaTheme="minorEastAsia"/>
              </w:rPr>
            </w:pPr>
            <w:r>
              <w:rPr>
                <w:rFonts w:eastAsia="Times New Roman" w:cs="Times New Roman"/>
              </w:rPr>
              <w:t xml:space="preserve">                                                               </w:t>
            </w:r>
            <m:oMath>
              <m:r>
                <w:rPr>
                  <w:rFonts w:ascii="Cambria Math" w:eastAsiaTheme="minorEastAsia" w:hAnsi="Cambria Math"/>
                </w:rPr>
                <m:t>i=</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driven</m:t>
                      </m:r>
                    </m:sub>
                  </m:sSub>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driver</m:t>
                      </m:r>
                    </m:sub>
                  </m:sSub>
                </m:den>
              </m:f>
            </m:oMath>
            <w:r>
              <w:rPr>
                <w:rFonts w:eastAsia="Times New Roman" w:cs="Times New Roman"/>
              </w:rPr>
              <w:t xml:space="preserve">                                                     </w:t>
            </w:r>
            <w:r>
              <w:rPr>
                <w:rFonts w:eastAsiaTheme="minorEastAsia"/>
              </w:rPr>
              <w:t xml:space="preserve">       </w:t>
            </w:r>
            <w:r w:rsidRPr="00327D84">
              <w:rPr>
                <w:rFonts w:eastAsiaTheme="minorEastAsia"/>
              </w:rPr>
              <w:t>(</w:t>
            </w:r>
            <w:r w:rsidR="00E57ACD">
              <w:rPr>
                <w:rFonts w:eastAsiaTheme="minorEastAsia"/>
              </w:rPr>
              <w:t>35</w:t>
            </w:r>
            <w:r w:rsidRPr="00327D84">
              <w:rPr>
                <w:rFonts w:eastAsiaTheme="minorEastAsia"/>
              </w:rPr>
              <w:t>)</w:t>
            </w:r>
          </w:p>
        </w:tc>
      </w:tr>
    </w:tbl>
    <w:tbl>
      <w:tblPr>
        <w:tblStyle w:val="TableGrid"/>
        <w:tblpPr w:leftFromText="180" w:rightFromText="180" w:vertAnchor="text" w:horzAnchor="page" w:tblpX="2271" w:tblpY="403"/>
        <w:tblW w:w="0" w:type="auto"/>
        <w:tblLook w:val="04A0" w:firstRow="1" w:lastRow="0" w:firstColumn="1" w:lastColumn="0" w:noHBand="0" w:noVBand="1"/>
      </w:tblPr>
      <w:tblGrid>
        <w:gridCol w:w="8188"/>
      </w:tblGrid>
      <w:tr w:rsidR="008E4992" w14:paraId="0357FB85" w14:textId="77777777" w:rsidTr="008E4992">
        <w:trPr>
          <w:trHeight w:val="307"/>
        </w:trPr>
        <w:tc>
          <w:tcPr>
            <w:tcW w:w="8188" w:type="dxa"/>
            <w:tcBorders>
              <w:top w:val="nil"/>
              <w:left w:val="nil"/>
              <w:bottom w:val="nil"/>
              <w:right w:val="nil"/>
            </w:tcBorders>
          </w:tcPr>
          <w:p w14:paraId="6B645684" w14:textId="3EC84ACE" w:rsidR="008E4992" w:rsidRDefault="008E4992" w:rsidP="008E4992">
            <w:pPr>
              <w:jc w:val="center"/>
              <w:rPr>
                <w:rFonts w:eastAsiaTheme="minorEastAsia"/>
              </w:rPr>
            </w:pPr>
            <w:r>
              <w:rPr>
                <w:rFonts w:eastAsiaTheme="minorEastAsia"/>
              </w:rPr>
              <w:t xml:space="preserve">                 Output torque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out</m:t>
                  </m:r>
                </m:sub>
              </m:sSub>
            </m:oMath>
            <w:r>
              <w:rPr>
                <w:rFonts w:eastAsiaTheme="minorEastAsia"/>
              </w:rPr>
              <w:t>):</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out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motor</m:t>
                  </m:r>
                </m:sub>
              </m:sSub>
              <m:r>
                <w:rPr>
                  <w:rFonts w:ascii="Cambria Math" w:eastAsiaTheme="minorEastAsia" w:hAnsi="Cambria Math"/>
                </w:rPr>
                <m:t>×i×η</m:t>
              </m:r>
            </m:oMath>
            <w:r w:rsidRPr="00327D84">
              <w:rPr>
                <w:rFonts w:eastAsiaTheme="minorEastAsia"/>
              </w:rPr>
              <w:t xml:space="preserve">              </w:t>
            </w:r>
            <w:r>
              <w:rPr>
                <w:rFonts w:eastAsiaTheme="minorEastAsia"/>
              </w:rPr>
              <w:t xml:space="preserve">                     </w:t>
            </w:r>
            <w:proofErr w:type="gramStart"/>
            <w:r>
              <w:rPr>
                <w:rFonts w:eastAsiaTheme="minorEastAsia"/>
              </w:rPr>
              <w:t xml:space="preserve">   </w:t>
            </w:r>
            <w:r w:rsidRPr="00327D84">
              <w:rPr>
                <w:rFonts w:eastAsiaTheme="minorEastAsia"/>
              </w:rPr>
              <w:t>(</w:t>
            </w:r>
            <w:proofErr w:type="gramEnd"/>
            <w:r w:rsidR="00E57ACD">
              <w:rPr>
                <w:rFonts w:eastAsiaTheme="minorEastAsia"/>
              </w:rPr>
              <w:t>36</w:t>
            </w:r>
            <w:r w:rsidRPr="00327D84">
              <w:rPr>
                <w:rFonts w:eastAsiaTheme="minorEastAsia"/>
              </w:rPr>
              <w:t>)</w:t>
            </w:r>
          </w:p>
        </w:tc>
      </w:tr>
    </w:tbl>
    <w:p w14:paraId="647F6F5A" w14:textId="7DC52F7B" w:rsidR="007E2780" w:rsidRDefault="007E2780" w:rsidP="00027089">
      <w:pPr>
        <w:rPr>
          <w:rFonts w:eastAsiaTheme="minorEastAsia"/>
        </w:rPr>
      </w:pPr>
      <w:r>
        <w:rPr>
          <w:rFonts w:eastAsiaTheme="minorEastAsia"/>
        </w:rPr>
        <w:t>where D is the pitch diameter of the pulleys.</w:t>
      </w:r>
    </w:p>
    <w:p w14:paraId="4D6CB36C" w14:textId="1B38442C" w:rsidR="00327D84" w:rsidRDefault="00327D84" w:rsidP="008E4992">
      <w:pPr>
        <w:jc w:val="left"/>
        <w:rPr>
          <w:rFonts w:eastAsia="Times New Roman" w:cs="Times New Roman"/>
        </w:rPr>
      </w:pPr>
      <w:r>
        <w:rPr>
          <w:rFonts w:eastAsiaTheme="minorEastAsia"/>
        </w:rPr>
        <w:t xml:space="preserve">         </w:t>
      </w:r>
      <w:r w:rsidR="007E2780">
        <w:rPr>
          <w:rFonts w:eastAsiaTheme="minorEastAsia"/>
        </w:rPr>
        <w:t xml:space="preserve"> </w:t>
      </w:r>
    </w:p>
    <w:p w14:paraId="3C4DD5F7" w14:textId="4050EEFB" w:rsidR="00A03F59" w:rsidRDefault="00A03F59" w:rsidP="00027089">
      <w:pPr>
        <w:rPr>
          <w:rFonts w:eastAsiaTheme="minorEastAsia"/>
        </w:rPr>
      </w:pPr>
      <w:r>
        <w:rPr>
          <w:rFonts w:eastAsiaTheme="minorEastAsia"/>
        </w:rPr>
        <w:t xml:space="preserve">The required reduction ratio will be calculated as </w:t>
      </w:r>
      <m:oMath>
        <m:r>
          <w:rPr>
            <w:rFonts w:ascii="Cambria Math" w:eastAsiaTheme="minorEastAsia" w:hAnsi="Cambria Math"/>
          </w:rPr>
          <m:t>i=</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total</m:t>
                </m:r>
              </m:sub>
            </m:sSub>
          </m:num>
          <m:den>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motor</m:t>
                </m:r>
              </m:sub>
            </m:sSub>
            <m:r>
              <w:rPr>
                <w:rFonts w:ascii="Cambria Math" w:eastAsiaTheme="minorEastAsia" w:hAnsi="Cambria Math"/>
              </w:rPr>
              <m:t>×η</m:t>
            </m:r>
          </m:den>
        </m:f>
      </m:oMath>
      <w:r w:rsidR="00327D84">
        <w:rPr>
          <w:rFonts w:eastAsiaTheme="minorEastAsia"/>
        </w:rPr>
        <w:t xml:space="preserve">  </w:t>
      </w:r>
      <w:r w:rsidR="008E4992">
        <w:rPr>
          <w:rFonts w:eastAsiaTheme="minorEastAsia"/>
        </w:rPr>
        <w:tab/>
      </w:r>
      <w:r w:rsidR="008E4992">
        <w:rPr>
          <w:rFonts w:eastAsiaTheme="minorEastAsia"/>
        </w:rPr>
        <w:tab/>
      </w:r>
      <w:r w:rsidR="008E4992">
        <w:rPr>
          <w:rFonts w:eastAsiaTheme="minorEastAsia"/>
        </w:rPr>
        <w:tab/>
        <w:t xml:space="preserve">       </w:t>
      </w:r>
      <w:proofErr w:type="gramStart"/>
      <w:r w:rsidR="008E4992">
        <w:rPr>
          <w:rFonts w:eastAsiaTheme="minorEastAsia"/>
        </w:rPr>
        <w:t xml:space="preserve">   </w:t>
      </w:r>
      <w:r w:rsidR="00327D84">
        <w:rPr>
          <w:rFonts w:eastAsiaTheme="minorEastAsia"/>
        </w:rPr>
        <w:t>(</w:t>
      </w:r>
      <w:proofErr w:type="gramEnd"/>
      <w:r w:rsidR="00E57ACD">
        <w:rPr>
          <w:rFonts w:eastAsiaTheme="minorEastAsia"/>
        </w:rPr>
        <w:t>37</w:t>
      </w:r>
      <w:r w:rsidR="00327D84">
        <w:rPr>
          <w:rFonts w:eastAsiaTheme="minorEastAsia"/>
        </w:rPr>
        <w:t>)</w:t>
      </w:r>
    </w:p>
    <w:p w14:paraId="17EDE188" w14:textId="6B3817DD" w:rsidR="00074737" w:rsidRPr="00074737" w:rsidRDefault="00926181" w:rsidP="00926BC4">
      <w:pPr>
        <w:pStyle w:val="Heading3"/>
      </w:pPr>
      <w:bookmarkStart w:id="50" w:name="_Toc213705281"/>
      <w:r>
        <w:t xml:space="preserve">3.2.3 </w:t>
      </w:r>
      <w:r w:rsidR="00074737" w:rsidRPr="00074737">
        <w:t>Intelligent Hybrid Control System Implementation</w:t>
      </w:r>
      <w:bookmarkEnd w:id="50"/>
    </w:p>
    <w:p w14:paraId="3B03781E" w14:textId="21E04345" w:rsidR="00926181" w:rsidRDefault="00074737" w:rsidP="00027089">
      <w:r>
        <w:t>An advanced intelligent control architecture will be implemented on an ESP32 mic</w:t>
      </w:r>
      <w:r w:rsidR="001F5D15">
        <w:t>rocontroller, integrating three distinct positioning strategies to ensure optimal performance across all weather conditions. The system will operate through the following hierarchical framework.</w:t>
      </w:r>
    </w:p>
    <w:p w14:paraId="09E330FE" w14:textId="683712FA" w:rsidR="001F5D15" w:rsidRDefault="001F5D15" w:rsidP="00926BC4">
      <w:pPr>
        <w:pStyle w:val="Heading4"/>
      </w:pPr>
      <w:r>
        <w:t>3.2.3.1 Primary tracking mode (Clear sky conditions)</w:t>
      </w:r>
    </w:p>
    <w:p w14:paraId="62A85F74" w14:textId="237D0759" w:rsidR="001F5D15" w:rsidRDefault="001F5D15" w:rsidP="00027089">
      <w:r>
        <w:t>1. LDR-Based active tracking: under clear sky conditions, four Light Dependent Resistors (</w:t>
      </w:r>
      <w:proofErr w:type="spellStart"/>
      <w:r>
        <w:t>LDRs</w:t>
      </w:r>
      <w:proofErr w:type="spellEnd"/>
      <w:r>
        <w:t>), housed in a cross formation with precision shading fins, will serve as the primary sensors.</w:t>
      </w:r>
    </w:p>
    <w:p w14:paraId="4CC087D5" w14:textId="6DE59E5A" w:rsidR="001F5D15" w:rsidRDefault="001F5D15" w:rsidP="00027089">
      <w:r>
        <w:t>2. A proportional integral derivative (PID) controller will process the differential voltage signals between opposing LDR pairs to generate precise correction.</w:t>
      </w:r>
    </w:p>
    <w:p w14:paraId="46580900" w14:textId="57BAE285" w:rsidR="0081568A" w:rsidRDefault="0081568A" w:rsidP="00027089">
      <w:r>
        <w:t>The flowchart for the LDR based solar tracking is shown in the figure below.</w:t>
      </w:r>
    </w:p>
    <w:p w14:paraId="755DEA65" w14:textId="175050ED" w:rsidR="007778BF" w:rsidRPr="000D606E" w:rsidRDefault="007778BF" w:rsidP="000D606E">
      <w:pPr>
        <w:pStyle w:val="Caption"/>
        <w:jc w:val="center"/>
        <w:rPr>
          <w:i w:val="0"/>
          <w:iCs w:val="0"/>
          <w:color w:val="000000" w:themeColor="text1"/>
          <w:sz w:val="20"/>
          <w:szCs w:val="20"/>
        </w:rPr>
      </w:pPr>
      <w:bookmarkStart w:id="51" w:name="_Toc213626184"/>
      <w:r w:rsidRPr="000D606E">
        <w:rPr>
          <w:i w:val="0"/>
          <w:iCs w:val="0"/>
          <w:noProof/>
          <w:color w:val="000000" w:themeColor="text1"/>
          <w:sz w:val="20"/>
          <w:szCs w:val="20"/>
        </w:rPr>
        <w:lastRenderedPageBreak/>
        <mc:AlternateContent>
          <mc:Choice Requires="wpg">
            <w:drawing>
              <wp:anchor distT="0" distB="0" distL="114300" distR="114300" simplePos="0" relativeHeight="251729920" behindDoc="0" locked="0" layoutInCell="1" allowOverlap="1" wp14:anchorId="48146B0A" wp14:editId="48482577">
                <wp:simplePos x="0" y="0"/>
                <wp:positionH relativeFrom="margin">
                  <wp:align>center</wp:align>
                </wp:positionH>
                <wp:positionV relativeFrom="paragraph">
                  <wp:posOffset>139700</wp:posOffset>
                </wp:positionV>
                <wp:extent cx="6229350" cy="5922645"/>
                <wp:effectExtent l="38100" t="0" r="19050" b="20955"/>
                <wp:wrapTopAndBottom/>
                <wp:docPr id="1037714280" name="Group 71"/>
                <wp:cNvGraphicFramePr/>
                <a:graphic xmlns:a="http://schemas.openxmlformats.org/drawingml/2006/main">
                  <a:graphicData uri="http://schemas.microsoft.com/office/word/2010/wordprocessingGroup">
                    <wpg:wgp>
                      <wpg:cNvGrpSpPr/>
                      <wpg:grpSpPr>
                        <a:xfrm>
                          <a:off x="0" y="0"/>
                          <a:ext cx="6229350" cy="5922645"/>
                          <a:chOff x="0" y="0"/>
                          <a:chExt cx="6229378" cy="5923059"/>
                        </a:xfrm>
                      </wpg:grpSpPr>
                      <wps:wsp>
                        <wps:cNvPr id="733023395" name="Oval 24"/>
                        <wps:cNvSpPr/>
                        <wps:spPr>
                          <a:xfrm>
                            <a:off x="574151" y="0"/>
                            <a:ext cx="890546" cy="46912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CAFF588" w14:textId="77777777" w:rsidR="007778BF" w:rsidRPr="00C53E0F" w:rsidRDefault="007778BF" w:rsidP="007778BF">
                              <w:pPr>
                                <w:jc w:val="center"/>
                                <w:rPr>
                                  <w:color w:val="000000" w:themeColor="text1"/>
                                </w:rPr>
                              </w:pPr>
                              <w:r>
                                <w:rPr>
                                  <w:color w:val="000000" w:themeColor="text1"/>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41757751" name="Group 70"/>
                        <wpg:cNvGrpSpPr/>
                        <wpg:grpSpPr>
                          <a:xfrm>
                            <a:off x="0" y="477078"/>
                            <a:ext cx="6229378" cy="5445981"/>
                            <a:chOff x="0" y="0"/>
                            <a:chExt cx="6229378" cy="5445981"/>
                          </a:xfrm>
                        </wpg:grpSpPr>
                        <wps:wsp>
                          <wps:cNvPr id="404197203" name="Straight Connector 31"/>
                          <wps:cNvCnPr/>
                          <wps:spPr>
                            <a:xfrm rot="16200000">
                              <a:off x="5146151" y="1439186"/>
                              <a:ext cx="0" cy="2124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504654497" name="Group 69"/>
                          <wpg:cNvGrpSpPr/>
                          <wpg:grpSpPr>
                            <a:xfrm>
                              <a:off x="0" y="0"/>
                              <a:ext cx="6229378" cy="5445981"/>
                              <a:chOff x="0" y="0"/>
                              <a:chExt cx="6229378" cy="5445981"/>
                            </a:xfrm>
                          </wpg:grpSpPr>
                          <wpg:grpSp>
                            <wpg:cNvPr id="1837466642" name="Group 59"/>
                            <wpg:cNvGrpSpPr/>
                            <wpg:grpSpPr>
                              <a:xfrm>
                                <a:off x="0" y="1164038"/>
                                <a:ext cx="1880870" cy="958960"/>
                                <a:chOff x="0" y="0"/>
                                <a:chExt cx="1880870" cy="958960"/>
                              </a:xfrm>
                            </wpg:grpSpPr>
                            <wps:wsp>
                              <wps:cNvPr id="1172607313" name="Diamond 26"/>
                              <wps:cNvSpPr/>
                              <wps:spPr>
                                <a:xfrm>
                                  <a:off x="0" y="0"/>
                                  <a:ext cx="1880870" cy="584835"/>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56B32E2" w14:textId="77777777" w:rsidR="007778BF" w:rsidRPr="008F58F7" w:rsidRDefault="007778BF" w:rsidP="007778BF">
                                    <w:pPr>
                                      <w:jc w:val="center"/>
                                      <w:rPr>
                                        <w:color w:val="000000" w:themeColor="text1"/>
                                      </w:rPr>
                                    </w:pPr>
                                    <w:r>
                                      <w:rPr>
                                        <w:color w:val="000000" w:themeColor="text1"/>
                                      </w:rPr>
                                      <w:t>Is L1 = L2?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4976588" name="Text Box 32"/>
                              <wps:cNvSpPr txBox="1"/>
                              <wps:spPr>
                                <a:xfrm>
                                  <a:off x="582102" y="664762"/>
                                  <a:ext cx="441905" cy="294198"/>
                                </a:xfrm>
                                <a:prstGeom prst="rect">
                                  <a:avLst/>
                                </a:prstGeom>
                                <a:noFill/>
                                <a:ln w="6350">
                                  <a:noFill/>
                                </a:ln>
                              </wps:spPr>
                              <wps:txbx>
                                <w:txbxContent>
                                  <w:p w14:paraId="4C8BBEB9" w14:textId="77777777" w:rsidR="007778BF" w:rsidRDefault="007778BF" w:rsidP="007778BF">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91232191" name="Group 68"/>
                            <wpg:cNvGrpSpPr/>
                            <wpg:grpSpPr>
                              <a:xfrm>
                                <a:off x="15903" y="0"/>
                                <a:ext cx="6213475" cy="5445981"/>
                                <a:chOff x="0" y="0"/>
                                <a:chExt cx="6213475" cy="5445981"/>
                              </a:xfrm>
                            </wpg:grpSpPr>
                            <wpg:grpSp>
                              <wpg:cNvPr id="1481458843" name="Group 39"/>
                              <wpg:cNvGrpSpPr/>
                              <wpg:grpSpPr>
                                <a:xfrm>
                                  <a:off x="920572" y="1171989"/>
                                  <a:ext cx="3147238" cy="1634794"/>
                                  <a:chOff x="-901933" y="0"/>
                                  <a:chExt cx="3147238" cy="1634794"/>
                                </a:xfrm>
                              </wpg:grpSpPr>
                              <wpg:grpSp>
                                <wpg:cNvPr id="1150264216" name="Group 38"/>
                                <wpg:cNvGrpSpPr/>
                                <wpg:grpSpPr>
                                  <a:xfrm>
                                    <a:off x="-901933" y="0"/>
                                    <a:ext cx="3147238" cy="1634794"/>
                                    <a:chOff x="-973495" y="0"/>
                                    <a:chExt cx="3147238" cy="1634794"/>
                                  </a:xfrm>
                                </wpg:grpSpPr>
                                <wpg:grpSp>
                                  <wpg:cNvPr id="1926556548" name="Group 37"/>
                                  <wpg:cNvGrpSpPr/>
                                  <wpg:grpSpPr>
                                    <a:xfrm>
                                      <a:off x="-973495" y="0"/>
                                      <a:ext cx="3147238" cy="1634794"/>
                                      <a:chOff x="-973495" y="0"/>
                                      <a:chExt cx="3147238" cy="1634794"/>
                                    </a:xfrm>
                                  </wpg:grpSpPr>
                                  <wps:wsp>
                                    <wps:cNvPr id="125163975" name="Diamond 26"/>
                                    <wps:cNvSpPr/>
                                    <wps:spPr>
                                      <a:xfrm>
                                        <a:off x="300493" y="0"/>
                                        <a:ext cx="1873250" cy="56134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820A902" w14:textId="77777777" w:rsidR="007778BF" w:rsidRPr="008F58F7" w:rsidRDefault="007778BF" w:rsidP="007778BF">
                                          <w:pPr>
                                            <w:jc w:val="center"/>
                                            <w:rPr>
                                              <w:color w:val="000000" w:themeColor="text1"/>
                                            </w:rPr>
                                          </w:pPr>
                                          <w:r>
                                            <w:rPr>
                                              <w:color w:val="000000" w:themeColor="text1"/>
                                            </w:rPr>
                                            <w:t>Is L1 &gt; L2?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1686718" name="Rectangle 25"/>
                                    <wps:cNvSpPr/>
                                    <wps:spPr>
                                      <a:xfrm>
                                        <a:off x="389614" y="1070279"/>
                                        <a:ext cx="1717040" cy="56451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800777D" w14:textId="77777777" w:rsidR="007778BF" w:rsidRPr="009E52D4" w:rsidRDefault="007778BF" w:rsidP="007778BF">
                                          <w:pPr>
                                            <w:jc w:val="center"/>
                                            <w:rPr>
                                              <w:color w:val="000000" w:themeColor="text1"/>
                                            </w:rPr>
                                          </w:pPr>
                                          <w:r>
                                            <w:rPr>
                                              <w:color w:val="000000" w:themeColor="text1"/>
                                            </w:rPr>
                                            <w:t>Horizontal motor move panel towards L2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7865634" name="Straight Arrow Connector 28"/>
                                    <wps:cNvCnPr/>
                                    <wps:spPr>
                                      <a:xfrm>
                                        <a:off x="1229139" y="537542"/>
                                        <a:ext cx="0" cy="5400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07572337" name="Straight Arrow Connector 29"/>
                                    <wps:cNvCnPr/>
                                    <wps:spPr>
                                      <a:xfrm>
                                        <a:off x="0" y="271835"/>
                                        <a:ext cx="2880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77316405" name="Straight Arrow Connector 28"/>
                                    <wps:cNvCnPr/>
                                    <wps:spPr>
                                      <a:xfrm>
                                        <a:off x="-973495" y="577971"/>
                                        <a:ext cx="0" cy="5400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776980974" name="Text Box 32"/>
                                  <wps:cNvSpPr txBox="1"/>
                                  <wps:spPr>
                                    <a:xfrm>
                                      <a:off x="874643" y="513688"/>
                                      <a:ext cx="441905" cy="294198"/>
                                    </a:xfrm>
                                    <a:prstGeom prst="rect">
                                      <a:avLst/>
                                    </a:prstGeom>
                                    <a:noFill/>
                                    <a:ln w="6350">
                                      <a:noFill/>
                                    </a:ln>
                                  </wps:spPr>
                                  <wps:txbx>
                                    <w:txbxContent>
                                      <w:p w14:paraId="14F4AE03" w14:textId="77777777" w:rsidR="007778BF" w:rsidRDefault="007778BF" w:rsidP="007778BF">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0808845" name="Text Box 32"/>
                                <wps:cNvSpPr txBox="1"/>
                                <wps:spPr>
                                  <a:xfrm>
                                    <a:off x="0" y="28658"/>
                                    <a:ext cx="441905" cy="330614"/>
                                  </a:xfrm>
                                  <a:prstGeom prst="rect">
                                    <a:avLst/>
                                  </a:prstGeom>
                                  <a:noFill/>
                                  <a:ln w="6350">
                                    <a:noFill/>
                                  </a:ln>
                                </wps:spPr>
                                <wps:txbx>
                                  <w:txbxContent>
                                    <w:p w14:paraId="09C45407" w14:textId="77777777" w:rsidR="007778BF" w:rsidRDefault="007778BF" w:rsidP="007778BF">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53553529" name="Group 66"/>
                              <wpg:cNvGrpSpPr/>
                              <wpg:grpSpPr>
                                <a:xfrm>
                                  <a:off x="0" y="0"/>
                                  <a:ext cx="6213475" cy="5445981"/>
                                  <a:chOff x="0" y="0"/>
                                  <a:chExt cx="6213475" cy="5445981"/>
                                </a:xfrm>
                              </wpg:grpSpPr>
                              <wps:wsp>
                                <wps:cNvPr id="106770196" name="Straight Arrow Connector 27"/>
                                <wps:cNvCnPr/>
                                <wps:spPr>
                                  <a:xfrm>
                                    <a:off x="976354" y="0"/>
                                    <a:ext cx="0" cy="29419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550066541" name="Group 65"/>
                                <wpg:cNvGrpSpPr/>
                                <wpg:grpSpPr>
                                  <a:xfrm>
                                    <a:off x="0" y="278296"/>
                                    <a:ext cx="6213475" cy="5167685"/>
                                    <a:chOff x="0" y="0"/>
                                    <a:chExt cx="6213475" cy="5167685"/>
                                  </a:xfrm>
                                </wpg:grpSpPr>
                                <wps:wsp>
                                  <wps:cNvPr id="333637256" name="Rectangle 25"/>
                                  <wps:cNvSpPr/>
                                  <wps:spPr>
                                    <a:xfrm>
                                      <a:off x="359465" y="0"/>
                                      <a:ext cx="1152525" cy="5245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BD84717" w14:textId="77777777" w:rsidR="007778BF" w:rsidRPr="009E52D4" w:rsidRDefault="007778BF" w:rsidP="007778BF">
                                        <w:pPr>
                                          <w:jc w:val="center"/>
                                          <w:rPr>
                                            <w:color w:val="000000" w:themeColor="text1"/>
                                          </w:rPr>
                                        </w:pPr>
                                        <w:r>
                                          <w:rPr>
                                            <w:color w:val="000000" w:themeColor="text1"/>
                                          </w:rPr>
                                          <w:t>LDR tracking method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66530267" name="Group 64"/>
                                  <wpg:cNvGrpSpPr/>
                                  <wpg:grpSpPr>
                                    <a:xfrm>
                                      <a:off x="0" y="508883"/>
                                      <a:ext cx="6213475" cy="4658802"/>
                                      <a:chOff x="0" y="0"/>
                                      <a:chExt cx="6213475" cy="4658802"/>
                                    </a:xfrm>
                                  </wpg:grpSpPr>
                                  <wps:wsp>
                                    <wps:cNvPr id="337481163" name="Straight Arrow Connector 28"/>
                                    <wps:cNvCnPr/>
                                    <wps:spPr>
                                      <a:xfrm>
                                        <a:off x="928646" y="0"/>
                                        <a:ext cx="0" cy="39756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708178058" name="Group 60"/>
                                    <wpg:cNvGrpSpPr/>
                                    <wpg:grpSpPr>
                                      <a:xfrm>
                                        <a:off x="0" y="147763"/>
                                        <a:ext cx="6213475" cy="4511039"/>
                                        <a:chOff x="0" y="1"/>
                                        <a:chExt cx="6213475" cy="4511039"/>
                                      </a:xfrm>
                                    </wpg:grpSpPr>
                                    <wps:wsp>
                                      <wps:cNvPr id="1636958922" name="Straight Arrow Connector 28"/>
                                      <wps:cNvCnPr/>
                                      <wps:spPr>
                                        <a:xfrm>
                                          <a:off x="3337891" y="2897588"/>
                                          <a:ext cx="0" cy="2514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569751230" name="Group 58"/>
                                      <wpg:cNvGrpSpPr/>
                                      <wpg:grpSpPr>
                                        <a:xfrm>
                                          <a:off x="0" y="1"/>
                                          <a:ext cx="6213475" cy="4511039"/>
                                          <a:chOff x="0" y="1"/>
                                          <a:chExt cx="6213944" cy="4511094"/>
                                        </a:xfrm>
                                      </wpg:grpSpPr>
                                      <wps:wsp>
                                        <wps:cNvPr id="483503163" name="Straight Arrow Connector 29"/>
                                        <wps:cNvCnPr/>
                                        <wps:spPr>
                                          <a:xfrm>
                                            <a:off x="4279458" y="2568271"/>
                                            <a:ext cx="2159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959141627" name="Group 56"/>
                                        <wpg:cNvGrpSpPr/>
                                        <wpg:grpSpPr>
                                          <a:xfrm>
                                            <a:off x="0" y="1"/>
                                            <a:ext cx="6213944" cy="4511094"/>
                                            <a:chOff x="0" y="1"/>
                                            <a:chExt cx="6213944" cy="4511094"/>
                                          </a:xfrm>
                                        </wpg:grpSpPr>
                                        <wps:wsp>
                                          <wps:cNvPr id="644422764" name="Rectangle 25"/>
                                          <wps:cNvSpPr/>
                                          <wps:spPr>
                                            <a:xfrm>
                                              <a:off x="192488" y="1355035"/>
                                              <a:ext cx="1454150" cy="5880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32C2030" w14:textId="77777777" w:rsidR="007778BF" w:rsidRPr="009E52D4" w:rsidRDefault="007778BF" w:rsidP="007778BF">
                                                <w:pPr>
                                                  <w:jc w:val="center"/>
                                                  <w:rPr>
                                                    <w:color w:val="000000" w:themeColor="text1"/>
                                                  </w:rPr>
                                                </w:pPr>
                                                <w:r>
                                                  <w:rPr>
                                                    <w:color w:val="000000" w:themeColor="text1"/>
                                                  </w:rPr>
                                                  <w:t>Horizontal motor stop running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21733625" name="Group 55"/>
                                          <wpg:cNvGrpSpPr/>
                                          <wpg:grpSpPr>
                                            <a:xfrm>
                                              <a:off x="0" y="1"/>
                                              <a:ext cx="6213944" cy="4511094"/>
                                              <a:chOff x="0" y="1"/>
                                              <a:chExt cx="6213944" cy="4511094"/>
                                            </a:xfrm>
                                          </wpg:grpSpPr>
                                          <wps:wsp>
                                            <wps:cNvPr id="1634513246" name="Straight Connector 31"/>
                                            <wps:cNvCnPr/>
                                            <wps:spPr>
                                              <a:xfrm rot="16200000">
                                                <a:off x="5170004" y="2539779"/>
                                                <a:ext cx="0" cy="20878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439613669" name="Group 54"/>
                                            <wpg:cNvGrpSpPr/>
                                            <wpg:grpSpPr>
                                              <a:xfrm>
                                                <a:off x="0" y="1"/>
                                                <a:ext cx="6203315" cy="4511094"/>
                                                <a:chOff x="0" y="1"/>
                                                <a:chExt cx="6203315" cy="4511094"/>
                                              </a:xfrm>
                                            </wpg:grpSpPr>
                                            <wpg:grpSp>
                                              <wpg:cNvPr id="1255549733" name="Group 33"/>
                                              <wpg:cNvGrpSpPr/>
                                              <wpg:grpSpPr>
                                                <a:xfrm>
                                                  <a:off x="962108" y="1"/>
                                                  <a:ext cx="5220247" cy="1559263"/>
                                                  <a:chOff x="0" y="1"/>
                                                  <a:chExt cx="5220247" cy="1559263"/>
                                                </a:xfrm>
                                              </wpg:grpSpPr>
                                              <wps:wsp>
                                                <wps:cNvPr id="2042942313" name="Straight Connector 31"/>
                                                <wps:cNvCnPr/>
                                                <wps:spPr>
                                                  <a:xfrm>
                                                    <a:off x="5217712" y="11264"/>
                                                    <a:ext cx="0" cy="1548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71464040" name="Straight Connector 31"/>
                                                <wps:cNvCnPr/>
                                                <wps:spPr>
                                                  <a:xfrm rot="16200000">
                                                    <a:off x="5130247" y="472440"/>
                                                    <a:ext cx="0" cy="18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9460807" name="Straight Arrow Connector 29"/>
                                                <wps:cNvCnPr/>
                                                <wps:spPr>
                                                  <a:xfrm flipH="1">
                                                    <a:off x="0" y="1"/>
                                                    <a:ext cx="5220001"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06602458" name="Group 36"/>
                                              <wpg:cNvGrpSpPr/>
                                              <wpg:grpSpPr>
                                                <a:xfrm>
                                                  <a:off x="4001163" y="265706"/>
                                                  <a:ext cx="2003397" cy="580390"/>
                                                  <a:chOff x="0" y="0"/>
                                                  <a:chExt cx="2003397" cy="580390"/>
                                                </a:xfrm>
                                              </wpg:grpSpPr>
                                              <wpg:grpSp>
                                                <wpg:cNvPr id="1004437620" name="Group 35"/>
                                                <wpg:cNvGrpSpPr/>
                                                <wpg:grpSpPr>
                                                  <a:xfrm>
                                                    <a:off x="103367" y="0"/>
                                                    <a:ext cx="1900030" cy="580390"/>
                                                    <a:chOff x="0" y="0"/>
                                                    <a:chExt cx="1900030" cy="580390"/>
                                                  </a:xfrm>
                                                </wpg:grpSpPr>
                                                <wps:wsp>
                                                  <wps:cNvPr id="1726726404" name="Rectangle 25"/>
                                                  <wps:cNvSpPr/>
                                                  <wps:spPr>
                                                    <a:xfrm>
                                                      <a:off x="246490" y="0"/>
                                                      <a:ext cx="1653540" cy="5803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EDB9B52" w14:textId="77777777" w:rsidR="007778BF" w:rsidRPr="009E52D4" w:rsidRDefault="007778BF" w:rsidP="007778BF">
                                                        <w:pPr>
                                                          <w:jc w:val="center"/>
                                                          <w:rPr>
                                                            <w:color w:val="000000" w:themeColor="text1"/>
                                                          </w:rPr>
                                                        </w:pPr>
                                                        <w:r>
                                                          <w:rPr>
                                                            <w:color w:val="000000" w:themeColor="text1"/>
                                                          </w:rPr>
                                                          <w:t>Horizontal motor move panel towards L1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026345" name="Straight Arrow Connector 29"/>
                                                  <wps:cNvCnPr/>
                                                  <wps:spPr>
                                                    <a:xfrm>
                                                      <a:off x="0" y="235226"/>
                                                      <a:ext cx="25146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967814415" name="Text Box 32"/>
                                                <wps:cNvSpPr txBox="1"/>
                                                <wps:spPr>
                                                  <a:xfrm>
                                                    <a:off x="0" y="0"/>
                                                    <a:ext cx="441905" cy="330614"/>
                                                  </a:xfrm>
                                                  <a:prstGeom prst="rect">
                                                    <a:avLst/>
                                                  </a:prstGeom>
                                                  <a:noFill/>
                                                  <a:ln w="6350">
                                                    <a:noFill/>
                                                  </a:ln>
                                                </wps:spPr>
                                                <wps:txbx>
                                                  <w:txbxContent>
                                                    <w:p w14:paraId="19E25004" w14:textId="77777777" w:rsidR="007778BF" w:rsidRDefault="007778BF" w:rsidP="007778BF">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088632565" name="Group 52"/>
                                              <wpg:cNvGrpSpPr/>
                                              <wpg:grpSpPr>
                                                <a:xfrm>
                                                  <a:off x="0" y="1967285"/>
                                                  <a:ext cx="6203315" cy="2543810"/>
                                                  <a:chOff x="0" y="0"/>
                                                  <a:chExt cx="6203674" cy="2544418"/>
                                                </a:xfrm>
                                              </wpg:grpSpPr>
                                              <wps:wsp>
                                                <wps:cNvPr id="562003226" name="Rectangle 25"/>
                                                <wps:cNvSpPr/>
                                                <wps:spPr>
                                                  <a:xfrm>
                                                    <a:off x="2593782" y="1224501"/>
                                                    <a:ext cx="1510665" cy="6438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A2457E9" w14:textId="77777777" w:rsidR="007778BF" w:rsidRPr="009E52D4" w:rsidRDefault="007778BF" w:rsidP="007778BF">
                                                      <w:pPr>
                                                        <w:jc w:val="center"/>
                                                        <w:rPr>
                                                          <w:color w:val="000000" w:themeColor="text1"/>
                                                        </w:rPr>
                                                      </w:pPr>
                                                      <w:r>
                                                        <w:rPr>
                                                          <w:color w:val="000000" w:themeColor="text1"/>
                                                        </w:rPr>
                                                        <w:t>Vertical motor move panel towards L4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40592527" name="Group 50"/>
                                                <wpg:cNvGrpSpPr/>
                                                <wpg:grpSpPr>
                                                  <a:xfrm>
                                                    <a:off x="0" y="0"/>
                                                    <a:ext cx="6203674" cy="2544418"/>
                                                    <a:chOff x="0" y="0"/>
                                                    <a:chExt cx="6203674" cy="2544418"/>
                                                  </a:xfrm>
                                                </wpg:grpSpPr>
                                                <wps:wsp>
                                                  <wps:cNvPr id="1066316444" name="Text Box 32"/>
                                                  <wps:cNvSpPr txBox="1"/>
                                                  <wps:spPr>
                                                    <a:xfrm>
                                                      <a:off x="582102" y="0"/>
                                                      <a:ext cx="441905" cy="294198"/>
                                                    </a:xfrm>
                                                    <a:prstGeom prst="rect">
                                                      <a:avLst/>
                                                    </a:prstGeom>
                                                    <a:noFill/>
                                                    <a:ln w="6350">
                                                      <a:noFill/>
                                                    </a:ln>
                                                  </wps:spPr>
                                                  <wps:txbx>
                                                    <w:txbxContent>
                                                      <w:p w14:paraId="7F4D50CB" w14:textId="77777777" w:rsidR="007778BF" w:rsidRDefault="007778BF" w:rsidP="007778BF">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68123232" name="Group 49"/>
                                                  <wpg:cNvGrpSpPr/>
                                                  <wpg:grpSpPr>
                                                    <a:xfrm>
                                                      <a:off x="0" y="7951"/>
                                                      <a:ext cx="6203674" cy="2536467"/>
                                                      <a:chOff x="0" y="0"/>
                                                      <a:chExt cx="6203674" cy="2536467"/>
                                                    </a:xfrm>
                                                  </wpg:grpSpPr>
                                                  <wpg:grpSp>
                                                    <wpg:cNvPr id="1872067172" name="Group 44"/>
                                                    <wpg:cNvGrpSpPr/>
                                                    <wpg:grpSpPr>
                                                      <a:xfrm>
                                                        <a:off x="256098" y="811034"/>
                                                        <a:ext cx="1351280" cy="1725433"/>
                                                        <a:chOff x="0" y="0"/>
                                                        <a:chExt cx="1351280" cy="1725433"/>
                                                      </a:xfrm>
                                                    </wpg:grpSpPr>
                                                    <wpg:grpSp>
                                                      <wpg:cNvPr id="564537581" name="Group 42"/>
                                                      <wpg:cNvGrpSpPr/>
                                                      <wpg:grpSpPr>
                                                        <a:xfrm>
                                                          <a:off x="0" y="341906"/>
                                                          <a:ext cx="1351280" cy="1383527"/>
                                                          <a:chOff x="0" y="0"/>
                                                          <a:chExt cx="1351280" cy="1383527"/>
                                                        </a:xfrm>
                                                      </wpg:grpSpPr>
                                                      <wps:wsp>
                                                        <wps:cNvPr id="909853237" name="Rectangle 25"/>
                                                        <wps:cNvSpPr/>
                                                        <wps:spPr>
                                                          <a:xfrm>
                                                            <a:off x="0" y="0"/>
                                                            <a:ext cx="1351280" cy="56451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4218311" w14:textId="77777777" w:rsidR="007778BF" w:rsidRPr="009E52D4" w:rsidRDefault="007778BF" w:rsidP="007778BF">
                                                              <w:pPr>
                                                                <w:jc w:val="center"/>
                                                                <w:rPr>
                                                                  <w:color w:val="000000" w:themeColor="text1"/>
                                                                </w:rPr>
                                                              </w:pPr>
                                                              <w:r>
                                                                <w:rPr>
                                                                  <w:color w:val="000000" w:themeColor="text1"/>
                                                                </w:rPr>
                                                                <w:t>Vertical motor stop running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5195035" name="Group 41"/>
                                                        <wpg:cNvGrpSpPr/>
                                                        <wpg:grpSpPr>
                                                          <a:xfrm>
                                                            <a:off x="246491" y="548640"/>
                                                            <a:ext cx="890546" cy="834887"/>
                                                            <a:chOff x="0" y="0"/>
                                                            <a:chExt cx="890546" cy="834887"/>
                                                          </a:xfrm>
                                                        </wpg:grpSpPr>
                                                        <wps:wsp>
                                                          <wps:cNvPr id="91039552" name="Oval 24"/>
                                                          <wps:cNvSpPr/>
                                                          <wps:spPr>
                                                            <a:xfrm>
                                                              <a:off x="0" y="365760"/>
                                                              <a:ext cx="890546" cy="46912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4ADFED1" w14:textId="77777777" w:rsidR="007778BF" w:rsidRPr="00C53E0F" w:rsidRDefault="007778BF" w:rsidP="007778BF">
                                                                <w:pPr>
                                                                  <w:jc w:val="center"/>
                                                                  <w:rPr>
                                                                    <w:color w:val="000000" w:themeColor="text1"/>
                                                                  </w:rPr>
                                                                </w:pPr>
                                                                <w:r>
                                                                  <w:rPr>
                                                                    <w:color w:val="000000" w:themeColor="text1"/>
                                                                  </w:rPr>
                                                                  <w:t>loop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7977005" name="Straight Arrow Connector 28"/>
                                                          <wps:cNvCnPr/>
                                                          <wps:spPr>
                                                            <a:xfrm>
                                                              <a:off x="426057" y="0"/>
                                                              <a:ext cx="0" cy="3600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458677541" name="Text Box 32"/>
                                                      <wps:cNvSpPr txBox="1"/>
                                                      <wps:spPr>
                                                        <a:xfrm>
                                                          <a:off x="310101" y="0"/>
                                                          <a:ext cx="441905" cy="294198"/>
                                                        </a:xfrm>
                                                        <a:prstGeom prst="rect">
                                                          <a:avLst/>
                                                        </a:prstGeom>
                                                        <a:noFill/>
                                                        <a:ln w="6350">
                                                          <a:noFill/>
                                                        </a:ln>
                                                      </wps:spPr>
                                                      <wps:txbx>
                                                        <w:txbxContent>
                                                          <w:p w14:paraId="42155105" w14:textId="77777777" w:rsidR="007778BF" w:rsidRDefault="007778BF" w:rsidP="007778BF">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82699527" name="Group 48"/>
                                                    <wpg:cNvGrpSpPr/>
                                                    <wpg:grpSpPr>
                                                      <a:xfrm>
                                                        <a:off x="0" y="0"/>
                                                        <a:ext cx="6203674" cy="1618671"/>
                                                        <a:chOff x="0" y="0"/>
                                                        <a:chExt cx="6203674" cy="1618671"/>
                                                      </a:xfrm>
                                                    </wpg:grpSpPr>
                                                    <wpg:grpSp>
                                                      <wpg:cNvPr id="514747957" name="Group 47"/>
                                                      <wpg:cNvGrpSpPr/>
                                                      <wpg:grpSpPr>
                                                        <a:xfrm>
                                                          <a:off x="0" y="0"/>
                                                          <a:ext cx="1864995" cy="1142547"/>
                                                          <a:chOff x="0" y="0"/>
                                                          <a:chExt cx="1864995" cy="1142547"/>
                                                        </a:xfrm>
                                                      </wpg:grpSpPr>
                                                      <wps:wsp>
                                                        <wps:cNvPr id="1617064058" name="Straight Arrow Connector 28"/>
                                                        <wps:cNvCnPr/>
                                                        <wps:spPr>
                                                          <a:xfrm>
                                                            <a:off x="928646" y="0"/>
                                                            <a:ext cx="0" cy="28765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514576765" name="Group 43"/>
                                                        <wpg:cNvGrpSpPr/>
                                                        <wpg:grpSpPr>
                                                          <a:xfrm>
                                                            <a:off x="0" y="313249"/>
                                                            <a:ext cx="1864995" cy="829298"/>
                                                            <a:chOff x="0" y="0"/>
                                                            <a:chExt cx="1864995" cy="829298"/>
                                                          </a:xfrm>
                                                        </wpg:grpSpPr>
                                                        <wps:wsp>
                                                          <wps:cNvPr id="800789199" name="Diamond 26"/>
                                                          <wps:cNvSpPr/>
                                                          <wps:spPr>
                                                            <a:xfrm>
                                                              <a:off x="0" y="0"/>
                                                              <a:ext cx="1864995" cy="60071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6D21664" w14:textId="77777777" w:rsidR="007778BF" w:rsidRPr="008F58F7" w:rsidRDefault="007778BF" w:rsidP="007778BF">
                                                                <w:pPr>
                                                                  <w:jc w:val="center"/>
                                                                  <w:rPr>
                                                                    <w:color w:val="000000" w:themeColor="text1"/>
                                                                  </w:rPr>
                                                                </w:pPr>
                                                                <w:r>
                                                                  <w:rPr>
                                                                    <w:color w:val="000000" w:themeColor="text1"/>
                                                                  </w:rPr>
                                                                  <w:t>Is L3 = L4?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2008774" name="Straight Arrow Connector 28"/>
                                                          <wps:cNvCnPr/>
                                                          <wps:spPr>
                                                            <a:xfrm>
                                                              <a:off x="920695" y="577298"/>
                                                              <a:ext cx="0" cy="2520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cNvPr id="1628373689" name="Group 46"/>
                                                      <wpg:cNvGrpSpPr/>
                                                      <wpg:grpSpPr>
                                                        <a:xfrm>
                                                          <a:off x="970059" y="88956"/>
                                                          <a:ext cx="5233615" cy="1529715"/>
                                                          <a:chOff x="0" y="0"/>
                                                          <a:chExt cx="5233615" cy="1529715"/>
                                                        </a:xfrm>
                                                      </wpg:grpSpPr>
                                                      <wps:wsp>
                                                        <wps:cNvPr id="356315789" name="Text Box 32"/>
                                                        <wps:cNvSpPr txBox="1"/>
                                                        <wps:spPr>
                                                          <a:xfrm>
                                                            <a:off x="2029275" y="751440"/>
                                                            <a:ext cx="441905" cy="294198"/>
                                                          </a:xfrm>
                                                          <a:prstGeom prst="rect">
                                                            <a:avLst/>
                                                          </a:prstGeom>
                                                          <a:noFill/>
                                                          <a:ln w="6350">
                                                            <a:noFill/>
                                                          </a:ln>
                                                        </wps:spPr>
                                                        <wps:txbx>
                                                          <w:txbxContent>
                                                            <w:p w14:paraId="04B1D18C" w14:textId="77777777" w:rsidR="007778BF" w:rsidRDefault="007778BF" w:rsidP="007778BF">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72494303" name="Group 45"/>
                                                        <wpg:cNvGrpSpPr/>
                                                        <wpg:grpSpPr>
                                                          <a:xfrm>
                                                            <a:off x="0" y="0"/>
                                                            <a:ext cx="5233615" cy="1529715"/>
                                                            <a:chOff x="0" y="0"/>
                                                            <a:chExt cx="5233615" cy="1529715"/>
                                                          </a:xfrm>
                                                        </wpg:grpSpPr>
                                                        <wps:wsp>
                                                          <wps:cNvPr id="1432168357" name="Diamond 26"/>
                                                          <wps:cNvSpPr/>
                                                          <wps:spPr>
                                                            <a:xfrm>
                                                              <a:off x="1431236" y="208390"/>
                                                              <a:ext cx="1864995" cy="616585"/>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4C0ABD2" w14:textId="77777777" w:rsidR="007778BF" w:rsidRPr="008F58F7" w:rsidRDefault="007778BF" w:rsidP="007778BF">
                                                                <w:pPr>
                                                                  <w:jc w:val="center"/>
                                                                  <w:rPr>
                                                                    <w:color w:val="000000" w:themeColor="text1"/>
                                                                  </w:rPr>
                                                                </w:pPr>
                                                                <w:r>
                                                                  <w:rPr>
                                                                    <w:color w:val="000000" w:themeColor="text1"/>
                                                                  </w:rPr>
                                                                  <w:t>Is L3 &gt; L4?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3108302" name="Rectangle 25"/>
                                                          <wps:cNvSpPr/>
                                                          <wps:spPr>
                                                            <a:xfrm>
                                                              <a:off x="3555890" y="221145"/>
                                                              <a:ext cx="1454785" cy="57213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E8C6776" w14:textId="77777777" w:rsidR="007778BF" w:rsidRPr="009E52D4" w:rsidRDefault="007778BF" w:rsidP="007778BF">
                                                                <w:pPr>
                                                                  <w:jc w:val="center"/>
                                                                  <w:rPr>
                                                                    <w:color w:val="000000" w:themeColor="text1"/>
                                                                  </w:rPr>
                                                                </w:pPr>
                                                                <w:r>
                                                                  <w:rPr>
                                                                    <w:color w:val="000000" w:themeColor="text1"/>
                                                                  </w:rPr>
                                                                  <w:t>Vertical motor move panel towards L3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3002751" name="Straight Arrow Connector 29"/>
                                                          <wps:cNvCnPr/>
                                                          <wps:spPr>
                                                            <a:xfrm>
                                                              <a:off x="884251" y="512031"/>
                                                              <a:ext cx="54864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775198280" name="Group 34"/>
                                                          <wpg:cNvGrpSpPr/>
                                                          <wpg:grpSpPr>
                                                            <a:xfrm>
                                                              <a:off x="0" y="0"/>
                                                              <a:ext cx="5233615" cy="1529715"/>
                                                              <a:chOff x="0" y="0"/>
                                                              <a:chExt cx="5233615" cy="1529715"/>
                                                            </a:xfrm>
                                                          </wpg:grpSpPr>
                                                          <wps:wsp>
                                                            <wps:cNvPr id="1643321182" name="Straight Arrow Connector 29"/>
                                                            <wps:cNvCnPr/>
                                                            <wps:spPr>
                                                              <a:xfrm flipH="1">
                                                                <a:off x="0" y="12589"/>
                                                                <a:ext cx="52197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15358974" name="Straight Connector 31"/>
                                                            <wps:cNvCnPr/>
                                                            <wps:spPr>
                                                              <a:xfrm>
                                                                <a:off x="5233615" y="0"/>
                                                                <a:ext cx="0" cy="152971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00921378" name="Straight Connector 31"/>
                                                            <wps:cNvCnPr/>
                                                            <wps:spPr>
                                                              <a:xfrm rot="16200000">
                                                                <a:off x="5122296" y="389614"/>
                                                                <a:ext cx="0" cy="1797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789624745" name="Text Box 32"/>
                                                          <wps:cNvSpPr txBox="1"/>
                                                          <wps:spPr>
                                                            <a:xfrm>
                                                              <a:off x="3190133" y="251940"/>
                                                              <a:ext cx="441905" cy="330614"/>
                                                            </a:xfrm>
                                                            <a:prstGeom prst="rect">
                                                              <a:avLst/>
                                                            </a:prstGeom>
                                                            <a:noFill/>
                                                            <a:ln w="6350">
                                                              <a:noFill/>
                                                            </a:ln>
                                                          </wps:spPr>
                                                          <wps:txbx>
                                                            <w:txbxContent>
                                                              <w:p w14:paraId="4B6A0158" w14:textId="77777777" w:rsidR="007778BF" w:rsidRDefault="007778BF" w:rsidP="007778BF">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473394034" name="Text Box 32"/>
                                                      <wps:cNvSpPr txBox="1"/>
                                                      <wps:spPr>
                                                        <a:xfrm>
                                                          <a:off x="1854310" y="357809"/>
                                                          <a:ext cx="441905" cy="294198"/>
                                                        </a:xfrm>
                                                        <a:prstGeom prst="rect">
                                                          <a:avLst/>
                                                        </a:prstGeom>
                                                        <a:noFill/>
                                                        <a:ln w="6350">
                                                          <a:noFill/>
                                                        </a:ln>
                                                      </wps:spPr>
                                                      <wps:txbx>
                                                        <w:txbxContent>
                                                          <w:p w14:paraId="3CC260E4" w14:textId="77777777" w:rsidR="007778BF" w:rsidRDefault="007778BF" w:rsidP="007778BF">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grpSp>
                                      </wpg:grpSp>
                                    </wpg:grpSp>
                                  </wpg:grpSp>
                                </wpg:grpSp>
                              </wpg:grpSp>
                            </wpg:grpSp>
                          </wpg:grpSp>
                        </wpg:grpSp>
                      </wpg:grpSp>
                    </wpg:wgp>
                  </a:graphicData>
                </a:graphic>
              </wp:anchor>
            </w:drawing>
          </mc:Choice>
          <mc:Fallback>
            <w:pict>
              <v:group w14:anchorId="48146B0A" id="Group 71" o:spid="_x0000_s1062" style="position:absolute;left:0;text-align:left;margin-left:0;margin-top:11pt;width:490.5pt;height:466.35pt;z-index:251729920;mso-position-horizontal:center;mso-position-horizontal-relative:margin" coordsize="62293,5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">
                <v:oval id="Oval 24" o:spid="_x0000_s1063" style="position:absolute;left:5741;width:8905;height:46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" filled="f" strokecolor="#09101d [484]" strokeweight="1pt">
                  <v:stroke joinstyle="miter"/>
                  <v:textbox>
                    <w:txbxContent>
                      <w:p w14:paraId="4CAFF588" w14:textId="77777777" w:rsidR="007778BF" w:rsidRPr="00C53E0F" w:rsidRDefault="007778BF" w:rsidP="007778BF">
                        <w:pPr>
                          <w:jc w:val="center"/>
                          <w:rPr>
                            <w:color w:val="000000" w:themeColor="text1"/>
                          </w:rPr>
                        </w:pPr>
                        <w:r>
                          <w:rPr>
                            <w:color w:val="000000" w:themeColor="text1"/>
                          </w:rPr>
                          <w:t>Start</w:t>
                        </w:r>
                      </w:p>
                    </w:txbxContent>
                  </v:textbox>
                </v:oval>
                <v:group id="Group 70" o:spid="_x0000_s1064" style="position:absolute;top:4770;width:62293;height:54460" coordsize="62293,54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">
                  <v:line id="Straight Connector 31" o:spid="_x0000_s1065" style="position:absolute;rotation:-90;visibility:visible;mso-wrap-style:square" from="51461,14391" to="51461,35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" strokecolor="black [3213]" strokeweight="1.5pt">
                    <v:stroke joinstyle="miter"/>
                  </v:line>
                  <v:group id="Group 69" o:spid="_x0000_s1066" style="position:absolute;width:62293;height:54459" coordsize="62293,54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">
                    <v:group id="Group 59" o:spid="_x0000_s1067" style="position:absolute;top:11640;width:18808;height:9589" coordsize="18808,9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">
                      <v:shapetype id="_x0000_t4" coordsize="21600,21600" o:spt="4" path="m10800,l,10800,10800,21600,21600,10800xe">
                        <v:stroke joinstyle="miter"/>
                        <v:path gradientshapeok="t" o:connecttype="rect" textboxrect="5400,5400,16200,16200"/>
                      </v:shapetype>
                      <v:shape id="Diamond 26" o:spid="_x0000_s1068" type="#_x0000_t4" style="position:absolute;width:18808;height:5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" filled="f" strokecolor="#09101d [484]" strokeweight="1pt">
                        <v:textbox>
                          <w:txbxContent>
                            <w:p w14:paraId="156B32E2" w14:textId="77777777" w:rsidR="007778BF" w:rsidRPr="008F58F7" w:rsidRDefault="007778BF" w:rsidP="007778BF">
                              <w:pPr>
                                <w:jc w:val="center"/>
                                <w:rPr>
                                  <w:color w:val="000000" w:themeColor="text1"/>
                                </w:rPr>
                              </w:pPr>
                              <w:r>
                                <w:rPr>
                                  <w:color w:val="000000" w:themeColor="text1"/>
                                </w:rPr>
                                <w:t>Is L1 = L2?</w:t>
                              </w:r>
                            </w:p>
                          </w:txbxContent>
                        </v:textbox>
                      </v:shape>
                      <v:shape id="Text Box 32" o:spid="_x0000_s1069" type="#_x0000_t202" style="position:absolute;left:5821;top:6647;width:4419;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" filled="f" stroked="f" strokeweight=".5pt">
                        <v:textbox>
                          <w:txbxContent>
                            <w:p w14:paraId="4C8BBEB9" w14:textId="77777777" w:rsidR="007778BF" w:rsidRDefault="007778BF" w:rsidP="007778BF">
                              <w:r>
                                <w:t>Yes</w:t>
                              </w:r>
                            </w:p>
                          </w:txbxContent>
                        </v:textbox>
                      </v:shape>
                    </v:group>
                    <v:group id="Group 68" o:spid="_x0000_s1070" style="position:absolute;left:159;width:62134;height:54459" coordsize="62134,54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">
                      <v:group id="Group 39" o:spid="_x0000_s1071" style="position:absolute;left:9205;top:11719;width:31473;height:16348" coordorigin="-9019" coordsize="31472,16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">
                        <v:group id="Group 38" o:spid="_x0000_s1072" style="position:absolute;left:-9019;width:31472;height:16347" coordorigin="-9734" coordsize="31472,16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">
                          <v:group id="Group 37" o:spid="_x0000_s1073" style="position:absolute;left:-9734;width:31471;height:16347" coordorigin="-9734" coordsize="31472,16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">
                            <v:shape id="Diamond 26" o:spid="_x0000_s1074" type="#_x0000_t4" style="position:absolute;left:3004;width:18733;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" filled="f" strokecolor="#09101d [484]" strokeweight="1pt">
                              <v:textbox>
                                <w:txbxContent>
                                  <w:p w14:paraId="2820A902" w14:textId="77777777" w:rsidR="007778BF" w:rsidRPr="008F58F7" w:rsidRDefault="007778BF" w:rsidP="007778BF">
                                    <w:pPr>
                                      <w:jc w:val="center"/>
                                      <w:rPr>
                                        <w:color w:val="000000" w:themeColor="text1"/>
                                      </w:rPr>
                                    </w:pPr>
                                    <w:r>
                                      <w:rPr>
                                        <w:color w:val="000000" w:themeColor="text1"/>
                                      </w:rPr>
                                      <w:t>Is L1 &gt; L2?</w:t>
                                    </w:r>
                                  </w:p>
                                </w:txbxContent>
                              </v:textbox>
                            </v:shape>
                            <v:rect id="Rectangle 25" o:spid="_x0000_s1075" style="position:absolute;left:3896;top:10702;width:17170;height:5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" filled="f" strokecolor="#09101d [484]" strokeweight="1pt">
                              <v:textbox>
                                <w:txbxContent>
                                  <w:p w14:paraId="0800777D" w14:textId="77777777" w:rsidR="007778BF" w:rsidRPr="009E52D4" w:rsidRDefault="007778BF" w:rsidP="007778BF">
                                    <w:pPr>
                                      <w:jc w:val="center"/>
                                      <w:rPr>
                                        <w:color w:val="000000" w:themeColor="text1"/>
                                      </w:rPr>
                                    </w:pPr>
                                    <w:r>
                                      <w:rPr>
                                        <w:color w:val="000000" w:themeColor="text1"/>
                                      </w:rPr>
                                      <w:t>Horizontal motor move panel towards L2</w:t>
                                    </w:r>
                                  </w:p>
                                </w:txbxContent>
                              </v:textbox>
                            </v:rect>
                            <v:shape id="Straight Arrow Connector 28" o:spid="_x0000_s1076" type="#_x0000_t32" style="position:absolute;left:12291;top:5375;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" strokecolor="black [3213]" strokeweight="1.5pt">
                              <v:stroke endarrow="block" joinstyle="miter"/>
                            </v:shape>
                            <v:shape id="Straight Arrow Connector 29" o:spid="_x0000_s1077" type="#_x0000_t32" style="position:absolute;top:2718;width:28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" strokecolor="black [3213]" strokeweight="1.5pt">
                              <v:stroke endarrow="block" joinstyle="miter"/>
                            </v:shape>
                            <v:shape id="Straight Arrow Connector 28" o:spid="_x0000_s1078" type="#_x0000_t32" style="position:absolute;left:-9734;top:5779;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" strokecolor="black [3213]" strokeweight="1.5pt">
                              <v:stroke endarrow="block" joinstyle="miter"/>
                            </v:shape>
                          </v:group>
                          <v:shape id="Text Box 32" o:spid="_x0000_s1079" type="#_x0000_t202" style="position:absolute;left:8746;top:5136;width:4419;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" filled="f" stroked="f" strokeweight=".5pt">
                            <v:textbox>
                              <w:txbxContent>
                                <w:p w14:paraId="14F4AE03" w14:textId="77777777" w:rsidR="007778BF" w:rsidRDefault="007778BF" w:rsidP="007778BF">
                                  <w:r>
                                    <w:t>Yes</w:t>
                                  </w:r>
                                </w:p>
                              </w:txbxContent>
                            </v:textbox>
                          </v:shape>
                        </v:group>
                        <v:shape id="Text Box 32" o:spid="_x0000_s1080" type="#_x0000_t202" style="position:absolute;top:286;width:4419;height:3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" filled="f" stroked="f" strokeweight=".5pt">
                          <v:textbox>
                            <w:txbxContent>
                              <w:p w14:paraId="09C45407" w14:textId="77777777" w:rsidR="007778BF" w:rsidRDefault="007778BF" w:rsidP="007778BF">
                                <w:r>
                                  <w:t>No</w:t>
                                </w:r>
                              </w:p>
                            </w:txbxContent>
                          </v:textbox>
                        </v:shape>
                      </v:group>
                      <v:group id="Group 66" o:spid="_x0000_s1081" style="position:absolute;width:62134;height:54459" coordsize="62134,54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">
                        <v:shape id="Straight Arrow Connector 27" o:spid="_x0000_s1082" type="#_x0000_t32" style="position:absolute;left:9763;width:0;height:29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" strokecolor="black [3213]" strokeweight="1.5pt">
                          <v:stroke endarrow="block" joinstyle="miter"/>
                        </v:shape>
                        <v:group id="Group 65" o:spid="_x0000_s1083" style="position:absolute;top:2782;width:62134;height:51677" coordsize="62134,5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">
                          <v:rect id="Rectangle 25" o:spid="_x0000_s1084" style="position:absolute;left:3594;width:11525;height:5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" filled="f" strokecolor="#09101d [484]" strokeweight="1pt">
                            <v:textbox>
                              <w:txbxContent>
                                <w:p w14:paraId="4BD84717" w14:textId="77777777" w:rsidR="007778BF" w:rsidRPr="009E52D4" w:rsidRDefault="007778BF" w:rsidP="007778BF">
                                  <w:pPr>
                                    <w:jc w:val="center"/>
                                    <w:rPr>
                                      <w:color w:val="000000" w:themeColor="text1"/>
                                    </w:rPr>
                                  </w:pPr>
                                  <w:r>
                                    <w:rPr>
                                      <w:color w:val="000000" w:themeColor="text1"/>
                                    </w:rPr>
                                    <w:t>LDR tracking method</w:t>
                                  </w:r>
                                </w:p>
                              </w:txbxContent>
                            </v:textbox>
                          </v:rect>
                          <v:group id="Group 64" o:spid="_x0000_s1085" style="position:absolute;top:5088;width:62134;height:46588" coordsize="62134,46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">
                            <v:shape id="Straight Arrow Connector 28" o:spid="_x0000_s1086" type="#_x0000_t32" style="position:absolute;left:9286;width:0;height:39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" strokecolor="black [3213]" strokeweight="1.5pt">
                              <v:stroke endarrow="block" joinstyle="miter"/>
                            </v:shape>
                            <v:group id="Group 60" o:spid="_x0000_s1087" style="position:absolute;top:1477;width:62134;height:45111" coordorigin="" coordsize="62134,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">
                              <v:shape id="Straight Arrow Connector 28" o:spid="_x0000_s1088" type="#_x0000_t32" style="position:absolute;left:33378;top:28975;width:0;height:25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" strokecolor="black [3213]" strokeweight=".5pt">
                                <v:stroke endarrow="block" joinstyle="miter"/>
                              </v:shape>
                              <v:group id="Group 58" o:spid="_x0000_s1089" style="position:absolute;width:62134;height:45110" coordorigin="" coordsize="62139,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">
                                <v:shape id="Straight Arrow Connector 29" o:spid="_x0000_s1090" type="#_x0000_t32" style="position:absolute;left:42794;top:25682;width:21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" strokecolor="black [3213]" strokeweight="1.5pt">
                                  <v:stroke endarrow="block" joinstyle="miter"/>
                                </v:shape>
                                <v:group id="Group 56" o:spid="_x0000_s1091" style="position:absolute;width:62139;height:45110" coordorigin="" coordsize="62139,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">
                                  <v:rect id="Rectangle 25" o:spid="_x0000_s1092" style="position:absolute;left:1924;top:13550;width:14542;height:5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" filled="f" strokecolor="#09101d [484]" strokeweight="1pt">
                                    <v:textbox>
                                      <w:txbxContent>
                                        <w:p w14:paraId="432C2030" w14:textId="77777777" w:rsidR="007778BF" w:rsidRPr="009E52D4" w:rsidRDefault="007778BF" w:rsidP="007778BF">
                                          <w:pPr>
                                            <w:jc w:val="center"/>
                                            <w:rPr>
                                              <w:color w:val="000000" w:themeColor="text1"/>
                                            </w:rPr>
                                          </w:pPr>
                                          <w:r>
                                            <w:rPr>
                                              <w:color w:val="000000" w:themeColor="text1"/>
                                            </w:rPr>
                                            <w:t>Horizontal motor stop running</w:t>
                                          </w:r>
                                        </w:p>
                                      </w:txbxContent>
                                    </v:textbox>
                                  </v:rect>
                                  <v:group id="Group 55" o:spid="_x0000_s1093" style="position:absolute;width:62139;height:45110" coordorigin="" coordsize="62139,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">
                                    <v:line id="Straight Connector 31" o:spid="_x0000_s1094" style="position:absolute;rotation:-90;visibility:visible;mso-wrap-style:square" from="51700,25397" to="51700,46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" strokecolor="black [3213]" strokeweight="1.5pt">
                                      <v:stroke joinstyle="miter"/>
                                    </v:line>
                                    <v:group id="Group 54" o:spid="_x0000_s1095" style="position:absolute;width:62033;height:45110" coordorigin="" coordsize="62033,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">
                                      <v:group id="Group 33" o:spid="_x0000_s1096" style="position:absolute;left:9621;width:52202;height:15592" coordorigin="" coordsize="52202,15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">
                                        <v:line id="Straight Connector 31" o:spid="_x0000_s1097" style="position:absolute;visibility:visible;mso-wrap-style:square" from="52177,112" to="52177,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" strokecolor="black [3213]" strokeweight="1.5pt">
                                          <v:stroke joinstyle="miter"/>
                                        </v:line>
                                        <v:line id="Straight Connector 31" o:spid="_x0000_s1098" style="position:absolute;rotation:-90;visibility:visible;mso-wrap-style:square" from="51302,4724" to="51302,6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" strokecolor="black [3213]" strokeweight="1.5pt">
                                          <v:stroke joinstyle="miter"/>
                                        </v:line>
                                        <v:shape id="Straight Arrow Connector 29" o:spid="_x0000_s1099" type="#_x0000_t32" style="position:absolute;width:52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" strokecolor="black [3213]" strokeweight="1.5pt">
                                          <v:stroke endarrow="block" joinstyle="miter"/>
                                        </v:shape>
                                      </v:group>
                                      <v:group id="Group 36" o:spid="_x0000_s1100" style="position:absolute;left:40011;top:2657;width:20034;height:5803" coordsize="20033,5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">
                                        <v:group id="Group 35" o:spid="_x0000_s1101" style="position:absolute;left:1033;width:19000;height:5803" coordsize="19000,5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">
                                          <v:rect id="Rectangle 25" o:spid="_x0000_s1102" style="position:absolute;left:2464;width:16536;height:5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" filled="f" strokecolor="#09101d [484]" strokeweight="1pt">
                                            <v:textbox>
                                              <w:txbxContent>
                                                <w:p w14:paraId="0EDB9B52" w14:textId="77777777" w:rsidR="007778BF" w:rsidRPr="009E52D4" w:rsidRDefault="007778BF" w:rsidP="007778BF">
                                                  <w:pPr>
                                                    <w:jc w:val="center"/>
                                                    <w:rPr>
                                                      <w:color w:val="000000" w:themeColor="text1"/>
                                                    </w:rPr>
                                                  </w:pPr>
                                                  <w:r>
                                                    <w:rPr>
                                                      <w:color w:val="000000" w:themeColor="text1"/>
                                                    </w:rPr>
                                                    <w:t>Horizontal motor move panel towards L1</w:t>
                                                  </w:r>
                                                </w:p>
                                              </w:txbxContent>
                                            </v:textbox>
                                          </v:rect>
                                          <v:shape id="Straight Arrow Connector 29" o:spid="_x0000_s1103" type="#_x0000_t32" style="position:absolute;top:2352;width:25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" strokecolor="black [3213]" strokeweight="1.5pt">
                                            <v:stroke endarrow="block" joinstyle="miter"/>
                                          </v:shape>
                                        </v:group>
                                        <v:shape id="Text Box 32" o:spid="_x0000_s1104" type="#_x0000_t202" style="position:absolute;width:4419;height:3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" filled="f" stroked="f" strokeweight=".5pt">
                                          <v:textbox>
                                            <w:txbxContent>
                                              <w:p w14:paraId="19E25004" w14:textId="77777777" w:rsidR="007778BF" w:rsidRDefault="007778BF" w:rsidP="007778BF">
                                                <w:r>
                                                  <w:t>No</w:t>
                                                </w:r>
                                              </w:p>
                                            </w:txbxContent>
                                          </v:textbox>
                                        </v:shape>
                                      </v:group>
                                      <v:group id="Group 52" o:spid="_x0000_s1105" style="position:absolute;top:19672;width:62033;height:25438" coordsize="62036,25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">
                                        <v:rect id="Rectangle 25" o:spid="_x0000_s1106" style="position:absolute;left:25937;top:12245;width:15107;height:6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" filled="f" strokecolor="#09101d [484]" strokeweight="1pt">
                                          <v:textbox>
                                            <w:txbxContent>
                                              <w:p w14:paraId="1A2457E9" w14:textId="77777777" w:rsidR="007778BF" w:rsidRPr="009E52D4" w:rsidRDefault="007778BF" w:rsidP="007778BF">
                                                <w:pPr>
                                                  <w:jc w:val="center"/>
                                                  <w:rPr>
                                                    <w:color w:val="000000" w:themeColor="text1"/>
                                                  </w:rPr>
                                                </w:pPr>
                                                <w:r>
                                                  <w:rPr>
                                                    <w:color w:val="000000" w:themeColor="text1"/>
                                                  </w:rPr>
                                                  <w:t>Vertical motor move panel towards L4</w:t>
                                                </w:r>
                                              </w:p>
                                            </w:txbxContent>
                                          </v:textbox>
                                        </v:rect>
                                        <v:group id="Group 50" o:spid="_x0000_s1107" style="position:absolute;width:62036;height:25444" coordsize="62036,25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">
                                          <v:shape id="Text Box 32" o:spid="_x0000_s1108" type="#_x0000_t202" style="position:absolute;left:5821;width:4419;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" filled="f" stroked="f" strokeweight=".5pt">
                                            <v:textbox>
                                              <w:txbxContent>
                                                <w:p w14:paraId="7F4D50CB" w14:textId="77777777" w:rsidR="007778BF" w:rsidRDefault="007778BF" w:rsidP="007778BF">
                                                  <w:r>
                                                    <w:t>Yes</w:t>
                                                  </w:r>
                                                </w:p>
                                              </w:txbxContent>
                                            </v:textbox>
                                          </v:shape>
                                          <v:group id="Group 49" o:spid="_x0000_s1109" style="position:absolute;top:79;width:62036;height:25365" coordsize="62036,2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">
                                            <v:group id="Group 44" o:spid="_x0000_s1110" style="position:absolute;left:2560;top:8110;width:13513;height:17254" coordsize="13512,1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">
                                              <v:group id="Group 42" o:spid="_x0000_s1111" style="position:absolute;top:3419;width:13512;height:13835" coordsize="13512,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">
                                                <v:rect id="Rectangle 25" o:spid="_x0000_s1112" style="position:absolute;width:13512;height:5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" filled="f" strokecolor="#09101d [484]" strokeweight="1pt">
                                                  <v:textbox>
                                                    <w:txbxContent>
                                                      <w:p w14:paraId="54218311" w14:textId="77777777" w:rsidR="007778BF" w:rsidRPr="009E52D4" w:rsidRDefault="007778BF" w:rsidP="007778BF">
                                                        <w:pPr>
                                                          <w:jc w:val="center"/>
                                                          <w:rPr>
                                                            <w:color w:val="000000" w:themeColor="text1"/>
                                                          </w:rPr>
                                                        </w:pPr>
                                                        <w:r>
                                                          <w:rPr>
                                                            <w:color w:val="000000" w:themeColor="text1"/>
                                                          </w:rPr>
                                                          <w:t>Vertical motor stop running</w:t>
                                                        </w:r>
                                                      </w:p>
                                                    </w:txbxContent>
                                                  </v:textbox>
                                                </v:rect>
                                                <v:group id="Group 41" o:spid="_x0000_s1113" style="position:absolute;left:2464;top:5486;width:8906;height:8349" coordsize="8905,8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">
                                                  <v:oval id="Oval 24" o:spid="_x0000_s1114" style="position:absolute;top:3657;width:8905;height:46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" filled="f" strokecolor="#09101d [484]" strokeweight="1pt">
                                                    <v:stroke joinstyle="miter"/>
                                                    <v:textbox>
                                                      <w:txbxContent>
                                                        <w:p w14:paraId="24ADFED1" w14:textId="77777777" w:rsidR="007778BF" w:rsidRPr="00C53E0F" w:rsidRDefault="007778BF" w:rsidP="007778BF">
                                                          <w:pPr>
                                                            <w:jc w:val="center"/>
                                                            <w:rPr>
                                                              <w:color w:val="000000" w:themeColor="text1"/>
                                                            </w:rPr>
                                                          </w:pPr>
                                                          <w:r>
                                                            <w:rPr>
                                                              <w:color w:val="000000" w:themeColor="text1"/>
                                                            </w:rPr>
                                                            <w:t>loop</w:t>
                                                          </w:r>
                                                        </w:p>
                                                      </w:txbxContent>
                                                    </v:textbox>
                                                  </v:oval>
                                                  <v:shape id="Straight Arrow Connector 28" o:spid="_x0000_s1115" type="#_x0000_t32" style="position:absolute;left:4260;width:0;height:3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" strokecolor="black [3213]" strokeweight="1.5pt">
                                                    <v:stroke endarrow="block" joinstyle="miter"/>
                                                  </v:shape>
                                                </v:group>
                                              </v:group>
                                              <v:shape id="Text Box 32" o:spid="_x0000_s1116" type="#_x0000_t202" style="position:absolute;left:3101;width:4419;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" filled="f" stroked="f" strokeweight=".5pt">
                                                <v:textbox>
                                                  <w:txbxContent>
                                                    <w:p w14:paraId="42155105" w14:textId="77777777" w:rsidR="007778BF" w:rsidRDefault="007778BF" w:rsidP="007778BF">
                                                      <w:r>
                                                        <w:t>Yes</w:t>
                                                      </w:r>
                                                    </w:p>
                                                  </w:txbxContent>
                                                </v:textbox>
                                              </v:shape>
                                            </v:group>
                                            <v:group id="Group 48" o:spid="_x0000_s1117" style="position:absolute;width:62036;height:16186" coordsize="62036,16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">
                                              <v:group id="Group 47" o:spid="_x0000_s1118" style="position:absolute;width:18649;height:11425" coordsize="18649,1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">
                                                <v:shape id="Straight Arrow Connector 28" o:spid="_x0000_s1119" type="#_x0000_t32" style="position:absolute;left:9286;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" strokecolor="black [3213]" strokeweight="1.5pt">
                                                  <v:stroke endarrow="block" joinstyle="miter"/>
                                                </v:shape>
                                                <v:group id="Group 43" o:spid="_x0000_s1120" style="position:absolute;top:3132;width:18649;height:8293" coordsize="18649,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">
                                                  <v:shape id="Diamond 26" o:spid="_x0000_s1121" type="#_x0000_t4" style="position:absolute;width:18649;height:6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" filled="f" strokecolor="#09101d [484]" strokeweight="1pt">
                                                    <v:textbox>
                                                      <w:txbxContent>
                                                        <w:p w14:paraId="46D21664" w14:textId="77777777" w:rsidR="007778BF" w:rsidRPr="008F58F7" w:rsidRDefault="007778BF" w:rsidP="007778BF">
                                                          <w:pPr>
                                                            <w:jc w:val="center"/>
                                                            <w:rPr>
                                                              <w:color w:val="000000" w:themeColor="text1"/>
                                                            </w:rPr>
                                                          </w:pPr>
                                                          <w:r>
                                                            <w:rPr>
                                                              <w:color w:val="000000" w:themeColor="text1"/>
                                                            </w:rPr>
                                                            <w:t>Is L3 = L4?</w:t>
                                                          </w:r>
                                                        </w:p>
                                                      </w:txbxContent>
                                                    </v:textbox>
                                                  </v:shape>
                                                  <v:shape id="Straight Arrow Connector 28" o:spid="_x0000_s1122" type="#_x0000_t32" style="position:absolute;left:9206;top:5772;width: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" strokecolor="black [3213]" strokeweight="1.5pt">
                                                    <v:stroke endarrow="block" joinstyle="miter"/>
                                                  </v:shape>
                                                </v:group>
                                              </v:group>
                                              <v:group id="Group 46" o:spid="_x0000_s1123" style="position:absolute;left:9700;top:889;width:52336;height:15297" coordsize="52336,15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">
                                                <v:shape id="Text Box 32" o:spid="_x0000_s1124" type="#_x0000_t202" style="position:absolute;left:20292;top:7514;width:4419;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" filled="f" stroked="f" strokeweight=".5pt">
                                                  <v:textbox>
                                                    <w:txbxContent>
                                                      <w:p w14:paraId="04B1D18C" w14:textId="77777777" w:rsidR="007778BF" w:rsidRDefault="007778BF" w:rsidP="007778BF">
                                                        <w:r>
                                                          <w:t>Yes</w:t>
                                                        </w:r>
                                                      </w:p>
                                                    </w:txbxContent>
                                                  </v:textbox>
                                                </v:shape>
                                                <v:group id="Group 45" o:spid="_x0000_s1125" style="position:absolute;width:52336;height:15297" coordsize="52336,15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">
                                                  <v:shape id="Diamond 26" o:spid="_x0000_s1126" type="#_x0000_t4" style="position:absolute;left:14312;top:2083;width:18650;height:6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" filled="f" strokecolor="#09101d [484]" strokeweight="1pt">
                                                    <v:textbox>
                                                      <w:txbxContent>
                                                        <w:p w14:paraId="34C0ABD2" w14:textId="77777777" w:rsidR="007778BF" w:rsidRPr="008F58F7" w:rsidRDefault="007778BF" w:rsidP="007778BF">
                                                          <w:pPr>
                                                            <w:jc w:val="center"/>
                                                            <w:rPr>
                                                              <w:color w:val="000000" w:themeColor="text1"/>
                                                            </w:rPr>
                                                          </w:pPr>
                                                          <w:r>
                                                            <w:rPr>
                                                              <w:color w:val="000000" w:themeColor="text1"/>
                                                            </w:rPr>
                                                            <w:t>Is L3 &gt; L4?</w:t>
                                                          </w:r>
                                                        </w:p>
                                                      </w:txbxContent>
                                                    </v:textbox>
                                                  </v:shape>
                                                  <v:rect id="Rectangle 25" o:spid="_x0000_s1127" style="position:absolute;left:35558;top:2211;width:14548;height:5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" filled="f" strokecolor="#09101d [484]" strokeweight="1pt">
                                                    <v:textbox>
                                                      <w:txbxContent>
                                                        <w:p w14:paraId="5E8C6776" w14:textId="77777777" w:rsidR="007778BF" w:rsidRPr="009E52D4" w:rsidRDefault="007778BF" w:rsidP="007778BF">
                                                          <w:pPr>
                                                            <w:jc w:val="center"/>
                                                            <w:rPr>
                                                              <w:color w:val="000000" w:themeColor="text1"/>
                                                            </w:rPr>
                                                          </w:pPr>
                                                          <w:r>
                                                            <w:rPr>
                                                              <w:color w:val="000000" w:themeColor="text1"/>
                                                            </w:rPr>
                                                            <w:t>Vertical motor move panel towards L3</w:t>
                                                          </w:r>
                                                        </w:p>
                                                      </w:txbxContent>
                                                    </v:textbox>
                                                  </v:rect>
                                                  <v:shape id="Straight Arrow Connector 29" o:spid="_x0000_s1128" type="#_x0000_t32" style="position:absolute;left:8842;top:5120;width:54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" strokecolor="black [3213]" strokeweight="1.5pt">
                                                    <v:stroke endarrow="block" joinstyle="miter"/>
                                                  </v:shape>
                                                  <v:group id="Group 34" o:spid="_x0000_s1129" style="position:absolute;width:52336;height:15297" coordsize="52336,15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">
                                                    <v:shape id="Straight Arrow Connector 29" o:spid="_x0000_s1130" type="#_x0000_t32" style="position:absolute;top:125;width:5219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" strokecolor="black [3213]" strokeweight="1.5pt">
                                                      <v:stroke endarrow="block" joinstyle="miter"/>
                                                    </v:shape>
                                                    <v:line id="Straight Connector 31" o:spid="_x0000_s1131" style="position:absolute;visibility:visible;mso-wrap-style:square" from="52336,0" to="52336,15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" strokecolor="black [3213]" strokeweight="1.5pt">
                                                      <v:stroke joinstyle="miter"/>
                                                    </v:line>
                                                    <v:line id="Straight Connector 31" o:spid="_x0000_s1132" style="position:absolute;rotation:-90;visibility:visible;mso-wrap-style:square" from="51223,3895" to="51223,5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" strokecolor="black [3213]" strokeweight="1.5pt">
                                                      <v:stroke joinstyle="miter"/>
                                                    </v:line>
                                                  </v:group>
                                                  <v:shape id="Text Box 32" o:spid="_x0000_s1133" type="#_x0000_t202" style="position:absolute;left:31901;top:2519;width:4419;height:3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" filled="f" stroked="f" strokeweight=".5pt">
                                                    <v:textbox>
                                                      <w:txbxContent>
                                                        <w:p w14:paraId="4B6A0158" w14:textId="77777777" w:rsidR="007778BF" w:rsidRDefault="007778BF" w:rsidP="007778BF">
                                                          <w:r>
                                                            <w:t>No</w:t>
                                                          </w:r>
                                                        </w:p>
                                                      </w:txbxContent>
                                                    </v:textbox>
                                                  </v:shape>
                                                </v:group>
                                              </v:group>
                                              <v:shape id="Text Box 32" o:spid="_x0000_s1134" type="#_x0000_t202" style="position:absolute;left:18543;top:3578;width:4419;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" filled="f" stroked="f" strokeweight=".5pt">
                                                <v:textbox>
                                                  <w:txbxContent>
                                                    <w:p w14:paraId="3CC260E4" w14:textId="77777777" w:rsidR="007778BF" w:rsidRDefault="007778BF" w:rsidP="007778BF">
                                                      <w:r>
                                                        <w:t>No</w:t>
                                                      </w:r>
                                                    </w:p>
                                                  </w:txbxContent>
                                                </v:textbox>
                                              </v:shape>
                                            </v:group>
                                          </v:group>
                                        </v:group>
                                      </v:group>
                                    </v:group>
                                  </v:group>
                                </v:group>
                              </v:group>
                            </v:group>
                          </v:group>
                        </v:group>
                      </v:group>
                    </v:group>
                  </v:group>
                </v:group>
                <w10:wrap type="topAndBottom" anchorx="margin"/>
              </v:group>
            </w:pict>
          </mc:Fallback>
        </mc:AlternateContent>
      </w:r>
      <w:r w:rsidR="000D606E" w:rsidRPr="000D606E">
        <w:rPr>
          <w:i w:val="0"/>
          <w:iCs w:val="0"/>
          <w:color w:val="000000" w:themeColor="text1"/>
          <w:sz w:val="20"/>
          <w:szCs w:val="20"/>
        </w:rPr>
        <w:t xml:space="preserve">Figure </w:t>
      </w:r>
      <w:r w:rsidR="000D606E" w:rsidRPr="000D606E">
        <w:rPr>
          <w:i w:val="0"/>
          <w:iCs w:val="0"/>
          <w:color w:val="000000" w:themeColor="text1"/>
          <w:sz w:val="20"/>
          <w:szCs w:val="20"/>
        </w:rPr>
        <w:fldChar w:fldCharType="begin"/>
      </w:r>
      <w:r w:rsidR="000D606E" w:rsidRPr="000D606E">
        <w:rPr>
          <w:i w:val="0"/>
          <w:iCs w:val="0"/>
          <w:color w:val="000000" w:themeColor="text1"/>
          <w:sz w:val="20"/>
          <w:szCs w:val="20"/>
        </w:rPr>
        <w:instrText xml:space="preserve"> SEQ Figure \* ARABIC </w:instrText>
      </w:r>
      <w:r w:rsidR="000D606E" w:rsidRPr="000D606E">
        <w:rPr>
          <w:i w:val="0"/>
          <w:iCs w:val="0"/>
          <w:color w:val="000000" w:themeColor="text1"/>
          <w:sz w:val="20"/>
          <w:szCs w:val="20"/>
        </w:rPr>
        <w:fldChar w:fldCharType="separate"/>
      </w:r>
      <w:r w:rsidR="00B868AE">
        <w:rPr>
          <w:i w:val="0"/>
          <w:iCs w:val="0"/>
          <w:noProof/>
          <w:color w:val="000000" w:themeColor="text1"/>
          <w:sz w:val="20"/>
          <w:szCs w:val="20"/>
        </w:rPr>
        <w:t>11</w:t>
      </w:r>
      <w:r w:rsidR="000D606E" w:rsidRPr="000D606E">
        <w:rPr>
          <w:i w:val="0"/>
          <w:iCs w:val="0"/>
          <w:color w:val="000000" w:themeColor="text1"/>
          <w:sz w:val="20"/>
          <w:szCs w:val="20"/>
        </w:rPr>
        <w:fldChar w:fldCharType="end"/>
      </w:r>
      <w:r w:rsidRPr="000D606E">
        <w:rPr>
          <w:i w:val="0"/>
          <w:iCs w:val="0"/>
          <w:color w:val="000000" w:themeColor="text1"/>
          <w:sz w:val="20"/>
          <w:szCs w:val="20"/>
        </w:rPr>
        <w:t>: Sensor-based tracking system (Clear Sky mode)</w:t>
      </w:r>
      <w:bookmarkEnd w:id="51"/>
    </w:p>
    <w:p w14:paraId="1B407628" w14:textId="0BB067E8" w:rsidR="00E94298" w:rsidRDefault="00E94298" w:rsidP="00926BC4">
      <w:pPr>
        <w:pStyle w:val="Heading4"/>
      </w:pPr>
      <w:r>
        <w:t>3.2.3.2 Secondary Tracking mode (Cloudy/overcast conditions)</w:t>
      </w:r>
    </w:p>
    <w:p w14:paraId="454031CF" w14:textId="77777777" w:rsidR="00A30CE6" w:rsidRDefault="00E94298" w:rsidP="00027089">
      <w:r>
        <w:t>AI predictive positioning: during periods of diffuse irradiance where LDR performance degrades (</w:t>
      </w:r>
      <w:r w:rsidR="00A30CE6">
        <w:t>cloudy days, overcast conditions</w:t>
      </w:r>
      <w:r>
        <w:t>)</w:t>
      </w:r>
      <w:r w:rsidR="00A30CE6">
        <w:t xml:space="preserve">, the system will automatically transition to the pre-developed Artificial intelligence model in objective 1. This mode requires stable internet connectivity to access the cloud-based AI computation resources. </w:t>
      </w:r>
    </w:p>
    <w:p w14:paraId="08C4936F" w14:textId="7AFB8443" w:rsidR="00A30CE6" w:rsidRDefault="00A30CE6" w:rsidP="00926BC4">
      <w:pPr>
        <w:pStyle w:val="Heading4"/>
      </w:pPr>
      <w:r>
        <w:t xml:space="preserve">3.2.3.3 Safety mode (Network failure protocol on cloudy conditions) </w:t>
      </w:r>
    </w:p>
    <w:p w14:paraId="4DE99956" w14:textId="77777777" w:rsidR="00A30CE6" w:rsidRDefault="00A30CE6" w:rsidP="00027089">
      <w:r>
        <w:t>In scenarios where poor network connectivity prevents access to the cloud-based AI model during cloudy conditions (rendering both LDR and AI tracking inaccessible), the system will automatically execute a safety protocol.</w:t>
      </w:r>
    </w:p>
    <w:p w14:paraId="4A2DB7AF" w14:textId="75388258" w:rsidR="00926BC4" w:rsidRDefault="00926BC4" w:rsidP="00027089">
      <w:r w:rsidRPr="007B23FF">
        <w:rPr>
          <w:noProof/>
          <w:sz w:val="20"/>
          <w:szCs w:val="20"/>
        </w:rPr>
        <w:lastRenderedPageBreak/>
        <w:drawing>
          <wp:anchor distT="0" distB="0" distL="114300" distR="114300" simplePos="0" relativeHeight="251725824" behindDoc="0" locked="0" layoutInCell="1" allowOverlap="1" wp14:anchorId="08B99A65" wp14:editId="6D86FF01">
            <wp:simplePos x="0" y="0"/>
            <wp:positionH relativeFrom="margin">
              <wp:posOffset>-309245</wp:posOffset>
            </wp:positionH>
            <wp:positionV relativeFrom="paragraph">
              <wp:posOffset>1812925</wp:posOffset>
            </wp:positionV>
            <wp:extent cx="6350635" cy="4173220"/>
            <wp:effectExtent l="0" t="0" r="0" b="0"/>
            <wp:wrapTopAndBottom/>
            <wp:docPr id="6" name="Picture 5">
              <a:extLst xmlns:a="http://schemas.openxmlformats.org/drawingml/2006/main">
                <a:ext uri="{FF2B5EF4-FFF2-40B4-BE49-F238E27FC236}">
                  <a16:creationId xmlns:a16="http://schemas.microsoft.com/office/drawing/2014/main" id="{A0FFC2C1-28A0-7857-B7EF-F15BD5433E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0FFC2C1-28A0-7857-B7EF-F15BD5433E24}"/>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350635" cy="4173220"/>
                    </a:xfrm>
                    <a:prstGeom prst="rect">
                      <a:avLst/>
                    </a:prstGeom>
                  </pic:spPr>
                </pic:pic>
              </a:graphicData>
            </a:graphic>
            <wp14:sizeRelH relativeFrom="margin">
              <wp14:pctWidth>0</wp14:pctWidth>
            </wp14:sizeRelH>
            <wp14:sizeRelV relativeFrom="margin">
              <wp14:pctHeight>0</wp14:pctHeight>
            </wp14:sizeRelV>
          </wp:anchor>
        </w:drawing>
      </w:r>
      <w:r w:rsidR="00A30CE6">
        <w:t>The tracker will move the panel to a predefined horizontal position. Th</w:t>
      </w:r>
      <w:r>
        <w:t xml:space="preserve">is orientation minimizes wind load stress on the mechanical structure, reduces the risk of damage from unexpected weather events and provides a reasonable effective angle for capturing Global horizontal irradiance under overcast conditions. </w:t>
      </w:r>
      <w:r w:rsidR="00A30CE6">
        <w:t xml:space="preserve"> </w:t>
      </w:r>
      <w:r>
        <w:t>The system will continuously monitor network connectivity and will resume AI based tracking once cloud services are accessible or revert to LDR tracking if the clear sky conditions is normal. The figure</w:t>
      </w:r>
      <w:r w:rsidR="008C24D3">
        <w:t xml:space="preserve"> 7 and 8</w:t>
      </w:r>
      <w:r>
        <w:t xml:space="preserve"> </w:t>
      </w:r>
      <w:r w:rsidR="008C24D3">
        <w:t>shows</w:t>
      </w:r>
      <w:r>
        <w:t xml:space="preserve"> the flowchart of the hybrid solar tracking</w:t>
      </w:r>
      <w:r w:rsidR="008C24D3">
        <w:t xml:space="preserve"> and Sensor based respectively</w:t>
      </w:r>
      <w:r>
        <w:t>.</w:t>
      </w:r>
    </w:p>
    <w:p w14:paraId="357562CF" w14:textId="49B05BE8" w:rsidR="000D606E" w:rsidRDefault="00926BC4" w:rsidP="00926BC4">
      <w:pPr>
        <w:spacing w:line="259" w:lineRule="auto"/>
        <w:jc w:val="center"/>
        <w:rPr>
          <w:color w:val="000000" w:themeColor="text1"/>
          <w:sz w:val="20"/>
          <w:szCs w:val="20"/>
        </w:rPr>
      </w:pPr>
      <w:bookmarkStart w:id="52" w:name="_Toc213626185"/>
      <w:r w:rsidRPr="00C82D4C">
        <w:rPr>
          <w:color w:val="000000" w:themeColor="text1"/>
          <w:sz w:val="20"/>
          <w:szCs w:val="20"/>
        </w:rPr>
        <w:t xml:space="preserve">Figure </w:t>
      </w:r>
      <w:r w:rsidRPr="00C82D4C">
        <w:rPr>
          <w:i/>
          <w:iCs/>
          <w:color w:val="000000" w:themeColor="text1"/>
          <w:sz w:val="20"/>
          <w:szCs w:val="20"/>
        </w:rPr>
        <w:fldChar w:fldCharType="begin"/>
      </w:r>
      <w:r w:rsidRPr="00C82D4C">
        <w:rPr>
          <w:color w:val="000000" w:themeColor="text1"/>
          <w:sz w:val="20"/>
          <w:szCs w:val="20"/>
        </w:rPr>
        <w:instrText xml:space="preserve"> SEQ Figure \* ARABIC </w:instrText>
      </w:r>
      <w:r w:rsidRPr="00C82D4C">
        <w:rPr>
          <w:i/>
          <w:iCs/>
          <w:color w:val="000000" w:themeColor="text1"/>
          <w:sz w:val="20"/>
          <w:szCs w:val="20"/>
        </w:rPr>
        <w:fldChar w:fldCharType="separate"/>
      </w:r>
      <w:r w:rsidR="00B868AE">
        <w:rPr>
          <w:noProof/>
          <w:color w:val="000000" w:themeColor="text1"/>
          <w:sz w:val="20"/>
          <w:szCs w:val="20"/>
        </w:rPr>
        <w:t>12</w:t>
      </w:r>
      <w:r w:rsidRPr="00C82D4C">
        <w:rPr>
          <w:i/>
          <w:iCs/>
          <w:color w:val="000000" w:themeColor="text1"/>
          <w:sz w:val="20"/>
          <w:szCs w:val="20"/>
        </w:rPr>
        <w:fldChar w:fldCharType="end"/>
      </w:r>
      <w:r w:rsidRPr="00C82D4C">
        <w:rPr>
          <w:color w:val="000000" w:themeColor="text1"/>
          <w:sz w:val="20"/>
          <w:szCs w:val="20"/>
        </w:rPr>
        <w:t>: flowchart for the hybrid tracking system</w:t>
      </w:r>
      <w:bookmarkEnd w:id="52"/>
    </w:p>
    <w:p w14:paraId="1C80DDC4" w14:textId="6D447FF8" w:rsidR="000D606E" w:rsidRDefault="000D606E" w:rsidP="000D606E">
      <w:pPr>
        <w:spacing w:line="259" w:lineRule="auto"/>
        <w:jc w:val="left"/>
        <w:rPr>
          <w:color w:val="000000" w:themeColor="text1"/>
        </w:rPr>
      </w:pPr>
      <w:r>
        <w:rPr>
          <w:color w:val="000000" w:themeColor="text1"/>
        </w:rPr>
        <w:br w:type="page"/>
      </w:r>
      <w:r w:rsidRPr="007B23FF">
        <w:rPr>
          <w:noProof/>
        </w:rPr>
        <w:lastRenderedPageBreak/>
        <w:drawing>
          <wp:anchor distT="0" distB="0" distL="114300" distR="114300" simplePos="0" relativeHeight="251731968" behindDoc="0" locked="0" layoutInCell="1" allowOverlap="1" wp14:anchorId="1F947255" wp14:editId="5C79E077">
            <wp:simplePos x="0" y="0"/>
            <wp:positionH relativeFrom="margin">
              <wp:align>left</wp:align>
            </wp:positionH>
            <wp:positionV relativeFrom="paragraph">
              <wp:posOffset>254000</wp:posOffset>
            </wp:positionV>
            <wp:extent cx="4508500" cy="2315845"/>
            <wp:effectExtent l="0" t="0" r="6350" b="8255"/>
            <wp:wrapTopAndBottom/>
            <wp:docPr id="1026" name="Picture 2">
              <a:extLst xmlns:a="http://schemas.openxmlformats.org/drawingml/2006/main">
                <a:ext uri="{FF2B5EF4-FFF2-40B4-BE49-F238E27FC236}">
                  <a16:creationId xmlns:a16="http://schemas.microsoft.com/office/drawing/2014/main" id="{92ED631D-6EF0-78B2-7854-719AD33491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2ED631D-6EF0-78B2-7854-719AD33491DD}"/>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8500" cy="2315845"/>
                    </a:xfrm>
                    <a:prstGeom prst="rect">
                      <a:avLst/>
                    </a:prstGeom>
                    <a:noFill/>
                  </pic:spPr>
                </pic:pic>
              </a:graphicData>
            </a:graphic>
            <wp14:sizeRelH relativeFrom="margin">
              <wp14:pctWidth>0</wp14:pctWidth>
            </wp14:sizeRelH>
            <wp14:sizeRelV relativeFrom="margin">
              <wp14:pctHeight>0</wp14:pctHeight>
            </wp14:sizeRelV>
          </wp:anchor>
        </w:drawing>
      </w:r>
      <w:r>
        <w:rPr>
          <w:color w:val="000000" w:themeColor="text1"/>
        </w:rPr>
        <w:t xml:space="preserve">The embedded workflow for this hybrid solar tracking is shown in the figure </w:t>
      </w:r>
      <w:r w:rsidR="00B821F7">
        <w:rPr>
          <w:color w:val="000000" w:themeColor="text1"/>
        </w:rPr>
        <w:t>11</w:t>
      </w:r>
    </w:p>
    <w:p w14:paraId="2BD06B50" w14:textId="1744B21B" w:rsidR="000D606E" w:rsidRDefault="000D606E" w:rsidP="000D606E">
      <w:pPr>
        <w:pStyle w:val="Caption"/>
        <w:jc w:val="center"/>
        <w:rPr>
          <w:i w:val="0"/>
          <w:iCs w:val="0"/>
          <w:color w:val="000000" w:themeColor="text1"/>
          <w:sz w:val="20"/>
          <w:szCs w:val="20"/>
        </w:rPr>
      </w:pPr>
      <w:bookmarkStart w:id="53" w:name="_Toc213626186"/>
      <w:r w:rsidRPr="00C82D4C">
        <w:rPr>
          <w:i w:val="0"/>
          <w:iCs w:val="0"/>
          <w:color w:val="000000" w:themeColor="text1"/>
          <w:sz w:val="20"/>
          <w:szCs w:val="20"/>
        </w:rPr>
        <w:t xml:space="preserve">Figure </w:t>
      </w:r>
      <w:r w:rsidRPr="00C82D4C">
        <w:rPr>
          <w:i w:val="0"/>
          <w:iCs w:val="0"/>
          <w:color w:val="000000" w:themeColor="text1"/>
          <w:sz w:val="20"/>
          <w:szCs w:val="20"/>
        </w:rPr>
        <w:fldChar w:fldCharType="begin"/>
      </w:r>
      <w:r w:rsidRPr="00C82D4C">
        <w:rPr>
          <w:i w:val="0"/>
          <w:iCs w:val="0"/>
          <w:color w:val="000000" w:themeColor="text1"/>
          <w:sz w:val="20"/>
          <w:szCs w:val="20"/>
        </w:rPr>
        <w:instrText xml:space="preserve"> SEQ Figure \* ARABIC </w:instrText>
      </w:r>
      <w:r w:rsidRPr="00C82D4C">
        <w:rPr>
          <w:i w:val="0"/>
          <w:iCs w:val="0"/>
          <w:color w:val="000000" w:themeColor="text1"/>
          <w:sz w:val="20"/>
          <w:szCs w:val="20"/>
        </w:rPr>
        <w:fldChar w:fldCharType="separate"/>
      </w:r>
      <w:r w:rsidR="00B868AE">
        <w:rPr>
          <w:i w:val="0"/>
          <w:iCs w:val="0"/>
          <w:noProof/>
          <w:color w:val="000000" w:themeColor="text1"/>
          <w:sz w:val="20"/>
          <w:szCs w:val="20"/>
        </w:rPr>
        <w:t>13</w:t>
      </w:r>
      <w:r w:rsidRPr="00C82D4C">
        <w:rPr>
          <w:i w:val="0"/>
          <w:iCs w:val="0"/>
          <w:color w:val="000000" w:themeColor="text1"/>
          <w:sz w:val="20"/>
          <w:szCs w:val="20"/>
        </w:rPr>
        <w:fldChar w:fldCharType="end"/>
      </w:r>
      <w:r w:rsidRPr="00C82D4C">
        <w:rPr>
          <w:i w:val="0"/>
          <w:iCs w:val="0"/>
          <w:color w:val="000000" w:themeColor="text1"/>
          <w:sz w:val="20"/>
          <w:szCs w:val="20"/>
        </w:rPr>
        <w:t xml:space="preserve">: </w:t>
      </w:r>
      <w:r>
        <w:rPr>
          <w:i w:val="0"/>
          <w:iCs w:val="0"/>
          <w:color w:val="000000" w:themeColor="text1"/>
          <w:sz w:val="20"/>
          <w:szCs w:val="20"/>
        </w:rPr>
        <w:t>Embedded</w:t>
      </w:r>
      <w:r w:rsidRPr="00C82D4C">
        <w:rPr>
          <w:i w:val="0"/>
          <w:iCs w:val="0"/>
          <w:color w:val="000000" w:themeColor="text1"/>
          <w:sz w:val="20"/>
          <w:szCs w:val="20"/>
        </w:rPr>
        <w:t xml:space="preserve"> </w:t>
      </w:r>
      <w:r>
        <w:rPr>
          <w:i w:val="0"/>
          <w:iCs w:val="0"/>
          <w:color w:val="000000" w:themeColor="text1"/>
          <w:sz w:val="20"/>
          <w:szCs w:val="20"/>
        </w:rPr>
        <w:t>workflow</w:t>
      </w:r>
      <w:bookmarkEnd w:id="53"/>
    </w:p>
    <w:p w14:paraId="670C2DCC" w14:textId="1F02AC8D" w:rsidR="00027089" w:rsidRDefault="008F1667" w:rsidP="00587CAF">
      <w:pPr>
        <w:pStyle w:val="Heading2"/>
      </w:pPr>
      <w:bookmarkStart w:id="54" w:name="_Toc213705282"/>
      <w:r>
        <w:t xml:space="preserve">3.3 </w:t>
      </w:r>
      <w:r w:rsidR="00027089" w:rsidRPr="000E6708">
        <w:t xml:space="preserve">Design of </w:t>
      </w:r>
      <w:r w:rsidR="00027089">
        <w:t xml:space="preserve">automated cooling with </w:t>
      </w:r>
      <w:r w:rsidR="00027089" w:rsidRPr="000E6708">
        <w:t>self-cleaning mechanism (Objective 3)</w:t>
      </w:r>
      <w:bookmarkEnd w:id="54"/>
    </w:p>
    <w:p w14:paraId="5945CD1D" w14:textId="77777777" w:rsidR="00027089" w:rsidRDefault="00027089" w:rsidP="00027089">
      <w:pPr>
        <w:ind w:left="66"/>
      </w:pPr>
      <w:r>
        <w:t xml:space="preserve">To enhance the efficiency and longevity of the photovoltaic (PV) panel, the system will </w:t>
      </w:r>
      <w:proofErr w:type="gramStart"/>
      <w:r>
        <w:t>integrates</w:t>
      </w:r>
      <w:proofErr w:type="gramEnd"/>
      <w:r>
        <w:t xml:space="preserve"> an automated cooling and self-cleaning mechanism that will be trigger base on the surface temperature of the panel. This mechanism uses a fixed temperature threshold approach.</w:t>
      </w:r>
    </w:p>
    <w:p w14:paraId="65DAC1DA" w14:textId="665E1BDF" w:rsidR="00027089" w:rsidRPr="00072780" w:rsidRDefault="008F1667" w:rsidP="00A0227D">
      <w:pPr>
        <w:pStyle w:val="Heading3"/>
      </w:pPr>
      <w:bookmarkStart w:id="55" w:name="_Toc213705283"/>
      <w:r>
        <w:t xml:space="preserve">3.3.1 </w:t>
      </w:r>
      <w:r w:rsidR="00027089" w:rsidRPr="00072780">
        <w:t>Operational logic</w:t>
      </w:r>
      <w:bookmarkEnd w:id="55"/>
    </w:p>
    <w:p w14:paraId="144BACC1" w14:textId="40C82ECC" w:rsidR="00027089" w:rsidRDefault="00027089" w:rsidP="00027089">
      <w:pPr>
        <w:ind w:left="66"/>
      </w:pPr>
      <w:r>
        <w:t>The system will be designed to activate the cooling process when the panel surface temperature exceeds 30</w:t>
      </w:r>
      <w:r w:rsidRPr="00C36B23">
        <w:rPr>
          <w:vertAlign w:val="superscript"/>
        </w:rPr>
        <w:t>0</w:t>
      </w:r>
      <w:r>
        <w:t xml:space="preserve">C. This temperature will be </w:t>
      </w:r>
      <w:r w:rsidR="008F1667">
        <w:t>detected</w:t>
      </w:r>
      <w:r>
        <w:t xml:space="preserve"> using a temperature sensor (</w:t>
      </w:r>
      <w:r w:rsidRPr="004F1583">
        <w:t>DHT11 sensor</w:t>
      </w:r>
      <w:r>
        <w:t>)</w:t>
      </w:r>
      <w:r w:rsidR="008F1667">
        <w:t>,</w:t>
      </w:r>
      <w:r>
        <w:t xml:space="preserve"> which will be attached to the back of the solar panel to accurately capture its operational temperature. </w:t>
      </w:r>
      <w:r w:rsidR="00FE121F">
        <w:t>It</w:t>
      </w:r>
      <w:r w:rsidR="005037BB">
        <w:t xml:space="preserve"> will</w:t>
      </w:r>
      <w:r>
        <w:t xml:space="preserve"> trigger a 12 DC submersible pump from the water reservoir when </w:t>
      </w:r>
      <w:r w:rsidR="008F1667">
        <w:t>it</w:t>
      </w:r>
      <w:r>
        <w:t xml:space="preserve"> </w:t>
      </w:r>
      <w:r w:rsidR="008F1667">
        <w:t>exceeds</w:t>
      </w:r>
      <w:r>
        <w:t xml:space="preserve"> the threshold value</w:t>
      </w:r>
      <w:r w:rsidR="008F1667">
        <w:t>,</w:t>
      </w:r>
      <w:r w:rsidR="00D12E60">
        <w:t xml:space="preserve"> and</w:t>
      </w:r>
      <w:r>
        <w:t xml:space="preserve"> </w:t>
      </w:r>
      <w:r w:rsidR="008F1667">
        <w:t xml:space="preserve">the </w:t>
      </w:r>
      <w:r w:rsidR="00C939EE">
        <w:t xml:space="preserve">water </w:t>
      </w:r>
      <w:r>
        <w:t xml:space="preserve">pump will be </w:t>
      </w:r>
      <w:r w:rsidR="008F1667">
        <w:t>activated</w:t>
      </w:r>
      <w:r>
        <w:t xml:space="preserve"> via the microcontroller ESP32 and </w:t>
      </w:r>
      <w:r w:rsidR="008F1667">
        <w:t>run</w:t>
      </w:r>
      <w:r>
        <w:t xml:space="preserve"> for a fixed duration of 20 seconds. During this period, water will be </w:t>
      </w:r>
      <w:r w:rsidR="008F1667">
        <w:t>pumped</w:t>
      </w:r>
      <w:r>
        <w:t xml:space="preserve"> through a mist nozzle system to spray over the surface of the solar panel.</w:t>
      </w:r>
    </w:p>
    <w:p w14:paraId="362F1273" w14:textId="687087EC" w:rsidR="00027089" w:rsidRDefault="008F1667" w:rsidP="00A0227D">
      <w:pPr>
        <w:pStyle w:val="Heading3"/>
      </w:pPr>
      <w:bookmarkStart w:id="56" w:name="_Toc213705284"/>
      <w:r>
        <w:t xml:space="preserve">3.3.2 </w:t>
      </w:r>
      <w:r w:rsidR="00027089" w:rsidRPr="00077A98">
        <w:t>Spray optimization mechanism</w:t>
      </w:r>
      <w:bookmarkEnd w:id="56"/>
    </w:p>
    <w:p w14:paraId="46E3914E" w14:textId="29C42AC9" w:rsidR="00027089" w:rsidRDefault="00027089" w:rsidP="00027089">
      <w:pPr>
        <w:ind w:left="66"/>
      </w:pPr>
      <w:r>
        <w:t xml:space="preserve">To ensure full surface coverage and effective cooling and cleaning, a servo motor </w:t>
      </w:r>
      <w:r w:rsidR="006064A5">
        <w:t>will be</w:t>
      </w:r>
      <w:r>
        <w:t xml:space="preserve"> integrate</w:t>
      </w:r>
      <w:r w:rsidR="00F3015E">
        <w:t>d</w:t>
      </w:r>
      <w:r>
        <w:t xml:space="preserve"> to control the direction of the mist spray. The servo motor will be </w:t>
      </w:r>
      <w:r w:rsidR="008F1667">
        <w:t>programmed</w:t>
      </w:r>
      <w:r>
        <w:t xml:space="preserve"> to sweep the spray arm in a smooth arc across the panel width during the 20 seconds of operation, ensuring that water reaches the entire surface of the panel. The cooling effect is achieved through the evaporation of the mist, which rapidly absorbs heat from the panel surface. This water helps remove dust and other pollutants that may accumulate on the surface, thereby </w:t>
      </w:r>
      <w:r w:rsidR="00484A43">
        <w:rPr>
          <w:noProof/>
        </w:rPr>
        <w:lastRenderedPageBreak/>
        <mc:AlternateContent>
          <mc:Choice Requires="wpg">
            <w:drawing>
              <wp:anchor distT="0" distB="0" distL="114300" distR="114300" simplePos="0" relativeHeight="251735040" behindDoc="0" locked="0" layoutInCell="1" allowOverlap="1" wp14:anchorId="269C4EED" wp14:editId="58480AAF">
                <wp:simplePos x="0" y="0"/>
                <wp:positionH relativeFrom="column">
                  <wp:posOffset>450850</wp:posOffset>
                </wp:positionH>
                <wp:positionV relativeFrom="paragraph">
                  <wp:posOffset>628650</wp:posOffset>
                </wp:positionV>
                <wp:extent cx="4779645" cy="7844155"/>
                <wp:effectExtent l="19050" t="0" r="20955" b="23495"/>
                <wp:wrapTopAndBottom/>
                <wp:docPr id="1079724948" name="Group 107"/>
                <wp:cNvGraphicFramePr/>
                <a:graphic xmlns:a="http://schemas.openxmlformats.org/drawingml/2006/main">
                  <a:graphicData uri="http://schemas.microsoft.com/office/word/2010/wordprocessingGroup">
                    <wpg:wgp>
                      <wpg:cNvGrpSpPr/>
                      <wpg:grpSpPr>
                        <a:xfrm>
                          <a:off x="0" y="0"/>
                          <a:ext cx="4779645" cy="7844155"/>
                          <a:chOff x="0" y="0"/>
                          <a:chExt cx="4779645" cy="7844155"/>
                        </a:xfrm>
                      </wpg:grpSpPr>
                      <wpg:grpSp>
                        <wpg:cNvPr id="1720694229" name="Group 80"/>
                        <wpg:cNvGrpSpPr/>
                        <wpg:grpSpPr>
                          <a:xfrm>
                            <a:off x="0" y="0"/>
                            <a:ext cx="4779645" cy="7844155"/>
                            <a:chOff x="0" y="0"/>
                            <a:chExt cx="4983422" cy="8176412"/>
                          </a:xfrm>
                        </wpg:grpSpPr>
                        <wps:wsp>
                          <wps:cNvPr id="1554989366" name="Oval 65"/>
                          <wps:cNvSpPr/>
                          <wps:spPr>
                            <a:xfrm>
                              <a:off x="525056" y="0"/>
                              <a:ext cx="996950" cy="49847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A97C9F1" w14:textId="77777777" w:rsidR="00027089" w:rsidRPr="00CD67D0" w:rsidRDefault="00027089" w:rsidP="00027089">
                                <w:pPr>
                                  <w:jc w:val="center"/>
                                  <w:rPr>
                                    <w:color w:val="000000" w:themeColor="text1"/>
                                  </w:rPr>
                                </w:pPr>
                                <w:r w:rsidRPr="00CD67D0">
                                  <w:rPr>
                                    <w:color w:val="000000" w:themeColor="text1"/>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070660" name="Parallelogram 66"/>
                          <wps:cNvSpPr/>
                          <wps:spPr>
                            <a:xfrm>
                              <a:off x="181369" y="808602"/>
                              <a:ext cx="1733550" cy="762635"/>
                            </a:xfrm>
                            <a:prstGeom prst="parallelogram">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C2B2B72" w14:textId="77777777" w:rsidR="00027089" w:rsidRPr="0070383A" w:rsidRDefault="00027089" w:rsidP="00027089">
                                <w:pPr>
                                  <w:jc w:val="center"/>
                                  <w:rPr>
                                    <w:color w:val="000000" w:themeColor="text1"/>
                                  </w:rPr>
                                </w:pPr>
                                <w:r w:rsidRPr="0070383A">
                                  <w:rPr>
                                    <w:color w:val="000000" w:themeColor="text1"/>
                                  </w:rPr>
                                  <w:t>Read panel temperature</w:t>
                                </w:r>
                                <w:r>
                                  <w:rPr>
                                    <w:color w:val="000000" w:themeColor="text1"/>
                                  </w:rPr>
                                  <w:t xml:space="preserve"> (</w:t>
                                </w:r>
                                <w:proofErr w:type="spellStart"/>
                                <w:r>
                                  <w:rPr>
                                    <w:color w:val="000000" w:themeColor="text1"/>
                                  </w:rPr>
                                  <w:t>T</w:t>
                                </w:r>
                                <w:r w:rsidRPr="004F4002">
                                  <w:rPr>
                                    <w:color w:val="000000" w:themeColor="text1"/>
                                    <w:vertAlign w:val="subscript"/>
                                  </w:rPr>
                                  <w:t>p</w:t>
                                </w:r>
                                <w:proofErr w:type="spellEnd"/>
                                <w:r>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6529625" name="Straight Arrow Connector 71"/>
                          <wps:cNvCnPr/>
                          <wps:spPr>
                            <a:xfrm>
                              <a:off x="1024449" y="483650"/>
                              <a:ext cx="0" cy="3397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65672678" name="Straight Arrow Connector 71"/>
                          <wps:cNvCnPr/>
                          <wps:spPr>
                            <a:xfrm>
                              <a:off x="1024449" y="1602089"/>
                              <a:ext cx="0" cy="34006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405261462" name="Group 79"/>
                          <wpg:cNvGrpSpPr/>
                          <wpg:grpSpPr>
                            <a:xfrm>
                              <a:off x="0" y="1678289"/>
                              <a:ext cx="4983422" cy="6498123"/>
                              <a:chOff x="0" y="0"/>
                              <a:chExt cx="4983422" cy="6498123"/>
                            </a:xfrm>
                          </wpg:grpSpPr>
                          <wps:wsp>
                            <wps:cNvPr id="2068681318" name="Diamond 67"/>
                            <wps:cNvSpPr/>
                            <wps:spPr>
                              <a:xfrm>
                                <a:off x="385408" y="260245"/>
                                <a:ext cx="1250315" cy="104648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F2E88DD" w14:textId="77777777" w:rsidR="00027089" w:rsidRPr="00A226D0" w:rsidRDefault="00027089" w:rsidP="00027089">
                                  <w:pPr>
                                    <w:jc w:val="center"/>
                                    <w:rPr>
                                      <w:color w:val="000000" w:themeColor="text1"/>
                                    </w:rPr>
                                  </w:pPr>
                                  <w:r w:rsidRPr="00A226D0">
                                    <w:rPr>
                                      <w:color w:val="000000" w:themeColor="text1"/>
                                    </w:rPr>
                                    <w:t xml:space="preserve">Is </w:t>
                                  </w:r>
                                  <w:proofErr w:type="spellStart"/>
                                  <w:r>
                                    <w:rPr>
                                      <w:color w:val="000000" w:themeColor="text1"/>
                                    </w:rPr>
                                    <w:t>T</w:t>
                                  </w:r>
                                  <w:r w:rsidRPr="00A226D0">
                                    <w:rPr>
                                      <w:color w:val="000000" w:themeColor="text1"/>
                                      <w:vertAlign w:val="subscript"/>
                                    </w:rPr>
                                    <w:t>p</w:t>
                                  </w:r>
                                  <w:proofErr w:type="spellEnd"/>
                                  <w:r>
                                    <w:rPr>
                                      <w:color w:val="000000" w:themeColor="text1"/>
                                      <w:vertAlign w:val="subscript"/>
                                    </w:rPr>
                                    <w:t xml:space="preserve"> </w:t>
                                  </w:r>
                                  <w:r>
                                    <w:rPr>
                                      <w:color w:val="000000" w:themeColor="text1"/>
                                    </w:rPr>
                                    <w:t>&gt; 30</w:t>
                                  </w:r>
                                  <w:r w:rsidRPr="00481E8E">
                                    <w:rPr>
                                      <w:color w:val="000000" w:themeColor="text1"/>
                                      <w:vertAlign w:val="superscript"/>
                                    </w:rPr>
                                    <w:t>0</w:t>
                                  </w:r>
                                  <w:r>
                                    <w:rPr>
                                      <w:color w:val="000000" w:themeColor="text1"/>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130801" name="Rectangle 69"/>
                            <wps:cNvSpPr/>
                            <wps:spPr>
                              <a:xfrm>
                                <a:off x="2353856" y="490577"/>
                                <a:ext cx="1692275" cy="5740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7452E9A" w14:textId="77777777" w:rsidR="00027089" w:rsidRPr="0087628A" w:rsidRDefault="00027089" w:rsidP="00027089">
                                  <w:pPr>
                                    <w:jc w:val="center"/>
                                    <w:rPr>
                                      <w:color w:val="000000" w:themeColor="text1"/>
                                    </w:rPr>
                                  </w:pPr>
                                  <w:r w:rsidRPr="0087628A">
                                    <w:rPr>
                                      <w:color w:val="000000" w:themeColor="text1"/>
                                    </w:rPr>
                                    <w:t>Wait and</w:t>
                                  </w:r>
                                  <w:r>
                                    <w:rPr>
                                      <w:color w:val="000000" w:themeColor="text1"/>
                                    </w:rPr>
                                    <w:t xml:space="preserve"> retry after 3 mins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3947749" name="Straight Arrow Connector 71"/>
                            <wps:cNvCnPr/>
                            <wps:spPr>
                              <a:xfrm rot="16200000">
                                <a:off x="1976000" y="452157"/>
                                <a:ext cx="0" cy="68389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680705132" name="Group 74"/>
                            <wpg:cNvGrpSpPr/>
                            <wpg:grpSpPr>
                              <a:xfrm>
                                <a:off x="1039249" y="0"/>
                                <a:ext cx="3743325" cy="793115"/>
                                <a:chOff x="0" y="8187"/>
                                <a:chExt cx="3744599" cy="794751"/>
                              </a:xfrm>
                            </wpg:grpSpPr>
                            <wps:wsp>
                              <wps:cNvPr id="531825013" name="Straight Arrow Connector 72"/>
                              <wps:cNvCnPr/>
                              <wps:spPr>
                                <a:xfrm flipH="1">
                                  <a:off x="0" y="8187"/>
                                  <a:ext cx="3744599"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18170132" name="Straight Connector 73"/>
                              <wps:cNvCnPr/>
                              <wps:spPr>
                                <a:xfrm>
                                  <a:off x="3741034" y="10025"/>
                                  <a:ext cx="0" cy="79291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96648226" name="Straight Connector 73"/>
                              <wps:cNvCnPr/>
                              <wps:spPr>
                                <a:xfrm rot="16200000">
                                  <a:off x="3382074" y="442009"/>
                                  <a:ext cx="0" cy="720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9671188" name="Text Box 75"/>
                            <wps:cNvSpPr txBox="1"/>
                            <wps:spPr>
                              <a:xfrm>
                                <a:off x="1847535" y="535919"/>
                                <a:ext cx="415637" cy="287167"/>
                              </a:xfrm>
                              <a:prstGeom prst="rect">
                                <a:avLst/>
                              </a:prstGeom>
                              <a:noFill/>
                              <a:ln w="6350">
                                <a:noFill/>
                              </a:ln>
                            </wps:spPr>
                            <wps:txbx>
                              <w:txbxContent>
                                <w:p w14:paraId="041972C9" w14:textId="77777777" w:rsidR="00027089" w:rsidRDefault="00027089" w:rsidP="00027089">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9035086" name="Group 78"/>
                            <wpg:cNvGrpSpPr/>
                            <wpg:grpSpPr>
                              <a:xfrm>
                                <a:off x="0" y="1317160"/>
                                <a:ext cx="4983422" cy="5180963"/>
                                <a:chOff x="0" y="33095"/>
                                <a:chExt cx="4983422" cy="5180963"/>
                              </a:xfrm>
                            </wpg:grpSpPr>
                            <wps:wsp>
                              <wps:cNvPr id="1568183375" name="Text Box 75"/>
                              <wps:cNvSpPr txBox="1"/>
                              <wps:spPr>
                                <a:xfrm>
                                  <a:off x="483725" y="33095"/>
                                  <a:ext cx="468108" cy="287167"/>
                                </a:xfrm>
                                <a:prstGeom prst="rect">
                                  <a:avLst/>
                                </a:prstGeom>
                                <a:noFill/>
                                <a:ln w="6350">
                                  <a:noFill/>
                                </a:ln>
                              </wps:spPr>
                              <wps:txbx>
                                <w:txbxContent>
                                  <w:p w14:paraId="5F553C45" w14:textId="77777777" w:rsidR="00027089" w:rsidRDefault="00027089" w:rsidP="00027089">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55279922" name="Group 76"/>
                              <wpg:cNvGrpSpPr/>
                              <wpg:grpSpPr>
                                <a:xfrm>
                                  <a:off x="0" y="1556747"/>
                                  <a:ext cx="2108757" cy="3657311"/>
                                  <a:chOff x="-124534" y="0"/>
                                  <a:chExt cx="2108757" cy="3657311"/>
                                </a:xfrm>
                              </wpg:grpSpPr>
                              <wps:wsp>
                                <wps:cNvPr id="208630905" name="Rectangle 69"/>
                                <wps:cNvSpPr/>
                                <wps:spPr>
                                  <a:xfrm>
                                    <a:off x="30228" y="528992"/>
                                    <a:ext cx="1692275" cy="5511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3F60632" w14:textId="77777777" w:rsidR="00027089" w:rsidRPr="0087628A" w:rsidRDefault="00027089" w:rsidP="00027089">
                                      <w:pPr>
                                        <w:jc w:val="center"/>
                                        <w:rPr>
                                          <w:color w:val="000000" w:themeColor="text1"/>
                                        </w:rPr>
                                      </w:pPr>
                                      <w:r>
                                        <w:rPr>
                                          <w:color w:val="000000" w:themeColor="text1"/>
                                        </w:rPr>
                                        <w:t>Activate DC pump (for 20 secs)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9393638" name="Rectangle 69"/>
                                <wps:cNvSpPr/>
                                <wps:spPr>
                                  <a:xfrm>
                                    <a:off x="-124534" y="1277137"/>
                                    <a:ext cx="2108757" cy="5892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05891EA" w14:textId="4D5893C4" w:rsidR="00027089" w:rsidRPr="0087628A" w:rsidRDefault="00027089" w:rsidP="00027089">
                                      <w:pPr>
                                        <w:jc w:val="center"/>
                                        <w:rPr>
                                          <w:color w:val="000000" w:themeColor="text1"/>
                                        </w:rPr>
                                      </w:pPr>
                                      <w:r>
                                        <w:rPr>
                                          <w:color w:val="000000" w:themeColor="text1"/>
                                        </w:rPr>
                                        <w:t xml:space="preserve">Activate servo motor to </w:t>
                                      </w:r>
                                      <w:r w:rsidR="001D1468">
                                        <w:rPr>
                                          <w:color w:val="000000" w:themeColor="text1"/>
                                        </w:rPr>
                                        <w:t>Spread the water across the panel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3848933" name="Rectangle 69"/>
                                <wps:cNvSpPr/>
                                <wps:spPr>
                                  <a:xfrm>
                                    <a:off x="0" y="2063068"/>
                                    <a:ext cx="1692275" cy="83121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0E2B17A" w14:textId="77777777" w:rsidR="00027089" w:rsidRPr="0087628A" w:rsidRDefault="00027089" w:rsidP="00027089">
                                      <w:pPr>
                                        <w:jc w:val="center"/>
                                        <w:rPr>
                                          <w:color w:val="000000" w:themeColor="text1"/>
                                        </w:rPr>
                                      </w:pPr>
                                      <w:r>
                                        <w:rPr>
                                          <w:color w:val="000000" w:themeColor="text1"/>
                                        </w:rPr>
                                        <w:t>Stop pump and reset servo motor after 20 secs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4446968" name="Oval 65"/>
                                <wps:cNvSpPr/>
                                <wps:spPr>
                                  <a:xfrm>
                                    <a:off x="340066" y="3158836"/>
                                    <a:ext cx="996950" cy="49847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3BF4559" w14:textId="77777777" w:rsidR="00027089" w:rsidRPr="00CD67D0" w:rsidRDefault="00027089" w:rsidP="00027089">
                                      <w:pPr>
                                        <w:jc w:val="center"/>
                                        <w:rPr>
                                          <w:color w:val="000000" w:themeColor="text1"/>
                                        </w:rPr>
                                      </w:pPr>
                                      <w:r>
                                        <w:rPr>
                                          <w:color w:val="000000" w:themeColor="text1"/>
                                        </w:rPr>
                                        <w:t>Loop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0348612" name="Straight Arrow Connector 71"/>
                                <wps:cNvCnPr/>
                                <wps:spPr>
                                  <a:xfrm>
                                    <a:off x="854573" y="0"/>
                                    <a:ext cx="0" cy="5040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59201953" name="Straight Arrow Connector 71"/>
                                <wps:cNvCnPr/>
                                <wps:spPr>
                                  <a:xfrm>
                                    <a:off x="831902" y="1065540"/>
                                    <a:ext cx="0" cy="2160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10399817" name="Straight Arrow Connector 71"/>
                                <wps:cNvCnPr/>
                                <wps:spPr>
                                  <a:xfrm>
                                    <a:off x="839459" y="1866585"/>
                                    <a:ext cx="0" cy="2160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13919138" name="Straight Arrow Connector 71"/>
                                <wps:cNvCnPr/>
                                <wps:spPr>
                                  <a:xfrm>
                                    <a:off x="839459" y="2924568"/>
                                    <a:ext cx="0" cy="2160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12229980" name="Text Box 75"/>
                                <wps:cNvSpPr txBox="1"/>
                                <wps:spPr>
                                  <a:xfrm>
                                    <a:off x="411745" y="15114"/>
                                    <a:ext cx="510212" cy="287167"/>
                                  </a:xfrm>
                                  <a:prstGeom prst="rect">
                                    <a:avLst/>
                                  </a:prstGeom>
                                  <a:noFill/>
                                  <a:ln w="6350">
                                    <a:noFill/>
                                  </a:ln>
                                </wps:spPr>
                                <wps:txbx>
                                  <w:txbxContent>
                                    <w:p w14:paraId="3BD451BB" w14:textId="77777777" w:rsidR="00027089" w:rsidRDefault="00027089" w:rsidP="00027089">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44936883" name="Group 77"/>
                              <wpg:cNvGrpSpPr/>
                              <wpg:grpSpPr>
                                <a:xfrm>
                                  <a:off x="0" y="106428"/>
                                  <a:ext cx="4983422" cy="2197913"/>
                                  <a:chOff x="0" y="0"/>
                                  <a:chExt cx="4983422" cy="2197913"/>
                                </a:xfrm>
                              </wpg:grpSpPr>
                              <wps:wsp>
                                <wps:cNvPr id="1777686866" name="Diamond 67"/>
                                <wps:cNvSpPr/>
                                <wps:spPr>
                                  <a:xfrm>
                                    <a:off x="0" y="350929"/>
                                    <a:ext cx="2005965" cy="1091565"/>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B504A13" w14:textId="77777777" w:rsidR="00027089" w:rsidRPr="00A226D0" w:rsidRDefault="00027089" w:rsidP="00027089">
                                      <w:pPr>
                                        <w:jc w:val="center"/>
                                        <w:rPr>
                                          <w:color w:val="000000" w:themeColor="text1"/>
                                        </w:rPr>
                                      </w:pPr>
                                      <w:r>
                                        <w:rPr>
                                          <w:color w:val="000000" w:themeColor="text1"/>
                                        </w:rPr>
                                        <w:t>Check water availability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380347" name="Rectangle 69"/>
                                <wps:cNvSpPr/>
                                <wps:spPr>
                                  <a:xfrm>
                                    <a:off x="2641023" y="619046"/>
                                    <a:ext cx="1692275" cy="6191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2369E42" w14:textId="77777777" w:rsidR="00027089" w:rsidRPr="0087628A" w:rsidRDefault="00027089" w:rsidP="00027089">
                                      <w:pPr>
                                        <w:jc w:val="center"/>
                                        <w:rPr>
                                          <w:color w:val="000000" w:themeColor="text1"/>
                                        </w:rPr>
                                      </w:pPr>
                                      <w:r>
                                        <w:rPr>
                                          <w:color w:val="000000" w:themeColor="text1"/>
                                        </w:rPr>
                                        <w:t>Skip cooling and log water shortage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2749197" name="Straight Arrow Connector 71"/>
                                <wps:cNvCnPr/>
                                <wps:spPr>
                                  <a:xfrm rot="16200000">
                                    <a:off x="2317019" y="589135"/>
                                    <a:ext cx="0" cy="61150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26627004" name="Rectangle 69"/>
                                <wps:cNvSpPr/>
                                <wps:spPr>
                                  <a:xfrm>
                                    <a:off x="2663694" y="1578788"/>
                                    <a:ext cx="1692275" cy="6191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4621E45" w14:textId="77777777" w:rsidR="00027089" w:rsidRPr="0087628A" w:rsidRDefault="00027089" w:rsidP="00027089">
                                      <w:pPr>
                                        <w:jc w:val="center"/>
                                        <w:rPr>
                                          <w:color w:val="000000" w:themeColor="text1"/>
                                        </w:rPr>
                                      </w:pPr>
                                      <w:r>
                                        <w:rPr>
                                          <w:color w:val="000000" w:themeColor="text1"/>
                                        </w:rPr>
                                        <w:t>Wait for 10 mins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843782" name="Straight Arrow Connector 71"/>
                                <wps:cNvCnPr/>
                                <wps:spPr>
                                  <a:xfrm>
                                    <a:off x="3427583" y="1246279"/>
                                    <a:ext cx="0" cy="34006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801978117" name="Group 74"/>
                                <wpg:cNvGrpSpPr/>
                                <wpg:grpSpPr>
                                  <a:xfrm>
                                    <a:off x="1016577" y="0"/>
                                    <a:ext cx="3966845" cy="1858645"/>
                                    <a:chOff x="0" y="0"/>
                                    <a:chExt cx="3966845" cy="1859028"/>
                                  </a:xfrm>
                                </wpg:grpSpPr>
                                <wps:wsp>
                                  <wps:cNvPr id="1887896972" name="Straight Arrow Connector 72"/>
                                  <wps:cNvCnPr/>
                                  <wps:spPr>
                                    <a:xfrm flipH="1">
                                      <a:off x="0" y="8187"/>
                                      <a:ext cx="396684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36973653" name="Straight Connector 73"/>
                                  <wps:cNvCnPr/>
                                  <wps:spPr>
                                    <a:xfrm>
                                      <a:off x="3952010" y="0"/>
                                      <a:ext cx="0" cy="185902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8326713" name="Straight Connector 73"/>
                                  <wps:cNvCnPr/>
                                  <wps:spPr>
                                    <a:xfrm rot="16200000">
                                      <a:off x="3661064" y="1560531"/>
                                      <a:ext cx="0" cy="57594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08080809" name="Text Box 75"/>
                                <wps:cNvSpPr txBox="1"/>
                                <wps:spPr>
                                  <a:xfrm>
                                    <a:off x="2006233" y="634160"/>
                                    <a:ext cx="415637" cy="287167"/>
                                  </a:xfrm>
                                  <a:prstGeom prst="rect">
                                    <a:avLst/>
                                  </a:prstGeom>
                                  <a:noFill/>
                                  <a:ln w="6350">
                                    <a:noFill/>
                                  </a:ln>
                                </wps:spPr>
                                <wps:txbx>
                                  <w:txbxContent>
                                    <w:p w14:paraId="7330242A" w14:textId="77777777" w:rsidR="00027089" w:rsidRDefault="00027089" w:rsidP="00027089">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s:wsp>
                        <wps:cNvPr id="1059659002" name="Straight Arrow Connector 71"/>
                        <wps:cNvCnPr/>
                        <wps:spPr>
                          <a:xfrm>
                            <a:off x="952500" y="2895600"/>
                            <a:ext cx="0" cy="34006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69C4EED" id="Group 107" o:spid="_x0000_s1135" style="position:absolute;left:0;text-align:left;margin-left:35.5pt;margin-top:49.5pt;width:376.35pt;height:617.65pt;z-index:251735040" coordsize="47796,78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">
                <v:group id="Group 80" o:spid="_x0000_s1136" style="position:absolute;width:47796;height:78441" coordsize="49834,8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">
                  <v:oval id="Oval 65" o:spid="_x0000_s1137" style="position:absolute;left:5250;width:9970;height:4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" filled="f" strokecolor="#09101d [484]" strokeweight="1pt">
                    <v:stroke joinstyle="miter"/>
                    <v:textbox>
                      <w:txbxContent>
                        <w:p w14:paraId="7A97C9F1" w14:textId="77777777" w:rsidR="00027089" w:rsidRPr="00CD67D0" w:rsidRDefault="00027089" w:rsidP="00027089">
                          <w:pPr>
                            <w:jc w:val="center"/>
                            <w:rPr>
                              <w:color w:val="000000" w:themeColor="text1"/>
                            </w:rPr>
                          </w:pPr>
                          <w:r w:rsidRPr="00CD67D0">
                            <w:rPr>
                              <w:color w:val="000000" w:themeColor="text1"/>
                            </w:rPr>
                            <w:t>Start</w:t>
                          </w:r>
                        </w:p>
                      </w:txbxContent>
                    </v:textbox>
                  </v:oval>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6" o:spid="_x0000_s1138" type="#_x0000_t7" style="position:absolute;left:1813;top:8086;width:17336;height:76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" adj="2376" filled="f" strokecolor="#09101d [484]" strokeweight="1pt">
                    <v:textbox>
                      <w:txbxContent>
                        <w:p w14:paraId="2C2B2B72" w14:textId="77777777" w:rsidR="00027089" w:rsidRPr="0070383A" w:rsidRDefault="00027089" w:rsidP="00027089">
                          <w:pPr>
                            <w:jc w:val="center"/>
                            <w:rPr>
                              <w:color w:val="000000" w:themeColor="text1"/>
                            </w:rPr>
                          </w:pPr>
                          <w:r w:rsidRPr="0070383A">
                            <w:rPr>
                              <w:color w:val="000000" w:themeColor="text1"/>
                            </w:rPr>
                            <w:t>Read panel temperature</w:t>
                          </w:r>
                          <w:r>
                            <w:rPr>
                              <w:color w:val="000000" w:themeColor="text1"/>
                            </w:rPr>
                            <w:t xml:space="preserve"> (</w:t>
                          </w:r>
                          <w:proofErr w:type="spellStart"/>
                          <w:r>
                            <w:rPr>
                              <w:color w:val="000000" w:themeColor="text1"/>
                            </w:rPr>
                            <w:t>T</w:t>
                          </w:r>
                          <w:r w:rsidRPr="004F4002">
                            <w:rPr>
                              <w:color w:val="000000" w:themeColor="text1"/>
                              <w:vertAlign w:val="subscript"/>
                            </w:rPr>
                            <w:t>p</w:t>
                          </w:r>
                          <w:proofErr w:type="spellEnd"/>
                          <w:r>
                            <w:rPr>
                              <w:color w:val="000000" w:themeColor="text1"/>
                            </w:rPr>
                            <w:t>)</w:t>
                          </w:r>
                        </w:p>
                      </w:txbxContent>
                    </v:textbox>
                  </v:shape>
                  <v:shape id="Straight Arrow Connector 71" o:spid="_x0000_s1139" type="#_x0000_t32" style="position:absolute;left:10244;top:4836;width:0;height:3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" strokecolor="black [3213]" strokeweight="1.5pt">
                    <v:stroke endarrow="block" joinstyle="miter"/>
                  </v:shape>
                  <v:shape id="Straight Arrow Connector 71" o:spid="_x0000_s1140" type="#_x0000_t32" style="position:absolute;left:10244;top:16020;width:0;height:34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" strokecolor="black [3213]" strokeweight="1.5pt">
                    <v:stroke endarrow="block" joinstyle="miter"/>
                  </v:shape>
                  <v:group id="Group 79" o:spid="_x0000_s1141" style="position:absolute;top:16782;width:49834;height:64982" coordsize="49834,6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">
                    <v:shape id="Diamond 67" o:spid="_x0000_s1142" type="#_x0000_t4" style="position:absolute;left:3854;top:2602;width:12503;height:10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" filled="f" strokecolor="#09101d [484]" strokeweight="1pt">
                      <v:textbox>
                        <w:txbxContent>
                          <w:p w14:paraId="0F2E88DD" w14:textId="77777777" w:rsidR="00027089" w:rsidRPr="00A226D0" w:rsidRDefault="00027089" w:rsidP="00027089">
                            <w:pPr>
                              <w:jc w:val="center"/>
                              <w:rPr>
                                <w:color w:val="000000" w:themeColor="text1"/>
                              </w:rPr>
                            </w:pPr>
                            <w:r w:rsidRPr="00A226D0">
                              <w:rPr>
                                <w:color w:val="000000" w:themeColor="text1"/>
                              </w:rPr>
                              <w:t xml:space="preserve">Is </w:t>
                            </w:r>
                            <w:proofErr w:type="spellStart"/>
                            <w:r>
                              <w:rPr>
                                <w:color w:val="000000" w:themeColor="text1"/>
                              </w:rPr>
                              <w:t>T</w:t>
                            </w:r>
                            <w:r w:rsidRPr="00A226D0">
                              <w:rPr>
                                <w:color w:val="000000" w:themeColor="text1"/>
                                <w:vertAlign w:val="subscript"/>
                              </w:rPr>
                              <w:t>p</w:t>
                            </w:r>
                            <w:proofErr w:type="spellEnd"/>
                            <w:r>
                              <w:rPr>
                                <w:color w:val="000000" w:themeColor="text1"/>
                                <w:vertAlign w:val="subscript"/>
                              </w:rPr>
                              <w:t xml:space="preserve"> </w:t>
                            </w:r>
                            <w:r>
                              <w:rPr>
                                <w:color w:val="000000" w:themeColor="text1"/>
                              </w:rPr>
                              <w:t>&gt; 30</w:t>
                            </w:r>
                            <w:r w:rsidRPr="00481E8E">
                              <w:rPr>
                                <w:color w:val="000000" w:themeColor="text1"/>
                                <w:vertAlign w:val="superscript"/>
                              </w:rPr>
                              <w:t>0</w:t>
                            </w:r>
                            <w:r>
                              <w:rPr>
                                <w:color w:val="000000" w:themeColor="text1"/>
                              </w:rPr>
                              <w:t>C</w:t>
                            </w:r>
                          </w:p>
                        </w:txbxContent>
                      </v:textbox>
                    </v:shape>
                    <v:rect id="Rectangle 69" o:spid="_x0000_s1143" style="position:absolute;left:23538;top:4905;width:16923;height:5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" filled="f" strokecolor="#09101d [484]" strokeweight="1pt">
                      <v:textbox>
                        <w:txbxContent>
                          <w:p w14:paraId="07452E9A" w14:textId="77777777" w:rsidR="00027089" w:rsidRPr="0087628A" w:rsidRDefault="00027089" w:rsidP="00027089">
                            <w:pPr>
                              <w:jc w:val="center"/>
                              <w:rPr>
                                <w:color w:val="000000" w:themeColor="text1"/>
                              </w:rPr>
                            </w:pPr>
                            <w:r w:rsidRPr="0087628A">
                              <w:rPr>
                                <w:color w:val="000000" w:themeColor="text1"/>
                              </w:rPr>
                              <w:t>Wait and</w:t>
                            </w:r>
                            <w:r>
                              <w:rPr>
                                <w:color w:val="000000" w:themeColor="text1"/>
                              </w:rPr>
                              <w:t xml:space="preserve"> retry after 3 mins</w:t>
                            </w:r>
                          </w:p>
                        </w:txbxContent>
                      </v:textbox>
                    </v:rect>
                    <v:shape id="Straight Arrow Connector 71" o:spid="_x0000_s1144" type="#_x0000_t32" style="position:absolute;left:19760;top:4521;width:0;height:6839;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" strokecolor="black [3213]" strokeweight="1.5pt">
                      <v:stroke endarrow="block" joinstyle="miter"/>
                    </v:shape>
                    <v:group id="Group 74" o:spid="_x0000_s1145" style="position:absolute;left:10392;width:37433;height:7931" coordorigin=",81" coordsize="37445,7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">
                      <v:shape id="Straight Arrow Connector 72" o:spid="_x0000_s1146" type="#_x0000_t32" style="position:absolute;top:81;width:3744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" strokecolor="black [3213]" strokeweight="1pt">
                        <v:stroke endarrow="block" joinstyle="miter"/>
                      </v:shape>
                      <v:line id="Straight Connector 73" o:spid="_x0000_s1147" style="position:absolute;visibility:visible;mso-wrap-style:square" from="37410,100" to="37410,8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" strokecolor="black [3213]" strokeweight="1pt">
                        <v:stroke joinstyle="miter"/>
                      </v:line>
                      <v:line id="Straight Connector 73" o:spid="_x0000_s1148" style="position:absolute;rotation:-90;visibility:visible;mso-wrap-style:square" from="33820,4420" to="33820,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" strokecolor="black [3213]" strokeweight="1pt">
                        <v:stroke joinstyle="miter"/>
                      </v:line>
                    </v:group>
                    <v:shape id="Text Box 75" o:spid="_x0000_s1149" type="#_x0000_t202" style="position:absolute;left:18475;top:5359;width:4156;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" filled="f" stroked="f" strokeweight=".5pt">
                      <v:textbox>
                        <w:txbxContent>
                          <w:p w14:paraId="041972C9" w14:textId="77777777" w:rsidR="00027089" w:rsidRDefault="00027089" w:rsidP="00027089">
                            <w:r>
                              <w:t>No</w:t>
                            </w:r>
                          </w:p>
                        </w:txbxContent>
                      </v:textbox>
                    </v:shape>
                    <v:group id="Group 78" o:spid="_x0000_s1150" style="position:absolute;top:13171;width:49834;height:51810" coordorigin=",330" coordsize="49834,5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">
                      <v:shape id="Text Box 75" o:spid="_x0000_s1151" type="#_x0000_t202" style="position:absolute;left:4837;top:330;width:4681;height:2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" filled="f" stroked="f" strokeweight=".5pt">
                        <v:textbox>
                          <w:txbxContent>
                            <w:p w14:paraId="5F553C45" w14:textId="77777777" w:rsidR="00027089" w:rsidRDefault="00027089" w:rsidP="00027089">
                              <w:r>
                                <w:t>Yes</w:t>
                              </w:r>
                            </w:p>
                          </w:txbxContent>
                        </v:textbox>
                      </v:shape>
                      <v:group id="Group 76" o:spid="_x0000_s1152" style="position:absolute;top:15567;width:21087;height:36573" coordorigin="-1245" coordsize="21087,3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">
                        <v:rect id="Rectangle 69" o:spid="_x0000_s1153" style="position:absolute;left:302;top:5289;width:16923;height:5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" filled="f" strokecolor="#09101d [484]" strokeweight="1pt">
                          <v:textbox>
                            <w:txbxContent>
                              <w:p w14:paraId="63F60632" w14:textId="77777777" w:rsidR="00027089" w:rsidRPr="0087628A" w:rsidRDefault="00027089" w:rsidP="00027089">
                                <w:pPr>
                                  <w:jc w:val="center"/>
                                  <w:rPr>
                                    <w:color w:val="000000" w:themeColor="text1"/>
                                  </w:rPr>
                                </w:pPr>
                                <w:r>
                                  <w:rPr>
                                    <w:color w:val="000000" w:themeColor="text1"/>
                                  </w:rPr>
                                  <w:t>Activate DC pump (for 20 secs)</w:t>
                                </w:r>
                              </w:p>
                            </w:txbxContent>
                          </v:textbox>
                        </v:rect>
                        <v:rect id="Rectangle 69" o:spid="_x0000_s1154" style="position:absolute;left:-1245;top:12771;width:21087;height:5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" filled="f" strokecolor="#09101d [484]" strokeweight="1pt">
                          <v:textbox>
                            <w:txbxContent>
                              <w:p w14:paraId="705891EA" w14:textId="4D5893C4" w:rsidR="00027089" w:rsidRPr="0087628A" w:rsidRDefault="00027089" w:rsidP="00027089">
                                <w:pPr>
                                  <w:jc w:val="center"/>
                                  <w:rPr>
                                    <w:color w:val="000000" w:themeColor="text1"/>
                                  </w:rPr>
                                </w:pPr>
                                <w:r>
                                  <w:rPr>
                                    <w:color w:val="000000" w:themeColor="text1"/>
                                  </w:rPr>
                                  <w:t xml:space="preserve">Activate servo motor to </w:t>
                                </w:r>
                                <w:r w:rsidR="001D1468">
                                  <w:rPr>
                                    <w:color w:val="000000" w:themeColor="text1"/>
                                  </w:rPr>
                                  <w:t>Spread the water across the panel</w:t>
                                </w:r>
                              </w:p>
                            </w:txbxContent>
                          </v:textbox>
                        </v:rect>
                        <v:rect id="Rectangle 69" o:spid="_x0000_s1155" style="position:absolute;top:20630;width:16922;height:8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" filled="f" strokecolor="#09101d [484]" strokeweight="1pt">
                          <v:textbox>
                            <w:txbxContent>
                              <w:p w14:paraId="10E2B17A" w14:textId="77777777" w:rsidR="00027089" w:rsidRPr="0087628A" w:rsidRDefault="00027089" w:rsidP="00027089">
                                <w:pPr>
                                  <w:jc w:val="center"/>
                                  <w:rPr>
                                    <w:color w:val="000000" w:themeColor="text1"/>
                                  </w:rPr>
                                </w:pPr>
                                <w:r>
                                  <w:rPr>
                                    <w:color w:val="000000" w:themeColor="text1"/>
                                  </w:rPr>
                                  <w:t>Stop pump and reset servo motor after 20 secs</w:t>
                                </w:r>
                              </w:p>
                            </w:txbxContent>
                          </v:textbox>
                        </v:rect>
                        <v:oval id="Oval 65" o:spid="_x0000_s1156" style="position:absolute;left:3400;top:31588;width:9970;height:4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" filled="f" strokecolor="#09101d [484]" strokeweight="1pt">
                          <v:stroke joinstyle="miter"/>
                          <v:textbox>
                            <w:txbxContent>
                              <w:p w14:paraId="63BF4559" w14:textId="77777777" w:rsidR="00027089" w:rsidRPr="00CD67D0" w:rsidRDefault="00027089" w:rsidP="00027089">
                                <w:pPr>
                                  <w:jc w:val="center"/>
                                  <w:rPr>
                                    <w:color w:val="000000" w:themeColor="text1"/>
                                  </w:rPr>
                                </w:pPr>
                                <w:r>
                                  <w:rPr>
                                    <w:color w:val="000000" w:themeColor="text1"/>
                                  </w:rPr>
                                  <w:t>Loop</w:t>
                                </w:r>
                              </w:p>
                            </w:txbxContent>
                          </v:textbox>
                        </v:oval>
                        <v:shape id="Straight Arrow Connector 71" o:spid="_x0000_s1157" type="#_x0000_t32" style="position:absolute;left:8545;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" strokecolor="black [3213]" strokeweight="1.5pt">
                          <v:stroke endarrow="block" joinstyle="miter"/>
                        </v:shape>
                        <v:shape id="Straight Arrow Connector 71" o:spid="_x0000_s1158" type="#_x0000_t32" style="position:absolute;left:8319;top:10655;width: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" strokecolor="black [3213]" strokeweight="1.5pt">
                          <v:stroke endarrow="block" joinstyle="miter"/>
                        </v:shape>
                        <v:shape id="Straight Arrow Connector 71" o:spid="_x0000_s1159" type="#_x0000_t32" style="position:absolute;left:8394;top:18665;width: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" strokecolor="black [3213]" strokeweight="1.5pt">
                          <v:stroke endarrow="block" joinstyle="miter"/>
                        </v:shape>
                        <v:shape id="Straight Arrow Connector 71" o:spid="_x0000_s1160" type="#_x0000_t32" style="position:absolute;left:8394;top:29245;width: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" strokecolor="black [3213]" strokeweight="1.5pt">
                          <v:stroke endarrow="block" joinstyle="miter"/>
                        </v:shape>
                        <v:shape id="Text Box 75" o:spid="_x0000_s1161" type="#_x0000_t202" style="position:absolute;left:4117;top:151;width:5102;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" filled="f" stroked="f" strokeweight=".5pt">
                          <v:textbox>
                            <w:txbxContent>
                              <w:p w14:paraId="3BD451BB" w14:textId="77777777" w:rsidR="00027089" w:rsidRDefault="00027089" w:rsidP="00027089">
                                <w:r>
                                  <w:t>Yes</w:t>
                                </w:r>
                              </w:p>
                            </w:txbxContent>
                          </v:textbox>
                        </v:shape>
                      </v:group>
                      <v:group id="Group 77" o:spid="_x0000_s1162" style="position:absolute;top:1064;width:49834;height:21979" coordsize="49834,2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">
                        <v:shape id="Diamond 67" o:spid="_x0000_s1163" type="#_x0000_t4" style="position:absolute;top:3509;width:20059;height:10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" filled="f" strokecolor="#09101d [484]" strokeweight="1pt">
                          <v:textbox>
                            <w:txbxContent>
                              <w:p w14:paraId="5B504A13" w14:textId="77777777" w:rsidR="00027089" w:rsidRPr="00A226D0" w:rsidRDefault="00027089" w:rsidP="00027089">
                                <w:pPr>
                                  <w:jc w:val="center"/>
                                  <w:rPr>
                                    <w:color w:val="000000" w:themeColor="text1"/>
                                  </w:rPr>
                                </w:pPr>
                                <w:r>
                                  <w:rPr>
                                    <w:color w:val="000000" w:themeColor="text1"/>
                                  </w:rPr>
                                  <w:t>Check water availability</w:t>
                                </w:r>
                              </w:p>
                            </w:txbxContent>
                          </v:textbox>
                        </v:shape>
                        <v:rect id="Rectangle 69" o:spid="_x0000_s1164" style="position:absolute;left:26410;top:6190;width:16922;height:6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" filled="f" strokecolor="#09101d [484]" strokeweight="1pt">
                          <v:textbox>
                            <w:txbxContent>
                              <w:p w14:paraId="32369E42" w14:textId="77777777" w:rsidR="00027089" w:rsidRPr="0087628A" w:rsidRDefault="00027089" w:rsidP="00027089">
                                <w:pPr>
                                  <w:jc w:val="center"/>
                                  <w:rPr>
                                    <w:color w:val="000000" w:themeColor="text1"/>
                                  </w:rPr>
                                </w:pPr>
                                <w:r>
                                  <w:rPr>
                                    <w:color w:val="000000" w:themeColor="text1"/>
                                  </w:rPr>
                                  <w:t>Skip cooling and log water shortage</w:t>
                                </w:r>
                              </w:p>
                            </w:txbxContent>
                          </v:textbox>
                        </v:rect>
                        <v:shape id="Straight Arrow Connector 71" o:spid="_x0000_s1165" type="#_x0000_t32" style="position:absolute;left:23170;top:5890;width:0;height:61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" strokecolor="black [3213]" strokeweight="1.5pt">
                          <v:stroke endarrow="block" joinstyle="miter"/>
                        </v:shape>
                        <v:rect id="Rectangle 69" o:spid="_x0000_s1166" style="position:absolute;left:26636;top:15787;width:16923;height:6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" filled="f" strokecolor="#09101d [484]" strokeweight="1pt">
                          <v:textbox>
                            <w:txbxContent>
                              <w:p w14:paraId="74621E45" w14:textId="77777777" w:rsidR="00027089" w:rsidRPr="0087628A" w:rsidRDefault="00027089" w:rsidP="00027089">
                                <w:pPr>
                                  <w:jc w:val="center"/>
                                  <w:rPr>
                                    <w:color w:val="000000" w:themeColor="text1"/>
                                  </w:rPr>
                                </w:pPr>
                                <w:r>
                                  <w:rPr>
                                    <w:color w:val="000000" w:themeColor="text1"/>
                                  </w:rPr>
                                  <w:t>Wait for 10 mins</w:t>
                                </w:r>
                              </w:p>
                            </w:txbxContent>
                          </v:textbox>
                        </v:rect>
                        <v:shape id="Straight Arrow Connector 71" o:spid="_x0000_s1167" type="#_x0000_t32" style="position:absolute;left:34275;top:12462;width:0;height:34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" strokecolor="black [3213]" strokeweight="1.5pt">
                          <v:stroke endarrow="block" joinstyle="miter"/>
                        </v:shape>
                        <v:group id="Group 74" o:spid="_x0000_s1168" style="position:absolute;left:10165;width:39669;height:18586" coordsize="39668,1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">
                          <v:shape id="Straight Arrow Connector 72" o:spid="_x0000_s1169" type="#_x0000_t32" style="position:absolute;top:81;width:396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" strokecolor="black [3213]" strokeweight="1pt">
                            <v:stroke endarrow="block" joinstyle="miter"/>
                          </v:shape>
                          <v:line id="Straight Connector 73" o:spid="_x0000_s1170" style="position:absolute;visibility:visible;mso-wrap-style:square" from="39520,0" to="39520,18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" strokecolor="black [3213]" strokeweight="1pt">
                            <v:stroke joinstyle="miter"/>
                          </v:line>
                          <v:line id="Straight Connector 73" o:spid="_x0000_s1171" style="position:absolute;rotation:-90;visibility:visible;mso-wrap-style:square" from="36610,15605" to="36610,21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" strokecolor="black [3213]" strokeweight="1pt">
                            <v:stroke joinstyle="miter"/>
                          </v:line>
                        </v:group>
                        <v:shape id="Text Box 75" o:spid="_x0000_s1172" type="#_x0000_t202" style="position:absolute;left:20062;top:6341;width:4156;height:2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" filled="f" stroked="f" strokeweight=".5pt">
                          <v:textbox>
                            <w:txbxContent>
                              <w:p w14:paraId="7330242A" w14:textId="77777777" w:rsidR="00027089" w:rsidRDefault="00027089" w:rsidP="00027089">
                                <w:r>
                                  <w:t>No</w:t>
                                </w:r>
                              </w:p>
                            </w:txbxContent>
                          </v:textbox>
                        </v:shape>
                      </v:group>
                    </v:group>
                  </v:group>
                </v:group>
                <v:shape id="Straight Arrow Connector 71" o:spid="_x0000_s1173" type="#_x0000_t32" style="position:absolute;left:9525;top:28956;width:0;height:3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" strokecolor="black [3213]" strokeweight="1.5pt">
                  <v:stroke endarrow="block" joinstyle="miter"/>
                </v:shape>
                <w10:wrap type="topAndBottom"/>
              </v:group>
            </w:pict>
          </mc:Fallback>
        </mc:AlternateContent>
      </w:r>
      <w:r>
        <w:t xml:space="preserve">improving light absorption and overall system output. </w:t>
      </w:r>
      <w:r w:rsidR="00B821F7">
        <w:t>Figure 12 shows the flowcha</w:t>
      </w:r>
      <w:r w:rsidR="00B868AE">
        <w:t>rt for the cooling and cleaning system</w:t>
      </w:r>
    </w:p>
    <w:p w14:paraId="0A8A0FE3" w14:textId="24ED85DD" w:rsidR="00484A43" w:rsidRPr="00484A43" w:rsidRDefault="00484A43" w:rsidP="00484A43">
      <w:pPr>
        <w:pStyle w:val="Caption"/>
        <w:jc w:val="center"/>
        <w:rPr>
          <w:i w:val="0"/>
          <w:iCs w:val="0"/>
          <w:color w:val="000000" w:themeColor="text1"/>
          <w:sz w:val="20"/>
          <w:szCs w:val="20"/>
        </w:rPr>
      </w:pPr>
      <w:bookmarkStart w:id="57" w:name="_Toc213626187"/>
      <w:r w:rsidRPr="00484A43">
        <w:rPr>
          <w:i w:val="0"/>
          <w:iCs w:val="0"/>
          <w:color w:val="000000" w:themeColor="text1"/>
          <w:sz w:val="20"/>
          <w:szCs w:val="20"/>
        </w:rPr>
        <w:t xml:space="preserve">Figure </w:t>
      </w:r>
      <w:r w:rsidRPr="00484A43">
        <w:rPr>
          <w:i w:val="0"/>
          <w:iCs w:val="0"/>
          <w:color w:val="000000" w:themeColor="text1"/>
          <w:sz w:val="20"/>
          <w:szCs w:val="20"/>
        </w:rPr>
        <w:fldChar w:fldCharType="begin"/>
      </w:r>
      <w:r w:rsidRPr="00484A43">
        <w:rPr>
          <w:i w:val="0"/>
          <w:iCs w:val="0"/>
          <w:color w:val="000000" w:themeColor="text1"/>
          <w:sz w:val="20"/>
          <w:szCs w:val="20"/>
        </w:rPr>
        <w:instrText xml:space="preserve"> SEQ Figure \* ARABIC </w:instrText>
      </w:r>
      <w:r w:rsidRPr="00484A43">
        <w:rPr>
          <w:i w:val="0"/>
          <w:iCs w:val="0"/>
          <w:color w:val="000000" w:themeColor="text1"/>
          <w:sz w:val="20"/>
          <w:szCs w:val="20"/>
        </w:rPr>
        <w:fldChar w:fldCharType="separate"/>
      </w:r>
      <w:r w:rsidR="00B868AE">
        <w:rPr>
          <w:i w:val="0"/>
          <w:iCs w:val="0"/>
          <w:noProof/>
          <w:color w:val="000000" w:themeColor="text1"/>
          <w:sz w:val="20"/>
          <w:szCs w:val="20"/>
        </w:rPr>
        <w:t>14</w:t>
      </w:r>
      <w:r w:rsidRPr="00484A43">
        <w:rPr>
          <w:i w:val="0"/>
          <w:iCs w:val="0"/>
          <w:color w:val="000000" w:themeColor="text1"/>
          <w:sz w:val="20"/>
          <w:szCs w:val="20"/>
        </w:rPr>
        <w:fldChar w:fldCharType="end"/>
      </w:r>
      <w:r w:rsidRPr="00484A43">
        <w:rPr>
          <w:i w:val="0"/>
          <w:iCs w:val="0"/>
          <w:color w:val="000000" w:themeColor="text1"/>
          <w:sz w:val="20"/>
          <w:szCs w:val="20"/>
        </w:rPr>
        <w:t>:Flowchart for the cooling and cleaning mechanism</w:t>
      </w:r>
      <w:bookmarkEnd w:id="57"/>
    </w:p>
    <w:p w14:paraId="234A3AC6" w14:textId="7BAE857D" w:rsidR="00027089" w:rsidRDefault="008F1667" w:rsidP="00A0227D">
      <w:pPr>
        <w:pStyle w:val="Heading3"/>
      </w:pPr>
      <w:bookmarkStart w:id="58" w:name="_Toc213705285"/>
      <w:r>
        <w:lastRenderedPageBreak/>
        <w:t xml:space="preserve">3.3.3 </w:t>
      </w:r>
      <w:r w:rsidR="00027089" w:rsidRPr="002B08C9">
        <w:t>Water level monitoring</w:t>
      </w:r>
      <w:bookmarkEnd w:id="58"/>
    </w:p>
    <w:p w14:paraId="71BD84CF" w14:textId="63D87132" w:rsidR="00027089" w:rsidRDefault="00027089" w:rsidP="00027089">
      <w:pPr>
        <w:ind w:left="66"/>
      </w:pPr>
      <w:r>
        <w:t xml:space="preserve">To prevent dry operation of the pump and ensure the availability of water, there will be a water level </w:t>
      </w:r>
      <w:r w:rsidR="008F1667">
        <w:t>sensor</w:t>
      </w:r>
      <w:r>
        <w:t xml:space="preserve"> within the reservoir. If the water level drops below the minimum threshold, the system will disconnect the pump and send an alert signal via the IoT dashboard.</w:t>
      </w:r>
      <w:r w:rsidR="005037BB">
        <w:t xml:space="preserve"> The figure below shows the flowchart for the </w:t>
      </w:r>
      <w:r w:rsidR="00F24D38">
        <w:t>cooling and cleaning mechanism.</w:t>
      </w:r>
    </w:p>
    <w:p w14:paraId="49B17EEE" w14:textId="7E288944" w:rsidR="00B40473" w:rsidRPr="00950146" w:rsidRDefault="00B40473" w:rsidP="00484A43">
      <w:pPr>
        <w:pStyle w:val="Heading2"/>
      </w:pPr>
      <w:bookmarkStart w:id="59" w:name="_Toc213705286"/>
      <w:r>
        <w:t xml:space="preserve">3.4 </w:t>
      </w:r>
      <w:r w:rsidRPr="006C35BC">
        <w:t>Evaluation Plan</w:t>
      </w:r>
      <w:bookmarkEnd w:id="59"/>
    </w:p>
    <w:p w14:paraId="395F4727" w14:textId="77777777" w:rsidR="00B40473" w:rsidRDefault="00B40473" w:rsidP="00B40473">
      <w:r>
        <w:t>To validate the performance of the proposed hybrid AI solar tracker and quantify its advantages, various evaluation plan will be implemented. This will help test each component of the system and compare its overall performance. The evaluation is structured around four key activities</w:t>
      </w:r>
    </w:p>
    <w:p w14:paraId="17398314" w14:textId="77777777" w:rsidR="00B40473" w:rsidRDefault="00B40473" w:rsidP="001B661A">
      <w:pPr>
        <w:pStyle w:val="ListParagraph"/>
        <w:numPr>
          <w:ilvl w:val="0"/>
          <w:numId w:val="30"/>
        </w:numPr>
        <w:ind w:left="426"/>
      </w:pPr>
      <w:r w:rsidRPr="008F1EA9">
        <w:t>To calibrate the sensors and optimize the energy consumption of the system.</w:t>
      </w:r>
      <w:r>
        <w:t xml:space="preserve"> The system will be run through a series of movements to measure the energy consumed during active tracking.</w:t>
      </w:r>
    </w:p>
    <w:p w14:paraId="14665CED" w14:textId="718910E6" w:rsidR="00B40473" w:rsidRDefault="00B40473" w:rsidP="001B661A">
      <w:pPr>
        <w:pStyle w:val="ListParagraph"/>
        <w:numPr>
          <w:ilvl w:val="0"/>
          <w:numId w:val="30"/>
        </w:numPr>
        <w:ind w:left="426"/>
      </w:pPr>
      <w:r>
        <w:t>To test the switching mode AI and sensor</w:t>
      </w:r>
      <w:r w:rsidR="005B2B70">
        <w:t>-</w:t>
      </w:r>
      <w:r>
        <w:t xml:space="preserve">based tracking and evaluate the corresponding actuator response. </w:t>
      </w:r>
    </w:p>
    <w:p w14:paraId="3607AE97" w14:textId="77777777" w:rsidR="00B40473" w:rsidRDefault="00B40473" w:rsidP="001B661A">
      <w:pPr>
        <w:pStyle w:val="ListParagraph"/>
        <w:numPr>
          <w:ilvl w:val="0"/>
          <w:numId w:val="30"/>
        </w:numPr>
        <w:ind w:left="426"/>
      </w:pPr>
      <w:r w:rsidRPr="008F1EA9">
        <w:t xml:space="preserve"> To </w:t>
      </w:r>
      <w:proofErr w:type="spellStart"/>
      <w:r w:rsidRPr="008F1EA9">
        <w:t>analyze</w:t>
      </w:r>
      <w:proofErr w:type="spellEnd"/>
      <w:r w:rsidRPr="008F1EA9">
        <w:t xml:space="preserve"> the conventional tracking systems with the proposed hybrid AI tracking system, with a focus on solar energy generated &amp; efficiency improvements.</w:t>
      </w:r>
    </w:p>
    <w:p w14:paraId="463DE01D" w14:textId="77777777" w:rsidR="00587CAF" w:rsidRDefault="00B40473" w:rsidP="001B661A">
      <w:pPr>
        <w:pStyle w:val="ListParagraph"/>
        <w:numPr>
          <w:ilvl w:val="0"/>
          <w:numId w:val="30"/>
        </w:numPr>
        <w:ind w:left="426"/>
      </w:pPr>
      <w:r w:rsidRPr="008F1EA9">
        <w:t xml:space="preserve">To </w:t>
      </w:r>
      <w:proofErr w:type="spellStart"/>
      <w:r w:rsidRPr="008F1EA9">
        <w:t>analyze</w:t>
      </w:r>
      <w:proofErr w:type="spellEnd"/>
      <w:r w:rsidRPr="008F1EA9">
        <w:t xml:space="preserve"> how elevated panel temperatures and dust accumulation affect photovoltaic performance, quantifying the associated efficiency losses</w:t>
      </w:r>
      <w:r>
        <w:t>.</w:t>
      </w:r>
    </w:p>
    <w:p w14:paraId="598A885E" w14:textId="58295F67" w:rsidR="00587CAF" w:rsidRDefault="00587CAF" w:rsidP="00587CAF">
      <w:pPr>
        <w:pStyle w:val="Heading2"/>
      </w:pPr>
      <w:bookmarkStart w:id="60" w:name="_Toc213705287"/>
      <w:r w:rsidRPr="00587CAF">
        <w:t>3.5 Expected results</w:t>
      </w:r>
      <w:bookmarkEnd w:id="60"/>
    </w:p>
    <w:p w14:paraId="3E67A539" w14:textId="1BC2DEE5" w:rsidR="00587CAF" w:rsidRDefault="00587CAF" w:rsidP="008F7620">
      <w:pPr>
        <w:spacing w:after="0"/>
        <w:rPr>
          <w:lang w:val="en-US"/>
        </w:rPr>
      </w:pPr>
      <w:r>
        <w:rPr>
          <w:lang w:val="en-US"/>
        </w:rPr>
        <w:t>Th</w:t>
      </w:r>
      <w:r w:rsidR="001B661A">
        <w:rPr>
          <w:lang w:val="en-US"/>
        </w:rPr>
        <w:t>e primary outcome of this research will be the development of a fully functional prototype of a hybrid dual axis solar tracking system. This system will integrate artificial intelligence (AI) with real time sensor</w:t>
      </w:r>
      <w:r w:rsidR="00321AF8">
        <w:rPr>
          <w:lang w:val="en-US"/>
        </w:rPr>
        <w:t>-</w:t>
      </w:r>
      <w:r w:rsidR="001B661A">
        <w:rPr>
          <w:lang w:val="en-US"/>
        </w:rPr>
        <w:t>based control to optimize photovoltaic (PV)</w:t>
      </w:r>
      <w:r w:rsidR="00F15E44">
        <w:rPr>
          <w:lang w:val="en-US"/>
        </w:rPr>
        <w:t xml:space="preserve"> panel orientation. The hybrid strategy aims to fill the existing research gap in performance optimization under diffuse and partially </w:t>
      </w:r>
      <w:r w:rsidR="00874E3D">
        <w:rPr>
          <w:lang w:val="en-US"/>
        </w:rPr>
        <w:t>cloudy irradiance conditions, where conventional sensor based or astronomical tracking methods often fail to perform efficiently.</w:t>
      </w:r>
    </w:p>
    <w:p w14:paraId="049F7642" w14:textId="76A8D89B" w:rsidR="00B5542E" w:rsidRPr="00587CAF" w:rsidRDefault="00B5542E" w:rsidP="00587CAF">
      <w:pPr>
        <w:rPr>
          <w:lang w:val="en-US"/>
        </w:rPr>
      </w:pPr>
      <w:r>
        <w:rPr>
          <w:lang w:val="en-US"/>
        </w:rPr>
        <w:t>In addition, the study will deliver a validated cooling and self-cleaning mechanism designed to address two critical environmental challenges affecting PV efficiency such as panel overheating and dust accumulation. The mechanism will autonomously regulate panel temperature and maintain surface cleanliness, ensuring high energy output.</w:t>
      </w:r>
    </w:p>
    <w:p w14:paraId="0847E890" w14:textId="403D618C" w:rsidR="00B40473" w:rsidRPr="00B40473" w:rsidRDefault="00B40473" w:rsidP="00B40473">
      <w:pPr>
        <w:pStyle w:val="ListParagraph"/>
        <w:numPr>
          <w:ilvl w:val="1"/>
          <w:numId w:val="22"/>
        </w:numPr>
        <w:spacing w:line="259" w:lineRule="auto"/>
        <w:jc w:val="left"/>
        <w:rPr>
          <w:b/>
          <w:bCs/>
        </w:rPr>
      </w:pPr>
      <w:r w:rsidRPr="00B40473">
        <w:rPr>
          <w:b/>
          <w:bCs/>
        </w:rPr>
        <w:br w:type="page"/>
      </w:r>
    </w:p>
    <w:p w14:paraId="11217E83" w14:textId="1DEDB130" w:rsidR="00AA2690" w:rsidRPr="00900280" w:rsidRDefault="00900280" w:rsidP="00900280">
      <w:pPr>
        <w:autoSpaceDE w:val="0"/>
        <w:autoSpaceDN w:val="0"/>
        <w:jc w:val="center"/>
        <w:divId w:val="95910194"/>
        <w:rPr>
          <w:b/>
          <w:bCs/>
        </w:rPr>
      </w:pPr>
      <w:r w:rsidRPr="00900280">
        <w:rPr>
          <w:b/>
          <w:bCs/>
        </w:rPr>
        <w:lastRenderedPageBreak/>
        <w:t>References</w:t>
      </w:r>
    </w:p>
    <w:sdt>
      <w:sdtPr>
        <w:tag w:val="MENDELEY_BIBLIOGRAPHY"/>
        <w:id w:val="1088818740"/>
        <w:placeholder>
          <w:docPart w:val="DefaultPlaceholder_-1854013440"/>
        </w:placeholder>
      </w:sdtPr>
      <w:sdtEndPr>
        <w:rPr>
          <w:color w:val="000000"/>
          <w:sz w:val="20"/>
          <w:szCs w:val="20"/>
        </w:rPr>
      </w:sdtEndPr>
      <w:sdtContent>
        <w:p w14:paraId="58F941D0" w14:textId="77777777" w:rsidR="009A1E60" w:rsidRPr="009A1E60" w:rsidRDefault="009A1E60" w:rsidP="009A1E60">
          <w:pPr>
            <w:pStyle w:val="ListParagraph"/>
            <w:numPr>
              <w:ilvl w:val="0"/>
              <w:numId w:val="33"/>
            </w:numPr>
            <w:autoSpaceDE w:val="0"/>
            <w:autoSpaceDN w:val="0"/>
            <w:divId w:val="993949090"/>
            <w:rPr>
              <w:rFonts w:eastAsia="Times New Roman"/>
              <w:color w:val="000000"/>
              <w:kern w:val="0"/>
              <w:sz w:val="20"/>
              <w:szCs w:val="20"/>
              <w14:ligatures w14:val="none"/>
            </w:rPr>
          </w:pPr>
          <w:proofErr w:type="spellStart"/>
          <w:r w:rsidRPr="009A1E60">
            <w:rPr>
              <w:rFonts w:eastAsia="Times New Roman"/>
              <w:color w:val="000000"/>
              <w:sz w:val="20"/>
              <w:szCs w:val="20"/>
            </w:rPr>
            <w:t>Allamehzadeh</w:t>
          </w:r>
          <w:proofErr w:type="spellEnd"/>
          <w:r w:rsidRPr="009A1E60">
            <w:rPr>
              <w:rFonts w:eastAsia="Times New Roman"/>
              <w:color w:val="000000"/>
              <w:sz w:val="20"/>
              <w:szCs w:val="20"/>
            </w:rPr>
            <w:t xml:space="preserve">, H. (2019). An Update on Solar Energy and Sun Tracker Technology with a Dual Axis Sun Tracker Application. </w:t>
          </w:r>
          <w:r w:rsidRPr="009A1E60">
            <w:rPr>
              <w:rFonts w:eastAsia="Times New Roman"/>
              <w:i/>
              <w:iCs/>
              <w:color w:val="000000"/>
              <w:sz w:val="20"/>
              <w:szCs w:val="20"/>
            </w:rPr>
            <w:t>2019 IEEE 46th Photovoltaic Specialists Conference (PVSC)</w:t>
          </w:r>
          <w:r w:rsidRPr="009A1E60">
            <w:rPr>
              <w:rFonts w:eastAsia="Times New Roman"/>
              <w:color w:val="000000"/>
              <w:sz w:val="20"/>
              <w:szCs w:val="20"/>
            </w:rPr>
            <w:t>, 2037–2044. https://doi.org/10.1109/PVSC40753.2019.8981360</w:t>
          </w:r>
        </w:p>
        <w:p w14:paraId="6D5EA5FF" w14:textId="77777777" w:rsidR="009A1E60" w:rsidRPr="009A1E60" w:rsidRDefault="009A1E60" w:rsidP="009A1E60">
          <w:pPr>
            <w:pStyle w:val="ListParagraph"/>
            <w:numPr>
              <w:ilvl w:val="0"/>
              <w:numId w:val="33"/>
            </w:numPr>
            <w:autoSpaceDE w:val="0"/>
            <w:autoSpaceDN w:val="0"/>
            <w:divId w:val="668944819"/>
            <w:rPr>
              <w:rFonts w:eastAsia="Times New Roman"/>
              <w:color w:val="000000"/>
              <w:sz w:val="20"/>
              <w:szCs w:val="20"/>
            </w:rPr>
          </w:pPr>
          <w:r w:rsidRPr="009A1E60">
            <w:rPr>
              <w:rFonts w:eastAsia="Times New Roman"/>
              <w:color w:val="000000"/>
              <w:sz w:val="20"/>
              <w:szCs w:val="20"/>
            </w:rPr>
            <w:t xml:space="preserve">Al-Othman, A., Younes, T., Al-Adwan, I., Al </w:t>
          </w:r>
          <w:proofErr w:type="spellStart"/>
          <w:r w:rsidRPr="009A1E60">
            <w:rPr>
              <w:rFonts w:eastAsia="Times New Roman"/>
              <w:color w:val="000000"/>
              <w:sz w:val="20"/>
              <w:szCs w:val="20"/>
            </w:rPr>
            <w:t>Khawaldah</w:t>
          </w:r>
          <w:proofErr w:type="spellEnd"/>
          <w:r w:rsidRPr="009A1E60">
            <w:rPr>
              <w:rFonts w:eastAsia="Times New Roman"/>
              <w:color w:val="000000"/>
              <w:sz w:val="20"/>
              <w:szCs w:val="20"/>
            </w:rPr>
            <w:t xml:space="preserve">, M., </w:t>
          </w:r>
          <w:proofErr w:type="spellStart"/>
          <w:r w:rsidRPr="009A1E60">
            <w:rPr>
              <w:rFonts w:eastAsia="Times New Roman"/>
              <w:color w:val="000000"/>
              <w:sz w:val="20"/>
              <w:szCs w:val="20"/>
            </w:rPr>
            <w:t>Alauthman</w:t>
          </w:r>
          <w:proofErr w:type="spellEnd"/>
          <w:r w:rsidRPr="009A1E60">
            <w:rPr>
              <w:rFonts w:eastAsia="Times New Roman"/>
              <w:color w:val="000000"/>
              <w:sz w:val="20"/>
              <w:szCs w:val="20"/>
            </w:rPr>
            <w:t xml:space="preserve">, H., </w:t>
          </w:r>
          <w:proofErr w:type="spellStart"/>
          <w:r w:rsidRPr="009A1E60">
            <w:rPr>
              <w:rFonts w:eastAsia="Times New Roman"/>
              <w:color w:val="000000"/>
              <w:sz w:val="20"/>
              <w:szCs w:val="20"/>
            </w:rPr>
            <w:t>Alkhedher</w:t>
          </w:r>
          <w:proofErr w:type="spellEnd"/>
          <w:r w:rsidRPr="009A1E60">
            <w:rPr>
              <w:rFonts w:eastAsia="Times New Roman"/>
              <w:color w:val="000000"/>
              <w:sz w:val="20"/>
              <w:szCs w:val="20"/>
            </w:rPr>
            <w:t xml:space="preserve">, M., &amp; Ramadan, M. (2023). An experimental study on hybrid control of a solar tracking system to maximize energy harvesting in Jordan. </w:t>
          </w:r>
          <w:r w:rsidRPr="009A1E60">
            <w:rPr>
              <w:rFonts w:eastAsia="Times New Roman"/>
              <w:i/>
              <w:iCs/>
              <w:color w:val="000000"/>
              <w:sz w:val="20"/>
              <w:szCs w:val="20"/>
            </w:rPr>
            <w:t>Solar Energy</w:t>
          </w:r>
          <w:r w:rsidRPr="009A1E60">
            <w:rPr>
              <w:rFonts w:eastAsia="Times New Roman"/>
              <w:color w:val="000000"/>
              <w:sz w:val="20"/>
              <w:szCs w:val="20"/>
            </w:rPr>
            <w:t xml:space="preserve">, </w:t>
          </w:r>
          <w:r w:rsidRPr="009A1E60">
            <w:rPr>
              <w:rFonts w:eastAsia="Times New Roman"/>
              <w:i/>
              <w:iCs/>
              <w:color w:val="000000"/>
              <w:sz w:val="20"/>
              <w:szCs w:val="20"/>
            </w:rPr>
            <w:t>263</w:t>
          </w:r>
          <w:r w:rsidRPr="009A1E60">
            <w:rPr>
              <w:rFonts w:eastAsia="Times New Roman"/>
              <w:color w:val="000000"/>
              <w:sz w:val="20"/>
              <w:szCs w:val="20"/>
            </w:rPr>
            <w:t>. https://doi.org/10.1016/j.solener.2023.111931</w:t>
          </w:r>
        </w:p>
        <w:p w14:paraId="631314E1" w14:textId="77777777" w:rsidR="009A1E60" w:rsidRPr="009A1E60" w:rsidRDefault="009A1E60" w:rsidP="009A1E60">
          <w:pPr>
            <w:pStyle w:val="ListParagraph"/>
            <w:numPr>
              <w:ilvl w:val="0"/>
              <w:numId w:val="33"/>
            </w:numPr>
            <w:autoSpaceDE w:val="0"/>
            <w:autoSpaceDN w:val="0"/>
            <w:divId w:val="1603488665"/>
            <w:rPr>
              <w:rFonts w:eastAsia="Times New Roman"/>
              <w:color w:val="000000"/>
              <w:sz w:val="20"/>
              <w:szCs w:val="20"/>
            </w:rPr>
          </w:pPr>
          <w:proofErr w:type="spellStart"/>
          <w:r w:rsidRPr="009A1E60">
            <w:rPr>
              <w:rFonts w:eastAsia="Times New Roman"/>
              <w:color w:val="000000"/>
              <w:sz w:val="20"/>
              <w:szCs w:val="20"/>
            </w:rPr>
            <w:t>Andriamahefa</w:t>
          </w:r>
          <w:proofErr w:type="spellEnd"/>
          <w:r w:rsidRPr="009A1E60">
            <w:rPr>
              <w:rFonts w:eastAsia="Times New Roman"/>
              <w:color w:val="000000"/>
              <w:sz w:val="20"/>
              <w:szCs w:val="20"/>
            </w:rPr>
            <w:t xml:space="preserve">, M. H., Bourdin, V., Mininger, X., Badosa, J., Parra, J., &amp; Migan-Dubois, A. (2023). Control strategy for a dual-axis sun tracker based on a radiometric cube to maximize the power output of the PV system. </w:t>
          </w:r>
          <w:r w:rsidRPr="009A1E60">
            <w:rPr>
              <w:rFonts w:eastAsia="Times New Roman"/>
              <w:i/>
              <w:iCs/>
              <w:color w:val="000000"/>
              <w:sz w:val="20"/>
              <w:szCs w:val="20"/>
            </w:rPr>
            <w:t>EPJ Photovoltaics</w:t>
          </w:r>
          <w:r w:rsidRPr="009A1E60">
            <w:rPr>
              <w:rFonts w:eastAsia="Times New Roman"/>
              <w:color w:val="000000"/>
              <w:sz w:val="20"/>
              <w:szCs w:val="20"/>
            </w:rPr>
            <w:t xml:space="preserve">, </w:t>
          </w:r>
          <w:r w:rsidRPr="009A1E60">
            <w:rPr>
              <w:rFonts w:eastAsia="Times New Roman"/>
              <w:i/>
              <w:iCs/>
              <w:color w:val="000000"/>
              <w:sz w:val="20"/>
              <w:szCs w:val="20"/>
            </w:rPr>
            <w:t>14</w:t>
          </w:r>
          <w:r w:rsidRPr="009A1E60">
            <w:rPr>
              <w:rFonts w:eastAsia="Times New Roman"/>
              <w:color w:val="000000"/>
              <w:sz w:val="20"/>
              <w:szCs w:val="20"/>
            </w:rPr>
            <w:t>. https://doi.org/10.1051/epjpv/2023022</w:t>
          </w:r>
        </w:p>
        <w:p w14:paraId="6E14F5A5" w14:textId="77777777" w:rsidR="009A1E60" w:rsidRPr="009A1E60" w:rsidRDefault="009A1E60" w:rsidP="009A1E60">
          <w:pPr>
            <w:pStyle w:val="ListParagraph"/>
            <w:numPr>
              <w:ilvl w:val="0"/>
              <w:numId w:val="33"/>
            </w:numPr>
            <w:autoSpaceDE w:val="0"/>
            <w:autoSpaceDN w:val="0"/>
            <w:divId w:val="935215921"/>
            <w:rPr>
              <w:rFonts w:eastAsia="Times New Roman"/>
              <w:color w:val="000000"/>
              <w:sz w:val="20"/>
              <w:szCs w:val="20"/>
            </w:rPr>
          </w:pPr>
          <w:proofErr w:type="spellStart"/>
          <w:r w:rsidRPr="009A1E60">
            <w:rPr>
              <w:rFonts w:eastAsia="Times New Roman"/>
              <w:color w:val="000000"/>
              <w:sz w:val="20"/>
              <w:szCs w:val="20"/>
            </w:rPr>
            <w:t>Antonanzas</w:t>
          </w:r>
          <w:proofErr w:type="spellEnd"/>
          <w:r w:rsidRPr="009A1E60">
            <w:rPr>
              <w:rFonts w:eastAsia="Times New Roman"/>
              <w:color w:val="000000"/>
              <w:sz w:val="20"/>
              <w:szCs w:val="20"/>
            </w:rPr>
            <w:t xml:space="preserve">, J., Urraca, R., Martinez-de-Pison, F. J., &amp; </w:t>
          </w:r>
          <w:proofErr w:type="spellStart"/>
          <w:r w:rsidRPr="009A1E60">
            <w:rPr>
              <w:rFonts w:eastAsia="Times New Roman"/>
              <w:color w:val="000000"/>
              <w:sz w:val="20"/>
              <w:szCs w:val="20"/>
            </w:rPr>
            <w:t>Antonanzas</w:t>
          </w:r>
          <w:proofErr w:type="spellEnd"/>
          <w:r w:rsidRPr="009A1E60">
            <w:rPr>
              <w:rFonts w:eastAsia="Times New Roman"/>
              <w:color w:val="000000"/>
              <w:sz w:val="20"/>
              <w:szCs w:val="20"/>
            </w:rPr>
            <w:t xml:space="preserve">, F. (2018). Optimal solar tracking strategy to increase irradiance in the plane of array under cloudy conditions: A study across Europe. </w:t>
          </w:r>
          <w:r w:rsidRPr="009A1E60">
            <w:rPr>
              <w:rFonts w:eastAsia="Times New Roman"/>
              <w:i/>
              <w:iCs/>
              <w:color w:val="000000"/>
              <w:sz w:val="20"/>
              <w:szCs w:val="20"/>
            </w:rPr>
            <w:t>Solar Energy</w:t>
          </w:r>
          <w:r w:rsidRPr="009A1E60">
            <w:rPr>
              <w:rFonts w:eastAsia="Times New Roman"/>
              <w:color w:val="000000"/>
              <w:sz w:val="20"/>
              <w:szCs w:val="20"/>
            </w:rPr>
            <w:t xml:space="preserve">, </w:t>
          </w:r>
          <w:r w:rsidRPr="009A1E60">
            <w:rPr>
              <w:rFonts w:eastAsia="Times New Roman"/>
              <w:i/>
              <w:iCs/>
              <w:color w:val="000000"/>
              <w:sz w:val="20"/>
              <w:szCs w:val="20"/>
            </w:rPr>
            <w:t>163</w:t>
          </w:r>
          <w:r w:rsidRPr="009A1E60">
            <w:rPr>
              <w:rFonts w:eastAsia="Times New Roman"/>
              <w:color w:val="000000"/>
              <w:sz w:val="20"/>
              <w:szCs w:val="20"/>
            </w:rPr>
            <w:t>, 122–130. https://doi.org/10.1016/j.solener.2018.01.080</w:t>
          </w:r>
        </w:p>
        <w:p w14:paraId="3520A916" w14:textId="77777777" w:rsidR="009A1E60" w:rsidRPr="009A1E60" w:rsidRDefault="009A1E60" w:rsidP="009A1E60">
          <w:pPr>
            <w:pStyle w:val="ListParagraph"/>
            <w:numPr>
              <w:ilvl w:val="0"/>
              <w:numId w:val="33"/>
            </w:numPr>
            <w:autoSpaceDE w:val="0"/>
            <w:autoSpaceDN w:val="0"/>
            <w:divId w:val="671227540"/>
            <w:rPr>
              <w:rFonts w:eastAsia="Times New Roman"/>
              <w:color w:val="000000"/>
              <w:sz w:val="20"/>
              <w:szCs w:val="20"/>
            </w:rPr>
          </w:pPr>
          <w:r w:rsidRPr="009A1E60">
            <w:rPr>
              <w:rFonts w:eastAsia="Times New Roman"/>
              <w:color w:val="000000"/>
              <w:sz w:val="20"/>
              <w:szCs w:val="20"/>
            </w:rPr>
            <w:t xml:space="preserve">Arrubla, M., García, M., </w:t>
          </w:r>
          <w:proofErr w:type="spellStart"/>
          <w:r w:rsidRPr="009A1E60">
            <w:rPr>
              <w:rFonts w:eastAsia="Times New Roman"/>
              <w:color w:val="000000"/>
              <w:sz w:val="20"/>
              <w:szCs w:val="20"/>
            </w:rPr>
            <w:t>Marroyo</w:t>
          </w:r>
          <w:proofErr w:type="spellEnd"/>
          <w:r w:rsidRPr="009A1E60">
            <w:rPr>
              <w:rFonts w:eastAsia="Times New Roman"/>
              <w:color w:val="000000"/>
              <w:sz w:val="20"/>
              <w:szCs w:val="20"/>
            </w:rPr>
            <w:t xml:space="preserve">, L., &amp; García, I. (2025). The Importance of Diffuse Irradiance Data on the Designing and Evaluation of PV Tracking Strategies Developed for Any Sky Conditions. </w:t>
          </w:r>
          <w:r w:rsidRPr="009A1E60">
            <w:rPr>
              <w:rFonts w:eastAsia="Times New Roman"/>
              <w:i/>
              <w:iCs/>
              <w:color w:val="000000"/>
              <w:sz w:val="20"/>
              <w:szCs w:val="20"/>
            </w:rPr>
            <w:t>Conference Record of the IEEE Photovoltaic Specialists Conference</w:t>
          </w:r>
          <w:r w:rsidRPr="009A1E60">
            <w:rPr>
              <w:rFonts w:eastAsia="Times New Roman"/>
              <w:color w:val="000000"/>
              <w:sz w:val="20"/>
              <w:szCs w:val="20"/>
            </w:rPr>
            <w:t>, 612–616. https://doi.org/10.1109/PVSC59419.2025.11133008</w:t>
          </w:r>
        </w:p>
        <w:p w14:paraId="41038B6E" w14:textId="77777777" w:rsidR="009A1E60" w:rsidRPr="009A1E60" w:rsidRDefault="009A1E60" w:rsidP="009A1E60">
          <w:pPr>
            <w:pStyle w:val="ListParagraph"/>
            <w:numPr>
              <w:ilvl w:val="0"/>
              <w:numId w:val="33"/>
            </w:numPr>
            <w:autoSpaceDE w:val="0"/>
            <w:autoSpaceDN w:val="0"/>
            <w:divId w:val="1868058131"/>
            <w:rPr>
              <w:rFonts w:eastAsia="Times New Roman"/>
              <w:color w:val="000000"/>
              <w:sz w:val="20"/>
              <w:szCs w:val="20"/>
            </w:rPr>
          </w:pPr>
          <w:r w:rsidRPr="009A1E60">
            <w:rPr>
              <w:rFonts w:eastAsia="Times New Roman"/>
              <w:color w:val="000000"/>
              <w:sz w:val="20"/>
              <w:szCs w:val="20"/>
            </w:rPr>
            <w:t xml:space="preserve">Awasthi, A., Shukla, A. K., Murali Manohar, S. R., </w:t>
          </w:r>
          <w:proofErr w:type="spellStart"/>
          <w:r w:rsidRPr="009A1E60">
            <w:rPr>
              <w:rFonts w:eastAsia="Times New Roman"/>
              <w:color w:val="000000"/>
              <w:sz w:val="20"/>
              <w:szCs w:val="20"/>
            </w:rPr>
            <w:t>Dondariya</w:t>
          </w:r>
          <w:proofErr w:type="spellEnd"/>
          <w:r w:rsidRPr="009A1E60">
            <w:rPr>
              <w:rFonts w:eastAsia="Times New Roman"/>
              <w:color w:val="000000"/>
              <w:sz w:val="20"/>
              <w:szCs w:val="20"/>
            </w:rPr>
            <w:t xml:space="preserve">, C., Shukla, K. N., Porwal, D., &amp; </w:t>
          </w:r>
          <w:proofErr w:type="spellStart"/>
          <w:r w:rsidRPr="009A1E60">
            <w:rPr>
              <w:rFonts w:eastAsia="Times New Roman"/>
              <w:color w:val="000000"/>
              <w:sz w:val="20"/>
              <w:szCs w:val="20"/>
            </w:rPr>
            <w:t>Richhariya</w:t>
          </w:r>
          <w:proofErr w:type="spellEnd"/>
          <w:r w:rsidRPr="009A1E60">
            <w:rPr>
              <w:rFonts w:eastAsia="Times New Roman"/>
              <w:color w:val="000000"/>
              <w:sz w:val="20"/>
              <w:szCs w:val="20"/>
            </w:rPr>
            <w:t xml:space="preserve">, G. (2020). Review on sun tracking technology in solar PV system. In </w:t>
          </w:r>
          <w:r w:rsidRPr="009A1E60">
            <w:rPr>
              <w:rFonts w:eastAsia="Times New Roman"/>
              <w:i/>
              <w:iCs/>
              <w:color w:val="000000"/>
              <w:sz w:val="20"/>
              <w:szCs w:val="20"/>
            </w:rPr>
            <w:t>Energy Reports</w:t>
          </w:r>
          <w:r w:rsidRPr="009A1E60">
            <w:rPr>
              <w:rFonts w:eastAsia="Times New Roman"/>
              <w:color w:val="000000"/>
              <w:sz w:val="20"/>
              <w:szCs w:val="20"/>
            </w:rPr>
            <w:t xml:space="preserve"> (Vol. 6, pp. 392–405). Elsevier Ltd. https://doi.org/10.1016/j.egyr.2020.02.004</w:t>
          </w:r>
        </w:p>
        <w:p w14:paraId="4008DE04" w14:textId="77777777" w:rsidR="009A1E60" w:rsidRPr="009A1E60" w:rsidRDefault="009A1E60" w:rsidP="009A1E60">
          <w:pPr>
            <w:pStyle w:val="ListParagraph"/>
            <w:numPr>
              <w:ilvl w:val="0"/>
              <w:numId w:val="33"/>
            </w:numPr>
            <w:autoSpaceDE w:val="0"/>
            <w:autoSpaceDN w:val="0"/>
            <w:divId w:val="1796751243"/>
            <w:rPr>
              <w:rFonts w:eastAsia="Times New Roman"/>
              <w:color w:val="000000"/>
              <w:sz w:val="20"/>
              <w:szCs w:val="20"/>
            </w:rPr>
          </w:pPr>
          <w:r w:rsidRPr="009A1E60">
            <w:rPr>
              <w:rFonts w:eastAsia="Times New Roman"/>
              <w:color w:val="000000"/>
              <w:sz w:val="20"/>
              <w:szCs w:val="20"/>
            </w:rPr>
            <w:t xml:space="preserve">Azad, A. M. A. S., Bhuiya, K. M. S., Shoshi, S. R., Jamal, J. R., </w:t>
          </w:r>
          <w:proofErr w:type="spellStart"/>
          <w:r w:rsidRPr="009A1E60">
            <w:rPr>
              <w:rFonts w:eastAsia="Times New Roman"/>
              <w:color w:val="000000"/>
              <w:sz w:val="20"/>
              <w:szCs w:val="20"/>
            </w:rPr>
            <w:t>Udoy</w:t>
          </w:r>
          <w:proofErr w:type="spellEnd"/>
          <w:r w:rsidRPr="009A1E60">
            <w:rPr>
              <w:rFonts w:eastAsia="Times New Roman"/>
              <w:color w:val="000000"/>
              <w:sz w:val="20"/>
              <w:szCs w:val="20"/>
            </w:rPr>
            <w:t xml:space="preserve">, S. A., </w:t>
          </w:r>
          <w:proofErr w:type="spellStart"/>
          <w:r w:rsidRPr="009A1E60">
            <w:rPr>
              <w:rFonts w:eastAsia="Times New Roman"/>
              <w:color w:val="000000"/>
              <w:sz w:val="20"/>
              <w:szCs w:val="20"/>
            </w:rPr>
            <w:t>Zilani</w:t>
          </w:r>
          <w:proofErr w:type="spellEnd"/>
          <w:r w:rsidRPr="009A1E60">
            <w:rPr>
              <w:rFonts w:eastAsia="Times New Roman"/>
              <w:color w:val="000000"/>
              <w:sz w:val="20"/>
              <w:szCs w:val="20"/>
            </w:rPr>
            <w:t xml:space="preserve">, S., </w:t>
          </w:r>
          <w:proofErr w:type="spellStart"/>
          <w:r w:rsidRPr="009A1E60">
            <w:rPr>
              <w:rFonts w:eastAsia="Times New Roman"/>
              <w:color w:val="000000"/>
              <w:sz w:val="20"/>
              <w:szCs w:val="20"/>
            </w:rPr>
            <w:t>Hawlather</w:t>
          </w:r>
          <w:proofErr w:type="spellEnd"/>
          <w:r w:rsidRPr="009A1E60">
            <w:rPr>
              <w:rFonts w:eastAsia="Times New Roman"/>
              <w:color w:val="000000"/>
              <w:sz w:val="20"/>
              <w:szCs w:val="20"/>
            </w:rPr>
            <w:t xml:space="preserve">, A., Hasan, M., &amp; Azad, T. R. (2025). Harnessing the sun: Framework for development and performance evaluation of AI-driven solar tracker for optimal energy harvesting. </w:t>
          </w:r>
          <w:r w:rsidRPr="009A1E60">
            <w:rPr>
              <w:rFonts w:eastAsia="Times New Roman"/>
              <w:i/>
              <w:iCs/>
              <w:color w:val="000000"/>
              <w:sz w:val="20"/>
              <w:szCs w:val="20"/>
            </w:rPr>
            <w:t>Energy Conversion and Management: X</w:t>
          </w:r>
          <w:r w:rsidRPr="009A1E60">
            <w:rPr>
              <w:rFonts w:eastAsia="Times New Roman"/>
              <w:color w:val="000000"/>
              <w:sz w:val="20"/>
              <w:szCs w:val="20"/>
            </w:rPr>
            <w:t xml:space="preserve">, </w:t>
          </w:r>
          <w:r w:rsidRPr="009A1E60">
            <w:rPr>
              <w:rFonts w:eastAsia="Times New Roman"/>
              <w:i/>
              <w:iCs/>
              <w:color w:val="000000"/>
              <w:sz w:val="20"/>
              <w:szCs w:val="20"/>
            </w:rPr>
            <w:t>26</w:t>
          </w:r>
          <w:r w:rsidRPr="009A1E60">
            <w:rPr>
              <w:rFonts w:eastAsia="Times New Roman"/>
              <w:color w:val="000000"/>
              <w:sz w:val="20"/>
              <w:szCs w:val="20"/>
            </w:rPr>
            <w:t>. https://doi.org/10.1016/j.ecmx.2025.100990</w:t>
          </w:r>
        </w:p>
        <w:p w14:paraId="2F3A1E3D" w14:textId="77777777" w:rsidR="009A1E60" w:rsidRPr="009A1E60" w:rsidRDefault="009A1E60" w:rsidP="009A1E60">
          <w:pPr>
            <w:pStyle w:val="ListParagraph"/>
            <w:numPr>
              <w:ilvl w:val="0"/>
              <w:numId w:val="33"/>
            </w:numPr>
            <w:autoSpaceDE w:val="0"/>
            <w:autoSpaceDN w:val="0"/>
            <w:divId w:val="1556552577"/>
            <w:rPr>
              <w:rFonts w:eastAsia="Times New Roman"/>
              <w:color w:val="000000"/>
              <w:sz w:val="20"/>
              <w:szCs w:val="20"/>
            </w:rPr>
          </w:pPr>
          <w:r w:rsidRPr="009A1E60">
            <w:rPr>
              <w:rFonts w:eastAsia="Times New Roman"/>
              <w:color w:val="000000"/>
              <w:sz w:val="20"/>
              <w:szCs w:val="20"/>
            </w:rPr>
            <w:t xml:space="preserve">Bilgili, M., Yildirim, A., Ozbek, A., Celebi, K., &amp; Ekinci, F. (2021). Long short-term memory (LSTM) neural network and adaptive neuro-fuzzy inference system (ANFIS) approach in </w:t>
          </w:r>
          <w:proofErr w:type="spellStart"/>
          <w:r w:rsidRPr="009A1E60">
            <w:rPr>
              <w:rFonts w:eastAsia="Times New Roman"/>
              <w:color w:val="000000"/>
              <w:sz w:val="20"/>
              <w:szCs w:val="20"/>
            </w:rPr>
            <w:t>modeling</w:t>
          </w:r>
          <w:proofErr w:type="spellEnd"/>
          <w:r w:rsidRPr="009A1E60">
            <w:rPr>
              <w:rFonts w:eastAsia="Times New Roman"/>
              <w:color w:val="000000"/>
              <w:sz w:val="20"/>
              <w:szCs w:val="20"/>
            </w:rPr>
            <w:t xml:space="preserve"> renewable electricity generation forecasting. </w:t>
          </w:r>
          <w:r w:rsidRPr="009A1E60">
            <w:rPr>
              <w:rFonts w:eastAsia="Times New Roman"/>
              <w:i/>
              <w:iCs/>
              <w:color w:val="000000"/>
              <w:sz w:val="20"/>
              <w:szCs w:val="20"/>
            </w:rPr>
            <w:t>International Journal of Green Energy</w:t>
          </w:r>
          <w:r w:rsidRPr="009A1E60">
            <w:rPr>
              <w:rFonts w:eastAsia="Times New Roman"/>
              <w:color w:val="000000"/>
              <w:sz w:val="20"/>
              <w:szCs w:val="20"/>
            </w:rPr>
            <w:t xml:space="preserve">, </w:t>
          </w:r>
          <w:r w:rsidRPr="009A1E60">
            <w:rPr>
              <w:rFonts w:eastAsia="Times New Roman"/>
              <w:i/>
              <w:iCs/>
              <w:color w:val="000000"/>
              <w:sz w:val="20"/>
              <w:szCs w:val="20"/>
            </w:rPr>
            <w:t>18</w:t>
          </w:r>
          <w:r w:rsidRPr="009A1E60">
            <w:rPr>
              <w:rFonts w:eastAsia="Times New Roman"/>
              <w:color w:val="000000"/>
              <w:sz w:val="20"/>
              <w:szCs w:val="20"/>
            </w:rPr>
            <w:t>(6), 578–594. https://doi.org/10.1080/15435075.2020.1865375</w:t>
          </w:r>
        </w:p>
        <w:p w14:paraId="63A6DB61" w14:textId="77777777" w:rsidR="009A1E60" w:rsidRPr="009A1E60" w:rsidRDefault="009A1E60" w:rsidP="009A1E60">
          <w:pPr>
            <w:pStyle w:val="ListParagraph"/>
            <w:numPr>
              <w:ilvl w:val="0"/>
              <w:numId w:val="33"/>
            </w:numPr>
            <w:autoSpaceDE w:val="0"/>
            <w:autoSpaceDN w:val="0"/>
            <w:divId w:val="1946228017"/>
            <w:rPr>
              <w:rFonts w:eastAsia="Times New Roman"/>
              <w:color w:val="000000"/>
              <w:sz w:val="20"/>
              <w:szCs w:val="20"/>
            </w:rPr>
          </w:pPr>
          <w:r w:rsidRPr="009A1E60">
            <w:rPr>
              <w:rFonts w:eastAsia="Times New Roman"/>
              <w:color w:val="000000"/>
              <w:sz w:val="20"/>
              <w:szCs w:val="20"/>
            </w:rPr>
            <w:t xml:space="preserve">Chin, V. J., Salam, Z., &amp; Ishaque, K. (2015). Cell modelling and model parameters estimation techniques for photovoltaic simulator application: A review. In </w:t>
          </w:r>
          <w:r w:rsidRPr="009A1E60">
            <w:rPr>
              <w:rFonts w:eastAsia="Times New Roman"/>
              <w:i/>
              <w:iCs/>
              <w:color w:val="000000"/>
              <w:sz w:val="20"/>
              <w:szCs w:val="20"/>
            </w:rPr>
            <w:t>Applied Energy</w:t>
          </w:r>
          <w:r w:rsidRPr="009A1E60">
            <w:rPr>
              <w:rFonts w:eastAsia="Times New Roman"/>
              <w:color w:val="000000"/>
              <w:sz w:val="20"/>
              <w:szCs w:val="20"/>
            </w:rPr>
            <w:t xml:space="preserve"> (Vol. 154, pp. 500–519). Elsevier Ltd. https://doi.org/10.1016/j.apenergy.2015.05.035</w:t>
          </w:r>
        </w:p>
        <w:p w14:paraId="133B148C" w14:textId="77777777" w:rsidR="009A1E60" w:rsidRPr="009A1E60" w:rsidRDefault="009A1E60" w:rsidP="009A1E60">
          <w:pPr>
            <w:pStyle w:val="ListParagraph"/>
            <w:numPr>
              <w:ilvl w:val="0"/>
              <w:numId w:val="33"/>
            </w:numPr>
            <w:autoSpaceDE w:val="0"/>
            <w:autoSpaceDN w:val="0"/>
            <w:divId w:val="1588346272"/>
            <w:rPr>
              <w:rFonts w:eastAsia="Times New Roman"/>
              <w:color w:val="000000"/>
              <w:sz w:val="20"/>
              <w:szCs w:val="20"/>
            </w:rPr>
          </w:pPr>
          <w:r w:rsidRPr="009A1E60">
            <w:rPr>
              <w:rFonts w:eastAsia="Times New Roman"/>
              <w:color w:val="000000"/>
              <w:sz w:val="20"/>
              <w:szCs w:val="20"/>
            </w:rPr>
            <w:t xml:space="preserve">Dubey, S., </w:t>
          </w:r>
          <w:proofErr w:type="spellStart"/>
          <w:r w:rsidRPr="009A1E60">
            <w:rPr>
              <w:rFonts w:eastAsia="Times New Roman"/>
              <w:color w:val="000000"/>
              <w:sz w:val="20"/>
              <w:szCs w:val="20"/>
            </w:rPr>
            <w:t>Sarvaiya</w:t>
          </w:r>
          <w:proofErr w:type="spellEnd"/>
          <w:r w:rsidRPr="009A1E60">
            <w:rPr>
              <w:rFonts w:eastAsia="Times New Roman"/>
              <w:color w:val="000000"/>
              <w:sz w:val="20"/>
              <w:szCs w:val="20"/>
            </w:rPr>
            <w:t xml:space="preserve">, J. N., &amp; Seshadri, B. (2013). Temperature dependent photovoltaic (PV) efficiency and its effect on PV production in the world - A review. </w:t>
          </w:r>
          <w:r w:rsidRPr="009A1E60">
            <w:rPr>
              <w:rFonts w:eastAsia="Times New Roman"/>
              <w:i/>
              <w:iCs/>
              <w:color w:val="000000"/>
              <w:sz w:val="20"/>
              <w:szCs w:val="20"/>
            </w:rPr>
            <w:t>Energy Procedia</w:t>
          </w:r>
          <w:r w:rsidRPr="009A1E60">
            <w:rPr>
              <w:rFonts w:eastAsia="Times New Roman"/>
              <w:color w:val="000000"/>
              <w:sz w:val="20"/>
              <w:szCs w:val="20"/>
            </w:rPr>
            <w:t xml:space="preserve">, </w:t>
          </w:r>
          <w:r w:rsidRPr="009A1E60">
            <w:rPr>
              <w:rFonts w:eastAsia="Times New Roman"/>
              <w:i/>
              <w:iCs/>
              <w:color w:val="000000"/>
              <w:sz w:val="20"/>
              <w:szCs w:val="20"/>
            </w:rPr>
            <w:t>33</w:t>
          </w:r>
          <w:r w:rsidRPr="009A1E60">
            <w:rPr>
              <w:rFonts w:eastAsia="Times New Roman"/>
              <w:color w:val="000000"/>
              <w:sz w:val="20"/>
              <w:szCs w:val="20"/>
            </w:rPr>
            <w:t>, 311–321. https://doi.org/10.1016/j.egypro.2013.05.072</w:t>
          </w:r>
        </w:p>
        <w:p w14:paraId="5C8FFF72" w14:textId="77777777" w:rsidR="009A1E60" w:rsidRPr="009A1E60" w:rsidRDefault="009A1E60" w:rsidP="009A1E60">
          <w:pPr>
            <w:pStyle w:val="ListParagraph"/>
            <w:numPr>
              <w:ilvl w:val="0"/>
              <w:numId w:val="33"/>
            </w:numPr>
            <w:autoSpaceDE w:val="0"/>
            <w:autoSpaceDN w:val="0"/>
            <w:divId w:val="180432077"/>
            <w:rPr>
              <w:rFonts w:eastAsia="Times New Roman"/>
              <w:color w:val="000000"/>
              <w:sz w:val="20"/>
              <w:szCs w:val="20"/>
            </w:rPr>
          </w:pPr>
          <w:proofErr w:type="spellStart"/>
          <w:r w:rsidRPr="009A1E60">
            <w:rPr>
              <w:rFonts w:eastAsia="Times New Roman"/>
              <w:color w:val="000000"/>
              <w:sz w:val="20"/>
              <w:szCs w:val="20"/>
            </w:rPr>
            <w:t>Gokkus</w:t>
          </w:r>
          <w:proofErr w:type="spellEnd"/>
          <w:r w:rsidRPr="009A1E60">
            <w:rPr>
              <w:rFonts w:eastAsia="Times New Roman"/>
              <w:color w:val="000000"/>
              <w:sz w:val="20"/>
              <w:szCs w:val="20"/>
            </w:rPr>
            <w:t xml:space="preserve">, G. (2024). ANFIS-based improved GWO: Rapid prototyping of low-power solar energy system under fast-changing solar radiation conditions. </w:t>
          </w:r>
          <w:r w:rsidRPr="009A1E60">
            <w:rPr>
              <w:rFonts w:eastAsia="Times New Roman"/>
              <w:i/>
              <w:iCs/>
              <w:color w:val="000000"/>
              <w:sz w:val="20"/>
              <w:szCs w:val="20"/>
            </w:rPr>
            <w:t>Journal of Radiation Research and Applied Sciences</w:t>
          </w:r>
          <w:r w:rsidRPr="009A1E60">
            <w:rPr>
              <w:rFonts w:eastAsia="Times New Roman"/>
              <w:color w:val="000000"/>
              <w:sz w:val="20"/>
              <w:szCs w:val="20"/>
            </w:rPr>
            <w:t xml:space="preserve">, </w:t>
          </w:r>
          <w:r w:rsidRPr="009A1E60">
            <w:rPr>
              <w:rFonts w:eastAsia="Times New Roman"/>
              <w:i/>
              <w:iCs/>
              <w:color w:val="000000"/>
              <w:sz w:val="20"/>
              <w:szCs w:val="20"/>
            </w:rPr>
            <w:t>17</w:t>
          </w:r>
          <w:r w:rsidRPr="009A1E60">
            <w:rPr>
              <w:rFonts w:eastAsia="Times New Roman"/>
              <w:color w:val="000000"/>
              <w:sz w:val="20"/>
              <w:szCs w:val="20"/>
            </w:rPr>
            <w:t>(2), 100920. https://doi.org/10.1016/j.jrras.2024.100920</w:t>
          </w:r>
        </w:p>
        <w:p w14:paraId="1B47A849" w14:textId="77777777" w:rsidR="009A1E60" w:rsidRPr="009A1E60" w:rsidRDefault="009A1E60" w:rsidP="009A1E60">
          <w:pPr>
            <w:pStyle w:val="ListParagraph"/>
            <w:numPr>
              <w:ilvl w:val="0"/>
              <w:numId w:val="33"/>
            </w:numPr>
            <w:autoSpaceDE w:val="0"/>
            <w:autoSpaceDN w:val="0"/>
            <w:divId w:val="890770666"/>
            <w:rPr>
              <w:rFonts w:eastAsia="Times New Roman"/>
              <w:color w:val="000000"/>
              <w:sz w:val="20"/>
              <w:szCs w:val="20"/>
            </w:rPr>
          </w:pPr>
          <w:r w:rsidRPr="009A1E60">
            <w:rPr>
              <w:rFonts w:eastAsia="Times New Roman"/>
              <w:color w:val="000000"/>
              <w:sz w:val="20"/>
              <w:szCs w:val="20"/>
            </w:rPr>
            <w:t xml:space="preserve">Goli, P., </w:t>
          </w:r>
          <w:proofErr w:type="spellStart"/>
          <w:r w:rsidRPr="009A1E60">
            <w:rPr>
              <w:rFonts w:eastAsia="Times New Roman"/>
              <w:color w:val="000000"/>
              <w:sz w:val="20"/>
              <w:szCs w:val="20"/>
            </w:rPr>
            <w:t>Gampa</w:t>
          </w:r>
          <w:proofErr w:type="spellEnd"/>
          <w:r w:rsidRPr="009A1E60">
            <w:rPr>
              <w:rFonts w:eastAsia="Times New Roman"/>
              <w:color w:val="000000"/>
              <w:sz w:val="20"/>
              <w:szCs w:val="20"/>
            </w:rPr>
            <w:t xml:space="preserve">, S. R., Alluri, A., Gutta, B., Jasthi, K., &amp; Das, D. (2025). Optimum Sizing of Solar Photovoltaic Panels at Optimum Tilt and Azimuth Angles Using Grey Wolf Optimization Algorithm for Distribution Systems. </w:t>
          </w:r>
          <w:r w:rsidRPr="009A1E60">
            <w:rPr>
              <w:rFonts w:eastAsia="Times New Roman"/>
              <w:i/>
              <w:iCs/>
              <w:color w:val="000000"/>
              <w:sz w:val="20"/>
              <w:szCs w:val="20"/>
            </w:rPr>
            <w:t>Inventions</w:t>
          </w:r>
          <w:r w:rsidRPr="009A1E60">
            <w:rPr>
              <w:rFonts w:eastAsia="Times New Roman"/>
              <w:color w:val="000000"/>
              <w:sz w:val="20"/>
              <w:szCs w:val="20"/>
            </w:rPr>
            <w:t xml:space="preserve">, </w:t>
          </w:r>
          <w:r w:rsidRPr="009A1E60">
            <w:rPr>
              <w:rFonts w:eastAsia="Times New Roman"/>
              <w:i/>
              <w:iCs/>
              <w:color w:val="000000"/>
              <w:sz w:val="20"/>
              <w:szCs w:val="20"/>
            </w:rPr>
            <w:t>10</w:t>
          </w:r>
          <w:r w:rsidRPr="009A1E60">
            <w:rPr>
              <w:rFonts w:eastAsia="Times New Roman"/>
              <w:color w:val="000000"/>
              <w:sz w:val="20"/>
              <w:szCs w:val="20"/>
            </w:rPr>
            <w:t>(5), 79. https://doi.org/10.3390/inventions10050079</w:t>
          </w:r>
        </w:p>
        <w:p w14:paraId="270FB344" w14:textId="77777777" w:rsidR="009A1E60" w:rsidRPr="009A1E60" w:rsidRDefault="009A1E60" w:rsidP="009A1E60">
          <w:pPr>
            <w:pStyle w:val="ListParagraph"/>
            <w:numPr>
              <w:ilvl w:val="0"/>
              <w:numId w:val="33"/>
            </w:numPr>
            <w:autoSpaceDE w:val="0"/>
            <w:autoSpaceDN w:val="0"/>
            <w:divId w:val="1320621850"/>
            <w:rPr>
              <w:rFonts w:eastAsia="Times New Roman"/>
              <w:color w:val="000000"/>
              <w:sz w:val="20"/>
              <w:szCs w:val="20"/>
            </w:rPr>
          </w:pPr>
          <w:r w:rsidRPr="009A1E60">
            <w:rPr>
              <w:rFonts w:eastAsia="Times New Roman"/>
              <w:color w:val="000000"/>
              <w:sz w:val="20"/>
              <w:szCs w:val="20"/>
            </w:rPr>
            <w:lastRenderedPageBreak/>
            <w:t xml:space="preserve">Hafez, A. Z., Yousef, A. M., &amp; Harag, N. M. (2018). Solar tracking systems: Technologies and trackers drive types – A review. In </w:t>
          </w:r>
          <w:r w:rsidRPr="009A1E60">
            <w:rPr>
              <w:rFonts w:eastAsia="Times New Roman"/>
              <w:i/>
              <w:iCs/>
              <w:color w:val="000000"/>
              <w:sz w:val="20"/>
              <w:szCs w:val="20"/>
            </w:rPr>
            <w:t>Renewable and Sustainable Energy Reviews</w:t>
          </w:r>
          <w:r w:rsidRPr="009A1E60">
            <w:rPr>
              <w:rFonts w:eastAsia="Times New Roman"/>
              <w:color w:val="000000"/>
              <w:sz w:val="20"/>
              <w:szCs w:val="20"/>
            </w:rPr>
            <w:t xml:space="preserve"> (Vol. 91, pp. 754–782). Elsevier Ltd. https://doi.org/10.1016/j.rser.2018.03.094</w:t>
          </w:r>
        </w:p>
        <w:p w14:paraId="205CFAC4" w14:textId="77777777" w:rsidR="009A1E60" w:rsidRPr="009A1E60" w:rsidRDefault="009A1E60" w:rsidP="009A1E60">
          <w:pPr>
            <w:pStyle w:val="ListParagraph"/>
            <w:numPr>
              <w:ilvl w:val="0"/>
              <w:numId w:val="33"/>
            </w:numPr>
            <w:autoSpaceDE w:val="0"/>
            <w:autoSpaceDN w:val="0"/>
            <w:divId w:val="644622985"/>
            <w:rPr>
              <w:rFonts w:eastAsia="Times New Roman"/>
              <w:color w:val="000000"/>
              <w:sz w:val="20"/>
              <w:szCs w:val="20"/>
            </w:rPr>
          </w:pPr>
          <w:r w:rsidRPr="009A1E60">
            <w:rPr>
              <w:rFonts w:eastAsia="Times New Roman"/>
              <w:color w:val="000000"/>
              <w:sz w:val="20"/>
              <w:szCs w:val="20"/>
            </w:rPr>
            <w:t xml:space="preserve">Hasan, K., Yousuf, S. B., Tushar, M. S. H. K., Das, B. K., Das, P., &amp; Islam, M. S. (2022). Effects of different environmental and operational factors on the PV performance: A comprehensive review. In </w:t>
          </w:r>
          <w:r w:rsidRPr="009A1E60">
            <w:rPr>
              <w:rFonts w:eastAsia="Times New Roman"/>
              <w:i/>
              <w:iCs/>
              <w:color w:val="000000"/>
              <w:sz w:val="20"/>
              <w:szCs w:val="20"/>
            </w:rPr>
            <w:t>Energy Science and Engineering</w:t>
          </w:r>
          <w:r w:rsidRPr="009A1E60">
            <w:rPr>
              <w:rFonts w:eastAsia="Times New Roman"/>
              <w:color w:val="000000"/>
              <w:sz w:val="20"/>
              <w:szCs w:val="20"/>
            </w:rPr>
            <w:t xml:space="preserve"> (Vol. 10, Issue 2, pp. 656–675). John Wiley and Sons Ltd. https://doi.org/10.1002/ese3.1043</w:t>
          </w:r>
        </w:p>
        <w:p w14:paraId="2A0CFA7C" w14:textId="77777777" w:rsidR="009A1E60" w:rsidRPr="009A1E60" w:rsidRDefault="009A1E60" w:rsidP="009A1E60">
          <w:pPr>
            <w:pStyle w:val="ListParagraph"/>
            <w:numPr>
              <w:ilvl w:val="0"/>
              <w:numId w:val="33"/>
            </w:numPr>
            <w:autoSpaceDE w:val="0"/>
            <w:autoSpaceDN w:val="0"/>
            <w:divId w:val="367461183"/>
            <w:rPr>
              <w:rFonts w:eastAsia="Times New Roman"/>
              <w:color w:val="000000"/>
              <w:sz w:val="20"/>
              <w:szCs w:val="20"/>
            </w:rPr>
          </w:pPr>
          <w:r w:rsidRPr="009A1E60">
            <w:rPr>
              <w:rFonts w:eastAsia="Times New Roman"/>
              <w:color w:val="000000"/>
              <w:sz w:val="20"/>
              <w:szCs w:val="20"/>
            </w:rPr>
            <w:t xml:space="preserve">Hodson, T. O., Over, T. M., &amp; Foks, S. S. (2021). Mean Squared Error, Deconstructed. </w:t>
          </w:r>
          <w:r w:rsidRPr="009A1E60">
            <w:rPr>
              <w:rFonts w:eastAsia="Times New Roman"/>
              <w:i/>
              <w:iCs/>
              <w:color w:val="000000"/>
              <w:sz w:val="20"/>
              <w:szCs w:val="20"/>
            </w:rPr>
            <w:t xml:space="preserve">Journal of Advances in </w:t>
          </w:r>
          <w:proofErr w:type="spellStart"/>
          <w:r w:rsidRPr="009A1E60">
            <w:rPr>
              <w:rFonts w:eastAsia="Times New Roman"/>
              <w:i/>
              <w:iCs/>
              <w:color w:val="000000"/>
              <w:sz w:val="20"/>
              <w:szCs w:val="20"/>
            </w:rPr>
            <w:t>Modeling</w:t>
          </w:r>
          <w:proofErr w:type="spellEnd"/>
          <w:r w:rsidRPr="009A1E60">
            <w:rPr>
              <w:rFonts w:eastAsia="Times New Roman"/>
              <w:i/>
              <w:iCs/>
              <w:color w:val="000000"/>
              <w:sz w:val="20"/>
              <w:szCs w:val="20"/>
            </w:rPr>
            <w:t xml:space="preserve"> Earth Systems</w:t>
          </w:r>
          <w:r w:rsidRPr="009A1E60">
            <w:rPr>
              <w:rFonts w:eastAsia="Times New Roman"/>
              <w:color w:val="000000"/>
              <w:sz w:val="20"/>
              <w:szCs w:val="20"/>
            </w:rPr>
            <w:t xml:space="preserve">, </w:t>
          </w:r>
          <w:r w:rsidRPr="009A1E60">
            <w:rPr>
              <w:rFonts w:eastAsia="Times New Roman"/>
              <w:i/>
              <w:iCs/>
              <w:color w:val="000000"/>
              <w:sz w:val="20"/>
              <w:szCs w:val="20"/>
            </w:rPr>
            <w:t>13</w:t>
          </w:r>
          <w:r w:rsidRPr="009A1E60">
            <w:rPr>
              <w:rFonts w:eastAsia="Times New Roman"/>
              <w:color w:val="000000"/>
              <w:sz w:val="20"/>
              <w:szCs w:val="20"/>
            </w:rPr>
            <w:t>(12). https://doi.org/10.1029/2021MS002681</w:t>
          </w:r>
        </w:p>
        <w:p w14:paraId="4EF23340" w14:textId="77777777" w:rsidR="009A1E60" w:rsidRPr="009A1E60" w:rsidRDefault="009A1E60" w:rsidP="009A1E60">
          <w:pPr>
            <w:pStyle w:val="ListParagraph"/>
            <w:numPr>
              <w:ilvl w:val="0"/>
              <w:numId w:val="33"/>
            </w:numPr>
            <w:autoSpaceDE w:val="0"/>
            <w:autoSpaceDN w:val="0"/>
            <w:divId w:val="2142261785"/>
            <w:rPr>
              <w:rFonts w:eastAsia="Times New Roman"/>
              <w:color w:val="000000"/>
              <w:sz w:val="20"/>
              <w:szCs w:val="20"/>
            </w:rPr>
          </w:pPr>
          <w:r w:rsidRPr="009A1E60">
            <w:rPr>
              <w:rFonts w:eastAsia="Times New Roman"/>
              <w:color w:val="000000"/>
              <w:sz w:val="20"/>
              <w:szCs w:val="20"/>
            </w:rPr>
            <w:t xml:space="preserve">Husain, M. A., Ahmad, M. W., Bakhsh, F. I., Padmanaban, S., &amp; Malik, H. (2024). </w:t>
          </w:r>
          <w:r w:rsidRPr="009A1E60">
            <w:rPr>
              <w:rFonts w:eastAsia="Times New Roman"/>
              <w:i/>
              <w:iCs/>
              <w:color w:val="000000"/>
              <w:sz w:val="20"/>
              <w:szCs w:val="20"/>
            </w:rPr>
            <w:t>Photovoltaic Systems Technology</w:t>
          </w:r>
          <w:r w:rsidRPr="009A1E60">
            <w:rPr>
              <w:rFonts w:eastAsia="Times New Roman"/>
              <w:color w:val="000000"/>
              <w:sz w:val="20"/>
              <w:szCs w:val="20"/>
            </w:rPr>
            <w:t>. Wiley. https://books.google.co.ug/books?id=23MKEQAAQBAJ</w:t>
          </w:r>
        </w:p>
        <w:p w14:paraId="3CA4EDAD" w14:textId="77777777" w:rsidR="009A1E60" w:rsidRPr="009A1E60" w:rsidRDefault="009A1E60" w:rsidP="009A1E60">
          <w:pPr>
            <w:pStyle w:val="ListParagraph"/>
            <w:numPr>
              <w:ilvl w:val="0"/>
              <w:numId w:val="33"/>
            </w:numPr>
            <w:autoSpaceDE w:val="0"/>
            <w:autoSpaceDN w:val="0"/>
            <w:divId w:val="1810514586"/>
            <w:rPr>
              <w:rFonts w:eastAsia="Times New Roman"/>
              <w:color w:val="000000"/>
              <w:sz w:val="20"/>
              <w:szCs w:val="20"/>
            </w:rPr>
          </w:pPr>
          <w:r w:rsidRPr="009A1E60">
            <w:rPr>
              <w:rFonts w:eastAsia="Times New Roman"/>
              <w:color w:val="000000"/>
              <w:sz w:val="20"/>
              <w:szCs w:val="20"/>
            </w:rPr>
            <w:t xml:space="preserve">Idris, R. M., </w:t>
          </w:r>
          <w:proofErr w:type="spellStart"/>
          <w:r w:rsidRPr="009A1E60">
            <w:rPr>
              <w:rFonts w:eastAsia="Times New Roman"/>
              <w:color w:val="000000"/>
              <w:sz w:val="20"/>
              <w:szCs w:val="20"/>
            </w:rPr>
            <w:t>Ataalah</w:t>
          </w:r>
          <w:proofErr w:type="spellEnd"/>
          <w:r w:rsidRPr="009A1E60">
            <w:rPr>
              <w:rFonts w:eastAsia="Times New Roman"/>
              <w:color w:val="000000"/>
              <w:sz w:val="20"/>
              <w:szCs w:val="20"/>
            </w:rPr>
            <w:t xml:space="preserve">, M., &amp; Mohammed, A. A. (2024). </w:t>
          </w:r>
          <w:r w:rsidRPr="009A1E60">
            <w:rPr>
              <w:rFonts w:eastAsia="Times New Roman"/>
              <w:i/>
              <w:iCs/>
              <w:color w:val="000000"/>
              <w:sz w:val="20"/>
              <w:szCs w:val="20"/>
            </w:rPr>
            <w:t>INNOVATIVE APPROACHES TO DUAL AXIS SOLAR TRACKING SYSTEMS</w:t>
          </w:r>
          <w:r w:rsidRPr="009A1E60">
            <w:rPr>
              <w:rFonts w:eastAsia="Times New Roman"/>
              <w:color w:val="000000"/>
              <w:sz w:val="20"/>
              <w:szCs w:val="20"/>
            </w:rPr>
            <w:t>. https://jest.utm.my/index.php/jest</w:t>
          </w:r>
        </w:p>
        <w:p w14:paraId="1E3ECE02" w14:textId="77777777" w:rsidR="009A1E60" w:rsidRPr="009A1E60" w:rsidRDefault="009A1E60" w:rsidP="009A1E60">
          <w:pPr>
            <w:pStyle w:val="ListParagraph"/>
            <w:numPr>
              <w:ilvl w:val="0"/>
              <w:numId w:val="33"/>
            </w:numPr>
            <w:autoSpaceDE w:val="0"/>
            <w:autoSpaceDN w:val="0"/>
            <w:divId w:val="874582873"/>
            <w:rPr>
              <w:rFonts w:eastAsia="Times New Roman"/>
              <w:color w:val="000000"/>
              <w:sz w:val="20"/>
              <w:szCs w:val="20"/>
            </w:rPr>
          </w:pPr>
          <w:proofErr w:type="spellStart"/>
          <w:r w:rsidRPr="009A1E60">
            <w:rPr>
              <w:rFonts w:eastAsia="Times New Roman"/>
              <w:color w:val="000000"/>
              <w:sz w:val="20"/>
              <w:szCs w:val="20"/>
            </w:rPr>
            <w:t>Jamroen</w:t>
          </w:r>
          <w:proofErr w:type="spellEnd"/>
          <w:r w:rsidRPr="009A1E60">
            <w:rPr>
              <w:rFonts w:eastAsia="Times New Roman"/>
              <w:color w:val="000000"/>
              <w:sz w:val="20"/>
              <w:szCs w:val="20"/>
            </w:rPr>
            <w:t xml:space="preserve">, C., </w:t>
          </w:r>
          <w:proofErr w:type="spellStart"/>
          <w:r w:rsidRPr="009A1E60">
            <w:rPr>
              <w:rFonts w:eastAsia="Times New Roman"/>
              <w:color w:val="000000"/>
              <w:sz w:val="20"/>
              <w:szCs w:val="20"/>
            </w:rPr>
            <w:t>Komkum</w:t>
          </w:r>
          <w:proofErr w:type="spellEnd"/>
          <w:r w:rsidRPr="009A1E60">
            <w:rPr>
              <w:rFonts w:eastAsia="Times New Roman"/>
              <w:color w:val="000000"/>
              <w:sz w:val="20"/>
              <w:szCs w:val="20"/>
            </w:rPr>
            <w:t xml:space="preserve">, P., </w:t>
          </w:r>
          <w:proofErr w:type="spellStart"/>
          <w:r w:rsidRPr="009A1E60">
            <w:rPr>
              <w:rFonts w:eastAsia="Times New Roman"/>
              <w:color w:val="000000"/>
              <w:sz w:val="20"/>
              <w:szCs w:val="20"/>
            </w:rPr>
            <w:t>Kohsri</w:t>
          </w:r>
          <w:proofErr w:type="spellEnd"/>
          <w:r w:rsidRPr="009A1E60">
            <w:rPr>
              <w:rFonts w:eastAsia="Times New Roman"/>
              <w:color w:val="000000"/>
              <w:sz w:val="20"/>
              <w:szCs w:val="20"/>
            </w:rPr>
            <w:t xml:space="preserve">, S., </w:t>
          </w:r>
          <w:proofErr w:type="spellStart"/>
          <w:r w:rsidRPr="009A1E60">
            <w:rPr>
              <w:rFonts w:eastAsia="Times New Roman"/>
              <w:color w:val="000000"/>
              <w:sz w:val="20"/>
              <w:szCs w:val="20"/>
            </w:rPr>
            <w:t>Himananto</w:t>
          </w:r>
          <w:proofErr w:type="spellEnd"/>
          <w:r w:rsidRPr="009A1E60">
            <w:rPr>
              <w:rFonts w:eastAsia="Times New Roman"/>
              <w:color w:val="000000"/>
              <w:sz w:val="20"/>
              <w:szCs w:val="20"/>
            </w:rPr>
            <w:t xml:space="preserve">, W., </w:t>
          </w:r>
          <w:proofErr w:type="spellStart"/>
          <w:r w:rsidRPr="009A1E60">
            <w:rPr>
              <w:rFonts w:eastAsia="Times New Roman"/>
              <w:color w:val="000000"/>
              <w:sz w:val="20"/>
              <w:szCs w:val="20"/>
            </w:rPr>
            <w:t>Panupintu</w:t>
          </w:r>
          <w:proofErr w:type="spellEnd"/>
          <w:r w:rsidRPr="009A1E60">
            <w:rPr>
              <w:rFonts w:eastAsia="Times New Roman"/>
              <w:color w:val="000000"/>
              <w:sz w:val="20"/>
              <w:szCs w:val="20"/>
            </w:rPr>
            <w:t xml:space="preserve">, S., &amp; </w:t>
          </w:r>
          <w:proofErr w:type="spellStart"/>
          <w:r w:rsidRPr="009A1E60">
            <w:rPr>
              <w:rFonts w:eastAsia="Times New Roman"/>
              <w:color w:val="000000"/>
              <w:sz w:val="20"/>
              <w:szCs w:val="20"/>
            </w:rPr>
            <w:t>Unkat</w:t>
          </w:r>
          <w:proofErr w:type="spellEnd"/>
          <w:r w:rsidRPr="009A1E60">
            <w:rPr>
              <w:rFonts w:eastAsia="Times New Roman"/>
              <w:color w:val="000000"/>
              <w:sz w:val="20"/>
              <w:szCs w:val="20"/>
            </w:rPr>
            <w:t xml:space="preserve">, S. (2020). A low-cost dual-axis solar tracking system based on digital logic design: Design and implementation. </w:t>
          </w:r>
          <w:r w:rsidRPr="009A1E60">
            <w:rPr>
              <w:rFonts w:eastAsia="Times New Roman"/>
              <w:i/>
              <w:iCs/>
              <w:color w:val="000000"/>
              <w:sz w:val="20"/>
              <w:szCs w:val="20"/>
            </w:rPr>
            <w:t>Sustainable Energy Technologies and Assessments</w:t>
          </w:r>
          <w:r w:rsidRPr="009A1E60">
            <w:rPr>
              <w:rFonts w:eastAsia="Times New Roman"/>
              <w:color w:val="000000"/>
              <w:sz w:val="20"/>
              <w:szCs w:val="20"/>
            </w:rPr>
            <w:t xml:space="preserve">, </w:t>
          </w:r>
          <w:r w:rsidRPr="009A1E60">
            <w:rPr>
              <w:rFonts w:eastAsia="Times New Roman"/>
              <w:i/>
              <w:iCs/>
              <w:color w:val="000000"/>
              <w:sz w:val="20"/>
              <w:szCs w:val="20"/>
            </w:rPr>
            <w:t>37</w:t>
          </w:r>
          <w:r w:rsidRPr="009A1E60">
            <w:rPr>
              <w:rFonts w:eastAsia="Times New Roman"/>
              <w:color w:val="000000"/>
              <w:sz w:val="20"/>
              <w:szCs w:val="20"/>
            </w:rPr>
            <w:t>. https://doi.org/10.1016/j.seta.2019.100618</w:t>
          </w:r>
        </w:p>
        <w:p w14:paraId="6A71D321" w14:textId="77777777" w:rsidR="009A1E60" w:rsidRPr="009A1E60" w:rsidRDefault="009A1E60" w:rsidP="009A1E60">
          <w:pPr>
            <w:pStyle w:val="ListParagraph"/>
            <w:numPr>
              <w:ilvl w:val="0"/>
              <w:numId w:val="33"/>
            </w:numPr>
            <w:autoSpaceDE w:val="0"/>
            <w:autoSpaceDN w:val="0"/>
            <w:divId w:val="1217232108"/>
            <w:rPr>
              <w:rFonts w:eastAsia="Times New Roman"/>
              <w:color w:val="000000"/>
              <w:sz w:val="20"/>
              <w:szCs w:val="20"/>
            </w:rPr>
          </w:pPr>
          <w:r w:rsidRPr="009A1E60">
            <w:rPr>
              <w:rFonts w:eastAsia="Times New Roman"/>
              <w:color w:val="000000"/>
              <w:sz w:val="20"/>
              <w:szCs w:val="20"/>
            </w:rPr>
            <w:t xml:space="preserve">Kabir, M. H., Abu Jihad, M. H., &amp; Chowdhury, S. (2025). Analysis of Solar Panel Power Investigation using Fixed Axis, Single Axis and Dual Axis Solar Tracker. </w:t>
          </w:r>
          <w:r w:rsidRPr="009A1E60">
            <w:rPr>
              <w:rFonts w:eastAsia="Times New Roman"/>
              <w:i/>
              <w:iCs/>
              <w:color w:val="000000"/>
              <w:sz w:val="20"/>
              <w:szCs w:val="20"/>
            </w:rPr>
            <w:t>Procedia Computer Science</w:t>
          </w:r>
          <w:r w:rsidRPr="009A1E60">
            <w:rPr>
              <w:rFonts w:eastAsia="Times New Roman"/>
              <w:color w:val="000000"/>
              <w:sz w:val="20"/>
              <w:szCs w:val="20"/>
            </w:rPr>
            <w:t xml:space="preserve">, </w:t>
          </w:r>
          <w:r w:rsidRPr="009A1E60">
            <w:rPr>
              <w:rFonts w:eastAsia="Times New Roman"/>
              <w:i/>
              <w:iCs/>
              <w:color w:val="000000"/>
              <w:sz w:val="20"/>
              <w:szCs w:val="20"/>
            </w:rPr>
            <w:t>252</w:t>
          </w:r>
          <w:r w:rsidRPr="009A1E60">
            <w:rPr>
              <w:rFonts w:eastAsia="Times New Roman"/>
              <w:color w:val="000000"/>
              <w:sz w:val="20"/>
              <w:szCs w:val="20"/>
            </w:rPr>
            <w:t>, 708–714. https://doi.org/10.1016/j.procs.2025.01.031</w:t>
          </w:r>
        </w:p>
        <w:p w14:paraId="2BBD7FDE" w14:textId="77777777" w:rsidR="009A1E60" w:rsidRPr="009A1E60" w:rsidRDefault="009A1E60" w:rsidP="009A1E60">
          <w:pPr>
            <w:pStyle w:val="ListParagraph"/>
            <w:numPr>
              <w:ilvl w:val="0"/>
              <w:numId w:val="33"/>
            </w:numPr>
            <w:autoSpaceDE w:val="0"/>
            <w:autoSpaceDN w:val="0"/>
            <w:divId w:val="976421869"/>
            <w:rPr>
              <w:rFonts w:eastAsia="Times New Roman"/>
              <w:color w:val="000000"/>
              <w:sz w:val="20"/>
              <w:szCs w:val="20"/>
            </w:rPr>
          </w:pPr>
          <w:r w:rsidRPr="009A1E60">
            <w:rPr>
              <w:rFonts w:eastAsia="Times New Roman"/>
              <w:color w:val="000000"/>
              <w:sz w:val="20"/>
              <w:szCs w:val="20"/>
            </w:rPr>
            <w:t>Kazem, H. A., Chaichan, M. T., Al-</w:t>
          </w:r>
          <w:proofErr w:type="spellStart"/>
          <w:r w:rsidRPr="009A1E60">
            <w:rPr>
              <w:rFonts w:eastAsia="Times New Roman"/>
              <w:color w:val="000000"/>
              <w:sz w:val="20"/>
              <w:szCs w:val="20"/>
            </w:rPr>
            <w:t>Waeli</w:t>
          </w:r>
          <w:proofErr w:type="spellEnd"/>
          <w:r w:rsidRPr="009A1E60">
            <w:rPr>
              <w:rFonts w:eastAsia="Times New Roman"/>
              <w:color w:val="000000"/>
              <w:sz w:val="20"/>
              <w:szCs w:val="20"/>
            </w:rPr>
            <w:t xml:space="preserve">, A. H. A., &amp; Gholami, A. (2022). A systematic review of solar photovoltaic energy systems design modelling, algorithms, and software. In </w:t>
          </w:r>
          <w:r w:rsidRPr="009A1E60">
            <w:rPr>
              <w:rFonts w:eastAsia="Times New Roman"/>
              <w:i/>
              <w:iCs/>
              <w:color w:val="000000"/>
              <w:sz w:val="20"/>
              <w:szCs w:val="20"/>
            </w:rPr>
            <w:t>Energy Sources, Part A: Recovery, Utilization and Environmental Effects</w:t>
          </w:r>
          <w:r w:rsidRPr="009A1E60">
            <w:rPr>
              <w:rFonts w:eastAsia="Times New Roman"/>
              <w:color w:val="000000"/>
              <w:sz w:val="20"/>
              <w:szCs w:val="20"/>
            </w:rPr>
            <w:t xml:space="preserve"> (Vol. 44, Issue 3, pp. 6709–6736). Taylor and Francis Ltd. https://doi.org/10.1080/15567036.2022.2100517</w:t>
          </w:r>
        </w:p>
        <w:p w14:paraId="1FDF2A30" w14:textId="77777777" w:rsidR="009A1E60" w:rsidRPr="009A1E60" w:rsidRDefault="009A1E60" w:rsidP="009A1E60">
          <w:pPr>
            <w:pStyle w:val="ListParagraph"/>
            <w:numPr>
              <w:ilvl w:val="0"/>
              <w:numId w:val="33"/>
            </w:numPr>
            <w:autoSpaceDE w:val="0"/>
            <w:autoSpaceDN w:val="0"/>
            <w:divId w:val="1895659150"/>
            <w:rPr>
              <w:rFonts w:eastAsia="Times New Roman"/>
              <w:color w:val="000000"/>
              <w:sz w:val="20"/>
              <w:szCs w:val="20"/>
            </w:rPr>
          </w:pPr>
          <w:r w:rsidRPr="009A1E60">
            <w:rPr>
              <w:rFonts w:eastAsia="Times New Roman"/>
              <w:color w:val="000000"/>
              <w:sz w:val="20"/>
              <w:szCs w:val="20"/>
            </w:rPr>
            <w:t>Kazem, H. A., Chaichan, M. T., Al-</w:t>
          </w:r>
          <w:proofErr w:type="spellStart"/>
          <w:r w:rsidRPr="009A1E60">
            <w:rPr>
              <w:rFonts w:eastAsia="Times New Roman"/>
              <w:color w:val="000000"/>
              <w:sz w:val="20"/>
              <w:szCs w:val="20"/>
            </w:rPr>
            <w:t>Waeli</w:t>
          </w:r>
          <w:proofErr w:type="spellEnd"/>
          <w:r w:rsidRPr="009A1E60">
            <w:rPr>
              <w:rFonts w:eastAsia="Times New Roman"/>
              <w:color w:val="000000"/>
              <w:sz w:val="20"/>
              <w:szCs w:val="20"/>
            </w:rPr>
            <w:t xml:space="preserve">, A. H. A. H., &amp; </w:t>
          </w:r>
          <w:proofErr w:type="spellStart"/>
          <w:r w:rsidRPr="009A1E60">
            <w:rPr>
              <w:rFonts w:eastAsia="Times New Roman"/>
              <w:color w:val="000000"/>
              <w:sz w:val="20"/>
              <w:szCs w:val="20"/>
            </w:rPr>
            <w:t>Sopian</w:t>
          </w:r>
          <w:proofErr w:type="spellEnd"/>
          <w:r w:rsidRPr="009A1E60">
            <w:rPr>
              <w:rFonts w:eastAsia="Times New Roman"/>
              <w:color w:val="000000"/>
              <w:sz w:val="20"/>
              <w:szCs w:val="20"/>
            </w:rPr>
            <w:t xml:space="preserve">, K. (2024). Dual axis solar photovoltaic trackers: An in-depth review. In </w:t>
          </w:r>
          <w:r w:rsidRPr="009A1E60">
            <w:rPr>
              <w:rFonts w:eastAsia="Times New Roman"/>
              <w:i/>
              <w:iCs/>
              <w:color w:val="000000"/>
              <w:sz w:val="20"/>
              <w:szCs w:val="20"/>
            </w:rPr>
            <w:t>Energy Sources, Part A: Recovery, Utilization and Environmental Effects</w:t>
          </w:r>
          <w:r w:rsidRPr="009A1E60">
            <w:rPr>
              <w:rFonts w:eastAsia="Times New Roman"/>
              <w:color w:val="000000"/>
              <w:sz w:val="20"/>
              <w:szCs w:val="20"/>
            </w:rPr>
            <w:t xml:space="preserve"> (Vol. 46, Issue 1, pp. 15331–15356). Taylor and Francis Ltd. https://doi.org/10.1080/15567036.2024.2420781</w:t>
          </w:r>
        </w:p>
        <w:p w14:paraId="4F62324D" w14:textId="77777777" w:rsidR="009A1E60" w:rsidRPr="009A1E60" w:rsidRDefault="009A1E60" w:rsidP="009A1E60">
          <w:pPr>
            <w:pStyle w:val="ListParagraph"/>
            <w:numPr>
              <w:ilvl w:val="0"/>
              <w:numId w:val="33"/>
            </w:numPr>
            <w:autoSpaceDE w:val="0"/>
            <w:autoSpaceDN w:val="0"/>
            <w:divId w:val="1909488278"/>
            <w:rPr>
              <w:rFonts w:eastAsia="Times New Roman"/>
              <w:color w:val="000000"/>
              <w:sz w:val="20"/>
              <w:szCs w:val="20"/>
            </w:rPr>
          </w:pPr>
          <w:proofErr w:type="spellStart"/>
          <w:r w:rsidRPr="009A1E60">
            <w:rPr>
              <w:rFonts w:eastAsia="Times New Roman"/>
              <w:color w:val="000000"/>
              <w:sz w:val="20"/>
              <w:szCs w:val="20"/>
            </w:rPr>
            <w:t>Keream</w:t>
          </w:r>
          <w:proofErr w:type="spellEnd"/>
          <w:r w:rsidRPr="009A1E60">
            <w:rPr>
              <w:rFonts w:eastAsia="Times New Roman"/>
              <w:color w:val="000000"/>
              <w:sz w:val="20"/>
              <w:szCs w:val="20"/>
            </w:rPr>
            <w:t xml:space="preserve">, S. S., Al </w:t>
          </w:r>
          <w:proofErr w:type="spellStart"/>
          <w:r w:rsidRPr="009A1E60">
            <w:rPr>
              <w:rFonts w:eastAsia="Times New Roman"/>
              <w:color w:val="000000"/>
              <w:sz w:val="20"/>
              <w:szCs w:val="20"/>
            </w:rPr>
            <w:t>Mashhadany</w:t>
          </w:r>
          <w:proofErr w:type="spellEnd"/>
          <w:r w:rsidRPr="009A1E60">
            <w:rPr>
              <w:rFonts w:eastAsia="Times New Roman"/>
              <w:color w:val="000000"/>
              <w:sz w:val="20"/>
              <w:szCs w:val="20"/>
            </w:rPr>
            <w:t xml:space="preserve">, Y., Ahmed Alrawi, A. A., &amp; </w:t>
          </w:r>
          <w:proofErr w:type="spellStart"/>
          <w:r w:rsidRPr="009A1E60">
            <w:rPr>
              <w:rFonts w:eastAsia="Times New Roman"/>
              <w:color w:val="000000"/>
              <w:sz w:val="20"/>
              <w:szCs w:val="20"/>
            </w:rPr>
            <w:t>Algburi</w:t>
          </w:r>
          <w:proofErr w:type="spellEnd"/>
          <w:r w:rsidRPr="009A1E60">
            <w:rPr>
              <w:rFonts w:eastAsia="Times New Roman"/>
              <w:color w:val="000000"/>
              <w:sz w:val="20"/>
              <w:szCs w:val="20"/>
            </w:rPr>
            <w:t xml:space="preserve">, S. (2025). High Performance for PV Panel System Based on Optimal Cooling Techniques. </w:t>
          </w:r>
          <w:r w:rsidRPr="009A1E60">
            <w:rPr>
              <w:rFonts w:eastAsia="Times New Roman"/>
              <w:i/>
              <w:iCs/>
              <w:color w:val="000000"/>
              <w:sz w:val="20"/>
              <w:szCs w:val="20"/>
            </w:rPr>
            <w:t>22nd IEEE International Multi-Conference on Systems, Signals and Devices, SSD 2025</w:t>
          </w:r>
          <w:r w:rsidRPr="009A1E60">
            <w:rPr>
              <w:rFonts w:eastAsia="Times New Roman"/>
              <w:color w:val="000000"/>
              <w:sz w:val="20"/>
              <w:szCs w:val="20"/>
            </w:rPr>
            <w:t>, 1049–1054. https://doi.org/10.1109/SSD64182.2025.10989899</w:t>
          </w:r>
        </w:p>
        <w:p w14:paraId="05309D07" w14:textId="77777777" w:rsidR="009A1E60" w:rsidRPr="009A1E60" w:rsidRDefault="009A1E60" w:rsidP="009A1E60">
          <w:pPr>
            <w:pStyle w:val="ListParagraph"/>
            <w:numPr>
              <w:ilvl w:val="0"/>
              <w:numId w:val="33"/>
            </w:numPr>
            <w:autoSpaceDE w:val="0"/>
            <w:autoSpaceDN w:val="0"/>
            <w:divId w:val="2023579675"/>
            <w:rPr>
              <w:rFonts w:eastAsia="Times New Roman"/>
              <w:color w:val="000000"/>
              <w:sz w:val="20"/>
              <w:szCs w:val="20"/>
            </w:rPr>
          </w:pPr>
          <w:r w:rsidRPr="009A1E60">
            <w:rPr>
              <w:rFonts w:eastAsia="Times New Roman"/>
              <w:color w:val="000000"/>
              <w:sz w:val="20"/>
              <w:szCs w:val="20"/>
            </w:rPr>
            <w:t xml:space="preserve">Kumba, K., Upender, P., </w:t>
          </w:r>
          <w:proofErr w:type="spellStart"/>
          <w:r w:rsidRPr="009A1E60">
            <w:rPr>
              <w:rFonts w:eastAsia="Times New Roman"/>
              <w:color w:val="000000"/>
              <w:sz w:val="20"/>
              <w:szCs w:val="20"/>
            </w:rPr>
            <w:t>Buduma</w:t>
          </w:r>
          <w:proofErr w:type="spellEnd"/>
          <w:r w:rsidRPr="009A1E60">
            <w:rPr>
              <w:rFonts w:eastAsia="Times New Roman"/>
              <w:color w:val="000000"/>
              <w:sz w:val="20"/>
              <w:szCs w:val="20"/>
            </w:rPr>
            <w:t xml:space="preserve">, P., Sarkar, M., Simon, S. P., &amp; Gundu, V. (2024). Solar tracking systems: Advancements, challenges, and future directions: A review. In </w:t>
          </w:r>
          <w:r w:rsidRPr="009A1E60">
            <w:rPr>
              <w:rFonts w:eastAsia="Times New Roman"/>
              <w:i/>
              <w:iCs/>
              <w:color w:val="000000"/>
              <w:sz w:val="20"/>
              <w:szCs w:val="20"/>
            </w:rPr>
            <w:t>Energy Reports</w:t>
          </w:r>
          <w:r w:rsidRPr="009A1E60">
            <w:rPr>
              <w:rFonts w:eastAsia="Times New Roman"/>
              <w:color w:val="000000"/>
              <w:sz w:val="20"/>
              <w:szCs w:val="20"/>
            </w:rPr>
            <w:t xml:space="preserve"> (Vol. 12, pp. 3566–3583). Elsevier Ltd. https://doi.org/10.1016/j.egyr.2024.09.038</w:t>
          </w:r>
        </w:p>
        <w:p w14:paraId="3504BBFB" w14:textId="77777777" w:rsidR="009A1E60" w:rsidRPr="009A1E60" w:rsidRDefault="009A1E60" w:rsidP="009A1E60">
          <w:pPr>
            <w:pStyle w:val="ListParagraph"/>
            <w:numPr>
              <w:ilvl w:val="0"/>
              <w:numId w:val="33"/>
            </w:numPr>
            <w:autoSpaceDE w:val="0"/>
            <w:autoSpaceDN w:val="0"/>
            <w:divId w:val="1716536856"/>
            <w:rPr>
              <w:rFonts w:eastAsia="Times New Roman"/>
              <w:color w:val="000000"/>
              <w:sz w:val="20"/>
              <w:szCs w:val="20"/>
            </w:rPr>
          </w:pPr>
          <w:r w:rsidRPr="009A1E60">
            <w:rPr>
              <w:rFonts w:eastAsia="Times New Roman"/>
              <w:color w:val="000000"/>
              <w:sz w:val="20"/>
              <w:szCs w:val="20"/>
            </w:rPr>
            <w:t xml:space="preserve">Lu, W., &amp; Ajay, P. (2024). Solar PV tracking system using arithmetic optimization with dual axis and sensor. </w:t>
          </w:r>
          <w:r w:rsidRPr="009A1E60">
            <w:rPr>
              <w:rFonts w:eastAsia="Times New Roman"/>
              <w:i/>
              <w:iCs/>
              <w:color w:val="000000"/>
              <w:sz w:val="20"/>
              <w:szCs w:val="20"/>
            </w:rPr>
            <w:t>Measurement: Sensors</w:t>
          </w:r>
          <w:r w:rsidRPr="009A1E60">
            <w:rPr>
              <w:rFonts w:eastAsia="Times New Roman"/>
              <w:color w:val="000000"/>
              <w:sz w:val="20"/>
              <w:szCs w:val="20"/>
            </w:rPr>
            <w:t xml:space="preserve">, </w:t>
          </w:r>
          <w:r w:rsidRPr="009A1E60">
            <w:rPr>
              <w:rFonts w:eastAsia="Times New Roman"/>
              <w:i/>
              <w:iCs/>
              <w:color w:val="000000"/>
              <w:sz w:val="20"/>
              <w:szCs w:val="20"/>
            </w:rPr>
            <w:t>33</w:t>
          </w:r>
          <w:r w:rsidRPr="009A1E60">
            <w:rPr>
              <w:rFonts w:eastAsia="Times New Roman"/>
              <w:color w:val="000000"/>
              <w:sz w:val="20"/>
              <w:szCs w:val="20"/>
            </w:rPr>
            <w:t>, 101089. https://doi.org/10.1016/j.measen.2024.101089</w:t>
          </w:r>
        </w:p>
        <w:p w14:paraId="11AC6CFE" w14:textId="77777777" w:rsidR="009A1E60" w:rsidRPr="009A1E60" w:rsidRDefault="009A1E60" w:rsidP="009A1E60">
          <w:pPr>
            <w:pStyle w:val="ListParagraph"/>
            <w:numPr>
              <w:ilvl w:val="0"/>
              <w:numId w:val="33"/>
            </w:numPr>
            <w:autoSpaceDE w:val="0"/>
            <w:autoSpaceDN w:val="0"/>
            <w:divId w:val="1209298012"/>
            <w:rPr>
              <w:rFonts w:eastAsia="Times New Roman"/>
              <w:color w:val="000000"/>
              <w:sz w:val="20"/>
              <w:szCs w:val="20"/>
            </w:rPr>
          </w:pPr>
          <w:r w:rsidRPr="009A1E60">
            <w:rPr>
              <w:rFonts w:eastAsia="Times New Roman"/>
              <w:color w:val="000000"/>
              <w:sz w:val="20"/>
              <w:szCs w:val="20"/>
            </w:rPr>
            <w:t xml:space="preserve">Mekki, H., Mellit, A., &amp; Salhi, H. (2016). Artificial neural network-based modelling and fault detection of partial shaded photovoltaic modules. </w:t>
          </w:r>
          <w:r w:rsidRPr="009A1E60">
            <w:rPr>
              <w:rFonts w:eastAsia="Times New Roman"/>
              <w:i/>
              <w:iCs/>
              <w:color w:val="000000"/>
              <w:sz w:val="20"/>
              <w:szCs w:val="20"/>
            </w:rPr>
            <w:t>Simulation Modelling Practice and Theory</w:t>
          </w:r>
          <w:r w:rsidRPr="009A1E60">
            <w:rPr>
              <w:rFonts w:eastAsia="Times New Roman"/>
              <w:color w:val="000000"/>
              <w:sz w:val="20"/>
              <w:szCs w:val="20"/>
            </w:rPr>
            <w:t xml:space="preserve">, </w:t>
          </w:r>
          <w:r w:rsidRPr="009A1E60">
            <w:rPr>
              <w:rFonts w:eastAsia="Times New Roman"/>
              <w:i/>
              <w:iCs/>
              <w:color w:val="000000"/>
              <w:sz w:val="20"/>
              <w:szCs w:val="20"/>
            </w:rPr>
            <w:t>67</w:t>
          </w:r>
          <w:r w:rsidRPr="009A1E60">
            <w:rPr>
              <w:rFonts w:eastAsia="Times New Roman"/>
              <w:color w:val="000000"/>
              <w:sz w:val="20"/>
              <w:szCs w:val="20"/>
            </w:rPr>
            <w:t>, 1–13. https://doi.org/10.1016/j.simpat.2016.05.005</w:t>
          </w:r>
        </w:p>
        <w:p w14:paraId="1EDE19D4" w14:textId="77777777" w:rsidR="009A1E60" w:rsidRPr="009A1E60" w:rsidRDefault="009A1E60" w:rsidP="009A1E60">
          <w:pPr>
            <w:pStyle w:val="ListParagraph"/>
            <w:numPr>
              <w:ilvl w:val="0"/>
              <w:numId w:val="33"/>
            </w:numPr>
            <w:autoSpaceDE w:val="0"/>
            <w:autoSpaceDN w:val="0"/>
            <w:divId w:val="624852495"/>
            <w:rPr>
              <w:rFonts w:eastAsia="Times New Roman"/>
              <w:color w:val="000000"/>
              <w:sz w:val="20"/>
              <w:szCs w:val="20"/>
            </w:rPr>
          </w:pPr>
          <w:r w:rsidRPr="009A1E60">
            <w:rPr>
              <w:rFonts w:eastAsia="Times New Roman"/>
              <w:color w:val="000000"/>
              <w:sz w:val="20"/>
              <w:szCs w:val="20"/>
            </w:rPr>
            <w:lastRenderedPageBreak/>
            <w:t xml:space="preserve">Merie, F. H., &amp; Ahmed, O. K. (2024). Experimental assessment of the performance of the PV/solar chimney under the cloudy weather. </w:t>
          </w:r>
          <w:r w:rsidRPr="009A1E60">
            <w:rPr>
              <w:rFonts w:eastAsia="Times New Roman"/>
              <w:i/>
              <w:iCs/>
              <w:color w:val="000000"/>
              <w:sz w:val="20"/>
              <w:szCs w:val="20"/>
            </w:rPr>
            <w:t>Results in Engineering</w:t>
          </w:r>
          <w:r w:rsidRPr="009A1E60">
            <w:rPr>
              <w:rFonts w:eastAsia="Times New Roman"/>
              <w:color w:val="000000"/>
              <w:sz w:val="20"/>
              <w:szCs w:val="20"/>
            </w:rPr>
            <w:t xml:space="preserve">, </w:t>
          </w:r>
          <w:r w:rsidRPr="009A1E60">
            <w:rPr>
              <w:rFonts w:eastAsia="Times New Roman"/>
              <w:i/>
              <w:iCs/>
              <w:color w:val="000000"/>
              <w:sz w:val="20"/>
              <w:szCs w:val="20"/>
            </w:rPr>
            <w:t>23</w:t>
          </w:r>
          <w:r w:rsidRPr="009A1E60">
            <w:rPr>
              <w:rFonts w:eastAsia="Times New Roman"/>
              <w:color w:val="000000"/>
              <w:sz w:val="20"/>
              <w:szCs w:val="20"/>
            </w:rPr>
            <w:t>. https://doi.org/10.1016/j.rineng.2024.102605</w:t>
          </w:r>
        </w:p>
        <w:p w14:paraId="49918D6B" w14:textId="77777777" w:rsidR="009A1E60" w:rsidRPr="009A1E60" w:rsidRDefault="009A1E60" w:rsidP="009A1E60">
          <w:pPr>
            <w:pStyle w:val="ListParagraph"/>
            <w:numPr>
              <w:ilvl w:val="0"/>
              <w:numId w:val="33"/>
            </w:numPr>
            <w:autoSpaceDE w:val="0"/>
            <w:autoSpaceDN w:val="0"/>
            <w:divId w:val="34627403"/>
            <w:rPr>
              <w:rFonts w:eastAsia="Times New Roman"/>
              <w:color w:val="000000"/>
              <w:sz w:val="20"/>
              <w:szCs w:val="20"/>
            </w:rPr>
          </w:pPr>
          <w:r w:rsidRPr="009A1E60">
            <w:rPr>
              <w:rFonts w:eastAsia="Times New Roman"/>
              <w:color w:val="000000"/>
              <w:sz w:val="20"/>
              <w:szCs w:val="20"/>
            </w:rPr>
            <w:t xml:space="preserve">Mohammad, A., &amp; Mahjabeen, F. (2023). </w:t>
          </w:r>
          <w:r w:rsidRPr="009A1E60">
            <w:rPr>
              <w:rFonts w:eastAsia="Times New Roman"/>
              <w:i/>
              <w:iCs/>
              <w:color w:val="000000"/>
              <w:sz w:val="20"/>
              <w:szCs w:val="20"/>
            </w:rPr>
            <w:t>International Journal of Multidisciplinary Sciences and Arts Revolutionizing Solar Energy: The Impact of Artificial Intelligence on Photovoltaic Systems</w:t>
          </w:r>
          <w:r w:rsidRPr="009A1E60">
            <w:rPr>
              <w:rFonts w:eastAsia="Times New Roman"/>
              <w:color w:val="000000"/>
              <w:sz w:val="20"/>
              <w:szCs w:val="20"/>
            </w:rPr>
            <w:t xml:space="preserve">. </w:t>
          </w:r>
          <w:r w:rsidRPr="009A1E60">
            <w:rPr>
              <w:rFonts w:eastAsia="Times New Roman"/>
              <w:i/>
              <w:iCs/>
              <w:color w:val="000000"/>
              <w:sz w:val="20"/>
              <w:szCs w:val="20"/>
            </w:rPr>
            <w:t>2</w:t>
          </w:r>
          <w:r w:rsidRPr="009A1E60">
            <w:rPr>
              <w:rFonts w:eastAsia="Times New Roman"/>
              <w:color w:val="000000"/>
              <w:sz w:val="20"/>
              <w:szCs w:val="20"/>
            </w:rPr>
            <w:t>(1). https://doi.org/10.47709/ijmdsa.vxix.xxxx</w:t>
          </w:r>
        </w:p>
        <w:p w14:paraId="6FEB0C92" w14:textId="77777777" w:rsidR="009A1E60" w:rsidRPr="009A1E60" w:rsidRDefault="009A1E60" w:rsidP="009A1E60">
          <w:pPr>
            <w:pStyle w:val="ListParagraph"/>
            <w:numPr>
              <w:ilvl w:val="0"/>
              <w:numId w:val="33"/>
            </w:numPr>
            <w:autoSpaceDE w:val="0"/>
            <w:autoSpaceDN w:val="0"/>
            <w:divId w:val="1524245177"/>
            <w:rPr>
              <w:rFonts w:eastAsia="Times New Roman"/>
              <w:color w:val="000000"/>
              <w:sz w:val="20"/>
              <w:szCs w:val="20"/>
            </w:rPr>
          </w:pPr>
          <w:proofErr w:type="spellStart"/>
          <w:r w:rsidRPr="009A1E60">
            <w:rPr>
              <w:rFonts w:eastAsia="Times New Roman"/>
              <w:color w:val="000000"/>
              <w:sz w:val="20"/>
              <w:szCs w:val="20"/>
            </w:rPr>
            <w:t>Mouaad</w:t>
          </w:r>
          <w:proofErr w:type="spellEnd"/>
          <w:r w:rsidRPr="009A1E60">
            <w:rPr>
              <w:rFonts w:eastAsia="Times New Roman"/>
              <w:color w:val="000000"/>
              <w:sz w:val="20"/>
              <w:szCs w:val="20"/>
            </w:rPr>
            <w:t xml:space="preserve">, B., Samir, B., Mohand, D., BOUGOFFA </w:t>
          </w:r>
          <w:proofErr w:type="spellStart"/>
          <w:r w:rsidRPr="009A1E60">
            <w:rPr>
              <w:rFonts w:eastAsia="Times New Roman"/>
              <w:color w:val="000000"/>
              <w:sz w:val="20"/>
              <w:szCs w:val="20"/>
            </w:rPr>
            <w:t>Mouaad</w:t>
          </w:r>
          <w:proofErr w:type="spellEnd"/>
          <w:r w:rsidRPr="009A1E60">
            <w:rPr>
              <w:rFonts w:eastAsia="Times New Roman"/>
              <w:color w:val="000000"/>
              <w:sz w:val="20"/>
              <w:szCs w:val="20"/>
            </w:rPr>
            <w:t xml:space="preserve">, </w:t>
          </w:r>
          <w:proofErr w:type="spellStart"/>
          <w:r w:rsidRPr="009A1E60">
            <w:rPr>
              <w:rFonts w:eastAsia="Times New Roman"/>
              <w:color w:val="000000"/>
              <w:sz w:val="20"/>
              <w:szCs w:val="20"/>
            </w:rPr>
            <w:t>st</w:t>
          </w:r>
          <w:proofErr w:type="spellEnd"/>
          <w:r w:rsidRPr="009A1E60">
            <w:rPr>
              <w:rFonts w:eastAsia="Times New Roman"/>
              <w:color w:val="000000"/>
              <w:sz w:val="20"/>
              <w:szCs w:val="20"/>
            </w:rPr>
            <w:t xml:space="preserve">, &amp; BENMOUSSA Samir, </w:t>
          </w:r>
          <w:proofErr w:type="spellStart"/>
          <w:r w:rsidRPr="009A1E60">
            <w:rPr>
              <w:rFonts w:eastAsia="Times New Roman"/>
              <w:color w:val="000000"/>
              <w:sz w:val="20"/>
              <w:szCs w:val="20"/>
            </w:rPr>
            <w:t>nd</w:t>
          </w:r>
          <w:proofErr w:type="spellEnd"/>
          <w:r w:rsidRPr="009A1E60">
            <w:rPr>
              <w:rFonts w:eastAsia="Times New Roman"/>
              <w:color w:val="000000"/>
              <w:sz w:val="20"/>
              <w:szCs w:val="20"/>
            </w:rPr>
            <w:t xml:space="preserve">. (2024a). </w:t>
          </w:r>
          <w:r w:rsidRPr="009A1E60">
            <w:rPr>
              <w:rFonts w:eastAsia="Times New Roman"/>
              <w:i/>
              <w:iCs/>
              <w:color w:val="000000"/>
              <w:sz w:val="20"/>
              <w:szCs w:val="20"/>
            </w:rPr>
            <w:t xml:space="preserve">Dynamic </w:t>
          </w:r>
          <w:proofErr w:type="spellStart"/>
          <w:r w:rsidRPr="009A1E60">
            <w:rPr>
              <w:rFonts w:eastAsia="Times New Roman"/>
              <w:i/>
              <w:iCs/>
              <w:color w:val="000000"/>
              <w:sz w:val="20"/>
              <w:szCs w:val="20"/>
            </w:rPr>
            <w:t>Modeling</w:t>
          </w:r>
          <w:proofErr w:type="spellEnd"/>
          <w:r w:rsidRPr="009A1E60">
            <w:rPr>
              <w:rFonts w:eastAsia="Times New Roman"/>
              <w:i/>
              <w:iCs/>
              <w:color w:val="000000"/>
              <w:sz w:val="20"/>
              <w:szCs w:val="20"/>
            </w:rPr>
            <w:t xml:space="preserve"> for Fault Diagnosis in PV Systems Utilizing AI Technique) 1 </w:t>
          </w:r>
          <w:proofErr w:type="spellStart"/>
          <w:r w:rsidRPr="009A1E60">
            <w:rPr>
              <w:rFonts w:eastAsia="Times New Roman"/>
              <w:i/>
              <w:iCs/>
              <w:color w:val="000000"/>
              <w:sz w:val="20"/>
              <w:szCs w:val="20"/>
            </w:rPr>
            <w:t>st</w:t>
          </w:r>
          <w:proofErr w:type="spellEnd"/>
          <w:r w:rsidRPr="009A1E60">
            <w:rPr>
              <w:rFonts w:eastAsia="Times New Roman"/>
              <w:i/>
              <w:iCs/>
              <w:color w:val="000000"/>
              <w:sz w:val="20"/>
              <w:szCs w:val="20"/>
            </w:rPr>
            <w:t xml:space="preserve"> BOUGOFFA </w:t>
          </w:r>
          <w:proofErr w:type="spellStart"/>
          <w:r w:rsidRPr="009A1E60">
            <w:rPr>
              <w:rFonts w:eastAsia="Times New Roman"/>
              <w:i/>
              <w:iCs/>
              <w:color w:val="000000"/>
              <w:sz w:val="20"/>
              <w:szCs w:val="20"/>
            </w:rPr>
            <w:t>Mouaad</w:t>
          </w:r>
          <w:proofErr w:type="spellEnd"/>
          <w:r w:rsidRPr="009A1E60">
            <w:rPr>
              <w:rFonts w:eastAsia="Times New Roman"/>
              <w:color w:val="000000"/>
              <w:sz w:val="20"/>
              <w:szCs w:val="20"/>
            </w:rPr>
            <w:t>. 1032–1036. https://doi.org/10.1109/ICETSIS61505.2024.10459490ï</w:t>
          </w:r>
        </w:p>
        <w:p w14:paraId="274E40EA" w14:textId="77777777" w:rsidR="009A1E60" w:rsidRPr="009A1E60" w:rsidRDefault="009A1E60" w:rsidP="009A1E60">
          <w:pPr>
            <w:pStyle w:val="ListParagraph"/>
            <w:numPr>
              <w:ilvl w:val="0"/>
              <w:numId w:val="33"/>
            </w:numPr>
            <w:autoSpaceDE w:val="0"/>
            <w:autoSpaceDN w:val="0"/>
            <w:divId w:val="601184809"/>
            <w:rPr>
              <w:rFonts w:eastAsia="Times New Roman"/>
              <w:color w:val="000000"/>
              <w:sz w:val="20"/>
              <w:szCs w:val="20"/>
            </w:rPr>
          </w:pPr>
          <w:proofErr w:type="spellStart"/>
          <w:r w:rsidRPr="009A1E60">
            <w:rPr>
              <w:rFonts w:eastAsia="Times New Roman"/>
              <w:color w:val="000000"/>
              <w:sz w:val="20"/>
              <w:szCs w:val="20"/>
            </w:rPr>
            <w:t>Mouaad</w:t>
          </w:r>
          <w:proofErr w:type="spellEnd"/>
          <w:r w:rsidRPr="009A1E60">
            <w:rPr>
              <w:rFonts w:eastAsia="Times New Roman"/>
              <w:color w:val="000000"/>
              <w:sz w:val="20"/>
              <w:szCs w:val="20"/>
            </w:rPr>
            <w:t xml:space="preserve">, B., Samir, B., Mohand, D., BOUGOFFA </w:t>
          </w:r>
          <w:proofErr w:type="spellStart"/>
          <w:r w:rsidRPr="009A1E60">
            <w:rPr>
              <w:rFonts w:eastAsia="Times New Roman"/>
              <w:color w:val="000000"/>
              <w:sz w:val="20"/>
              <w:szCs w:val="20"/>
            </w:rPr>
            <w:t>Mouaad</w:t>
          </w:r>
          <w:proofErr w:type="spellEnd"/>
          <w:r w:rsidRPr="009A1E60">
            <w:rPr>
              <w:rFonts w:eastAsia="Times New Roman"/>
              <w:color w:val="000000"/>
              <w:sz w:val="20"/>
              <w:szCs w:val="20"/>
            </w:rPr>
            <w:t xml:space="preserve">, </w:t>
          </w:r>
          <w:proofErr w:type="spellStart"/>
          <w:r w:rsidRPr="009A1E60">
            <w:rPr>
              <w:rFonts w:eastAsia="Times New Roman"/>
              <w:color w:val="000000"/>
              <w:sz w:val="20"/>
              <w:szCs w:val="20"/>
            </w:rPr>
            <w:t>st</w:t>
          </w:r>
          <w:proofErr w:type="spellEnd"/>
          <w:r w:rsidRPr="009A1E60">
            <w:rPr>
              <w:rFonts w:eastAsia="Times New Roman"/>
              <w:color w:val="000000"/>
              <w:sz w:val="20"/>
              <w:szCs w:val="20"/>
            </w:rPr>
            <w:t xml:space="preserve">, &amp; BENMOUSSA Samir, </w:t>
          </w:r>
          <w:proofErr w:type="spellStart"/>
          <w:r w:rsidRPr="009A1E60">
            <w:rPr>
              <w:rFonts w:eastAsia="Times New Roman"/>
              <w:color w:val="000000"/>
              <w:sz w:val="20"/>
              <w:szCs w:val="20"/>
            </w:rPr>
            <w:t>nd</w:t>
          </w:r>
          <w:proofErr w:type="spellEnd"/>
          <w:r w:rsidRPr="009A1E60">
            <w:rPr>
              <w:rFonts w:eastAsia="Times New Roman"/>
              <w:color w:val="000000"/>
              <w:sz w:val="20"/>
              <w:szCs w:val="20"/>
            </w:rPr>
            <w:t xml:space="preserve">. (2024b). </w:t>
          </w:r>
          <w:r w:rsidRPr="009A1E60">
            <w:rPr>
              <w:rFonts w:eastAsia="Times New Roman"/>
              <w:i/>
              <w:iCs/>
              <w:color w:val="000000"/>
              <w:sz w:val="20"/>
              <w:szCs w:val="20"/>
            </w:rPr>
            <w:t xml:space="preserve">Dynamic </w:t>
          </w:r>
          <w:proofErr w:type="spellStart"/>
          <w:r w:rsidRPr="009A1E60">
            <w:rPr>
              <w:rFonts w:eastAsia="Times New Roman"/>
              <w:i/>
              <w:iCs/>
              <w:color w:val="000000"/>
              <w:sz w:val="20"/>
              <w:szCs w:val="20"/>
            </w:rPr>
            <w:t>Modeling</w:t>
          </w:r>
          <w:proofErr w:type="spellEnd"/>
          <w:r w:rsidRPr="009A1E60">
            <w:rPr>
              <w:rFonts w:eastAsia="Times New Roman"/>
              <w:i/>
              <w:iCs/>
              <w:color w:val="000000"/>
              <w:sz w:val="20"/>
              <w:szCs w:val="20"/>
            </w:rPr>
            <w:t xml:space="preserve"> for Fault Diagnosis in PV Systems Utilizing AI Technique) 1 </w:t>
          </w:r>
          <w:proofErr w:type="spellStart"/>
          <w:r w:rsidRPr="009A1E60">
            <w:rPr>
              <w:rFonts w:eastAsia="Times New Roman"/>
              <w:i/>
              <w:iCs/>
              <w:color w:val="000000"/>
              <w:sz w:val="20"/>
              <w:szCs w:val="20"/>
            </w:rPr>
            <w:t>st</w:t>
          </w:r>
          <w:proofErr w:type="spellEnd"/>
          <w:r w:rsidRPr="009A1E60">
            <w:rPr>
              <w:rFonts w:eastAsia="Times New Roman"/>
              <w:i/>
              <w:iCs/>
              <w:color w:val="000000"/>
              <w:sz w:val="20"/>
              <w:szCs w:val="20"/>
            </w:rPr>
            <w:t xml:space="preserve"> BOUGOFFA </w:t>
          </w:r>
          <w:proofErr w:type="spellStart"/>
          <w:r w:rsidRPr="009A1E60">
            <w:rPr>
              <w:rFonts w:eastAsia="Times New Roman"/>
              <w:i/>
              <w:iCs/>
              <w:color w:val="000000"/>
              <w:sz w:val="20"/>
              <w:szCs w:val="20"/>
            </w:rPr>
            <w:t>Mouaad</w:t>
          </w:r>
          <w:proofErr w:type="spellEnd"/>
          <w:r w:rsidRPr="009A1E60">
            <w:rPr>
              <w:rFonts w:eastAsia="Times New Roman"/>
              <w:color w:val="000000"/>
              <w:sz w:val="20"/>
              <w:szCs w:val="20"/>
            </w:rPr>
            <w:t>. 1032–1036. https://doi.org/10.1109/ICETSIS61505.2024.10459490ï</w:t>
          </w:r>
        </w:p>
        <w:p w14:paraId="001D1EDD" w14:textId="77777777" w:rsidR="009A1E60" w:rsidRPr="009A1E60" w:rsidRDefault="009A1E60" w:rsidP="009A1E60">
          <w:pPr>
            <w:pStyle w:val="ListParagraph"/>
            <w:numPr>
              <w:ilvl w:val="0"/>
              <w:numId w:val="33"/>
            </w:numPr>
            <w:autoSpaceDE w:val="0"/>
            <w:autoSpaceDN w:val="0"/>
            <w:divId w:val="394134223"/>
            <w:rPr>
              <w:rFonts w:eastAsia="Times New Roman"/>
              <w:color w:val="000000"/>
              <w:sz w:val="20"/>
              <w:szCs w:val="20"/>
            </w:rPr>
          </w:pPr>
          <w:r w:rsidRPr="009A1E60">
            <w:rPr>
              <w:rFonts w:eastAsia="Times New Roman"/>
              <w:color w:val="000000"/>
              <w:sz w:val="20"/>
              <w:szCs w:val="20"/>
            </w:rPr>
            <w:t xml:space="preserve">Mulenga, M., Phiri, M., Simukonda, L., &amp; Alaba, F. A. (2023). A Multistage Hybrid Deep Learning Model for Enhanced Solar Tracking. </w:t>
          </w:r>
          <w:r w:rsidRPr="009A1E60">
            <w:rPr>
              <w:rFonts w:eastAsia="Times New Roman"/>
              <w:i/>
              <w:iCs/>
              <w:color w:val="000000"/>
              <w:sz w:val="20"/>
              <w:szCs w:val="20"/>
            </w:rPr>
            <w:t>IEEE Access</w:t>
          </w:r>
          <w:r w:rsidRPr="009A1E60">
            <w:rPr>
              <w:rFonts w:eastAsia="Times New Roman"/>
              <w:color w:val="000000"/>
              <w:sz w:val="20"/>
              <w:szCs w:val="20"/>
            </w:rPr>
            <w:t xml:space="preserve">, </w:t>
          </w:r>
          <w:r w:rsidRPr="009A1E60">
            <w:rPr>
              <w:rFonts w:eastAsia="Times New Roman"/>
              <w:i/>
              <w:iCs/>
              <w:color w:val="000000"/>
              <w:sz w:val="20"/>
              <w:szCs w:val="20"/>
            </w:rPr>
            <w:t>11</w:t>
          </w:r>
          <w:r w:rsidRPr="009A1E60">
            <w:rPr>
              <w:rFonts w:eastAsia="Times New Roman"/>
              <w:color w:val="000000"/>
              <w:sz w:val="20"/>
              <w:szCs w:val="20"/>
            </w:rPr>
            <w:t>, 129449–129466. https://doi.org/10.1109/ACCESS.2023.3333895</w:t>
          </w:r>
        </w:p>
        <w:p w14:paraId="7835AD31" w14:textId="77777777" w:rsidR="009A1E60" w:rsidRPr="009A1E60" w:rsidRDefault="009A1E60" w:rsidP="009A1E60">
          <w:pPr>
            <w:pStyle w:val="ListParagraph"/>
            <w:numPr>
              <w:ilvl w:val="0"/>
              <w:numId w:val="33"/>
            </w:numPr>
            <w:autoSpaceDE w:val="0"/>
            <w:autoSpaceDN w:val="0"/>
            <w:divId w:val="2132895585"/>
            <w:rPr>
              <w:rFonts w:eastAsia="Times New Roman"/>
              <w:color w:val="000000"/>
              <w:sz w:val="20"/>
              <w:szCs w:val="20"/>
            </w:rPr>
          </w:pPr>
          <w:r w:rsidRPr="009A1E60">
            <w:rPr>
              <w:rFonts w:eastAsia="Times New Roman"/>
              <w:color w:val="000000"/>
              <w:sz w:val="20"/>
              <w:szCs w:val="20"/>
            </w:rPr>
            <w:t xml:space="preserve">Okwu, M. O., </w:t>
          </w:r>
          <w:proofErr w:type="spellStart"/>
          <w:r w:rsidRPr="009A1E60">
            <w:rPr>
              <w:rFonts w:eastAsia="Times New Roman"/>
              <w:color w:val="000000"/>
              <w:sz w:val="20"/>
              <w:szCs w:val="20"/>
            </w:rPr>
            <w:t>Eruero</w:t>
          </w:r>
          <w:proofErr w:type="spellEnd"/>
          <w:r w:rsidRPr="009A1E60">
            <w:rPr>
              <w:rFonts w:eastAsia="Times New Roman"/>
              <w:color w:val="000000"/>
              <w:sz w:val="20"/>
              <w:szCs w:val="20"/>
            </w:rPr>
            <w:t xml:space="preserve">, O. P., Abubakar, N., Edward, B. A., </w:t>
          </w:r>
          <w:proofErr w:type="spellStart"/>
          <w:r w:rsidRPr="009A1E60">
            <w:rPr>
              <w:rFonts w:eastAsia="Times New Roman"/>
              <w:color w:val="000000"/>
              <w:sz w:val="20"/>
              <w:szCs w:val="20"/>
            </w:rPr>
            <w:t>Oreko</w:t>
          </w:r>
          <w:proofErr w:type="spellEnd"/>
          <w:r w:rsidRPr="009A1E60">
            <w:rPr>
              <w:rFonts w:eastAsia="Times New Roman"/>
              <w:color w:val="000000"/>
              <w:sz w:val="20"/>
              <w:szCs w:val="20"/>
            </w:rPr>
            <w:t xml:space="preserve">, B. U., </w:t>
          </w:r>
          <w:proofErr w:type="spellStart"/>
          <w:r w:rsidRPr="009A1E60">
            <w:rPr>
              <w:rFonts w:eastAsia="Times New Roman"/>
              <w:color w:val="000000"/>
              <w:sz w:val="20"/>
              <w:szCs w:val="20"/>
            </w:rPr>
            <w:t>Otanocha</w:t>
          </w:r>
          <w:proofErr w:type="spellEnd"/>
          <w:r w:rsidRPr="009A1E60">
            <w:rPr>
              <w:rFonts w:eastAsia="Times New Roman"/>
              <w:color w:val="000000"/>
              <w:sz w:val="20"/>
              <w:szCs w:val="20"/>
            </w:rPr>
            <w:t xml:space="preserve">, O. B., </w:t>
          </w:r>
          <w:proofErr w:type="spellStart"/>
          <w:r w:rsidRPr="009A1E60">
            <w:rPr>
              <w:rFonts w:eastAsia="Times New Roman"/>
              <w:color w:val="000000"/>
              <w:sz w:val="20"/>
              <w:szCs w:val="20"/>
            </w:rPr>
            <w:t>Orikpete</w:t>
          </w:r>
          <w:proofErr w:type="spellEnd"/>
          <w:r w:rsidRPr="009A1E60">
            <w:rPr>
              <w:rFonts w:eastAsia="Times New Roman"/>
              <w:color w:val="000000"/>
              <w:sz w:val="20"/>
              <w:szCs w:val="20"/>
            </w:rPr>
            <w:t xml:space="preserve">, O. F., </w:t>
          </w:r>
          <w:proofErr w:type="spellStart"/>
          <w:r w:rsidRPr="009A1E60">
            <w:rPr>
              <w:rFonts w:eastAsia="Times New Roman"/>
              <w:color w:val="000000"/>
              <w:sz w:val="20"/>
              <w:szCs w:val="20"/>
            </w:rPr>
            <w:t>Maware</w:t>
          </w:r>
          <w:proofErr w:type="spellEnd"/>
          <w:r w:rsidRPr="009A1E60">
            <w:rPr>
              <w:rFonts w:eastAsia="Times New Roman"/>
              <w:color w:val="000000"/>
              <w:sz w:val="20"/>
              <w:szCs w:val="20"/>
            </w:rPr>
            <w:t xml:space="preserve">, C., Ezekiel, K. C., Ori, C., &amp; </w:t>
          </w:r>
          <w:proofErr w:type="spellStart"/>
          <w:r w:rsidRPr="009A1E60">
            <w:rPr>
              <w:rFonts w:eastAsia="Times New Roman"/>
              <w:color w:val="000000"/>
              <w:sz w:val="20"/>
              <w:szCs w:val="20"/>
            </w:rPr>
            <w:t>Tartibu</w:t>
          </w:r>
          <w:proofErr w:type="spellEnd"/>
          <w:r w:rsidRPr="009A1E60">
            <w:rPr>
              <w:rFonts w:eastAsia="Times New Roman"/>
              <w:color w:val="000000"/>
              <w:sz w:val="20"/>
              <w:szCs w:val="20"/>
            </w:rPr>
            <w:t xml:space="preserve">, L. (2025). Single-Axis Solar Tracking Systems: A Comprehensive Design and Performance Study. </w:t>
          </w:r>
          <w:r w:rsidRPr="009A1E60">
            <w:rPr>
              <w:rFonts w:eastAsia="Times New Roman"/>
              <w:i/>
              <w:iCs/>
              <w:color w:val="000000"/>
              <w:sz w:val="20"/>
              <w:szCs w:val="20"/>
            </w:rPr>
            <w:t>Procedia Computer Science</w:t>
          </w:r>
          <w:r w:rsidRPr="009A1E60">
            <w:rPr>
              <w:rFonts w:eastAsia="Times New Roman"/>
              <w:color w:val="000000"/>
              <w:sz w:val="20"/>
              <w:szCs w:val="20"/>
            </w:rPr>
            <w:t xml:space="preserve">, </w:t>
          </w:r>
          <w:r w:rsidRPr="009A1E60">
            <w:rPr>
              <w:rFonts w:eastAsia="Times New Roman"/>
              <w:i/>
              <w:iCs/>
              <w:color w:val="000000"/>
              <w:sz w:val="20"/>
              <w:szCs w:val="20"/>
            </w:rPr>
            <w:t>253</w:t>
          </w:r>
          <w:r w:rsidRPr="009A1E60">
            <w:rPr>
              <w:rFonts w:eastAsia="Times New Roman"/>
              <w:color w:val="000000"/>
              <w:sz w:val="20"/>
              <w:szCs w:val="20"/>
            </w:rPr>
            <w:t>, 2740–2752. https://doi.org/10.1016/j.procs.2025.01.334</w:t>
          </w:r>
        </w:p>
        <w:p w14:paraId="3E4237C0" w14:textId="77777777" w:rsidR="009A1E60" w:rsidRPr="009A1E60" w:rsidRDefault="009A1E60" w:rsidP="009A1E60">
          <w:pPr>
            <w:pStyle w:val="ListParagraph"/>
            <w:numPr>
              <w:ilvl w:val="0"/>
              <w:numId w:val="33"/>
            </w:numPr>
            <w:autoSpaceDE w:val="0"/>
            <w:autoSpaceDN w:val="0"/>
            <w:divId w:val="349379145"/>
            <w:rPr>
              <w:rFonts w:eastAsia="Times New Roman"/>
              <w:color w:val="000000"/>
              <w:sz w:val="20"/>
              <w:szCs w:val="20"/>
            </w:rPr>
          </w:pPr>
          <w:r w:rsidRPr="009A1E60">
            <w:rPr>
              <w:rFonts w:eastAsia="Times New Roman"/>
              <w:color w:val="000000"/>
              <w:sz w:val="20"/>
              <w:szCs w:val="20"/>
            </w:rPr>
            <w:t xml:space="preserve">Olcay, K., Giray Tunca, S., &amp; Arif Ozgur, M. (2024). Forecasting and Performance Analysis of Energy Production in Solar Power Plants Using Long Short-Term Memory (LSTM) and Random Forest Models. </w:t>
          </w:r>
          <w:r w:rsidRPr="009A1E60">
            <w:rPr>
              <w:rFonts w:eastAsia="Times New Roman"/>
              <w:i/>
              <w:iCs/>
              <w:color w:val="000000"/>
              <w:sz w:val="20"/>
              <w:szCs w:val="20"/>
            </w:rPr>
            <w:t>IEEE Access</w:t>
          </w:r>
          <w:r w:rsidRPr="009A1E60">
            <w:rPr>
              <w:rFonts w:eastAsia="Times New Roman"/>
              <w:color w:val="000000"/>
              <w:sz w:val="20"/>
              <w:szCs w:val="20"/>
            </w:rPr>
            <w:t xml:space="preserve">, </w:t>
          </w:r>
          <w:r w:rsidRPr="009A1E60">
            <w:rPr>
              <w:rFonts w:eastAsia="Times New Roman"/>
              <w:i/>
              <w:iCs/>
              <w:color w:val="000000"/>
              <w:sz w:val="20"/>
              <w:szCs w:val="20"/>
            </w:rPr>
            <w:t>12</w:t>
          </w:r>
          <w:r w:rsidRPr="009A1E60">
            <w:rPr>
              <w:rFonts w:eastAsia="Times New Roman"/>
              <w:color w:val="000000"/>
              <w:sz w:val="20"/>
              <w:szCs w:val="20"/>
            </w:rPr>
            <w:t>, 103299–103312. https://doi.org/10.1109/ACCESS.2024.3432574</w:t>
          </w:r>
        </w:p>
        <w:p w14:paraId="0D6187DC" w14:textId="77777777" w:rsidR="009A1E60" w:rsidRPr="009A1E60" w:rsidRDefault="009A1E60" w:rsidP="009A1E60">
          <w:pPr>
            <w:pStyle w:val="ListParagraph"/>
            <w:numPr>
              <w:ilvl w:val="0"/>
              <w:numId w:val="33"/>
            </w:numPr>
            <w:autoSpaceDE w:val="0"/>
            <w:autoSpaceDN w:val="0"/>
            <w:divId w:val="501623585"/>
            <w:rPr>
              <w:rFonts w:eastAsia="Times New Roman"/>
              <w:color w:val="000000"/>
              <w:sz w:val="20"/>
              <w:szCs w:val="20"/>
            </w:rPr>
          </w:pPr>
          <w:r w:rsidRPr="009A1E60">
            <w:rPr>
              <w:rFonts w:eastAsia="Times New Roman"/>
              <w:color w:val="000000"/>
              <w:sz w:val="20"/>
              <w:szCs w:val="20"/>
            </w:rPr>
            <w:t xml:space="preserve">Perez, R., Seals, R., Ineichen, P., Stewart, R., &amp; Menicucci, D. (1987). A new simplified version of the </w:t>
          </w:r>
          <w:proofErr w:type="spellStart"/>
          <w:r w:rsidRPr="009A1E60">
            <w:rPr>
              <w:rFonts w:eastAsia="Times New Roman"/>
              <w:color w:val="000000"/>
              <w:sz w:val="20"/>
              <w:szCs w:val="20"/>
            </w:rPr>
            <w:t>perez</w:t>
          </w:r>
          <w:proofErr w:type="spellEnd"/>
          <w:r w:rsidRPr="009A1E60">
            <w:rPr>
              <w:rFonts w:eastAsia="Times New Roman"/>
              <w:color w:val="000000"/>
              <w:sz w:val="20"/>
              <w:szCs w:val="20"/>
            </w:rPr>
            <w:t xml:space="preserve"> diffuse irradiance model for tilted surfaces. </w:t>
          </w:r>
          <w:r w:rsidRPr="009A1E60">
            <w:rPr>
              <w:rFonts w:eastAsia="Times New Roman"/>
              <w:i/>
              <w:iCs/>
              <w:color w:val="000000"/>
              <w:sz w:val="20"/>
              <w:szCs w:val="20"/>
            </w:rPr>
            <w:t>Solar Energy</w:t>
          </w:r>
          <w:r w:rsidRPr="009A1E60">
            <w:rPr>
              <w:rFonts w:eastAsia="Times New Roman"/>
              <w:color w:val="000000"/>
              <w:sz w:val="20"/>
              <w:szCs w:val="20"/>
            </w:rPr>
            <w:t xml:space="preserve">, </w:t>
          </w:r>
          <w:r w:rsidRPr="009A1E60">
            <w:rPr>
              <w:rFonts w:eastAsia="Times New Roman"/>
              <w:i/>
              <w:iCs/>
              <w:color w:val="000000"/>
              <w:sz w:val="20"/>
              <w:szCs w:val="20"/>
            </w:rPr>
            <w:t>39</w:t>
          </w:r>
          <w:r w:rsidRPr="009A1E60">
            <w:rPr>
              <w:rFonts w:eastAsia="Times New Roman"/>
              <w:color w:val="000000"/>
              <w:sz w:val="20"/>
              <w:szCs w:val="20"/>
            </w:rPr>
            <w:t>(3), 221–231. https://doi.org/10.1016/S0038-092X(87)80031-2</w:t>
          </w:r>
        </w:p>
        <w:p w14:paraId="71A5C4DB" w14:textId="77777777" w:rsidR="009A1E60" w:rsidRPr="009A1E60" w:rsidRDefault="009A1E60" w:rsidP="009A1E60">
          <w:pPr>
            <w:pStyle w:val="ListParagraph"/>
            <w:numPr>
              <w:ilvl w:val="0"/>
              <w:numId w:val="33"/>
            </w:numPr>
            <w:autoSpaceDE w:val="0"/>
            <w:autoSpaceDN w:val="0"/>
            <w:divId w:val="1523546664"/>
            <w:rPr>
              <w:rFonts w:eastAsia="Times New Roman"/>
              <w:color w:val="000000"/>
              <w:sz w:val="20"/>
              <w:szCs w:val="20"/>
            </w:rPr>
          </w:pPr>
          <w:r w:rsidRPr="009A1E60">
            <w:rPr>
              <w:rFonts w:eastAsia="Times New Roman"/>
              <w:color w:val="000000"/>
              <w:sz w:val="20"/>
              <w:szCs w:val="20"/>
            </w:rPr>
            <w:t xml:space="preserve">Phiri, M., Mulenga, M., Zimba, A., &amp; Eke, C. I. (2023a). </w:t>
          </w:r>
          <w:r w:rsidRPr="009A1E60">
            <w:rPr>
              <w:rFonts w:eastAsia="Times New Roman"/>
              <w:i/>
              <w:iCs/>
              <w:color w:val="000000"/>
              <w:sz w:val="20"/>
              <w:szCs w:val="20"/>
            </w:rPr>
            <w:t>Deep Learning Techniques for Photovoltaic Solar Tracking Systems: A Systematic Literature Review</w:t>
          </w:r>
          <w:r w:rsidRPr="009A1E60">
            <w:rPr>
              <w:rFonts w:eastAsia="Times New Roman"/>
              <w:color w:val="000000"/>
              <w:sz w:val="20"/>
              <w:szCs w:val="20"/>
            </w:rPr>
            <w:t>. https://doi.org/10.21203/rs.3.rs-2539961/v1</w:t>
          </w:r>
        </w:p>
        <w:p w14:paraId="7F7DFFC3" w14:textId="77777777" w:rsidR="009A1E60" w:rsidRPr="009A1E60" w:rsidRDefault="009A1E60" w:rsidP="009A1E60">
          <w:pPr>
            <w:pStyle w:val="ListParagraph"/>
            <w:numPr>
              <w:ilvl w:val="0"/>
              <w:numId w:val="33"/>
            </w:numPr>
            <w:autoSpaceDE w:val="0"/>
            <w:autoSpaceDN w:val="0"/>
            <w:divId w:val="1333145769"/>
            <w:rPr>
              <w:rFonts w:eastAsia="Times New Roman"/>
              <w:color w:val="000000"/>
              <w:sz w:val="20"/>
              <w:szCs w:val="20"/>
            </w:rPr>
          </w:pPr>
          <w:r w:rsidRPr="009A1E60">
            <w:rPr>
              <w:rFonts w:eastAsia="Times New Roman"/>
              <w:color w:val="000000"/>
              <w:sz w:val="20"/>
              <w:szCs w:val="20"/>
            </w:rPr>
            <w:t xml:space="preserve">Phiri, M., Mulenga, M., Zimba, A., &amp; Eke, C. I. (2023b). Deep learning techniques for solar tracking systems: A systematic literature review, research challenges, and open research directions. In </w:t>
          </w:r>
          <w:r w:rsidRPr="009A1E60">
            <w:rPr>
              <w:rFonts w:eastAsia="Times New Roman"/>
              <w:i/>
              <w:iCs/>
              <w:color w:val="000000"/>
              <w:sz w:val="20"/>
              <w:szCs w:val="20"/>
            </w:rPr>
            <w:t>Solar Energy</w:t>
          </w:r>
          <w:r w:rsidRPr="009A1E60">
            <w:rPr>
              <w:rFonts w:eastAsia="Times New Roman"/>
              <w:color w:val="000000"/>
              <w:sz w:val="20"/>
              <w:szCs w:val="20"/>
            </w:rPr>
            <w:t xml:space="preserve"> (Vol. 262). Elsevier Ltd. https://doi.org/10.1016/j.solener.2023.111803</w:t>
          </w:r>
        </w:p>
        <w:p w14:paraId="1FC9E5EF" w14:textId="77777777" w:rsidR="009A1E60" w:rsidRPr="009A1E60" w:rsidRDefault="009A1E60" w:rsidP="009A1E60">
          <w:pPr>
            <w:pStyle w:val="ListParagraph"/>
            <w:numPr>
              <w:ilvl w:val="0"/>
              <w:numId w:val="33"/>
            </w:numPr>
            <w:autoSpaceDE w:val="0"/>
            <w:autoSpaceDN w:val="0"/>
            <w:divId w:val="1045060994"/>
            <w:rPr>
              <w:rFonts w:eastAsia="Times New Roman"/>
              <w:color w:val="000000"/>
              <w:sz w:val="20"/>
              <w:szCs w:val="20"/>
            </w:rPr>
          </w:pPr>
          <w:r w:rsidRPr="009A1E60">
            <w:rPr>
              <w:rFonts w:eastAsia="Times New Roman"/>
              <w:color w:val="000000"/>
              <w:sz w:val="20"/>
              <w:szCs w:val="20"/>
            </w:rPr>
            <w:t xml:space="preserve">Pradeep, D., Akash, N. V., Deeksha, B. N., Jay, M., &amp; Shetty, S. C. N. (2023). Improving the efficiency of a solar PV panel’s power generation by using a Dual-Axis tracker with a Cooling system. </w:t>
          </w:r>
          <w:r w:rsidRPr="009A1E60">
            <w:rPr>
              <w:rFonts w:eastAsia="Times New Roman"/>
              <w:i/>
              <w:iCs/>
              <w:color w:val="000000"/>
              <w:sz w:val="20"/>
              <w:szCs w:val="20"/>
            </w:rPr>
            <w:t>2023 IEEE International Conference on Distributed Computing, VLSI, Electrical Circuits and Robotics, DISCOVER 2023</w:t>
          </w:r>
          <w:r w:rsidRPr="009A1E60">
            <w:rPr>
              <w:rFonts w:eastAsia="Times New Roman"/>
              <w:color w:val="000000"/>
              <w:sz w:val="20"/>
              <w:szCs w:val="20"/>
            </w:rPr>
            <w:t>, 101–104. https://doi.org/10.1109/DISCOVER58830.2023.10316713</w:t>
          </w:r>
        </w:p>
        <w:p w14:paraId="1F86D2AD" w14:textId="77777777" w:rsidR="009A1E60" w:rsidRPr="009A1E60" w:rsidRDefault="009A1E60" w:rsidP="009A1E60">
          <w:pPr>
            <w:pStyle w:val="ListParagraph"/>
            <w:numPr>
              <w:ilvl w:val="0"/>
              <w:numId w:val="33"/>
            </w:numPr>
            <w:autoSpaceDE w:val="0"/>
            <w:autoSpaceDN w:val="0"/>
            <w:divId w:val="1973704507"/>
            <w:rPr>
              <w:rFonts w:eastAsia="Times New Roman"/>
              <w:color w:val="000000"/>
              <w:sz w:val="20"/>
              <w:szCs w:val="20"/>
            </w:rPr>
          </w:pPr>
          <w:proofErr w:type="spellStart"/>
          <w:r w:rsidRPr="009A1E60">
            <w:rPr>
              <w:rFonts w:eastAsia="Times New Roman"/>
              <w:color w:val="000000"/>
              <w:sz w:val="20"/>
              <w:szCs w:val="20"/>
            </w:rPr>
            <w:t>Pramono</w:t>
          </w:r>
          <w:proofErr w:type="spellEnd"/>
          <w:r w:rsidRPr="009A1E60">
            <w:rPr>
              <w:rFonts w:eastAsia="Times New Roman"/>
              <w:color w:val="000000"/>
              <w:sz w:val="20"/>
              <w:szCs w:val="20"/>
            </w:rPr>
            <w:t xml:space="preserve"> Faculty Advisor, E., Dolan Senior Project, D., &amp; Luis Obispo, S. (2020). </w:t>
          </w:r>
          <w:r w:rsidRPr="009A1E60">
            <w:rPr>
              <w:rFonts w:eastAsia="Times New Roman"/>
              <w:i/>
              <w:iCs/>
              <w:color w:val="000000"/>
              <w:sz w:val="20"/>
              <w:szCs w:val="20"/>
            </w:rPr>
            <w:t>Single Axis Solar Panel Tracking Mount Using Stepper Motor and Accelerometer Positional Control</w:t>
          </w:r>
          <w:r w:rsidRPr="009A1E60">
            <w:rPr>
              <w:rFonts w:eastAsia="Times New Roman"/>
              <w:color w:val="000000"/>
              <w:sz w:val="20"/>
              <w:szCs w:val="20"/>
            </w:rPr>
            <w:t>.</w:t>
          </w:r>
        </w:p>
        <w:p w14:paraId="124CE9F4" w14:textId="77777777" w:rsidR="009A1E60" w:rsidRPr="009A1E60" w:rsidRDefault="009A1E60" w:rsidP="009A1E60">
          <w:pPr>
            <w:pStyle w:val="ListParagraph"/>
            <w:numPr>
              <w:ilvl w:val="0"/>
              <w:numId w:val="33"/>
            </w:numPr>
            <w:autoSpaceDE w:val="0"/>
            <w:autoSpaceDN w:val="0"/>
            <w:divId w:val="881557180"/>
            <w:rPr>
              <w:rFonts w:eastAsia="Times New Roman"/>
              <w:color w:val="000000"/>
              <w:sz w:val="20"/>
              <w:szCs w:val="20"/>
            </w:rPr>
          </w:pPr>
          <w:r w:rsidRPr="009A1E60">
            <w:rPr>
              <w:rFonts w:eastAsia="Times New Roman"/>
              <w:color w:val="000000"/>
              <w:sz w:val="20"/>
              <w:szCs w:val="20"/>
            </w:rPr>
            <w:t xml:space="preserve">Rafi, M. A. I., &amp; Sohan, M. R. (2024). Enhanced Solar Radiation Prediction with Machine Learning: A Comprehensive Analysis of Meteorological Data Using Random Forest. </w:t>
          </w:r>
          <w:r w:rsidRPr="009A1E60">
            <w:rPr>
              <w:rFonts w:eastAsia="Times New Roman"/>
              <w:i/>
              <w:iCs/>
              <w:color w:val="000000"/>
              <w:sz w:val="20"/>
              <w:szCs w:val="20"/>
            </w:rPr>
            <w:t>2024 15th International Conference on Computing Communication and Networking Technologies, ICCCNT 2024</w:t>
          </w:r>
          <w:r w:rsidRPr="009A1E60">
            <w:rPr>
              <w:rFonts w:eastAsia="Times New Roman"/>
              <w:color w:val="000000"/>
              <w:sz w:val="20"/>
              <w:szCs w:val="20"/>
            </w:rPr>
            <w:t>. https://doi.org/10.1109/ICCCNT61001.2024.10725976</w:t>
          </w:r>
        </w:p>
        <w:p w14:paraId="2BB7E479" w14:textId="77777777" w:rsidR="009A1E60" w:rsidRPr="009A1E60" w:rsidRDefault="009A1E60" w:rsidP="009A1E60">
          <w:pPr>
            <w:pStyle w:val="ListParagraph"/>
            <w:numPr>
              <w:ilvl w:val="0"/>
              <w:numId w:val="33"/>
            </w:numPr>
            <w:autoSpaceDE w:val="0"/>
            <w:autoSpaceDN w:val="0"/>
            <w:divId w:val="377096140"/>
            <w:rPr>
              <w:rFonts w:eastAsia="Times New Roman"/>
              <w:color w:val="000000"/>
              <w:sz w:val="20"/>
              <w:szCs w:val="20"/>
            </w:rPr>
          </w:pPr>
          <w:r w:rsidRPr="009A1E60">
            <w:rPr>
              <w:rFonts w:eastAsia="Times New Roman"/>
              <w:color w:val="000000"/>
              <w:sz w:val="20"/>
              <w:szCs w:val="20"/>
            </w:rPr>
            <w:lastRenderedPageBreak/>
            <w:t xml:space="preserve">Sadeghi, R., Parenti, M., Memme, S., Fossa, M., &amp; </w:t>
          </w:r>
          <w:proofErr w:type="spellStart"/>
          <w:r w:rsidRPr="009A1E60">
            <w:rPr>
              <w:rFonts w:eastAsia="Times New Roman"/>
              <w:color w:val="000000"/>
              <w:sz w:val="20"/>
              <w:szCs w:val="20"/>
            </w:rPr>
            <w:t>Morchio</w:t>
          </w:r>
          <w:proofErr w:type="spellEnd"/>
          <w:r w:rsidRPr="009A1E60">
            <w:rPr>
              <w:rFonts w:eastAsia="Times New Roman"/>
              <w:color w:val="000000"/>
              <w:sz w:val="20"/>
              <w:szCs w:val="20"/>
            </w:rPr>
            <w:t xml:space="preserve">, S. (2025). A Review and Comparative Analysis of Solar Tracking Systems. In </w:t>
          </w:r>
          <w:r w:rsidRPr="009A1E60">
            <w:rPr>
              <w:rFonts w:eastAsia="Times New Roman"/>
              <w:i/>
              <w:iCs/>
              <w:color w:val="000000"/>
              <w:sz w:val="20"/>
              <w:szCs w:val="20"/>
            </w:rPr>
            <w:t>Energies</w:t>
          </w:r>
          <w:r w:rsidRPr="009A1E60">
            <w:rPr>
              <w:rFonts w:eastAsia="Times New Roman"/>
              <w:color w:val="000000"/>
              <w:sz w:val="20"/>
              <w:szCs w:val="20"/>
            </w:rPr>
            <w:t xml:space="preserve"> (Vol. 18, Issue 10). Multidisciplinary Digital Publishing Institute (MDPI). https://doi.org/10.3390/en18102553</w:t>
          </w:r>
        </w:p>
        <w:p w14:paraId="48C4BD97" w14:textId="77777777" w:rsidR="009A1E60" w:rsidRPr="009A1E60" w:rsidRDefault="009A1E60" w:rsidP="009A1E60">
          <w:pPr>
            <w:pStyle w:val="ListParagraph"/>
            <w:numPr>
              <w:ilvl w:val="0"/>
              <w:numId w:val="33"/>
            </w:numPr>
            <w:autoSpaceDE w:val="0"/>
            <w:autoSpaceDN w:val="0"/>
            <w:divId w:val="1133408345"/>
            <w:rPr>
              <w:rFonts w:eastAsia="Times New Roman"/>
              <w:color w:val="000000"/>
              <w:sz w:val="20"/>
              <w:szCs w:val="20"/>
            </w:rPr>
          </w:pPr>
          <w:r w:rsidRPr="009A1E60">
            <w:rPr>
              <w:rFonts w:eastAsia="Times New Roman"/>
              <w:color w:val="000000"/>
              <w:sz w:val="20"/>
              <w:szCs w:val="20"/>
            </w:rPr>
            <w:t xml:space="preserve">Sahin, G., Isik, G., &amp; van Sark, W. G. J. H. M. (2023). Predictive </w:t>
          </w:r>
          <w:proofErr w:type="spellStart"/>
          <w:r w:rsidRPr="009A1E60">
            <w:rPr>
              <w:rFonts w:eastAsia="Times New Roman"/>
              <w:color w:val="000000"/>
              <w:sz w:val="20"/>
              <w:szCs w:val="20"/>
            </w:rPr>
            <w:t>modeling</w:t>
          </w:r>
          <w:proofErr w:type="spellEnd"/>
          <w:r w:rsidRPr="009A1E60">
            <w:rPr>
              <w:rFonts w:eastAsia="Times New Roman"/>
              <w:color w:val="000000"/>
              <w:sz w:val="20"/>
              <w:szCs w:val="20"/>
            </w:rPr>
            <w:t xml:space="preserve"> of PV solar power plant efficiency considering weather conditions: A comparative analysis of artificial neural networks and multiple linear regression. </w:t>
          </w:r>
          <w:r w:rsidRPr="009A1E60">
            <w:rPr>
              <w:rFonts w:eastAsia="Times New Roman"/>
              <w:i/>
              <w:iCs/>
              <w:color w:val="000000"/>
              <w:sz w:val="20"/>
              <w:szCs w:val="20"/>
            </w:rPr>
            <w:t>Energy Reports</w:t>
          </w:r>
          <w:r w:rsidRPr="009A1E60">
            <w:rPr>
              <w:rFonts w:eastAsia="Times New Roman"/>
              <w:color w:val="000000"/>
              <w:sz w:val="20"/>
              <w:szCs w:val="20"/>
            </w:rPr>
            <w:t xml:space="preserve">, </w:t>
          </w:r>
          <w:r w:rsidRPr="009A1E60">
            <w:rPr>
              <w:rFonts w:eastAsia="Times New Roman"/>
              <w:i/>
              <w:iCs/>
              <w:color w:val="000000"/>
              <w:sz w:val="20"/>
              <w:szCs w:val="20"/>
            </w:rPr>
            <w:t>10</w:t>
          </w:r>
          <w:r w:rsidRPr="009A1E60">
            <w:rPr>
              <w:rFonts w:eastAsia="Times New Roman"/>
              <w:color w:val="000000"/>
              <w:sz w:val="20"/>
              <w:szCs w:val="20"/>
            </w:rPr>
            <w:t>, 2837–2849. https://doi.org/10.1016/j.egyr.2023.09.097</w:t>
          </w:r>
        </w:p>
        <w:p w14:paraId="3EAA1635" w14:textId="77777777" w:rsidR="009A1E60" w:rsidRPr="009A1E60" w:rsidRDefault="009A1E60" w:rsidP="009A1E60">
          <w:pPr>
            <w:pStyle w:val="ListParagraph"/>
            <w:numPr>
              <w:ilvl w:val="0"/>
              <w:numId w:val="33"/>
            </w:numPr>
            <w:autoSpaceDE w:val="0"/>
            <w:autoSpaceDN w:val="0"/>
            <w:divId w:val="1876696639"/>
            <w:rPr>
              <w:rFonts w:eastAsia="Times New Roman"/>
              <w:color w:val="000000"/>
              <w:sz w:val="20"/>
              <w:szCs w:val="20"/>
            </w:rPr>
          </w:pPr>
          <w:r w:rsidRPr="009A1E60">
            <w:rPr>
              <w:rFonts w:eastAsia="Times New Roman"/>
              <w:color w:val="000000"/>
              <w:sz w:val="20"/>
              <w:szCs w:val="20"/>
            </w:rPr>
            <w:t xml:space="preserve">Santos de Araújo, J. V., de Lucena, M. P., da Silva Netto, A. V., Gomes, F. da S. V., Oliveira, K. C. de, de Souza Neto, J. M. R., Cavalcante, S. L., Morales, L. R. V., Villanueva, J. M. M., &amp; Macedo, E. C. T. de. (2024). Solar Tracking Control Algorithm Based on Artificial Intelligence Applied to Large-Scale Bifacial Photovoltaic Power Plants. </w:t>
          </w:r>
          <w:r w:rsidRPr="009A1E60">
            <w:rPr>
              <w:rFonts w:eastAsia="Times New Roman"/>
              <w:i/>
              <w:iCs/>
              <w:color w:val="000000"/>
              <w:sz w:val="20"/>
              <w:szCs w:val="20"/>
            </w:rPr>
            <w:t>Sensors</w:t>
          </w:r>
          <w:r w:rsidRPr="009A1E60">
            <w:rPr>
              <w:rFonts w:eastAsia="Times New Roman"/>
              <w:color w:val="000000"/>
              <w:sz w:val="20"/>
              <w:szCs w:val="20"/>
            </w:rPr>
            <w:t xml:space="preserve">, </w:t>
          </w:r>
          <w:r w:rsidRPr="009A1E60">
            <w:rPr>
              <w:rFonts w:eastAsia="Times New Roman"/>
              <w:i/>
              <w:iCs/>
              <w:color w:val="000000"/>
              <w:sz w:val="20"/>
              <w:szCs w:val="20"/>
            </w:rPr>
            <w:t>24</w:t>
          </w:r>
          <w:r w:rsidRPr="009A1E60">
            <w:rPr>
              <w:rFonts w:eastAsia="Times New Roman"/>
              <w:color w:val="000000"/>
              <w:sz w:val="20"/>
              <w:szCs w:val="20"/>
            </w:rPr>
            <w:t>(12). https://doi.org/10.3390/s24123890</w:t>
          </w:r>
        </w:p>
        <w:p w14:paraId="1E22CC9E" w14:textId="77777777" w:rsidR="009A1E60" w:rsidRPr="009A1E60" w:rsidRDefault="009A1E60" w:rsidP="009A1E60">
          <w:pPr>
            <w:pStyle w:val="ListParagraph"/>
            <w:numPr>
              <w:ilvl w:val="0"/>
              <w:numId w:val="33"/>
            </w:numPr>
            <w:autoSpaceDE w:val="0"/>
            <w:autoSpaceDN w:val="0"/>
            <w:divId w:val="1191147939"/>
            <w:rPr>
              <w:rFonts w:eastAsia="Times New Roman"/>
              <w:color w:val="000000"/>
              <w:sz w:val="20"/>
              <w:szCs w:val="20"/>
            </w:rPr>
          </w:pPr>
          <w:r w:rsidRPr="009A1E60">
            <w:rPr>
              <w:rFonts w:eastAsia="Times New Roman"/>
              <w:color w:val="000000"/>
              <w:sz w:val="20"/>
              <w:szCs w:val="20"/>
            </w:rPr>
            <w:t xml:space="preserve">Sarkar, R., Kumar, J. R., Sridhar, R., &amp; Vidyasagar, S. (2021). A New Hybrid BAT-ANFIS-Based Power Tracking Technique for Partial Shaded Photovoltaic Systems. </w:t>
          </w:r>
          <w:r w:rsidRPr="009A1E60">
            <w:rPr>
              <w:rFonts w:eastAsia="Times New Roman"/>
              <w:i/>
              <w:iCs/>
              <w:color w:val="000000"/>
              <w:sz w:val="20"/>
              <w:szCs w:val="20"/>
            </w:rPr>
            <w:t>International Journal of Fuzzy Systems</w:t>
          </w:r>
          <w:r w:rsidRPr="009A1E60">
            <w:rPr>
              <w:rFonts w:eastAsia="Times New Roman"/>
              <w:color w:val="000000"/>
              <w:sz w:val="20"/>
              <w:szCs w:val="20"/>
            </w:rPr>
            <w:t xml:space="preserve">, </w:t>
          </w:r>
          <w:r w:rsidRPr="009A1E60">
            <w:rPr>
              <w:rFonts w:eastAsia="Times New Roman"/>
              <w:i/>
              <w:iCs/>
              <w:color w:val="000000"/>
              <w:sz w:val="20"/>
              <w:szCs w:val="20"/>
            </w:rPr>
            <w:t>23</w:t>
          </w:r>
          <w:r w:rsidRPr="009A1E60">
            <w:rPr>
              <w:rFonts w:eastAsia="Times New Roman"/>
              <w:color w:val="000000"/>
              <w:sz w:val="20"/>
              <w:szCs w:val="20"/>
            </w:rPr>
            <w:t>(5), 1313–1325. https://doi.org/10.1007/s40815-020-01037-y</w:t>
          </w:r>
        </w:p>
        <w:p w14:paraId="38108950" w14:textId="77777777" w:rsidR="009A1E60" w:rsidRPr="009A1E60" w:rsidRDefault="009A1E60" w:rsidP="009A1E60">
          <w:pPr>
            <w:pStyle w:val="ListParagraph"/>
            <w:numPr>
              <w:ilvl w:val="0"/>
              <w:numId w:val="33"/>
            </w:numPr>
            <w:autoSpaceDE w:val="0"/>
            <w:autoSpaceDN w:val="0"/>
            <w:divId w:val="83310514"/>
            <w:rPr>
              <w:rFonts w:eastAsia="Times New Roman"/>
              <w:color w:val="000000"/>
              <w:sz w:val="20"/>
              <w:szCs w:val="20"/>
            </w:rPr>
          </w:pPr>
          <w:r w:rsidRPr="009A1E60">
            <w:rPr>
              <w:rFonts w:eastAsia="Times New Roman"/>
              <w:color w:val="000000"/>
              <w:sz w:val="20"/>
              <w:szCs w:val="20"/>
            </w:rPr>
            <w:t xml:space="preserve">Sengupta, M., Xie, Y., Lopez, A., Habte, A., Maclaurin, G., &amp; Shelby, J. (2018). The National Solar Radiation Data Base (NSRDB). In </w:t>
          </w:r>
          <w:r w:rsidRPr="009A1E60">
            <w:rPr>
              <w:rFonts w:eastAsia="Times New Roman"/>
              <w:i/>
              <w:iCs/>
              <w:color w:val="000000"/>
              <w:sz w:val="20"/>
              <w:szCs w:val="20"/>
            </w:rPr>
            <w:t>Renewable and Sustainable Energy Reviews</w:t>
          </w:r>
          <w:r w:rsidRPr="009A1E60">
            <w:rPr>
              <w:rFonts w:eastAsia="Times New Roman"/>
              <w:color w:val="000000"/>
              <w:sz w:val="20"/>
              <w:szCs w:val="20"/>
            </w:rPr>
            <w:t xml:space="preserve"> (Vol. 89, pp. 51–60). Elsevier Ltd. https://doi.org/10.1016/j.rser.2018.03.003</w:t>
          </w:r>
        </w:p>
        <w:p w14:paraId="6D709994" w14:textId="77777777" w:rsidR="009A1E60" w:rsidRPr="009A1E60" w:rsidRDefault="009A1E60" w:rsidP="009A1E60">
          <w:pPr>
            <w:pStyle w:val="ListParagraph"/>
            <w:numPr>
              <w:ilvl w:val="0"/>
              <w:numId w:val="33"/>
            </w:numPr>
            <w:autoSpaceDE w:val="0"/>
            <w:autoSpaceDN w:val="0"/>
            <w:divId w:val="11760139"/>
            <w:rPr>
              <w:rFonts w:eastAsia="Times New Roman"/>
              <w:color w:val="000000"/>
              <w:sz w:val="20"/>
              <w:szCs w:val="20"/>
            </w:rPr>
          </w:pPr>
          <w:r w:rsidRPr="009A1E60">
            <w:rPr>
              <w:rFonts w:eastAsia="Times New Roman"/>
              <w:color w:val="000000"/>
              <w:sz w:val="20"/>
              <w:szCs w:val="20"/>
            </w:rPr>
            <w:t xml:space="preserve">Sepúlveda-Oviedo, E. H. (2025). Impact of environmental factors on photovoltaic system performance degradation. In </w:t>
          </w:r>
          <w:r w:rsidRPr="009A1E60">
            <w:rPr>
              <w:rFonts w:eastAsia="Times New Roman"/>
              <w:i/>
              <w:iCs/>
              <w:color w:val="000000"/>
              <w:sz w:val="20"/>
              <w:szCs w:val="20"/>
            </w:rPr>
            <w:t>Energy Strategy Reviews</w:t>
          </w:r>
          <w:r w:rsidRPr="009A1E60">
            <w:rPr>
              <w:rFonts w:eastAsia="Times New Roman"/>
              <w:color w:val="000000"/>
              <w:sz w:val="20"/>
              <w:szCs w:val="20"/>
            </w:rPr>
            <w:t xml:space="preserve"> (Vol. 59). Elsevier Ltd. https://doi.org/10.1016/j.esr.2025.101682</w:t>
          </w:r>
        </w:p>
        <w:p w14:paraId="13C0A29A" w14:textId="77777777" w:rsidR="009A1E60" w:rsidRPr="009A1E60" w:rsidRDefault="009A1E60" w:rsidP="009A1E60">
          <w:pPr>
            <w:pStyle w:val="ListParagraph"/>
            <w:numPr>
              <w:ilvl w:val="0"/>
              <w:numId w:val="33"/>
            </w:numPr>
            <w:autoSpaceDE w:val="0"/>
            <w:autoSpaceDN w:val="0"/>
            <w:divId w:val="906182563"/>
            <w:rPr>
              <w:rFonts w:eastAsia="Times New Roman"/>
              <w:color w:val="000000"/>
              <w:sz w:val="20"/>
              <w:szCs w:val="20"/>
            </w:rPr>
          </w:pPr>
          <w:r w:rsidRPr="009A1E60">
            <w:rPr>
              <w:rFonts w:eastAsia="Times New Roman"/>
              <w:color w:val="000000"/>
              <w:sz w:val="20"/>
              <w:szCs w:val="20"/>
            </w:rPr>
            <w:t xml:space="preserve">Shaik, F., Lingala, S. S., &amp; </w:t>
          </w:r>
          <w:proofErr w:type="spellStart"/>
          <w:r w:rsidRPr="009A1E60">
            <w:rPr>
              <w:rFonts w:eastAsia="Times New Roman"/>
              <w:color w:val="000000"/>
              <w:sz w:val="20"/>
              <w:szCs w:val="20"/>
            </w:rPr>
            <w:t>Veeraboina</w:t>
          </w:r>
          <w:proofErr w:type="spellEnd"/>
          <w:r w:rsidRPr="009A1E60">
            <w:rPr>
              <w:rFonts w:eastAsia="Times New Roman"/>
              <w:color w:val="000000"/>
              <w:sz w:val="20"/>
              <w:szCs w:val="20"/>
            </w:rPr>
            <w:t xml:space="preserve">, P. (2023). Effect of various parameters on the performance of solar PV power plant: a review and the experimental study. </w:t>
          </w:r>
          <w:r w:rsidRPr="009A1E60">
            <w:rPr>
              <w:rFonts w:eastAsia="Times New Roman"/>
              <w:i/>
              <w:iCs/>
              <w:color w:val="000000"/>
              <w:sz w:val="20"/>
              <w:szCs w:val="20"/>
            </w:rPr>
            <w:t>Sustainable Energy Research</w:t>
          </w:r>
          <w:r w:rsidRPr="009A1E60">
            <w:rPr>
              <w:rFonts w:eastAsia="Times New Roman"/>
              <w:color w:val="000000"/>
              <w:sz w:val="20"/>
              <w:szCs w:val="20"/>
            </w:rPr>
            <w:t xml:space="preserve">, </w:t>
          </w:r>
          <w:r w:rsidRPr="009A1E60">
            <w:rPr>
              <w:rFonts w:eastAsia="Times New Roman"/>
              <w:i/>
              <w:iCs/>
              <w:color w:val="000000"/>
              <w:sz w:val="20"/>
              <w:szCs w:val="20"/>
            </w:rPr>
            <w:t>10</w:t>
          </w:r>
          <w:r w:rsidRPr="009A1E60">
            <w:rPr>
              <w:rFonts w:eastAsia="Times New Roman"/>
              <w:color w:val="000000"/>
              <w:sz w:val="20"/>
              <w:szCs w:val="20"/>
            </w:rPr>
            <w:t>(1). https://doi.org/10.1186/s40807-023-00076-x</w:t>
          </w:r>
        </w:p>
        <w:p w14:paraId="602AADB5" w14:textId="77777777" w:rsidR="009A1E60" w:rsidRPr="009A1E60" w:rsidRDefault="009A1E60" w:rsidP="009A1E60">
          <w:pPr>
            <w:pStyle w:val="ListParagraph"/>
            <w:numPr>
              <w:ilvl w:val="0"/>
              <w:numId w:val="33"/>
            </w:numPr>
            <w:autoSpaceDE w:val="0"/>
            <w:autoSpaceDN w:val="0"/>
            <w:divId w:val="327102251"/>
            <w:rPr>
              <w:rFonts w:eastAsia="Times New Roman"/>
              <w:color w:val="000000"/>
              <w:sz w:val="20"/>
              <w:szCs w:val="20"/>
            </w:rPr>
          </w:pPr>
          <w:r w:rsidRPr="009A1E60">
            <w:rPr>
              <w:rFonts w:eastAsia="Times New Roman"/>
              <w:color w:val="000000"/>
              <w:sz w:val="20"/>
              <w:szCs w:val="20"/>
            </w:rPr>
            <w:t xml:space="preserve">Sharaby, M. R., </w:t>
          </w:r>
          <w:proofErr w:type="spellStart"/>
          <w:r w:rsidRPr="009A1E60">
            <w:rPr>
              <w:rFonts w:eastAsia="Times New Roman"/>
              <w:color w:val="000000"/>
              <w:sz w:val="20"/>
              <w:szCs w:val="20"/>
            </w:rPr>
            <w:t>Sharshir</w:t>
          </w:r>
          <w:proofErr w:type="spellEnd"/>
          <w:r w:rsidRPr="009A1E60">
            <w:rPr>
              <w:rFonts w:eastAsia="Times New Roman"/>
              <w:color w:val="000000"/>
              <w:sz w:val="20"/>
              <w:szCs w:val="20"/>
            </w:rPr>
            <w:t xml:space="preserve">, S. W., </w:t>
          </w:r>
          <w:proofErr w:type="spellStart"/>
          <w:r w:rsidRPr="009A1E60">
            <w:rPr>
              <w:rFonts w:eastAsia="Times New Roman"/>
              <w:color w:val="000000"/>
              <w:sz w:val="20"/>
              <w:szCs w:val="20"/>
            </w:rPr>
            <w:t>ElBahloul</w:t>
          </w:r>
          <w:proofErr w:type="spellEnd"/>
          <w:r w:rsidRPr="009A1E60">
            <w:rPr>
              <w:rFonts w:eastAsia="Times New Roman"/>
              <w:color w:val="000000"/>
              <w:sz w:val="20"/>
              <w:szCs w:val="20"/>
            </w:rPr>
            <w:t xml:space="preserve">, A. A., </w:t>
          </w:r>
          <w:proofErr w:type="spellStart"/>
          <w:r w:rsidRPr="009A1E60">
            <w:rPr>
              <w:rFonts w:eastAsia="Times New Roman"/>
              <w:color w:val="000000"/>
              <w:sz w:val="20"/>
              <w:szCs w:val="20"/>
            </w:rPr>
            <w:t>Kandeal</w:t>
          </w:r>
          <w:proofErr w:type="spellEnd"/>
          <w:r w:rsidRPr="009A1E60">
            <w:rPr>
              <w:rFonts w:eastAsia="Times New Roman"/>
              <w:color w:val="000000"/>
              <w:sz w:val="20"/>
              <w:szCs w:val="20"/>
            </w:rPr>
            <w:t xml:space="preserve">, A. W., &amp; Rashad, M. (2025). Performance evaluation of fixed and sun-tracking photovoltaic systems integrated with spray cooling. </w:t>
          </w:r>
          <w:r w:rsidRPr="009A1E60">
            <w:rPr>
              <w:rFonts w:eastAsia="Times New Roman"/>
              <w:i/>
              <w:iCs/>
              <w:color w:val="000000"/>
              <w:sz w:val="20"/>
              <w:szCs w:val="20"/>
            </w:rPr>
            <w:t>Solar Energy</w:t>
          </w:r>
          <w:r w:rsidRPr="009A1E60">
            <w:rPr>
              <w:rFonts w:eastAsia="Times New Roman"/>
              <w:color w:val="000000"/>
              <w:sz w:val="20"/>
              <w:szCs w:val="20"/>
            </w:rPr>
            <w:t xml:space="preserve">, </w:t>
          </w:r>
          <w:r w:rsidRPr="009A1E60">
            <w:rPr>
              <w:rFonts w:eastAsia="Times New Roman"/>
              <w:i/>
              <w:iCs/>
              <w:color w:val="000000"/>
              <w:sz w:val="20"/>
              <w:szCs w:val="20"/>
            </w:rPr>
            <w:t>288</w:t>
          </w:r>
          <w:r w:rsidRPr="009A1E60">
            <w:rPr>
              <w:rFonts w:eastAsia="Times New Roman"/>
              <w:color w:val="000000"/>
              <w:sz w:val="20"/>
              <w:szCs w:val="20"/>
            </w:rPr>
            <w:t>. https://doi.org/10.1016/j.solener.2025.113310</w:t>
          </w:r>
        </w:p>
        <w:p w14:paraId="6056E8B2" w14:textId="77777777" w:rsidR="009A1E60" w:rsidRPr="009A1E60" w:rsidRDefault="009A1E60" w:rsidP="009A1E60">
          <w:pPr>
            <w:pStyle w:val="ListParagraph"/>
            <w:numPr>
              <w:ilvl w:val="0"/>
              <w:numId w:val="33"/>
            </w:numPr>
            <w:autoSpaceDE w:val="0"/>
            <w:autoSpaceDN w:val="0"/>
            <w:divId w:val="1779368149"/>
            <w:rPr>
              <w:rFonts w:eastAsia="Times New Roman"/>
              <w:color w:val="000000"/>
              <w:sz w:val="20"/>
              <w:szCs w:val="20"/>
            </w:rPr>
          </w:pPr>
          <w:r w:rsidRPr="009A1E60">
            <w:rPr>
              <w:rFonts w:eastAsia="Times New Roman"/>
              <w:color w:val="000000"/>
              <w:sz w:val="20"/>
              <w:szCs w:val="20"/>
            </w:rPr>
            <w:t xml:space="preserve">Talal, M., Pirzada, A. A., Qasim, M., Rehman, H. Z. U., &amp; Khan, Z. H. (2023). Mechatronic Design of a Two Axis Solar Tracker System for Improved Efficiency. </w:t>
          </w:r>
          <w:r w:rsidRPr="009A1E60">
            <w:rPr>
              <w:rFonts w:eastAsia="Times New Roman"/>
              <w:i/>
              <w:iCs/>
              <w:color w:val="000000"/>
              <w:sz w:val="20"/>
              <w:szCs w:val="20"/>
            </w:rPr>
            <w:t>2023 25th International Multi Topic Conference, INMIC 2023 - Proceedings</w:t>
          </w:r>
          <w:r w:rsidRPr="009A1E60">
            <w:rPr>
              <w:rFonts w:eastAsia="Times New Roman"/>
              <w:color w:val="000000"/>
              <w:sz w:val="20"/>
              <w:szCs w:val="20"/>
            </w:rPr>
            <w:t>. https://doi.org/10.1109/INMIC60434.2023.10465984</w:t>
          </w:r>
        </w:p>
        <w:p w14:paraId="0129DCBE" w14:textId="77777777" w:rsidR="009A1E60" w:rsidRPr="009A1E60" w:rsidRDefault="009A1E60" w:rsidP="009A1E60">
          <w:pPr>
            <w:pStyle w:val="ListParagraph"/>
            <w:numPr>
              <w:ilvl w:val="0"/>
              <w:numId w:val="33"/>
            </w:numPr>
            <w:autoSpaceDE w:val="0"/>
            <w:autoSpaceDN w:val="0"/>
            <w:divId w:val="1183594037"/>
            <w:rPr>
              <w:rFonts w:eastAsia="Times New Roman"/>
              <w:color w:val="000000"/>
              <w:sz w:val="20"/>
              <w:szCs w:val="20"/>
            </w:rPr>
          </w:pPr>
          <w:r w:rsidRPr="009A1E60">
            <w:rPr>
              <w:rFonts w:eastAsia="Times New Roman"/>
              <w:color w:val="000000"/>
              <w:sz w:val="20"/>
              <w:szCs w:val="20"/>
            </w:rPr>
            <w:t xml:space="preserve">Tian, Z., </w:t>
          </w:r>
          <w:proofErr w:type="spellStart"/>
          <w:r w:rsidRPr="009A1E60">
            <w:rPr>
              <w:rFonts w:eastAsia="Times New Roman"/>
              <w:color w:val="000000"/>
              <w:sz w:val="20"/>
              <w:szCs w:val="20"/>
            </w:rPr>
            <w:t>Perers</w:t>
          </w:r>
          <w:proofErr w:type="spellEnd"/>
          <w:r w:rsidRPr="009A1E60">
            <w:rPr>
              <w:rFonts w:eastAsia="Times New Roman"/>
              <w:color w:val="000000"/>
              <w:sz w:val="20"/>
              <w:szCs w:val="20"/>
            </w:rPr>
            <w:t xml:space="preserve">, B., Furbo, S., Fan, J., Deng, J., &amp; Dragsted, J. (2018). A comprehensive approach for modelling horizontal diffuse radiation, direct normal irradiance and total tilted solar radiation based on global radiation under Danish climate conditions. </w:t>
          </w:r>
          <w:r w:rsidRPr="009A1E60">
            <w:rPr>
              <w:rFonts w:eastAsia="Times New Roman"/>
              <w:i/>
              <w:iCs/>
              <w:color w:val="000000"/>
              <w:sz w:val="20"/>
              <w:szCs w:val="20"/>
            </w:rPr>
            <w:t>Energies</w:t>
          </w:r>
          <w:r w:rsidRPr="009A1E60">
            <w:rPr>
              <w:rFonts w:eastAsia="Times New Roman"/>
              <w:color w:val="000000"/>
              <w:sz w:val="20"/>
              <w:szCs w:val="20"/>
            </w:rPr>
            <w:t xml:space="preserve">, </w:t>
          </w:r>
          <w:r w:rsidRPr="009A1E60">
            <w:rPr>
              <w:rFonts w:eastAsia="Times New Roman"/>
              <w:i/>
              <w:iCs/>
              <w:color w:val="000000"/>
              <w:sz w:val="20"/>
              <w:szCs w:val="20"/>
            </w:rPr>
            <w:t>11</w:t>
          </w:r>
          <w:r w:rsidRPr="009A1E60">
            <w:rPr>
              <w:rFonts w:eastAsia="Times New Roman"/>
              <w:color w:val="000000"/>
              <w:sz w:val="20"/>
              <w:szCs w:val="20"/>
            </w:rPr>
            <w:t>(5). https://doi.org/10.3390/en11051315</w:t>
          </w:r>
        </w:p>
        <w:p w14:paraId="3E0623F7" w14:textId="77777777" w:rsidR="009A1E60" w:rsidRPr="009A1E60" w:rsidRDefault="009A1E60" w:rsidP="009A1E60">
          <w:pPr>
            <w:pStyle w:val="ListParagraph"/>
            <w:numPr>
              <w:ilvl w:val="0"/>
              <w:numId w:val="33"/>
            </w:numPr>
            <w:autoSpaceDE w:val="0"/>
            <w:autoSpaceDN w:val="0"/>
            <w:divId w:val="1185024597"/>
            <w:rPr>
              <w:rFonts w:eastAsia="Times New Roman"/>
              <w:color w:val="000000"/>
              <w:sz w:val="20"/>
              <w:szCs w:val="20"/>
            </w:rPr>
          </w:pPr>
          <w:r w:rsidRPr="009A1E60">
            <w:rPr>
              <w:rFonts w:eastAsia="Times New Roman"/>
              <w:color w:val="000000"/>
              <w:sz w:val="20"/>
              <w:szCs w:val="20"/>
            </w:rPr>
            <w:t xml:space="preserve">Yildirim, A., Bilgili, M., &amp; Ozbek, A. (2023). One-hour-ahead solar radiation forecasting by MLP, LSTM, and ANFIS approaches. </w:t>
          </w:r>
          <w:r w:rsidRPr="009A1E60">
            <w:rPr>
              <w:rFonts w:eastAsia="Times New Roman"/>
              <w:i/>
              <w:iCs/>
              <w:color w:val="000000"/>
              <w:sz w:val="20"/>
              <w:szCs w:val="20"/>
            </w:rPr>
            <w:t>Meteorology and Atmospheric Physics</w:t>
          </w:r>
          <w:r w:rsidRPr="009A1E60">
            <w:rPr>
              <w:rFonts w:eastAsia="Times New Roman"/>
              <w:color w:val="000000"/>
              <w:sz w:val="20"/>
              <w:szCs w:val="20"/>
            </w:rPr>
            <w:t xml:space="preserve">, </w:t>
          </w:r>
          <w:r w:rsidRPr="009A1E60">
            <w:rPr>
              <w:rFonts w:eastAsia="Times New Roman"/>
              <w:i/>
              <w:iCs/>
              <w:color w:val="000000"/>
              <w:sz w:val="20"/>
              <w:szCs w:val="20"/>
            </w:rPr>
            <w:t>135</w:t>
          </w:r>
          <w:r w:rsidRPr="009A1E60">
            <w:rPr>
              <w:rFonts w:eastAsia="Times New Roman"/>
              <w:color w:val="000000"/>
              <w:sz w:val="20"/>
              <w:szCs w:val="20"/>
            </w:rPr>
            <w:t>(1). https://doi.org/10.1007/s00703-022-00946-x</w:t>
          </w:r>
        </w:p>
        <w:p w14:paraId="0C9E8464" w14:textId="77777777" w:rsidR="009A1E60" w:rsidRPr="009A1E60" w:rsidRDefault="009A1E60" w:rsidP="009A1E60">
          <w:pPr>
            <w:pStyle w:val="ListParagraph"/>
            <w:numPr>
              <w:ilvl w:val="0"/>
              <w:numId w:val="33"/>
            </w:numPr>
            <w:autoSpaceDE w:val="0"/>
            <w:autoSpaceDN w:val="0"/>
            <w:divId w:val="1522091178"/>
            <w:rPr>
              <w:rFonts w:eastAsia="Times New Roman"/>
              <w:color w:val="000000"/>
              <w:sz w:val="20"/>
              <w:szCs w:val="20"/>
            </w:rPr>
          </w:pPr>
          <w:r w:rsidRPr="009A1E60">
            <w:rPr>
              <w:rFonts w:eastAsia="Times New Roman"/>
              <w:color w:val="000000"/>
              <w:sz w:val="20"/>
              <w:szCs w:val="20"/>
            </w:rPr>
            <w:t xml:space="preserve">Zhu, Q., Chen, J., Shi, D., Zhu, L., Bai, X., Duan, X., &amp; Liu, Y. (2020). Learning Temporal and Spatial Correlations Jointly: A Unified Framework for Wind Speed Prediction. </w:t>
          </w:r>
          <w:r w:rsidRPr="009A1E60">
            <w:rPr>
              <w:rFonts w:eastAsia="Times New Roman"/>
              <w:i/>
              <w:iCs/>
              <w:color w:val="000000"/>
              <w:sz w:val="20"/>
              <w:szCs w:val="20"/>
            </w:rPr>
            <w:t>IEEE Transactions on Sustainable Energy</w:t>
          </w:r>
          <w:r w:rsidRPr="009A1E60">
            <w:rPr>
              <w:rFonts w:eastAsia="Times New Roman"/>
              <w:color w:val="000000"/>
              <w:sz w:val="20"/>
              <w:szCs w:val="20"/>
            </w:rPr>
            <w:t xml:space="preserve">, </w:t>
          </w:r>
          <w:r w:rsidRPr="009A1E60">
            <w:rPr>
              <w:rFonts w:eastAsia="Times New Roman"/>
              <w:i/>
              <w:iCs/>
              <w:color w:val="000000"/>
              <w:sz w:val="20"/>
              <w:szCs w:val="20"/>
            </w:rPr>
            <w:t>11</w:t>
          </w:r>
          <w:r w:rsidRPr="009A1E60">
            <w:rPr>
              <w:rFonts w:eastAsia="Times New Roman"/>
              <w:color w:val="000000"/>
              <w:sz w:val="20"/>
              <w:szCs w:val="20"/>
            </w:rPr>
            <w:t>(1), 509–523. https://doi.org/10.1109/TSTE.2019.2897136</w:t>
          </w:r>
        </w:p>
        <w:p w14:paraId="0D619C50" w14:textId="38499E1C" w:rsidR="006E22EC" w:rsidRPr="003F5778" w:rsidRDefault="009A1E60" w:rsidP="003F5778">
          <w:pPr>
            <w:spacing w:line="259" w:lineRule="auto"/>
            <w:ind w:firstLine="60"/>
            <w:rPr>
              <w:sz w:val="20"/>
              <w:szCs w:val="20"/>
            </w:rPr>
          </w:pPr>
          <w:r w:rsidRPr="009A1E60">
            <w:rPr>
              <w:rFonts w:eastAsia="Times New Roman"/>
              <w:color w:val="000000"/>
            </w:rPr>
            <w:t> </w:t>
          </w:r>
        </w:p>
      </w:sdtContent>
    </w:sdt>
    <w:p w14:paraId="1D2789E1" w14:textId="77777777" w:rsidR="006A059F" w:rsidRDefault="006A059F">
      <w:pPr>
        <w:spacing w:line="259" w:lineRule="auto"/>
        <w:jc w:val="left"/>
        <w:rPr>
          <w:b/>
          <w:bCs/>
        </w:rPr>
      </w:pPr>
      <w:r>
        <w:rPr>
          <w:b/>
          <w:bCs/>
        </w:rPr>
        <w:br w:type="page"/>
      </w:r>
    </w:p>
    <w:p w14:paraId="435EF826" w14:textId="1876B5C2" w:rsidR="00CF5CFA" w:rsidRDefault="006E22EC" w:rsidP="006E22EC">
      <w:pPr>
        <w:jc w:val="center"/>
        <w:rPr>
          <w:b/>
          <w:bCs/>
        </w:rPr>
      </w:pPr>
      <w:r w:rsidRPr="006E22EC">
        <w:rPr>
          <w:b/>
          <w:bCs/>
        </w:rPr>
        <w:lastRenderedPageBreak/>
        <w:t>APPENDICES</w:t>
      </w:r>
    </w:p>
    <w:p w14:paraId="37C40F73" w14:textId="08430440" w:rsidR="006E22EC" w:rsidRDefault="006E22EC" w:rsidP="005B2B70">
      <w:pPr>
        <w:pStyle w:val="Heading2"/>
      </w:pPr>
      <w:bookmarkStart w:id="61" w:name="_Toc213705288"/>
      <w:r>
        <w:rPr>
          <w:noProof/>
        </w:rPr>
        <w:drawing>
          <wp:anchor distT="0" distB="0" distL="114300" distR="114300" simplePos="0" relativeHeight="251723776" behindDoc="0" locked="0" layoutInCell="1" allowOverlap="1" wp14:anchorId="0FA5813D" wp14:editId="1A9BFEB4">
            <wp:simplePos x="0" y="0"/>
            <wp:positionH relativeFrom="margin">
              <wp:posOffset>-220345</wp:posOffset>
            </wp:positionH>
            <wp:positionV relativeFrom="paragraph">
              <wp:posOffset>221071</wp:posOffset>
            </wp:positionV>
            <wp:extent cx="6212267" cy="3494314"/>
            <wp:effectExtent l="0" t="0" r="0" b="0"/>
            <wp:wrapTopAndBottom/>
            <wp:docPr id="10954720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7209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6212267" cy="3494314"/>
                    </a:xfrm>
                    <a:prstGeom prst="rect">
                      <a:avLst/>
                    </a:prstGeom>
                  </pic:spPr>
                </pic:pic>
              </a:graphicData>
            </a:graphic>
          </wp:anchor>
        </w:drawing>
      </w:r>
      <w:r>
        <w:t>APPENDIX 1.</w:t>
      </w:r>
      <w:bookmarkEnd w:id="61"/>
      <w:r>
        <w:t xml:space="preserve"> </w:t>
      </w:r>
    </w:p>
    <w:p w14:paraId="5E0A75D9" w14:textId="173F21C1" w:rsidR="005B2B70" w:rsidRDefault="005B2B70">
      <w:pPr>
        <w:spacing w:line="259" w:lineRule="auto"/>
        <w:jc w:val="left"/>
        <w:rPr>
          <w:b/>
          <w:bCs/>
        </w:rPr>
      </w:pPr>
      <w:r>
        <w:rPr>
          <w:b/>
          <w:bCs/>
        </w:rPr>
        <w:br w:type="page"/>
      </w:r>
    </w:p>
    <w:p w14:paraId="1BBEA97B" w14:textId="77777777" w:rsidR="00062104" w:rsidRDefault="006E22EC" w:rsidP="005B2B70">
      <w:pPr>
        <w:pStyle w:val="Heading2"/>
      </w:pPr>
      <w:bookmarkStart w:id="62" w:name="_Toc213705289"/>
      <w:r>
        <w:lastRenderedPageBreak/>
        <w:t>APPENDIX 2.</w:t>
      </w:r>
      <w:bookmarkEnd w:id="62"/>
      <w:r>
        <w:t xml:space="preserve">  </w:t>
      </w:r>
    </w:p>
    <w:p w14:paraId="535AFC04" w14:textId="18ABEBE2" w:rsidR="00112AE7" w:rsidRDefault="006E22EC" w:rsidP="009A1E60">
      <w:pPr>
        <w:rPr>
          <w:b/>
          <w:bCs/>
        </w:rPr>
      </w:pPr>
      <w:r w:rsidRPr="00691846">
        <w:rPr>
          <w:b/>
          <w:bCs/>
        </w:rPr>
        <w:t>BUDGET</w:t>
      </w:r>
    </w:p>
    <w:tbl>
      <w:tblPr>
        <w:tblStyle w:val="TableGrid"/>
        <w:tblW w:w="0" w:type="auto"/>
        <w:tblLook w:val="04A0" w:firstRow="1" w:lastRow="0" w:firstColumn="1" w:lastColumn="0" w:noHBand="0" w:noVBand="1"/>
      </w:tblPr>
      <w:tblGrid>
        <w:gridCol w:w="591"/>
        <w:gridCol w:w="2509"/>
        <w:gridCol w:w="1925"/>
        <w:gridCol w:w="2250"/>
        <w:gridCol w:w="1741"/>
      </w:tblGrid>
      <w:tr w:rsidR="008261BA" w14:paraId="5B2732B0" w14:textId="77777777" w:rsidTr="008261BA">
        <w:tc>
          <w:tcPr>
            <w:tcW w:w="591" w:type="dxa"/>
          </w:tcPr>
          <w:p w14:paraId="76B16D80" w14:textId="4D4802A4" w:rsidR="008261BA" w:rsidRPr="009A1E60" w:rsidRDefault="008261BA" w:rsidP="006E22EC">
            <w:pPr>
              <w:jc w:val="left"/>
              <w:rPr>
                <w:b/>
                <w:bCs/>
              </w:rPr>
            </w:pPr>
            <w:r w:rsidRPr="009A1E60">
              <w:rPr>
                <w:b/>
                <w:bCs/>
              </w:rPr>
              <w:t>S/N</w:t>
            </w:r>
          </w:p>
        </w:tc>
        <w:tc>
          <w:tcPr>
            <w:tcW w:w="2509" w:type="dxa"/>
          </w:tcPr>
          <w:p w14:paraId="0FC2BC17" w14:textId="2160E652" w:rsidR="008261BA" w:rsidRPr="009A1E60" w:rsidRDefault="008261BA" w:rsidP="006E22EC">
            <w:pPr>
              <w:jc w:val="left"/>
              <w:rPr>
                <w:b/>
                <w:bCs/>
              </w:rPr>
            </w:pPr>
            <w:r w:rsidRPr="009A1E60">
              <w:rPr>
                <w:b/>
                <w:bCs/>
              </w:rPr>
              <w:t>Components</w:t>
            </w:r>
          </w:p>
        </w:tc>
        <w:tc>
          <w:tcPr>
            <w:tcW w:w="1925" w:type="dxa"/>
          </w:tcPr>
          <w:p w14:paraId="17D07112" w14:textId="1378ACA0" w:rsidR="008261BA" w:rsidRPr="009A1E60" w:rsidRDefault="008261BA" w:rsidP="009A1E60">
            <w:pPr>
              <w:jc w:val="center"/>
              <w:rPr>
                <w:b/>
                <w:bCs/>
              </w:rPr>
            </w:pPr>
            <w:r w:rsidRPr="009A1E60">
              <w:rPr>
                <w:b/>
                <w:bCs/>
              </w:rPr>
              <w:t>Quantity</w:t>
            </w:r>
          </w:p>
        </w:tc>
        <w:tc>
          <w:tcPr>
            <w:tcW w:w="2250" w:type="dxa"/>
          </w:tcPr>
          <w:p w14:paraId="3CB68A1C" w14:textId="5D4874D6" w:rsidR="008261BA" w:rsidRPr="009A1E60" w:rsidRDefault="008261BA" w:rsidP="009A1E60">
            <w:pPr>
              <w:jc w:val="center"/>
              <w:rPr>
                <w:b/>
                <w:bCs/>
              </w:rPr>
            </w:pPr>
            <w:r w:rsidRPr="009A1E60">
              <w:rPr>
                <w:b/>
                <w:bCs/>
              </w:rPr>
              <w:t>Price per Quantity</w:t>
            </w:r>
            <w:r w:rsidR="009A1E60" w:rsidRPr="009A1E60">
              <w:rPr>
                <w:b/>
                <w:bCs/>
              </w:rPr>
              <w:t xml:space="preserve"> (UGX)</w:t>
            </w:r>
          </w:p>
        </w:tc>
        <w:tc>
          <w:tcPr>
            <w:tcW w:w="1741" w:type="dxa"/>
          </w:tcPr>
          <w:p w14:paraId="41DD2026" w14:textId="6ADD19F4" w:rsidR="008261BA" w:rsidRPr="009A1E60" w:rsidRDefault="008261BA" w:rsidP="009A1E60">
            <w:pPr>
              <w:jc w:val="center"/>
              <w:rPr>
                <w:b/>
                <w:bCs/>
              </w:rPr>
            </w:pPr>
            <w:r w:rsidRPr="009A1E60">
              <w:rPr>
                <w:b/>
                <w:bCs/>
              </w:rPr>
              <w:t>Amount</w:t>
            </w:r>
            <w:r w:rsidR="009A1E60" w:rsidRPr="009A1E60">
              <w:rPr>
                <w:b/>
                <w:bCs/>
              </w:rPr>
              <w:t xml:space="preserve"> (UGX)</w:t>
            </w:r>
          </w:p>
        </w:tc>
      </w:tr>
      <w:tr w:rsidR="008261BA" w14:paraId="295F19F7" w14:textId="77777777" w:rsidTr="008261BA">
        <w:tc>
          <w:tcPr>
            <w:tcW w:w="591" w:type="dxa"/>
          </w:tcPr>
          <w:p w14:paraId="09D05E76" w14:textId="26EA49A1" w:rsidR="008261BA" w:rsidRPr="008261BA" w:rsidRDefault="00610399" w:rsidP="006E22EC">
            <w:pPr>
              <w:jc w:val="left"/>
            </w:pPr>
            <w:r>
              <w:t>1</w:t>
            </w:r>
          </w:p>
        </w:tc>
        <w:tc>
          <w:tcPr>
            <w:tcW w:w="2509" w:type="dxa"/>
          </w:tcPr>
          <w:p w14:paraId="19C48426" w14:textId="6B291180" w:rsidR="008261BA" w:rsidRPr="008261BA" w:rsidRDefault="00610399" w:rsidP="006E22EC">
            <w:pPr>
              <w:jc w:val="left"/>
            </w:pPr>
            <w:r>
              <w:t>Stepper motors</w:t>
            </w:r>
          </w:p>
        </w:tc>
        <w:tc>
          <w:tcPr>
            <w:tcW w:w="1925" w:type="dxa"/>
          </w:tcPr>
          <w:p w14:paraId="1EC247E9" w14:textId="21915F00" w:rsidR="008261BA" w:rsidRPr="008261BA" w:rsidRDefault="00610399" w:rsidP="009A1E60">
            <w:pPr>
              <w:jc w:val="center"/>
            </w:pPr>
            <w:r>
              <w:t>3</w:t>
            </w:r>
          </w:p>
        </w:tc>
        <w:tc>
          <w:tcPr>
            <w:tcW w:w="2250" w:type="dxa"/>
          </w:tcPr>
          <w:p w14:paraId="230E70E3" w14:textId="06FD1CBA" w:rsidR="008261BA" w:rsidRPr="008261BA" w:rsidRDefault="008F5029" w:rsidP="009A1E60">
            <w:pPr>
              <w:jc w:val="center"/>
            </w:pPr>
            <w:r>
              <w:t>100,000</w:t>
            </w:r>
          </w:p>
        </w:tc>
        <w:tc>
          <w:tcPr>
            <w:tcW w:w="1741" w:type="dxa"/>
          </w:tcPr>
          <w:p w14:paraId="7C0D6816" w14:textId="1EA57B60" w:rsidR="008261BA" w:rsidRPr="008261BA" w:rsidRDefault="008F5029" w:rsidP="009A1E60">
            <w:pPr>
              <w:jc w:val="center"/>
            </w:pPr>
            <w:r>
              <w:t>300,000</w:t>
            </w:r>
          </w:p>
        </w:tc>
      </w:tr>
      <w:tr w:rsidR="008261BA" w14:paraId="2FF47F17" w14:textId="77777777" w:rsidTr="008261BA">
        <w:tc>
          <w:tcPr>
            <w:tcW w:w="591" w:type="dxa"/>
          </w:tcPr>
          <w:p w14:paraId="4073E9E1" w14:textId="60F65472" w:rsidR="008261BA" w:rsidRPr="008261BA" w:rsidRDefault="00610399" w:rsidP="006E22EC">
            <w:pPr>
              <w:jc w:val="left"/>
            </w:pPr>
            <w:r>
              <w:t>2</w:t>
            </w:r>
          </w:p>
        </w:tc>
        <w:tc>
          <w:tcPr>
            <w:tcW w:w="2509" w:type="dxa"/>
          </w:tcPr>
          <w:p w14:paraId="39E02BB7" w14:textId="2E66E9A7" w:rsidR="008261BA" w:rsidRPr="008261BA" w:rsidRDefault="00610399" w:rsidP="006E22EC">
            <w:pPr>
              <w:jc w:val="left"/>
            </w:pPr>
            <w:r>
              <w:t>Drivers</w:t>
            </w:r>
          </w:p>
        </w:tc>
        <w:tc>
          <w:tcPr>
            <w:tcW w:w="1925" w:type="dxa"/>
          </w:tcPr>
          <w:p w14:paraId="1DA95AB3" w14:textId="3D1E84AF" w:rsidR="008261BA" w:rsidRPr="008261BA" w:rsidRDefault="00610399" w:rsidP="009A1E60">
            <w:pPr>
              <w:jc w:val="center"/>
            </w:pPr>
            <w:r>
              <w:t>3</w:t>
            </w:r>
          </w:p>
        </w:tc>
        <w:tc>
          <w:tcPr>
            <w:tcW w:w="2250" w:type="dxa"/>
          </w:tcPr>
          <w:p w14:paraId="67F9D030" w14:textId="3A1CF152" w:rsidR="008261BA" w:rsidRPr="008261BA" w:rsidRDefault="008F5029" w:rsidP="009A1E60">
            <w:pPr>
              <w:jc w:val="center"/>
            </w:pPr>
            <w:r>
              <w:t>65,000</w:t>
            </w:r>
          </w:p>
        </w:tc>
        <w:tc>
          <w:tcPr>
            <w:tcW w:w="1741" w:type="dxa"/>
          </w:tcPr>
          <w:p w14:paraId="75B4B0EE" w14:textId="1BE4E30A" w:rsidR="008261BA" w:rsidRPr="008261BA" w:rsidRDefault="008F5029" w:rsidP="009A1E60">
            <w:pPr>
              <w:jc w:val="center"/>
            </w:pPr>
            <w:r>
              <w:t>195,000</w:t>
            </w:r>
          </w:p>
        </w:tc>
      </w:tr>
      <w:tr w:rsidR="008261BA" w14:paraId="2190A631" w14:textId="77777777" w:rsidTr="008261BA">
        <w:tc>
          <w:tcPr>
            <w:tcW w:w="591" w:type="dxa"/>
          </w:tcPr>
          <w:p w14:paraId="51BC6D19" w14:textId="56D4FF52" w:rsidR="008261BA" w:rsidRPr="008261BA" w:rsidRDefault="00610399" w:rsidP="006E22EC">
            <w:pPr>
              <w:jc w:val="left"/>
            </w:pPr>
            <w:r>
              <w:t>3</w:t>
            </w:r>
          </w:p>
        </w:tc>
        <w:tc>
          <w:tcPr>
            <w:tcW w:w="2509" w:type="dxa"/>
          </w:tcPr>
          <w:p w14:paraId="44B22675" w14:textId="3B1696E8" w:rsidR="008261BA" w:rsidRPr="008261BA" w:rsidRDefault="00610399" w:rsidP="006E22EC">
            <w:pPr>
              <w:jc w:val="left"/>
            </w:pPr>
            <w:r>
              <w:t>ESP32</w:t>
            </w:r>
          </w:p>
        </w:tc>
        <w:tc>
          <w:tcPr>
            <w:tcW w:w="1925" w:type="dxa"/>
          </w:tcPr>
          <w:p w14:paraId="4FFA0551" w14:textId="6CA82812" w:rsidR="008261BA" w:rsidRPr="008261BA" w:rsidRDefault="00610399" w:rsidP="009A1E60">
            <w:pPr>
              <w:jc w:val="center"/>
            </w:pPr>
            <w:r>
              <w:t>1</w:t>
            </w:r>
          </w:p>
        </w:tc>
        <w:tc>
          <w:tcPr>
            <w:tcW w:w="2250" w:type="dxa"/>
          </w:tcPr>
          <w:p w14:paraId="017A3032" w14:textId="02A98B40" w:rsidR="008261BA" w:rsidRPr="008261BA" w:rsidRDefault="008F5029" w:rsidP="009A1E60">
            <w:pPr>
              <w:jc w:val="center"/>
            </w:pPr>
            <w:r>
              <w:t>70,000</w:t>
            </w:r>
          </w:p>
        </w:tc>
        <w:tc>
          <w:tcPr>
            <w:tcW w:w="1741" w:type="dxa"/>
          </w:tcPr>
          <w:p w14:paraId="4797B1E6" w14:textId="45D79E8E" w:rsidR="008261BA" w:rsidRPr="008261BA" w:rsidRDefault="008F5029" w:rsidP="009A1E60">
            <w:pPr>
              <w:jc w:val="center"/>
            </w:pPr>
            <w:r>
              <w:t>70,000</w:t>
            </w:r>
          </w:p>
        </w:tc>
      </w:tr>
      <w:tr w:rsidR="008261BA" w14:paraId="51E2AA3C" w14:textId="77777777" w:rsidTr="008261BA">
        <w:tc>
          <w:tcPr>
            <w:tcW w:w="591" w:type="dxa"/>
          </w:tcPr>
          <w:p w14:paraId="45445861" w14:textId="0A161E59" w:rsidR="008261BA" w:rsidRPr="008261BA" w:rsidRDefault="00610399" w:rsidP="006E22EC">
            <w:pPr>
              <w:jc w:val="left"/>
            </w:pPr>
            <w:r>
              <w:t>4</w:t>
            </w:r>
          </w:p>
        </w:tc>
        <w:tc>
          <w:tcPr>
            <w:tcW w:w="2509" w:type="dxa"/>
          </w:tcPr>
          <w:p w14:paraId="69FF4C04" w14:textId="57201476" w:rsidR="008261BA" w:rsidRPr="008261BA" w:rsidRDefault="00610399" w:rsidP="006E22EC">
            <w:pPr>
              <w:jc w:val="left"/>
            </w:pPr>
            <w:r>
              <w:t>LDR</w:t>
            </w:r>
          </w:p>
        </w:tc>
        <w:tc>
          <w:tcPr>
            <w:tcW w:w="1925" w:type="dxa"/>
          </w:tcPr>
          <w:p w14:paraId="44F435A9" w14:textId="04BDDD0B" w:rsidR="008261BA" w:rsidRPr="008261BA" w:rsidRDefault="00610399" w:rsidP="009A1E60">
            <w:pPr>
              <w:jc w:val="center"/>
            </w:pPr>
            <w:r>
              <w:t>4</w:t>
            </w:r>
          </w:p>
        </w:tc>
        <w:tc>
          <w:tcPr>
            <w:tcW w:w="2250" w:type="dxa"/>
          </w:tcPr>
          <w:p w14:paraId="021419F0" w14:textId="3979573C" w:rsidR="008261BA" w:rsidRPr="008261BA" w:rsidRDefault="008F5029" w:rsidP="009A1E60">
            <w:pPr>
              <w:jc w:val="center"/>
            </w:pPr>
            <w:r>
              <w:t>15,000</w:t>
            </w:r>
          </w:p>
        </w:tc>
        <w:tc>
          <w:tcPr>
            <w:tcW w:w="1741" w:type="dxa"/>
          </w:tcPr>
          <w:p w14:paraId="5833AF8D" w14:textId="296EC4FD" w:rsidR="008261BA" w:rsidRPr="008261BA" w:rsidRDefault="008F5029" w:rsidP="009A1E60">
            <w:pPr>
              <w:jc w:val="center"/>
            </w:pPr>
            <w:r>
              <w:t>60,000</w:t>
            </w:r>
          </w:p>
        </w:tc>
      </w:tr>
      <w:tr w:rsidR="008261BA" w14:paraId="7461C4EB" w14:textId="77777777" w:rsidTr="008261BA">
        <w:tc>
          <w:tcPr>
            <w:tcW w:w="591" w:type="dxa"/>
          </w:tcPr>
          <w:p w14:paraId="7FA9B3DB" w14:textId="02D5B13D" w:rsidR="008261BA" w:rsidRPr="008261BA" w:rsidRDefault="00610399" w:rsidP="006E22EC">
            <w:pPr>
              <w:jc w:val="left"/>
            </w:pPr>
            <w:r>
              <w:t>5</w:t>
            </w:r>
          </w:p>
        </w:tc>
        <w:tc>
          <w:tcPr>
            <w:tcW w:w="2509" w:type="dxa"/>
          </w:tcPr>
          <w:p w14:paraId="2C65E6A0" w14:textId="4BEDF8A5" w:rsidR="008261BA" w:rsidRPr="008261BA" w:rsidRDefault="00610399" w:rsidP="006E22EC">
            <w:pPr>
              <w:jc w:val="left"/>
            </w:pPr>
            <w:r>
              <w:t>Timing Belt</w:t>
            </w:r>
          </w:p>
        </w:tc>
        <w:tc>
          <w:tcPr>
            <w:tcW w:w="1925" w:type="dxa"/>
          </w:tcPr>
          <w:p w14:paraId="1AF6F730" w14:textId="6FC19463" w:rsidR="008261BA" w:rsidRPr="008261BA" w:rsidRDefault="00610399" w:rsidP="009A1E60">
            <w:pPr>
              <w:jc w:val="center"/>
            </w:pPr>
            <w:r>
              <w:t xml:space="preserve">2 </w:t>
            </w:r>
            <w:proofErr w:type="gramStart"/>
            <w:r>
              <w:t>meter</w:t>
            </w:r>
            <w:proofErr w:type="gramEnd"/>
          </w:p>
        </w:tc>
        <w:tc>
          <w:tcPr>
            <w:tcW w:w="2250" w:type="dxa"/>
          </w:tcPr>
          <w:p w14:paraId="5C4D4A96" w14:textId="44F34F57" w:rsidR="008261BA" w:rsidRPr="008261BA" w:rsidRDefault="008F5029" w:rsidP="009A1E60">
            <w:pPr>
              <w:jc w:val="center"/>
            </w:pPr>
            <w:r>
              <w:t>25,000</w:t>
            </w:r>
          </w:p>
        </w:tc>
        <w:tc>
          <w:tcPr>
            <w:tcW w:w="1741" w:type="dxa"/>
          </w:tcPr>
          <w:p w14:paraId="1C333AC1" w14:textId="75F3BF3C" w:rsidR="008261BA" w:rsidRPr="008261BA" w:rsidRDefault="008F5029" w:rsidP="009A1E60">
            <w:pPr>
              <w:jc w:val="center"/>
            </w:pPr>
            <w:r>
              <w:t>50,000</w:t>
            </w:r>
          </w:p>
        </w:tc>
      </w:tr>
      <w:tr w:rsidR="00610399" w14:paraId="2D82995E" w14:textId="77777777" w:rsidTr="008261BA">
        <w:tc>
          <w:tcPr>
            <w:tcW w:w="591" w:type="dxa"/>
          </w:tcPr>
          <w:p w14:paraId="56FFE49B" w14:textId="06068EFC" w:rsidR="00610399" w:rsidRDefault="00610399" w:rsidP="006E22EC">
            <w:pPr>
              <w:jc w:val="left"/>
            </w:pPr>
            <w:r>
              <w:t>6</w:t>
            </w:r>
          </w:p>
        </w:tc>
        <w:tc>
          <w:tcPr>
            <w:tcW w:w="2509" w:type="dxa"/>
          </w:tcPr>
          <w:p w14:paraId="31F1E334" w14:textId="172A37EC" w:rsidR="00610399" w:rsidRDefault="00610399" w:rsidP="006E22EC">
            <w:pPr>
              <w:jc w:val="left"/>
            </w:pPr>
            <w:r>
              <w:t>Pulley</w:t>
            </w:r>
          </w:p>
        </w:tc>
        <w:tc>
          <w:tcPr>
            <w:tcW w:w="1925" w:type="dxa"/>
          </w:tcPr>
          <w:p w14:paraId="27A61404" w14:textId="49B017AD" w:rsidR="00610399" w:rsidRDefault="00610399" w:rsidP="009A1E60">
            <w:pPr>
              <w:jc w:val="center"/>
            </w:pPr>
            <w:r>
              <w:t>4</w:t>
            </w:r>
          </w:p>
        </w:tc>
        <w:tc>
          <w:tcPr>
            <w:tcW w:w="2250" w:type="dxa"/>
          </w:tcPr>
          <w:p w14:paraId="295A93ED" w14:textId="5674DF21" w:rsidR="00610399" w:rsidRPr="008261BA" w:rsidRDefault="008F5029" w:rsidP="009A1E60">
            <w:pPr>
              <w:jc w:val="center"/>
            </w:pPr>
            <w:r>
              <w:t>20,000</w:t>
            </w:r>
          </w:p>
        </w:tc>
        <w:tc>
          <w:tcPr>
            <w:tcW w:w="1741" w:type="dxa"/>
          </w:tcPr>
          <w:p w14:paraId="12E9C6F6" w14:textId="197713E2" w:rsidR="00610399" w:rsidRPr="008261BA" w:rsidRDefault="008F5029" w:rsidP="009A1E60">
            <w:pPr>
              <w:jc w:val="center"/>
            </w:pPr>
            <w:r>
              <w:t>80,000</w:t>
            </w:r>
          </w:p>
        </w:tc>
      </w:tr>
      <w:tr w:rsidR="00610399" w14:paraId="400291E8" w14:textId="77777777" w:rsidTr="008261BA">
        <w:tc>
          <w:tcPr>
            <w:tcW w:w="591" w:type="dxa"/>
          </w:tcPr>
          <w:p w14:paraId="5D8AA204" w14:textId="614597AD" w:rsidR="00610399" w:rsidRDefault="00610399" w:rsidP="006E22EC">
            <w:pPr>
              <w:jc w:val="left"/>
            </w:pPr>
            <w:r>
              <w:t>7</w:t>
            </w:r>
          </w:p>
        </w:tc>
        <w:tc>
          <w:tcPr>
            <w:tcW w:w="2509" w:type="dxa"/>
          </w:tcPr>
          <w:p w14:paraId="2A765BE8" w14:textId="36E68C23" w:rsidR="00610399" w:rsidRDefault="00610399" w:rsidP="006E22EC">
            <w:pPr>
              <w:jc w:val="left"/>
            </w:pPr>
            <w:r>
              <w:t>Voltage sensor</w:t>
            </w:r>
          </w:p>
        </w:tc>
        <w:tc>
          <w:tcPr>
            <w:tcW w:w="1925" w:type="dxa"/>
          </w:tcPr>
          <w:p w14:paraId="19B09A2B" w14:textId="459AE9C4" w:rsidR="00610399" w:rsidRDefault="00610399" w:rsidP="009A1E60">
            <w:pPr>
              <w:jc w:val="center"/>
            </w:pPr>
            <w:r>
              <w:t>1</w:t>
            </w:r>
          </w:p>
        </w:tc>
        <w:tc>
          <w:tcPr>
            <w:tcW w:w="2250" w:type="dxa"/>
          </w:tcPr>
          <w:p w14:paraId="271710A8" w14:textId="074F8C4E" w:rsidR="00610399" w:rsidRPr="008261BA" w:rsidRDefault="008F5029" w:rsidP="009A1E60">
            <w:pPr>
              <w:jc w:val="center"/>
            </w:pPr>
            <w:r>
              <w:t>70,000</w:t>
            </w:r>
          </w:p>
        </w:tc>
        <w:tc>
          <w:tcPr>
            <w:tcW w:w="1741" w:type="dxa"/>
          </w:tcPr>
          <w:p w14:paraId="3AE6B6E0" w14:textId="4FFE7836" w:rsidR="00610399" w:rsidRPr="008261BA" w:rsidRDefault="008F5029" w:rsidP="009A1E60">
            <w:pPr>
              <w:jc w:val="center"/>
            </w:pPr>
            <w:r>
              <w:t>70,000</w:t>
            </w:r>
          </w:p>
        </w:tc>
      </w:tr>
      <w:tr w:rsidR="00610399" w14:paraId="2E18261B" w14:textId="77777777" w:rsidTr="008261BA">
        <w:tc>
          <w:tcPr>
            <w:tcW w:w="591" w:type="dxa"/>
          </w:tcPr>
          <w:p w14:paraId="5E893088" w14:textId="6306CFE1" w:rsidR="00610399" w:rsidRDefault="00610399" w:rsidP="006E22EC">
            <w:pPr>
              <w:jc w:val="left"/>
            </w:pPr>
            <w:r>
              <w:t>8</w:t>
            </w:r>
          </w:p>
        </w:tc>
        <w:tc>
          <w:tcPr>
            <w:tcW w:w="2509" w:type="dxa"/>
          </w:tcPr>
          <w:p w14:paraId="5017C2FF" w14:textId="15F16D64" w:rsidR="00610399" w:rsidRDefault="00610399" w:rsidP="006E22EC">
            <w:pPr>
              <w:jc w:val="left"/>
            </w:pPr>
            <w:r>
              <w:t>Vero-board</w:t>
            </w:r>
          </w:p>
        </w:tc>
        <w:tc>
          <w:tcPr>
            <w:tcW w:w="1925" w:type="dxa"/>
          </w:tcPr>
          <w:p w14:paraId="3AA09890" w14:textId="69FE51CB" w:rsidR="00610399" w:rsidRDefault="00610399" w:rsidP="009A1E60">
            <w:pPr>
              <w:jc w:val="center"/>
            </w:pPr>
            <w:r>
              <w:t>2</w:t>
            </w:r>
          </w:p>
        </w:tc>
        <w:tc>
          <w:tcPr>
            <w:tcW w:w="2250" w:type="dxa"/>
          </w:tcPr>
          <w:p w14:paraId="3E09A3AE" w14:textId="72F05207" w:rsidR="00610399" w:rsidRPr="008261BA" w:rsidRDefault="008F5029" w:rsidP="009A1E60">
            <w:pPr>
              <w:jc w:val="center"/>
            </w:pPr>
            <w:r>
              <w:t>30,000</w:t>
            </w:r>
          </w:p>
        </w:tc>
        <w:tc>
          <w:tcPr>
            <w:tcW w:w="1741" w:type="dxa"/>
          </w:tcPr>
          <w:p w14:paraId="12D91C1C" w14:textId="7148DA6F" w:rsidR="00610399" w:rsidRPr="008261BA" w:rsidRDefault="008F5029" w:rsidP="009A1E60">
            <w:pPr>
              <w:jc w:val="center"/>
            </w:pPr>
            <w:r>
              <w:t>60,000</w:t>
            </w:r>
          </w:p>
        </w:tc>
      </w:tr>
      <w:tr w:rsidR="00610399" w14:paraId="16E47CC3" w14:textId="77777777" w:rsidTr="008261BA">
        <w:tc>
          <w:tcPr>
            <w:tcW w:w="591" w:type="dxa"/>
          </w:tcPr>
          <w:p w14:paraId="757B2C07" w14:textId="5C94C8FD" w:rsidR="00610399" w:rsidRDefault="00610399" w:rsidP="006E22EC">
            <w:pPr>
              <w:jc w:val="left"/>
            </w:pPr>
            <w:r>
              <w:t>9</w:t>
            </w:r>
          </w:p>
        </w:tc>
        <w:tc>
          <w:tcPr>
            <w:tcW w:w="2509" w:type="dxa"/>
          </w:tcPr>
          <w:p w14:paraId="1154F0C5" w14:textId="0DCEB892" w:rsidR="00610399" w:rsidRDefault="00610399" w:rsidP="006E22EC">
            <w:pPr>
              <w:jc w:val="left"/>
            </w:pPr>
            <w:r>
              <w:t>Breadboard</w:t>
            </w:r>
          </w:p>
        </w:tc>
        <w:tc>
          <w:tcPr>
            <w:tcW w:w="1925" w:type="dxa"/>
          </w:tcPr>
          <w:p w14:paraId="02A58286" w14:textId="378FA4D5" w:rsidR="00610399" w:rsidRDefault="008F5029" w:rsidP="009A1E60">
            <w:pPr>
              <w:jc w:val="center"/>
            </w:pPr>
            <w:r>
              <w:t>2</w:t>
            </w:r>
          </w:p>
        </w:tc>
        <w:tc>
          <w:tcPr>
            <w:tcW w:w="2250" w:type="dxa"/>
          </w:tcPr>
          <w:p w14:paraId="228CF0B3" w14:textId="0EF33EF4" w:rsidR="00610399" w:rsidRPr="008261BA" w:rsidRDefault="008F5029" w:rsidP="009A1E60">
            <w:pPr>
              <w:jc w:val="center"/>
            </w:pPr>
            <w:r>
              <w:t>30,000</w:t>
            </w:r>
          </w:p>
        </w:tc>
        <w:tc>
          <w:tcPr>
            <w:tcW w:w="1741" w:type="dxa"/>
          </w:tcPr>
          <w:p w14:paraId="13FAC857" w14:textId="52EE37F5" w:rsidR="00610399" w:rsidRPr="008261BA" w:rsidRDefault="008F5029" w:rsidP="009A1E60">
            <w:pPr>
              <w:jc w:val="center"/>
            </w:pPr>
            <w:r>
              <w:t>60,000</w:t>
            </w:r>
          </w:p>
        </w:tc>
      </w:tr>
      <w:tr w:rsidR="00610399" w14:paraId="43C60EA5" w14:textId="77777777" w:rsidTr="008261BA">
        <w:tc>
          <w:tcPr>
            <w:tcW w:w="591" w:type="dxa"/>
          </w:tcPr>
          <w:p w14:paraId="27C8281B" w14:textId="61910E26" w:rsidR="00610399" w:rsidRDefault="00610399" w:rsidP="006E22EC">
            <w:pPr>
              <w:jc w:val="left"/>
            </w:pPr>
            <w:r>
              <w:t>10</w:t>
            </w:r>
          </w:p>
        </w:tc>
        <w:tc>
          <w:tcPr>
            <w:tcW w:w="2509" w:type="dxa"/>
          </w:tcPr>
          <w:p w14:paraId="44B766D4" w14:textId="01565452" w:rsidR="00610399" w:rsidRDefault="00610399" w:rsidP="006E22EC">
            <w:pPr>
              <w:jc w:val="left"/>
            </w:pPr>
            <w:r>
              <w:t>Bulk converter</w:t>
            </w:r>
          </w:p>
        </w:tc>
        <w:tc>
          <w:tcPr>
            <w:tcW w:w="1925" w:type="dxa"/>
          </w:tcPr>
          <w:p w14:paraId="4AF0B6BF" w14:textId="67ED816A" w:rsidR="00610399" w:rsidRDefault="00610399" w:rsidP="009A1E60">
            <w:pPr>
              <w:jc w:val="center"/>
            </w:pPr>
            <w:r>
              <w:t>1</w:t>
            </w:r>
          </w:p>
        </w:tc>
        <w:tc>
          <w:tcPr>
            <w:tcW w:w="2250" w:type="dxa"/>
          </w:tcPr>
          <w:p w14:paraId="0F9F8E2A" w14:textId="3F6F16FA" w:rsidR="00610399" w:rsidRPr="008261BA" w:rsidRDefault="008F5029" w:rsidP="009A1E60">
            <w:pPr>
              <w:jc w:val="center"/>
            </w:pPr>
            <w:r>
              <w:t>50,000</w:t>
            </w:r>
          </w:p>
        </w:tc>
        <w:tc>
          <w:tcPr>
            <w:tcW w:w="1741" w:type="dxa"/>
          </w:tcPr>
          <w:p w14:paraId="771D8D63" w14:textId="238752A0" w:rsidR="00610399" w:rsidRPr="008261BA" w:rsidRDefault="008F5029" w:rsidP="009A1E60">
            <w:pPr>
              <w:jc w:val="center"/>
            </w:pPr>
            <w:r>
              <w:t>50,000</w:t>
            </w:r>
          </w:p>
        </w:tc>
      </w:tr>
      <w:tr w:rsidR="00610399" w14:paraId="7E64D98C" w14:textId="77777777" w:rsidTr="008261BA">
        <w:tc>
          <w:tcPr>
            <w:tcW w:w="591" w:type="dxa"/>
          </w:tcPr>
          <w:p w14:paraId="7E43326F" w14:textId="6A071E82" w:rsidR="00610399" w:rsidRDefault="00610399" w:rsidP="006E22EC">
            <w:pPr>
              <w:jc w:val="left"/>
            </w:pPr>
            <w:r>
              <w:t>11</w:t>
            </w:r>
          </w:p>
        </w:tc>
        <w:tc>
          <w:tcPr>
            <w:tcW w:w="2509" w:type="dxa"/>
          </w:tcPr>
          <w:p w14:paraId="72F2D657" w14:textId="6FF6E55F" w:rsidR="00610399" w:rsidRDefault="00610399" w:rsidP="006E22EC">
            <w:pPr>
              <w:jc w:val="left"/>
            </w:pPr>
            <w:r>
              <w:t>Solder wire</w:t>
            </w:r>
          </w:p>
        </w:tc>
        <w:tc>
          <w:tcPr>
            <w:tcW w:w="1925" w:type="dxa"/>
          </w:tcPr>
          <w:p w14:paraId="6915B7EC" w14:textId="32370695" w:rsidR="00610399" w:rsidRDefault="00610399" w:rsidP="009A1E60">
            <w:pPr>
              <w:jc w:val="center"/>
            </w:pPr>
            <w:r>
              <w:t>1</w:t>
            </w:r>
            <w:r w:rsidR="008F5029">
              <w:t xml:space="preserve"> coil</w:t>
            </w:r>
          </w:p>
        </w:tc>
        <w:tc>
          <w:tcPr>
            <w:tcW w:w="2250" w:type="dxa"/>
          </w:tcPr>
          <w:p w14:paraId="013DBD5E" w14:textId="13EDCE1F" w:rsidR="00610399" w:rsidRPr="008261BA" w:rsidRDefault="008F5029" w:rsidP="009A1E60">
            <w:pPr>
              <w:jc w:val="center"/>
            </w:pPr>
            <w:r>
              <w:t>35,000</w:t>
            </w:r>
          </w:p>
        </w:tc>
        <w:tc>
          <w:tcPr>
            <w:tcW w:w="1741" w:type="dxa"/>
          </w:tcPr>
          <w:p w14:paraId="38967074" w14:textId="7C8F8879" w:rsidR="00610399" w:rsidRPr="008261BA" w:rsidRDefault="008F5029" w:rsidP="009A1E60">
            <w:pPr>
              <w:jc w:val="center"/>
            </w:pPr>
            <w:r>
              <w:t>35,000</w:t>
            </w:r>
          </w:p>
        </w:tc>
      </w:tr>
      <w:tr w:rsidR="00610399" w14:paraId="45613A11" w14:textId="77777777" w:rsidTr="008261BA">
        <w:tc>
          <w:tcPr>
            <w:tcW w:w="591" w:type="dxa"/>
          </w:tcPr>
          <w:p w14:paraId="29EB8218" w14:textId="033E431B" w:rsidR="00610399" w:rsidRDefault="00610399" w:rsidP="006E22EC">
            <w:pPr>
              <w:jc w:val="left"/>
            </w:pPr>
            <w:r>
              <w:t>12</w:t>
            </w:r>
          </w:p>
        </w:tc>
        <w:tc>
          <w:tcPr>
            <w:tcW w:w="2509" w:type="dxa"/>
          </w:tcPr>
          <w:p w14:paraId="4AEAA4C4" w14:textId="554FE83D" w:rsidR="00610399" w:rsidRDefault="00610399" w:rsidP="006E22EC">
            <w:pPr>
              <w:jc w:val="left"/>
            </w:pPr>
            <w:r>
              <w:t xml:space="preserve">Soldering </w:t>
            </w:r>
            <w:r w:rsidR="008F5029">
              <w:t>iron</w:t>
            </w:r>
          </w:p>
        </w:tc>
        <w:tc>
          <w:tcPr>
            <w:tcW w:w="1925" w:type="dxa"/>
          </w:tcPr>
          <w:p w14:paraId="26BFC913" w14:textId="093F5D68" w:rsidR="00610399" w:rsidRDefault="00610399" w:rsidP="009A1E60">
            <w:pPr>
              <w:jc w:val="center"/>
            </w:pPr>
            <w:r>
              <w:t>1</w:t>
            </w:r>
          </w:p>
        </w:tc>
        <w:tc>
          <w:tcPr>
            <w:tcW w:w="2250" w:type="dxa"/>
          </w:tcPr>
          <w:p w14:paraId="26919786" w14:textId="597CB48E" w:rsidR="00610399" w:rsidRPr="008261BA" w:rsidRDefault="008F5029" w:rsidP="009A1E60">
            <w:pPr>
              <w:jc w:val="center"/>
            </w:pPr>
            <w:r>
              <w:t>60,000</w:t>
            </w:r>
          </w:p>
        </w:tc>
        <w:tc>
          <w:tcPr>
            <w:tcW w:w="1741" w:type="dxa"/>
          </w:tcPr>
          <w:p w14:paraId="3A6EBD4E" w14:textId="2CD5631B" w:rsidR="00610399" w:rsidRPr="008261BA" w:rsidRDefault="008F5029" w:rsidP="009A1E60">
            <w:pPr>
              <w:jc w:val="center"/>
            </w:pPr>
            <w:r>
              <w:t>60,000</w:t>
            </w:r>
          </w:p>
        </w:tc>
      </w:tr>
      <w:tr w:rsidR="008F5029" w14:paraId="74379E8E" w14:textId="77777777" w:rsidTr="008261BA">
        <w:tc>
          <w:tcPr>
            <w:tcW w:w="591" w:type="dxa"/>
          </w:tcPr>
          <w:p w14:paraId="25D622B8" w14:textId="292B4A78" w:rsidR="008F5029" w:rsidRDefault="009A1E60" w:rsidP="006E22EC">
            <w:pPr>
              <w:jc w:val="left"/>
            </w:pPr>
            <w:r>
              <w:t>13</w:t>
            </w:r>
          </w:p>
        </w:tc>
        <w:tc>
          <w:tcPr>
            <w:tcW w:w="2509" w:type="dxa"/>
          </w:tcPr>
          <w:p w14:paraId="22FEB740" w14:textId="0075B0DB" w:rsidR="008F5029" w:rsidRDefault="008F5029" w:rsidP="006E22EC">
            <w:pPr>
              <w:jc w:val="left"/>
            </w:pPr>
            <w:r>
              <w:t>Glue gun</w:t>
            </w:r>
          </w:p>
        </w:tc>
        <w:tc>
          <w:tcPr>
            <w:tcW w:w="1925" w:type="dxa"/>
          </w:tcPr>
          <w:p w14:paraId="20C8D3E4" w14:textId="2C481D38" w:rsidR="008F5029" w:rsidRDefault="008F5029" w:rsidP="009A1E60">
            <w:pPr>
              <w:jc w:val="center"/>
            </w:pPr>
            <w:r>
              <w:t>1</w:t>
            </w:r>
          </w:p>
        </w:tc>
        <w:tc>
          <w:tcPr>
            <w:tcW w:w="2250" w:type="dxa"/>
          </w:tcPr>
          <w:p w14:paraId="537589CC" w14:textId="21814B77" w:rsidR="008F5029" w:rsidRDefault="008F5029" w:rsidP="009A1E60">
            <w:pPr>
              <w:jc w:val="center"/>
            </w:pPr>
            <w:r>
              <w:t>50,000</w:t>
            </w:r>
          </w:p>
        </w:tc>
        <w:tc>
          <w:tcPr>
            <w:tcW w:w="1741" w:type="dxa"/>
          </w:tcPr>
          <w:p w14:paraId="5F344B3F" w14:textId="5AE7FCB4" w:rsidR="008F5029" w:rsidRDefault="008F5029" w:rsidP="009A1E60">
            <w:pPr>
              <w:jc w:val="center"/>
            </w:pPr>
            <w:r>
              <w:t>50,000</w:t>
            </w:r>
          </w:p>
        </w:tc>
      </w:tr>
      <w:tr w:rsidR="005D605F" w14:paraId="0C844FE7" w14:textId="77777777" w:rsidTr="008261BA">
        <w:tc>
          <w:tcPr>
            <w:tcW w:w="591" w:type="dxa"/>
          </w:tcPr>
          <w:p w14:paraId="206552DB" w14:textId="07D5CBC4" w:rsidR="005D605F" w:rsidRDefault="009A1E60" w:rsidP="006E22EC">
            <w:pPr>
              <w:jc w:val="left"/>
            </w:pPr>
            <w:r>
              <w:t>14</w:t>
            </w:r>
          </w:p>
        </w:tc>
        <w:tc>
          <w:tcPr>
            <w:tcW w:w="2509" w:type="dxa"/>
          </w:tcPr>
          <w:p w14:paraId="6A285720" w14:textId="3C9F7C24" w:rsidR="005D605F" w:rsidRDefault="005D605F" w:rsidP="006E22EC">
            <w:pPr>
              <w:jc w:val="left"/>
            </w:pPr>
            <w:proofErr w:type="spellStart"/>
            <w:r>
              <w:t>Multimeter</w:t>
            </w:r>
            <w:proofErr w:type="spellEnd"/>
          </w:p>
        </w:tc>
        <w:tc>
          <w:tcPr>
            <w:tcW w:w="1925" w:type="dxa"/>
          </w:tcPr>
          <w:p w14:paraId="28A34FFA" w14:textId="4D6A411A" w:rsidR="005D605F" w:rsidRDefault="005D605F" w:rsidP="009A1E60">
            <w:pPr>
              <w:jc w:val="center"/>
            </w:pPr>
            <w:r>
              <w:t>1</w:t>
            </w:r>
          </w:p>
        </w:tc>
        <w:tc>
          <w:tcPr>
            <w:tcW w:w="2250" w:type="dxa"/>
          </w:tcPr>
          <w:p w14:paraId="1C3FEC22" w14:textId="297D81B1" w:rsidR="005D605F" w:rsidRDefault="005D605F" w:rsidP="009A1E60">
            <w:pPr>
              <w:jc w:val="center"/>
            </w:pPr>
            <w:r>
              <w:t>100,000</w:t>
            </w:r>
          </w:p>
        </w:tc>
        <w:tc>
          <w:tcPr>
            <w:tcW w:w="1741" w:type="dxa"/>
          </w:tcPr>
          <w:p w14:paraId="5B52A4AC" w14:textId="22B84138" w:rsidR="005D605F" w:rsidRDefault="005D605F" w:rsidP="009A1E60">
            <w:pPr>
              <w:jc w:val="center"/>
            </w:pPr>
            <w:r>
              <w:t>100,000</w:t>
            </w:r>
          </w:p>
        </w:tc>
      </w:tr>
      <w:tr w:rsidR="00610399" w14:paraId="1DD77EDC" w14:textId="77777777" w:rsidTr="008261BA">
        <w:tc>
          <w:tcPr>
            <w:tcW w:w="591" w:type="dxa"/>
          </w:tcPr>
          <w:p w14:paraId="19BBA601" w14:textId="2C973DB6" w:rsidR="00610399" w:rsidRDefault="00610399" w:rsidP="006E22EC">
            <w:pPr>
              <w:jc w:val="left"/>
            </w:pPr>
            <w:r>
              <w:t>1</w:t>
            </w:r>
            <w:r w:rsidR="009A1E60">
              <w:t>5</w:t>
            </w:r>
          </w:p>
        </w:tc>
        <w:tc>
          <w:tcPr>
            <w:tcW w:w="2509" w:type="dxa"/>
          </w:tcPr>
          <w:p w14:paraId="4EDC27C3" w14:textId="60AEFE46" w:rsidR="00610399" w:rsidRDefault="00610399" w:rsidP="006E22EC">
            <w:pPr>
              <w:jc w:val="left"/>
            </w:pPr>
            <w:r>
              <w:t>DC Adapter</w:t>
            </w:r>
          </w:p>
        </w:tc>
        <w:tc>
          <w:tcPr>
            <w:tcW w:w="1925" w:type="dxa"/>
          </w:tcPr>
          <w:p w14:paraId="6EEE54E7" w14:textId="345DAD9B" w:rsidR="00610399" w:rsidRDefault="00610399" w:rsidP="009A1E60">
            <w:pPr>
              <w:jc w:val="center"/>
            </w:pPr>
            <w:r>
              <w:t>1</w:t>
            </w:r>
          </w:p>
        </w:tc>
        <w:tc>
          <w:tcPr>
            <w:tcW w:w="2250" w:type="dxa"/>
          </w:tcPr>
          <w:p w14:paraId="483C25CB" w14:textId="099EF55C" w:rsidR="00610399" w:rsidRPr="008261BA" w:rsidRDefault="008F5029" w:rsidP="009A1E60">
            <w:pPr>
              <w:jc w:val="center"/>
            </w:pPr>
            <w:r>
              <w:t>60,000</w:t>
            </w:r>
          </w:p>
        </w:tc>
        <w:tc>
          <w:tcPr>
            <w:tcW w:w="1741" w:type="dxa"/>
          </w:tcPr>
          <w:p w14:paraId="4682AA99" w14:textId="78975022" w:rsidR="00610399" w:rsidRPr="008261BA" w:rsidRDefault="008F5029" w:rsidP="009A1E60">
            <w:pPr>
              <w:jc w:val="center"/>
            </w:pPr>
            <w:r>
              <w:t>60,000</w:t>
            </w:r>
          </w:p>
        </w:tc>
      </w:tr>
      <w:tr w:rsidR="00610399" w14:paraId="21DC9DF4" w14:textId="77777777" w:rsidTr="008261BA">
        <w:tc>
          <w:tcPr>
            <w:tcW w:w="591" w:type="dxa"/>
          </w:tcPr>
          <w:p w14:paraId="60355E03" w14:textId="16BA23A2" w:rsidR="00610399" w:rsidRDefault="00610399" w:rsidP="006E22EC">
            <w:pPr>
              <w:jc w:val="left"/>
            </w:pPr>
            <w:r>
              <w:t>1</w:t>
            </w:r>
            <w:r w:rsidR="009A1E60">
              <w:t>6</w:t>
            </w:r>
          </w:p>
        </w:tc>
        <w:tc>
          <w:tcPr>
            <w:tcW w:w="2509" w:type="dxa"/>
          </w:tcPr>
          <w:p w14:paraId="7A64891B" w14:textId="661274D5" w:rsidR="00610399" w:rsidRDefault="00610399" w:rsidP="006E22EC">
            <w:pPr>
              <w:jc w:val="left"/>
            </w:pPr>
            <w:r>
              <w:t>Resistors</w:t>
            </w:r>
          </w:p>
        </w:tc>
        <w:tc>
          <w:tcPr>
            <w:tcW w:w="1925" w:type="dxa"/>
          </w:tcPr>
          <w:p w14:paraId="7DECBFD9" w14:textId="74DC5FC8" w:rsidR="00610399" w:rsidRDefault="00610399" w:rsidP="009A1E60">
            <w:pPr>
              <w:jc w:val="center"/>
            </w:pPr>
            <w:r>
              <w:t>10</w:t>
            </w:r>
          </w:p>
        </w:tc>
        <w:tc>
          <w:tcPr>
            <w:tcW w:w="2250" w:type="dxa"/>
          </w:tcPr>
          <w:p w14:paraId="7E88EF86" w14:textId="20B3E8B6" w:rsidR="00610399" w:rsidRPr="008261BA" w:rsidRDefault="008F5029" w:rsidP="009A1E60">
            <w:pPr>
              <w:jc w:val="center"/>
            </w:pPr>
            <w:r>
              <w:t>500</w:t>
            </w:r>
          </w:p>
        </w:tc>
        <w:tc>
          <w:tcPr>
            <w:tcW w:w="1741" w:type="dxa"/>
          </w:tcPr>
          <w:p w14:paraId="6659E615" w14:textId="59CC5B71" w:rsidR="00610399" w:rsidRPr="008261BA" w:rsidRDefault="008F5029" w:rsidP="009A1E60">
            <w:pPr>
              <w:jc w:val="center"/>
            </w:pPr>
            <w:r>
              <w:t>5</w:t>
            </w:r>
            <w:r w:rsidR="00F25994">
              <w:t>,</w:t>
            </w:r>
            <w:r>
              <w:t>000</w:t>
            </w:r>
          </w:p>
        </w:tc>
      </w:tr>
      <w:tr w:rsidR="00610399" w14:paraId="75E24F3B" w14:textId="77777777" w:rsidTr="008261BA">
        <w:tc>
          <w:tcPr>
            <w:tcW w:w="591" w:type="dxa"/>
          </w:tcPr>
          <w:p w14:paraId="127B7AF3" w14:textId="576CA07F" w:rsidR="00610399" w:rsidRDefault="00610399" w:rsidP="006E22EC">
            <w:pPr>
              <w:jc w:val="left"/>
            </w:pPr>
            <w:r>
              <w:t>1</w:t>
            </w:r>
            <w:r w:rsidR="009A1E60">
              <w:t>7</w:t>
            </w:r>
          </w:p>
        </w:tc>
        <w:tc>
          <w:tcPr>
            <w:tcW w:w="2509" w:type="dxa"/>
          </w:tcPr>
          <w:p w14:paraId="26286B56" w14:textId="455AD715" w:rsidR="00610399" w:rsidRDefault="00610399" w:rsidP="006E22EC">
            <w:pPr>
              <w:jc w:val="left"/>
            </w:pPr>
            <w:r>
              <w:t>Cables</w:t>
            </w:r>
          </w:p>
        </w:tc>
        <w:tc>
          <w:tcPr>
            <w:tcW w:w="1925" w:type="dxa"/>
          </w:tcPr>
          <w:p w14:paraId="77AA786A" w14:textId="7399F97F" w:rsidR="00610399" w:rsidRDefault="00610399" w:rsidP="009A1E60">
            <w:pPr>
              <w:jc w:val="center"/>
            </w:pPr>
            <w:r>
              <w:t>1 coil</w:t>
            </w:r>
          </w:p>
        </w:tc>
        <w:tc>
          <w:tcPr>
            <w:tcW w:w="2250" w:type="dxa"/>
          </w:tcPr>
          <w:p w14:paraId="61DA60DC" w14:textId="47A2C36B" w:rsidR="00610399" w:rsidRPr="008261BA" w:rsidRDefault="00F25994" w:rsidP="009A1E60">
            <w:pPr>
              <w:jc w:val="center"/>
            </w:pPr>
            <w:r>
              <w:t>60,000</w:t>
            </w:r>
          </w:p>
        </w:tc>
        <w:tc>
          <w:tcPr>
            <w:tcW w:w="1741" w:type="dxa"/>
          </w:tcPr>
          <w:p w14:paraId="11C2B68F" w14:textId="228DA54C" w:rsidR="00610399" w:rsidRPr="008261BA" w:rsidRDefault="00F25994" w:rsidP="009A1E60">
            <w:pPr>
              <w:jc w:val="center"/>
            </w:pPr>
            <w:r>
              <w:t>60,000</w:t>
            </w:r>
          </w:p>
        </w:tc>
      </w:tr>
      <w:tr w:rsidR="00610399" w14:paraId="2C3BBC0A" w14:textId="77777777" w:rsidTr="008261BA">
        <w:tc>
          <w:tcPr>
            <w:tcW w:w="591" w:type="dxa"/>
          </w:tcPr>
          <w:p w14:paraId="30980B25" w14:textId="6677326C" w:rsidR="00610399" w:rsidRDefault="00610399" w:rsidP="006E22EC">
            <w:pPr>
              <w:jc w:val="left"/>
            </w:pPr>
            <w:r>
              <w:t>1</w:t>
            </w:r>
            <w:r w:rsidR="009A1E60">
              <w:t>8</w:t>
            </w:r>
          </w:p>
        </w:tc>
        <w:tc>
          <w:tcPr>
            <w:tcW w:w="2509" w:type="dxa"/>
          </w:tcPr>
          <w:p w14:paraId="53F06840" w14:textId="3FF12217" w:rsidR="00610399" w:rsidRDefault="00610399" w:rsidP="006E22EC">
            <w:pPr>
              <w:jc w:val="left"/>
            </w:pPr>
            <w:r>
              <w:t>Current sensor</w:t>
            </w:r>
          </w:p>
        </w:tc>
        <w:tc>
          <w:tcPr>
            <w:tcW w:w="1925" w:type="dxa"/>
          </w:tcPr>
          <w:p w14:paraId="48DC48F9" w14:textId="20B5A333" w:rsidR="00610399" w:rsidRDefault="00610399" w:rsidP="009A1E60">
            <w:pPr>
              <w:jc w:val="center"/>
            </w:pPr>
            <w:r>
              <w:t>1</w:t>
            </w:r>
          </w:p>
        </w:tc>
        <w:tc>
          <w:tcPr>
            <w:tcW w:w="2250" w:type="dxa"/>
          </w:tcPr>
          <w:p w14:paraId="45E85D9C" w14:textId="2ED6CCA4" w:rsidR="00610399" w:rsidRPr="008261BA" w:rsidRDefault="00F25994" w:rsidP="009A1E60">
            <w:pPr>
              <w:jc w:val="center"/>
            </w:pPr>
            <w:r>
              <w:t>70,000</w:t>
            </w:r>
          </w:p>
        </w:tc>
        <w:tc>
          <w:tcPr>
            <w:tcW w:w="1741" w:type="dxa"/>
          </w:tcPr>
          <w:p w14:paraId="7E5C0BC0" w14:textId="1E00C01A" w:rsidR="00610399" w:rsidRPr="008261BA" w:rsidRDefault="00F25994" w:rsidP="009A1E60">
            <w:pPr>
              <w:jc w:val="center"/>
            </w:pPr>
            <w:r>
              <w:t>70,000</w:t>
            </w:r>
          </w:p>
        </w:tc>
      </w:tr>
      <w:tr w:rsidR="00610399" w14:paraId="161699DD" w14:textId="77777777" w:rsidTr="008261BA">
        <w:tc>
          <w:tcPr>
            <w:tcW w:w="591" w:type="dxa"/>
          </w:tcPr>
          <w:p w14:paraId="19CE31B2" w14:textId="09AB00F4" w:rsidR="00610399" w:rsidRDefault="00610399" w:rsidP="006E22EC">
            <w:pPr>
              <w:jc w:val="left"/>
            </w:pPr>
            <w:r>
              <w:t>1</w:t>
            </w:r>
            <w:r w:rsidR="009A1E60">
              <w:t>9</w:t>
            </w:r>
          </w:p>
        </w:tc>
        <w:tc>
          <w:tcPr>
            <w:tcW w:w="2509" w:type="dxa"/>
          </w:tcPr>
          <w:p w14:paraId="16553F93" w14:textId="2B821C44" w:rsidR="00610399" w:rsidRDefault="00610399" w:rsidP="006E22EC">
            <w:pPr>
              <w:jc w:val="left"/>
            </w:pPr>
            <w:r>
              <w:t>Solar pane</w:t>
            </w:r>
          </w:p>
        </w:tc>
        <w:tc>
          <w:tcPr>
            <w:tcW w:w="1925" w:type="dxa"/>
          </w:tcPr>
          <w:p w14:paraId="5F74AFEF" w14:textId="7395FAA4" w:rsidR="00610399" w:rsidRDefault="000461D8" w:rsidP="009A1E60">
            <w:pPr>
              <w:jc w:val="center"/>
            </w:pPr>
            <w:r>
              <w:t>1</w:t>
            </w:r>
          </w:p>
        </w:tc>
        <w:tc>
          <w:tcPr>
            <w:tcW w:w="2250" w:type="dxa"/>
          </w:tcPr>
          <w:p w14:paraId="1A8E533F" w14:textId="5BE6953A" w:rsidR="00610399" w:rsidRPr="008261BA" w:rsidRDefault="00F25994" w:rsidP="009A1E60">
            <w:pPr>
              <w:jc w:val="center"/>
            </w:pPr>
            <w:r>
              <w:t>200,000</w:t>
            </w:r>
          </w:p>
        </w:tc>
        <w:tc>
          <w:tcPr>
            <w:tcW w:w="1741" w:type="dxa"/>
          </w:tcPr>
          <w:p w14:paraId="611C4F2F" w14:textId="1986B035" w:rsidR="00610399" w:rsidRPr="008261BA" w:rsidRDefault="00F25994" w:rsidP="009A1E60">
            <w:pPr>
              <w:jc w:val="center"/>
            </w:pPr>
            <w:r>
              <w:t>200,000</w:t>
            </w:r>
          </w:p>
        </w:tc>
      </w:tr>
      <w:tr w:rsidR="00610399" w14:paraId="1E3C9B4C" w14:textId="77777777" w:rsidTr="008261BA">
        <w:tc>
          <w:tcPr>
            <w:tcW w:w="591" w:type="dxa"/>
          </w:tcPr>
          <w:p w14:paraId="05B91C15" w14:textId="02DCF8F5" w:rsidR="00610399" w:rsidRDefault="009A1E60" w:rsidP="006E22EC">
            <w:pPr>
              <w:jc w:val="left"/>
            </w:pPr>
            <w:r>
              <w:t>20</w:t>
            </w:r>
          </w:p>
        </w:tc>
        <w:tc>
          <w:tcPr>
            <w:tcW w:w="2509" w:type="dxa"/>
          </w:tcPr>
          <w:p w14:paraId="2976FB11" w14:textId="1D5C12EF" w:rsidR="00610399" w:rsidRDefault="000461D8" w:rsidP="006E22EC">
            <w:pPr>
              <w:jc w:val="left"/>
            </w:pPr>
            <w:r>
              <w:t>Battery</w:t>
            </w:r>
          </w:p>
        </w:tc>
        <w:tc>
          <w:tcPr>
            <w:tcW w:w="1925" w:type="dxa"/>
          </w:tcPr>
          <w:p w14:paraId="548A7FCF" w14:textId="704F253A" w:rsidR="00610399" w:rsidRDefault="000461D8" w:rsidP="009A1E60">
            <w:pPr>
              <w:jc w:val="center"/>
            </w:pPr>
            <w:r>
              <w:t>1</w:t>
            </w:r>
          </w:p>
        </w:tc>
        <w:tc>
          <w:tcPr>
            <w:tcW w:w="2250" w:type="dxa"/>
          </w:tcPr>
          <w:p w14:paraId="605610B9" w14:textId="787D0256" w:rsidR="00610399" w:rsidRPr="008261BA" w:rsidRDefault="00F25994" w:rsidP="009A1E60">
            <w:pPr>
              <w:jc w:val="center"/>
            </w:pPr>
            <w:r>
              <w:t>150,000</w:t>
            </w:r>
          </w:p>
        </w:tc>
        <w:tc>
          <w:tcPr>
            <w:tcW w:w="1741" w:type="dxa"/>
          </w:tcPr>
          <w:p w14:paraId="60CC71F5" w14:textId="79ED23E3" w:rsidR="00610399" w:rsidRPr="008261BA" w:rsidRDefault="00F25994" w:rsidP="009A1E60">
            <w:pPr>
              <w:jc w:val="center"/>
            </w:pPr>
            <w:r>
              <w:t>150,000</w:t>
            </w:r>
          </w:p>
        </w:tc>
      </w:tr>
      <w:tr w:rsidR="00610399" w14:paraId="0ED9DEDC" w14:textId="77777777" w:rsidTr="008261BA">
        <w:tc>
          <w:tcPr>
            <w:tcW w:w="591" w:type="dxa"/>
          </w:tcPr>
          <w:p w14:paraId="28746D17" w14:textId="3CBE9659" w:rsidR="00610399" w:rsidRDefault="000461D8" w:rsidP="006E22EC">
            <w:pPr>
              <w:jc w:val="left"/>
            </w:pPr>
            <w:r>
              <w:t>2</w:t>
            </w:r>
            <w:r w:rsidR="009A1E60">
              <w:t>1</w:t>
            </w:r>
          </w:p>
        </w:tc>
        <w:tc>
          <w:tcPr>
            <w:tcW w:w="2509" w:type="dxa"/>
          </w:tcPr>
          <w:p w14:paraId="1589D0BE" w14:textId="0A24EEB3" w:rsidR="00610399" w:rsidRDefault="000461D8" w:rsidP="006E22EC">
            <w:pPr>
              <w:jc w:val="left"/>
            </w:pPr>
            <w:r>
              <w:t>Charge controller</w:t>
            </w:r>
          </w:p>
        </w:tc>
        <w:tc>
          <w:tcPr>
            <w:tcW w:w="1925" w:type="dxa"/>
          </w:tcPr>
          <w:p w14:paraId="6319C424" w14:textId="45E5F9CE" w:rsidR="00610399" w:rsidRDefault="000461D8" w:rsidP="009A1E60">
            <w:pPr>
              <w:jc w:val="center"/>
            </w:pPr>
            <w:r>
              <w:t>1</w:t>
            </w:r>
          </w:p>
        </w:tc>
        <w:tc>
          <w:tcPr>
            <w:tcW w:w="2250" w:type="dxa"/>
          </w:tcPr>
          <w:p w14:paraId="6E867EFA" w14:textId="58327E82" w:rsidR="00610399" w:rsidRPr="008261BA" w:rsidRDefault="00F25994" w:rsidP="009A1E60">
            <w:pPr>
              <w:jc w:val="center"/>
            </w:pPr>
            <w:r>
              <w:t>100,000</w:t>
            </w:r>
          </w:p>
        </w:tc>
        <w:tc>
          <w:tcPr>
            <w:tcW w:w="1741" w:type="dxa"/>
          </w:tcPr>
          <w:p w14:paraId="38C23E39" w14:textId="033331F1" w:rsidR="00610399" w:rsidRPr="008261BA" w:rsidRDefault="00F25994" w:rsidP="009A1E60">
            <w:pPr>
              <w:jc w:val="center"/>
            </w:pPr>
            <w:r>
              <w:t>100,000</w:t>
            </w:r>
          </w:p>
        </w:tc>
      </w:tr>
      <w:tr w:rsidR="00610399" w14:paraId="7FADA775" w14:textId="77777777" w:rsidTr="008261BA">
        <w:tc>
          <w:tcPr>
            <w:tcW w:w="591" w:type="dxa"/>
          </w:tcPr>
          <w:p w14:paraId="17C397D3" w14:textId="28940E96" w:rsidR="00610399" w:rsidRDefault="000461D8" w:rsidP="006E22EC">
            <w:pPr>
              <w:jc w:val="left"/>
            </w:pPr>
            <w:r>
              <w:t>2</w:t>
            </w:r>
            <w:r w:rsidR="009A1E60">
              <w:t>2</w:t>
            </w:r>
          </w:p>
        </w:tc>
        <w:tc>
          <w:tcPr>
            <w:tcW w:w="2509" w:type="dxa"/>
          </w:tcPr>
          <w:p w14:paraId="45A43EF6" w14:textId="25D0D00F" w:rsidR="00610399" w:rsidRDefault="000461D8" w:rsidP="006E22EC">
            <w:pPr>
              <w:jc w:val="left"/>
            </w:pPr>
            <w:r>
              <w:t>Submersible pump</w:t>
            </w:r>
          </w:p>
        </w:tc>
        <w:tc>
          <w:tcPr>
            <w:tcW w:w="1925" w:type="dxa"/>
          </w:tcPr>
          <w:p w14:paraId="49103DE1" w14:textId="56CA8CD0" w:rsidR="00610399" w:rsidRDefault="000461D8" w:rsidP="009A1E60">
            <w:pPr>
              <w:jc w:val="center"/>
            </w:pPr>
            <w:r>
              <w:t>1</w:t>
            </w:r>
          </w:p>
        </w:tc>
        <w:tc>
          <w:tcPr>
            <w:tcW w:w="2250" w:type="dxa"/>
          </w:tcPr>
          <w:p w14:paraId="0F22CAC4" w14:textId="1A04B038" w:rsidR="00610399" w:rsidRPr="008261BA" w:rsidRDefault="00F25994" w:rsidP="009A1E60">
            <w:pPr>
              <w:jc w:val="center"/>
            </w:pPr>
            <w:r>
              <w:t>80,000</w:t>
            </w:r>
          </w:p>
        </w:tc>
        <w:tc>
          <w:tcPr>
            <w:tcW w:w="1741" w:type="dxa"/>
          </w:tcPr>
          <w:p w14:paraId="44C97581" w14:textId="611B846F" w:rsidR="00610399" w:rsidRPr="008261BA" w:rsidRDefault="00F25994" w:rsidP="009A1E60">
            <w:pPr>
              <w:jc w:val="center"/>
            </w:pPr>
            <w:r>
              <w:t>80,000</w:t>
            </w:r>
          </w:p>
        </w:tc>
      </w:tr>
      <w:tr w:rsidR="00610399" w14:paraId="7897E377" w14:textId="77777777" w:rsidTr="008261BA">
        <w:tc>
          <w:tcPr>
            <w:tcW w:w="591" w:type="dxa"/>
          </w:tcPr>
          <w:p w14:paraId="1824DFD6" w14:textId="50E81CF7" w:rsidR="00610399" w:rsidRDefault="000461D8" w:rsidP="006E22EC">
            <w:pPr>
              <w:jc w:val="left"/>
            </w:pPr>
            <w:r>
              <w:t>2</w:t>
            </w:r>
            <w:r w:rsidR="009A1E60">
              <w:t>3</w:t>
            </w:r>
          </w:p>
        </w:tc>
        <w:tc>
          <w:tcPr>
            <w:tcW w:w="2509" w:type="dxa"/>
          </w:tcPr>
          <w:p w14:paraId="59ABD5A1" w14:textId="6A08FC8C" w:rsidR="00610399" w:rsidRDefault="000461D8" w:rsidP="006E22EC">
            <w:pPr>
              <w:jc w:val="left"/>
            </w:pPr>
            <w:r>
              <w:t>Water pipe</w:t>
            </w:r>
          </w:p>
        </w:tc>
        <w:tc>
          <w:tcPr>
            <w:tcW w:w="1925" w:type="dxa"/>
          </w:tcPr>
          <w:p w14:paraId="302F66DE" w14:textId="22239F43" w:rsidR="00610399" w:rsidRDefault="000461D8" w:rsidP="009A1E60">
            <w:pPr>
              <w:jc w:val="center"/>
            </w:pPr>
            <w:r>
              <w:t xml:space="preserve">5 </w:t>
            </w:r>
            <w:proofErr w:type="gramStart"/>
            <w:r>
              <w:t>meter</w:t>
            </w:r>
            <w:proofErr w:type="gramEnd"/>
          </w:p>
        </w:tc>
        <w:tc>
          <w:tcPr>
            <w:tcW w:w="2250" w:type="dxa"/>
          </w:tcPr>
          <w:p w14:paraId="258A2346" w14:textId="6F3FC3FE" w:rsidR="00610399" w:rsidRPr="008261BA" w:rsidRDefault="00F25994" w:rsidP="009A1E60">
            <w:pPr>
              <w:jc w:val="center"/>
            </w:pPr>
            <w:r>
              <w:t>2,000</w:t>
            </w:r>
          </w:p>
        </w:tc>
        <w:tc>
          <w:tcPr>
            <w:tcW w:w="1741" w:type="dxa"/>
          </w:tcPr>
          <w:p w14:paraId="3F77F8FD" w14:textId="28320ABC" w:rsidR="00610399" w:rsidRPr="008261BA" w:rsidRDefault="00F25994" w:rsidP="009A1E60">
            <w:pPr>
              <w:jc w:val="center"/>
            </w:pPr>
            <w:r>
              <w:t>10,000</w:t>
            </w:r>
          </w:p>
        </w:tc>
      </w:tr>
      <w:tr w:rsidR="00610399" w14:paraId="19DF0035" w14:textId="77777777" w:rsidTr="008261BA">
        <w:tc>
          <w:tcPr>
            <w:tcW w:w="591" w:type="dxa"/>
          </w:tcPr>
          <w:p w14:paraId="0F39F57B" w14:textId="2BB2A3CC" w:rsidR="00610399" w:rsidRDefault="000461D8" w:rsidP="006E22EC">
            <w:pPr>
              <w:jc w:val="left"/>
            </w:pPr>
            <w:r>
              <w:t>2</w:t>
            </w:r>
            <w:r w:rsidR="009A1E60">
              <w:t>4</w:t>
            </w:r>
          </w:p>
        </w:tc>
        <w:tc>
          <w:tcPr>
            <w:tcW w:w="2509" w:type="dxa"/>
          </w:tcPr>
          <w:p w14:paraId="3D8B2183" w14:textId="760E67AD" w:rsidR="00610399" w:rsidRDefault="00F25994" w:rsidP="006E22EC">
            <w:pPr>
              <w:jc w:val="left"/>
            </w:pPr>
            <w:r>
              <w:t>Mechanical frame and workmanship</w:t>
            </w:r>
          </w:p>
        </w:tc>
        <w:tc>
          <w:tcPr>
            <w:tcW w:w="1925" w:type="dxa"/>
          </w:tcPr>
          <w:p w14:paraId="1D91706A" w14:textId="77777777" w:rsidR="00610399" w:rsidRDefault="00610399" w:rsidP="009A1E60">
            <w:pPr>
              <w:jc w:val="center"/>
            </w:pPr>
          </w:p>
        </w:tc>
        <w:tc>
          <w:tcPr>
            <w:tcW w:w="2250" w:type="dxa"/>
          </w:tcPr>
          <w:p w14:paraId="6F925378" w14:textId="1A9F90A3" w:rsidR="00610399" w:rsidRPr="008261BA" w:rsidRDefault="00F25994" w:rsidP="009A1E60">
            <w:pPr>
              <w:jc w:val="center"/>
            </w:pPr>
            <w:r>
              <w:t>600,000</w:t>
            </w:r>
          </w:p>
        </w:tc>
        <w:tc>
          <w:tcPr>
            <w:tcW w:w="1741" w:type="dxa"/>
          </w:tcPr>
          <w:p w14:paraId="5B990EF0" w14:textId="101580C4" w:rsidR="00610399" w:rsidRPr="008261BA" w:rsidRDefault="00F25994" w:rsidP="009A1E60">
            <w:pPr>
              <w:jc w:val="center"/>
            </w:pPr>
            <w:r>
              <w:t>600,000</w:t>
            </w:r>
          </w:p>
        </w:tc>
      </w:tr>
      <w:tr w:rsidR="00610399" w14:paraId="2914070B" w14:textId="77777777" w:rsidTr="008261BA">
        <w:tc>
          <w:tcPr>
            <w:tcW w:w="591" w:type="dxa"/>
          </w:tcPr>
          <w:p w14:paraId="742C7BD3" w14:textId="3741BAAE" w:rsidR="00610399" w:rsidRDefault="000461D8" w:rsidP="006E22EC">
            <w:pPr>
              <w:jc w:val="left"/>
            </w:pPr>
            <w:r>
              <w:t>2</w:t>
            </w:r>
            <w:r w:rsidR="009A1E60">
              <w:t>5</w:t>
            </w:r>
          </w:p>
        </w:tc>
        <w:tc>
          <w:tcPr>
            <w:tcW w:w="2509" w:type="dxa"/>
          </w:tcPr>
          <w:p w14:paraId="69974024" w14:textId="3290163B" w:rsidR="00610399" w:rsidRDefault="000461D8" w:rsidP="006E22EC">
            <w:pPr>
              <w:jc w:val="left"/>
            </w:pPr>
            <w:r>
              <w:t>Casing of electronic components</w:t>
            </w:r>
          </w:p>
        </w:tc>
        <w:tc>
          <w:tcPr>
            <w:tcW w:w="1925" w:type="dxa"/>
          </w:tcPr>
          <w:p w14:paraId="6A8493E5" w14:textId="23F99D65" w:rsidR="00610399" w:rsidRDefault="00F25994" w:rsidP="009A1E60">
            <w:pPr>
              <w:jc w:val="center"/>
            </w:pPr>
            <w:r>
              <w:t>1</w:t>
            </w:r>
          </w:p>
        </w:tc>
        <w:tc>
          <w:tcPr>
            <w:tcW w:w="2250" w:type="dxa"/>
          </w:tcPr>
          <w:p w14:paraId="7B2AAAD4" w14:textId="746E7FAE" w:rsidR="00610399" w:rsidRPr="008261BA" w:rsidRDefault="00F25994" w:rsidP="009A1E60">
            <w:pPr>
              <w:jc w:val="center"/>
            </w:pPr>
            <w:r>
              <w:t>100,000</w:t>
            </w:r>
          </w:p>
        </w:tc>
        <w:tc>
          <w:tcPr>
            <w:tcW w:w="1741" w:type="dxa"/>
          </w:tcPr>
          <w:p w14:paraId="2EE883C6" w14:textId="3E9F3336" w:rsidR="00610399" w:rsidRPr="008261BA" w:rsidRDefault="00F25994" w:rsidP="009A1E60">
            <w:pPr>
              <w:jc w:val="center"/>
            </w:pPr>
            <w:r>
              <w:t>100,000</w:t>
            </w:r>
          </w:p>
        </w:tc>
      </w:tr>
      <w:tr w:rsidR="00610399" w14:paraId="43765E0D" w14:textId="77777777" w:rsidTr="008261BA">
        <w:tc>
          <w:tcPr>
            <w:tcW w:w="591" w:type="dxa"/>
          </w:tcPr>
          <w:p w14:paraId="3BD0A5B3" w14:textId="6B6E0880" w:rsidR="00610399" w:rsidRDefault="000461D8" w:rsidP="006E22EC">
            <w:pPr>
              <w:jc w:val="left"/>
            </w:pPr>
            <w:r>
              <w:t>2</w:t>
            </w:r>
            <w:r w:rsidR="009A1E60">
              <w:t>6</w:t>
            </w:r>
          </w:p>
        </w:tc>
        <w:tc>
          <w:tcPr>
            <w:tcW w:w="2509" w:type="dxa"/>
          </w:tcPr>
          <w:p w14:paraId="4E7197CC" w14:textId="495919F1" w:rsidR="00610399" w:rsidRDefault="000461D8" w:rsidP="006E22EC">
            <w:pPr>
              <w:jc w:val="left"/>
            </w:pPr>
            <w:r>
              <w:t>Cable connectors</w:t>
            </w:r>
          </w:p>
        </w:tc>
        <w:tc>
          <w:tcPr>
            <w:tcW w:w="1925" w:type="dxa"/>
          </w:tcPr>
          <w:p w14:paraId="76D949CB" w14:textId="7266EE24" w:rsidR="00610399" w:rsidRDefault="00610399" w:rsidP="009A1E60">
            <w:pPr>
              <w:jc w:val="center"/>
            </w:pPr>
          </w:p>
        </w:tc>
        <w:tc>
          <w:tcPr>
            <w:tcW w:w="2250" w:type="dxa"/>
          </w:tcPr>
          <w:p w14:paraId="08F0E50A" w14:textId="0831C489" w:rsidR="00610399" w:rsidRPr="008261BA" w:rsidRDefault="00AC1053" w:rsidP="009A1E60">
            <w:pPr>
              <w:jc w:val="center"/>
            </w:pPr>
            <w:r>
              <w:t>20,000</w:t>
            </w:r>
          </w:p>
        </w:tc>
        <w:tc>
          <w:tcPr>
            <w:tcW w:w="1741" w:type="dxa"/>
          </w:tcPr>
          <w:p w14:paraId="1C8F6084" w14:textId="23DBD511" w:rsidR="00610399" w:rsidRPr="008261BA" w:rsidRDefault="00AC1053" w:rsidP="009A1E60">
            <w:pPr>
              <w:jc w:val="center"/>
            </w:pPr>
            <w:r>
              <w:t>20,000</w:t>
            </w:r>
          </w:p>
        </w:tc>
      </w:tr>
      <w:tr w:rsidR="00610399" w14:paraId="3D286E77" w14:textId="77777777" w:rsidTr="008261BA">
        <w:tc>
          <w:tcPr>
            <w:tcW w:w="591" w:type="dxa"/>
          </w:tcPr>
          <w:p w14:paraId="68A79B64" w14:textId="470D6AC3" w:rsidR="00610399" w:rsidRDefault="00AC1053" w:rsidP="006E22EC">
            <w:pPr>
              <w:jc w:val="left"/>
            </w:pPr>
            <w:r>
              <w:lastRenderedPageBreak/>
              <w:t>2</w:t>
            </w:r>
            <w:r w:rsidR="009A1E60">
              <w:t>7</w:t>
            </w:r>
          </w:p>
        </w:tc>
        <w:tc>
          <w:tcPr>
            <w:tcW w:w="2509" w:type="dxa"/>
          </w:tcPr>
          <w:p w14:paraId="010143BE" w14:textId="725C8A96" w:rsidR="00610399" w:rsidRDefault="00AC1053" w:rsidP="006E22EC">
            <w:pPr>
              <w:jc w:val="left"/>
            </w:pPr>
            <w:r>
              <w:t>AI Model &amp; Simulation (Data bundle, software, Deployment)</w:t>
            </w:r>
          </w:p>
        </w:tc>
        <w:tc>
          <w:tcPr>
            <w:tcW w:w="1925" w:type="dxa"/>
          </w:tcPr>
          <w:p w14:paraId="28907F88" w14:textId="77777777" w:rsidR="00610399" w:rsidRDefault="00610399" w:rsidP="009A1E60">
            <w:pPr>
              <w:jc w:val="center"/>
            </w:pPr>
          </w:p>
        </w:tc>
        <w:tc>
          <w:tcPr>
            <w:tcW w:w="2250" w:type="dxa"/>
          </w:tcPr>
          <w:p w14:paraId="4A793E07" w14:textId="77777777" w:rsidR="00610399" w:rsidRPr="008261BA" w:rsidRDefault="00610399" w:rsidP="009A1E60">
            <w:pPr>
              <w:jc w:val="center"/>
            </w:pPr>
          </w:p>
        </w:tc>
        <w:tc>
          <w:tcPr>
            <w:tcW w:w="1741" w:type="dxa"/>
          </w:tcPr>
          <w:p w14:paraId="284D6BAC" w14:textId="06F55D24" w:rsidR="00610399" w:rsidRPr="008261BA" w:rsidRDefault="00AC1053" w:rsidP="009A1E60">
            <w:pPr>
              <w:jc w:val="center"/>
            </w:pPr>
            <w:r>
              <w:t>1,300,000</w:t>
            </w:r>
          </w:p>
        </w:tc>
      </w:tr>
      <w:tr w:rsidR="005D605F" w14:paraId="0C799C2F" w14:textId="77777777" w:rsidTr="008261BA">
        <w:tc>
          <w:tcPr>
            <w:tcW w:w="591" w:type="dxa"/>
          </w:tcPr>
          <w:p w14:paraId="3EDE951A" w14:textId="7F7B2227" w:rsidR="005D605F" w:rsidRDefault="009A1E60" w:rsidP="006E22EC">
            <w:pPr>
              <w:jc w:val="left"/>
            </w:pPr>
            <w:r>
              <w:t>28</w:t>
            </w:r>
          </w:p>
        </w:tc>
        <w:tc>
          <w:tcPr>
            <w:tcW w:w="2509" w:type="dxa"/>
          </w:tcPr>
          <w:p w14:paraId="7C0AD857" w14:textId="0D7C93CB" w:rsidR="005D605F" w:rsidRDefault="005D605F" w:rsidP="006E22EC">
            <w:pPr>
              <w:jc w:val="left"/>
            </w:pPr>
            <w:r>
              <w:t>Stationary (printing and binding)</w:t>
            </w:r>
          </w:p>
        </w:tc>
        <w:tc>
          <w:tcPr>
            <w:tcW w:w="1925" w:type="dxa"/>
          </w:tcPr>
          <w:p w14:paraId="471A6FE6" w14:textId="77777777" w:rsidR="005D605F" w:rsidRDefault="005D605F" w:rsidP="009A1E60">
            <w:pPr>
              <w:jc w:val="center"/>
            </w:pPr>
          </w:p>
        </w:tc>
        <w:tc>
          <w:tcPr>
            <w:tcW w:w="2250" w:type="dxa"/>
          </w:tcPr>
          <w:p w14:paraId="5C43B2C7" w14:textId="5FD42467" w:rsidR="005D605F" w:rsidRPr="008261BA" w:rsidRDefault="005D605F" w:rsidP="009A1E60">
            <w:pPr>
              <w:jc w:val="center"/>
            </w:pPr>
            <w:r>
              <w:t>300,000</w:t>
            </w:r>
          </w:p>
        </w:tc>
        <w:tc>
          <w:tcPr>
            <w:tcW w:w="1741" w:type="dxa"/>
          </w:tcPr>
          <w:p w14:paraId="2C2E6F89" w14:textId="088019C8" w:rsidR="005D605F" w:rsidRDefault="005D605F" w:rsidP="009A1E60">
            <w:pPr>
              <w:jc w:val="center"/>
            </w:pPr>
            <w:r>
              <w:t>300,000</w:t>
            </w:r>
          </w:p>
        </w:tc>
      </w:tr>
      <w:tr w:rsidR="009A1E60" w14:paraId="17963A4E" w14:textId="77777777" w:rsidTr="0067246A">
        <w:tc>
          <w:tcPr>
            <w:tcW w:w="7275" w:type="dxa"/>
            <w:gridSpan w:val="4"/>
          </w:tcPr>
          <w:p w14:paraId="00B58C4D" w14:textId="76331A9E" w:rsidR="009A1E60" w:rsidRPr="009A1E60" w:rsidRDefault="009A1E60" w:rsidP="009A1E60">
            <w:pPr>
              <w:jc w:val="center"/>
              <w:rPr>
                <w:b/>
                <w:bCs/>
              </w:rPr>
            </w:pPr>
            <w:r w:rsidRPr="009A1E60">
              <w:rPr>
                <w:b/>
                <w:bCs/>
              </w:rPr>
              <w:t>Total</w:t>
            </w:r>
          </w:p>
        </w:tc>
        <w:tc>
          <w:tcPr>
            <w:tcW w:w="1741" w:type="dxa"/>
          </w:tcPr>
          <w:p w14:paraId="4FD41E2B" w14:textId="087B4480" w:rsidR="009A1E60" w:rsidRDefault="009A1E60" w:rsidP="009A1E60">
            <w:pPr>
              <w:jc w:val="center"/>
            </w:pPr>
            <w:r w:rsidRPr="009A1E60">
              <w:t>4,295,000</w:t>
            </w:r>
          </w:p>
        </w:tc>
      </w:tr>
    </w:tbl>
    <w:p w14:paraId="75C49C41" w14:textId="77777777" w:rsidR="006E22EC" w:rsidRPr="006E22EC" w:rsidRDefault="006E22EC" w:rsidP="006E22EC">
      <w:pPr>
        <w:jc w:val="left"/>
        <w:rPr>
          <w:b/>
          <w:bCs/>
        </w:rPr>
      </w:pPr>
    </w:p>
    <w:sectPr w:rsidR="006E22EC" w:rsidRPr="006E22EC" w:rsidSect="00F408C3">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D58C4" w14:textId="77777777" w:rsidR="00DB2AC0" w:rsidRDefault="00DB2AC0" w:rsidP="00BC0EBE">
      <w:pPr>
        <w:spacing w:after="0" w:line="240" w:lineRule="auto"/>
      </w:pPr>
      <w:r>
        <w:separator/>
      </w:r>
    </w:p>
  </w:endnote>
  <w:endnote w:type="continuationSeparator" w:id="0">
    <w:p w14:paraId="2A6B8D51" w14:textId="77777777" w:rsidR="00DB2AC0" w:rsidRDefault="00DB2AC0" w:rsidP="00BC0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3826333"/>
      <w:docPartObj>
        <w:docPartGallery w:val="Page Numbers (Bottom of Page)"/>
        <w:docPartUnique/>
      </w:docPartObj>
    </w:sdtPr>
    <w:sdtEndPr>
      <w:rPr>
        <w:noProof/>
      </w:rPr>
    </w:sdtEndPr>
    <w:sdtContent>
      <w:p w14:paraId="3C598571" w14:textId="1D40897E" w:rsidR="00F408C3" w:rsidRDefault="00F408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727FA1" w14:textId="77777777" w:rsidR="009E5E70" w:rsidRDefault="009E5E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3C6F6" w14:textId="77777777" w:rsidR="00DB2AC0" w:rsidRDefault="00DB2AC0" w:rsidP="00BC0EBE">
      <w:pPr>
        <w:spacing w:after="0" w:line="240" w:lineRule="auto"/>
      </w:pPr>
      <w:r>
        <w:separator/>
      </w:r>
    </w:p>
  </w:footnote>
  <w:footnote w:type="continuationSeparator" w:id="0">
    <w:p w14:paraId="16FDB708" w14:textId="77777777" w:rsidR="00DB2AC0" w:rsidRDefault="00DB2AC0" w:rsidP="00BC0E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3DEC"/>
    <w:multiLevelType w:val="hybridMultilevel"/>
    <w:tmpl w:val="720255C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62C019F"/>
    <w:multiLevelType w:val="hybridMultilevel"/>
    <w:tmpl w:val="804C4CE4"/>
    <w:lvl w:ilvl="0" w:tplc="70CCD128">
      <w:start w:val="1"/>
      <w:numFmt w:val="decimal"/>
      <w:lvlText w:val="%1."/>
      <w:lvlJc w:val="left"/>
      <w:pPr>
        <w:ind w:left="426" w:hanging="360"/>
      </w:pPr>
      <w:rPr>
        <w:rFonts w:hint="default"/>
      </w:rPr>
    </w:lvl>
    <w:lvl w:ilvl="1" w:tplc="20000019" w:tentative="1">
      <w:start w:val="1"/>
      <w:numFmt w:val="lowerLetter"/>
      <w:lvlText w:val="%2."/>
      <w:lvlJc w:val="left"/>
      <w:pPr>
        <w:ind w:left="1146" w:hanging="360"/>
      </w:pPr>
    </w:lvl>
    <w:lvl w:ilvl="2" w:tplc="2000001B" w:tentative="1">
      <w:start w:val="1"/>
      <w:numFmt w:val="lowerRoman"/>
      <w:lvlText w:val="%3."/>
      <w:lvlJc w:val="right"/>
      <w:pPr>
        <w:ind w:left="1866" w:hanging="180"/>
      </w:pPr>
    </w:lvl>
    <w:lvl w:ilvl="3" w:tplc="2000000F" w:tentative="1">
      <w:start w:val="1"/>
      <w:numFmt w:val="decimal"/>
      <w:lvlText w:val="%4."/>
      <w:lvlJc w:val="left"/>
      <w:pPr>
        <w:ind w:left="2586" w:hanging="360"/>
      </w:pPr>
    </w:lvl>
    <w:lvl w:ilvl="4" w:tplc="20000019" w:tentative="1">
      <w:start w:val="1"/>
      <w:numFmt w:val="lowerLetter"/>
      <w:lvlText w:val="%5."/>
      <w:lvlJc w:val="left"/>
      <w:pPr>
        <w:ind w:left="3306" w:hanging="360"/>
      </w:pPr>
    </w:lvl>
    <w:lvl w:ilvl="5" w:tplc="2000001B" w:tentative="1">
      <w:start w:val="1"/>
      <w:numFmt w:val="lowerRoman"/>
      <w:lvlText w:val="%6."/>
      <w:lvlJc w:val="right"/>
      <w:pPr>
        <w:ind w:left="4026" w:hanging="180"/>
      </w:pPr>
    </w:lvl>
    <w:lvl w:ilvl="6" w:tplc="2000000F" w:tentative="1">
      <w:start w:val="1"/>
      <w:numFmt w:val="decimal"/>
      <w:lvlText w:val="%7."/>
      <w:lvlJc w:val="left"/>
      <w:pPr>
        <w:ind w:left="4746" w:hanging="360"/>
      </w:pPr>
    </w:lvl>
    <w:lvl w:ilvl="7" w:tplc="20000019" w:tentative="1">
      <w:start w:val="1"/>
      <w:numFmt w:val="lowerLetter"/>
      <w:lvlText w:val="%8."/>
      <w:lvlJc w:val="left"/>
      <w:pPr>
        <w:ind w:left="5466" w:hanging="360"/>
      </w:pPr>
    </w:lvl>
    <w:lvl w:ilvl="8" w:tplc="2000001B" w:tentative="1">
      <w:start w:val="1"/>
      <w:numFmt w:val="lowerRoman"/>
      <w:lvlText w:val="%9."/>
      <w:lvlJc w:val="right"/>
      <w:pPr>
        <w:ind w:left="6186" w:hanging="180"/>
      </w:pPr>
    </w:lvl>
  </w:abstractNum>
  <w:abstractNum w:abstractNumId="2" w15:restartNumberingAfterBreak="0">
    <w:nsid w:val="091F13DC"/>
    <w:multiLevelType w:val="hybridMultilevel"/>
    <w:tmpl w:val="3806C66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8C6081"/>
    <w:multiLevelType w:val="hybridMultilevel"/>
    <w:tmpl w:val="E6B6884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B8F169A"/>
    <w:multiLevelType w:val="hybridMultilevel"/>
    <w:tmpl w:val="9EAC9FC0"/>
    <w:lvl w:ilvl="0" w:tplc="2000000F">
      <w:start w:val="1"/>
      <w:numFmt w:val="decimal"/>
      <w:lvlText w:val="%1."/>
      <w:lvlJc w:val="left"/>
      <w:pPr>
        <w:ind w:left="240" w:hanging="360"/>
      </w:pPr>
    </w:lvl>
    <w:lvl w:ilvl="1" w:tplc="20000019" w:tentative="1">
      <w:start w:val="1"/>
      <w:numFmt w:val="lowerLetter"/>
      <w:lvlText w:val="%2."/>
      <w:lvlJc w:val="left"/>
      <w:pPr>
        <w:ind w:left="960" w:hanging="360"/>
      </w:pPr>
    </w:lvl>
    <w:lvl w:ilvl="2" w:tplc="2000001B" w:tentative="1">
      <w:start w:val="1"/>
      <w:numFmt w:val="lowerRoman"/>
      <w:lvlText w:val="%3."/>
      <w:lvlJc w:val="right"/>
      <w:pPr>
        <w:ind w:left="1680" w:hanging="180"/>
      </w:pPr>
    </w:lvl>
    <w:lvl w:ilvl="3" w:tplc="2000000F" w:tentative="1">
      <w:start w:val="1"/>
      <w:numFmt w:val="decimal"/>
      <w:lvlText w:val="%4."/>
      <w:lvlJc w:val="left"/>
      <w:pPr>
        <w:ind w:left="2400" w:hanging="360"/>
      </w:pPr>
    </w:lvl>
    <w:lvl w:ilvl="4" w:tplc="20000019" w:tentative="1">
      <w:start w:val="1"/>
      <w:numFmt w:val="lowerLetter"/>
      <w:lvlText w:val="%5."/>
      <w:lvlJc w:val="left"/>
      <w:pPr>
        <w:ind w:left="3120" w:hanging="360"/>
      </w:pPr>
    </w:lvl>
    <w:lvl w:ilvl="5" w:tplc="2000001B" w:tentative="1">
      <w:start w:val="1"/>
      <w:numFmt w:val="lowerRoman"/>
      <w:lvlText w:val="%6."/>
      <w:lvlJc w:val="right"/>
      <w:pPr>
        <w:ind w:left="3840" w:hanging="180"/>
      </w:pPr>
    </w:lvl>
    <w:lvl w:ilvl="6" w:tplc="2000000F" w:tentative="1">
      <w:start w:val="1"/>
      <w:numFmt w:val="decimal"/>
      <w:lvlText w:val="%7."/>
      <w:lvlJc w:val="left"/>
      <w:pPr>
        <w:ind w:left="4560" w:hanging="360"/>
      </w:pPr>
    </w:lvl>
    <w:lvl w:ilvl="7" w:tplc="20000019" w:tentative="1">
      <w:start w:val="1"/>
      <w:numFmt w:val="lowerLetter"/>
      <w:lvlText w:val="%8."/>
      <w:lvlJc w:val="left"/>
      <w:pPr>
        <w:ind w:left="5280" w:hanging="360"/>
      </w:pPr>
    </w:lvl>
    <w:lvl w:ilvl="8" w:tplc="2000001B" w:tentative="1">
      <w:start w:val="1"/>
      <w:numFmt w:val="lowerRoman"/>
      <w:lvlText w:val="%9."/>
      <w:lvlJc w:val="right"/>
      <w:pPr>
        <w:ind w:left="6000" w:hanging="180"/>
      </w:pPr>
    </w:lvl>
  </w:abstractNum>
  <w:abstractNum w:abstractNumId="5" w15:restartNumberingAfterBreak="0">
    <w:nsid w:val="0BDB01A7"/>
    <w:multiLevelType w:val="multilevel"/>
    <w:tmpl w:val="09E0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11503"/>
    <w:multiLevelType w:val="hybridMultilevel"/>
    <w:tmpl w:val="AB8A75F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0B75496"/>
    <w:multiLevelType w:val="hybridMultilevel"/>
    <w:tmpl w:val="8586E8C0"/>
    <w:lvl w:ilvl="0" w:tplc="9E489BC8">
      <w:start w:val="1"/>
      <w:numFmt w:val="bullet"/>
      <w:lvlText w:val="•"/>
      <w:lvlJc w:val="left"/>
      <w:pPr>
        <w:tabs>
          <w:tab w:val="num" w:pos="720"/>
        </w:tabs>
        <w:ind w:left="720" w:hanging="360"/>
      </w:pPr>
      <w:rPr>
        <w:rFonts w:ascii="Arial" w:hAnsi="Arial" w:hint="default"/>
      </w:rPr>
    </w:lvl>
    <w:lvl w:ilvl="1" w:tplc="B85044D4" w:tentative="1">
      <w:start w:val="1"/>
      <w:numFmt w:val="bullet"/>
      <w:lvlText w:val="•"/>
      <w:lvlJc w:val="left"/>
      <w:pPr>
        <w:tabs>
          <w:tab w:val="num" w:pos="1440"/>
        </w:tabs>
        <w:ind w:left="1440" w:hanging="360"/>
      </w:pPr>
      <w:rPr>
        <w:rFonts w:ascii="Arial" w:hAnsi="Arial" w:hint="default"/>
      </w:rPr>
    </w:lvl>
    <w:lvl w:ilvl="2" w:tplc="F0C2F09C" w:tentative="1">
      <w:start w:val="1"/>
      <w:numFmt w:val="bullet"/>
      <w:lvlText w:val="•"/>
      <w:lvlJc w:val="left"/>
      <w:pPr>
        <w:tabs>
          <w:tab w:val="num" w:pos="2160"/>
        </w:tabs>
        <w:ind w:left="2160" w:hanging="360"/>
      </w:pPr>
      <w:rPr>
        <w:rFonts w:ascii="Arial" w:hAnsi="Arial" w:hint="default"/>
      </w:rPr>
    </w:lvl>
    <w:lvl w:ilvl="3" w:tplc="4B1AB62A" w:tentative="1">
      <w:start w:val="1"/>
      <w:numFmt w:val="bullet"/>
      <w:lvlText w:val="•"/>
      <w:lvlJc w:val="left"/>
      <w:pPr>
        <w:tabs>
          <w:tab w:val="num" w:pos="2880"/>
        </w:tabs>
        <w:ind w:left="2880" w:hanging="360"/>
      </w:pPr>
      <w:rPr>
        <w:rFonts w:ascii="Arial" w:hAnsi="Arial" w:hint="default"/>
      </w:rPr>
    </w:lvl>
    <w:lvl w:ilvl="4" w:tplc="E3E6770A" w:tentative="1">
      <w:start w:val="1"/>
      <w:numFmt w:val="bullet"/>
      <w:lvlText w:val="•"/>
      <w:lvlJc w:val="left"/>
      <w:pPr>
        <w:tabs>
          <w:tab w:val="num" w:pos="3600"/>
        </w:tabs>
        <w:ind w:left="3600" w:hanging="360"/>
      </w:pPr>
      <w:rPr>
        <w:rFonts w:ascii="Arial" w:hAnsi="Arial" w:hint="default"/>
      </w:rPr>
    </w:lvl>
    <w:lvl w:ilvl="5" w:tplc="3BBC0F2E" w:tentative="1">
      <w:start w:val="1"/>
      <w:numFmt w:val="bullet"/>
      <w:lvlText w:val="•"/>
      <w:lvlJc w:val="left"/>
      <w:pPr>
        <w:tabs>
          <w:tab w:val="num" w:pos="4320"/>
        </w:tabs>
        <w:ind w:left="4320" w:hanging="360"/>
      </w:pPr>
      <w:rPr>
        <w:rFonts w:ascii="Arial" w:hAnsi="Arial" w:hint="default"/>
      </w:rPr>
    </w:lvl>
    <w:lvl w:ilvl="6" w:tplc="C10EB250" w:tentative="1">
      <w:start w:val="1"/>
      <w:numFmt w:val="bullet"/>
      <w:lvlText w:val="•"/>
      <w:lvlJc w:val="left"/>
      <w:pPr>
        <w:tabs>
          <w:tab w:val="num" w:pos="5040"/>
        </w:tabs>
        <w:ind w:left="5040" w:hanging="360"/>
      </w:pPr>
      <w:rPr>
        <w:rFonts w:ascii="Arial" w:hAnsi="Arial" w:hint="default"/>
      </w:rPr>
    </w:lvl>
    <w:lvl w:ilvl="7" w:tplc="288026D6" w:tentative="1">
      <w:start w:val="1"/>
      <w:numFmt w:val="bullet"/>
      <w:lvlText w:val="•"/>
      <w:lvlJc w:val="left"/>
      <w:pPr>
        <w:tabs>
          <w:tab w:val="num" w:pos="5760"/>
        </w:tabs>
        <w:ind w:left="5760" w:hanging="360"/>
      </w:pPr>
      <w:rPr>
        <w:rFonts w:ascii="Arial" w:hAnsi="Arial" w:hint="default"/>
      </w:rPr>
    </w:lvl>
    <w:lvl w:ilvl="8" w:tplc="64DAA00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0C847CE"/>
    <w:multiLevelType w:val="multilevel"/>
    <w:tmpl w:val="E9BE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E313A"/>
    <w:multiLevelType w:val="hybridMultilevel"/>
    <w:tmpl w:val="5498E5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8D11FF5"/>
    <w:multiLevelType w:val="multilevel"/>
    <w:tmpl w:val="84E0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8975E9"/>
    <w:multiLevelType w:val="multilevel"/>
    <w:tmpl w:val="3C4E0D5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11F72D2"/>
    <w:multiLevelType w:val="hybridMultilevel"/>
    <w:tmpl w:val="573E6E1E"/>
    <w:lvl w:ilvl="0" w:tplc="045ED8A2">
      <w:start w:val="1"/>
      <w:numFmt w:val="bullet"/>
      <w:lvlText w:val=""/>
      <w:lvlJc w:val="left"/>
      <w:pPr>
        <w:tabs>
          <w:tab w:val="num" w:pos="720"/>
        </w:tabs>
        <w:ind w:left="720" w:hanging="360"/>
      </w:pPr>
      <w:rPr>
        <w:rFonts w:ascii="Wingdings" w:hAnsi="Wingdings" w:hint="default"/>
      </w:rPr>
    </w:lvl>
    <w:lvl w:ilvl="1" w:tplc="6A3C20C6" w:tentative="1">
      <w:start w:val="1"/>
      <w:numFmt w:val="bullet"/>
      <w:lvlText w:val=""/>
      <w:lvlJc w:val="left"/>
      <w:pPr>
        <w:tabs>
          <w:tab w:val="num" w:pos="1440"/>
        </w:tabs>
        <w:ind w:left="1440" w:hanging="360"/>
      </w:pPr>
      <w:rPr>
        <w:rFonts w:ascii="Wingdings" w:hAnsi="Wingdings" w:hint="default"/>
      </w:rPr>
    </w:lvl>
    <w:lvl w:ilvl="2" w:tplc="AAD8CFAE" w:tentative="1">
      <w:start w:val="1"/>
      <w:numFmt w:val="bullet"/>
      <w:lvlText w:val=""/>
      <w:lvlJc w:val="left"/>
      <w:pPr>
        <w:tabs>
          <w:tab w:val="num" w:pos="2160"/>
        </w:tabs>
        <w:ind w:left="2160" w:hanging="360"/>
      </w:pPr>
      <w:rPr>
        <w:rFonts w:ascii="Wingdings" w:hAnsi="Wingdings" w:hint="default"/>
      </w:rPr>
    </w:lvl>
    <w:lvl w:ilvl="3" w:tplc="E8C67A16" w:tentative="1">
      <w:start w:val="1"/>
      <w:numFmt w:val="bullet"/>
      <w:lvlText w:val=""/>
      <w:lvlJc w:val="left"/>
      <w:pPr>
        <w:tabs>
          <w:tab w:val="num" w:pos="2880"/>
        </w:tabs>
        <w:ind w:left="2880" w:hanging="360"/>
      </w:pPr>
      <w:rPr>
        <w:rFonts w:ascii="Wingdings" w:hAnsi="Wingdings" w:hint="default"/>
      </w:rPr>
    </w:lvl>
    <w:lvl w:ilvl="4" w:tplc="09566930" w:tentative="1">
      <w:start w:val="1"/>
      <w:numFmt w:val="bullet"/>
      <w:lvlText w:val=""/>
      <w:lvlJc w:val="left"/>
      <w:pPr>
        <w:tabs>
          <w:tab w:val="num" w:pos="3600"/>
        </w:tabs>
        <w:ind w:left="3600" w:hanging="360"/>
      </w:pPr>
      <w:rPr>
        <w:rFonts w:ascii="Wingdings" w:hAnsi="Wingdings" w:hint="default"/>
      </w:rPr>
    </w:lvl>
    <w:lvl w:ilvl="5" w:tplc="E96C5482" w:tentative="1">
      <w:start w:val="1"/>
      <w:numFmt w:val="bullet"/>
      <w:lvlText w:val=""/>
      <w:lvlJc w:val="left"/>
      <w:pPr>
        <w:tabs>
          <w:tab w:val="num" w:pos="4320"/>
        </w:tabs>
        <w:ind w:left="4320" w:hanging="360"/>
      </w:pPr>
      <w:rPr>
        <w:rFonts w:ascii="Wingdings" w:hAnsi="Wingdings" w:hint="default"/>
      </w:rPr>
    </w:lvl>
    <w:lvl w:ilvl="6" w:tplc="75748826" w:tentative="1">
      <w:start w:val="1"/>
      <w:numFmt w:val="bullet"/>
      <w:lvlText w:val=""/>
      <w:lvlJc w:val="left"/>
      <w:pPr>
        <w:tabs>
          <w:tab w:val="num" w:pos="5040"/>
        </w:tabs>
        <w:ind w:left="5040" w:hanging="360"/>
      </w:pPr>
      <w:rPr>
        <w:rFonts w:ascii="Wingdings" w:hAnsi="Wingdings" w:hint="default"/>
      </w:rPr>
    </w:lvl>
    <w:lvl w:ilvl="7" w:tplc="A8008CDA" w:tentative="1">
      <w:start w:val="1"/>
      <w:numFmt w:val="bullet"/>
      <w:lvlText w:val=""/>
      <w:lvlJc w:val="left"/>
      <w:pPr>
        <w:tabs>
          <w:tab w:val="num" w:pos="5760"/>
        </w:tabs>
        <w:ind w:left="5760" w:hanging="360"/>
      </w:pPr>
      <w:rPr>
        <w:rFonts w:ascii="Wingdings" w:hAnsi="Wingdings" w:hint="default"/>
      </w:rPr>
    </w:lvl>
    <w:lvl w:ilvl="8" w:tplc="1E9484A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631151D"/>
    <w:multiLevelType w:val="hybridMultilevel"/>
    <w:tmpl w:val="DD76A0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75F401B"/>
    <w:multiLevelType w:val="multilevel"/>
    <w:tmpl w:val="CC28D46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b/>
        <w:color w:val="auto"/>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1080" w:hanging="720"/>
      </w:pPr>
      <w:rPr>
        <w:rFonts w:hint="default"/>
        <w:b/>
        <w:color w:val="auto"/>
      </w:rPr>
    </w:lvl>
    <w:lvl w:ilvl="4">
      <w:start w:val="1"/>
      <w:numFmt w:val="decimal"/>
      <w:isLgl/>
      <w:lvlText w:val="%1.%2.%3.%4.%5"/>
      <w:lvlJc w:val="left"/>
      <w:pPr>
        <w:ind w:left="1440" w:hanging="1080"/>
      </w:pPr>
      <w:rPr>
        <w:rFonts w:hint="default"/>
        <w:b/>
        <w:color w:val="auto"/>
      </w:rPr>
    </w:lvl>
    <w:lvl w:ilvl="5">
      <w:start w:val="1"/>
      <w:numFmt w:val="decimal"/>
      <w:isLgl/>
      <w:lvlText w:val="%1.%2.%3.%4.%5.%6"/>
      <w:lvlJc w:val="left"/>
      <w:pPr>
        <w:ind w:left="1440" w:hanging="1080"/>
      </w:pPr>
      <w:rPr>
        <w:rFonts w:hint="default"/>
        <w:b/>
        <w:color w:val="auto"/>
      </w:rPr>
    </w:lvl>
    <w:lvl w:ilvl="6">
      <w:start w:val="1"/>
      <w:numFmt w:val="decimal"/>
      <w:isLgl/>
      <w:lvlText w:val="%1.%2.%3.%4.%5.%6.%7"/>
      <w:lvlJc w:val="left"/>
      <w:pPr>
        <w:ind w:left="1800" w:hanging="1440"/>
      </w:pPr>
      <w:rPr>
        <w:rFonts w:hint="default"/>
        <w:b/>
        <w:color w:val="auto"/>
      </w:rPr>
    </w:lvl>
    <w:lvl w:ilvl="7">
      <w:start w:val="1"/>
      <w:numFmt w:val="decimal"/>
      <w:isLgl/>
      <w:lvlText w:val="%1.%2.%3.%4.%5.%6.%7.%8"/>
      <w:lvlJc w:val="left"/>
      <w:pPr>
        <w:ind w:left="1800" w:hanging="1440"/>
      </w:pPr>
      <w:rPr>
        <w:rFonts w:hint="default"/>
        <w:b/>
        <w:color w:val="auto"/>
      </w:rPr>
    </w:lvl>
    <w:lvl w:ilvl="8">
      <w:start w:val="1"/>
      <w:numFmt w:val="decimal"/>
      <w:isLgl/>
      <w:lvlText w:val="%1.%2.%3.%4.%5.%6.%7.%8.%9"/>
      <w:lvlJc w:val="left"/>
      <w:pPr>
        <w:ind w:left="2160" w:hanging="1800"/>
      </w:pPr>
      <w:rPr>
        <w:rFonts w:hint="default"/>
        <w:b/>
        <w:color w:val="auto"/>
      </w:rPr>
    </w:lvl>
  </w:abstractNum>
  <w:abstractNum w:abstractNumId="15" w15:restartNumberingAfterBreak="0">
    <w:nsid w:val="5053403C"/>
    <w:multiLevelType w:val="hybridMultilevel"/>
    <w:tmpl w:val="005895D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73B28D8"/>
    <w:multiLevelType w:val="hybridMultilevel"/>
    <w:tmpl w:val="1F429538"/>
    <w:lvl w:ilvl="0" w:tplc="2000000F">
      <w:start w:val="1"/>
      <w:numFmt w:val="decimal"/>
      <w:lvlText w:val="%1."/>
      <w:lvlJc w:val="left"/>
      <w:pPr>
        <w:ind w:left="240" w:hanging="360"/>
      </w:pPr>
    </w:lvl>
    <w:lvl w:ilvl="1" w:tplc="20000019" w:tentative="1">
      <w:start w:val="1"/>
      <w:numFmt w:val="lowerLetter"/>
      <w:lvlText w:val="%2."/>
      <w:lvlJc w:val="left"/>
      <w:pPr>
        <w:ind w:left="960" w:hanging="360"/>
      </w:pPr>
    </w:lvl>
    <w:lvl w:ilvl="2" w:tplc="2000001B" w:tentative="1">
      <w:start w:val="1"/>
      <w:numFmt w:val="lowerRoman"/>
      <w:lvlText w:val="%3."/>
      <w:lvlJc w:val="right"/>
      <w:pPr>
        <w:ind w:left="1680" w:hanging="180"/>
      </w:pPr>
    </w:lvl>
    <w:lvl w:ilvl="3" w:tplc="2000000F" w:tentative="1">
      <w:start w:val="1"/>
      <w:numFmt w:val="decimal"/>
      <w:lvlText w:val="%4."/>
      <w:lvlJc w:val="left"/>
      <w:pPr>
        <w:ind w:left="2400" w:hanging="360"/>
      </w:pPr>
    </w:lvl>
    <w:lvl w:ilvl="4" w:tplc="20000019" w:tentative="1">
      <w:start w:val="1"/>
      <w:numFmt w:val="lowerLetter"/>
      <w:lvlText w:val="%5."/>
      <w:lvlJc w:val="left"/>
      <w:pPr>
        <w:ind w:left="3120" w:hanging="360"/>
      </w:pPr>
    </w:lvl>
    <w:lvl w:ilvl="5" w:tplc="2000001B" w:tentative="1">
      <w:start w:val="1"/>
      <w:numFmt w:val="lowerRoman"/>
      <w:lvlText w:val="%6."/>
      <w:lvlJc w:val="right"/>
      <w:pPr>
        <w:ind w:left="3840" w:hanging="180"/>
      </w:pPr>
    </w:lvl>
    <w:lvl w:ilvl="6" w:tplc="2000000F" w:tentative="1">
      <w:start w:val="1"/>
      <w:numFmt w:val="decimal"/>
      <w:lvlText w:val="%7."/>
      <w:lvlJc w:val="left"/>
      <w:pPr>
        <w:ind w:left="4560" w:hanging="360"/>
      </w:pPr>
    </w:lvl>
    <w:lvl w:ilvl="7" w:tplc="20000019" w:tentative="1">
      <w:start w:val="1"/>
      <w:numFmt w:val="lowerLetter"/>
      <w:lvlText w:val="%8."/>
      <w:lvlJc w:val="left"/>
      <w:pPr>
        <w:ind w:left="5280" w:hanging="360"/>
      </w:pPr>
    </w:lvl>
    <w:lvl w:ilvl="8" w:tplc="2000001B" w:tentative="1">
      <w:start w:val="1"/>
      <w:numFmt w:val="lowerRoman"/>
      <w:lvlText w:val="%9."/>
      <w:lvlJc w:val="right"/>
      <w:pPr>
        <w:ind w:left="6000" w:hanging="180"/>
      </w:pPr>
    </w:lvl>
  </w:abstractNum>
  <w:abstractNum w:abstractNumId="17" w15:restartNumberingAfterBreak="0">
    <w:nsid w:val="579E14D0"/>
    <w:multiLevelType w:val="hybridMultilevel"/>
    <w:tmpl w:val="414093D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8B8571D"/>
    <w:multiLevelType w:val="hybridMultilevel"/>
    <w:tmpl w:val="54D84DD8"/>
    <w:lvl w:ilvl="0" w:tplc="D81E799E">
      <w:start w:val="1"/>
      <w:numFmt w:val="bullet"/>
      <w:lvlText w:val=""/>
      <w:lvlJc w:val="left"/>
      <w:pPr>
        <w:tabs>
          <w:tab w:val="num" w:pos="720"/>
        </w:tabs>
        <w:ind w:left="720" w:hanging="360"/>
      </w:pPr>
      <w:rPr>
        <w:rFonts w:ascii="Wingdings" w:hAnsi="Wingdings" w:hint="default"/>
      </w:rPr>
    </w:lvl>
    <w:lvl w:ilvl="1" w:tplc="33F00848" w:tentative="1">
      <w:start w:val="1"/>
      <w:numFmt w:val="bullet"/>
      <w:lvlText w:val=""/>
      <w:lvlJc w:val="left"/>
      <w:pPr>
        <w:tabs>
          <w:tab w:val="num" w:pos="1440"/>
        </w:tabs>
        <w:ind w:left="1440" w:hanging="360"/>
      </w:pPr>
      <w:rPr>
        <w:rFonts w:ascii="Wingdings" w:hAnsi="Wingdings" w:hint="default"/>
      </w:rPr>
    </w:lvl>
    <w:lvl w:ilvl="2" w:tplc="F59E4548" w:tentative="1">
      <w:start w:val="1"/>
      <w:numFmt w:val="bullet"/>
      <w:lvlText w:val=""/>
      <w:lvlJc w:val="left"/>
      <w:pPr>
        <w:tabs>
          <w:tab w:val="num" w:pos="2160"/>
        </w:tabs>
        <w:ind w:left="2160" w:hanging="360"/>
      </w:pPr>
      <w:rPr>
        <w:rFonts w:ascii="Wingdings" w:hAnsi="Wingdings" w:hint="default"/>
      </w:rPr>
    </w:lvl>
    <w:lvl w:ilvl="3" w:tplc="6FE63892" w:tentative="1">
      <w:start w:val="1"/>
      <w:numFmt w:val="bullet"/>
      <w:lvlText w:val=""/>
      <w:lvlJc w:val="left"/>
      <w:pPr>
        <w:tabs>
          <w:tab w:val="num" w:pos="2880"/>
        </w:tabs>
        <w:ind w:left="2880" w:hanging="360"/>
      </w:pPr>
      <w:rPr>
        <w:rFonts w:ascii="Wingdings" w:hAnsi="Wingdings" w:hint="default"/>
      </w:rPr>
    </w:lvl>
    <w:lvl w:ilvl="4" w:tplc="A0D474FE" w:tentative="1">
      <w:start w:val="1"/>
      <w:numFmt w:val="bullet"/>
      <w:lvlText w:val=""/>
      <w:lvlJc w:val="left"/>
      <w:pPr>
        <w:tabs>
          <w:tab w:val="num" w:pos="3600"/>
        </w:tabs>
        <w:ind w:left="3600" w:hanging="360"/>
      </w:pPr>
      <w:rPr>
        <w:rFonts w:ascii="Wingdings" w:hAnsi="Wingdings" w:hint="default"/>
      </w:rPr>
    </w:lvl>
    <w:lvl w:ilvl="5" w:tplc="B7EA2D02" w:tentative="1">
      <w:start w:val="1"/>
      <w:numFmt w:val="bullet"/>
      <w:lvlText w:val=""/>
      <w:lvlJc w:val="left"/>
      <w:pPr>
        <w:tabs>
          <w:tab w:val="num" w:pos="4320"/>
        </w:tabs>
        <w:ind w:left="4320" w:hanging="360"/>
      </w:pPr>
      <w:rPr>
        <w:rFonts w:ascii="Wingdings" w:hAnsi="Wingdings" w:hint="default"/>
      </w:rPr>
    </w:lvl>
    <w:lvl w:ilvl="6" w:tplc="EB84D71A" w:tentative="1">
      <w:start w:val="1"/>
      <w:numFmt w:val="bullet"/>
      <w:lvlText w:val=""/>
      <w:lvlJc w:val="left"/>
      <w:pPr>
        <w:tabs>
          <w:tab w:val="num" w:pos="5040"/>
        </w:tabs>
        <w:ind w:left="5040" w:hanging="360"/>
      </w:pPr>
      <w:rPr>
        <w:rFonts w:ascii="Wingdings" w:hAnsi="Wingdings" w:hint="default"/>
      </w:rPr>
    </w:lvl>
    <w:lvl w:ilvl="7" w:tplc="9BB601F0" w:tentative="1">
      <w:start w:val="1"/>
      <w:numFmt w:val="bullet"/>
      <w:lvlText w:val=""/>
      <w:lvlJc w:val="left"/>
      <w:pPr>
        <w:tabs>
          <w:tab w:val="num" w:pos="5760"/>
        </w:tabs>
        <w:ind w:left="5760" w:hanging="360"/>
      </w:pPr>
      <w:rPr>
        <w:rFonts w:ascii="Wingdings" w:hAnsi="Wingdings" w:hint="default"/>
      </w:rPr>
    </w:lvl>
    <w:lvl w:ilvl="8" w:tplc="AE40714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9027209"/>
    <w:multiLevelType w:val="multilevel"/>
    <w:tmpl w:val="FE2202C4"/>
    <w:lvl w:ilvl="0">
      <w:start w:val="1"/>
      <w:numFmt w:val="decimal"/>
      <w:lvlText w:val="%1."/>
      <w:lvlJc w:val="left"/>
      <w:pPr>
        <w:tabs>
          <w:tab w:val="num" w:pos="720"/>
        </w:tabs>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B7325B7"/>
    <w:multiLevelType w:val="multilevel"/>
    <w:tmpl w:val="159E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817AD6"/>
    <w:multiLevelType w:val="hybridMultilevel"/>
    <w:tmpl w:val="4910724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A44783D"/>
    <w:multiLevelType w:val="multilevel"/>
    <w:tmpl w:val="12F6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FB3A08"/>
    <w:multiLevelType w:val="multilevel"/>
    <w:tmpl w:val="A38CD4DC"/>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45E0CE7"/>
    <w:multiLevelType w:val="multilevel"/>
    <w:tmpl w:val="0AE8D3A6"/>
    <w:lvl w:ilvl="0">
      <w:start w:val="1"/>
      <w:numFmt w:val="decimal"/>
      <w:lvlText w:val="%1."/>
      <w:lvlJc w:val="left"/>
      <w:pPr>
        <w:ind w:left="720" w:hanging="360"/>
      </w:pPr>
      <w:rPr>
        <w:rFonts w:hint="default"/>
        <w:b w:val="0"/>
        <w:bCs w:val="0"/>
      </w:rPr>
    </w:lvl>
    <w:lvl w:ilvl="1">
      <w:start w:val="1"/>
      <w:numFmt w:val="decimal"/>
      <w:isLgl/>
      <w:lvlText w:val="%1.%2"/>
      <w:lvlJc w:val="left"/>
      <w:pPr>
        <w:ind w:left="840" w:hanging="48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556399F"/>
    <w:multiLevelType w:val="multilevel"/>
    <w:tmpl w:val="7B5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801E1"/>
    <w:multiLevelType w:val="hybridMultilevel"/>
    <w:tmpl w:val="786657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8F34C4F"/>
    <w:multiLevelType w:val="multilevel"/>
    <w:tmpl w:val="909C4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260742"/>
    <w:multiLevelType w:val="multilevel"/>
    <w:tmpl w:val="4EF0E6BA"/>
    <w:lvl w:ilvl="0">
      <w:start w:val="1"/>
      <w:numFmt w:val="decimal"/>
      <w:lvlText w:val="%1."/>
      <w:lvlJc w:val="left"/>
      <w:pPr>
        <w:ind w:left="502"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298" w:hanging="720"/>
      </w:pPr>
      <w:rPr>
        <w:rFonts w:hint="default"/>
      </w:rPr>
    </w:lvl>
    <w:lvl w:ilvl="3">
      <w:start w:val="1"/>
      <w:numFmt w:val="decimal"/>
      <w:isLgl/>
      <w:lvlText w:val="%1.%2.%3.%4"/>
      <w:lvlJc w:val="left"/>
      <w:pPr>
        <w:ind w:left="1516" w:hanging="720"/>
      </w:pPr>
      <w:rPr>
        <w:rFonts w:hint="default"/>
      </w:rPr>
    </w:lvl>
    <w:lvl w:ilvl="4">
      <w:start w:val="1"/>
      <w:numFmt w:val="decimal"/>
      <w:isLgl/>
      <w:lvlText w:val="%1.%2.%3.%4.%5"/>
      <w:lvlJc w:val="left"/>
      <w:pPr>
        <w:ind w:left="2094" w:hanging="1080"/>
      </w:pPr>
      <w:rPr>
        <w:rFonts w:hint="default"/>
      </w:rPr>
    </w:lvl>
    <w:lvl w:ilvl="5">
      <w:start w:val="1"/>
      <w:numFmt w:val="decimal"/>
      <w:isLgl/>
      <w:lvlText w:val="%1.%2.%3.%4.%5.%6"/>
      <w:lvlJc w:val="left"/>
      <w:pPr>
        <w:ind w:left="2312" w:hanging="1080"/>
      </w:pPr>
      <w:rPr>
        <w:rFonts w:hint="default"/>
      </w:rPr>
    </w:lvl>
    <w:lvl w:ilvl="6">
      <w:start w:val="1"/>
      <w:numFmt w:val="decimal"/>
      <w:isLgl/>
      <w:lvlText w:val="%1.%2.%3.%4.%5.%6.%7"/>
      <w:lvlJc w:val="left"/>
      <w:pPr>
        <w:ind w:left="2890" w:hanging="1440"/>
      </w:pPr>
      <w:rPr>
        <w:rFonts w:hint="default"/>
      </w:rPr>
    </w:lvl>
    <w:lvl w:ilvl="7">
      <w:start w:val="1"/>
      <w:numFmt w:val="decimal"/>
      <w:isLgl/>
      <w:lvlText w:val="%1.%2.%3.%4.%5.%6.%7.%8"/>
      <w:lvlJc w:val="left"/>
      <w:pPr>
        <w:ind w:left="3108" w:hanging="1440"/>
      </w:pPr>
      <w:rPr>
        <w:rFonts w:hint="default"/>
      </w:rPr>
    </w:lvl>
    <w:lvl w:ilvl="8">
      <w:start w:val="1"/>
      <w:numFmt w:val="decimal"/>
      <w:isLgl/>
      <w:lvlText w:val="%1.%2.%3.%4.%5.%6.%7.%8.%9"/>
      <w:lvlJc w:val="left"/>
      <w:pPr>
        <w:ind w:left="3686" w:hanging="1800"/>
      </w:pPr>
      <w:rPr>
        <w:rFonts w:hint="default"/>
      </w:rPr>
    </w:lvl>
  </w:abstractNum>
  <w:abstractNum w:abstractNumId="29" w15:restartNumberingAfterBreak="0">
    <w:nsid w:val="7A141ED0"/>
    <w:multiLevelType w:val="multilevel"/>
    <w:tmpl w:val="70BE941A"/>
    <w:lvl w:ilvl="0">
      <w:start w:val="1"/>
      <w:numFmt w:val="decimal"/>
      <w:lvlText w:val="%1."/>
      <w:lvlJc w:val="left"/>
      <w:pPr>
        <w:ind w:left="851" w:hanging="360"/>
      </w:pPr>
    </w:lvl>
    <w:lvl w:ilvl="1">
      <w:start w:val="5"/>
      <w:numFmt w:val="decimal"/>
      <w:isLgl/>
      <w:lvlText w:val="%1.%2"/>
      <w:lvlJc w:val="left"/>
      <w:pPr>
        <w:ind w:left="851" w:hanging="360"/>
      </w:pPr>
      <w:rPr>
        <w:rFonts w:hint="default"/>
      </w:rPr>
    </w:lvl>
    <w:lvl w:ilvl="2">
      <w:start w:val="1"/>
      <w:numFmt w:val="decimal"/>
      <w:isLgl/>
      <w:lvlText w:val="%1.%2.%3"/>
      <w:lvlJc w:val="left"/>
      <w:pPr>
        <w:ind w:left="1211" w:hanging="720"/>
      </w:pPr>
      <w:rPr>
        <w:rFonts w:hint="default"/>
      </w:rPr>
    </w:lvl>
    <w:lvl w:ilvl="3">
      <w:start w:val="1"/>
      <w:numFmt w:val="decimal"/>
      <w:isLgl/>
      <w:lvlText w:val="%1.%2.%3.%4"/>
      <w:lvlJc w:val="left"/>
      <w:pPr>
        <w:ind w:left="1211" w:hanging="720"/>
      </w:pPr>
      <w:rPr>
        <w:rFonts w:hint="default"/>
      </w:rPr>
    </w:lvl>
    <w:lvl w:ilvl="4">
      <w:start w:val="1"/>
      <w:numFmt w:val="decimal"/>
      <w:isLgl/>
      <w:lvlText w:val="%1.%2.%3.%4.%5"/>
      <w:lvlJc w:val="left"/>
      <w:pPr>
        <w:ind w:left="1571" w:hanging="1080"/>
      </w:pPr>
      <w:rPr>
        <w:rFonts w:hint="default"/>
      </w:rPr>
    </w:lvl>
    <w:lvl w:ilvl="5">
      <w:start w:val="1"/>
      <w:numFmt w:val="decimal"/>
      <w:isLgl/>
      <w:lvlText w:val="%1.%2.%3.%4.%5.%6"/>
      <w:lvlJc w:val="left"/>
      <w:pPr>
        <w:ind w:left="1571" w:hanging="1080"/>
      </w:pPr>
      <w:rPr>
        <w:rFonts w:hint="default"/>
      </w:rPr>
    </w:lvl>
    <w:lvl w:ilvl="6">
      <w:start w:val="1"/>
      <w:numFmt w:val="decimal"/>
      <w:isLgl/>
      <w:lvlText w:val="%1.%2.%3.%4.%5.%6.%7"/>
      <w:lvlJc w:val="left"/>
      <w:pPr>
        <w:ind w:left="1931" w:hanging="1440"/>
      </w:pPr>
      <w:rPr>
        <w:rFonts w:hint="default"/>
      </w:rPr>
    </w:lvl>
    <w:lvl w:ilvl="7">
      <w:start w:val="1"/>
      <w:numFmt w:val="decimal"/>
      <w:isLgl/>
      <w:lvlText w:val="%1.%2.%3.%4.%5.%6.%7.%8"/>
      <w:lvlJc w:val="left"/>
      <w:pPr>
        <w:ind w:left="1931" w:hanging="1440"/>
      </w:pPr>
      <w:rPr>
        <w:rFonts w:hint="default"/>
      </w:rPr>
    </w:lvl>
    <w:lvl w:ilvl="8">
      <w:start w:val="1"/>
      <w:numFmt w:val="decimal"/>
      <w:isLgl/>
      <w:lvlText w:val="%1.%2.%3.%4.%5.%6.%7.%8.%9"/>
      <w:lvlJc w:val="left"/>
      <w:pPr>
        <w:ind w:left="2291" w:hanging="1800"/>
      </w:pPr>
      <w:rPr>
        <w:rFonts w:hint="default"/>
      </w:rPr>
    </w:lvl>
  </w:abstractNum>
  <w:abstractNum w:abstractNumId="30" w15:restartNumberingAfterBreak="0">
    <w:nsid w:val="7B181565"/>
    <w:multiLevelType w:val="hybridMultilevel"/>
    <w:tmpl w:val="148CB882"/>
    <w:lvl w:ilvl="0" w:tplc="2000000F">
      <w:start w:val="1"/>
      <w:numFmt w:val="decimal"/>
      <w:lvlText w:val="%1."/>
      <w:lvlJc w:val="left"/>
      <w:pPr>
        <w:ind w:left="240" w:hanging="360"/>
      </w:pPr>
    </w:lvl>
    <w:lvl w:ilvl="1" w:tplc="20000019" w:tentative="1">
      <w:start w:val="1"/>
      <w:numFmt w:val="lowerLetter"/>
      <w:lvlText w:val="%2."/>
      <w:lvlJc w:val="left"/>
      <w:pPr>
        <w:ind w:left="960" w:hanging="360"/>
      </w:pPr>
    </w:lvl>
    <w:lvl w:ilvl="2" w:tplc="2000001B" w:tentative="1">
      <w:start w:val="1"/>
      <w:numFmt w:val="lowerRoman"/>
      <w:lvlText w:val="%3."/>
      <w:lvlJc w:val="right"/>
      <w:pPr>
        <w:ind w:left="1680" w:hanging="180"/>
      </w:pPr>
    </w:lvl>
    <w:lvl w:ilvl="3" w:tplc="2000000F" w:tentative="1">
      <w:start w:val="1"/>
      <w:numFmt w:val="decimal"/>
      <w:lvlText w:val="%4."/>
      <w:lvlJc w:val="left"/>
      <w:pPr>
        <w:ind w:left="2400" w:hanging="360"/>
      </w:pPr>
    </w:lvl>
    <w:lvl w:ilvl="4" w:tplc="20000019" w:tentative="1">
      <w:start w:val="1"/>
      <w:numFmt w:val="lowerLetter"/>
      <w:lvlText w:val="%5."/>
      <w:lvlJc w:val="left"/>
      <w:pPr>
        <w:ind w:left="3120" w:hanging="360"/>
      </w:pPr>
    </w:lvl>
    <w:lvl w:ilvl="5" w:tplc="2000001B" w:tentative="1">
      <w:start w:val="1"/>
      <w:numFmt w:val="lowerRoman"/>
      <w:lvlText w:val="%6."/>
      <w:lvlJc w:val="right"/>
      <w:pPr>
        <w:ind w:left="3840" w:hanging="180"/>
      </w:pPr>
    </w:lvl>
    <w:lvl w:ilvl="6" w:tplc="2000000F" w:tentative="1">
      <w:start w:val="1"/>
      <w:numFmt w:val="decimal"/>
      <w:lvlText w:val="%7."/>
      <w:lvlJc w:val="left"/>
      <w:pPr>
        <w:ind w:left="4560" w:hanging="360"/>
      </w:pPr>
    </w:lvl>
    <w:lvl w:ilvl="7" w:tplc="20000019" w:tentative="1">
      <w:start w:val="1"/>
      <w:numFmt w:val="lowerLetter"/>
      <w:lvlText w:val="%8."/>
      <w:lvlJc w:val="left"/>
      <w:pPr>
        <w:ind w:left="5280" w:hanging="360"/>
      </w:pPr>
    </w:lvl>
    <w:lvl w:ilvl="8" w:tplc="2000001B" w:tentative="1">
      <w:start w:val="1"/>
      <w:numFmt w:val="lowerRoman"/>
      <w:lvlText w:val="%9."/>
      <w:lvlJc w:val="right"/>
      <w:pPr>
        <w:ind w:left="6000" w:hanging="180"/>
      </w:pPr>
    </w:lvl>
  </w:abstractNum>
  <w:abstractNum w:abstractNumId="31" w15:restartNumberingAfterBreak="0">
    <w:nsid w:val="7CCB5DE7"/>
    <w:multiLevelType w:val="hybridMultilevel"/>
    <w:tmpl w:val="655E3D4A"/>
    <w:lvl w:ilvl="0" w:tplc="2000000F">
      <w:start w:val="1"/>
      <w:numFmt w:val="decimal"/>
      <w:lvlText w:val="%1."/>
      <w:lvlJc w:val="left"/>
      <w:pPr>
        <w:ind w:left="240" w:hanging="360"/>
      </w:pPr>
    </w:lvl>
    <w:lvl w:ilvl="1" w:tplc="20000019" w:tentative="1">
      <w:start w:val="1"/>
      <w:numFmt w:val="lowerLetter"/>
      <w:lvlText w:val="%2."/>
      <w:lvlJc w:val="left"/>
      <w:pPr>
        <w:ind w:left="960" w:hanging="360"/>
      </w:pPr>
    </w:lvl>
    <w:lvl w:ilvl="2" w:tplc="2000001B" w:tentative="1">
      <w:start w:val="1"/>
      <w:numFmt w:val="lowerRoman"/>
      <w:lvlText w:val="%3."/>
      <w:lvlJc w:val="right"/>
      <w:pPr>
        <w:ind w:left="1680" w:hanging="180"/>
      </w:pPr>
    </w:lvl>
    <w:lvl w:ilvl="3" w:tplc="2000000F" w:tentative="1">
      <w:start w:val="1"/>
      <w:numFmt w:val="decimal"/>
      <w:lvlText w:val="%4."/>
      <w:lvlJc w:val="left"/>
      <w:pPr>
        <w:ind w:left="2400" w:hanging="360"/>
      </w:pPr>
    </w:lvl>
    <w:lvl w:ilvl="4" w:tplc="20000019" w:tentative="1">
      <w:start w:val="1"/>
      <w:numFmt w:val="lowerLetter"/>
      <w:lvlText w:val="%5."/>
      <w:lvlJc w:val="left"/>
      <w:pPr>
        <w:ind w:left="3120" w:hanging="360"/>
      </w:pPr>
    </w:lvl>
    <w:lvl w:ilvl="5" w:tplc="2000001B" w:tentative="1">
      <w:start w:val="1"/>
      <w:numFmt w:val="lowerRoman"/>
      <w:lvlText w:val="%6."/>
      <w:lvlJc w:val="right"/>
      <w:pPr>
        <w:ind w:left="3840" w:hanging="180"/>
      </w:pPr>
    </w:lvl>
    <w:lvl w:ilvl="6" w:tplc="2000000F" w:tentative="1">
      <w:start w:val="1"/>
      <w:numFmt w:val="decimal"/>
      <w:lvlText w:val="%7."/>
      <w:lvlJc w:val="left"/>
      <w:pPr>
        <w:ind w:left="4560" w:hanging="360"/>
      </w:pPr>
    </w:lvl>
    <w:lvl w:ilvl="7" w:tplc="20000019" w:tentative="1">
      <w:start w:val="1"/>
      <w:numFmt w:val="lowerLetter"/>
      <w:lvlText w:val="%8."/>
      <w:lvlJc w:val="left"/>
      <w:pPr>
        <w:ind w:left="5280" w:hanging="360"/>
      </w:pPr>
    </w:lvl>
    <w:lvl w:ilvl="8" w:tplc="2000001B" w:tentative="1">
      <w:start w:val="1"/>
      <w:numFmt w:val="lowerRoman"/>
      <w:lvlText w:val="%9."/>
      <w:lvlJc w:val="right"/>
      <w:pPr>
        <w:ind w:left="6000" w:hanging="180"/>
      </w:pPr>
    </w:lvl>
  </w:abstractNum>
  <w:abstractNum w:abstractNumId="32" w15:restartNumberingAfterBreak="0">
    <w:nsid w:val="7FA00218"/>
    <w:multiLevelType w:val="hybridMultilevel"/>
    <w:tmpl w:val="E884AAB0"/>
    <w:lvl w:ilvl="0" w:tplc="2000000F">
      <w:start w:val="1"/>
      <w:numFmt w:val="decimal"/>
      <w:lvlText w:val="%1."/>
      <w:lvlJc w:val="left"/>
      <w:pPr>
        <w:ind w:left="240" w:hanging="360"/>
      </w:pPr>
    </w:lvl>
    <w:lvl w:ilvl="1" w:tplc="20000019" w:tentative="1">
      <w:start w:val="1"/>
      <w:numFmt w:val="lowerLetter"/>
      <w:lvlText w:val="%2."/>
      <w:lvlJc w:val="left"/>
      <w:pPr>
        <w:ind w:left="960" w:hanging="360"/>
      </w:pPr>
    </w:lvl>
    <w:lvl w:ilvl="2" w:tplc="2000001B" w:tentative="1">
      <w:start w:val="1"/>
      <w:numFmt w:val="lowerRoman"/>
      <w:lvlText w:val="%3."/>
      <w:lvlJc w:val="right"/>
      <w:pPr>
        <w:ind w:left="1680" w:hanging="180"/>
      </w:pPr>
    </w:lvl>
    <w:lvl w:ilvl="3" w:tplc="2000000F" w:tentative="1">
      <w:start w:val="1"/>
      <w:numFmt w:val="decimal"/>
      <w:lvlText w:val="%4."/>
      <w:lvlJc w:val="left"/>
      <w:pPr>
        <w:ind w:left="2400" w:hanging="360"/>
      </w:pPr>
    </w:lvl>
    <w:lvl w:ilvl="4" w:tplc="20000019" w:tentative="1">
      <w:start w:val="1"/>
      <w:numFmt w:val="lowerLetter"/>
      <w:lvlText w:val="%5."/>
      <w:lvlJc w:val="left"/>
      <w:pPr>
        <w:ind w:left="3120" w:hanging="360"/>
      </w:pPr>
    </w:lvl>
    <w:lvl w:ilvl="5" w:tplc="2000001B" w:tentative="1">
      <w:start w:val="1"/>
      <w:numFmt w:val="lowerRoman"/>
      <w:lvlText w:val="%6."/>
      <w:lvlJc w:val="right"/>
      <w:pPr>
        <w:ind w:left="3840" w:hanging="180"/>
      </w:pPr>
    </w:lvl>
    <w:lvl w:ilvl="6" w:tplc="2000000F" w:tentative="1">
      <w:start w:val="1"/>
      <w:numFmt w:val="decimal"/>
      <w:lvlText w:val="%7."/>
      <w:lvlJc w:val="left"/>
      <w:pPr>
        <w:ind w:left="4560" w:hanging="360"/>
      </w:pPr>
    </w:lvl>
    <w:lvl w:ilvl="7" w:tplc="20000019" w:tentative="1">
      <w:start w:val="1"/>
      <w:numFmt w:val="lowerLetter"/>
      <w:lvlText w:val="%8."/>
      <w:lvlJc w:val="left"/>
      <w:pPr>
        <w:ind w:left="5280" w:hanging="360"/>
      </w:pPr>
    </w:lvl>
    <w:lvl w:ilvl="8" w:tplc="2000001B" w:tentative="1">
      <w:start w:val="1"/>
      <w:numFmt w:val="lowerRoman"/>
      <w:lvlText w:val="%9."/>
      <w:lvlJc w:val="right"/>
      <w:pPr>
        <w:ind w:left="6000" w:hanging="180"/>
      </w:pPr>
    </w:lvl>
  </w:abstractNum>
  <w:num w:numId="1" w16cid:durableId="801852920">
    <w:abstractNumId w:val="23"/>
  </w:num>
  <w:num w:numId="2" w16cid:durableId="342438929">
    <w:abstractNumId w:val="2"/>
  </w:num>
  <w:num w:numId="3" w16cid:durableId="1811172398">
    <w:abstractNumId w:val="19"/>
  </w:num>
  <w:num w:numId="4" w16cid:durableId="829062392">
    <w:abstractNumId w:val="32"/>
  </w:num>
  <w:num w:numId="5" w16cid:durableId="1899248266">
    <w:abstractNumId w:val="31"/>
  </w:num>
  <w:num w:numId="6" w16cid:durableId="438257001">
    <w:abstractNumId w:val="4"/>
  </w:num>
  <w:num w:numId="7" w16cid:durableId="1495027440">
    <w:abstractNumId w:val="3"/>
  </w:num>
  <w:num w:numId="8" w16cid:durableId="1707869608">
    <w:abstractNumId w:val="6"/>
  </w:num>
  <w:num w:numId="9" w16cid:durableId="2066875410">
    <w:abstractNumId w:val="16"/>
  </w:num>
  <w:num w:numId="10" w16cid:durableId="1959221647">
    <w:abstractNumId w:val="22"/>
  </w:num>
  <w:num w:numId="11" w16cid:durableId="2085953166">
    <w:abstractNumId w:val="5"/>
  </w:num>
  <w:num w:numId="12" w16cid:durableId="542407398">
    <w:abstractNumId w:val="25"/>
  </w:num>
  <w:num w:numId="13" w16cid:durableId="58484511">
    <w:abstractNumId w:val="8"/>
  </w:num>
  <w:num w:numId="14" w16cid:durableId="589199788">
    <w:abstractNumId w:val="0"/>
  </w:num>
  <w:num w:numId="15" w16cid:durableId="1168593070">
    <w:abstractNumId w:val="10"/>
  </w:num>
  <w:num w:numId="16" w16cid:durableId="1209295274">
    <w:abstractNumId w:val="20"/>
  </w:num>
  <w:num w:numId="17" w16cid:durableId="557591258">
    <w:abstractNumId w:val="27"/>
  </w:num>
  <w:num w:numId="18" w16cid:durableId="1600217450">
    <w:abstractNumId w:val="11"/>
  </w:num>
  <w:num w:numId="19" w16cid:durableId="962347755">
    <w:abstractNumId w:val="14"/>
  </w:num>
  <w:num w:numId="20" w16cid:durableId="53939395">
    <w:abstractNumId w:val="1"/>
  </w:num>
  <w:num w:numId="21" w16cid:durableId="642739093">
    <w:abstractNumId w:val="28"/>
  </w:num>
  <w:num w:numId="22" w16cid:durableId="453133876">
    <w:abstractNumId w:val="29"/>
  </w:num>
  <w:num w:numId="23" w16cid:durableId="655378369">
    <w:abstractNumId w:val="18"/>
  </w:num>
  <w:num w:numId="24" w16cid:durableId="962274002">
    <w:abstractNumId w:val="12"/>
  </w:num>
  <w:num w:numId="25" w16cid:durableId="2095974210">
    <w:abstractNumId w:val="7"/>
  </w:num>
  <w:num w:numId="26" w16cid:durableId="1797486522">
    <w:abstractNumId w:val="24"/>
  </w:num>
  <w:num w:numId="27" w16cid:durableId="810484287">
    <w:abstractNumId w:val="15"/>
  </w:num>
  <w:num w:numId="28" w16cid:durableId="1022363476">
    <w:abstractNumId w:val="21"/>
  </w:num>
  <w:num w:numId="29" w16cid:durableId="1419398877">
    <w:abstractNumId w:val="26"/>
  </w:num>
  <w:num w:numId="30" w16cid:durableId="2105223738">
    <w:abstractNumId w:val="17"/>
  </w:num>
  <w:num w:numId="31" w16cid:durableId="1008874712">
    <w:abstractNumId w:val="13"/>
  </w:num>
  <w:num w:numId="32" w16cid:durableId="2029938922">
    <w:abstractNumId w:val="9"/>
  </w:num>
  <w:num w:numId="33" w16cid:durableId="499588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A08"/>
    <w:rsid w:val="000009F6"/>
    <w:rsid w:val="000010C0"/>
    <w:rsid w:val="00001ABF"/>
    <w:rsid w:val="00002289"/>
    <w:rsid w:val="000047E6"/>
    <w:rsid w:val="00004A37"/>
    <w:rsid w:val="0000574C"/>
    <w:rsid w:val="00005AD3"/>
    <w:rsid w:val="0001085C"/>
    <w:rsid w:val="00011CC7"/>
    <w:rsid w:val="00012940"/>
    <w:rsid w:val="00013C86"/>
    <w:rsid w:val="0001711C"/>
    <w:rsid w:val="000214E9"/>
    <w:rsid w:val="00021B31"/>
    <w:rsid w:val="00021F90"/>
    <w:rsid w:val="0002391B"/>
    <w:rsid w:val="000241F2"/>
    <w:rsid w:val="0002461F"/>
    <w:rsid w:val="00024D27"/>
    <w:rsid w:val="00024D7E"/>
    <w:rsid w:val="00025179"/>
    <w:rsid w:val="00026A52"/>
    <w:rsid w:val="00027089"/>
    <w:rsid w:val="00031295"/>
    <w:rsid w:val="00032C0B"/>
    <w:rsid w:val="000332CE"/>
    <w:rsid w:val="00033490"/>
    <w:rsid w:val="00033663"/>
    <w:rsid w:val="00033CCE"/>
    <w:rsid w:val="000341AD"/>
    <w:rsid w:val="00035335"/>
    <w:rsid w:val="00035947"/>
    <w:rsid w:val="00035D90"/>
    <w:rsid w:val="000367BD"/>
    <w:rsid w:val="000368FE"/>
    <w:rsid w:val="00037605"/>
    <w:rsid w:val="000461D8"/>
    <w:rsid w:val="00051033"/>
    <w:rsid w:val="000511CD"/>
    <w:rsid w:val="000524E0"/>
    <w:rsid w:val="00054CC4"/>
    <w:rsid w:val="00055E2A"/>
    <w:rsid w:val="0006041B"/>
    <w:rsid w:val="00060917"/>
    <w:rsid w:val="00062104"/>
    <w:rsid w:val="00062A25"/>
    <w:rsid w:val="00063186"/>
    <w:rsid w:val="00064239"/>
    <w:rsid w:val="00065D50"/>
    <w:rsid w:val="00071C2A"/>
    <w:rsid w:val="00073225"/>
    <w:rsid w:val="000738C1"/>
    <w:rsid w:val="0007447F"/>
    <w:rsid w:val="00074737"/>
    <w:rsid w:val="00075184"/>
    <w:rsid w:val="00092500"/>
    <w:rsid w:val="00097917"/>
    <w:rsid w:val="000A0B8B"/>
    <w:rsid w:val="000A14DB"/>
    <w:rsid w:val="000A1765"/>
    <w:rsid w:val="000A22B2"/>
    <w:rsid w:val="000A2B3C"/>
    <w:rsid w:val="000A4D6D"/>
    <w:rsid w:val="000A7288"/>
    <w:rsid w:val="000B1BAB"/>
    <w:rsid w:val="000B443E"/>
    <w:rsid w:val="000B6037"/>
    <w:rsid w:val="000C0553"/>
    <w:rsid w:val="000C35F2"/>
    <w:rsid w:val="000C3B89"/>
    <w:rsid w:val="000C49CA"/>
    <w:rsid w:val="000D02BD"/>
    <w:rsid w:val="000D067E"/>
    <w:rsid w:val="000D24AB"/>
    <w:rsid w:val="000D4379"/>
    <w:rsid w:val="000D560B"/>
    <w:rsid w:val="000D606E"/>
    <w:rsid w:val="000D78AF"/>
    <w:rsid w:val="000E097D"/>
    <w:rsid w:val="000E0A4E"/>
    <w:rsid w:val="000E4EC0"/>
    <w:rsid w:val="000E4EF1"/>
    <w:rsid w:val="000E5631"/>
    <w:rsid w:val="000F06B1"/>
    <w:rsid w:val="000F1EA8"/>
    <w:rsid w:val="000F23AF"/>
    <w:rsid w:val="000F247E"/>
    <w:rsid w:val="000F5B09"/>
    <w:rsid w:val="000F7ADA"/>
    <w:rsid w:val="000F7C77"/>
    <w:rsid w:val="00100B23"/>
    <w:rsid w:val="00102842"/>
    <w:rsid w:val="001050CA"/>
    <w:rsid w:val="00105C93"/>
    <w:rsid w:val="00111073"/>
    <w:rsid w:val="00112AE7"/>
    <w:rsid w:val="0011425D"/>
    <w:rsid w:val="00114593"/>
    <w:rsid w:val="00115D24"/>
    <w:rsid w:val="00117148"/>
    <w:rsid w:val="00117A08"/>
    <w:rsid w:val="001202B3"/>
    <w:rsid w:val="00121536"/>
    <w:rsid w:val="0012388A"/>
    <w:rsid w:val="00124505"/>
    <w:rsid w:val="00125841"/>
    <w:rsid w:val="001322CD"/>
    <w:rsid w:val="001322D4"/>
    <w:rsid w:val="00133A16"/>
    <w:rsid w:val="00135012"/>
    <w:rsid w:val="001356DA"/>
    <w:rsid w:val="0014001A"/>
    <w:rsid w:val="00142558"/>
    <w:rsid w:val="0014537C"/>
    <w:rsid w:val="00145A22"/>
    <w:rsid w:val="00146E5C"/>
    <w:rsid w:val="00147075"/>
    <w:rsid w:val="00151E91"/>
    <w:rsid w:val="0015282F"/>
    <w:rsid w:val="00153007"/>
    <w:rsid w:val="00153F6E"/>
    <w:rsid w:val="00156493"/>
    <w:rsid w:val="0015768A"/>
    <w:rsid w:val="00160A6A"/>
    <w:rsid w:val="00163122"/>
    <w:rsid w:val="001647C3"/>
    <w:rsid w:val="00165A54"/>
    <w:rsid w:val="00165BC9"/>
    <w:rsid w:val="00166A39"/>
    <w:rsid w:val="001670D2"/>
    <w:rsid w:val="00172D1F"/>
    <w:rsid w:val="00173421"/>
    <w:rsid w:val="00175C86"/>
    <w:rsid w:val="00176D3D"/>
    <w:rsid w:val="00181CEE"/>
    <w:rsid w:val="00187B2D"/>
    <w:rsid w:val="00191314"/>
    <w:rsid w:val="0019205F"/>
    <w:rsid w:val="001921C9"/>
    <w:rsid w:val="00192DA4"/>
    <w:rsid w:val="00193A70"/>
    <w:rsid w:val="0019454F"/>
    <w:rsid w:val="00196674"/>
    <w:rsid w:val="00196753"/>
    <w:rsid w:val="00196A90"/>
    <w:rsid w:val="001978BF"/>
    <w:rsid w:val="00197C46"/>
    <w:rsid w:val="001A12A2"/>
    <w:rsid w:val="001A1864"/>
    <w:rsid w:val="001A2AAD"/>
    <w:rsid w:val="001A3088"/>
    <w:rsid w:val="001A3D73"/>
    <w:rsid w:val="001A550F"/>
    <w:rsid w:val="001A6CF7"/>
    <w:rsid w:val="001B02A5"/>
    <w:rsid w:val="001B0592"/>
    <w:rsid w:val="001B0BD7"/>
    <w:rsid w:val="001B1E05"/>
    <w:rsid w:val="001B2CB9"/>
    <w:rsid w:val="001B3C35"/>
    <w:rsid w:val="001B5BF0"/>
    <w:rsid w:val="001B661A"/>
    <w:rsid w:val="001B7654"/>
    <w:rsid w:val="001C0E05"/>
    <w:rsid w:val="001C1C77"/>
    <w:rsid w:val="001C3283"/>
    <w:rsid w:val="001C32EC"/>
    <w:rsid w:val="001C4D24"/>
    <w:rsid w:val="001C4DE6"/>
    <w:rsid w:val="001D0812"/>
    <w:rsid w:val="001D1392"/>
    <w:rsid w:val="001D1468"/>
    <w:rsid w:val="001D3378"/>
    <w:rsid w:val="001D3385"/>
    <w:rsid w:val="001D3811"/>
    <w:rsid w:val="001D40D7"/>
    <w:rsid w:val="001D5A64"/>
    <w:rsid w:val="001D61DD"/>
    <w:rsid w:val="001D66A2"/>
    <w:rsid w:val="001D69D9"/>
    <w:rsid w:val="001D7C03"/>
    <w:rsid w:val="001E09F3"/>
    <w:rsid w:val="001E0FB5"/>
    <w:rsid w:val="001E1922"/>
    <w:rsid w:val="001E29E9"/>
    <w:rsid w:val="001E3252"/>
    <w:rsid w:val="001E4359"/>
    <w:rsid w:val="001F5D15"/>
    <w:rsid w:val="001F5DD1"/>
    <w:rsid w:val="001F6289"/>
    <w:rsid w:val="001F785C"/>
    <w:rsid w:val="0020032F"/>
    <w:rsid w:val="00200979"/>
    <w:rsid w:val="00201B2F"/>
    <w:rsid w:val="00202133"/>
    <w:rsid w:val="00203952"/>
    <w:rsid w:val="0020397E"/>
    <w:rsid w:val="0020453B"/>
    <w:rsid w:val="00204AC6"/>
    <w:rsid w:val="00204F62"/>
    <w:rsid w:val="00205061"/>
    <w:rsid w:val="002057ED"/>
    <w:rsid w:val="002071D9"/>
    <w:rsid w:val="00211E5B"/>
    <w:rsid w:val="002125C8"/>
    <w:rsid w:val="00212F0F"/>
    <w:rsid w:val="0021325B"/>
    <w:rsid w:val="0021583D"/>
    <w:rsid w:val="002164E3"/>
    <w:rsid w:val="00220F7D"/>
    <w:rsid w:val="00222F2D"/>
    <w:rsid w:val="00223003"/>
    <w:rsid w:val="002238FE"/>
    <w:rsid w:val="00224A29"/>
    <w:rsid w:val="002304CB"/>
    <w:rsid w:val="00230E25"/>
    <w:rsid w:val="00231D2A"/>
    <w:rsid w:val="002321FE"/>
    <w:rsid w:val="00233E22"/>
    <w:rsid w:val="00234CF9"/>
    <w:rsid w:val="002352F5"/>
    <w:rsid w:val="002358D3"/>
    <w:rsid w:val="00236C43"/>
    <w:rsid w:val="00237E5E"/>
    <w:rsid w:val="002402B8"/>
    <w:rsid w:val="002423D5"/>
    <w:rsid w:val="00243EED"/>
    <w:rsid w:val="0024414E"/>
    <w:rsid w:val="00244718"/>
    <w:rsid w:val="002448C3"/>
    <w:rsid w:val="00245CA6"/>
    <w:rsid w:val="00246601"/>
    <w:rsid w:val="0025074C"/>
    <w:rsid w:val="002526EB"/>
    <w:rsid w:val="00253A1B"/>
    <w:rsid w:val="00256B26"/>
    <w:rsid w:val="002574C7"/>
    <w:rsid w:val="00261CD3"/>
    <w:rsid w:val="002620F6"/>
    <w:rsid w:val="002648F5"/>
    <w:rsid w:val="00265778"/>
    <w:rsid w:val="00266095"/>
    <w:rsid w:val="00266626"/>
    <w:rsid w:val="00276CBB"/>
    <w:rsid w:val="00286BDA"/>
    <w:rsid w:val="0029128E"/>
    <w:rsid w:val="00292630"/>
    <w:rsid w:val="00294D48"/>
    <w:rsid w:val="00295960"/>
    <w:rsid w:val="002A008B"/>
    <w:rsid w:val="002A201C"/>
    <w:rsid w:val="002A22F3"/>
    <w:rsid w:val="002A5044"/>
    <w:rsid w:val="002B1AB1"/>
    <w:rsid w:val="002B51A2"/>
    <w:rsid w:val="002B59BA"/>
    <w:rsid w:val="002C1DE8"/>
    <w:rsid w:val="002C2486"/>
    <w:rsid w:val="002C2D66"/>
    <w:rsid w:val="002C4A7B"/>
    <w:rsid w:val="002C538A"/>
    <w:rsid w:val="002C661E"/>
    <w:rsid w:val="002C7AD7"/>
    <w:rsid w:val="002C7D2B"/>
    <w:rsid w:val="002D0A4F"/>
    <w:rsid w:val="002D2EA4"/>
    <w:rsid w:val="002D6B9C"/>
    <w:rsid w:val="002D729F"/>
    <w:rsid w:val="002E0644"/>
    <w:rsid w:val="002E0908"/>
    <w:rsid w:val="002E29F9"/>
    <w:rsid w:val="002E3E03"/>
    <w:rsid w:val="002E46EC"/>
    <w:rsid w:val="002E6B56"/>
    <w:rsid w:val="002E77F3"/>
    <w:rsid w:val="002F0135"/>
    <w:rsid w:val="002F1EFD"/>
    <w:rsid w:val="002F2633"/>
    <w:rsid w:val="002F2AF1"/>
    <w:rsid w:val="002F3C03"/>
    <w:rsid w:val="002F4A83"/>
    <w:rsid w:val="002F56DC"/>
    <w:rsid w:val="002F6B2B"/>
    <w:rsid w:val="002F71E6"/>
    <w:rsid w:val="00300EAB"/>
    <w:rsid w:val="00304A31"/>
    <w:rsid w:val="00304BDB"/>
    <w:rsid w:val="00305694"/>
    <w:rsid w:val="00307753"/>
    <w:rsid w:val="003103AE"/>
    <w:rsid w:val="00311E92"/>
    <w:rsid w:val="00313C3F"/>
    <w:rsid w:val="00314ECB"/>
    <w:rsid w:val="00315F31"/>
    <w:rsid w:val="00316853"/>
    <w:rsid w:val="00317300"/>
    <w:rsid w:val="00321AF8"/>
    <w:rsid w:val="00324377"/>
    <w:rsid w:val="00324E46"/>
    <w:rsid w:val="00327D84"/>
    <w:rsid w:val="00336641"/>
    <w:rsid w:val="00336882"/>
    <w:rsid w:val="003373BE"/>
    <w:rsid w:val="0033756E"/>
    <w:rsid w:val="0033757A"/>
    <w:rsid w:val="00337C25"/>
    <w:rsid w:val="003400AB"/>
    <w:rsid w:val="00340406"/>
    <w:rsid w:val="0034142B"/>
    <w:rsid w:val="00341736"/>
    <w:rsid w:val="00341EE2"/>
    <w:rsid w:val="00343752"/>
    <w:rsid w:val="00344F87"/>
    <w:rsid w:val="0034611A"/>
    <w:rsid w:val="00347B21"/>
    <w:rsid w:val="00350D15"/>
    <w:rsid w:val="0035147E"/>
    <w:rsid w:val="00351A83"/>
    <w:rsid w:val="00356197"/>
    <w:rsid w:val="00356340"/>
    <w:rsid w:val="003577A3"/>
    <w:rsid w:val="0036041F"/>
    <w:rsid w:val="00360730"/>
    <w:rsid w:val="003617B1"/>
    <w:rsid w:val="00363E40"/>
    <w:rsid w:val="00364662"/>
    <w:rsid w:val="003650C9"/>
    <w:rsid w:val="003672A5"/>
    <w:rsid w:val="00370231"/>
    <w:rsid w:val="00370322"/>
    <w:rsid w:val="00370613"/>
    <w:rsid w:val="0037141B"/>
    <w:rsid w:val="00371888"/>
    <w:rsid w:val="00373060"/>
    <w:rsid w:val="003734FC"/>
    <w:rsid w:val="003753D8"/>
    <w:rsid w:val="00381FA8"/>
    <w:rsid w:val="00384A0F"/>
    <w:rsid w:val="00384EA6"/>
    <w:rsid w:val="00387949"/>
    <w:rsid w:val="00392E50"/>
    <w:rsid w:val="0039357D"/>
    <w:rsid w:val="00394343"/>
    <w:rsid w:val="003951BF"/>
    <w:rsid w:val="00396E48"/>
    <w:rsid w:val="00397D28"/>
    <w:rsid w:val="00397F40"/>
    <w:rsid w:val="003A08E5"/>
    <w:rsid w:val="003A0CD6"/>
    <w:rsid w:val="003A1614"/>
    <w:rsid w:val="003A1D06"/>
    <w:rsid w:val="003A2BA2"/>
    <w:rsid w:val="003A5188"/>
    <w:rsid w:val="003A58BC"/>
    <w:rsid w:val="003A5BC3"/>
    <w:rsid w:val="003A68EC"/>
    <w:rsid w:val="003A76F4"/>
    <w:rsid w:val="003B263E"/>
    <w:rsid w:val="003B5431"/>
    <w:rsid w:val="003B5E4F"/>
    <w:rsid w:val="003C0252"/>
    <w:rsid w:val="003C263E"/>
    <w:rsid w:val="003C30BB"/>
    <w:rsid w:val="003C3DA8"/>
    <w:rsid w:val="003C4D08"/>
    <w:rsid w:val="003C4DC0"/>
    <w:rsid w:val="003C755C"/>
    <w:rsid w:val="003D15D0"/>
    <w:rsid w:val="003D2513"/>
    <w:rsid w:val="003D2B35"/>
    <w:rsid w:val="003D2DD7"/>
    <w:rsid w:val="003D5D7A"/>
    <w:rsid w:val="003D6404"/>
    <w:rsid w:val="003D7054"/>
    <w:rsid w:val="003D7BFB"/>
    <w:rsid w:val="003D7D13"/>
    <w:rsid w:val="003E2B34"/>
    <w:rsid w:val="003E4C8A"/>
    <w:rsid w:val="003E6425"/>
    <w:rsid w:val="003F0981"/>
    <w:rsid w:val="003F1CFA"/>
    <w:rsid w:val="003F2270"/>
    <w:rsid w:val="003F365B"/>
    <w:rsid w:val="003F5778"/>
    <w:rsid w:val="0040189D"/>
    <w:rsid w:val="00407117"/>
    <w:rsid w:val="00407418"/>
    <w:rsid w:val="004121FC"/>
    <w:rsid w:val="004154AF"/>
    <w:rsid w:val="00416F4A"/>
    <w:rsid w:val="004176DC"/>
    <w:rsid w:val="00420390"/>
    <w:rsid w:val="0042157C"/>
    <w:rsid w:val="00421E9A"/>
    <w:rsid w:val="004220B8"/>
    <w:rsid w:val="00422325"/>
    <w:rsid w:val="00424DDF"/>
    <w:rsid w:val="00424E9E"/>
    <w:rsid w:val="00425B06"/>
    <w:rsid w:val="0042642C"/>
    <w:rsid w:val="004269BE"/>
    <w:rsid w:val="004301C1"/>
    <w:rsid w:val="0043052D"/>
    <w:rsid w:val="00430B82"/>
    <w:rsid w:val="00430EA2"/>
    <w:rsid w:val="004319EE"/>
    <w:rsid w:val="004351F9"/>
    <w:rsid w:val="00436467"/>
    <w:rsid w:val="0044266F"/>
    <w:rsid w:val="00442FD8"/>
    <w:rsid w:val="00443146"/>
    <w:rsid w:val="00450CAA"/>
    <w:rsid w:val="00451E1C"/>
    <w:rsid w:val="0045477E"/>
    <w:rsid w:val="00454F6A"/>
    <w:rsid w:val="00462648"/>
    <w:rsid w:val="00462766"/>
    <w:rsid w:val="004631F1"/>
    <w:rsid w:val="00463AA2"/>
    <w:rsid w:val="00467869"/>
    <w:rsid w:val="00467944"/>
    <w:rsid w:val="004710FE"/>
    <w:rsid w:val="00472D00"/>
    <w:rsid w:val="00473025"/>
    <w:rsid w:val="00473543"/>
    <w:rsid w:val="00473706"/>
    <w:rsid w:val="004751A7"/>
    <w:rsid w:val="0047582F"/>
    <w:rsid w:val="00477BFD"/>
    <w:rsid w:val="00480313"/>
    <w:rsid w:val="00480999"/>
    <w:rsid w:val="00480AA4"/>
    <w:rsid w:val="00482C46"/>
    <w:rsid w:val="00482DD6"/>
    <w:rsid w:val="0048347F"/>
    <w:rsid w:val="00483A8C"/>
    <w:rsid w:val="00484A43"/>
    <w:rsid w:val="00485F67"/>
    <w:rsid w:val="004860E8"/>
    <w:rsid w:val="00487434"/>
    <w:rsid w:val="00487705"/>
    <w:rsid w:val="0049789E"/>
    <w:rsid w:val="00497B61"/>
    <w:rsid w:val="004A0999"/>
    <w:rsid w:val="004A24B3"/>
    <w:rsid w:val="004A378B"/>
    <w:rsid w:val="004A38B6"/>
    <w:rsid w:val="004A452C"/>
    <w:rsid w:val="004A51B1"/>
    <w:rsid w:val="004A59F7"/>
    <w:rsid w:val="004A5BE9"/>
    <w:rsid w:val="004A708E"/>
    <w:rsid w:val="004A7FEF"/>
    <w:rsid w:val="004B2CDA"/>
    <w:rsid w:val="004B2D0B"/>
    <w:rsid w:val="004B2FB0"/>
    <w:rsid w:val="004B35B4"/>
    <w:rsid w:val="004C0F10"/>
    <w:rsid w:val="004C102A"/>
    <w:rsid w:val="004C1287"/>
    <w:rsid w:val="004C56C1"/>
    <w:rsid w:val="004C5BBA"/>
    <w:rsid w:val="004C6452"/>
    <w:rsid w:val="004C6854"/>
    <w:rsid w:val="004C751E"/>
    <w:rsid w:val="004D0ACC"/>
    <w:rsid w:val="004D1053"/>
    <w:rsid w:val="004D1A03"/>
    <w:rsid w:val="004D1D45"/>
    <w:rsid w:val="004D28C0"/>
    <w:rsid w:val="004D28DA"/>
    <w:rsid w:val="004D36D9"/>
    <w:rsid w:val="004D3B0C"/>
    <w:rsid w:val="004D4524"/>
    <w:rsid w:val="004D47BE"/>
    <w:rsid w:val="004D7B16"/>
    <w:rsid w:val="004E3357"/>
    <w:rsid w:val="004E3F39"/>
    <w:rsid w:val="004E4236"/>
    <w:rsid w:val="004E62A7"/>
    <w:rsid w:val="004E6C73"/>
    <w:rsid w:val="004E7610"/>
    <w:rsid w:val="004F026C"/>
    <w:rsid w:val="004F2279"/>
    <w:rsid w:val="004F22F4"/>
    <w:rsid w:val="004F3878"/>
    <w:rsid w:val="004F4559"/>
    <w:rsid w:val="004F4CFA"/>
    <w:rsid w:val="004F56C0"/>
    <w:rsid w:val="00500C3E"/>
    <w:rsid w:val="005037BB"/>
    <w:rsid w:val="0050611A"/>
    <w:rsid w:val="00506179"/>
    <w:rsid w:val="005072D4"/>
    <w:rsid w:val="00507B0A"/>
    <w:rsid w:val="005102CC"/>
    <w:rsid w:val="00511E21"/>
    <w:rsid w:val="00512622"/>
    <w:rsid w:val="00512CE7"/>
    <w:rsid w:val="00513F03"/>
    <w:rsid w:val="00515808"/>
    <w:rsid w:val="00521B46"/>
    <w:rsid w:val="005227F6"/>
    <w:rsid w:val="0052401F"/>
    <w:rsid w:val="005272FE"/>
    <w:rsid w:val="00527B61"/>
    <w:rsid w:val="0053021A"/>
    <w:rsid w:val="00530D55"/>
    <w:rsid w:val="0053336E"/>
    <w:rsid w:val="005354B0"/>
    <w:rsid w:val="00537E32"/>
    <w:rsid w:val="00544CE8"/>
    <w:rsid w:val="005463C4"/>
    <w:rsid w:val="0054660E"/>
    <w:rsid w:val="00547F96"/>
    <w:rsid w:val="00547FC3"/>
    <w:rsid w:val="005505EB"/>
    <w:rsid w:val="00553503"/>
    <w:rsid w:val="0055389D"/>
    <w:rsid w:val="0055442D"/>
    <w:rsid w:val="00555A92"/>
    <w:rsid w:val="0055657A"/>
    <w:rsid w:val="00556F09"/>
    <w:rsid w:val="0056192C"/>
    <w:rsid w:val="00562B17"/>
    <w:rsid w:val="00563932"/>
    <w:rsid w:val="00564588"/>
    <w:rsid w:val="00564C93"/>
    <w:rsid w:val="00565527"/>
    <w:rsid w:val="005666B8"/>
    <w:rsid w:val="00571374"/>
    <w:rsid w:val="00571C90"/>
    <w:rsid w:val="00572A96"/>
    <w:rsid w:val="00572CA6"/>
    <w:rsid w:val="00573200"/>
    <w:rsid w:val="00574B47"/>
    <w:rsid w:val="0057683F"/>
    <w:rsid w:val="005778FD"/>
    <w:rsid w:val="00577E73"/>
    <w:rsid w:val="005832D1"/>
    <w:rsid w:val="005837E5"/>
    <w:rsid w:val="00587CAF"/>
    <w:rsid w:val="005910B4"/>
    <w:rsid w:val="0059267A"/>
    <w:rsid w:val="005A01BF"/>
    <w:rsid w:val="005A183D"/>
    <w:rsid w:val="005A230C"/>
    <w:rsid w:val="005A52DC"/>
    <w:rsid w:val="005A6009"/>
    <w:rsid w:val="005A6A9A"/>
    <w:rsid w:val="005A6D14"/>
    <w:rsid w:val="005A7369"/>
    <w:rsid w:val="005A7D62"/>
    <w:rsid w:val="005B1DE3"/>
    <w:rsid w:val="005B1F2D"/>
    <w:rsid w:val="005B2B70"/>
    <w:rsid w:val="005B5B22"/>
    <w:rsid w:val="005B69B8"/>
    <w:rsid w:val="005C09CF"/>
    <w:rsid w:val="005C37E4"/>
    <w:rsid w:val="005C4D80"/>
    <w:rsid w:val="005C5B4D"/>
    <w:rsid w:val="005C6944"/>
    <w:rsid w:val="005C69EB"/>
    <w:rsid w:val="005C732A"/>
    <w:rsid w:val="005C73C8"/>
    <w:rsid w:val="005D3156"/>
    <w:rsid w:val="005D560B"/>
    <w:rsid w:val="005D56F3"/>
    <w:rsid w:val="005D5848"/>
    <w:rsid w:val="005D605F"/>
    <w:rsid w:val="005E2A64"/>
    <w:rsid w:val="005E4480"/>
    <w:rsid w:val="005E5067"/>
    <w:rsid w:val="005E67B2"/>
    <w:rsid w:val="005E76F4"/>
    <w:rsid w:val="005F390A"/>
    <w:rsid w:val="005F51DD"/>
    <w:rsid w:val="005F5B53"/>
    <w:rsid w:val="005F64A5"/>
    <w:rsid w:val="005F69AA"/>
    <w:rsid w:val="005F7B21"/>
    <w:rsid w:val="00601419"/>
    <w:rsid w:val="00601535"/>
    <w:rsid w:val="00602CF4"/>
    <w:rsid w:val="00603733"/>
    <w:rsid w:val="00603C8F"/>
    <w:rsid w:val="00605706"/>
    <w:rsid w:val="006064A5"/>
    <w:rsid w:val="00606AB6"/>
    <w:rsid w:val="0061035C"/>
    <w:rsid w:val="00610399"/>
    <w:rsid w:val="00610AD8"/>
    <w:rsid w:val="006119CE"/>
    <w:rsid w:val="00614A58"/>
    <w:rsid w:val="00614B19"/>
    <w:rsid w:val="00621560"/>
    <w:rsid w:val="006277E5"/>
    <w:rsid w:val="00634F33"/>
    <w:rsid w:val="006406FC"/>
    <w:rsid w:val="00644D97"/>
    <w:rsid w:val="006509B9"/>
    <w:rsid w:val="006513E1"/>
    <w:rsid w:val="00652D1D"/>
    <w:rsid w:val="0065471B"/>
    <w:rsid w:val="006575FE"/>
    <w:rsid w:val="00661AAA"/>
    <w:rsid w:val="00662858"/>
    <w:rsid w:val="00663C1D"/>
    <w:rsid w:val="00663F06"/>
    <w:rsid w:val="006713AC"/>
    <w:rsid w:val="00671D60"/>
    <w:rsid w:val="0067295E"/>
    <w:rsid w:val="006734C3"/>
    <w:rsid w:val="0067581A"/>
    <w:rsid w:val="00675BC9"/>
    <w:rsid w:val="006776B4"/>
    <w:rsid w:val="006826C7"/>
    <w:rsid w:val="00687D3D"/>
    <w:rsid w:val="006907FC"/>
    <w:rsid w:val="00690973"/>
    <w:rsid w:val="00691846"/>
    <w:rsid w:val="0069312C"/>
    <w:rsid w:val="00693562"/>
    <w:rsid w:val="00694EE8"/>
    <w:rsid w:val="006979B9"/>
    <w:rsid w:val="006A059F"/>
    <w:rsid w:val="006A063E"/>
    <w:rsid w:val="006A0FDE"/>
    <w:rsid w:val="006A19DC"/>
    <w:rsid w:val="006A42B3"/>
    <w:rsid w:val="006A42F4"/>
    <w:rsid w:val="006A446E"/>
    <w:rsid w:val="006A4BAD"/>
    <w:rsid w:val="006A4F62"/>
    <w:rsid w:val="006A7B72"/>
    <w:rsid w:val="006B07DA"/>
    <w:rsid w:val="006B0CDA"/>
    <w:rsid w:val="006B1007"/>
    <w:rsid w:val="006B10EC"/>
    <w:rsid w:val="006B12E8"/>
    <w:rsid w:val="006B2F22"/>
    <w:rsid w:val="006B41C4"/>
    <w:rsid w:val="006B569C"/>
    <w:rsid w:val="006B5F6D"/>
    <w:rsid w:val="006B71E6"/>
    <w:rsid w:val="006B7804"/>
    <w:rsid w:val="006C35BC"/>
    <w:rsid w:val="006C5EEC"/>
    <w:rsid w:val="006C7027"/>
    <w:rsid w:val="006D1B76"/>
    <w:rsid w:val="006D221C"/>
    <w:rsid w:val="006D4512"/>
    <w:rsid w:val="006D48AE"/>
    <w:rsid w:val="006D5845"/>
    <w:rsid w:val="006E0006"/>
    <w:rsid w:val="006E0C99"/>
    <w:rsid w:val="006E1214"/>
    <w:rsid w:val="006E1585"/>
    <w:rsid w:val="006E22EC"/>
    <w:rsid w:val="006E3BD1"/>
    <w:rsid w:val="006E57AE"/>
    <w:rsid w:val="006E77B7"/>
    <w:rsid w:val="006F0C39"/>
    <w:rsid w:val="006F3ECF"/>
    <w:rsid w:val="006F4500"/>
    <w:rsid w:val="006F5C8F"/>
    <w:rsid w:val="0070035E"/>
    <w:rsid w:val="00701C9A"/>
    <w:rsid w:val="00703711"/>
    <w:rsid w:val="0070376B"/>
    <w:rsid w:val="00705144"/>
    <w:rsid w:val="00705DDF"/>
    <w:rsid w:val="00707332"/>
    <w:rsid w:val="0071068C"/>
    <w:rsid w:val="00711741"/>
    <w:rsid w:val="007145B1"/>
    <w:rsid w:val="00717097"/>
    <w:rsid w:val="00721777"/>
    <w:rsid w:val="00722A0A"/>
    <w:rsid w:val="007233E8"/>
    <w:rsid w:val="0072378E"/>
    <w:rsid w:val="007311AE"/>
    <w:rsid w:val="00731D33"/>
    <w:rsid w:val="00732ED2"/>
    <w:rsid w:val="0073425D"/>
    <w:rsid w:val="00735850"/>
    <w:rsid w:val="00740DBE"/>
    <w:rsid w:val="007436EA"/>
    <w:rsid w:val="007455CA"/>
    <w:rsid w:val="00745D36"/>
    <w:rsid w:val="00746928"/>
    <w:rsid w:val="007517D3"/>
    <w:rsid w:val="007547E2"/>
    <w:rsid w:val="007560E7"/>
    <w:rsid w:val="007607ED"/>
    <w:rsid w:val="007618D0"/>
    <w:rsid w:val="00761D3C"/>
    <w:rsid w:val="00763BA9"/>
    <w:rsid w:val="00767AE9"/>
    <w:rsid w:val="00770394"/>
    <w:rsid w:val="00770BD5"/>
    <w:rsid w:val="0077437D"/>
    <w:rsid w:val="00774F63"/>
    <w:rsid w:val="00776F13"/>
    <w:rsid w:val="007778BF"/>
    <w:rsid w:val="00782185"/>
    <w:rsid w:val="007830FC"/>
    <w:rsid w:val="00784F0A"/>
    <w:rsid w:val="00786F0E"/>
    <w:rsid w:val="00791D34"/>
    <w:rsid w:val="00792F99"/>
    <w:rsid w:val="00794026"/>
    <w:rsid w:val="00796F1C"/>
    <w:rsid w:val="00797880"/>
    <w:rsid w:val="007A04F4"/>
    <w:rsid w:val="007A2D3A"/>
    <w:rsid w:val="007A5ED3"/>
    <w:rsid w:val="007A7FFB"/>
    <w:rsid w:val="007B0921"/>
    <w:rsid w:val="007B18BB"/>
    <w:rsid w:val="007B23EF"/>
    <w:rsid w:val="007B23FF"/>
    <w:rsid w:val="007B3B72"/>
    <w:rsid w:val="007B555F"/>
    <w:rsid w:val="007B7383"/>
    <w:rsid w:val="007B795B"/>
    <w:rsid w:val="007C1999"/>
    <w:rsid w:val="007C5C38"/>
    <w:rsid w:val="007C665B"/>
    <w:rsid w:val="007C7A0A"/>
    <w:rsid w:val="007C7DDC"/>
    <w:rsid w:val="007D3CA8"/>
    <w:rsid w:val="007D5759"/>
    <w:rsid w:val="007D57EA"/>
    <w:rsid w:val="007E0C59"/>
    <w:rsid w:val="007E2754"/>
    <w:rsid w:val="007E2780"/>
    <w:rsid w:val="007E2FC1"/>
    <w:rsid w:val="007E324D"/>
    <w:rsid w:val="007E50D5"/>
    <w:rsid w:val="007E60F8"/>
    <w:rsid w:val="007E674B"/>
    <w:rsid w:val="007E748D"/>
    <w:rsid w:val="007E76BA"/>
    <w:rsid w:val="007F0E05"/>
    <w:rsid w:val="007F100E"/>
    <w:rsid w:val="007F3674"/>
    <w:rsid w:val="007F436C"/>
    <w:rsid w:val="007F48EE"/>
    <w:rsid w:val="007F65E3"/>
    <w:rsid w:val="008005DB"/>
    <w:rsid w:val="00802C8C"/>
    <w:rsid w:val="008034E3"/>
    <w:rsid w:val="00803810"/>
    <w:rsid w:val="008046D3"/>
    <w:rsid w:val="00804BDC"/>
    <w:rsid w:val="008067BA"/>
    <w:rsid w:val="00813663"/>
    <w:rsid w:val="0081568A"/>
    <w:rsid w:val="0081610B"/>
    <w:rsid w:val="00817B90"/>
    <w:rsid w:val="00820035"/>
    <w:rsid w:val="00820903"/>
    <w:rsid w:val="00820C3C"/>
    <w:rsid w:val="00820CAE"/>
    <w:rsid w:val="008261BA"/>
    <w:rsid w:val="00826D78"/>
    <w:rsid w:val="00832511"/>
    <w:rsid w:val="00837223"/>
    <w:rsid w:val="008402FF"/>
    <w:rsid w:val="00841326"/>
    <w:rsid w:val="00842ECC"/>
    <w:rsid w:val="00843507"/>
    <w:rsid w:val="0084406A"/>
    <w:rsid w:val="00844F7A"/>
    <w:rsid w:val="008454C2"/>
    <w:rsid w:val="0084648B"/>
    <w:rsid w:val="00846BB7"/>
    <w:rsid w:val="008474E9"/>
    <w:rsid w:val="00847C01"/>
    <w:rsid w:val="008517FB"/>
    <w:rsid w:val="00852A94"/>
    <w:rsid w:val="00853A9C"/>
    <w:rsid w:val="00857740"/>
    <w:rsid w:val="00857898"/>
    <w:rsid w:val="00857D15"/>
    <w:rsid w:val="00860B36"/>
    <w:rsid w:val="00861A93"/>
    <w:rsid w:val="0086215A"/>
    <w:rsid w:val="0086322F"/>
    <w:rsid w:val="00866309"/>
    <w:rsid w:val="00866B13"/>
    <w:rsid w:val="00867977"/>
    <w:rsid w:val="0087233F"/>
    <w:rsid w:val="00872C72"/>
    <w:rsid w:val="00872E6B"/>
    <w:rsid w:val="00872FF0"/>
    <w:rsid w:val="00874E3D"/>
    <w:rsid w:val="0087528F"/>
    <w:rsid w:val="00876944"/>
    <w:rsid w:val="00882C0A"/>
    <w:rsid w:val="00883745"/>
    <w:rsid w:val="0088706B"/>
    <w:rsid w:val="00887CFB"/>
    <w:rsid w:val="00890AD6"/>
    <w:rsid w:val="00892497"/>
    <w:rsid w:val="0089537F"/>
    <w:rsid w:val="008957CD"/>
    <w:rsid w:val="008965CF"/>
    <w:rsid w:val="00896BF6"/>
    <w:rsid w:val="00896EDC"/>
    <w:rsid w:val="00897A0A"/>
    <w:rsid w:val="008A3130"/>
    <w:rsid w:val="008A44EC"/>
    <w:rsid w:val="008A56B6"/>
    <w:rsid w:val="008A5FC9"/>
    <w:rsid w:val="008A6931"/>
    <w:rsid w:val="008A72F3"/>
    <w:rsid w:val="008B03B1"/>
    <w:rsid w:val="008B17C8"/>
    <w:rsid w:val="008B277D"/>
    <w:rsid w:val="008B33E4"/>
    <w:rsid w:val="008B3D81"/>
    <w:rsid w:val="008B3EB8"/>
    <w:rsid w:val="008B493A"/>
    <w:rsid w:val="008B4FC9"/>
    <w:rsid w:val="008B6A4D"/>
    <w:rsid w:val="008C0651"/>
    <w:rsid w:val="008C0B2F"/>
    <w:rsid w:val="008C143A"/>
    <w:rsid w:val="008C24D3"/>
    <w:rsid w:val="008C35D5"/>
    <w:rsid w:val="008C387B"/>
    <w:rsid w:val="008C767E"/>
    <w:rsid w:val="008D239F"/>
    <w:rsid w:val="008D51C7"/>
    <w:rsid w:val="008D7349"/>
    <w:rsid w:val="008E1254"/>
    <w:rsid w:val="008E2B60"/>
    <w:rsid w:val="008E35F9"/>
    <w:rsid w:val="008E4992"/>
    <w:rsid w:val="008E5084"/>
    <w:rsid w:val="008E7726"/>
    <w:rsid w:val="008E7E4E"/>
    <w:rsid w:val="008F03F5"/>
    <w:rsid w:val="008F10BD"/>
    <w:rsid w:val="008F1426"/>
    <w:rsid w:val="008F1667"/>
    <w:rsid w:val="008F1EA9"/>
    <w:rsid w:val="008F377C"/>
    <w:rsid w:val="008F5029"/>
    <w:rsid w:val="008F55A8"/>
    <w:rsid w:val="008F5C12"/>
    <w:rsid w:val="008F7620"/>
    <w:rsid w:val="0090002B"/>
    <w:rsid w:val="00900280"/>
    <w:rsid w:val="00901169"/>
    <w:rsid w:val="009063DA"/>
    <w:rsid w:val="00907469"/>
    <w:rsid w:val="0091044E"/>
    <w:rsid w:val="00914DCD"/>
    <w:rsid w:val="00920BF3"/>
    <w:rsid w:val="00926181"/>
    <w:rsid w:val="00926BC4"/>
    <w:rsid w:val="00927FF3"/>
    <w:rsid w:val="00930A8B"/>
    <w:rsid w:val="009326AA"/>
    <w:rsid w:val="00932892"/>
    <w:rsid w:val="009345B4"/>
    <w:rsid w:val="00940236"/>
    <w:rsid w:val="0094181C"/>
    <w:rsid w:val="0094444A"/>
    <w:rsid w:val="0094742A"/>
    <w:rsid w:val="00947DFF"/>
    <w:rsid w:val="00950816"/>
    <w:rsid w:val="0095525C"/>
    <w:rsid w:val="00961E25"/>
    <w:rsid w:val="009625B0"/>
    <w:rsid w:val="00963D73"/>
    <w:rsid w:val="00965710"/>
    <w:rsid w:val="00966564"/>
    <w:rsid w:val="00970872"/>
    <w:rsid w:val="0097097B"/>
    <w:rsid w:val="00972E72"/>
    <w:rsid w:val="009746A0"/>
    <w:rsid w:val="00975854"/>
    <w:rsid w:val="009776F4"/>
    <w:rsid w:val="00980459"/>
    <w:rsid w:val="009814B5"/>
    <w:rsid w:val="00983617"/>
    <w:rsid w:val="009843C9"/>
    <w:rsid w:val="0098564B"/>
    <w:rsid w:val="00986842"/>
    <w:rsid w:val="00986857"/>
    <w:rsid w:val="00986982"/>
    <w:rsid w:val="00986AA6"/>
    <w:rsid w:val="00986C97"/>
    <w:rsid w:val="00987332"/>
    <w:rsid w:val="00987393"/>
    <w:rsid w:val="00987417"/>
    <w:rsid w:val="0099197F"/>
    <w:rsid w:val="00992209"/>
    <w:rsid w:val="009924F2"/>
    <w:rsid w:val="0099445C"/>
    <w:rsid w:val="0099473B"/>
    <w:rsid w:val="00994C87"/>
    <w:rsid w:val="009A1092"/>
    <w:rsid w:val="009A1E60"/>
    <w:rsid w:val="009A3A18"/>
    <w:rsid w:val="009B0677"/>
    <w:rsid w:val="009B0698"/>
    <w:rsid w:val="009B2A56"/>
    <w:rsid w:val="009B319A"/>
    <w:rsid w:val="009B3D43"/>
    <w:rsid w:val="009B4190"/>
    <w:rsid w:val="009B4DAA"/>
    <w:rsid w:val="009B4EB3"/>
    <w:rsid w:val="009C0A36"/>
    <w:rsid w:val="009C10F3"/>
    <w:rsid w:val="009C36BB"/>
    <w:rsid w:val="009C42F7"/>
    <w:rsid w:val="009C4582"/>
    <w:rsid w:val="009C7CF6"/>
    <w:rsid w:val="009D02D7"/>
    <w:rsid w:val="009D1831"/>
    <w:rsid w:val="009D1C75"/>
    <w:rsid w:val="009D2E9A"/>
    <w:rsid w:val="009D3E30"/>
    <w:rsid w:val="009D4D1F"/>
    <w:rsid w:val="009D5391"/>
    <w:rsid w:val="009D6846"/>
    <w:rsid w:val="009D7B0E"/>
    <w:rsid w:val="009D7E21"/>
    <w:rsid w:val="009E11B1"/>
    <w:rsid w:val="009E1AD5"/>
    <w:rsid w:val="009E37B2"/>
    <w:rsid w:val="009E3ABC"/>
    <w:rsid w:val="009E3AF8"/>
    <w:rsid w:val="009E4393"/>
    <w:rsid w:val="009E59FB"/>
    <w:rsid w:val="009E5E70"/>
    <w:rsid w:val="009E6DA9"/>
    <w:rsid w:val="009F3B81"/>
    <w:rsid w:val="009F4420"/>
    <w:rsid w:val="009F4556"/>
    <w:rsid w:val="009F7FCB"/>
    <w:rsid w:val="00A0227D"/>
    <w:rsid w:val="00A02F61"/>
    <w:rsid w:val="00A0344C"/>
    <w:rsid w:val="00A03B28"/>
    <w:rsid w:val="00A03F59"/>
    <w:rsid w:val="00A04C95"/>
    <w:rsid w:val="00A06290"/>
    <w:rsid w:val="00A07A50"/>
    <w:rsid w:val="00A10823"/>
    <w:rsid w:val="00A109D4"/>
    <w:rsid w:val="00A118E9"/>
    <w:rsid w:val="00A14AEE"/>
    <w:rsid w:val="00A16B6E"/>
    <w:rsid w:val="00A17F00"/>
    <w:rsid w:val="00A2112F"/>
    <w:rsid w:val="00A25599"/>
    <w:rsid w:val="00A27F4E"/>
    <w:rsid w:val="00A305EE"/>
    <w:rsid w:val="00A30CE6"/>
    <w:rsid w:val="00A333B2"/>
    <w:rsid w:val="00A33861"/>
    <w:rsid w:val="00A34748"/>
    <w:rsid w:val="00A35920"/>
    <w:rsid w:val="00A35FF3"/>
    <w:rsid w:val="00A37D70"/>
    <w:rsid w:val="00A404D8"/>
    <w:rsid w:val="00A40E78"/>
    <w:rsid w:val="00A42943"/>
    <w:rsid w:val="00A435FA"/>
    <w:rsid w:val="00A501B2"/>
    <w:rsid w:val="00A50337"/>
    <w:rsid w:val="00A5092C"/>
    <w:rsid w:val="00A511D9"/>
    <w:rsid w:val="00A5250B"/>
    <w:rsid w:val="00A54B7F"/>
    <w:rsid w:val="00A55158"/>
    <w:rsid w:val="00A55A3E"/>
    <w:rsid w:val="00A56011"/>
    <w:rsid w:val="00A56975"/>
    <w:rsid w:val="00A56D39"/>
    <w:rsid w:val="00A60508"/>
    <w:rsid w:val="00A61E54"/>
    <w:rsid w:val="00A62193"/>
    <w:rsid w:val="00A621A0"/>
    <w:rsid w:val="00A639A2"/>
    <w:rsid w:val="00A64659"/>
    <w:rsid w:val="00A65CF4"/>
    <w:rsid w:val="00A7110A"/>
    <w:rsid w:val="00A72D93"/>
    <w:rsid w:val="00A733B5"/>
    <w:rsid w:val="00A74D29"/>
    <w:rsid w:val="00A83733"/>
    <w:rsid w:val="00A83B30"/>
    <w:rsid w:val="00A85C4C"/>
    <w:rsid w:val="00A867DB"/>
    <w:rsid w:val="00A871B0"/>
    <w:rsid w:val="00A907D9"/>
    <w:rsid w:val="00A924BA"/>
    <w:rsid w:val="00A92DA2"/>
    <w:rsid w:val="00A94EFF"/>
    <w:rsid w:val="00A95329"/>
    <w:rsid w:val="00A95690"/>
    <w:rsid w:val="00A96436"/>
    <w:rsid w:val="00AA0BA2"/>
    <w:rsid w:val="00AA2690"/>
    <w:rsid w:val="00AB46E1"/>
    <w:rsid w:val="00AB6E47"/>
    <w:rsid w:val="00AC1053"/>
    <w:rsid w:val="00AC1932"/>
    <w:rsid w:val="00AC1B73"/>
    <w:rsid w:val="00AC277D"/>
    <w:rsid w:val="00AC3FF9"/>
    <w:rsid w:val="00AC43B6"/>
    <w:rsid w:val="00AC4AC6"/>
    <w:rsid w:val="00AC50D1"/>
    <w:rsid w:val="00AC70C0"/>
    <w:rsid w:val="00AC75B9"/>
    <w:rsid w:val="00AD168C"/>
    <w:rsid w:val="00AD547C"/>
    <w:rsid w:val="00AE0AAF"/>
    <w:rsid w:val="00AE1B85"/>
    <w:rsid w:val="00AE2574"/>
    <w:rsid w:val="00AE355E"/>
    <w:rsid w:val="00AE4FDE"/>
    <w:rsid w:val="00AE5610"/>
    <w:rsid w:val="00AE5E80"/>
    <w:rsid w:val="00AF2632"/>
    <w:rsid w:val="00AF2961"/>
    <w:rsid w:val="00AF5425"/>
    <w:rsid w:val="00AF5D49"/>
    <w:rsid w:val="00AF71EC"/>
    <w:rsid w:val="00B00D8A"/>
    <w:rsid w:val="00B01E2B"/>
    <w:rsid w:val="00B02E33"/>
    <w:rsid w:val="00B043BC"/>
    <w:rsid w:val="00B057AF"/>
    <w:rsid w:val="00B07920"/>
    <w:rsid w:val="00B107C2"/>
    <w:rsid w:val="00B121F0"/>
    <w:rsid w:val="00B128BF"/>
    <w:rsid w:val="00B12B2E"/>
    <w:rsid w:val="00B13412"/>
    <w:rsid w:val="00B144FD"/>
    <w:rsid w:val="00B1629C"/>
    <w:rsid w:val="00B16A49"/>
    <w:rsid w:val="00B1764B"/>
    <w:rsid w:val="00B20BCE"/>
    <w:rsid w:val="00B24A6E"/>
    <w:rsid w:val="00B250A3"/>
    <w:rsid w:val="00B25EB6"/>
    <w:rsid w:val="00B30826"/>
    <w:rsid w:val="00B32273"/>
    <w:rsid w:val="00B33491"/>
    <w:rsid w:val="00B33BD3"/>
    <w:rsid w:val="00B348D8"/>
    <w:rsid w:val="00B3554E"/>
    <w:rsid w:val="00B37B73"/>
    <w:rsid w:val="00B37E9E"/>
    <w:rsid w:val="00B40473"/>
    <w:rsid w:val="00B424C4"/>
    <w:rsid w:val="00B44372"/>
    <w:rsid w:val="00B45727"/>
    <w:rsid w:val="00B465CB"/>
    <w:rsid w:val="00B501F1"/>
    <w:rsid w:val="00B5033C"/>
    <w:rsid w:val="00B51C3D"/>
    <w:rsid w:val="00B52256"/>
    <w:rsid w:val="00B524D3"/>
    <w:rsid w:val="00B53EC8"/>
    <w:rsid w:val="00B54428"/>
    <w:rsid w:val="00B54793"/>
    <w:rsid w:val="00B5542E"/>
    <w:rsid w:val="00B55F47"/>
    <w:rsid w:val="00B57C0A"/>
    <w:rsid w:val="00B57E78"/>
    <w:rsid w:val="00B6061C"/>
    <w:rsid w:val="00B616E7"/>
    <w:rsid w:val="00B6278D"/>
    <w:rsid w:val="00B62FCC"/>
    <w:rsid w:val="00B63BA5"/>
    <w:rsid w:val="00B64A03"/>
    <w:rsid w:val="00B656D6"/>
    <w:rsid w:val="00B65C38"/>
    <w:rsid w:val="00B6651A"/>
    <w:rsid w:val="00B67548"/>
    <w:rsid w:val="00B67AD0"/>
    <w:rsid w:val="00B771C1"/>
    <w:rsid w:val="00B77CC3"/>
    <w:rsid w:val="00B77F69"/>
    <w:rsid w:val="00B808FA"/>
    <w:rsid w:val="00B81ECC"/>
    <w:rsid w:val="00B821F7"/>
    <w:rsid w:val="00B868AE"/>
    <w:rsid w:val="00B875DC"/>
    <w:rsid w:val="00B90552"/>
    <w:rsid w:val="00B92CC3"/>
    <w:rsid w:val="00B94BC3"/>
    <w:rsid w:val="00B9673F"/>
    <w:rsid w:val="00B97122"/>
    <w:rsid w:val="00BA2BEB"/>
    <w:rsid w:val="00BA2CAE"/>
    <w:rsid w:val="00BA3B0C"/>
    <w:rsid w:val="00BA554F"/>
    <w:rsid w:val="00BA5D21"/>
    <w:rsid w:val="00BA6883"/>
    <w:rsid w:val="00BA6A49"/>
    <w:rsid w:val="00BA6B6D"/>
    <w:rsid w:val="00BB2515"/>
    <w:rsid w:val="00BB28DA"/>
    <w:rsid w:val="00BB35C9"/>
    <w:rsid w:val="00BB562C"/>
    <w:rsid w:val="00BB6077"/>
    <w:rsid w:val="00BC0567"/>
    <w:rsid w:val="00BC0EBE"/>
    <w:rsid w:val="00BC0ECB"/>
    <w:rsid w:val="00BC3A38"/>
    <w:rsid w:val="00BC5835"/>
    <w:rsid w:val="00BD1B37"/>
    <w:rsid w:val="00BD2BAF"/>
    <w:rsid w:val="00BD3178"/>
    <w:rsid w:val="00BD561F"/>
    <w:rsid w:val="00BD61D1"/>
    <w:rsid w:val="00BD7247"/>
    <w:rsid w:val="00BD7C23"/>
    <w:rsid w:val="00BE2360"/>
    <w:rsid w:val="00BE2FB3"/>
    <w:rsid w:val="00BE30BF"/>
    <w:rsid w:val="00BE4B61"/>
    <w:rsid w:val="00BF41AB"/>
    <w:rsid w:val="00BF48A1"/>
    <w:rsid w:val="00C011B6"/>
    <w:rsid w:val="00C019A9"/>
    <w:rsid w:val="00C02409"/>
    <w:rsid w:val="00C05175"/>
    <w:rsid w:val="00C0575F"/>
    <w:rsid w:val="00C058D4"/>
    <w:rsid w:val="00C07480"/>
    <w:rsid w:val="00C07EA3"/>
    <w:rsid w:val="00C11FDE"/>
    <w:rsid w:val="00C12818"/>
    <w:rsid w:val="00C13231"/>
    <w:rsid w:val="00C13D06"/>
    <w:rsid w:val="00C15E3A"/>
    <w:rsid w:val="00C21173"/>
    <w:rsid w:val="00C2630F"/>
    <w:rsid w:val="00C30885"/>
    <w:rsid w:val="00C316AD"/>
    <w:rsid w:val="00C4302E"/>
    <w:rsid w:val="00C439C5"/>
    <w:rsid w:val="00C43C47"/>
    <w:rsid w:val="00C45E1F"/>
    <w:rsid w:val="00C464B0"/>
    <w:rsid w:val="00C46EB7"/>
    <w:rsid w:val="00C47EAE"/>
    <w:rsid w:val="00C52144"/>
    <w:rsid w:val="00C5228E"/>
    <w:rsid w:val="00C537C3"/>
    <w:rsid w:val="00C564E3"/>
    <w:rsid w:val="00C56A71"/>
    <w:rsid w:val="00C5797C"/>
    <w:rsid w:val="00C61005"/>
    <w:rsid w:val="00C652FA"/>
    <w:rsid w:val="00C66957"/>
    <w:rsid w:val="00C677F7"/>
    <w:rsid w:val="00C721CC"/>
    <w:rsid w:val="00C73E93"/>
    <w:rsid w:val="00C7460B"/>
    <w:rsid w:val="00C7773D"/>
    <w:rsid w:val="00C82D4C"/>
    <w:rsid w:val="00C8496E"/>
    <w:rsid w:val="00C84AAA"/>
    <w:rsid w:val="00C84EDE"/>
    <w:rsid w:val="00C85DA9"/>
    <w:rsid w:val="00C8602F"/>
    <w:rsid w:val="00C867D5"/>
    <w:rsid w:val="00C902E6"/>
    <w:rsid w:val="00C92D4F"/>
    <w:rsid w:val="00C92FB9"/>
    <w:rsid w:val="00C939EE"/>
    <w:rsid w:val="00C945AD"/>
    <w:rsid w:val="00C947D9"/>
    <w:rsid w:val="00CA13B5"/>
    <w:rsid w:val="00CB1273"/>
    <w:rsid w:val="00CB59CB"/>
    <w:rsid w:val="00CB7BB7"/>
    <w:rsid w:val="00CC020C"/>
    <w:rsid w:val="00CC12CA"/>
    <w:rsid w:val="00CC1A44"/>
    <w:rsid w:val="00CC2E4F"/>
    <w:rsid w:val="00CC2FFE"/>
    <w:rsid w:val="00CC5754"/>
    <w:rsid w:val="00CC61D6"/>
    <w:rsid w:val="00CC6888"/>
    <w:rsid w:val="00CD0184"/>
    <w:rsid w:val="00CD1D86"/>
    <w:rsid w:val="00CD2ACE"/>
    <w:rsid w:val="00CD5E34"/>
    <w:rsid w:val="00CE0D93"/>
    <w:rsid w:val="00CE11B1"/>
    <w:rsid w:val="00CE3E03"/>
    <w:rsid w:val="00CE4A9B"/>
    <w:rsid w:val="00CE625D"/>
    <w:rsid w:val="00CF01D9"/>
    <w:rsid w:val="00CF0ECE"/>
    <w:rsid w:val="00CF5CFA"/>
    <w:rsid w:val="00CF62F9"/>
    <w:rsid w:val="00D01D1B"/>
    <w:rsid w:val="00D03F8E"/>
    <w:rsid w:val="00D106F1"/>
    <w:rsid w:val="00D11EB8"/>
    <w:rsid w:val="00D12E60"/>
    <w:rsid w:val="00D1358E"/>
    <w:rsid w:val="00D14F57"/>
    <w:rsid w:val="00D15453"/>
    <w:rsid w:val="00D15670"/>
    <w:rsid w:val="00D20EA6"/>
    <w:rsid w:val="00D2194C"/>
    <w:rsid w:val="00D21DFC"/>
    <w:rsid w:val="00D24EEF"/>
    <w:rsid w:val="00D265C8"/>
    <w:rsid w:val="00D27640"/>
    <w:rsid w:val="00D3078D"/>
    <w:rsid w:val="00D329F5"/>
    <w:rsid w:val="00D32F62"/>
    <w:rsid w:val="00D33845"/>
    <w:rsid w:val="00D36305"/>
    <w:rsid w:val="00D417AC"/>
    <w:rsid w:val="00D4219D"/>
    <w:rsid w:val="00D44A00"/>
    <w:rsid w:val="00D46D4F"/>
    <w:rsid w:val="00D472A8"/>
    <w:rsid w:val="00D60679"/>
    <w:rsid w:val="00D60736"/>
    <w:rsid w:val="00D63004"/>
    <w:rsid w:val="00D6413E"/>
    <w:rsid w:val="00D6608F"/>
    <w:rsid w:val="00D66B2A"/>
    <w:rsid w:val="00D6782C"/>
    <w:rsid w:val="00D71F63"/>
    <w:rsid w:val="00D75299"/>
    <w:rsid w:val="00D75CB7"/>
    <w:rsid w:val="00D762FF"/>
    <w:rsid w:val="00D76B09"/>
    <w:rsid w:val="00D76DF0"/>
    <w:rsid w:val="00D77457"/>
    <w:rsid w:val="00D84516"/>
    <w:rsid w:val="00D8587A"/>
    <w:rsid w:val="00D90E3C"/>
    <w:rsid w:val="00D915AD"/>
    <w:rsid w:val="00D93B93"/>
    <w:rsid w:val="00D94609"/>
    <w:rsid w:val="00D9591F"/>
    <w:rsid w:val="00DA0657"/>
    <w:rsid w:val="00DA1132"/>
    <w:rsid w:val="00DA3766"/>
    <w:rsid w:val="00DA3A22"/>
    <w:rsid w:val="00DA4570"/>
    <w:rsid w:val="00DB0EC8"/>
    <w:rsid w:val="00DB2AC0"/>
    <w:rsid w:val="00DB4568"/>
    <w:rsid w:val="00DB457B"/>
    <w:rsid w:val="00DB59BB"/>
    <w:rsid w:val="00DB7B6C"/>
    <w:rsid w:val="00DC3B5F"/>
    <w:rsid w:val="00DC7541"/>
    <w:rsid w:val="00DC7920"/>
    <w:rsid w:val="00DD055A"/>
    <w:rsid w:val="00DD079C"/>
    <w:rsid w:val="00DD0CC9"/>
    <w:rsid w:val="00DD1909"/>
    <w:rsid w:val="00DD2414"/>
    <w:rsid w:val="00DD58A5"/>
    <w:rsid w:val="00DD727E"/>
    <w:rsid w:val="00DE13E4"/>
    <w:rsid w:val="00DE1D2C"/>
    <w:rsid w:val="00DE2BE8"/>
    <w:rsid w:val="00DE5DD2"/>
    <w:rsid w:val="00DE6E13"/>
    <w:rsid w:val="00DF16E7"/>
    <w:rsid w:val="00DF1782"/>
    <w:rsid w:val="00DF434F"/>
    <w:rsid w:val="00DF4D0E"/>
    <w:rsid w:val="00E000CC"/>
    <w:rsid w:val="00E001DF"/>
    <w:rsid w:val="00E012B3"/>
    <w:rsid w:val="00E014AA"/>
    <w:rsid w:val="00E01CE2"/>
    <w:rsid w:val="00E02229"/>
    <w:rsid w:val="00E02A4B"/>
    <w:rsid w:val="00E03279"/>
    <w:rsid w:val="00E03B50"/>
    <w:rsid w:val="00E04BB7"/>
    <w:rsid w:val="00E05149"/>
    <w:rsid w:val="00E0669B"/>
    <w:rsid w:val="00E07E12"/>
    <w:rsid w:val="00E07EFA"/>
    <w:rsid w:val="00E10ECF"/>
    <w:rsid w:val="00E12B54"/>
    <w:rsid w:val="00E12D54"/>
    <w:rsid w:val="00E1464B"/>
    <w:rsid w:val="00E16CCF"/>
    <w:rsid w:val="00E202F7"/>
    <w:rsid w:val="00E20C22"/>
    <w:rsid w:val="00E218E3"/>
    <w:rsid w:val="00E24512"/>
    <w:rsid w:val="00E24C1F"/>
    <w:rsid w:val="00E25BBC"/>
    <w:rsid w:val="00E2619E"/>
    <w:rsid w:val="00E27CFF"/>
    <w:rsid w:val="00E30555"/>
    <w:rsid w:val="00E317A1"/>
    <w:rsid w:val="00E32655"/>
    <w:rsid w:val="00E32FB9"/>
    <w:rsid w:val="00E344EE"/>
    <w:rsid w:val="00E35291"/>
    <w:rsid w:val="00E362CB"/>
    <w:rsid w:val="00E36D0A"/>
    <w:rsid w:val="00E370A3"/>
    <w:rsid w:val="00E37A37"/>
    <w:rsid w:val="00E404E9"/>
    <w:rsid w:val="00E40AC7"/>
    <w:rsid w:val="00E40CB7"/>
    <w:rsid w:val="00E41F2A"/>
    <w:rsid w:val="00E44DF2"/>
    <w:rsid w:val="00E45CEA"/>
    <w:rsid w:val="00E46749"/>
    <w:rsid w:val="00E476AC"/>
    <w:rsid w:val="00E50DC0"/>
    <w:rsid w:val="00E52B76"/>
    <w:rsid w:val="00E54895"/>
    <w:rsid w:val="00E56779"/>
    <w:rsid w:val="00E56A98"/>
    <w:rsid w:val="00E57ACD"/>
    <w:rsid w:val="00E62284"/>
    <w:rsid w:val="00E62C03"/>
    <w:rsid w:val="00E6308F"/>
    <w:rsid w:val="00E6340E"/>
    <w:rsid w:val="00E65459"/>
    <w:rsid w:val="00E662B3"/>
    <w:rsid w:val="00E662F6"/>
    <w:rsid w:val="00E67C81"/>
    <w:rsid w:val="00E70203"/>
    <w:rsid w:val="00E7049D"/>
    <w:rsid w:val="00E7210F"/>
    <w:rsid w:val="00E7219A"/>
    <w:rsid w:val="00E74821"/>
    <w:rsid w:val="00E7571E"/>
    <w:rsid w:val="00E76961"/>
    <w:rsid w:val="00E779BE"/>
    <w:rsid w:val="00E80DC9"/>
    <w:rsid w:val="00E80E9A"/>
    <w:rsid w:val="00E82D80"/>
    <w:rsid w:val="00E82E35"/>
    <w:rsid w:val="00E835A9"/>
    <w:rsid w:val="00E86740"/>
    <w:rsid w:val="00E87251"/>
    <w:rsid w:val="00E872DD"/>
    <w:rsid w:val="00E94298"/>
    <w:rsid w:val="00E959BA"/>
    <w:rsid w:val="00E97A6E"/>
    <w:rsid w:val="00EA2FAB"/>
    <w:rsid w:val="00EA4991"/>
    <w:rsid w:val="00EA7C47"/>
    <w:rsid w:val="00EA7E00"/>
    <w:rsid w:val="00EB09D5"/>
    <w:rsid w:val="00EB2A58"/>
    <w:rsid w:val="00EB3C54"/>
    <w:rsid w:val="00EB5489"/>
    <w:rsid w:val="00EB6B1E"/>
    <w:rsid w:val="00EC184D"/>
    <w:rsid w:val="00EC1C1C"/>
    <w:rsid w:val="00EC368D"/>
    <w:rsid w:val="00EC3DF8"/>
    <w:rsid w:val="00EC5EE6"/>
    <w:rsid w:val="00ED0AD4"/>
    <w:rsid w:val="00ED2699"/>
    <w:rsid w:val="00ED27B5"/>
    <w:rsid w:val="00ED52E5"/>
    <w:rsid w:val="00ED6778"/>
    <w:rsid w:val="00EE055B"/>
    <w:rsid w:val="00EE2478"/>
    <w:rsid w:val="00EE2850"/>
    <w:rsid w:val="00EE2DA0"/>
    <w:rsid w:val="00EE2EE7"/>
    <w:rsid w:val="00EE4026"/>
    <w:rsid w:val="00EE637D"/>
    <w:rsid w:val="00EE6631"/>
    <w:rsid w:val="00EF029F"/>
    <w:rsid w:val="00EF0C3C"/>
    <w:rsid w:val="00EF0F4D"/>
    <w:rsid w:val="00EF1503"/>
    <w:rsid w:val="00EF2D5A"/>
    <w:rsid w:val="00EF5689"/>
    <w:rsid w:val="00F00645"/>
    <w:rsid w:val="00F01895"/>
    <w:rsid w:val="00F03B6C"/>
    <w:rsid w:val="00F03CA5"/>
    <w:rsid w:val="00F03D21"/>
    <w:rsid w:val="00F04F65"/>
    <w:rsid w:val="00F05547"/>
    <w:rsid w:val="00F10C0A"/>
    <w:rsid w:val="00F10D42"/>
    <w:rsid w:val="00F11358"/>
    <w:rsid w:val="00F1222F"/>
    <w:rsid w:val="00F12BD3"/>
    <w:rsid w:val="00F12C15"/>
    <w:rsid w:val="00F1354A"/>
    <w:rsid w:val="00F13840"/>
    <w:rsid w:val="00F1425F"/>
    <w:rsid w:val="00F14286"/>
    <w:rsid w:val="00F14C6D"/>
    <w:rsid w:val="00F14CB4"/>
    <w:rsid w:val="00F15E44"/>
    <w:rsid w:val="00F16724"/>
    <w:rsid w:val="00F22AD5"/>
    <w:rsid w:val="00F231CA"/>
    <w:rsid w:val="00F24D38"/>
    <w:rsid w:val="00F2549A"/>
    <w:rsid w:val="00F256E9"/>
    <w:rsid w:val="00F25994"/>
    <w:rsid w:val="00F26F50"/>
    <w:rsid w:val="00F3015E"/>
    <w:rsid w:val="00F30981"/>
    <w:rsid w:val="00F339BF"/>
    <w:rsid w:val="00F35ABD"/>
    <w:rsid w:val="00F408C3"/>
    <w:rsid w:val="00F413B7"/>
    <w:rsid w:val="00F429C3"/>
    <w:rsid w:val="00F43D50"/>
    <w:rsid w:val="00F44C38"/>
    <w:rsid w:val="00F45585"/>
    <w:rsid w:val="00F466CD"/>
    <w:rsid w:val="00F47123"/>
    <w:rsid w:val="00F47758"/>
    <w:rsid w:val="00F47A75"/>
    <w:rsid w:val="00F53950"/>
    <w:rsid w:val="00F545F6"/>
    <w:rsid w:val="00F54916"/>
    <w:rsid w:val="00F577DE"/>
    <w:rsid w:val="00F610C5"/>
    <w:rsid w:val="00F63AE6"/>
    <w:rsid w:val="00F654A3"/>
    <w:rsid w:val="00F655E3"/>
    <w:rsid w:val="00F658D6"/>
    <w:rsid w:val="00F67B85"/>
    <w:rsid w:val="00F715B6"/>
    <w:rsid w:val="00F758D6"/>
    <w:rsid w:val="00F76B60"/>
    <w:rsid w:val="00F77A34"/>
    <w:rsid w:val="00F871A1"/>
    <w:rsid w:val="00F87AF1"/>
    <w:rsid w:val="00F91E16"/>
    <w:rsid w:val="00F92231"/>
    <w:rsid w:val="00F9673E"/>
    <w:rsid w:val="00F977A2"/>
    <w:rsid w:val="00FA101E"/>
    <w:rsid w:val="00FA1552"/>
    <w:rsid w:val="00FA1D49"/>
    <w:rsid w:val="00FA2B3F"/>
    <w:rsid w:val="00FA51A6"/>
    <w:rsid w:val="00FA69B5"/>
    <w:rsid w:val="00FB122C"/>
    <w:rsid w:val="00FB35F8"/>
    <w:rsid w:val="00FB45C1"/>
    <w:rsid w:val="00FB48EC"/>
    <w:rsid w:val="00FB6EDE"/>
    <w:rsid w:val="00FB750E"/>
    <w:rsid w:val="00FC002C"/>
    <w:rsid w:val="00FC21BD"/>
    <w:rsid w:val="00FC4976"/>
    <w:rsid w:val="00FC5051"/>
    <w:rsid w:val="00FC6EA3"/>
    <w:rsid w:val="00FD055E"/>
    <w:rsid w:val="00FD061E"/>
    <w:rsid w:val="00FD22D2"/>
    <w:rsid w:val="00FD5719"/>
    <w:rsid w:val="00FD69CF"/>
    <w:rsid w:val="00FE121F"/>
    <w:rsid w:val="00FE1AF9"/>
    <w:rsid w:val="00FE1C5D"/>
    <w:rsid w:val="00FE1C84"/>
    <w:rsid w:val="00FE2F5F"/>
    <w:rsid w:val="00FE5040"/>
    <w:rsid w:val="00FE65A8"/>
    <w:rsid w:val="00FE6EED"/>
    <w:rsid w:val="00FE7108"/>
    <w:rsid w:val="00FF17AB"/>
    <w:rsid w:val="00FF75E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92AB40"/>
  <w15:chartTrackingRefBased/>
  <w15:docId w15:val="{34F9F00D-37DF-4334-8AC8-8562B79BA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239"/>
    <w:pPr>
      <w:spacing w:line="360" w:lineRule="auto"/>
      <w:jc w:val="both"/>
    </w:pPr>
    <w:rPr>
      <w:rFonts w:ascii="Times New Roman" w:hAnsi="Times New Roman"/>
      <w:sz w:val="24"/>
      <w:szCs w:val="24"/>
    </w:rPr>
  </w:style>
  <w:style w:type="paragraph" w:styleId="Heading1">
    <w:name w:val="heading 1"/>
    <w:basedOn w:val="Normal"/>
    <w:next w:val="Normal"/>
    <w:link w:val="Heading1Char"/>
    <w:autoRedefine/>
    <w:uiPriority w:val="9"/>
    <w:qFormat/>
    <w:rsid w:val="00F408C3"/>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500C3E"/>
    <w:pPr>
      <w:keepNext/>
      <w:keepLines/>
      <w:spacing w:before="160" w:after="80"/>
      <w:ind w:left="426" w:hanging="360"/>
      <w:jc w:val="left"/>
      <w:outlineLvl w:val="1"/>
    </w:pPr>
    <w:rPr>
      <w:rFonts w:eastAsiaTheme="majorEastAsia" w:cstheme="majorBidi"/>
      <w:b/>
      <w:color w:val="000000" w:themeColor="text1"/>
      <w:szCs w:val="32"/>
      <w:lang w:val="en-US"/>
    </w:rPr>
  </w:style>
  <w:style w:type="paragraph" w:styleId="Heading3">
    <w:name w:val="heading 3"/>
    <w:basedOn w:val="Normal"/>
    <w:next w:val="Normal"/>
    <w:link w:val="Heading3Char"/>
    <w:uiPriority w:val="9"/>
    <w:unhideWhenUsed/>
    <w:qFormat/>
    <w:rsid w:val="00820035"/>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820035"/>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117A0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17A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7A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7A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7A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8C3"/>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500C3E"/>
    <w:rPr>
      <w:rFonts w:ascii="Times New Roman" w:eastAsiaTheme="majorEastAsia" w:hAnsi="Times New Roman" w:cstheme="majorBidi"/>
      <w:b/>
      <w:color w:val="000000" w:themeColor="text1"/>
      <w:sz w:val="24"/>
      <w:szCs w:val="32"/>
      <w:lang w:val="en-US"/>
    </w:rPr>
  </w:style>
  <w:style w:type="character" w:customStyle="1" w:styleId="Heading3Char">
    <w:name w:val="Heading 3 Char"/>
    <w:basedOn w:val="DefaultParagraphFont"/>
    <w:link w:val="Heading3"/>
    <w:uiPriority w:val="9"/>
    <w:rsid w:val="00820035"/>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820035"/>
    <w:rPr>
      <w:rFonts w:ascii="Times New Roman" w:eastAsiaTheme="majorEastAsia" w:hAnsi="Times New Roman" w:cstheme="majorBidi"/>
      <w:b/>
      <w:iCs/>
      <w:color w:val="000000" w:themeColor="text1"/>
      <w:sz w:val="24"/>
      <w:szCs w:val="24"/>
    </w:rPr>
  </w:style>
  <w:style w:type="character" w:customStyle="1" w:styleId="Heading5Char">
    <w:name w:val="Heading 5 Char"/>
    <w:basedOn w:val="DefaultParagraphFont"/>
    <w:link w:val="Heading5"/>
    <w:uiPriority w:val="9"/>
    <w:semiHidden/>
    <w:rsid w:val="00117A08"/>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117A08"/>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117A08"/>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117A08"/>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117A08"/>
    <w:rPr>
      <w:rFonts w:eastAsiaTheme="majorEastAsia" w:cstheme="majorBidi"/>
      <w:color w:val="272727" w:themeColor="text1" w:themeTint="D8"/>
      <w:sz w:val="24"/>
      <w:szCs w:val="24"/>
    </w:rPr>
  </w:style>
  <w:style w:type="paragraph" w:styleId="Title">
    <w:name w:val="Title"/>
    <w:basedOn w:val="Normal"/>
    <w:next w:val="Normal"/>
    <w:link w:val="TitleChar"/>
    <w:uiPriority w:val="10"/>
    <w:qFormat/>
    <w:rsid w:val="00117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A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A08"/>
    <w:pPr>
      <w:spacing w:before="160"/>
      <w:jc w:val="center"/>
    </w:pPr>
    <w:rPr>
      <w:i/>
      <w:iCs/>
      <w:color w:val="404040" w:themeColor="text1" w:themeTint="BF"/>
    </w:rPr>
  </w:style>
  <w:style w:type="character" w:customStyle="1" w:styleId="QuoteChar">
    <w:name w:val="Quote Char"/>
    <w:basedOn w:val="DefaultParagraphFont"/>
    <w:link w:val="Quote"/>
    <w:uiPriority w:val="29"/>
    <w:rsid w:val="00117A08"/>
    <w:rPr>
      <w:rFonts w:ascii="Times New Roman" w:hAnsi="Times New Roman"/>
      <w:i/>
      <w:iCs/>
      <w:color w:val="404040" w:themeColor="text1" w:themeTint="BF"/>
      <w:sz w:val="24"/>
      <w:szCs w:val="24"/>
    </w:rPr>
  </w:style>
  <w:style w:type="paragraph" w:styleId="ListParagraph">
    <w:name w:val="List Paragraph"/>
    <w:basedOn w:val="Normal"/>
    <w:uiPriority w:val="34"/>
    <w:qFormat/>
    <w:rsid w:val="00117A08"/>
    <w:pPr>
      <w:ind w:left="720"/>
      <w:contextualSpacing/>
    </w:pPr>
  </w:style>
  <w:style w:type="character" w:styleId="IntenseEmphasis">
    <w:name w:val="Intense Emphasis"/>
    <w:basedOn w:val="DefaultParagraphFont"/>
    <w:uiPriority w:val="21"/>
    <w:qFormat/>
    <w:rsid w:val="00117A08"/>
    <w:rPr>
      <w:i/>
      <w:iCs/>
      <w:color w:val="2F5496" w:themeColor="accent1" w:themeShade="BF"/>
    </w:rPr>
  </w:style>
  <w:style w:type="paragraph" w:styleId="IntenseQuote">
    <w:name w:val="Intense Quote"/>
    <w:basedOn w:val="Normal"/>
    <w:next w:val="Normal"/>
    <w:link w:val="IntenseQuoteChar"/>
    <w:uiPriority w:val="30"/>
    <w:qFormat/>
    <w:rsid w:val="00117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A08"/>
    <w:rPr>
      <w:rFonts w:ascii="Times New Roman" w:hAnsi="Times New Roman"/>
      <w:i/>
      <w:iCs/>
      <w:color w:val="2F5496" w:themeColor="accent1" w:themeShade="BF"/>
      <w:sz w:val="24"/>
      <w:szCs w:val="24"/>
    </w:rPr>
  </w:style>
  <w:style w:type="character" w:styleId="IntenseReference">
    <w:name w:val="Intense Reference"/>
    <w:basedOn w:val="DefaultParagraphFont"/>
    <w:uiPriority w:val="32"/>
    <w:qFormat/>
    <w:rsid w:val="00117A08"/>
    <w:rPr>
      <w:b/>
      <w:bCs/>
      <w:smallCaps/>
      <w:color w:val="2F5496" w:themeColor="accent1" w:themeShade="BF"/>
      <w:spacing w:val="5"/>
    </w:rPr>
  </w:style>
  <w:style w:type="character" w:styleId="PlaceholderText">
    <w:name w:val="Placeholder Text"/>
    <w:basedOn w:val="DefaultParagraphFont"/>
    <w:uiPriority w:val="99"/>
    <w:semiHidden/>
    <w:rsid w:val="00987332"/>
    <w:rPr>
      <w:color w:val="666666"/>
    </w:rPr>
  </w:style>
  <w:style w:type="character" w:styleId="CommentReference">
    <w:name w:val="annotation reference"/>
    <w:basedOn w:val="DefaultParagraphFont"/>
    <w:uiPriority w:val="99"/>
    <w:semiHidden/>
    <w:unhideWhenUsed/>
    <w:rsid w:val="00CF5CFA"/>
    <w:rPr>
      <w:sz w:val="16"/>
      <w:szCs w:val="16"/>
    </w:rPr>
  </w:style>
  <w:style w:type="paragraph" w:styleId="CommentText">
    <w:name w:val="annotation text"/>
    <w:basedOn w:val="Normal"/>
    <w:link w:val="CommentTextChar"/>
    <w:uiPriority w:val="99"/>
    <w:semiHidden/>
    <w:unhideWhenUsed/>
    <w:rsid w:val="00CF5CFA"/>
    <w:pPr>
      <w:spacing w:line="240" w:lineRule="auto"/>
    </w:pPr>
    <w:rPr>
      <w:sz w:val="20"/>
      <w:szCs w:val="20"/>
    </w:rPr>
  </w:style>
  <w:style w:type="character" w:customStyle="1" w:styleId="CommentTextChar">
    <w:name w:val="Comment Text Char"/>
    <w:basedOn w:val="DefaultParagraphFont"/>
    <w:link w:val="CommentText"/>
    <w:uiPriority w:val="99"/>
    <w:semiHidden/>
    <w:rsid w:val="00CF5CF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F5CFA"/>
    <w:rPr>
      <w:b/>
      <w:bCs/>
    </w:rPr>
  </w:style>
  <w:style w:type="character" w:customStyle="1" w:styleId="CommentSubjectChar">
    <w:name w:val="Comment Subject Char"/>
    <w:basedOn w:val="CommentTextChar"/>
    <w:link w:val="CommentSubject"/>
    <w:uiPriority w:val="99"/>
    <w:semiHidden/>
    <w:rsid w:val="00CF5CFA"/>
    <w:rPr>
      <w:rFonts w:ascii="Times New Roman" w:hAnsi="Times New Roman"/>
      <w:b/>
      <w:bCs/>
      <w:sz w:val="20"/>
      <w:szCs w:val="20"/>
    </w:rPr>
  </w:style>
  <w:style w:type="paragraph" w:styleId="NormalWeb">
    <w:name w:val="Normal (Web)"/>
    <w:basedOn w:val="Normal"/>
    <w:uiPriority w:val="99"/>
    <w:semiHidden/>
    <w:unhideWhenUsed/>
    <w:rsid w:val="00A94EFF"/>
    <w:rPr>
      <w:rFonts w:cs="Times New Roman"/>
    </w:rPr>
  </w:style>
  <w:style w:type="paragraph" w:styleId="Header">
    <w:name w:val="header"/>
    <w:basedOn w:val="Normal"/>
    <w:link w:val="HeaderChar"/>
    <w:uiPriority w:val="99"/>
    <w:unhideWhenUsed/>
    <w:rsid w:val="00BC0E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0EBE"/>
    <w:rPr>
      <w:rFonts w:ascii="Times New Roman" w:hAnsi="Times New Roman"/>
      <w:sz w:val="24"/>
      <w:szCs w:val="24"/>
    </w:rPr>
  </w:style>
  <w:style w:type="paragraph" w:styleId="Footer">
    <w:name w:val="footer"/>
    <w:basedOn w:val="Normal"/>
    <w:link w:val="FooterChar"/>
    <w:uiPriority w:val="99"/>
    <w:unhideWhenUsed/>
    <w:rsid w:val="00BC0E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0EBE"/>
    <w:rPr>
      <w:rFonts w:ascii="Times New Roman" w:hAnsi="Times New Roman"/>
      <w:sz w:val="24"/>
      <w:szCs w:val="24"/>
    </w:rPr>
  </w:style>
  <w:style w:type="paragraph" w:styleId="TableofFigures">
    <w:name w:val="table of figures"/>
    <w:basedOn w:val="Normal"/>
    <w:next w:val="Normal"/>
    <w:uiPriority w:val="99"/>
    <w:unhideWhenUsed/>
    <w:rsid w:val="00062104"/>
    <w:pPr>
      <w:spacing w:after="0"/>
    </w:pPr>
  </w:style>
  <w:style w:type="paragraph" w:styleId="Caption">
    <w:name w:val="caption"/>
    <w:basedOn w:val="Normal"/>
    <w:next w:val="Normal"/>
    <w:uiPriority w:val="35"/>
    <w:unhideWhenUsed/>
    <w:qFormat/>
    <w:rsid w:val="00A0227D"/>
    <w:pPr>
      <w:spacing w:after="200" w:line="240" w:lineRule="auto"/>
    </w:pPr>
    <w:rPr>
      <w:i/>
      <w:iCs/>
      <w:color w:val="44546A" w:themeColor="text2"/>
      <w:sz w:val="18"/>
      <w:szCs w:val="18"/>
    </w:rPr>
  </w:style>
  <w:style w:type="table" w:styleId="TableGrid">
    <w:name w:val="Table Grid"/>
    <w:basedOn w:val="TableNormal"/>
    <w:uiPriority w:val="39"/>
    <w:rsid w:val="008F0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62104"/>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062104"/>
    <w:pPr>
      <w:spacing w:after="100"/>
    </w:pPr>
  </w:style>
  <w:style w:type="paragraph" w:styleId="TOC2">
    <w:name w:val="toc 2"/>
    <w:basedOn w:val="Normal"/>
    <w:next w:val="Normal"/>
    <w:autoRedefine/>
    <w:uiPriority w:val="39"/>
    <w:unhideWhenUsed/>
    <w:rsid w:val="00062104"/>
    <w:pPr>
      <w:spacing w:after="100"/>
      <w:ind w:left="240"/>
    </w:pPr>
  </w:style>
  <w:style w:type="paragraph" w:styleId="TOC3">
    <w:name w:val="toc 3"/>
    <w:basedOn w:val="Normal"/>
    <w:next w:val="Normal"/>
    <w:autoRedefine/>
    <w:uiPriority w:val="39"/>
    <w:unhideWhenUsed/>
    <w:rsid w:val="00062104"/>
    <w:pPr>
      <w:spacing w:after="100"/>
      <w:ind w:left="480"/>
    </w:pPr>
  </w:style>
  <w:style w:type="character" w:styleId="Hyperlink">
    <w:name w:val="Hyperlink"/>
    <w:basedOn w:val="DefaultParagraphFont"/>
    <w:uiPriority w:val="99"/>
    <w:unhideWhenUsed/>
    <w:rsid w:val="00062104"/>
    <w:rPr>
      <w:color w:val="0563C1" w:themeColor="hyperlink"/>
      <w:u w:val="single"/>
    </w:rPr>
  </w:style>
  <w:style w:type="character" w:styleId="UnresolvedMention">
    <w:name w:val="Unresolved Mention"/>
    <w:basedOn w:val="DefaultParagraphFont"/>
    <w:uiPriority w:val="99"/>
    <w:semiHidden/>
    <w:unhideWhenUsed/>
    <w:rsid w:val="00394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956">
      <w:marLeft w:val="480"/>
      <w:marRight w:val="0"/>
      <w:marTop w:val="0"/>
      <w:marBottom w:val="0"/>
      <w:divBdr>
        <w:top w:val="none" w:sz="0" w:space="0" w:color="auto"/>
        <w:left w:val="none" w:sz="0" w:space="0" w:color="auto"/>
        <w:bottom w:val="none" w:sz="0" w:space="0" w:color="auto"/>
        <w:right w:val="none" w:sz="0" w:space="0" w:color="auto"/>
      </w:divBdr>
    </w:div>
    <w:div w:id="671705">
      <w:marLeft w:val="480"/>
      <w:marRight w:val="0"/>
      <w:marTop w:val="0"/>
      <w:marBottom w:val="0"/>
      <w:divBdr>
        <w:top w:val="none" w:sz="0" w:space="0" w:color="auto"/>
        <w:left w:val="none" w:sz="0" w:space="0" w:color="auto"/>
        <w:bottom w:val="none" w:sz="0" w:space="0" w:color="auto"/>
        <w:right w:val="none" w:sz="0" w:space="0" w:color="auto"/>
      </w:divBdr>
    </w:div>
    <w:div w:id="1858585">
      <w:marLeft w:val="480"/>
      <w:marRight w:val="0"/>
      <w:marTop w:val="0"/>
      <w:marBottom w:val="0"/>
      <w:divBdr>
        <w:top w:val="none" w:sz="0" w:space="0" w:color="auto"/>
        <w:left w:val="none" w:sz="0" w:space="0" w:color="auto"/>
        <w:bottom w:val="none" w:sz="0" w:space="0" w:color="auto"/>
        <w:right w:val="none" w:sz="0" w:space="0" w:color="auto"/>
      </w:divBdr>
    </w:div>
    <w:div w:id="2360575">
      <w:marLeft w:val="480"/>
      <w:marRight w:val="0"/>
      <w:marTop w:val="0"/>
      <w:marBottom w:val="0"/>
      <w:divBdr>
        <w:top w:val="none" w:sz="0" w:space="0" w:color="auto"/>
        <w:left w:val="none" w:sz="0" w:space="0" w:color="auto"/>
        <w:bottom w:val="none" w:sz="0" w:space="0" w:color="auto"/>
        <w:right w:val="none" w:sz="0" w:space="0" w:color="auto"/>
      </w:divBdr>
    </w:div>
    <w:div w:id="2708553">
      <w:marLeft w:val="480"/>
      <w:marRight w:val="0"/>
      <w:marTop w:val="0"/>
      <w:marBottom w:val="0"/>
      <w:divBdr>
        <w:top w:val="none" w:sz="0" w:space="0" w:color="auto"/>
        <w:left w:val="none" w:sz="0" w:space="0" w:color="auto"/>
        <w:bottom w:val="none" w:sz="0" w:space="0" w:color="auto"/>
        <w:right w:val="none" w:sz="0" w:space="0" w:color="auto"/>
      </w:divBdr>
    </w:div>
    <w:div w:id="2827087">
      <w:marLeft w:val="480"/>
      <w:marRight w:val="0"/>
      <w:marTop w:val="0"/>
      <w:marBottom w:val="0"/>
      <w:divBdr>
        <w:top w:val="none" w:sz="0" w:space="0" w:color="auto"/>
        <w:left w:val="none" w:sz="0" w:space="0" w:color="auto"/>
        <w:bottom w:val="none" w:sz="0" w:space="0" w:color="auto"/>
        <w:right w:val="none" w:sz="0" w:space="0" w:color="auto"/>
      </w:divBdr>
    </w:div>
    <w:div w:id="3671096">
      <w:marLeft w:val="480"/>
      <w:marRight w:val="0"/>
      <w:marTop w:val="0"/>
      <w:marBottom w:val="0"/>
      <w:divBdr>
        <w:top w:val="none" w:sz="0" w:space="0" w:color="auto"/>
        <w:left w:val="none" w:sz="0" w:space="0" w:color="auto"/>
        <w:bottom w:val="none" w:sz="0" w:space="0" w:color="auto"/>
        <w:right w:val="none" w:sz="0" w:space="0" w:color="auto"/>
      </w:divBdr>
    </w:div>
    <w:div w:id="3872038">
      <w:marLeft w:val="480"/>
      <w:marRight w:val="0"/>
      <w:marTop w:val="0"/>
      <w:marBottom w:val="0"/>
      <w:divBdr>
        <w:top w:val="none" w:sz="0" w:space="0" w:color="auto"/>
        <w:left w:val="none" w:sz="0" w:space="0" w:color="auto"/>
        <w:bottom w:val="none" w:sz="0" w:space="0" w:color="auto"/>
        <w:right w:val="none" w:sz="0" w:space="0" w:color="auto"/>
      </w:divBdr>
    </w:div>
    <w:div w:id="4479929">
      <w:marLeft w:val="480"/>
      <w:marRight w:val="0"/>
      <w:marTop w:val="0"/>
      <w:marBottom w:val="0"/>
      <w:divBdr>
        <w:top w:val="none" w:sz="0" w:space="0" w:color="auto"/>
        <w:left w:val="none" w:sz="0" w:space="0" w:color="auto"/>
        <w:bottom w:val="none" w:sz="0" w:space="0" w:color="auto"/>
        <w:right w:val="none" w:sz="0" w:space="0" w:color="auto"/>
      </w:divBdr>
    </w:div>
    <w:div w:id="4788496">
      <w:marLeft w:val="480"/>
      <w:marRight w:val="0"/>
      <w:marTop w:val="0"/>
      <w:marBottom w:val="0"/>
      <w:divBdr>
        <w:top w:val="none" w:sz="0" w:space="0" w:color="auto"/>
        <w:left w:val="none" w:sz="0" w:space="0" w:color="auto"/>
        <w:bottom w:val="none" w:sz="0" w:space="0" w:color="auto"/>
        <w:right w:val="none" w:sz="0" w:space="0" w:color="auto"/>
      </w:divBdr>
    </w:div>
    <w:div w:id="5601450">
      <w:marLeft w:val="480"/>
      <w:marRight w:val="0"/>
      <w:marTop w:val="0"/>
      <w:marBottom w:val="0"/>
      <w:divBdr>
        <w:top w:val="none" w:sz="0" w:space="0" w:color="auto"/>
        <w:left w:val="none" w:sz="0" w:space="0" w:color="auto"/>
        <w:bottom w:val="none" w:sz="0" w:space="0" w:color="auto"/>
        <w:right w:val="none" w:sz="0" w:space="0" w:color="auto"/>
      </w:divBdr>
    </w:div>
    <w:div w:id="6029419">
      <w:marLeft w:val="480"/>
      <w:marRight w:val="0"/>
      <w:marTop w:val="0"/>
      <w:marBottom w:val="0"/>
      <w:divBdr>
        <w:top w:val="none" w:sz="0" w:space="0" w:color="auto"/>
        <w:left w:val="none" w:sz="0" w:space="0" w:color="auto"/>
        <w:bottom w:val="none" w:sz="0" w:space="0" w:color="auto"/>
        <w:right w:val="none" w:sz="0" w:space="0" w:color="auto"/>
      </w:divBdr>
    </w:div>
    <w:div w:id="6060174">
      <w:marLeft w:val="480"/>
      <w:marRight w:val="0"/>
      <w:marTop w:val="0"/>
      <w:marBottom w:val="0"/>
      <w:divBdr>
        <w:top w:val="none" w:sz="0" w:space="0" w:color="auto"/>
        <w:left w:val="none" w:sz="0" w:space="0" w:color="auto"/>
        <w:bottom w:val="none" w:sz="0" w:space="0" w:color="auto"/>
        <w:right w:val="none" w:sz="0" w:space="0" w:color="auto"/>
      </w:divBdr>
    </w:div>
    <w:div w:id="6105614">
      <w:marLeft w:val="480"/>
      <w:marRight w:val="0"/>
      <w:marTop w:val="0"/>
      <w:marBottom w:val="0"/>
      <w:divBdr>
        <w:top w:val="none" w:sz="0" w:space="0" w:color="auto"/>
        <w:left w:val="none" w:sz="0" w:space="0" w:color="auto"/>
        <w:bottom w:val="none" w:sz="0" w:space="0" w:color="auto"/>
        <w:right w:val="none" w:sz="0" w:space="0" w:color="auto"/>
      </w:divBdr>
    </w:div>
    <w:div w:id="6248779">
      <w:marLeft w:val="480"/>
      <w:marRight w:val="0"/>
      <w:marTop w:val="0"/>
      <w:marBottom w:val="0"/>
      <w:divBdr>
        <w:top w:val="none" w:sz="0" w:space="0" w:color="auto"/>
        <w:left w:val="none" w:sz="0" w:space="0" w:color="auto"/>
        <w:bottom w:val="none" w:sz="0" w:space="0" w:color="auto"/>
        <w:right w:val="none" w:sz="0" w:space="0" w:color="auto"/>
      </w:divBdr>
    </w:div>
    <w:div w:id="7105864">
      <w:bodyDiv w:val="1"/>
      <w:marLeft w:val="0"/>
      <w:marRight w:val="0"/>
      <w:marTop w:val="0"/>
      <w:marBottom w:val="0"/>
      <w:divBdr>
        <w:top w:val="none" w:sz="0" w:space="0" w:color="auto"/>
        <w:left w:val="none" w:sz="0" w:space="0" w:color="auto"/>
        <w:bottom w:val="none" w:sz="0" w:space="0" w:color="auto"/>
        <w:right w:val="none" w:sz="0" w:space="0" w:color="auto"/>
      </w:divBdr>
    </w:div>
    <w:div w:id="7174120">
      <w:marLeft w:val="480"/>
      <w:marRight w:val="0"/>
      <w:marTop w:val="0"/>
      <w:marBottom w:val="0"/>
      <w:divBdr>
        <w:top w:val="none" w:sz="0" w:space="0" w:color="auto"/>
        <w:left w:val="none" w:sz="0" w:space="0" w:color="auto"/>
        <w:bottom w:val="none" w:sz="0" w:space="0" w:color="auto"/>
        <w:right w:val="none" w:sz="0" w:space="0" w:color="auto"/>
      </w:divBdr>
    </w:div>
    <w:div w:id="7370781">
      <w:marLeft w:val="480"/>
      <w:marRight w:val="0"/>
      <w:marTop w:val="0"/>
      <w:marBottom w:val="0"/>
      <w:divBdr>
        <w:top w:val="none" w:sz="0" w:space="0" w:color="auto"/>
        <w:left w:val="none" w:sz="0" w:space="0" w:color="auto"/>
        <w:bottom w:val="none" w:sz="0" w:space="0" w:color="auto"/>
        <w:right w:val="none" w:sz="0" w:space="0" w:color="auto"/>
      </w:divBdr>
    </w:div>
    <w:div w:id="7634625">
      <w:marLeft w:val="480"/>
      <w:marRight w:val="0"/>
      <w:marTop w:val="0"/>
      <w:marBottom w:val="0"/>
      <w:divBdr>
        <w:top w:val="none" w:sz="0" w:space="0" w:color="auto"/>
        <w:left w:val="none" w:sz="0" w:space="0" w:color="auto"/>
        <w:bottom w:val="none" w:sz="0" w:space="0" w:color="auto"/>
        <w:right w:val="none" w:sz="0" w:space="0" w:color="auto"/>
      </w:divBdr>
    </w:div>
    <w:div w:id="7951291">
      <w:marLeft w:val="480"/>
      <w:marRight w:val="0"/>
      <w:marTop w:val="0"/>
      <w:marBottom w:val="0"/>
      <w:divBdr>
        <w:top w:val="none" w:sz="0" w:space="0" w:color="auto"/>
        <w:left w:val="none" w:sz="0" w:space="0" w:color="auto"/>
        <w:bottom w:val="none" w:sz="0" w:space="0" w:color="auto"/>
        <w:right w:val="none" w:sz="0" w:space="0" w:color="auto"/>
      </w:divBdr>
    </w:div>
    <w:div w:id="8065276">
      <w:marLeft w:val="480"/>
      <w:marRight w:val="0"/>
      <w:marTop w:val="0"/>
      <w:marBottom w:val="0"/>
      <w:divBdr>
        <w:top w:val="none" w:sz="0" w:space="0" w:color="auto"/>
        <w:left w:val="none" w:sz="0" w:space="0" w:color="auto"/>
        <w:bottom w:val="none" w:sz="0" w:space="0" w:color="auto"/>
        <w:right w:val="none" w:sz="0" w:space="0" w:color="auto"/>
      </w:divBdr>
    </w:div>
    <w:div w:id="8458302">
      <w:marLeft w:val="480"/>
      <w:marRight w:val="0"/>
      <w:marTop w:val="0"/>
      <w:marBottom w:val="0"/>
      <w:divBdr>
        <w:top w:val="none" w:sz="0" w:space="0" w:color="auto"/>
        <w:left w:val="none" w:sz="0" w:space="0" w:color="auto"/>
        <w:bottom w:val="none" w:sz="0" w:space="0" w:color="auto"/>
        <w:right w:val="none" w:sz="0" w:space="0" w:color="auto"/>
      </w:divBdr>
    </w:div>
    <w:div w:id="8719039">
      <w:marLeft w:val="480"/>
      <w:marRight w:val="0"/>
      <w:marTop w:val="0"/>
      <w:marBottom w:val="0"/>
      <w:divBdr>
        <w:top w:val="none" w:sz="0" w:space="0" w:color="auto"/>
        <w:left w:val="none" w:sz="0" w:space="0" w:color="auto"/>
        <w:bottom w:val="none" w:sz="0" w:space="0" w:color="auto"/>
        <w:right w:val="none" w:sz="0" w:space="0" w:color="auto"/>
      </w:divBdr>
    </w:div>
    <w:div w:id="8801131">
      <w:marLeft w:val="480"/>
      <w:marRight w:val="0"/>
      <w:marTop w:val="0"/>
      <w:marBottom w:val="0"/>
      <w:divBdr>
        <w:top w:val="none" w:sz="0" w:space="0" w:color="auto"/>
        <w:left w:val="none" w:sz="0" w:space="0" w:color="auto"/>
        <w:bottom w:val="none" w:sz="0" w:space="0" w:color="auto"/>
        <w:right w:val="none" w:sz="0" w:space="0" w:color="auto"/>
      </w:divBdr>
    </w:div>
    <w:div w:id="8915671">
      <w:marLeft w:val="480"/>
      <w:marRight w:val="0"/>
      <w:marTop w:val="0"/>
      <w:marBottom w:val="0"/>
      <w:divBdr>
        <w:top w:val="none" w:sz="0" w:space="0" w:color="auto"/>
        <w:left w:val="none" w:sz="0" w:space="0" w:color="auto"/>
        <w:bottom w:val="none" w:sz="0" w:space="0" w:color="auto"/>
        <w:right w:val="none" w:sz="0" w:space="0" w:color="auto"/>
      </w:divBdr>
    </w:div>
    <w:div w:id="9064816">
      <w:marLeft w:val="480"/>
      <w:marRight w:val="0"/>
      <w:marTop w:val="0"/>
      <w:marBottom w:val="0"/>
      <w:divBdr>
        <w:top w:val="none" w:sz="0" w:space="0" w:color="auto"/>
        <w:left w:val="none" w:sz="0" w:space="0" w:color="auto"/>
        <w:bottom w:val="none" w:sz="0" w:space="0" w:color="auto"/>
        <w:right w:val="none" w:sz="0" w:space="0" w:color="auto"/>
      </w:divBdr>
    </w:div>
    <w:div w:id="9185264">
      <w:marLeft w:val="480"/>
      <w:marRight w:val="0"/>
      <w:marTop w:val="0"/>
      <w:marBottom w:val="0"/>
      <w:divBdr>
        <w:top w:val="none" w:sz="0" w:space="0" w:color="auto"/>
        <w:left w:val="none" w:sz="0" w:space="0" w:color="auto"/>
        <w:bottom w:val="none" w:sz="0" w:space="0" w:color="auto"/>
        <w:right w:val="none" w:sz="0" w:space="0" w:color="auto"/>
      </w:divBdr>
    </w:div>
    <w:div w:id="9262135">
      <w:marLeft w:val="480"/>
      <w:marRight w:val="0"/>
      <w:marTop w:val="0"/>
      <w:marBottom w:val="0"/>
      <w:divBdr>
        <w:top w:val="none" w:sz="0" w:space="0" w:color="auto"/>
        <w:left w:val="none" w:sz="0" w:space="0" w:color="auto"/>
        <w:bottom w:val="none" w:sz="0" w:space="0" w:color="auto"/>
        <w:right w:val="none" w:sz="0" w:space="0" w:color="auto"/>
      </w:divBdr>
    </w:div>
    <w:div w:id="9375302">
      <w:marLeft w:val="480"/>
      <w:marRight w:val="0"/>
      <w:marTop w:val="0"/>
      <w:marBottom w:val="0"/>
      <w:divBdr>
        <w:top w:val="none" w:sz="0" w:space="0" w:color="auto"/>
        <w:left w:val="none" w:sz="0" w:space="0" w:color="auto"/>
        <w:bottom w:val="none" w:sz="0" w:space="0" w:color="auto"/>
        <w:right w:val="none" w:sz="0" w:space="0" w:color="auto"/>
      </w:divBdr>
    </w:div>
    <w:div w:id="9719100">
      <w:marLeft w:val="480"/>
      <w:marRight w:val="0"/>
      <w:marTop w:val="0"/>
      <w:marBottom w:val="0"/>
      <w:divBdr>
        <w:top w:val="none" w:sz="0" w:space="0" w:color="auto"/>
        <w:left w:val="none" w:sz="0" w:space="0" w:color="auto"/>
        <w:bottom w:val="none" w:sz="0" w:space="0" w:color="auto"/>
        <w:right w:val="none" w:sz="0" w:space="0" w:color="auto"/>
      </w:divBdr>
    </w:div>
    <w:div w:id="9721426">
      <w:marLeft w:val="480"/>
      <w:marRight w:val="0"/>
      <w:marTop w:val="0"/>
      <w:marBottom w:val="0"/>
      <w:divBdr>
        <w:top w:val="none" w:sz="0" w:space="0" w:color="auto"/>
        <w:left w:val="none" w:sz="0" w:space="0" w:color="auto"/>
        <w:bottom w:val="none" w:sz="0" w:space="0" w:color="auto"/>
        <w:right w:val="none" w:sz="0" w:space="0" w:color="auto"/>
      </w:divBdr>
    </w:div>
    <w:div w:id="9793761">
      <w:marLeft w:val="480"/>
      <w:marRight w:val="0"/>
      <w:marTop w:val="0"/>
      <w:marBottom w:val="0"/>
      <w:divBdr>
        <w:top w:val="none" w:sz="0" w:space="0" w:color="auto"/>
        <w:left w:val="none" w:sz="0" w:space="0" w:color="auto"/>
        <w:bottom w:val="none" w:sz="0" w:space="0" w:color="auto"/>
        <w:right w:val="none" w:sz="0" w:space="0" w:color="auto"/>
      </w:divBdr>
    </w:div>
    <w:div w:id="9794224">
      <w:marLeft w:val="480"/>
      <w:marRight w:val="0"/>
      <w:marTop w:val="0"/>
      <w:marBottom w:val="0"/>
      <w:divBdr>
        <w:top w:val="none" w:sz="0" w:space="0" w:color="auto"/>
        <w:left w:val="none" w:sz="0" w:space="0" w:color="auto"/>
        <w:bottom w:val="none" w:sz="0" w:space="0" w:color="auto"/>
        <w:right w:val="none" w:sz="0" w:space="0" w:color="auto"/>
      </w:divBdr>
    </w:div>
    <w:div w:id="10038352">
      <w:marLeft w:val="480"/>
      <w:marRight w:val="0"/>
      <w:marTop w:val="0"/>
      <w:marBottom w:val="0"/>
      <w:divBdr>
        <w:top w:val="none" w:sz="0" w:space="0" w:color="auto"/>
        <w:left w:val="none" w:sz="0" w:space="0" w:color="auto"/>
        <w:bottom w:val="none" w:sz="0" w:space="0" w:color="auto"/>
        <w:right w:val="none" w:sz="0" w:space="0" w:color="auto"/>
      </w:divBdr>
    </w:div>
    <w:div w:id="10303397">
      <w:marLeft w:val="480"/>
      <w:marRight w:val="0"/>
      <w:marTop w:val="0"/>
      <w:marBottom w:val="0"/>
      <w:divBdr>
        <w:top w:val="none" w:sz="0" w:space="0" w:color="auto"/>
        <w:left w:val="none" w:sz="0" w:space="0" w:color="auto"/>
        <w:bottom w:val="none" w:sz="0" w:space="0" w:color="auto"/>
        <w:right w:val="none" w:sz="0" w:space="0" w:color="auto"/>
      </w:divBdr>
    </w:div>
    <w:div w:id="10880655">
      <w:marLeft w:val="480"/>
      <w:marRight w:val="0"/>
      <w:marTop w:val="0"/>
      <w:marBottom w:val="0"/>
      <w:divBdr>
        <w:top w:val="none" w:sz="0" w:space="0" w:color="auto"/>
        <w:left w:val="none" w:sz="0" w:space="0" w:color="auto"/>
        <w:bottom w:val="none" w:sz="0" w:space="0" w:color="auto"/>
        <w:right w:val="none" w:sz="0" w:space="0" w:color="auto"/>
      </w:divBdr>
    </w:div>
    <w:div w:id="10887314">
      <w:marLeft w:val="480"/>
      <w:marRight w:val="0"/>
      <w:marTop w:val="0"/>
      <w:marBottom w:val="0"/>
      <w:divBdr>
        <w:top w:val="none" w:sz="0" w:space="0" w:color="auto"/>
        <w:left w:val="none" w:sz="0" w:space="0" w:color="auto"/>
        <w:bottom w:val="none" w:sz="0" w:space="0" w:color="auto"/>
        <w:right w:val="none" w:sz="0" w:space="0" w:color="auto"/>
      </w:divBdr>
    </w:div>
    <w:div w:id="11155959">
      <w:marLeft w:val="480"/>
      <w:marRight w:val="0"/>
      <w:marTop w:val="0"/>
      <w:marBottom w:val="0"/>
      <w:divBdr>
        <w:top w:val="none" w:sz="0" w:space="0" w:color="auto"/>
        <w:left w:val="none" w:sz="0" w:space="0" w:color="auto"/>
        <w:bottom w:val="none" w:sz="0" w:space="0" w:color="auto"/>
        <w:right w:val="none" w:sz="0" w:space="0" w:color="auto"/>
      </w:divBdr>
    </w:div>
    <w:div w:id="11537406">
      <w:marLeft w:val="480"/>
      <w:marRight w:val="0"/>
      <w:marTop w:val="0"/>
      <w:marBottom w:val="0"/>
      <w:divBdr>
        <w:top w:val="none" w:sz="0" w:space="0" w:color="auto"/>
        <w:left w:val="none" w:sz="0" w:space="0" w:color="auto"/>
        <w:bottom w:val="none" w:sz="0" w:space="0" w:color="auto"/>
        <w:right w:val="none" w:sz="0" w:space="0" w:color="auto"/>
      </w:divBdr>
    </w:div>
    <w:div w:id="11760139">
      <w:marLeft w:val="480"/>
      <w:marRight w:val="0"/>
      <w:marTop w:val="0"/>
      <w:marBottom w:val="0"/>
      <w:divBdr>
        <w:top w:val="none" w:sz="0" w:space="0" w:color="auto"/>
        <w:left w:val="none" w:sz="0" w:space="0" w:color="auto"/>
        <w:bottom w:val="none" w:sz="0" w:space="0" w:color="auto"/>
        <w:right w:val="none" w:sz="0" w:space="0" w:color="auto"/>
      </w:divBdr>
    </w:div>
    <w:div w:id="12458833">
      <w:marLeft w:val="480"/>
      <w:marRight w:val="0"/>
      <w:marTop w:val="0"/>
      <w:marBottom w:val="0"/>
      <w:divBdr>
        <w:top w:val="none" w:sz="0" w:space="0" w:color="auto"/>
        <w:left w:val="none" w:sz="0" w:space="0" w:color="auto"/>
        <w:bottom w:val="none" w:sz="0" w:space="0" w:color="auto"/>
        <w:right w:val="none" w:sz="0" w:space="0" w:color="auto"/>
      </w:divBdr>
    </w:div>
    <w:div w:id="12539139">
      <w:marLeft w:val="480"/>
      <w:marRight w:val="0"/>
      <w:marTop w:val="0"/>
      <w:marBottom w:val="0"/>
      <w:divBdr>
        <w:top w:val="none" w:sz="0" w:space="0" w:color="auto"/>
        <w:left w:val="none" w:sz="0" w:space="0" w:color="auto"/>
        <w:bottom w:val="none" w:sz="0" w:space="0" w:color="auto"/>
        <w:right w:val="none" w:sz="0" w:space="0" w:color="auto"/>
      </w:divBdr>
    </w:div>
    <w:div w:id="12805708">
      <w:marLeft w:val="480"/>
      <w:marRight w:val="0"/>
      <w:marTop w:val="0"/>
      <w:marBottom w:val="0"/>
      <w:divBdr>
        <w:top w:val="none" w:sz="0" w:space="0" w:color="auto"/>
        <w:left w:val="none" w:sz="0" w:space="0" w:color="auto"/>
        <w:bottom w:val="none" w:sz="0" w:space="0" w:color="auto"/>
        <w:right w:val="none" w:sz="0" w:space="0" w:color="auto"/>
      </w:divBdr>
    </w:div>
    <w:div w:id="12919449">
      <w:marLeft w:val="480"/>
      <w:marRight w:val="0"/>
      <w:marTop w:val="0"/>
      <w:marBottom w:val="0"/>
      <w:divBdr>
        <w:top w:val="none" w:sz="0" w:space="0" w:color="auto"/>
        <w:left w:val="none" w:sz="0" w:space="0" w:color="auto"/>
        <w:bottom w:val="none" w:sz="0" w:space="0" w:color="auto"/>
        <w:right w:val="none" w:sz="0" w:space="0" w:color="auto"/>
      </w:divBdr>
    </w:div>
    <w:div w:id="13071546">
      <w:marLeft w:val="480"/>
      <w:marRight w:val="0"/>
      <w:marTop w:val="0"/>
      <w:marBottom w:val="0"/>
      <w:divBdr>
        <w:top w:val="none" w:sz="0" w:space="0" w:color="auto"/>
        <w:left w:val="none" w:sz="0" w:space="0" w:color="auto"/>
        <w:bottom w:val="none" w:sz="0" w:space="0" w:color="auto"/>
        <w:right w:val="none" w:sz="0" w:space="0" w:color="auto"/>
      </w:divBdr>
    </w:div>
    <w:div w:id="13382251">
      <w:marLeft w:val="480"/>
      <w:marRight w:val="0"/>
      <w:marTop w:val="0"/>
      <w:marBottom w:val="0"/>
      <w:divBdr>
        <w:top w:val="none" w:sz="0" w:space="0" w:color="auto"/>
        <w:left w:val="none" w:sz="0" w:space="0" w:color="auto"/>
        <w:bottom w:val="none" w:sz="0" w:space="0" w:color="auto"/>
        <w:right w:val="none" w:sz="0" w:space="0" w:color="auto"/>
      </w:divBdr>
    </w:div>
    <w:div w:id="13382679">
      <w:marLeft w:val="480"/>
      <w:marRight w:val="0"/>
      <w:marTop w:val="0"/>
      <w:marBottom w:val="0"/>
      <w:divBdr>
        <w:top w:val="none" w:sz="0" w:space="0" w:color="auto"/>
        <w:left w:val="none" w:sz="0" w:space="0" w:color="auto"/>
        <w:bottom w:val="none" w:sz="0" w:space="0" w:color="auto"/>
        <w:right w:val="none" w:sz="0" w:space="0" w:color="auto"/>
      </w:divBdr>
    </w:div>
    <w:div w:id="13962422">
      <w:marLeft w:val="480"/>
      <w:marRight w:val="0"/>
      <w:marTop w:val="0"/>
      <w:marBottom w:val="0"/>
      <w:divBdr>
        <w:top w:val="none" w:sz="0" w:space="0" w:color="auto"/>
        <w:left w:val="none" w:sz="0" w:space="0" w:color="auto"/>
        <w:bottom w:val="none" w:sz="0" w:space="0" w:color="auto"/>
        <w:right w:val="none" w:sz="0" w:space="0" w:color="auto"/>
      </w:divBdr>
    </w:div>
    <w:div w:id="13969644">
      <w:marLeft w:val="480"/>
      <w:marRight w:val="0"/>
      <w:marTop w:val="0"/>
      <w:marBottom w:val="0"/>
      <w:divBdr>
        <w:top w:val="none" w:sz="0" w:space="0" w:color="auto"/>
        <w:left w:val="none" w:sz="0" w:space="0" w:color="auto"/>
        <w:bottom w:val="none" w:sz="0" w:space="0" w:color="auto"/>
        <w:right w:val="none" w:sz="0" w:space="0" w:color="auto"/>
      </w:divBdr>
    </w:div>
    <w:div w:id="14430910">
      <w:marLeft w:val="480"/>
      <w:marRight w:val="0"/>
      <w:marTop w:val="0"/>
      <w:marBottom w:val="0"/>
      <w:divBdr>
        <w:top w:val="none" w:sz="0" w:space="0" w:color="auto"/>
        <w:left w:val="none" w:sz="0" w:space="0" w:color="auto"/>
        <w:bottom w:val="none" w:sz="0" w:space="0" w:color="auto"/>
        <w:right w:val="none" w:sz="0" w:space="0" w:color="auto"/>
      </w:divBdr>
    </w:div>
    <w:div w:id="14696846">
      <w:marLeft w:val="480"/>
      <w:marRight w:val="0"/>
      <w:marTop w:val="0"/>
      <w:marBottom w:val="0"/>
      <w:divBdr>
        <w:top w:val="none" w:sz="0" w:space="0" w:color="auto"/>
        <w:left w:val="none" w:sz="0" w:space="0" w:color="auto"/>
        <w:bottom w:val="none" w:sz="0" w:space="0" w:color="auto"/>
        <w:right w:val="none" w:sz="0" w:space="0" w:color="auto"/>
      </w:divBdr>
    </w:div>
    <w:div w:id="15036690">
      <w:bodyDiv w:val="1"/>
      <w:marLeft w:val="0"/>
      <w:marRight w:val="0"/>
      <w:marTop w:val="0"/>
      <w:marBottom w:val="0"/>
      <w:divBdr>
        <w:top w:val="none" w:sz="0" w:space="0" w:color="auto"/>
        <w:left w:val="none" w:sz="0" w:space="0" w:color="auto"/>
        <w:bottom w:val="none" w:sz="0" w:space="0" w:color="auto"/>
        <w:right w:val="none" w:sz="0" w:space="0" w:color="auto"/>
      </w:divBdr>
    </w:div>
    <w:div w:id="15083791">
      <w:marLeft w:val="480"/>
      <w:marRight w:val="0"/>
      <w:marTop w:val="0"/>
      <w:marBottom w:val="0"/>
      <w:divBdr>
        <w:top w:val="none" w:sz="0" w:space="0" w:color="auto"/>
        <w:left w:val="none" w:sz="0" w:space="0" w:color="auto"/>
        <w:bottom w:val="none" w:sz="0" w:space="0" w:color="auto"/>
        <w:right w:val="none" w:sz="0" w:space="0" w:color="auto"/>
      </w:divBdr>
    </w:div>
    <w:div w:id="15087263">
      <w:marLeft w:val="480"/>
      <w:marRight w:val="0"/>
      <w:marTop w:val="0"/>
      <w:marBottom w:val="0"/>
      <w:divBdr>
        <w:top w:val="none" w:sz="0" w:space="0" w:color="auto"/>
        <w:left w:val="none" w:sz="0" w:space="0" w:color="auto"/>
        <w:bottom w:val="none" w:sz="0" w:space="0" w:color="auto"/>
        <w:right w:val="none" w:sz="0" w:space="0" w:color="auto"/>
      </w:divBdr>
    </w:div>
    <w:div w:id="15617731">
      <w:marLeft w:val="480"/>
      <w:marRight w:val="0"/>
      <w:marTop w:val="0"/>
      <w:marBottom w:val="0"/>
      <w:divBdr>
        <w:top w:val="none" w:sz="0" w:space="0" w:color="auto"/>
        <w:left w:val="none" w:sz="0" w:space="0" w:color="auto"/>
        <w:bottom w:val="none" w:sz="0" w:space="0" w:color="auto"/>
        <w:right w:val="none" w:sz="0" w:space="0" w:color="auto"/>
      </w:divBdr>
    </w:div>
    <w:div w:id="16657805">
      <w:marLeft w:val="480"/>
      <w:marRight w:val="0"/>
      <w:marTop w:val="0"/>
      <w:marBottom w:val="0"/>
      <w:divBdr>
        <w:top w:val="none" w:sz="0" w:space="0" w:color="auto"/>
        <w:left w:val="none" w:sz="0" w:space="0" w:color="auto"/>
        <w:bottom w:val="none" w:sz="0" w:space="0" w:color="auto"/>
        <w:right w:val="none" w:sz="0" w:space="0" w:color="auto"/>
      </w:divBdr>
    </w:div>
    <w:div w:id="16663602">
      <w:marLeft w:val="480"/>
      <w:marRight w:val="0"/>
      <w:marTop w:val="0"/>
      <w:marBottom w:val="0"/>
      <w:divBdr>
        <w:top w:val="none" w:sz="0" w:space="0" w:color="auto"/>
        <w:left w:val="none" w:sz="0" w:space="0" w:color="auto"/>
        <w:bottom w:val="none" w:sz="0" w:space="0" w:color="auto"/>
        <w:right w:val="none" w:sz="0" w:space="0" w:color="auto"/>
      </w:divBdr>
    </w:div>
    <w:div w:id="16735550">
      <w:marLeft w:val="480"/>
      <w:marRight w:val="0"/>
      <w:marTop w:val="0"/>
      <w:marBottom w:val="0"/>
      <w:divBdr>
        <w:top w:val="none" w:sz="0" w:space="0" w:color="auto"/>
        <w:left w:val="none" w:sz="0" w:space="0" w:color="auto"/>
        <w:bottom w:val="none" w:sz="0" w:space="0" w:color="auto"/>
        <w:right w:val="none" w:sz="0" w:space="0" w:color="auto"/>
      </w:divBdr>
    </w:div>
    <w:div w:id="16737511">
      <w:marLeft w:val="480"/>
      <w:marRight w:val="0"/>
      <w:marTop w:val="0"/>
      <w:marBottom w:val="0"/>
      <w:divBdr>
        <w:top w:val="none" w:sz="0" w:space="0" w:color="auto"/>
        <w:left w:val="none" w:sz="0" w:space="0" w:color="auto"/>
        <w:bottom w:val="none" w:sz="0" w:space="0" w:color="auto"/>
        <w:right w:val="none" w:sz="0" w:space="0" w:color="auto"/>
      </w:divBdr>
    </w:div>
    <w:div w:id="16930089">
      <w:marLeft w:val="480"/>
      <w:marRight w:val="0"/>
      <w:marTop w:val="0"/>
      <w:marBottom w:val="0"/>
      <w:divBdr>
        <w:top w:val="none" w:sz="0" w:space="0" w:color="auto"/>
        <w:left w:val="none" w:sz="0" w:space="0" w:color="auto"/>
        <w:bottom w:val="none" w:sz="0" w:space="0" w:color="auto"/>
        <w:right w:val="none" w:sz="0" w:space="0" w:color="auto"/>
      </w:divBdr>
    </w:div>
    <w:div w:id="17582314">
      <w:marLeft w:val="480"/>
      <w:marRight w:val="0"/>
      <w:marTop w:val="0"/>
      <w:marBottom w:val="0"/>
      <w:divBdr>
        <w:top w:val="none" w:sz="0" w:space="0" w:color="auto"/>
        <w:left w:val="none" w:sz="0" w:space="0" w:color="auto"/>
        <w:bottom w:val="none" w:sz="0" w:space="0" w:color="auto"/>
        <w:right w:val="none" w:sz="0" w:space="0" w:color="auto"/>
      </w:divBdr>
    </w:div>
    <w:div w:id="17783149">
      <w:marLeft w:val="480"/>
      <w:marRight w:val="0"/>
      <w:marTop w:val="0"/>
      <w:marBottom w:val="0"/>
      <w:divBdr>
        <w:top w:val="none" w:sz="0" w:space="0" w:color="auto"/>
        <w:left w:val="none" w:sz="0" w:space="0" w:color="auto"/>
        <w:bottom w:val="none" w:sz="0" w:space="0" w:color="auto"/>
        <w:right w:val="none" w:sz="0" w:space="0" w:color="auto"/>
      </w:divBdr>
    </w:div>
    <w:div w:id="18746175">
      <w:marLeft w:val="480"/>
      <w:marRight w:val="0"/>
      <w:marTop w:val="0"/>
      <w:marBottom w:val="0"/>
      <w:divBdr>
        <w:top w:val="none" w:sz="0" w:space="0" w:color="auto"/>
        <w:left w:val="none" w:sz="0" w:space="0" w:color="auto"/>
        <w:bottom w:val="none" w:sz="0" w:space="0" w:color="auto"/>
        <w:right w:val="none" w:sz="0" w:space="0" w:color="auto"/>
      </w:divBdr>
    </w:div>
    <w:div w:id="19547311">
      <w:marLeft w:val="480"/>
      <w:marRight w:val="0"/>
      <w:marTop w:val="0"/>
      <w:marBottom w:val="0"/>
      <w:divBdr>
        <w:top w:val="none" w:sz="0" w:space="0" w:color="auto"/>
        <w:left w:val="none" w:sz="0" w:space="0" w:color="auto"/>
        <w:bottom w:val="none" w:sz="0" w:space="0" w:color="auto"/>
        <w:right w:val="none" w:sz="0" w:space="0" w:color="auto"/>
      </w:divBdr>
    </w:div>
    <w:div w:id="19623496">
      <w:marLeft w:val="480"/>
      <w:marRight w:val="0"/>
      <w:marTop w:val="0"/>
      <w:marBottom w:val="0"/>
      <w:divBdr>
        <w:top w:val="none" w:sz="0" w:space="0" w:color="auto"/>
        <w:left w:val="none" w:sz="0" w:space="0" w:color="auto"/>
        <w:bottom w:val="none" w:sz="0" w:space="0" w:color="auto"/>
        <w:right w:val="none" w:sz="0" w:space="0" w:color="auto"/>
      </w:divBdr>
    </w:div>
    <w:div w:id="19867740">
      <w:marLeft w:val="480"/>
      <w:marRight w:val="0"/>
      <w:marTop w:val="0"/>
      <w:marBottom w:val="0"/>
      <w:divBdr>
        <w:top w:val="none" w:sz="0" w:space="0" w:color="auto"/>
        <w:left w:val="none" w:sz="0" w:space="0" w:color="auto"/>
        <w:bottom w:val="none" w:sz="0" w:space="0" w:color="auto"/>
        <w:right w:val="none" w:sz="0" w:space="0" w:color="auto"/>
      </w:divBdr>
    </w:div>
    <w:div w:id="19941390">
      <w:marLeft w:val="480"/>
      <w:marRight w:val="0"/>
      <w:marTop w:val="0"/>
      <w:marBottom w:val="0"/>
      <w:divBdr>
        <w:top w:val="none" w:sz="0" w:space="0" w:color="auto"/>
        <w:left w:val="none" w:sz="0" w:space="0" w:color="auto"/>
        <w:bottom w:val="none" w:sz="0" w:space="0" w:color="auto"/>
        <w:right w:val="none" w:sz="0" w:space="0" w:color="auto"/>
      </w:divBdr>
    </w:div>
    <w:div w:id="20715327">
      <w:marLeft w:val="480"/>
      <w:marRight w:val="0"/>
      <w:marTop w:val="0"/>
      <w:marBottom w:val="0"/>
      <w:divBdr>
        <w:top w:val="none" w:sz="0" w:space="0" w:color="auto"/>
        <w:left w:val="none" w:sz="0" w:space="0" w:color="auto"/>
        <w:bottom w:val="none" w:sz="0" w:space="0" w:color="auto"/>
        <w:right w:val="none" w:sz="0" w:space="0" w:color="auto"/>
      </w:divBdr>
    </w:div>
    <w:div w:id="21054502">
      <w:marLeft w:val="480"/>
      <w:marRight w:val="0"/>
      <w:marTop w:val="0"/>
      <w:marBottom w:val="0"/>
      <w:divBdr>
        <w:top w:val="none" w:sz="0" w:space="0" w:color="auto"/>
        <w:left w:val="none" w:sz="0" w:space="0" w:color="auto"/>
        <w:bottom w:val="none" w:sz="0" w:space="0" w:color="auto"/>
        <w:right w:val="none" w:sz="0" w:space="0" w:color="auto"/>
      </w:divBdr>
    </w:div>
    <w:div w:id="21133236">
      <w:marLeft w:val="480"/>
      <w:marRight w:val="0"/>
      <w:marTop w:val="0"/>
      <w:marBottom w:val="0"/>
      <w:divBdr>
        <w:top w:val="none" w:sz="0" w:space="0" w:color="auto"/>
        <w:left w:val="none" w:sz="0" w:space="0" w:color="auto"/>
        <w:bottom w:val="none" w:sz="0" w:space="0" w:color="auto"/>
        <w:right w:val="none" w:sz="0" w:space="0" w:color="auto"/>
      </w:divBdr>
    </w:div>
    <w:div w:id="21367713">
      <w:marLeft w:val="480"/>
      <w:marRight w:val="0"/>
      <w:marTop w:val="0"/>
      <w:marBottom w:val="0"/>
      <w:divBdr>
        <w:top w:val="none" w:sz="0" w:space="0" w:color="auto"/>
        <w:left w:val="none" w:sz="0" w:space="0" w:color="auto"/>
        <w:bottom w:val="none" w:sz="0" w:space="0" w:color="auto"/>
        <w:right w:val="none" w:sz="0" w:space="0" w:color="auto"/>
      </w:divBdr>
    </w:div>
    <w:div w:id="21513968">
      <w:marLeft w:val="480"/>
      <w:marRight w:val="0"/>
      <w:marTop w:val="0"/>
      <w:marBottom w:val="0"/>
      <w:divBdr>
        <w:top w:val="none" w:sz="0" w:space="0" w:color="auto"/>
        <w:left w:val="none" w:sz="0" w:space="0" w:color="auto"/>
        <w:bottom w:val="none" w:sz="0" w:space="0" w:color="auto"/>
        <w:right w:val="none" w:sz="0" w:space="0" w:color="auto"/>
      </w:divBdr>
    </w:div>
    <w:div w:id="21519997">
      <w:marLeft w:val="480"/>
      <w:marRight w:val="0"/>
      <w:marTop w:val="0"/>
      <w:marBottom w:val="0"/>
      <w:divBdr>
        <w:top w:val="none" w:sz="0" w:space="0" w:color="auto"/>
        <w:left w:val="none" w:sz="0" w:space="0" w:color="auto"/>
        <w:bottom w:val="none" w:sz="0" w:space="0" w:color="auto"/>
        <w:right w:val="none" w:sz="0" w:space="0" w:color="auto"/>
      </w:divBdr>
    </w:div>
    <w:div w:id="22095575">
      <w:marLeft w:val="480"/>
      <w:marRight w:val="0"/>
      <w:marTop w:val="0"/>
      <w:marBottom w:val="0"/>
      <w:divBdr>
        <w:top w:val="none" w:sz="0" w:space="0" w:color="auto"/>
        <w:left w:val="none" w:sz="0" w:space="0" w:color="auto"/>
        <w:bottom w:val="none" w:sz="0" w:space="0" w:color="auto"/>
        <w:right w:val="none" w:sz="0" w:space="0" w:color="auto"/>
      </w:divBdr>
    </w:div>
    <w:div w:id="22564532">
      <w:marLeft w:val="480"/>
      <w:marRight w:val="0"/>
      <w:marTop w:val="0"/>
      <w:marBottom w:val="0"/>
      <w:divBdr>
        <w:top w:val="none" w:sz="0" w:space="0" w:color="auto"/>
        <w:left w:val="none" w:sz="0" w:space="0" w:color="auto"/>
        <w:bottom w:val="none" w:sz="0" w:space="0" w:color="auto"/>
        <w:right w:val="none" w:sz="0" w:space="0" w:color="auto"/>
      </w:divBdr>
    </w:div>
    <w:div w:id="22827946">
      <w:marLeft w:val="480"/>
      <w:marRight w:val="0"/>
      <w:marTop w:val="0"/>
      <w:marBottom w:val="0"/>
      <w:divBdr>
        <w:top w:val="none" w:sz="0" w:space="0" w:color="auto"/>
        <w:left w:val="none" w:sz="0" w:space="0" w:color="auto"/>
        <w:bottom w:val="none" w:sz="0" w:space="0" w:color="auto"/>
        <w:right w:val="none" w:sz="0" w:space="0" w:color="auto"/>
      </w:divBdr>
    </w:div>
    <w:div w:id="22950490">
      <w:marLeft w:val="480"/>
      <w:marRight w:val="0"/>
      <w:marTop w:val="0"/>
      <w:marBottom w:val="0"/>
      <w:divBdr>
        <w:top w:val="none" w:sz="0" w:space="0" w:color="auto"/>
        <w:left w:val="none" w:sz="0" w:space="0" w:color="auto"/>
        <w:bottom w:val="none" w:sz="0" w:space="0" w:color="auto"/>
        <w:right w:val="none" w:sz="0" w:space="0" w:color="auto"/>
      </w:divBdr>
    </w:div>
    <w:div w:id="23093502">
      <w:marLeft w:val="480"/>
      <w:marRight w:val="0"/>
      <w:marTop w:val="0"/>
      <w:marBottom w:val="0"/>
      <w:divBdr>
        <w:top w:val="none" w:sz="0" w:space="0" w:color="auto"/>
        <w:left w:val="none" w:sz="0" w:space="0" w:color="auto"/>
        <w:bottom w:val="none" w:sz="0" w:space="0" w:color="auto"/>
        <w:right w:val="none" w:sz="0" w:space="0" w:color="auto"/>
      </w:divBdr>
    </w:div>
    <w:div w:id="23138134">
      <w:marLeft w:val="480"/>
      <w:marRight w:val="0"/>
      <w:marTop w:val="0"/>
      <w:marBottom w:val="0"/>
      <w:divBdr>
        <w:top w:val="none" w:sz="0" w:space="0" w:color="auto"/>
        <w:left w:val="none" w:sz="0" w:space="0" w:color="auto"/>
        <w:bottom w:val="none" w:sz="0" w:space="0" w:color="auto"/>
        <w:right w:val="none" w:sz="0" w:space="0" w:color="auto"/>
      </w:divBdr>
    </w:div>
    <w:div w:id="23292014">
      <w:marLeft w:val="480"/>
      <w:marRight w:val="0"/>
      <w:marTop w:val="0"/>
      <w:marBottom w:val="0"/>
      <w:divBdr>
        <w:top w:val="none" w:sz="0" w:space="0" w:color="auto"/>
        <w:left w:val="none" w:sz="0" w:space="0" w:color="auto"/>
        <w:bottom w:val="none" w:sz="0" w:space="0" w:color="auto"/>
        <w:right w:val="none" w:sz="0" w:space="0" w:color="auto"/>
      </w:divBdr>
    </w:div>
    <w:div w:id="23337413">
      <w:marLeft w:val="480"/>
      <w:marRight w:val="0"/>
      <w:marTop w:val="0"/>
      <w:marBottom w:val="0"/>
      <w:divBdr>
        <w:top w:val="none" w:sz="0" w:space="0" w:color="auto"/>
        <w:left w:val="none" w:sz="0" w:space="0" w:color="auto"/>
        <w:bottom w:val="none" w:sz="0" w:space="0" w:color="auto"/>
        <w:right w:val="none" w:sz="0" w:space="0" w:color="auto"/>
      </w:divBdr>
    </w:div>
    <w:div w:id="24840185">
      <w:marLeft w:val="480"/>
      <w:marRight w:val="0"/>
      <w:marTop w:val="0"/>
      <w:marBottom w:val="0"/>
      <w:divBdr>
        <w:top w:val="none" w:sz="0" w:space="0" w:color="auto"/>
        <w:left w:val="none" w:sz="0" w:space="0" w:color="auto"/>
        <w:bottom w:val="none" w:sz="0" w:space="0" w:color="auto"/>
        <w:right w:val="none" w:sz="0" w:space="0" w:color="auto"/>
      </w:divBdr>
    </w:div>
    <w:div w:id="25327519">
      <w:marLeft w:val="480"/>
      <w:marRight w:val="0"/>
      <w:marTop w:val="0"/>
      <w:marBottom w:val="0"/>
      <w:divBdr>
        <w:top w:val="none" w:sz="0" w:space="0" w:color="auto"/>
        <w:left w:val="none" w:sz="0" w:space="0" w:color="auto"/>
        <w:bottom w:val="none" w:sz="0" w:space="0" w:color="auto"/>
        <w:right w:val="none" w:sz="0" w:space="0" w:color="auto"/>
      </w:divBdr>
    </w:div>
    <w:div w:id="25521580">
      <w:marLeft w:val="480"/>
      <w:marRight w:val="0"/>
      <w:marTop w:val="0"/>
      <w:marBottom w:val="0"/>
      <w:divBdr>
        <w:top w:val="none" w:sz="0" w:space="0" w:color="auto"/>
        <w:left w:val="none" w:sz="0" w:space="0" w:color="auto"/>
        <w:bottom w:val="none" w:sz="0" w:space="0" w:color="auto"/>
        <w:right w:val="none" w:sz="0" w:space="0" w:color="auto"/>
      </w:divBdr>
    </w:div>
    <w:div w:id="25906778">
      <w:marLeft w:val="480"/>
      <w:marRight w:val="0"/>
      <w:marTop w:val="0"/>
      <w:marBottom w:val="0"/>
      <w:divBdr>
        <w:top w:val="none" w:sz="0" w:space="0" w:color="auto"/>
        <w:left w:val="none" w:sz="0" w:space="0" w:color="auto"/>
        <w:bottom w:val="none" w:sz="0" w:space="0" w:color="auto"/>
        <w:right w:val="none" w:sz="0" w:space="0" w:color="auto"/>
      </w:divBdr>
    </w:div>
    <w:div w:id="26177274">
      <w:marLeft w:val="480"/>
      <w:marRight w:val="0"/>
      <w:marTop w:val="0"/>
      <w:marBottom w:val="0"/>
      <w:divBdr>
        <w:top w:val="none" w:sz="0" w:space="0" w:color="auto"/>
        <w:left w:val="none" w:sz="0" w:space="0" w:color="auto"/>
        <w:bottom w:val="none" w:sz="0" w:space="0" w:color="auto"/>
        <w:right w:val="none" w:sz="0" w:space="0" w:color="auto"/>
      </w:divBdr>
    </w:div>
    <w:div w:id="26177550">
      <w:marLeft w:val="480"/>
      <w:marRight w:val="0"/>
      <w:marTop w:val="0"/>
      <w:marBottom w:val="0"/>
      <w:divBdr>
        <w:top w:val="none" w:sz="0" w:space="0" w:color="auto"/>
        <w:left w:val="none" w:sz="0" w:space="0" w:color="auto"/>
        <w:bottom w:val="none" w:sz="0" w:space="0" w:color="auto"/>
        <w:right w:val="none" w:sz="0" w:space="0" w:color="auto"/>
      </w:divBdr>
    </w:div>
    <w:div w:id="26487552">
      <w:marLeft w:val="480"/>
      <w:marRight w:val="0"/>
      <w:marTop w:val="0"/>
      <w:marBottom w:val="0"/>
      <w:divBdr>
        <w:top w:val="none" w:sz="0" w:space="0" w:color="auto"/>
        <w:left w:val="none" w:sz="0" w:space="0" w:color="auto"/>
        <w:bottom w:val="none" w:sz="0" w:space="0" w:color="auto"/>
        <w:right w:val="none" w:sz="0" w:space="0" w:color="auto"/>
      </w:divBdr>
    </w:div>
    <w:div w:id="26495127">
      <w:marLeft w:val="480"/>
      <w:marRight w:val="0"/>
      <w:marTop w:val="0"/>
      <w:marBottom w:val="0"/>
      <w:divBdr>
        <w:top w:val="none" w:sz="0" w:space="0" w:color="auto"/>
        <w:left w:val="none" w:sz="0" w:space="0" w:color="auto"/>
        <w:bottom w:val="none" w:sz="0" w:space="0" w:color="auto"/>
        <w:right w:val="none" w:sz="0" w:space="0" w:color="auto"/>
      </w:divBdr>
    </w:div>
    <w:div w:id="27225782">
      <w:marLeft w:val="480"/>
      <w:marRight w:val="0"/>
      <w:marTop w:val="0"/>
      <w:marBottom w:val="0"/>
      <w:divBdr>
        <w:top w:val="none" w:sz="0" w:space="0" w:color="auto"/>
        <w:left w:val="none" w:sz="0" w:space="0" w:color="auto"/>
        <w:bottom w:val="none" w:sz="0" w:space="0" w:color="auto"/>
        <w:right w:val="none" w:sz="0" w:space="0" w:color="auto"/>
      </w:divBdr>
    </w:div>
    <w:div w:id="27995808">
      <w:marLeft w:val="480"/>
      <w:marRight w:val="0"/>
      <w:marTop w:val="0"/>
      <w:marBottom w:val="0"/>
      <w:divBdr>
        <w:top w:val="none" w:sz="0" w:space="0" w:color="auto"/>
        <w:left w:val="none" w:sz="0" w:space="0" w:color="auto"/>
        <w:bottom w:val="none" w:sz="0" w:space="0" w:color="auto"/>
        <w:right w:val="none" w:sz="0" w:space="0" w:color="auto"/>
      </w:divBdr>
    </w:div>
    <w:div w:id="28343192">
      <w:marLeft w:val="480"/>
      <w:marRight w:val="0"/>
      <w:marTop w:val="0"/>
      <w:marBottom w:val="0"/>
      <w:divBdr>
        <w:top w:val="none" w:sz="0" w:space="0" w:color="auto"/>
        <w:left w:val="none" w:sz="0" w:space="0" w:color="auto"/>
        <w:bottom w:val="none" w:sz="0" w:space="0" w:color="auto"/>
        <w:right w:val="none" w:sz="0" w:space="0" w:color="auto"/>
      </w:divBdr>
    </w:div>
    <w:div w:id="29184641">
      <w:marLeft w:val="480"/>
      <w:marRight w:val="0"/>
      <w:marTop w:val="0"/>
      <w:marBottom w:val="0"/>
      <w:divBdr>
        <w:top w:val="none" w:sz="0" w:space="0" w:color="auto"/>
        <w:left w:val="none" w:sz="0" w:space="0" w:color="auto"/>
        <w:bottom w:val="none" w:sz="0" w:space="0" w:color="auto"/>
        <w:right w:val="none" w:sz="0" w:space="0" w:color="auto"/>
      </w:divBdr>
    </w:div>
    <w:div w:id="29302858">
      <w:marLeft w:val="480"/>
      <w:marRight w:val="0"/>
      <w:marTop w:val="0"/>
      <w:marBottom w:val="0"/>
      <w:divBdr>
        <w:top w:val="none" w:sz="0" w:space="0" w:color="auto"/>
        <w:left w:val="none" w:sz="0" w:space="0" w:color="auto"/>
        <w:bottom w:val="none" w:sz="0" w:space="0" w:color="auto"/>
        <w:right w:val="none" w:sz="0" w:space="0" w:color="auto"/>
      </w:divBdr>
    </w:div>
    <w:div w:id="29427522">
      <w:marLeft w:val="480"/>
      <w:marRight w:val="0"/>
      <w:marTop w:val="0"/>
      <w:marBottom w:val="0"/>
      <w:divBdr>
        <w:top w:val="none" w:sz="0" w:space="0" w:color="auto"/>
        <w:left w:val="none" w:sz="0" w:space="0" w:color="auto"/>
        <w:bottom w:val="none" w:sz="0" w:space="0" w:color="auto"/>
        <w:right w:val="none" w:sz="0" w:space="0" w:color="auto"/>
      </w:divBdr>
    </w:div>
    <w:div w:id="29457045">
      <w:marLeft w:val="480"/>
      <w:marRight w:val="0"/>
      <w:marTop w:val="0"/>
      <w:marBottom w:val="0"/>
      <w:divBdr>
        <w:top w:val="none" w:sz="0" w:space="0" w:color="auto"/>
        <w:left w:val="none" w:sz="0" w:space="0" w:color="auto"/>
        <w:bottom w:val="none" w:sz="0" w:space="0" w:color="auto"/>
        <w:right w:val="none" w:sz="0" w:space="0" w:color="auto"/>
      </w:divBdr>
    </w:div>
    <w:div w:id="29570079">
      <w:marLeft w:val="480"/>
      <w:marRight w:val="0"/>
      <w:marTop w:val="0"/>
      <w:marBottom w:val="0"/>
      <w:divBdr>
        <w:top w:val="none" w:sz="0" w:space="0" w:color="auto"/>
        <w:left w:val="none" w:sz="0" w:space="0" w:color="auto"/>
        <w:bottom w:val="none" w:sz="0" w:space="0" w:color="auto"/>
        <w:right w:val="none" w:sz="0" w:space="0" w:color="auto"/>
      </w:divBdr>
    </w:div>
    <w:div w:id="29573382">
      <w:marLeft w:val="480"/>
      <w:marRight w:val="0"/>
      <w:marTop w:val="0"/>
      <w:marBottom w:val="0"/>
      <w:divBdr>
        <w:top w:val="none" w:sz="0" w:space="0" w:color="auto"/>
        <w:left w:val="none" w:sz="0" w:space="0" w:color="auto"/>
        <w:bottom w:val="none" w:sz="0" w:space="0" w:color="auto"/>
        <w:right w:val="none" w:sz="0" w:space="0" w:color="auto"/>
      </w:divBdr>
    </w:div>
    <w:div w:id="30035813">
      <w:marLeft w:val="480"/>
      <w:marRight w:val="0"/>
      <w:marTop w:val="0"/>
      <w:marBottom w:val="0"/>
      <w:divBdr>
        <w:top w:val="none" w:sz="0" w:space="0" w:color="auto"/>
        <w:left w:val="none" w:sz="0" w:space="0" w:color="auto"/>
        <w:bottom w:val="none" w:sz="0" w:space="0" w:color="auto"/>
        <w:right w:val="none" w:sz="0" w:space="0" w:color="auto"/>
      </w:divBdr>
    </w:div>
    <w:div w:id="30155672">
      <w:marLeft w:val="480"/>
      <w:marRight w:val="0"/>
      <w:marTop w:val="0"/>
      <w:marBottom w:val="0"/>
      <w:divBdr>
        <w:top w:val="none" w:sz="0" w:space="0" w:color="auto"/>
        <w:left w:val="none" w:sz="0" w:space="0" w:color="auto"/>
        <w:bottom w:val="none" w:sz="0" w:space="0" w:color="auto"/>
        <w:right w:val="none" w:sz="0" w:space="0" w:color="auto"/>
      </w:divBdr>
    </w:div>
    <w:div w:id="30350994">
      <w:marLeft w:val="480"/>
      <w:marRight w:val="0"/>
      <w:marTop w:val="0"/>
      <w:marBottom w:val="0"/>
      <w:divBdr>
        <w:top w:val="none" w:sz="0" w:space="0" w:color="auto"/>
        <w:left w:val="none" w:sz="0" w:space="0" w:color="auto"/>
        <w:bottom w:val="none" w:sz="0" w:space="0" w:color="auto"/>
        <w:right w:val="none" w:sz="0" w:space="0" w:color="auto"/>
      </w:divBdr>
    </w:div>
    <w:div w:id="30425081">
      <w:marLeft w:val="480"/>
      <w:marRight w:val="0"/>
      <w:marTop w:val="0"/>
      <w:marBottom w:val="0"/>
      <w:divBdr>
        <w:top w:val="none" w:sz="0" w:space="0" w:color="auto"/>
        <w:left w:val="none" w:sz="0" w:space="0" w:color="auto"/>
        <w:bottom w:val="none" w:sz="0" w:space="0" w:color="auto"/>
        <w:right w:val="none" w:sz="0" w:space="0" w:color="auto"/>
      </w:divBdr>
    </w:div>
    <w:div w:id="30426429">
      <w:bodyDiv w:val="1"/>
      <w:marLeft w:val="0"/>
      <w:marRight w:val="0"/>
      <w:marTop w:val="0"/>
      <w:marBottom w:val="0"/>
      <w:divBdr>
        <w:top w:val="none" w:sz="0" w:space="0" w:color="auto"/>
        <w:left w:val="none" w:sz="0" w:space="0" w:color="auto"/>
        <w:bottom w:val="none" w:sz="0" w:space="0" w:color="auto"/>
        <w:right w:val="none" w:sz="0" w:space="0" w:color="auto"/>
      </w:divBdr>
    </w:div>
    <w:div w:id="30543980">
      <w:marLeft w:val="480"/>
      <w:marRight w:val="0"/>
      <w:marTop w:val="0"/>
      <w:marBottom w:val="0"/>
      <w:divBdr>
        <w:top w:val="none" w:sz="0" w:space="0" w:color="auto"/>
        <w:left w:val="none" w:sz="0" w:space="0" w:color="auto"/>
        <w:bottom w:val="none" w:sz="0" w:space="0" w:color="auto"/>
        <w:right w:val="none" w:sz="0" w:space="0" w:color="auto"/>
      </w:divBdr>
    </w:div>
    <w:div w:id="30737132">
      <w:marLeft w:val="480"/>
      <w:marRight w:val="0"/>
      <w:marTop w:val="0"/>
      <w:marBottom w:val="0"/>
      <w:divBdr>
        <w:top w:val="none" w:sz="0" w:space="0" w:color="auto"/>
        <w:left w:val="none" w:sz="0" w:space="0" w:color="auto"/>
        <w:bottom w:val="none" w:sz="0" w:space="0" w:color="auto"/>
        <w:right w:val="none" w:sz="0" w:space="0" w:color="auto"/>
      </w:divBdr>
    </w:div>
    <w:div w:id="30808974">
      <w:marLeft w:val="480"/>
      <w:marRight w:val="0"/>
      <w:marTop w:val="0"/>
      <w:marBottom w:val="0"/>
      <w:divBdr>
        <w:top w:val="none" w:sz="0" w:space="0" w:color="auto"/>
        <w:left w:val="none" w:sz="0" w:space="0" w:color="auto"/>
        <w:bottom w:val="none" w:sz="0" w:space="0" w:color="auto"/>
        <w:right w:val="none" w:sz="0" w:space="0" w:color="auto"/>
      </w:divBdr>
    </w:div>
    <w:div w:id="31270870">
      <w:marLeft w:val="480"/>
      <w:marRight w:val="0"/>
      <w:marTop w:val="0"/>
      <w:marBottom w:val="0"/>
      <w:divBdr>
        <w:top w:val="none" w:sz="0" w:space="0" w:color="auto"/>
        <w:left w:val="none" w:sz="0" w:space="0" w:color="auto"/>
        <w:bottom w:val="none" w:sz="0" w:space="0" w:color="auto"/>
        <w:right w:val="none" w:sz="0" w:space="0" w:color="auto"/>
      </w:divBdr>
    </w:div>
    <w:div w:id="31348371">
      <w:marLeft w:val="480"/>
      <w:marRight w:val="0"/>
      <w:marTop w:val="0"/>
      <w:marBottom w:val="0"/>
      <w:divBdr>
        <w:top w:val="none" w:sz="0" w:space="0" w:color="auto"/>
        <w:left w:val="none" w:sz="0" w:space="0" w:color="auto"/>
        <w:bottom w:val="none" w:sz="0" w:space="0" w:color="auto"/>
        <w:right w:val="none" w:sz="0" w:space="0" w:color="auto"/>
      </w:divBdr>
    </w:div>
    <w:div w:id="31931033">
      <w:marLeft w:val="480"/>
      <w:marRight w:val="0"/>
      <w:marTop w:val="0"/>
      <w:marBottom w:val="0"/>
      <w:divBdr>
        <w:top w:val="none" w:sz="0" w:space="0" w:color="auto"/>
        <w:left w:val="none" w:sz="0" w:space="0" w:color="auto"/>
        <w:bottom w:val="none" w:sz="0" w:space="0" w:color="auto"/>
        <w:right w:val="none" w:sz="0" w:space="0" w:color="auto"/>
      </w:divBdr>
    </w:div>
    <w:div w:id="32316623">
      <w:marLeft w:val="480"/>
      <w:marRight w:val="0"/>
      <w:marTop w:val="0"/>
      <w:marBottom w:val="0"/>
      <w:divBdr>
        <w:top w:val="none" w:sz="0" w:space="0" w:color="auto"/>
        <w:left w:val="none" w:sz="0" w:space="0" w:color="auto"/>
        <w:bottom w:val="none" w:sz="0" w:space="0" w:color="auto"/>
        <w:right w:val="none" w:sz="0" w:space="0" w:color="auto"/>
      </w:divBdr>
    </w:div>
    <w:div w:id="32388557">
      <w:marLeft w:val="480"/>
      <w:marRight w:val="0"/>
      <w:marTop w:val="0"/>
      <w:marBottom w:val="0"/>
      <w:divBdr>
        <w:top w:val="none" w:sz="0" w:space="0" w:color="auto"/>
        <w:left w:val="none" w:sz="0" w:space="0" w:color="auto"/>
        <w:bottom w:val="none" w:sz="0" w:space="0" w:color="auto"/>
        <w:right w:val="none" w:sz="0" w:space="0" w:color="auto"/>
      </w:divBdr>
    </w:div>
    <w:div w:id="32507067">
      <w:marLeft w:val="480"/>
      <w:marRight w:val="0"/>
      <w:marTop w:val="0"/>
      <w:marBottom w:val="0"/>
      <w:divBdr>
        <w:top w:val="none" w:sz="0" w:space="0" w:color="auto"/>
        <w:left w:val="none" w:sz="0" w:space="0" w:color="auto"/>
        <w:bottom w:val="none" w:sz="0" w:space="0" w:color="auto"/>
        <w:right w:val="none" w:sz="0" w:space="0" w:color="auto"/>
      </w:divBdr>
    </w:div>
    <w:div w:id="32510016">
      <w:marLeft w:val="480"/>
      <w:marRight w:val="0"/>
      <w:marTop w:val="0"/>
      <w:marBottom w:val="0"/>
      <w:divBdr>
        <w:top w:val="none" w:sz="0" w:space="0" w:color="auto"/>
        <w:left w:val="none" w:sz="0" w:space="0" w:color="auto"/>
        <w:bottom w:val="none" w:sz="0" w:space="0" w:color="auto"/>
        <w:right w:val="none" w:sz="0" w:space="0" w:color="auto"/>
      </w:divBdr>
    </w:div>
    <w:div w:id="32654200">
      <w:marLeft w:val="480"/>
      <w:marRight w:val="0"/>
      <w:marTop w:val="0"/>
      <w:marBottom w:val="0"/>
      <w:divBdr>
        <w:top w:val="none" w:sz="0" w:space="0" w:color="auto"/>
        <w:left w:val="none" w:sz="0" w:space="0" w:color="auto"/>
        <w:bottom w:val="none" w:sz="0" w:space="0" w:color="auto"/>
        <w:right w:val="none" w:sz="0" w:space="0" w:color="auto"/>
      </w:divBdr>
    </w:div>
    <w:div w:id="32656032">
      <w:marLeft w:val="480"/>
      <w:marRight w:val="0"/>
      <w:marTop w:val="0"/>
      <w:marBottom w:val="0"/>
      <w:divBdr>
        <w:top w:val="none" w:sz="0" w:space="0" w:color="auto"/>
        <w:left w:val="none" w:sz="0" w:space="0" w:color="auto"/>
        <w:bottom w:val="none" w:sz="0" w:space="0" w:color="auto"/>
        <w:right w:val="none" w:sz="0" w:space="0" w:color="auto"/>
      </w:divBdr>
    </w:div>
    <w:div w:id="32734016">
      <w:marLeft w:val="480"/>
      <w:marRight w:val="0"/>
      <w:marTop w:val="0"/>
      <w:marBottom w:val="0"/>
      <w:divBdr>
        <w:top w:val="none" w:sz="0" w:space="0" w:color="auto"/>
        <w:left w:val="none" w:sz="0" w:space="0" w:color="auto"/>
        <w:bottom w:val="none" w:sz="0" w:space="0" w:color="auto"/>
        <w:right w:val="none" w:sz="0" w:space="0" w:color="auto"/>
      </w:divBdr>
    </w:div>
    <w:div w:id="32849503">
      <w:marLeft w:val="480"/>
      <w:marRight w:val="0"/>
      <w:marTop w:val="0"/>
      <w:marBottom w:val="0"/>
      <w:divBdr>
        <w:top w:val="none" w:sz="0" w:space="0" w:color="auto"/>
        <w:left w:val="none" w:sz="0" w:space="0" w:color="auto"/>
        <w:bottom w:val="none" w:sz="0" w:space="0" w:color="auto"/>
        <w:right w:val="none" w:sz="0" w:space="0" w:color="auto"/>
      </w:divBdr>
    </w:div>
    <w:div w:id="33434260">
      <w:marLeft w:val="480"/>
      <w:marRight w:val="0"/>
      <w:marTop w:val="0"/>
      <w:marBottom w:val="0"/>
      <w:divBdr>
        <w:top w:val="none" w:sz="0" w:space="0" w:color="auto"/>
        <w:left w:val="none" w:sz="0" w:space="0" w:color="auto"/>
        <w:bottom w:val="none" w:sz="0" w:space="0" w:color="auto"/>
        <w:right w:val="none" w:sz="0" w:space="0" w:color="auto"/>
      </w:divBdr>
    </w:div>
    <w:div w:id="33501799">
      <w:marLeft w:val="480"/>
      <w:marRight w:val="0"/>
      <w:marTop w:val="0"/>
      <w:marBottom w:val="0"/>
      <w:divBdr>
        <w:top w:val="none" w:sz="0" w:space="0" w:color="auto"/>
        <w:left w:val="none" w:sz="0" w:space="0" w:color="auto"/>
        <w:bottom w:val="none" w:sz="0" w:space="0" w:color="auto"/>
        <w:right w:val="none" w:sz="0" w:space="0" w:color="auto"/>
      </w:divBdr>
    </w:div>
    <w:div w:id="33696603">
      <w:marLeft w:val="480"/>
      <w:marRight w:val="0"/>
      <w:marTop w:val="0"/>
      <w:marBottom w:val="0"/>
      <w:divBdr>
        <w:top w:val="none" w:sz="0" w:space="0" w:color="auto"/>
        <w:left w:val="none" w:sz="0" w:space="0" w:color="auto"/>
        <w:bottom w:val="none" w:sz="0" w:space="0" w:color="auto"/>
        <w:right w:val="none" w:sz="0" w:space="0" w:color="auto"/>
      </w:divBdr>
    </w:div>
    <w:div w:id="34283664">
      <w:marLeft w:val="480"/>
      <w:marRight w:val="0"/>
      <w:marTop w:val="0"/>
      <w:marBottom w:val="0"/>
      <w:divBdr>
        <w:top w:val="none" w:sz="0" w:space="0" w:color="auto"/>
        <w:left w:val="none" w:sz="0" w:space="0" w:color="auto"/>
        <w:bottom w:val="none" w:sz="0" w:space="0" w:color="auto"/>
        <w:right w:val="none" w:sz="0" w:space="0" w:color="auto"/>
      </w:divBdr>
    </w:div>
    <w:div w:id="34353094">
      <w:marLeft w:val="480"/>
      <w:marRight w:val="0"/>
      <w:marTop w:val="0"/>
      <w:marBottom w:val="0"/>
      <w:divBdr>
        <w:top w:val="none" w:sz="0" w:space="0" w:color="auto"/>
        <w:left w:val="none" w:sz="0" w:space="0" w:color="auto"/>
        <w:bottom w:val="none" w:sz="0" w:space="0" w:color="auto"/>
        <w:right w:val="none" w:sz="0" w:space="0" w:color="auto"/>
      </w:divBdr>
    </w:div>
    <w:div w:id="34543408">
      <w:marLeft w:val="480"/>
      <w:marRight w:val="0"/>
      <w:marTop w:val="0"/>
      <w:marBottom w:val="0"/>
      <w:divBdr>
        <w:top w:val="none" w:sz="0" w:space="0" w:color="auto"/>
        <w:left w:val="none" w:sz="0" w:space="0" w:color="auto"/>
        <w:bottom w:val="none" w:sz="0" w:space="0" w:color="auto"/>
        <w:right w:val="none" w:sz="0" w:space="0" w:color="auto"/>
      </w:divBdr>
    </w:div>
    <w:div w:id="34626849">
      <w:marLeft w:val="480"/>
      <w:marRight w:val="0"/>
      <w:marTop w:val="0"/>
      <w:marBottom w:val="0"/>
      <w:divBdr>
        <w:top w:val="none" w:sz="0" w:space="0" w:color="auto"/>
        <w:left w:val="none" w:sz="0" w:space="0" w:color="auto"/>
        <w:bottom w:val="none" w:sz="0" w:space="0" w:color="auto"/>
        <w:right w:val="none" w:sz="0" w:space="0" w:color="auto"/>
      </w:divBdr>
    </w:div>
    <w:div w:id="34627403">
      <w:marLeft w:val="480"/>
      <w:marRight w:val="0"/>
      <w:marTop w:val="0"/>
      <w:marBottom w:val="0"/>
      <w:divBdr>
        <w:top w:val="none" w:sz="0" w:space="0" w:color="auto"/>
        <w:left w:val="none" w:sz="0" w:space="0" w:color="auto"/>
        <w:bottom w:val="none" w:sz="0" w:space="0" w:color="auto"/>
        <w:right w:val="none" w:sz="0" w:space="0" w:color="auto"/>
      </w:divBdr>
    </w:div>
    <w:div w:id="34669011">
      <w:marLeft w:val="480"/>
      <w:marRight w:val="0"/>
      <w:marTop w:val="0"/>
      <w:marBottom w:val="0"/>
      <w:divBdr>
        <w:top w:val="none" w:sz="0" w:space="0" w:color="auto"/>
        <w:left w:val="none" w:sz="0" w:space="0" w:color="auto"/>
        <w:bottom w:val="none" w:sz="0" w:space="0" w:color="auto"/>
        <w:right w:val="none" w:sz="0" w:space="0" w:color="auto"/>
      </w:divBdr>
    </w:div>
    <w:div w:id="34813944">
      <w:marLeft w:val="480"/>
      <w:marRight w:val="0"/>
      <w:marTop w:val="0"/>
      <w:marBottom w:val="0"/>
      <w:divBdr>
        <w:top w:val="none" w:sz="0" w:space="0" w:color="auto"/>
        <w:left w:val="none" w:sz="0" w:space="0" w:color="auto"/>
        <w:bottom w:val="none" w:sz="0" w:space="0" w:color="auto"/>
        <w:right w:val="none" w:sz="0" w:space="0" w:color="auto"/>
      </w:divBdr>
    </w:div>
    <w:div w:id="34931976">
      <w:marLeft w:val="480"/>
      <w:marRight w:val="0"/>
      <w:marTop w:val="0"/>
      <w:marBottom w:val="0"/>
      <w:divBdr>
        <w:top w:val="none" w:sz="0" w:space="0" w:color="auto"/>
        <w:left w:val="none" w:sz="0" w:space="0" w:color="auto"/>
        <w:bottom w:val="none" w:sz="0" w:space="0" w:color="auto"/>
        <w:right w:val="none" w:sz="0" w:space="0" w:color="auto"/>
      </w:divBdr>
    </w:div>
    <w:div w:id="35007898">
      <w:marLeft w:val="480"/>
      <w:marRight w:val="0"/>
      <w:marTop w:val="0"/>
      <w:marBottom w:val="0"/>
      <w:divBdr>
        <w:top w:val="none" w:sz="0" w:space="0" w:color="auto"/>
        <w:left w:val="none" w:sz="0" w:space="0" w:color="auto"/>
        <w:bottom w:val="none" w:sz="0" w:space="0" w:color="auto"/>
        <w:right w:val="none" w:sz="0" w:space="0" w:color="auto"/>
      </w:divBdr>
    </w:div>
    <w:div w:id="35275682">
      <w:marLeft w:val="480"/>
      <w:marRight w:val="0"/>
      <w:marTop w:val="0"/>
      <w:marBottom w:val="0"/>
      <w:divBdr>
        <w:top w:val="none" w:sz="0" w:space="0" w:color="auto"/>
        <w:left w:val="none" w:sz="0" w:space="0" w:color="auto"/>
        <w:bottom w:val="none" w:sz="0" w:space="0" w:color="auto"/>
        <w:right w:val="none" w:sz="0" w:space="0" w:color="auto"/>
      </w:divBdr>
    </w:div>
    <w:div w:id="35393857">
      <w:marLeft w:val="480"/>
      <w:marRight w:val="0"/>
      <w:marTop w:val="0"/>
      <w:marBottom w:val="0"/>
      <w:divBdr>
        <w:top w:val="none" w:sz="0" w:space="0" w:color="auto"/>
        <w:left w:val="none" w:sz="0" w:space="0" w:color="auto"/>
        <w:bottom w:val="none" w:sz="0" w:space="0" w:color="auto"/>
        <w:right w:val="none" w:sz="0" w:space="0" w:color="auto"/>
      </w:divBdr>
    </w:div>
    <w:div w:id="35547902">
      <w:marLeft w:val="480"/>
      <w:marRight w:val="0"/>
      <w:marTop w:val="0"/>
      <w:marBottom w:val="0"/>
      <w:divBdr>
        <w:top w:val="none" w:sz="0" w:space="0" w:color="auto"/>
        <w:left w:val="none" w:sz="0" w:space="0" w:color="auto"/>
        <w:bottom w:val="none" w:sz="0" w:space="0" w:color="auto"/>
        <w:right w:val="none" w:sz="0" w:space="0" w:color="auto"/>
      </w:divBdr>
    </w:div>
    <w:div w:id="35588001">
      <w:marLeft w:val="480"/>
      <w:marRight w:val="0"/>
      <w:marTop w:val="0"/>
      <w:marBottom w:val="0"/>
      <w:divBdr>
        <w:top w:val="none" w:sz="0" w:space="0" w:color="auto"/>
        <w:left w:val="none" w:sz="0" w:space="0" w:color="auto"/>
        <w:bottom w:val="none" w:sz="0" w:space="0" w:color="auto"/>
        <w:right w:val="none" w:sz="0" w:space="0" w:color="auto"/>
      </w:divBdr>
    </w:div>
    <w:div w:id="35664480">
      <w:marLeft w:val="480"/>
      <w:marRight w:val="0"/>
      <w:marTop w:val="0"/>
      <w:marBottom w:val="0"/>
      <w:divBdr>
        <w:top w:val="none" w:sz="0" w:space="0" w:color="auto"/>
        <w:left w:val="none" w:sz="0" w:space="0" w:color="auto"/>
        <w:bottom w:val="none" w:sz="0" w:space="0" w:color="auto"/>
        <w:right w:val="none" w:sz="0" w:space="0" w:color="auto"/>
      </w:divBdr>
    </w:div>
    <w:div w:id="35783646">
      <w:marLeft w:val="480"/>
      <w:marRight w:val="0"/>
      <w:marTop w:val="0"/>
      <w:marBottom w:val="0"/>
      <w:divBdr>
        <w:top w:val="none" w:sz="0" w:space="0" w:color="auto"/>
        <w:left w:val="none" w:sz="0" w:space="0" w:color="auto"/>
        <w:bottom w:val="none" w:sz="0" w:space="0" w:color="auto"/>
        <w:right w:val="none" w:sz="0" w:space="0" w:color="auto"/>
      </w:divBdr>
    </w:div>
    <w:div w:id="36199980">
      <w:marLeft w:val="480"/>
      <w:marRight w:val="0"/>
      <w:marTop w:val="0"/>
      <w:marBottom w:val="0"/>
      <w:divBdr>
        <w:top w:val="none" w:sz="0" w:space="0" w:color="auto"/>
        <w:left w:val="none" w:sz="0" w:space="0" w:color="auto"/>
        <w:bottom w:val="none" w:sz="0" w:space="0" w:color="auto"/>
        <w:right w:val="none" w:sz="0" w:space="0" w:color="auto"/>
      </w:divBdr>
    </w:div>
    <w:div w:id="36393404">
      <w:marLeft w:val="480"/>
      <w:marRight w:val="0"/>
      <w:marTop w:val="0"/>
      <w:marBottom w:val="0"/>
      <w:divBdr>
        <w:top w:val="none" w:sz="0" w:space="0" w:color="auto"/>
        <w:left w:val="none" w:sz="0" w:space="0" w:color="auto"/>
        <w:bottom w:val="none" w:sz="0" w:space="0" w:color="auto"/>
        <w:right w:val="none" w:sz="0" w:space="0" w:color="auto"/>
      </w:divBdr>
    </w:div>
    <w:div w:id="36710030">
      <w:marLeft w:val="480"/>
      <w:marRight w:val="0"/>
      <w:marTop w:val="0"/>
      <w:marBottom w:val="0"/>
      <w:divBdr>
        <w:top w:val="none" w:sz="0" w:space="0" w:color="auto"/>
        <w:left w:val="none" w:sz="0" w:space="0" w:color="auto"/>
        <w:bottom w:val="none" w:sz="0" w:space="0" w:color="auto"/>
        <w:right w:val="none" w:sz="0" w:space="0" w:color="auto"/>
      </w:divBdr>
    </w:div>
    <w:div w:id="36973782">
      <w:marLeft w:val="480"/>
      <w:marRight w:val="0"/>
      <w:marTop w:val="0"/>
      <w:marBottom w:val="0"/>
      <w:divBdr>
        <w:top w:val="none" w:sz="0" w:space="0" w:color="auto"/>
        <w:left w:val="none" w:sz="0" w:space="0" w:color="auto"/>
        <w:bottom w:val="none" w:sz="0" w:space="0" w:color="auto"/>
        <w:right w:val="none" w:sz="0" w:space="0" w:color="auto"/>
      </w:divBdr>
    </w:div>
    <w:div w:id="37096611">
      <w:marLeft w:val="480"/>
      <w:marRight w:val="0"/>
      <w:marTop w:val="0"/>
      <w:marBottom w:val="0"/>
      <w:divBdr>
        <w:top w:val="none" w:sz="0" w:space="0" w:color="auto"/>
        <w:left w:val="none" w:sz="0" w:space="0" w:color="auto"/>
        <w:bottom w:val="none" w:sz="0" w:space="0" w:color="auto"/>
        <w:right w:val="none" w:sz="0" w:space="0" w:color="auto"/>
      </w:divBdr>
    </w:div>
    <w:div w:id="37243493">
      <w:marLeft w:val="480"/>
      <w:marRight w:val="0"/>
      <w:marTop w:val="0"/>
      <w:marBottom w:val="0"/>
      <w:divBdr>
        <w:top w:val="none" w:sz="0" w:space="0" w:color="auto"/>
        <w:left w:val="none" w:sz="0" w:space="0" w:color="auto"/>
        <w:bottom w:val="none" w:sz="0" w:space="0" w:color="auto"/>
        <w:right w:val="none" w:sz="0" w:space="0" w:color="auto"/>
      </w:divBdr>
    </w:div>
    <w:div w:id="37362398">
      <w:marLeft w:val="480"/>
      <w:marRight w:val="0"/>
      <w:marTop w:val="0"/>
      <w:marBottom w:val="0"/>
      <w:divBdr>
        <w:top w:val="none" w:sz="0" w:space="0" w:color="auto"/>
        <w:left w:val="none" w:sz="0" w:space="0" w:color="auto"/>
        <w:bottom w:val="none" w:sz="0" w:space="0" w:color="auto"/>
        <w:right w:val="none" w:sz="0" w:space="0" w:color="auto"/>
      </w:divBdr>
    </w:div>
    <w:div w:id="37903504">
      <w:marLeft w:val="480"/>
      <w:marRight w:val="0"/>
      <w:marTop w:val="0"/>
      <w:marBottom w:val="0"/>
      <w:divBdr>
        <w:top w:val="none" w:sz="0" w:space="0" w:color="auto"/>
        <w:left w:val="none" w:sz="0" w:space="0" w:color="auto"/>
        <w:bottom w:val="none" w:sz="0" w:space="0" w:color="auto"/>
        <w:right w:val="none" w:sz="0" w:space="0" w:color="auto"/>
      </w:divBdr>
    </w:div>
    <w:div w:id="38091404">
      <w:marLeft w:val="480"/>
      <w:marRight w:val="0"/>
      <w:marTop w:val="0"/>
      <w:marBottom w:val="0"/>
      <w:divBdr>
        <w:top w:val="none" w:sz="0" w:space="0" w:color="auto"/>
        <w:left w:val="none" w:sz="0" w:space="0" w:color="auto"/>
        <w:bottom w:val="none" w:sz="0" w:space="0" w:color="auto"/>
        <w:right w:val="none" w:sz="0" w:space="0" w:color="auto"/>
      </w:divBdr>
    </w:div>
    <w:div w:id="38284835">
      <w:marLeft w:val="480"/>
      <w:marRight w:val="0"/>
      <w:marTop w:val="0"/>
      <w:marBottom w:val="0"/>
      <w:divBdr>
        <w:top w:val="none" w:sz="0" w:space="0" w:color="auto"/>
        <w:left w:val="none" w:sz="0" w:space="0" w:color="auto"/>
        <w:bottom w:val="none" w:sz="0" w:space="0" w:color="auto"/>
        <w:right w:val="none" w:sz="0" w:space="0" w:color="auto"/>
      </w:divBdr>
    </w:div>
    <w:div w:id="38628903">
      <w:marLeft w:val="480"/>
      <w:marRight w:val="0"/>
      <w:marTop w:val="0"/>
      <w:marBottom w:val="0"/>
      <w:divBdr>
        <w:top w:val="none" w:sz="0" w:space="0" w:color="auto"/>
        <w:left w:val="none" w:sz="0" w:space="0" w:color="auto"/>
        <w:bottom w:val="none" w:sz="0" w:space="0" w:color="auto"/>
        <w:right w:val="none" w:sz="0" w:space="0" w:color="auto"/>
      </w:divBdr>
    </w:div>
    <w:div w:id="38863970">
      <w:marLeft w:val="480"/>
      <w:marRight w:val="0"/>
      <w:marTop w:val="0"/>
      <w:marBottom w:val="0"/>
      <w:divBdr>
        <w:top w:val="none" w:sz="0" w:space="0" w:color="auto"/>
        <w:left w:val="none" w:sz="0" w:space="0" w:color="auto"/>
        <w:bottom w:val="none" w:sz="0" w:space="0" w:color="auto"/>
        <w:right w:val="none" w:sz="0" w:space="0" w:color="auto"/>
      </w:divBdr>
    </w:div>
    <w:div w:id="38866246">
      <w:marLeft w:val="480"/>
      <w:marRight w:val="0"/>
      <w:marTop w:val="0"/>
      <w:marBottom w:val="0"/>
      <w:divBdr>
        <w:top w:val="none" w:sz="0" w:space="0" w:color="auto"/>
        <w:left w:val="none" w:sz="0" w:space="0" w:color="auto"/>
        <w:bottom w:val="none" w:sz="0" w:space="0" w:color="auto"/>
        <w:right w:val="none" w:sz="0" w:space="0" w:color="auto"/>
      </w:divBdr>
    </w:div>
    <w:div w:id="39087984">
      <w:marLeft w:val="480"/>
      <w:marRight w:val="0"/>
      <w:marTop w:val="0"/>
      <w:marBottom w:val="0"/>
      <w:divBdr>
        <w:top w:val="none" w:sz="0" w:space="0" w:color="auto"/>
        <w:left w:val="none" w:sz="0" w:space="0" w:color="auto"/>
        <w:bottom w:val="none" w:sz="0" w:space="0" w:color="auto"/>
        <w:right w:val="none" w:sz="0" w:space="0" w:color="auto"/>
      </w:divBdr>
    </w:div>
    <w:div w:id="39406329">
      <w:marLeft w:val="480"/>
      <w:marRight w:val="0"/>
      <w:marTop w:val="0"/>
      <w:marBottom w:val="0"/>
      <w:divBdr>
        <w:top w:val="none" w:sz="0" w:space="0" w:color="auto"/>
        <w:left w:val="none" w:sz="0" w:space="0" w:color="auto"/>
        <w:bottom w:val="none" w:sz="0" w:space="0" w:color="auto"/>
        <w:right w:val="none" w:sz="0" w:space="0" w:color="auto"/>
      </w:divBdr>
    </w:div>
    <w:div w:id="40832307">
      <w:marLeft w:val="480"/>
      <w:marRight w:val="0"/>
      <w:marTop w:val="0"/>
      <w:marBottom w:val="0"/>
      <w:divBdr>
        <w:top w:val="none" w:sz="0" w:space="0" w:color="auto"/>
        <w:left w:val="none" w:sz="0" w:space="0" w:color="auto"/>
        <w:bottom w:val="none" w:sz="0" w:space="0" w:color="auto"/>
        <w:right w:val="none" w:sz="0" w:space="0" w:color="auto"/>
      </w:divBdr>
    </w:div>
    <w:div w:id="41055123">
      <w:marLeft w:val="480"/>
      <w:marRight w:val="0"/>
      <w:marTop w:val="0"/>
      <w:marBottom w:val="0"/>
      <w:divBdr>
        <w:top w:val="none" w:sz="0" w:space="0" w:color="auto"/>
        <w:left w:val="none" w:sz="0" w:space="0" w:color="auto"/>
        <w:bottom w:val="none" w:sz="0" w:space="0" w:color="auto"/>
        <w:right w:val="none" w:sz="0" w:space="0" w:color="auto"/>
      </w:divBdr>
    </w:div>
    <w:div w:id="41486129">
      <w:marLeft w:val="480"/>
      <w:marRight w:val="0"/>
      <w:marTop w:val="0"/>
      <w:marBottom w:val="0"/>
      <w:divBdr>
        <w:top w:val="none" w:sz="0" w:space="0" w:color="auto"/>
        <w:left w:val="none" w:sz="0" w:space="0" w:color="auto"/>
        <w:bottom w:val="none" w:sz="0" w:space="0" w:color="auto"/>
        <w:right w:val="none" w:sz="0" w:space="0" w:color="auto"/>
      </w:divBdr>
    </w:div>
    <w:div w:id="41637578">
      <w:marLeft w:val="480"/>
      <w:marRight w:val="0"/>
      <w:marTop w:val="0"/>
      <w:marBottom w:val="0"/>
      <w:divBdr>
        <w:top w:val="none" w:sz="0" w:space="0" w:color="auto"/>
        <w:left w:val="none" w:sz="0" w:space="0" w:color="auto"/>
        <w:bottom w:val="none" w:sz="0" w:space="0" w:color="auto"/>
        <w:right w:val="none" w:sz="0" w:space="0" w:color="auto"/>
      </w:divBdr>
    </w:div>
    <w:div w:id="42292187">
      <w:marLeft w:val="480"/>
      <w:marRight w:val="0"/>
      <w:marTop w:val="0"/>
      <w:marBottom w:val="0"/>
      <w:divBdr>
        <w:top w:val="none" w:sz="0" w:space="0" w:color="auto"/>
        <w:left w:val="none" w:sz="0" w:space="0" w:color="auto"/>
        <w:bottom w:val="none" w:sz="0" w:space="0" w:color="auto"/>
        <w:right w:val="none" w:sz="0" w:space="0" w:color="auto"/>
      </w:divBdr>
    </w:div>
    <w:div w:id="42484585">
      <w:marLeft w:val="480"/>
      <w:marRight w:val="0"/>
      <w:marTop w:val="0"/>
      <w:marBottom w:val="0"/>
      <w:divBdr>
        <w:top w:val="none" w:sz="0" w:space="0" w:color="auto"/>
        <w:left w:val="none" w:sz="0" w:space="0" w:color="auto"/>
        <w:bottom w:val="none" w:sz="0" w:space="0" w:color="auto"/>
        <w:right w:val="none" w:sz="0" w:space="0" w:color="auto"/>
      </w:divBdr>
    </w:div>
    <w:div w:id="42599823">
      <w:marLeft w:val="480"/>
      <w:marRight w:val="0"/>
      <w:marTop w:val="0"/>
      <w:marBottom w:val="0"/>
      <w:divBdr>
        <w:top w:val="none" w:sz="0" w:space="0" w:color="auto"/>
        <w:left w:val="none" w:sz="0" w:space="0" w:color="auto"/>
        <w:bottom w:val="none" w:sz="0" w:space="0" w:color="auto"/>
        <w:right w:val="none" w:sz="0" w:space="0" w:color="auto"/>
      </w:divBdr>
    </w:div>
    <w:div w:id="42800048">
      <w:marLeft w:val="480"/>
      <w:marRight w:val="0"/>
      <w:marTop w:val="0"/>
      <w:marBottom w:val="0"/>
      <w:divBdr>
        <w:top w:val="none" w:sz="0" w:space="0" w:color="auto"/>
        <w:left w:val="none" w:sz="0" w:space="0" w:color="auto"/>
        <w:bottom w:val="none" w:sz="0" w:space="0" w:color="auto"/>
        <w:right w:val="none" w:sz="0" w:space="0" w:color="auto"/>
      </w:divBdr>
    </w:div>
    <w:div w:id="43260126">
      <w:marLeft w:val="480"/>
      <w:marRight w:val="0"/>
      <w:marTop w:val="0"/>
      <w:marBottom w:val="0"/>
      <w:divBdr>
        <w:top w:val="none" w:sz="0" w:space="0" w:color="auto"/>
        <w:left w:val="none" w:sz="0" w:space="0" w:color="auto"/>
        <w:bottom w:val="none" w:sz="0" w:space="0" w:color="auto"/>
        <w:right w:val="none" w:sz="0" w:space="0" w:color="auto"/>
      </w:divBdr>
    </w:div>
    <w:div w:id="43260728">
      <w:marLeft w:val="480"/>
      <w:marRight w:val="0"/>
      <w:marTop w:val="0"/>
      <w:marBottom w:val="0"/>
      <w:divBdr>
        <w:top w:val="none" w:sz="0" w:space="0" w:color="auto"/>
        <w:left w:val="none" w:sz="0" w:space="0" w:color="auto"/>
        <w:bottom w:val="none" w:sz="0" w:space="0" w:color="auto"/>
        <w:right w:val="none" w:sz="0" w:space="0" w:color="auto"/>
      </w:divBdr>
    </w:div>
    <w:div w:id="43335684">
      <w:marLeft w:val="480"/>
      <w:marRight w:val="0"/>
      <w:marTop w:val="0"/>
      <w:marBottom w:val="0"/>
      <w:divBdr>
        <w:top w:val="none" w:sz="0" w:space="0" w:color="auto"/>
        <w:left w:val="none" w:sz="0" w:space="0" w:color="auto"/>
        <w:bottom w:val="none" w:sz="0" w:space="0" w:color="auto"/>
        <w:right w:val="none" w:sz="0" w:space="0" w:color="auto"/>
      </w:divBdr>
    </w:div>
    <w:div w:id="43599127">
      <w:marLeft w:val="480"/>
      <w:marRight w:val="0"/>
      <w:marTop w:val="0"/>
      <w:marBottom w:val="0"/>
      <w:divBdr>
        <w:top w:val="none" w:sz="0" w:space="0" w:color="auto"/>
        <w:left w:val="none" w:sz="0" w:space="0" w:color="auto"/>
        <w:bottom w:val="none" w:sz="0" w:space="0" w:color="auto"/>
        <w:right w:val="none" w:sz="0" w:space="0" w:color="auto"/>
      </w:divBdr>
    </w:div>
    <w:div w:id="44256563">
      <w:marLeft w:val="480"/>
      <w:marRight w:val="0"/>
      <w:marTop w:val="0"/>
      <w:marBottom w:val="0"/>
      <w:divBdr>
        <w:top w:val="none" w:sz="0" w:space="0" w:color="auto"/>
        <w:left w:val="none" w:sz="0" w:space="0" w:color="auto"/>
        <w:bottom w:val="none" w:sz="0" w:space="0" w:color="auto"/>
        <w:right w:val="none" w:sz="0" w:space="0" w:color="auto"/>
      </w:divBdr>
    </w:div>
    <w:div w:id="45036053">
      <w:marLeft w:val="480"/>
      <w:marRight w:val="0"/>
      <w:marTop w:val="0"/>
      <w:marBottom w:val="0"/>
      <w:divBdr>
        <w:top w:val="none" w:sz="0" w:space="0" w:color="auto"/>
        <w:left w:val="none" w:sz="0" w:space="0" w:color="auto"/>
        <w:bottom w:val="none" w:sz="0" w:space="0" w:color="auto"/>
        <w:right w:val="none" w:sz="0" w:space="0" w:color="auto"/>
      </w:divBdr>
    </w:div>
    <w:div w:id="45180537">
      <w:marLeft w:val="480"/>
      <w:marRight w:val="0"/>
      <w:marTop w:val="0"/>
      <w:marBottom w:val="0"/>
      <w:divBdr>
        <w:top w:val="none" w:sz="0" w:space="0" w:color="auto"/>
        <w:left w:val="none" w:sz="0" w:space="0" w:color="auto"/>
        <w:bottom w:val="none" w:sz="0" w:space="0" w:color="auto"/>
        <w:right w:val="none" w:sz="0" w:space="0" w:color="auto"/>
      </w:divBdr>
    </w:div>
    <w:div w:id="45640084">
      <w:marLeft w:val="480"/>
      <w:marRight w:val="0"/>
      <w:marTop w:val="0"/>
      <w:marBottom w:val="0"/>
      <w:divBdr>
        <w:top w:val="none" w:sz="0" w:space="0" w:color="auto"/>
        <w:left w:val="none" w:sz="0" w:space="0" w:color="auto"/>
        <w:bottom w:val="none" w:sz="0" w:space="0" w:color="auto"/>
        <w:right w:val="none" w:sz="0" w:space="0" w:color="auto"/>
      </w:divBdr>
    </w:div>
    <w:div w:id="45884839">
      <w:marLeft w:val="480"/>
      <w:marRight w:val="0"/>
      <w:marTop w:val="0"/>
      <w:marBottom w:val="0"/>
      <w:divBdr>
        <w:top w:val="none" w:sz="0" w:space="0" w:color="auto"/>
        <w:left w:val="none" w:sz="0" w:space="0" w:color="auto"/>
        <w:bottom w:val="none" w:sz="0" w:space="0" w:color="auto"/>
        <w:right w:val="none" w:sz="0" w:space="0" w:color="auto"/>
      </w:divBdr>
    </w:div>
    <w:div w:id="46026922">
      <w:marLeft w:val="480"/>
      <w:marRight w:val="0"/>
      <w:marTop w:val="0"/>
      <w:marBottom w:val="0"/>
      <w:divBdr>
        <w:top w:val="none" w:sz="0" w:space="0" w:color="auto"/>
        <w:left w:val="none" w:sz="0" w:space="0" w:color="auto"/>
        <w:bottom w:val="none" w:sz="0" w:space="0" w:color="auto"/>
        <w:right w:val="none" w:sz="0" w:space="0" w:color="auto"/>
      </w:divBdr>
    </w:div>
    <w:div w:id="46030818">
      <w:marLeft w:val="480"/>
      <w:marRight w:val="0"/>
      <w:marTop w:val="0"/>
      <w:marBottom w:val="0"/>
      <w:divBdr>
        <w:top w:val="none" w:sz="0" w:space="0" w:color="auto"/>
        <w:left w:val="none" w:sz="0" w:space="0" w:color="auto"/>
        <w:bottom w:val="none" w:sz="0" w:space="0" w:color="auto"/>
        <w:right w:val="none" w:sz="0" w:space="0" w:color="auto"/>
      </w:divBdr>
    </w:div>
    <w:div w:id="46102097">
      <w:marLeft w:val="480"/>
      <w:marRight w:val="0"/>
      <w:marTop w:val="0"/>
      <w:marBottom w:val="0"/>
      <w:divBdr>
        <w:top w:val="none" w:sz="0" w:space="0" w:color="auto"/>
        <w:left w:val="none" w:sz="0" w:space="0" w:color="auto"/>
        <w:bottom w:val="none" w:sz="0" w:space="0" w:color="auto"/>
        <w:right w:val="none" w:sz="0" w:space="0" w:color="auto"/>
      </w:divBdr>
    </w:div>
    <w:div w:id="46151324">
      <w:marLeft w:val="480"/>
      <w:marRight w:val="0"/>
      <w:marTop w:val="0"/>
      <w:marBottom w:val="0"/>
      <w:divBdr>
        <w:top w:val="none" w:sz="0" w:space="0" w:color="auto"/>
        <w:left w:val="none" w:sz="0" w:space="0" w:color="auto"/>
        <w:bottom w:val="none" w:sz="0" w:space="0" w:color="auto"/>
        <w:right w:val="none" w:sz="0" w:space="0" w:color="auto"/>
      </w:divBdr>
    </w:div>
    <w:div w:id="46222541">
      <w:marLeft w:val="480"/>
      <w:marRight w:val="0"/>
      <w:marTop w:val="0"/>
      <w:marBottom w:val="0"/>
      <w:divBdr>
        <w:top w:val="none" w:sz="0" w:space="0" w:color="auto"/>
        <w:left w:val="none" w:sz="0" w:space="0" w:color="auto"/>
        <w:bottom w:val="none" w:sz="0" w:space="0" w:color="auto"/>
        <w:right w:val="none" w:sz="0" w:space="0" w:color="auto"/>
      </w:divBdr>
    </w:div>
    <w:div w:id="46340459">
      <w:marLeft w:val="480"/>
      <w:marRight w:val="0"/>
      <w:marTop w:val="0"/>
      <w:marBottom w:val="0"/>
      <w:divBdr>
        <w:top w:val="none" w:sz="0" w:space="0" w:color="auto"/>
        <w:left w:val="none" w:sz="0" w:space="0" w:color="auto"/>
        <w:bottom w:val="none" w:sz="0" w:space="0" w:color="auto"/>
        <w:right w:val="none" w:sz="0" w:space="0" w:color="auto"/>
      </w:divBdr>
    </w:div>
    <w:div w:id="46343855">
      <w:marLeft w:val="480"/>
      <w:marRight w:val="0"/>
      <w:marTop w:val="0"/>
      <w:marBottom w:val="0"/>
      <w:divBdr>
        <w:top w:val="none" w:sz="0" w:space="0" w:color="auto"/>
        <w:left w:val="none" w:sz="0" w:space="0" w:color="auto"/>
        <w:bottom w:val="none" w:sz="0" w:space="0" w:color="auto"/>
        <w:right w:val="none" w:sz="0" w:space="0" w:color="auto"/>
      </w:divBdr>
    </w:div>
    <w:div w:id="46613336">
      <w:marLeft w:val="480"/>
      <w:marRight w:val="0"/>
      <w:marTop w:val="0"/>
      <w:marBottom w:val="0"/>
      <w:divBdr>
        <w:top w:val="none" w:sz="0" w:space="0" w:color="auto"/>
        <w:left w:val="none" w:sz="0" w:space="0" w:color="auto"/>
        <w:bottom w:val="none" w:sz="0" w:space="0" w:color="auto"/>
        <w:right w:val="none" w:sz="0" w:space="0" w:color="auto"/>
      </w:divBdr>
    </w:div>
    <w:div w:id="46875167">
      <w:marLeft w:val="480"/>
      <w:marRight w:val="0"/>
      <w:marTop w:val="0"/>
      <w:marBottom w:val="0"/>
      <w:divBdr>
        <w:top w:val="none" w:sz="0" w:space="0" w:color="auto"/>
        <w:left w:val="none" w:sz="0" w:space="0" w:color="auto"/>
        <w:bottom w:val="none" w:sz="0" w:space="0" w:color="auto"/>
        <w:right w:val="none" w:sz="0" w:space="0" w:color="auto"/>
      </w:divBdr>
    </w:div>
    <w:div w:id="47388727">
      <w:marLeft w:val="480"/>
      <w:marRight w:val="0"/>
      <w:marTop w:val="0"/>
      <w:marBottom w:val="0"/>
      <w:divBdr>
        <w:top w:val="none" w:sz="0" w:space="0" w:color="auto"/>
        <w:left w:val="none" w:sz="0" w:space="0" w:color="auto"/>
        <w:bottom w:val="none" w:sz="0" w:space="0" w:color="auto"/>
        <w:right w:val="none" w:sz="0" w:space="0" w:color="auto"/>
      </w:divBdr>
    </w:div>
    <w:div w:id="47611006">
      <w:marLeft w:val="480"/>
      <w:marRight w:val="0"/>
      <w:marTop w:val="0"/>
      <w:marBottom w:val="0"/>
      <w:divBdr>
        <w:top w:val="none" w:sz="0" w:space="0" w:color="auto"/>
        <w:left w:val="none" w:sz="0" w:space="0" w:color="auto"/>
        <w:bottom w:val="none" w:sz="0" w:space="0" w:color="auto"/>
        <w:right w:val="none" w:sz="0" w:space="0" w:color="auto"/>
      </w:divBdr>
    </w:div>
    <w:div w:id="48263238">
      <w:marLeft w:val="480"/>
      <w:marRight w:val="0"/>
      <w:marTop w:val="0"/>
      <w:marBottom w:val="0"/>
      <w:divBdr>
        <w:top w:val="none" w:sz="0" w:space="0" w:color="auto"/>
        <w:left w:val="none" w:sz="0" w:space="0" w:color="auto"/>
        <w:bottom w:val="none" w:sz="0" w:space="0" w:color="auto"/>
        <w:right w:val="none" w:sz="0" w:space="0" w:color="auto"/>
      </w:divBdr>
    </w:div>
    <w:div w:id="48919351">
      <w:marLeft w:val="480"/>
      <w:marRight w:val="0"/>
      <w:marTop w:val="0"/>
      <w:marBottom w:val="0"/>
      <w:divBdr>
        <w:top w:val="none" w:sz="0" w:space="0" w:color="auto"/>
        <w:left w:val="none" w:sz="0" w:space="0" w:color="auto"/>
        <w:bottom w:val="none" w:sz="0" w:space="0" w:color="auto"/>
        <w:right w:val="none" w:sz="0" w:space="0" w:color="auto"/>
      </w:divBdr>
    </w:div>
    <w:div w:id="49886815">
      <w:marLeft w:val="480"/>
      <w:marRight w:val="0"/>
      <w:marTop w:val="0"/>
      <w:marBottom w:val="0"/>
      <w:divBdr>
        <w:top w:val="none" w:sz="0" w:space="0" w:color="auto"/>
        <w:left w:val="none" w:sz="0" w:space="0" w:color="auto"/>
        <w:bottom w:val="none" w:sz="0" w:space="0" w:color="auto"/>
        <w:right w:val="none" w:sz="0" w:space="0" w:color="auto"/>
      </w:divBdr>
    </w:div>
    <w:div w:id="49964196">
      <w:marLeft w:val="480"/>
      <w:marRight w:val="0"/>
      <w:marTop w:val="0"/>
      <w:marBottom w:val="0"/>
      <w:divBdr>
        <w:top w:val="none" w:sz="0" w:space="0" w:color="auto"/>
        <w:left w:val="none" w:sz="0" w:space="0" w:color="auto"/>
        <w:bottom w:val="none" w:sz="0" w:space="0" w:color="auto"/>
        <w:right w:val="none" w:sz="0" w:space="0" w:color="auto"/>
      </w:divBdr>
    </w:div>
    <w:div w:id="50085441">
      <w:marLeft w:val="480"/>
      <w:marRight w:val="0"/>
      <w:marTop w:val="0"/>
      <w:marBottom w:val="0"/>
      <w:divBdr>
        <w:top w:val="none" w:sz="0" w:space="0" w:color="auto"/>
        <w:left w:val="none" w:sz="0" w:space="0" w:color="auto"/>
        <w:bottom w:val="none" w:sz="0" w:space="0" w:color="auto"/>
        <w:right w:val="none" w:sz="0" w:space="0" w:color="auto"/>
      </w:divBdr>
    </w:div>
    <w:div w:id="50429733">
      <w:marLeft w:val="480"/>
      <w:marRight w:val="0"/>
      <w:marTop w:val="0"/>
      <w:marBottom w:val="0"/>
      <w:divBdr>
        <w:top w:val="none" w:sz="0" w:space="0" w:color="auto"/>
        <w:left w:val="none" w:sz="0" w:space="0" w:color="auto"/>
        <w:bottom w:val="none" w:sz="0" w:space="0" w:color="auto"/>
        <w:right w:val="none" w:sz="0" w:space="0" w:color="auto"/>
      </w:divBdr>
    </w:div>
    <w:div w:id="50470525">
      <w:marLeft w:val="480"/>
      <w:marRight w:val="0"/>
      <w:marTop w:val="0"/>
      <w:marBottom w:val="0"/>
      <w:divBdr>
        <w:top w:val="none" w:sz="0" w:space="0" w:color="auto"/>
        <w:left w:val="none" w:sz="0" w:space="0" w:color="auto"/>
        <w:bottom w:val="none" w:sz="0" w:space="0" w:color="auto"/>
        <w:right w:val="none" w:sz="0" w:space="0" w:color="auto"/>
      </w:divBdr>
    </w:div>
    <w:div w:id="50928551">
      <w:marLeft w:val="480"/>
      <w:marRight w:val="0"/>
      <w:marTop w:val="0"/>
      <w:marBottom w:val="0"/>
      <w:divBdr>
        <w:top w:val="none" w:sz="0" w:space="0" w:color="auto"/>
        <w:left w:val="none" w:sz="0" w:space="0" w:color="auto"/>
        <w:bottom w:val="none" w:sz="0" w:space="0" w:color="auto"/>
        <w:right w:val="none" w:sz="0" w:space="0" w:color="auto"/>
      </w:divBdr>
    </w:div>
    <w:div w:id="51076508">
      <w:marLeft w:val="480"/>
      <w:marRight w:val="0"/>
      <w:marTop w:val="0"/>
      <w:marBottom w:val="0"/>
      <w:divBdr>
        <w:top w:val="none" w:sz="0" w:space="0" w:color="auto"/>
        <w:left w:val="none" w:sz="0" w:space="0" w:color="auto"/>
        <w:bottom w:val="none" w:sz="0" w:space="0" w:color="auto"/>
        <w:right w:val="none" w:sz="0" w:space="0" w:color="auto"/>
      </w:divBdr>
    </w:div>
    <w:div w:id="51121957">
      <w:marLeft w:val="480"/>
      <w:marRight w:val="0"/>
      <w:marTop w:val="0"/>
      <w:marBottom w:val="0"/>
      <w:divBdr>
        <w:top w:val="none" w:sz="0" w:space="0" w:color="auto"/>
        <w:left w:val="none" w:sz="0" w:space="0" w:color="auto"/>
        <w:bottom w:val="none" w:sz="0" w:space="0" w:color="auto"/>
        <w:right w:val="none" w:sz="0" w:space="0" w:color="auto"/>
      </w:divBdr>
    </w:div>
    <w:div w:id="51272140">
      <w:marLeft w:val="480"/>
      <w:marRight w:val="0"/>
      <w:marTop w:val="0"/>
      <w:marBottom w:val="0"/>
      <w:divBdr>
        <w:top w:val="none" w:sz="0" w:space="0" w:color="auto"/>
        <w:left w:val="none" w:sz="0" w:space="0" w:color="auto"/>
        <w:bottom w:val="none" w:sz="0" w:space="0" w:color="auto"/>
        <w:right w:val="none" w:sz="0" w:space="0" w:color="auto"/>
      </w:divBdr>
    </w:div>
    <w:div w:id="51926980">
      <w:marLeft w:val="480"/>
      <w:marRight w:val="0"/>
      <w:marTop w:val="0"/>
      <w:marBottom w:val="0"/>
      <w:divBdr>
        <w:top w:val="none" w:sz="0" w:space="0" w:color="auto"/>
        <w:left w:val="none" w:sz="0" w:space="0" w:color="auto"/>
        <w:bottom w:val="none" w:sz="0" w:space="0" w:color="auto"/>
        <w:right w:val="none" w:sz="0" w:space="0" w:color="auto"/>
      </w:divBdr>
    </w:div>
    <w:div w:id="51930444">
      <w:marLeft w:val="480"/>
      <w:marRight w:val="0"/>
      <w:marTop w:val="0"/>
      <w:marBottom w:val="0"/>
      <w:divBdr>
        <w:top w:val="none" w:sz="0" w:space="0" w:color="auto"/>
        <w:left w:val="none" w:sz="0" w:space="0" w:color="auto"/>
        <w:bottom w:val="none" w:sz="0" w:space="0" w:color="auto"/>
        <w:right w:val="none" w:sz="0" w:space="0" w:color="auto"/>
      </w:divBdr>
    </w:div>
    <w:div w:id="51931000">
      <w:marLeft w:val="480"/>
      <w:marRight w:val="0"/>
      <w:marTop w:val="0"/>
      <w:marBottom w:val="0"/>
      <w:divBdr>
        <w:top w:val="none" w:sz="0" w:space="0" w:color="auto"/>
        <w:left w:val="none" w:sz="0" w:space="0" w:color="auto"/>
        <w:bottom w:val="none" w:sz="0" w:space="0" w:color="auto"/>
        <w:right w:val="none" w:sz="0" w:space="0" w:color="auto"/>
      </w:divBdr>
    </w:div>
    <w:div w:id="51972661">
      <w:marLeft w:val="480"/>
      <w:marRight w:val="0"/>
      <w:marTop w:val="0"/>
      <w:marBottom w:val="0"/>
      <w:divBdr>
        <w:top w:val="none" w:sz="0" w:space="0" w:color="auto"/>
        <w:left w:val="none" w:sz="0" w:space="0" w:color="auto"/>
        <w:bottom w:val="none" w:sz="0" w:space="0" w:color="auto"/>
        <w:right w:val="none" w:sz="0" w:space="0" w:color="auto"/>
      </w:divBdr>
    </w:div>
    <w:div w:id="51974381">
      <w:marLeft w:val="480"/>
      <w:marRight w:val="0"/>
      <w:marTop w:val="0"/>
      <w:marBottom w:val="0"/>
      <w:divBdr>
        <w:top w:val="none" w:sz="0" w:space="0" w:color="auto"/>
        <w:left w:val="none" w:sz="0" w:space="0" w:color="auto"/>
        <w:bottom w:val="none" w:sz="0" w:space="0" w:color="auto"/>
        <w:right w:val="none" w:sz="0" w:space="0" w:color="auto"/>
      </w:divBdr>
    </w:div>
    <w:div w:id="51975047">
      <w:marLeft w:val="480"/>
      <w:marRight w:val="0"/>
      <w:marTop w:val="0"/>
      <w:marBottom w:val="0"/>
      <w:divBdr>
        <w:top w:val="none" w:sz="0" w:space="0" w:color="auto"/>
        <w:left w:val="none" w:sz="0" w:space="0" w:color="auto"/>
        <w:bottom w:val="none" w:sz="0" w:space="0" w:color="auto"/>
        <w:right w:val="none" w:sz="0" w:space="0" w:color="auto"/>
      </w:divBdr>
    </w:div>
    <w:div w:id="52194195">
      <w:marLeft w:val="480"/>
      <w:marRight w:val="0"/>
      <w:marTop w:val="0"/>
      <w:marBottom w:val="0"/>
      <w:divBdr>
        <w:top w:val="none" w:sz="0" w:space="0" w:color="auto"/>
        <w:left w:val="none" w:sz="0" w:space="0" w:color="auto"/>
        <w:bottom w:val="none" w:sz="0" w:space="0" w:color="auto"/>
        <w:right w:val="none" w:sz="0" w:space="0" w:color="auto"/>
      </w:divBdr>
    </w:div>
    <w:div w:id="52241543">
      <w:marLeft w:val="480"/>
      <w:marRight w:val="0"/>
      <w:marTop w:val="0"/>
      <w:marBottom w:val="0"/>
      <w:divBdr>
        <w:top w:val="none" w:sz="0" w:space="0" w:color="auto"/>
        <w:left w:val="none" w:sz="0" w:space="0" w:color="auto"/>
        <w:bottom w:val="none" w:sz="0" w:space="0" w:color="auto"/>
        <w:right w:val="none" w:sz="0" w:space="0" w:color="auto"/>
      </w:divBdr>
    </w:div>
    <w:div w:id="52316267">
      <w:marLeft w:val="480"/>
      <w:marRight w:val="0"/>
      <w:marTop w:val="0"/>
      <w:marBottom w:val="0"/>
      <w:divBdr>
        <w:top w:val="none" w:sz="0" w:space="0" w:color="auto"/>
        <w:left w:val="none" w:sz="0" w:space="0" w:color="auto"/>
        <w:bottom w:val="none" w:sz="0" w:space="0" w:color="auto"/>
        <w:right w:val="none" w:sz="0" w:space="0" w:color="auto"/>
      </w:divBdr>
    </w:div>
    <w:div w:id="52436443">
      <w:marLeft w:val="480"/>
      <w:marRight w:val="0"/>
      <w:marTop w:val="0"/>
      <w:marBottom w:val="0"/>
      <w:divBdr>
        <w:top w:val="none" w:sz="0" w:space="0" w:color="auto"/>
        <w:left w:val="none" w:sz="0" w:space="0" w:color="auto"/>
        <w:bottom w:val="none" w:sz="0" w:space="0" w:color="auto"/>
        <w:right w:val="none" w:sz="0" w:space="0" w:color="auto"/>
      </w:divBdr>
    </w:div>
    <w:div w:id="52899376">
      <w:marLeft w:val="480"/>
      <w:marRight w:val="0"/>
      <w:marTop w:val="0"/>
      <w:marBottom w:val="0"/>
      <w:divBdr>
        <w:top w:val="none" w:sz="0" w:space="0" w:color="auto"/>
        <w:left w:val="none" w:sz="0" w:space="0" w:color="auto"/>
        <w:bottom w:val="none" w:sz="0" w:space="0" w:color="auto"/>
        <w:right w:val="none" w:sz="0" w:space="0" w:color="auto"/>
      </w:divBdr>
    </w:div>
    <w:div w:id="53092175">
      <w:marLeft w:val="480"/>
      <w:marRight w:val="0"/>
      <w:marTop w:val="0"/>
      <w:marBottom w:val="0"/>
      <w:divBdr>
        <w:top w:val="none" w:sz="0" w:space="0" w:color="auto"/>
        <w:left w:val="none" w:sz="0" w:space="0" w:color="auto"/>
        <w:bottom w:val="none" w:sz="0" w:space="0" w:color="auto"/>
        <w:right w:val="none" w:sz="0" w:space="0" w:color="auto"/>
      </w:divBdr>
    </w:div>
    <w:div w:id="53432543">
      <w:marLeft w:val="480"/>
      <w:marRight w:val="0"/>
      <w:marTop w:val="0"/>
      <w:marBottom w:val="0"/>
      <w:divBdr>
        <w:top w:val="none" w:sz="0" w:space="0" w:color="auto"/>
        <w:left w:val="none" w:sz="0" w:space="0" w:color="auto"/>
        <w:bottom w:val="none" w:sz="0" w:space="0" w:color="auto"/>
        <w:right w:val="none" w:sz="0" w:space="0" w:color="auto"/>
      </w:divBdr>
    </w:div>
    <w:div w:id="54549622">
      <w:marLeft w:val="480"/>
      <w:marRight w:val="0"/>
      <w:marTop w:val="0"/>
      <w:marBottom w:val="0"/>
      <w:divBdr>
        <w:top w:val="none" w:sz="0" w:space="0" w:color="auto"/>
        <w:left w:val="none" w:sz="0" w:space="0" w:color="auto"/>
        <w:bottom w:val="none" w:sz="0" w:space="0" w:color="auto"/>
        <w:right w:val="none" w:sz="0" w:space="0" w:color="auto"/>
      </w:divBdr>
    </w:div>
    <w:div w:id="54663741">
      <w:marLeft w:val="480"/>
      <w:marRight w:val="0"/>
      <w:marTop w:val="0"/>
      <w:marBottom w:val="0"/>
      <w:divBdr>
        <w:top w:val="none" w:sz="0" w:space="0" w:color="auto"/>
        <w:left w:val="none" w:sz="0" w:space="0" w:color="auto"/>
        <w:bottom w:val="none" w:sz="0" w:space="0" w:color="auto"/>
        <w:right w:val="none" w:sz="0" w:space="0" w:color="auto"/>
      </w:divBdr>
    </w:div>
    <w:div w:id="55013869">
      <w:marLeft w:val="480"/>
      <w:marRight w:val="0"/>
      <w:marTop w:val="0"/>
      <w:marBottom w:val="0"/>
      <w:divBdr>
        <w:top w:val="none" w:sz="0" w:space="0" w:color="auto"/>
        <w:left w:val="none" w:sz="0" w:space="0" w:color="auto"/>
        <w:bottom w:val="none" w:sz="0" w:space="0" w:color="auto"/>
        <w:right w:val="none" w:sz="0" w:space="0" w:color="auto"/>
      </w:divBdr>
    </w:div>
    <w:div w:id="55131068">
      <w:marLeft w:val="480"/>
      <w:marRight w:val="0"/>
      <w:marTop w:val="0"/>
      <w:marBottom w:val="0"/>
      <w:divBdr>
        <w:top w:val="none" w:sz="0" w:space="0" w:color="auto"/>
        <w:left w:val="none" w:sz="0" w:space="0" w:color="auto"/>
        <w:bottom w:val="none" w:sz="0" w:space="0" w:color="auto"/>
        <w:right w:val="none" w:sz="0" w:space="0" w:color="auto"/>
      </w:divBdr>
    </w:div>
    <w:div w:id="55587363">
      <w:marLeft w:val="480"/>
      <w:marRight w:val="0"/>
      <w:marTop w:val="0"/>
      <w:marBottom w:val="0"/>
      <w:divBdr>
        <w:top w:val="none" w:sz="0" w:space="0" w:color="auto"/>
        <w:left w:val="none" w:sz="0" w:space="0" w:color="auto"/>
        <w:bottom w:val="none" w:sz="0" w:space="0" w:color="auto"/>
        <w:right w:val="none" w:sz="0" w:space="0" w:color="auto"/>
      </w:divBdr>
    </w:div>
    <w:div w:id="55906138">
      <w:marLeft w:val="480"/>
      <w:marRight w:val="0"/>
      <w:marTop w:val="0"/>
      <w:marBottom w:val="0"/>
      <w:divBdr>
        <w:top w:val="none" w:sz="0" w:space="0" w:color="auto"/>
        <w:left w:val="none" w:sz="0" w:space="0" w:color="auto"/>
        <w:bottom w:val="none" w:sz="0" w:space="0" w:color="auto"/>
        <w:right w:val="none" w:sz="0" w:space="0" w:color="auto"/>
      </w:divBdr>
    </w:div>
    <w:div w:id="56056801">
      <w:marLeft w:val="480"/>
      <w:marRight w:val="0"/>
      <w:marTop w:val="0"/>
      <w:marBottom w:val="0"/>
      <w:divBdr>
        <w:top w:val="none" w:sz="0" w:space="0" w:color="auto"/>
        <w:left w:val="none" w:sz="0" w:space="0" w:color="auto"/>
        <w:bottom w:val="none" w:sz="0" w:space="0" w:color="auto"/>
        <w:right w:val="none" w:sz="0" w:space="0" w:color="auto"/>
      </w:divBdr>
    </w:div>
    <w:div w:id="56246345">
      <w:marLeft w:val="480"/>
      <w:marRight w:val="0"/>
      <w:marTop w:val="0"/>
      <w:marBottom w:val="0"/>
      <w:divBdr>
        <w:top w:val="none" w:sz="0" w:space="0" w:color="auto"/>
        <w:left w:val="none" w:sz="0" w:space="0" w:color="auto"/>
        <w:bottom w:val="none" w:sz="0" w:space="0" w:color="auto"/>
        <w:right w:val="none" w:sz="0" w:space="0" w:color="auto"/>
      </w:divBdr>
    </w:div>
    <w:div w:id="56706183">
      <w:marLeft w:val="480"/>
      <w:marRight w:val="0"/>
      <w:marTop w:val="0"/>
      <w:marBottom w:val="0"/>
      <w:divBdr>
        <w:top w:val="none" w:sz="0" w:space="0" w:color="auto"/>
        <w:left w:val="none" w:sz="0" w:space="0" w:color="auto"/>
        <w:bottom w:val="none" w:sz="0" w:space="0" w:color="auto"/>
        <w:right w:val="none" w:sz="0" w:space="0" w:color="auto"/>
      </w:divBdr>
    </w:div>
    <w:div w:id="57090817">
      <w:marLeft w:val="480"/>
      <w:marRight w:val="0"/>
      <w:marTop w:val="0"/>
      <w:marBottom w:val="0"/>
      <w:divBdr>
        <w:top w:val="none" w:sz="0" w:space="0" w:color="auto"/>
        <w:left w:val="none" w:sz="0" w:space="0" w:color="auto"/>
        <w:bottom w:val="none" w:sz="0" w:space="0" w:color="auto"/>
        <w:right w:val="none" w:sz="0" w:space="0" w:color="auto"/>
      </w:divBdr>
    </w:div>
    <w:div w:id="57361563">
      <w:marLeft w:val="480"/>
      <w:marRight w:val="0"/>
      <w:marTop w:val="0"/>
      <w:marBottom w:val="0"/>
      <w:divBdr>
        <w:top w:val="none" w:sz="0" w:space="0" w:color="auto"/>
        <w:left w:val="none" w:sz="0" w:space="0" w:color="auto"/>
        <w:bottom w:val="none" w:sz="0" w:space="0" w:color="auto"/>
        <w:right w:val="none" w:sz="0" w:space="0" w:color="auto"/>
      </w:divBdr>
    </w:div>
    <w:div w:id="57825647">
      <w:marLeft w:val="480"/>
      <w:marRight w:val="0"/>
      <w:marTop w:val="0"/>
      <w:marBottom w:val="0"/>
      <w:divBdr>
        <w:top w:val="none" w:sz="0" w:space="0" w:color="auto"/>
        <w:left w:val="none" w:sz="0" w:space="0" w:color="auto"/>
        <w:bottom w:val="none" w:sz="0" w:space="0" w:color="auto"/>
        <w:right w:val="none" w:sz="0" w:space="0" w:color="auto"/>
      </w:divBdr>
    </w:div>
    <w:div w:id="58214291">
      <w:marLeft w:val="480"/>
      <w:marRight w:val="0"/>
      <w:marTop w:val="0"/>
      <w:marBottom w:val="0"/>
      <w:divBdr>
        <w:top w:val="none" w:sz="0" w:space="0" w:color="auto"/>
        <w:left w:val="none" w:sz="0" w:space="0" w:color="auto"/>
        <w:bottom w:val="none" w:sz="0" w:space="0" w:color="auto"/>
        <w:right w:val="none" w:sz="0" w:space="0" w:color="auto"/>
      </w:divBdr>
    </w:div>
    <w:div w:id="58483025">
      <w:marLeft w:val="480"/>
      <w:marRight w:val="0"/>
      <w:marTop w:val="0"/>
      <w:marBottom w:val="0"/>
      <w:divBdr>
        <w:top w:val="none" w:sz="0" w:space="0" w:color="auto"/>
        <w:left w:val="none" w:sz="0" w:space="0" w:color="auto"/>
        <w:bottom w:val="none" w:sz="0" w:space="0" w:color="auto"/>
        <w:right w:val="none" w:sz="0" w:space="0" w:color="auto"/>
      </w:divBdr>
    </w:div>
    <w:div w:id="59328832">
      <w:marLeft w:val="480"/>
      <w:marRight w:val="0"/>
      <w:marTop w:val="0"/>
      <w:marBottom w:val="0"/>
      <w:divBdr>
        <w:top w:val="none" w:sz="0" w:space="0" w:color="auto"/>
        <w:left w:val="none" w:sz="0" w:space="0" w:color="auto"/>
        <w:bottom w:val="none" w:sz="0" w:space="0" w:color="auto"/>
        <w:right w:val="none" w:sz="0" w:space="0" w:color="auto"/>
      </w:divBdr>
    </w:div>
    <w:div w:id="59638570">
      <w:marLeft w:val="480"/>
      <w:marRight w:val="0"/>
      <w:marTop w:val="0"/>
      <w:marBottom w:val="0"/>
      <w:divBdr>
        <w:top w:val="none" w:sz="0" w:space="0" w:color="auto"/>
        <w:left w:val="none" w:sz="0" w:space="0" w:color="auto"/>
        <w:bottom w:val="none" w:sz="0" w:space="0" w:color="auto"/>
        <w:right w:val="none" w:sz="0" w:space="0" w:color="auto"/>
      </w:divBdr>
    </w:div>
    <w:div w:id="59985192">
      <w:marLeft w:val="480"/>
      <w:marRight w:val="0"/>
      <w:marTop w:val="0"/>
      <w:marBottom w:val="0"/>
      <w:divBdr>
        <w:top w:val="none" w:sz="0" w:space="0" w:color="auto"/>
        <w:left w:val="none" w:sz="0" w:space="0" w:color="auto"/>
        <w:bottom w:val="none" w:sz="0" w:space="0" w:color="auto"/>
        <w:right w:val="none" w:sz="0" w:space="0" w:color="auto"/>
      </w:divBdr>
    </w:div>
    <w:div w:id="60182308">
      <w:marLeft w:val="480"/>
      <w:marRight w:val="0"/>
      <w:marTop w:val="0"/>
      <w:marBottom w:val="0"/>
      <w:divBdr>
        <w:top w:val="none" w:sz="0" w:space="0" w:color="auto"/>
        <w:left w:val="none" w:sz="0" w:space="0" w:color="auto"/>
        <w:bottom w:val="none" w:sz="0" w:space="0" w:color="auto"/>
        <w:right w:val="none" w:sz="0" w:space="0" w:color="auto"/>
      </w:divBdr>
    </w:div>
    <w:div w:id="60376378">
      <w:marLeft w:val="480"/>
      <w:marRight w:val="0"/>
      <w:marTop w:val="0"/>
      <w:marBottom w:val="0"/>
      <w:divBdr>
        <w:top w:val="none" w:sz="0" w:space="0" w:color="auto"/>
        <w:left w:val="none" w:sz="0" w:space="0" w:color="auto"/>
        <w:bottom w:val="none" w:sz="0" w:space="0" w:color="auto"/>
        <w:right w:val="none" w:sz="0" w:space="0" w:color="auto"/>
      </w:divBdr>
    </w:div>
    <w:div w:id="61107307">
      <w:marLeft w:val="480"/>
      <w:marRight w:val="0"/>
      <w:marTop w:val="0"/>
      <w:marBottom w:val="0"/>
      <w:divBdr>
        <w:top w:val="none" w:sz="0" w:space="0" w:color="auto"/>
        <w:left w:val="none" w:sz="0" w:space="0" w:color="auto"/>
        <w:bottom w:val="none" w:sz="0" w:space="0" w:color="auto"/>
        <w:right w:val="none" w:sz="0" w:space="0" w:color="auto"/>
      </w:divBdr>
    </w:div>
    <w:div w:id="61295477">
      <w:marLeft w:val="480"/>
      <w:marRight w:val="0"/>
      <w:marTop w:val="0"/>
      <w:marBottom w:val="0"/>
      <w:divBdr>
        <w:top w:val="none" w:sz="0" w:space="0" w:color="auto"/>
        <w:left w:val="none" w:sz="0" w:space="0" w:color="auto"/>
        <w:bottom w:val="none" w:sz="0" w:space="0" w:color="auto"/>
        <w:right w:val="none" w:sz="0" w:space="0" w:color="auto"/>
      </w:divBdr>
    </w:div>
    <w:div w:id="61605109">
      <w:marLeft w:val="480"/>
      <w:marRight w:val="0"/>
      <w:marTop w:val="0"/>
      <w:marBottom w:val="0"/>
      <w:divBdr>
        <w:top w:val="none" w:sz="0" w:space="0" w:color="auto"/>
        <w:left w:val="none" w:sz="0" w:space="0" w:color="auto"/>
        <w:bottom w:val="none" w:sz="0" w:space="0" w:color="auto"/>
        <w:right w:val="none" w:sz="0" w:space="0" w:color="auto"/>
      </w:divBdr>
    </w:div>
    <w:div w:id="61832081">
      <w:marLeft w:val="480"/>
      <w:marRight w:val="0"/>
      <w:marTop w:val="0"/>
      <w:marBottom w:val="0"/>
      <w:divBdr>
        <w:top w:val="none" w:sz="0" w:space="0" w:color="auto"/>
        <w:left w:val="none" w:sz="0" w:space="0" w:color="auto"/>
        <w:bottom w:val="none" w:sz="0" w:space="0" w:color="auto"/>
        <w:right w:val="none" w:sz="0" w:space="0" w:color="auto"/>
      </w:divBdr>
    </w:div>
    <w:div w:id="62222404">
      <w:marLeft w:val="480"/>
      <w:marRight w:val="0"/>
      <w:marTop w:val="0"/>
      <w:marBottom w:val="0"/>
      <w:divBdr>
        <w:top w:val="none" w:sz="0" w:space="0" w:color="auto"/>
        <w:left w:val="none" w:sz="0" w:space="0" w:color="auto"/>
        <w:bottom w:val="none" w:sz="0" w:space="0" w:color="auto"/>
        <w:right w:val="none" w:sz="0" w:space="0" w:color="auto"/>
      </w:divBdr>
    </w:div>
    <w:div w:id="63256929">
      <w:marLeft w:val="480"/>
      <w:marRight w:val="0"/>
      <w:marTop w:val="0"/>
      <w:marBottom w:val="0"/>
      <w:divBdr>
        <w:top w:val="none" w:sz="0" w:space="0" w:color="auto"/>
        <w:left w:val="none" w:sz="0" w:space="0" w:color="auto"/>
        <w:bottom w:val="none" w:sz="0" w:space="0" w:color="auto"/>
        <w:right w:val="none" w:sz="0" w:space="0" w:color="auto"/>
      </w:divBdr>
    </w:div>
    <w:div w:id="63531712">
      <w:marLeft w:val="480"/>
      <w:marRight w:val="0"/>
      <w:marTop w:val="0"/>
      <w:marBottom w:val="0"/>
      <w:divBdr>
        <w:top w:val="none" w:sz="0" w:space="0" w:color="auto"/>
        <w:left w:val="none" w:sz="0" w:space="0" w:color="auto"/>
        <w:bottom w:val="none" w:sz="0" w:space="0" w:color="auto"/>
        <w:right w:val="none" w:sz="0" w:space="0" w:color="auto"/>
      </w:divBdr>
    </w:div>
    <w:div w:id="63727726">
      <w:marLeft w:val="480"/>
      <w:marRight w:val="0"/>
      <w:marTop w:val="0"/>
      <w:marBottom w:val="0"/>
      <w:divBdr>
        <w:top w:val="none" w:sz="0" w:space="0" w:color="auto"/>
        <w:left w:val="none" w:sz="0" w:space="0" w:color="auto"/>
        <w:bottom w:val="none" w:sz="0" w:space="0" w:color="auto"/>
        <w:right w:val="none" w:sz="0" w:space="0" w:color="auto"/>
      </w:divBdr>
    </w:div>
    <w:div w:id="63843797">
      <w:marLeft w:val="480"/>
      <w:marRight w:val="0"/>
      <w:marTop w:val="0"/>
      <w:marBottom w:val="0"/>
      <w:divBdr>
        <w:top w:val="none" w:sz="0" w:space="0" w:color="auto"/>
        <w:left w:val="none" w:sz="0" w:space="0" w:color="auto"/>
        <w:bottom w:val="none" w:sz="0" w:space="0" w:color="auto"/>
        <w:right w:val="none" w:sz="0" w:space="0" w:color="auto"/>
      </w:divBdr>
    </w:div>
    <w:div w:id="63990606">
      <w:marLeft w:val="480"/>
      <w:marRight w:val="0"/>
      <w:marTop w:val="0"/>
      <w:marBottom w:val="0"/>
      <w:divBdr>
        <w:top w:val="none" w:sz="0" w:space="0" w:color="auto"/>
        <w:left w:val="none" w:sz="0" w:space="0" w:color="auto"/>
        <w:bottom w:val="none" w:sz="0" w:space="0" w:color="auto"/>
        <w:right w:val="none" w:sz="0" w:space="0" w:color="auto"/>
      </w:divBdr>
    </w:div>
    <w:div w:id="64032336">
      <w:marLeft w:val="480"/>
      <w:marRight w:val="0"/>
      <w:marTop w:val="0"/>
      <w:marBottom w:val="0"/>
      <w:divBdr>
        <w:top w:val="none" w:sz="0" w:space="0" w:color="auto"/>
        <w:left w:val="none" w:sz="0" w:space="0" w:color="auto"/>
        <w:bottom w:val="none" w:sz="0" w:space="0" w:color="auto"/>
        <w:right w:val="none" w:sz="0" w:space="0" w:color="auto"/>
      </w:divBdr>
    </w:div>
    <w:div w:id="64112689">
      <w:marLeft w:val="480"/>
      <w:marRight w:val="0"/>
      <w:marTop w:val="0"/>
      <w:marBottom w:val="0"/>
      <w:divBdr>
        <w:top w:val="none" w:sz="0" w:space="0" w:color="auto"/>
        <w:left w:val="none" w:sz="0" w:space="0" w:color="auto"/>
        <w:bottom w:val="none" w:sz="0" w:space="0" w:color="auto"/>
        <w:right w:val="none" w:sz="0" w:space="0" w:color="auto"/>
      </w:divBdr>
    </w:div>
    <w:div w:id="64229152">
      <w:marLeft w:val="480"/>
      <w:marRight w:val="0"/>
      <w:marTop w:val="0"/>
      <w:marBottom w:val="0"/>
      <w:divBdr>
        <w:top w:val="none" w:sz="0" w:space="0" w:color="auto"/>
        <w:left w:val="none" w:sz="0" w:space="0" w:color="auto"/>
        <w:bottom w:val="none" w:sz="0" w:space="0" w:color="auto"/>
        <w:right w:val="none" w:sz="0" w:space="0" w:color="auto"/>
      </w:divBdr>
    </w:div>
    <w:div w:id="64378622">
      <w:marLeft w:val="480"/>
      <w:marRight w:val="0"/>
      <w:marTop w:val="0"/>
      <w:marBottom w:val="0"/>
      <w:divBdr>
        <w:top w:val="none" w:sz="0" w:space="0" w:color="auto"/>
        <w:left w:val="none" w:sz="0" w:space="0" w:color="auto"/>
        <w:bottom w:val="none" w:sz="0" w:space="0" w:color="auto"/>
        <w:right w:val="none" w:sz="0" w:space="0" w:color="auto"/>
      </w:divBdr>
    </w:div>
    <w:div w:id="64569071">
      <w:marLeft w:val="480"/>
      <w:marRight w:val="0"/>
      <w:marTop w:val="0"/>
      <w:marBottom w:val="0"/>
      <w:divBdr>
        <w:top w:val="none" w:sz="0" w:space="0" w:color="auto"/>
        <w:left w:val="none" w:sz="0" w:space="0" w:color="auto"/>
        <w:bottom w:val="none" w:sz="0" w:space="0" w:color="auto"/>
        <w:right w:val="none" w:sz="0" w:space="0" w:color="auto"/>
      </w:divBdr>
    </w:div>
    <w:div w:id="64957010">
      <w:marLeft w:val="480"/>
      <w:marRight w:val="0"/>
      <w:marTop w:val="0"/>
      <w:marBottom w:val="0"/>
      <w:divBdr>
        <w:top w:val="none" w:sz="0" w:space="0" w:color="auto"/>
        <w:left w:val="none" w:sz="0" w:space="0" w:color="auto"/>
        <w:bottom w:val="none" w:sz="0" w:space="0" w:color="auto"/>
        <w:right w:val="none" w:sz="0" w:space="0" w:color="auto"/>
      </w:divBdr>
    </w:div>
    <w:div w:id="65498672">
      <w:marLeft w:val="480"/>
      <w:marRight w:val="0"/>
      <w:marTop w:val="0"/>
      <w:marBottom w:val="0"/>
      <w:divBdr>
        <w:top w:val="none" w:sz="0" w:space="0" w:color="auto"/>
        <w:left w:val="none" w:sz="0" w:space="0" w:color="auto"/>
        <w:bottom w:val="none" w:sz="0" w:space="0" w:color="auto"/>
        <w:right w:val="none" w:sz="0" w:space="0" w:color="auto"/>
      </w:divBdr>
    </w:div>
    <w:div w:id="65810930">
      <w:marLeft w:val="480"/>
      <w:marRight w:val="0"/>
      <w:marTop w:val="0"/>
      <w:marBottom w:val="0"/>
      <w:divBdr>
        <w:top w:val="none" w:sz="0" w:space="0" w:color="auto"/>
        <w:left w:val="none" w:sz="0" w:space="0" w:color="auto"/>
        <w:bottom w:val="none" w:sz="0" w:space="0" w:color="auto"/>
        <w:right w:val="none" w:sz="0" w:space="0" w:color="auto"/>
      </w:divBdr>
    </w:div>
    <w:div w:id="66655650">
      <w:marLeft w:val="480"/>
      <w:marRight w:val="0"/>
      <w:marTop w:val="0"/>
      <w:marBottom w:val="0"/>
      <w:divBdr>
        <w:top w:val="none" w:sz="0" w:space="0" w:color="auto"/>
        <w:left w:val="none" w:sz="0" w:space="0" w:color="auto"/>
        <w:bottom w:val="none" w:sz="0" w:space="0" w:color="auto"/>
        <w:right w:val="none" w:sz="0" w:space="0" w:color="auto"/>
      </w:divBdr>
    </w:div>
    <w:div w:id="66810869">
      <w:marLeft w:val="480"/>
      <w:marRight w:val="0"/>
      <w:marTop w:val="0"/>
      <w:marBottom w:val="0"/>
      <w:divBdr>
        <w:top w:val="none" w:sz="0" w:space="0" w:color="auto"/>
        <w:left w:val="none" w:sz="0" w:space="0" w:color="auto"/>
        <w:bottom w:val="none" w:sz="0" w:space="0" w:color="auto"/>
        <w:right w:val="none" w:sz="0" w:space="0" w:color="auto"/>
      </w:divBdr>
    </w:div>
    <w:div w:id="67044125">
      <w:marLeft w:val="480"/>
      <w:marRight w:val="0"/>
      <w:marTop w:val="0"/>
      <w:marBottom w:val="0"/>
      <w:divBdr>
        <w:top w:val="none" w:sz="0" w:space="0" w:color="auto"/>
        <w:left w:val="none" w:sz="0" w:space="0" w:color="auto"/>
        <w:bottom w:val="none" w:sz="0" w:space="0" w:color="auto"/>
        <w:right w:val="none" w:sz="0" w:space="0" w:color="auto"/>
      </w:divBdr>
    </w:div>
    <w:div w:id="67963446">
      <w:marLeft w:val="480"/>
      <w:marRight w:val="0"/>
      <w:marTop w:val="0"/>
      <w:marBottom w:val="0"/>
      <w:divBdr>
        <w:top w:val="none" w:sz="0" w:space="0" w:color="auto"/>
        <w:left w:val="none" w:sz="0" w:space="0" w:color="auto"/>
        <w:bottom w:val="none" w:sz="0" w:space="0" w:color="auto"/>
        <w:right w:val="none" w:sz="0" w:space="0" w:color="auto"/>
      </w:divBdr>
    </w:div>
    <w:div w:id="68964205">
      <w:marLeft w:val="480"/>
      <w:marRight w:val="0"/>
      <w:marTop w:val="0"/>
      <w:marBottom w:val="0"/>
      <w:divBdr>
        <w:top w:val="none" w:sz="0" w:space="0" w:color="auto"/>
        <w:left w:val="none" w:sz="0" w:space="0" w:color="auto"/>
        <w:bottom w:val="none" w:sz="0" w:space="0" w:color="auto"/>
        <w:right w:val="none" w:sz="0" w:space="0" w:color="auto"/>
      </w:divBdr>
    </w:div>
    <w:div w:id="69469636">
      <w:marLeft w:val="480"/>
      <w:marRight w:val="0"/>
      <w:marTop w:val="0"/>
      <w:marBottom w:val="0"/>
      <w:divBdr>
        <w:top w:val="none" w:sz="0" w:space="0" w:color="auto"/>
        <w:left w:val="none" w:sz="0" w:space="0" w:color="auto"/>
        <w:bottom w:val="none" w:sz="0" w:space="0" w:color="auto"/>
        <w:right w:val="none" w:sz="0" w:space="0" w:color="auto"/>
      </w:divBdr>
    </w:div>
    <w:div w:id="69888216">
      <w:marLeft w:val="480"/>
      <w:marRight w:val="0"/>
      <w:marTop w:val="0"/>
      <w:marBottom w:val="0"/>
      <w:divBdr>
        <w:top w:val="none" w:sz="0" w:space="0" w:color="auto"/>
        <w:left w:val="none" w:sz="0" w:space="0" w:color="auto"/>
        <w:bottom w:val="none" w:sz="0" w:space="0" w:color="auto"/>
        <w:right w:val="none" w:sz="0" w:space="0" w:color="auto"/>
      </w:divBdr>
    </w:div>
    <w:div w:id="70203870">
      <w:marLeft w:val="480"/>
      <w:marRight w:val="0"/>
      <w:marTop w:val="0"/>
      <w:marBottom w:val="0"/>
      <w:divBdr>
        <w:top w:val="none" w:sz="0" w:space="0" w:color="auto"/>
        <w:left w:val="none" w:sz="0" w:space="0" w:color="auto"/>
        <w:bottom w:val="none" w:sz="0" w:space="0" w:color="auto"/>
        <w:right w:val="none" w:sz="0" w:space="0" w:color="auto"/>
      </w:divBdr>
    </w:div>
    <w:div w:id="70391185">
      <w:marLeft w:val="480"/>
      <w:marRight w:val="0"/>
      <w:marTop w:val="0"/>
      <w:marBottom w:val="0"/>
      <w:divBdr>
        <w:top w:val="none" w:sz="0" w:space="0" w:color="auto"/>
        <w:left w:val="none" w:sz="0" w:space="0" w:color="auto"/>
        <w:bottom w:val="none" w:sz="0" w:space="0" w:color="auto"/>
        <w:right w:val="none" w:sz="0" w:space="0" w:color="auto"/>
      </w:divBdr>
    </w:div>
    <w:div w:id="70589386">
      <w:marLeft w:val="480"/>
      <w:marRight w:val="0"/>
      <w:marTop w:val="0"/>
      <w:marBottom w:val="0"/>
      <w:divBdr>
        <w:top w:val="none" w:sz="0" w:space="0" w:color="auto"/>
        <w:left w:val="none" w:sz="0" w:space="0" w:color="auto"/>
        <w:bottom w:val="none" w:sz="0" w:space="0" w:color="auto"/>
        <w:right w:val="none" w:sz="0" w:space="0" w:color="auto"/>
      </w:divBdr>
    </w:div>
    <w:div w:id="70661352">
      <w:marLeft w:val="480"/>
      <w:marRight w:val="0"/>
      <w:marTop w:val="0"/>
      <w:marBottom w:val="0"/>
      <w:divBdr>
        <w:top w:val="none" w:sz="0" w:space="0" w:color="auto"/>
        <w:left w:val="none" w:sz="0" w:space="0" w:color="auto"/>
        <w:bottom w:val="none" w:sz="0" w:space="0" w:color="auto"/>
        <w:right w:val="none" w:sz="0" w:space="0" w:color="auto"/>
      </w:divBdr>
    </w:div>
    <w:div w:id="71201236">
      <w:marLeft w:val="480"/>
      <w:marRight w:val="0"/>
      <w:marTop w:val="0"/>
      <w:marBottom w:val="0"/>
      <w:divBdr>
        <w:top w:val="none" w:sz="0" w:space="0" w:color="auto"/>
        <w:left w:val="none" w:sz="0" w:space="0" w:color="auto"/>
        <w:bottom w:val="none" w:sz="0" w:space="0" w:color="auto"/>
        <w:right w:val="none" w:sz="0" w:space="0" w:color="auto"/>
      </w:divBdr>
    </w:div>
    <w:div w:id="71852225">
      <w:marLeft w:val="480"/>
      <w:marRight w:val="0"/>
      <w:marTop w:val="0"/>
      <w:marBottom w:val="0"/>
      <w:divBdr>
        <w:top w:val="none" w:sz="0" w:space="0" w:color="auto"/>
        <w:left w:val="none" w:sz="0" w:space="0" w:color="auto"/>
        <w:bottom w:val="none" w:sz="0" w:space="0" w:color="auto"/>
        <w:right w:val="none" w:sz="0" w:space="0" w:color="auto"/>
      </w:divBdr>
    </w:div>
    <w:div w:id="71975795">
      <w:marLeft w:val="480"/>
      <w:marRight w:val="0"/>
      <w:marTop w:val="0"/>
      <w:marBottom w:val="0"/>
      <w:divBdr>
        <w:top w:val="none" w:sz="0" w:space="0" w:color="auto"/>
        <w:left w:val="none" w:sz="0" w:space="0" w:color="auto"/>
        <w:bottom w:val="none" w:sz="0" w:space="0" w:color="auto"/>
        <w:right w:val="none" w:sz="0" w:space="0" w:color="auto"/>
      </w:divBdr>
    </w:div>
    <w:div w:id="72163526">
      <w:marLeft w:val="480"/>
      <w:marRight w:val="0"/>
      <w:marTop w:val="0"/>
      <w:marBottom w:val="0"/>
      <w:divBdr>
        <w:top w:val="none" w:sz="0" w:space="0" w:color="auto"/>
        <w:left w:val="none" w:sz="0" w:space="0" w:color="auto"/>
        <w:bottom w:val="none" w:sz="0" w:space="0" w:color="auto"/>
        <w:right w:val="none" w:sz="0" w:space="0" w:color="auto"/>
      </w:divBdr>
    </w:div>
    <w:div w:id="72316457">
      <w:marLeft w:val="480"/>
      <w:marRight w:val="0"/>
      <w:marTop w:val="0"/>
      <w:marBottom w:val="0"/>
      <w:divBdr>
        <w:top w:val="none" w:sz="0" w:space="0" w:color="auto"/>
        <w:left w:val="none" w:sz="0" w:space="0" w:color="auto"/>
        <w:bottom w:val="none" w:sz="0" w:space="0" w:color="auto"/>
        <w:right w:val="none" w:sz="0" w:space="0" w:color="auto"/>
      </w:divBdr>
    </w:div>
    <w:div w:id="72355613">
      <w:marLeft w:val="480"/>
      <w:marRight w:val="0"/>
      <w:marTop w:val="0"/>
      <w:marBottom w:val="0"/>
      <w:divBdr>
        <w:top w:val="none" w:sz="0" w:space="0" w:color="auto"/>
        <w:left w:val="none" w:sz="0" w:space="0" w:color="auto"/>
        <w:bottom w:val="none" w:sz="0" w:space="0" w:color="auto"/>
        <w:right w:val="none" w:sz="0" w:space="0" w:color="auto"/>
      </w:divBdr>
    </w:div>
    <w:div w:id="72703632">
      <w:marLeft w:val="480"/>
      <w:marRight w:val="0"/>
      <w:marTop w:val="0"/>
      <w:marBottom w:val="0"/>
      <w:divBdr>
        <w:top w:val="none" w:sz="0" w:space="0" w:color="auto"/>
        <w:left w:val="none" w:sz="0" w:space="0" w:color="auto"/>
        <w:bottom w:val="none" w:sz="0" w:space="0" w:color="auto"/>
        <w:right w:val="none" w:sz="0" w:space="0" w:color="auto"/>
      </w:divBdr>
    </w:div>
    <w:div w:id="72900102">
      <w:marLeft w:val="480"/>
      <w:marRight w:val="0"/>
      <w:marTop w:val="0"/>
      <w:marBottom w:val="0"/>
      <w:divBdr>
        <w:top w:val="none" w:sz="0" w:space="0" w:color="auto"/>
        <w:left w:val="none" w:sz="0" w:space="0" w:color="auto"/>
        <w:bottom w:val="none" w:sz="0" w:space="0" w:color="auto"/>
        <w:right w:val="none" w:sz="0" w:space="0" w:color="auto"/>
      </w:divBdr>
    </w:div>
    <w:div w:id="73013723">
      <w:marLeft w:val="480"/>
      <w:marRight w:val="0"/>
      <w:marTop w:val="0"/>
      <w:marBottom w:val="0"/>
      <w:divBdr>
        <w:top w:val="none" w:sz="0" w:space="0" w:color="auto"/>
        <w:left w:val="none" w:sz="0" w:space="0" w:color="auto"/>
        <w:bottom w:val="none" w:sz="0" w:space="0" w:color="auto"/>
        <w:right w:val="none" w:sz="0" w:space="0" w:color="auto"/>
      </w:divBdr>
    </w:div>
    <w:div w:id="73405569">
      <w:marLeft w:val="480"/>
      <w:marRight w:val="0"/>
      <w:marTop w:val="0"/>
      <w:marBottom w:val="0"/>
      <w:divBdr>
        <w:top w:val="none" w:sz="0" w:space="0" w:color="auto"/>
        <w:left w:val="none" w:sz="0" w:space="0" w:color="auto"/>
        <w:bottom w:val="none" w:sz="0" w:space="0" w:color="auto"/>
        <w:right w:val="none" w:sz="0" w:space="0" w:color="auto"/>
      </w:divBdr>
    </w:div>
    <w:div w:id="73629288">
      <w:marLeft w:val="480"/>
      <w:marRight w:val="0"/>
      <w:marTop w:val="0"/>
      <w:marBottom w:val="0"/>
      <w:divBdr>
        <w:top w:val="none" w:sz="0" w:space="0" w:color="auto"/>
        <w:left w:val="none" w:sz="0" w:space="0" w:color="auto"/>
        <w:bottom w:val="none" w:sz="0" w:space="0" w:color="auto"/>
        <w:right w:val="none" w:sz="0" w:space="0" w:color="auto"/>
      </w:divBdr>
    </w:div>
    <w:div w:id="73744910">
      <w:marLeft w:val="480"/>
      <w:marRight w:val="0"/>
      <w:marTop w:val="0"/>
      <w:marBottom w:val="0"/>
      <w:divBdr>
        <w:top w:val="none" w:sz="0" w:space="0" w:color="auto"/>
        <w:left w:val="none" w:sz="0" w:space="0" w:color="auto"/>
        <w:bottom w:val="none" w:sz="0" w:space="0" w:color="auto"/>
        <w:right w:val="none" w:sz="0" w:space="0" w:color="auto"/>
      </w:divBdr>
    </w:div>
    <w:div w:id="74014990">
      <w:marLeft w:val="480"/>
      <w:marRight w:val="0"/>
      <w:marTop w:val="0"/>
      <w:marBottom w:val="0"/>
      <w:divBdr>
        <w:top w:val="none" w:sz="0" w:space="0" w:color="auto"/>
        <w:left w:val="none" w:sz="0" w:space="0" w:color="auto"/>
        <w:bottom w:val="none" w:sz="0" w:space="0" w:color="auto"/>
        <w:right w:val="none" w:sz="0" w:space="0" w:color="auto"/>
      </w:divBdr>
    </w:div>
    <w:div w:id="74253688">
      <w:marLeft w:val="480"/>
      <w:marRight w:val="0"/>
      <w:marTop w:val="0"/>
      <w:marBottom w:val="0"/>
      <w:divBdr>
        <w:top w:val="none" w:sz="0" w:space="0" w:color="auto"/>
        <w:left w:val="none" w:sz="0" w:space="0" w:color="auto"/>
        <w:bottom w:val="none" w:sz="0" w:space="0" w:color="auto"/>
        <w:right w:val="none" w:sz="0" w:space="0" w:color="auto"/>
      </w:divBdr>
    </w:div>
    <w:div w:id="75397389">
      <w:marLeft w:val="480"/>
      <w:marRight w:val="0"/>
      <w:marTop w:val="0"/>
      <w:marBottom w:val="0"/>
      <w:divBdr>
        <w:top w:val="none" w:sz="0" w:space="0" w:color="auto"/>
        <w:left w:val="none" w:sz="0" w:space="0" w:color="auto"/>
        <w:bottom w:val="none" w:sz="0" w:space="0" w:color="auto"/>
        <w:right w:val="none" w:sz="0" w:space="0" w:color="auto"/>
      </w:divBdr>
    </w:div>
    <w:div w:id="75442015">
      <w:marLeft w:val="480"/>
      <w:marRight w:val="0"/>
      <w:marTop w:val="0"/>
      <w:marBottom w:val="0"/>
      <w:divBdr>
        <w:top w:val="none" w:sz="0" w:space="0" w:color="auto"/>
        <w:left w:val="none" w:sz="0" w:space="0" w:color="auto"/>
        <w:bottom w:val="none" w:sz="0" w:space="0" w:color="auto"/>
        <w:right w:val="none" w:sz="0" w:space="0" w:color="auto"/>
      </w:divBdr>
    </w:div>
    <w:div w:id="75443181">
      <w:marLeft w:val="480"/>
      <w:marRight w:val="0"/>
      <w:marTop w:val="0"/>
      <w:marBottom w:val="0"/>
      <w:divBdr>
        <w:top w:val="none" w:sz="0" w:space="0" w:color="auto"/>
        <w:left w:val="none" w:sz="0" w:space="0" w:color="auto"/>
        <w:bottom w:val="none" w:sz="0" w:space="0" w:color="auto"/>
        <w:right w:val="none" w:sz="0" w:space="0" w:color="auto"/>
      </w:divBdr>
    </w:div>
    <w:div w:id="75523110">
      <w:marLeft w:val="480"/>
      <w:marRight w:val="0"/>
      <w:marTop w:val="0"/>
      <w:marBottom w:val="0"/>
      <w:divBdr>
        <w:top w:val="none" w:sz="0" w:space="0" w:color="auto"/>
        <w:left w:val="none" w:sz="0" w:space="0" w:color="auto"/>
        <w:bottom w:val="none" w:sz="0" w:space="0" w:color="auto"/>
        <w:right w:val="none" w:sz="0" w:space="0" w:color="auto"/>
      </w:divBdr>
    </w:div>
    <w:div w:id="75709172">
      <w:marLeft w:val="480"/>
      <w:marRight w:val="0"/>
      <w:marTop w:val="0"/>
      <w:marBottom w:val="0"/>
      <w:divBdr>
        <w:top w:val="none" w:sz="0" w:space="0" w:color="auto"/>
        <w:left w:val="none" w:sz="0" w:space="0" w:color="auto"/>
        <w:bottom w:val="none" w:sz="0" w:space="0" w:color="auto"/>
        <w:right w:val="none" w:sz="0" w:space="0" w:color="auto"/>
      </w:divBdr>
    </w:div>
    <w:div w:id="75826119">
      <w:marLeft w:val="480"/>
      <w:marRight w:val="0"/>
      <w:marTop w:val="0"/>
      <w:marBottom w:val="0"/>
      <w:divBdr>
        <w:top w:val="none" w:sz="0" w:space="0" w:color="auto"/>
        <w:left w:val="none" w:sz="0" w:space="0" w:color="auto"/>
        <w:bottom w:val="none" w:sz="0" w:space="0" w:color="auto"/>
        <w:right w:val="none" w:sz="0" w:space="0" w:color="auto"/>
      </w:divBdr>
    </w:div>
    <w:div w:id="75976551">
      <w:marLeft w:val="480"/>
      <w:marRight w:val="0"/>
      <w:marTop w:val="0"/>
      <w:marBottom w:val="0"/>
      <w:divBdr>
        <w:top w:val="none" w:sz="0" w:space="0" w:color="auto"/>
        <w:left w:val="none" w:sz="0" w:space="0" w:color="auto"/>
        <w:bottom w:val="none" w:sz="0" w:space="0" w:color="auto"/>
        <w:right w:val="none" w:sz="0" w:space="0" w:color="auto"/>
      </w:divBdr>
    </w:div>
    <w:div w:id="76561937">
      <w:marLeft w:val="480"/>
      <w:marRight w:val="0"/>
      <w:marTop w:val="0"/>
      <w:marBottom w:val="0"/>
      <w:divBdr>
        <w:top w:val="none" w:sz="0" w:space="0" w:color="auto"/>
        <w:left w:val="none" w:sz="0" w:space="0" w:color="auto"/>
        <w:bottom w:val="none" w:sz="0" w:space="0" w:color="auto"/>
        <w:right w:val="none" w:sz="0" w:space="0" w:color="auto"/>
      </w:divBdr>
    </w:div>
    <w:div w:id="77337595">
      <w:marLeft w:val="480"/>
      <w:marRight w:val="0"/>
      <w:marTop w:val="0"/>
      <w:marBottom w:val="0"/>
      <w:divBdr>
        <w:top w:val="none" w:sz="0" w:space="0" w:color="auto"/>
        <w:left w:val="none" w:sz="0" w:space="0" w:color="auto"/>
        <w:bottom w:val="none" w:sz="0" w:space="0" w:color="auto"/>
        <w:right w:val="none" w:sz="0" w:space="0" w:color="auto"/>
      </w:divBdr>
    </w:div>
    <w:div w:id="77751220">
      <w:marLeft w:val="480"/>
      <w:marRight w:val="0"/>
      <w:marTop w:val="0"/>
      <w:marBottom w:val="0"/>
      <w:divBdr>
        <w:top w:val="none" w:sz="0" w:space="0" w:color="auto"/>
        <w:left w:val="none" w:sz="0" w:space="0" w:color="auto"/>
        <w:bottom w:val="none" w:sz="0" w:space="0" w:color="auto"/>
        <w:right w:val="none" w:sz="0" w:space="0" w:color="auto"/>
      </w:divBdr>
    </w:div>
    <w:div w:id="78254899">
      <w:marLeft w:val="480"/>
      <w:marRight w:val="0"/>
      <w:marTop w:val="0"/>
      <w:marBottom w:val="0"/>
      <w:divBdr>
        <w:top w:val="none" w:sz="0" w:space="0" w:color="auto"/>
        <w:left w:val="none" w:sz="0" w:space="0" w:color="auto"/>
        <w:bottom w:val="none" w:sz="0" w:space="0" w:color="auto"/>
        <w:right w:val="none" w:sz="0" w:space="0" w:color="auto"/>
      </w:divBdr>
    </w:div>
    <w:div w:id="78261972">
      <w:marLeft w:val="480"/>
      <w:marRight w:val="0"/>
      <w:marTop w:val="0"/>
      <w:marBottom w:val="0"/>
      <w:divBdr>
        <w:top w:val="none" w:sz="0" w:space="0" w:color="auto"/>
        <w:left w:val="none" w:sz="0" w:space="0" w:color="auto"/>
        <w:bottom w:val="none" w:sz="0" w:space="0" w:color="auto"/>
        <w:right w:val="none" w:sz="0" w:space="0" w:color="auto"/>
      </w:divBdr>
    </w:div>
    <w:div w:id="78793085">
      <w:marLeft w:val="480"/>
      <w:marRight w:val="0"/>
      <w:marTop w:val="0"/>
      <w:marBottom w:val="0"/>
      <w:divBdr>
        <w:top w:val="none" w:sz="0" w:space="0" w:color="auto"/>
        <w:left w:val="none" w:sz="0" w:space="0" w:color="auto"/>
        <w:bottom w:val="none" w:sz="0" w:space="0" w:color="auto"/>
        <w:right w:val="none" w:sz="0" w:space="0" w:color="auto"/>
      </w:divBdr>
    </w:div>
    <w:div w:id="78865532">
      <w:marLeft w:val="480"/>
      <w:marRight w:val="0"/>
      <w:marTop w:val="0"/>
      <w:marBottom w:val="0"/>
      <w:divBdr>
        <w:top w:val="none" w:sz="0" w:space="0" w:color="auto"/>
        <w:left w:val="none" w:sz="0" w:space="0" w:color="auto"/>
        <w:bottom w:val="none" w:sz="0" w:space="0" w:color="auto"/>
        <w:right w:val="none" w:sz="0" w:space="0" w:color="auto"/>
      </w:divBdr>
    </w:div>
    <w:div w:id="79061396">
      <w:marLeft w:val="480"/>
      <w:marRight w:val="0"/>
      <w:marTop w:val="0"/>
      <w:marBottom w:val="0"/>
      <w:divBdr>
        <w:top w:val="none" w:sz="0" w:space="0" w:color="auto"/>
        <w:left w:val="none" w:sz="0" w:space="0" w:color="auto"/>
        <w:bottom w:val="none" w:sz="0" w:space="0" w:color="auto"/>
        <w:right w:val="none" w:sz="0" w:space="0" w:color="auto"/>
      </w:divBdr>
    </w:div>
    <w:div w:id="79300175">
      <w:marLeft w:val="480"/>
      <w:marRight w:val="0"/>
      <w:marTop w:val="0"/>
      <w:marBottom w:val="0"/>
      <w:divBdr>
        <w:top w:val="none" w:sz="0" w:space="0" w:color="auto"/>
        <w:left w:val="none" w:sz="0" w:space="0" w:color="auto"/>
        <w:bottom w:val="none" w:sz="0" w:space="0" w:color="auto"/>
        <w:right w:val="none" w:sz="0" w:space="0" w:color="auto"/>
      </w:divBdr>
    </w:div>
    <w:div w:id="79328128">
      <w:marLeft w:val="480"/>
      <w:marRight w:val="0"/>
      <w:marTop w:val="0"/>
      <w:marBottom w:val="0"/>
      <w:divBdr>
        <w:top w:val="none" w:sz="0" w:space="0" w:color="auto"/>
        <w:left w:val="none" w:sz="0" w:space="0" w:color="auto"/>
        <w:bottom w:val="none" w:sz="0" w:space="0" w:color="auto"/>
        <w:right w:val="none" w:sz="0" w:space="0" w:color="auto"/>
      </w:divBdr>
    </w:div>
    <w:div w:id="79910888">
      <w:marLeft w:val="480"/>
      <w:marRight w:val="0"/>
      <w:marTop w:val="0"/>
      <w:marBottom w:val="0"/>
      <w:divBdr>
        <w:top w:val="none" w:sz="0" w:space="0" w:color="auto"/>
        <w:left w:val="none" w:sz="0" w:space="0" w:color="auto"/>
        <w:bottom w:val="none" w:sz="0" w:space="0" w:color="auto"/>
        <w:right w:val="none" w:sz="0" w:space="0" w:color="auto"/>
      </w:divBdr>
    </w:div>
    <w:div w:id="80641545">
      <w:marLeft w:val="480"/>
      <w:marRight w:val="0"/>
      <w:marTop w:val="0"/>
      <w:marBottom w:val="0"/>
      <w:divBdr>
        <w:top w:val="none" w:sz="0" w:space="0" w:color="auto"/>
        <w:left w:val="none" w:sz="0" w:space="0" w:color="auto"/>
        <w:bottom w:val="none" w:sz="0" w:space="0" w:color="auto"/>
        <w:right w:val="none" w:sz="0" w:space="0" w:color="auto"/>
      </w:divBdr>
    </w:div>
    <w:div w:id="80684353">
      <w:marLeft w:val="480"/>
      <w:marRight w:val="0"/>
      <w:marTop w:val="0"/>
      <w:marBottom w:val="0"/>
      <w:divBdr>
        <w:top w:val="none" w:sz="0" w:space="0" w:color="auto"/>
        <w:left w:val="none" w:sz="0" w:space="0" w:color="auto"/>
        <w:bottom w:val="none" w:sz="0" w:space="0" w:color="auto"/>
        <w:right w:val="none" w:sz="0" w:space="0" w:color="auto"/>
      </w:divBdr>
    </w:div>
    <w:div w:id="80806027">
      <w:marLeft w:val="480"/>
      <w:marRight w:val="0"/>
      <w:marTop w:val="0"/>
      <w:marBottom w:val="0"/>
      <w:divBdr>
        <w:top w:val="none" w:sz="0" w:space="0" w:color="auto"/>
        <w:left w:val="none" w:sz="0" w:space="0" w:color="auto"/>
        <w:bottom w:val="none" w:sz="0" w:space="0" w:color="auto"/>
        <w:right w:val="none" w:sz="0" w:space="0" w:color="auto"/>
      </w:divBdr>
    </w:div>
    <w:div w:id="81145896">
      <w:marLeft w:val="480"/>
      <w:marRight w:val="0"/>
      <w:marTop w:val="0"/>
      <w:marBottom w:val="0"/>
      <w:divBdr>
        <w:top w:val="none" w:sz="0" w:space="0" w:color="auto"/>
        <w:left w:val="none" w:sz="0" w:space="0" w:color="auto"/>
        <w:bottom w:val="none" w:sz="0" w:space="0" w:color="auto"/>
        <w:right w:val="none" w:sz="0" w:space="0" w:color="auto"/>
      </w:divBdr>
    </w:div>
    <w:div w:id="81268499">
      <w:marLeft w:val="480"/>
      <w:marRight w:val="0"/>
      <w:marTop w:val="0"/>
      <w:marBottom w:val="0"/>
      <w:divBdr>
        <w:top w:val="none" w:sz="0" w:space="0" w:color="auto"/>
        <w:left w:val="none" w:sz="0" w:space="0" w:color="auto"/>
        <w:bottom w:val="none" w:sz="0" w:space="0" w:color="auto"/>
        <w:right w:val="none" w:sz="0" w:space="0" w:color="auto"/>
      </w:divBdr>
    </w:div>
    <w:div w:id="81683436">
      <w:marLeft w:val="480"/>
      <w:marRight w:val="0"/>
      <w:marTop w:val="0"/>
      <w:marBottom w:val="0"/>
      <w:divBdr>
        <w:top w:val="none" w:sz="0" w:space="0" w:color="auto"/>
        <w:left w:val="none" w:sz="0" w:space="0" w:color="auto"/>
        <w:bottom w:val="none" w:sz="0" w:space="0" w:color="auto"/>
        <w:right w:val="none" w:sz="0" w:space="0" w:color="auto"/>
      </w:divBdr>
    </w:div>
    <w:div w:id="82068195">
      <w:marLeft w:val="480"/>
      <w:marRight w:val="0"/>
      <w:marTop w:val="0"/>
      <w:marBottom w:val="0"/>
      <w:divBdr>
        <w:top w:val="none" w:sz="0" w:space="0" w:color="auto"/>
        <w:left w:val="none" w:sz="0" w:space="0" w:color="auto"/>
        <w:bottom w:val="none" w:sz="0" w:space="0" w:color="auto"/>
        <w:right w:val="none" w:sz="0" w:space="0" w:color="auto"/>
      </w:divBdr>
    </w:div>
    <w:div w:id="82068673">
      <w:marLeft w:val="480"/>
      <w:marRight w:val="0"/>
      <w:marTop w:val="0"/>
      <w:marBottom w:val="0"/>
      <w:divBdr>
        <w:top w:val="none" w:sz="0" w:space="0" w:color="auto"/>
        <w:left w:val="none" w:sz="0" w:space="0" w:color="auto"/>
        <w:bottom w:val="none" w:sz="0" w:space="0" w:color="auto"/>
        <w:right w:val="none" w:sz="0" w:space="0" w:color="auto"/>
      </w:divBdr>
    </w:div>
    <w:div w:id="82075194">
      <w:marLeft w:val="480"/>
      <w:marRight w:val="0"/>
      <w:marTop w:val="0"/>
      <w:marBottom w:val="0"/>
      <w:divBdr>
        <w:top w:val="none" w:sz="0" w:space="0" w:color="auto"/>
        <w:left w:val="none" w:sz="0" w:space="0" w:color="auto"/>
        <w:bottom w:val="none" w:sz="0" w:space="0" w:color="auto"/>
        <w:right w:val="none" w:sz="0" w:space="0" w:color="auto"/>
      </w:divBdr>
    </w:div>
    <w:div w:id="82186673">
      <w:marLeft w:val="480"/>
      <w:marRight w:val="0"/>
      <w:marTop w:val="0"/>
      <w:marBottom w:val="0"/>
      <w:divBdr>
        <w:top w:val="none" w:sz="0" w:space="0" w:color="auto"/>
        <w:left w:val="none" w:sz="0" w:space="0" w:color="auto"/>
        <w:bottom w:val="none" w:sz="0" w:space="0" w:color="auto"/>
        <w:right w:val="none" w:sz="0" w:space="0" w:color="auto"/>
      </w:divBdr>
    </w:div>
    <w:div w:id="82802652">
      <w:marLeft w:val="480"/>
      <w:marRight w:val="0"/>
      <w:marTop w:val="0"/>
      <w:marBottom w:val="0"/>
      <w:divBdr>
        <w:top w:val="none" w:sz="0" w:space="0" w:color="auto"/>
        <w:left w:val="none" w:sz="0" w:space="0" w:color="auto"/>
        <w:bottom w:val="none" w:sz="0" w:space="0" w:color="auto"/>
        <w:right w:val="none" w:sz="0" w:space="0" w:color="auto"/>
      </w:divBdr>
    </w:div>
    <w:div w:id="83310514">
      <w:marLeft w:val="480"/>
      <w:marRight w:val="0"/>
      <w:marTop w:val="0"/>
      <w:marBottom w:val="0"/>
      <w:divBdr>
        <w:top w:val="none" w:sz="0" w:space="0" w:color="auto"/>
        <w:left w:val="none" w:sz="0" w:space="0" w:color="auto"/>
        <w:bottom w:val="none" w:sz="0" w:space="0" w:color="auto"/>
        <w:right w:val="none" w:sz="0" w:space="0" w:color="auto"/>
      </w:divBdr>
    </w:div>
    <w:div w:id="84688830">
      <w:marLeft w:val="480"/>
      <w:marRight w:val="0"/>
      <w:marTop w:val="0"/>
      <w:marBottom w:val="0"/>
      <w:divBdr>
        <w:top w:val="none" w:sz="0" w:space="0" w:color="auto"/>
        <w:left w:val="none" w:sz="0" w:space="0" w:color="auto"/>
        <w:bottom w:val="none" w:sz="0" w:space="0" w:color="auto"/>
        <w:right w:val="none" w:sz="0" w:space="0" w:color="auto"/>
      </w:divBdr>
    </w:div>
    <w:div w:id="84694404">
      <w:marLeft w:val="480"/>
      <w:marRight w:val="0"/>
      <w:marTop w:val="0"/>
      <w:marBottom w:val="0"/>
      <w:divBdr>
        <w:top w:val="none" w:sz="0" w:space="0" w:color="auto"/>
        <w:left w:val="none" w:sz="0" w:space="0" w:color="auto"/>
        <w:bottom w:val="none" w:sz="0" w:space="0" w:color="auto"/>
        <w:right w:val="none" w:sz="0" w:space="0" w:color="auto"/>
      </w:divBdr>
    </w:div>
    <w:div w:id="85225757">
      <w:marLeft w:val="480"/>
      <w:marRight w:val="0"/>
      <w:marTop w:val="0"/>
      <w:marBottom w:val="0"/>
      <w:divBdr>
        <w:top w:val="none" w:sz="0" w:space="0" w:color="auto"/>
        <w:left w:val="none" w:sz="0" w:space="0" w:color="auto"/>
        <w:bottom w:val="none" w:sz="0" w:space="0" w:color="auto"/>
        <w:right w:val="none" w:sz="0" w:space="0" w:color="auto"/>
      </w:divBdr>
    </w:div>
    <w:div w:id="85418276">
      <w:marLeft w:val="480"/>
      <w:marRight w:val="0"/>
      <w:marTop w:val="0"/>
      <w:marBottom w:val="0"/>
      <w:divBdr>
        <w:top w:val="none" w:sz="0" w:space="0" w:color="auto"/>
        <w:left w:val="none" w:sz="0" w:space="0" w:color="auto"/>
        <w:bottom w:val="none" w:sz="0" w:space="0" w:color="auto"/>
        <w:right w:val="none" w:sz="0" w:space="0" w:color="auto"/>
      </w:divBdr>
    </w:div>
    <w:div w:id="86048912">
      <w:marLeft w:val="480"/>
      <w:marRight w:val="0"/>
      <w:marTop w:val="0"/>
      <w:marBottom w:val="0"/>
      <w:divBdr>
        <w:top w:val="none" w:sz="0" w:space="0" w:color="auto"/>
        <w:left w:val="none" w:sz="0" w:space="0" w:color="auto"/>
        <w:bottom w:val="none" w:sz="0" w:space="0" w:color="auto"/>
        <w:right w:val="none" w:sz="0" w:space="0" w:color="auto"/>
      </w:divBdr>
    </w:div>
    <w:div w:id="86654800">
      <w:marLeft w:val="480"/>
      <w:marRight w:val="0"/>
      <w:marTop w:val="0"/>
      <w:marBottom w:val="0"/>
      <w:divBdr>
        <w:top w:val="none" w:sz="0" w:space="0" w:color="auto"/>
        <w:left w:val="none" w:sz="0" w:space="0" w:color="auto"/>
        <w:bottom w:val="none" w:sz="0" w:space="0" w:color="auto"/>
        <w:right w:val="none" w:sz="0" w:space="0" w:color="auto"/>
      </w:divBdr>
    </w:div>
    <w:div w:id="86931088">
      <w:marLeft w:val="480"/>
      <w:marRight w:val="0"/>
      <w:marTop w:val="0"/>
      <w:marBottom w:val="0"/>
      <w:divBdr>
        <w:top w:val="none" w:sz="0" w:space="0" w:color="auto"/>
        <w:left w:val="none" w:sz="0" w:space="0" w:color="auto"/>
        <w:bottom w:val="none" w:sz="0" w:space="0" w:color="auto"/>
        <w:right w:val="none" w:sz="0" w:space="0" w:color="auto"/>
      </w:divBdr>
    </w:div>
    <w:div w:id="86997799">
      <w:marLeft w:val="480"/>
      <w:marRight w:val="0"/>
      <w:marTop w:val="0"/>
      <w:marBottom w:val="0"/>
      <w:divBdr>
        <w:top w:val="none" w:sz="0" w:space="0" w:color="auto"/>
        <w:left w:val="none" w:sz="0" w:space="0" w:color="auto"/>
        <w:bottom w:val="none" w:sz="0" w:space="0" w:color="auto"/>
        <w:right w:val="none" w:sz="0" w:space="0" w:color="auto"/>
      </w:divBdr>
    </w:div>
    <w:div w:id="87431497">
      <w:marLeft w:val="480"/>
      <w:marRight w:val="0"/>
      <w:marTop w:val="0"/>
      <w:marBottom w:val="0"/>
      <w:divBdr>
        <w:top w:val="none" w:sz="0" w:space="0" w:color="auto"/>
        <w:left w:val="none" w:sz="0" w:space="0" w:color="auto"/>
        <w:bottom w:val="none" w:sz="0" w:space="0" w:color="auto"/>
        <w:right w:val="none" w:sz="0" w:space="0" w:color="auto"/>
      </w:divBdr>
    </w:div>
    <w:div w:id="88284621">
      <w:marLeft w:val="480"/>
      <w:marRight w:val="0"/>
      <w:marTop w:val="0"/>
      <w:marBottom w:val="0"/>
      <w:divBdr>
        <w:top w:val="none" w:sz="0" w:space="0" w:color="auto"/>
        <w:left w:val="none" w:sz="0" w:space="0" w:color="auto"/>
        <w:bottom w:val="none" w:sz="0" w:space="0" w:color="auto"/>
        <w:right w:val="none" w:sz="0" w:space="0" w:color="auto"/>
      </w:divBdr>
    </w:div>
    <w:div w:id="88620220">
      <w:marLeft w:val="480"/>
      <w:marRight w:val="0"/>
      <w:marTop w:val="0"/>
      <w:marBottom w:val="0"/>
      <w:divBdr>
        <w:top w:val="none" w:sz="0" w:space="0" w:color="auto"/>
        <w:left w:val="none" w:sz="0" w:space="0" w:color="auto"/>
        <w:bottom w:val="none" w:sz="0" w:space="0" w:color="auto"/>
        <w:right w:val="none" w:sz="0" w:space="0" w:color="auto"/>
      </w:divBdr>
    </w:div>
    <w:div w:id="89857840">
      <w:marLeft w:val="480"/>
      <w:marRight w:val="0"/>
      <w:marTop w:val="0"/>
      <w:marBottom w:val="0"/>
      <w:divBdr>
        <w:top w:val="none" w:sz="0" w:space="0" w:color="auto"/>
        <w:left w:val="none" w:sz="0" w:space="0" w:color="auto"/>
        <w:bottom w:val="none" w:sz="0" w:space="0" w:color="auto"/>
        <w:right w:val="none" w:sz="0" w:space="0" w:color="auto"/>
      </w:divBdr>
    </w:div>
    <w:div w:id="90122896">
      <w:marLeft w:val="480"/>
      <w:marRight w:val="0"/>
      <w:marTop w:val="0"/>
      <w:marBottom w:val="0"/>
      <w:divBdr>
        <w:top w:val="none" w:sz="0" w:space="0" w:color="auto"/>
        <w:left w:val="none" w:sz="0" w:space="0" w:color="auto"/>
        <w:bottom w:val="none" w:sz="0" w:space="0" w:color="auto"/>
        <w:right w:val="none" w:sz="0" w:space="0" w:color="auto"/>
      </w:divBdr>
    </w:div>
    <w:div w:id="90202945">
      <w:marLeft w:val="480"/>
      <w:marRight w:val="0"/>
      <w:marTop w:val="0"/>
      <w:marBottom w:val="0"/>
      <w:divBdr>
        <w:top w:val="none" w:sz="0" w:space="0" w:color="auto"/>
        <w:left w:val="none" w:sz="0" w:space="0" w:color="auto"/>
        <w:bottom w:val="none" w:sz="0" w:space="0" w:color="auto"/>
        <w:right w:val="none" w:sz="0" w:space="0" w:color="auto"/>
      </w:divBdr>
    </w:div>
    <w:div w:id="90902879">
      <w:marLeft w:val="480"/>
      <w:marRight w:val="0"/>
      <w:marTop w:val="0"/>
      <w:marBottom w:val="0"/>
      <w:divBdr>
        <w:top w:val="none" w:sz="0" w:space="0" w:color="auto"/>
        <w:left w:val="none" w:sz="0" w:space="0" w:color="auto"/>
        <w:bottom w:val="none" w:sz="0" w:space="0" w:color="auto"/>
        <w:right w:val="none" w:sz="0" w:space="0" w:color="auto"/>
      </w:divBdr>
    </w:div>
    <w:div w:id="91048064">
      <w:marLeft w:val="480"/>
      <w:marRight w:val="0"/>
      <w:marTop w:val="0"/>
      <w:marBottom w:val="0"/>
      <w:divBdr>
        <w:top w:val="none" w:sz="0" w:space="0" w:color="auto"/>
        <w:left w:val="none" w:sz="0" w:space="0" w:color="auto"/>
        <w:bottom w:val="none" w:sz="0" w:space="0" w:color="auto"/>
        <w:right w:val="none" w:sz="0" w:space="0" w:color="auto"/>
      </w:divBdr>
    </w:div>
    <w:div w:id="91243051">
      <w:marLeft w:val="480"/>
      <w:marRight w:val="0"/>
      <w:marTop w:val="0"/>
      <w:marBottom w:val="0"/>
      <w:divBdr>
        <w:top w:val="none" w:sz="0" w:space="0" w:color="auto"/>
        <w:left w:val="none" w:sz="0" w:space="0" w:color="auto"/>
        <w:bottom w:val="none" w:sz="0" w:space="0" w:color="auto"/>
        <w:right w:val="none" w:sz="0" w:space="0" w:color="auto"/>
      </w:divBdr>
    </w:div>
    <w:div w:id="91434148">
      <w:marLeft w:val="480"/>
      <w:marRight w:val="0"/>
      <w:marTop w:val="0"/>
      <w:marBottom w:val="0"/>
      <w:divBdr>
        <w:top w:val="none" w:sz="0" w:space="0" w:color="auto"/>
        <w:left w:val="none" w:sz="0" w:space="0" w:color="auto"/>
        <w:bottom w:val="none" w:sz="0" w:space="0" w:color="auto"/>
        <w:right w:val="none" w:sz="0" w:space="0" w:color="auto"/>
      </w:divBdr>
    </w:div>
    <w:div w:id="91705833">
      <w:marLeft w:val="480"/>
      <w:marRight w:val="0"/>
      <w:marTop w:val="0"/>
      <w:marBottom w:val="0"/>
      <w:divBdr>
        <w:top w:val="none" w:sz="0" w:space="0" w:color="auto"/>
        <w:left w:val="none" w:sz="0" w:space="0" w:color="auto"/>
        <w:bottom w:val="none" w:sz="0" w:space="0" w:color="auto"/>
        <w:right w:val="none" w:sz="0" w:space="0" w:color="auto"/>
      </w:divBdr>
    </w:div>
    <w:div w:id="91972179">
      <w:marLeft w:val="480"/>
      <w:marRight w:val="0"/>
      <w:marTop w:val="0"/>
      <w:marBottom w:val="0"/>
      <w:divBdr>
        <w:top w:val="none" w:sz="0" w:space="0" w:color="auto"/>
        <w:left w:val="none" w:sz="0" w:space="0" w:color="auto"/>
        <w:bottom w:val="none" w:sz="0" w:space="0" w:color="auto"/>
        <w:right w:val="none" w:sz="0" w:space="0" w:color="auto"/>
      </w:divBdr>
    </w:div>
    <w:div w:id="92018622">
      <w:marLeft w:val="480"/>
      <w:marRight w:val="0"/>
      <w:marTop w:val="0"/>
      <w:marBottom w:val="0"/>
      <w:divBdr>
        <w:top w:val="none" w:sz="0" w:space="0" w:color="auto"/>
        <w:left w:val="none" w:sz="0" w:space="0" w:color="auto"/>
        <w:bottom w:val="none" w:sz="0" w:space="0" w:color="auto"/>
        <w:right w:val="none" w:sz="0" w:space="0" w:color="auto"/>
      </w:divBdr>
    </w:div>
    <w:div w:id="92285185">
      <w:marLeft w:val="480"/>
      <w:marRight w:val="0"/>
      <w:marTop w:val="0"/>
      <w:marBottom w:val="0"/>
      <w:divBdr>
        <w:top w:val="none" w:sz="0" w:space="0" w:color="auto"/>
        <w:left w:val="none" w:sz="0" w:space="0" w:color="auto"/>
        <w:bottom w:val="none" w:sz="0" w:space="0" w:color="auto"/>
        <w:right w:val="none" w:sz="0" w:space="0" w:color="auto"/>
      </w:divBdr>
    </w:div>
    <w:div w:id="92361460">
      <w:marLeft w:val="480"/>
      <w:marRight w:val="0"/>
      <w:marTop w:val="0"/>
      <w:marBottom w:val="0"/>
      <w:divBdr>
        <w:top w:val="none" w:sz="0" w:space="0" w:color="auto"/>
        <w:left w:val="none" w:sz="0" w:space="0" w:color="auto"/>
        <w:bottom w:val="none" w:sz="0" w:space="0" w:color="auto"/>
        <w:right w:val="none" w:sz="0" w:space="0" w:color="auto"/>
      </w:divBdr>
    </w:div>
    <w:div w:id="92482764">
      <w:marLeft w:val="480"/>
      <w:marRight w:val="0"/>
      <w:marTop w:val="0"/>
      <w:marBottom w:val="0"/>
      <w:divBdr>
        <w:top w:val="none" w:sz="0" w:space="0" w:color="auto"/>
        <w:left w:val="none" w:sz="0" w:space="0" w:color="auto"/>
        <w:bottom w:val="none" w:sz="0" w:space="0" w:color="auto"/>
        <w:right w:val="none" w:sz="0" w:space="0" w:color="auto"/>
      </w:divBdr>
    </w:div>
    <w:div w:id="92631198">
      <w:marLeft w:val="480"/>
      <w:marRight w:val="0"/>
      <w:marTop w:val="0"/>
      <w:marBottom w:val="0"/>
      <w:divBdr>
        <w:top w:val="none" w:sz="0" w:space="0" w:color="auto"/>
        <w:left w:val="none" w:sz="0" w:space="0" w:color="auto"/>
        <w:bottom w:val="none" w:sz="0" w:space="0" w:color="auto"/>
        <w:right w:val="none" w:sz="0" w:space="0" w:color="auto"/>
      </w:divBdr>
    </w:div>
    <w:div w:id="93091384">
      <w:marLeft w:val="480"/>
      <w:marRight w:val="0"/>
      <w:marTop w:val="0"/>
      <w:marBottom w:val="0"/>
      <w:divBdr>
        <w:top w:val="none" w:sz="0" w:space="0" w:color="auto"/>
        <w:left w:val="none" w:sz="0" w:space="0" w:color="auto"/>
        <w:bottom w:val="none" w:sz="0" w:space="0" w:color="auto"/>
        <w:right w:val="none" w:sz="0" w:space="0" w:color="auto"/>
      </w:divBdr>
    </w:div>
    <w:div w:id="93594247">
      <w:marLeft w:val="480"/>
      <w:marRight w:val="0"/>
      <w:marTop w:val="0"/>
      <w:marBottom w:val="0"/>
      <w:divBdr>
        <w:top w:val="none" w:sz="0" w:space="0" w:color="auto"/>
        <w:left w:val="none" w:sz="0" w:space="0" w:color="auto"/>
        <w:bottom w:val="none" w:sz="0" w:space="0" w:color="auto"/>
        <w:right w:val="none" w:sz="0" w:space="0" w:color="auto"/>
      </w:divBdr>
    </w:div>
    <w:div w:id="93597037">
      <w:marLeft w:val="480"/>
      <w:marRight w:val="0"/>
      <w:marTop w:val="0"/>
      <w:marBottom w:val="0"/>
      <w:divBdr>
        <w:top w:val="none" w:sz="0" w:space="0" w:color="auto"/>
        <w:left w:val="none" w:sz="0" w:space="0" w:color="auto"/>
        <w:bottom w:val="none" w:sz="0" w:space="0" w:color="auto"/>
        <w:right w:val="none" w:sz="0" w:space="0" w:color="auto"/>
      </w:divBdr>
    </w:div>
    <w:div w:id="93747557">
      <w:marLeft w:val="480"/>
      <w:marRight w:val="0"/>
      <w:marTop w:val="0"/>
      <w:marBottom w:val="0"/>
      <w:divBdr>
        <w:top w:val="none" w:sz="0" w:space="0" w:color="auto"/>
        <w:left w:val="none" w:sz="0" w:space="0" w:color="auto"/>
        <w:bottom w:val="none" w:sz="0" w:space="0" w:color="auto"/>
        <w:right w:val="none" w:sz="0" w:space="0" w:color="auto"/>
      </w:divBdr>
    </w:div>
    <w:div w:id="94323389">
      <w:marLeft w:val="480"/>
      <w:marRight w:val="0"/>
      <w:marTop w:val="0"/>
      <w:marBottom w:val="0"/>
      <w:divBdr>
        <w:top w:val="none" w:sz="0" w:space="0" w:color="auto"/>
        <w:left w:val="none" w:sz="0" w:space="0" w:color="auto"/>
        <w:bottom w:val="none" w:sz="0" w:space="0" w:color="auto"/>
        <w:right w:val="none" w:sz="0" w:space="0" w:color="auto"/>
      </w:divBdr>
    </w:div>
    <w:div w:id="94332120">
      <w:marLeft w:val="480"/>
      <w:marRight w:val="0"/>
      <w:marTop w:val="0"/>
      <w:marBottom w:val="0"/>
      <w:divBdr>
        <w:top w:val="none" w:sz="0" w:space="0" w:color="auto"/>
        <w:left w:val="none" w:sz="0" w:space="0" w:color="auto"/>
        <w:bottom w:val="none" w:sz="0" w:space="0" w:color="auto"/>
        <w:right w:val="none" w:sz="0" w:space="0" w:color="auto"/>
      </w:divBdr>
    </w:div>
    <w:div w:id="94373299">
      <w:marLeft w:val="480"/>
      <w:marRight w:val="0"/>
      <w:marTop w:val="0"/>
      <w:marBottom w:val="0"/>
      <w:divBdr>
        <w:top w:val="none" w:sz="0" w:space="0" w:color="auto"/>
        <w:left w:val="none" w:sz="0" w:space="0" w:color="auto"/>
        <w:bottom w:val="none" w:sz="0" w:space="0" w:color="auto"/>
        <w:right w:val="none" w:sz="0" w:space="0" w:color="auto"/>
      </w:divBdr>
    </w:div>
    <w:div w:id="94399349">
      <w:marLeft w:val="480"/>
      <w:marRight w:val="0"/>
      <w:marTop w:val="0"/>
      <w:marBottom w:val="0"/>
      <w:divBdr>
        <w:top w:val="none" w:sz="0" w:space="0" w:color="auto"/>
        <w:left w:val="none" w:sz="0" w:space="0" w:color="auto"/>
        <w:bottom w:val="none" w:sz="0" w:space="0" w:color="auto"/>
        <w:right w:val="none" w:sz="0" w:space="0" w:color="auto"/>
      </w:divBdr>
    </w:div>
    <w:div w:id="94402628">
      <w:marLeft w:val="480"/>
      <w:marRight w:val="0"/>
      <w:marTop w:val="0"/>
      <w:marBottom w:val="0"/>
      <w:divBdr>
        <w:top w:val="none" w:sz="0" w:space="0" w:color="auto"/>
        <w:left w:val="none" w:sz="0" w:space="0" w:color="auto"/>
        <w:bottom w:val="none" w:sz="0" w:space="0" w:color="auto"/>
        <w:right w:val="none" w:sz="0" w:space="0" w:color="auto"/>
      </w:divBdr>
    </w:div>
    <w:div w:id="94717098">
      <w:marLeft w:val="480"/>
      <w:marRight w:val="0"/>
      <w:marTop w:val="0"/>
      <w:marBottom w:val="0"/>
      <w:divBdr>
        <w:top w:val="none" w:sz="0" w:space="0" w:color="auto"/>
        <w:left w:val="none" w:sz="0" w:space="0" w:color="auto"/>
        <w:bottom w:val="none" w:sz="0" w:space="0" w:color="auto"/>
        <w:right w:val="none" w:sz="0" w:space="0" w:color="auto"/>
      </w:divBdr>
    </w:div>
    <w:div w:id="94785637">
      <w:marLeft w:val="480"/>
      <w:marRight w:val="0"/>
      <w:marTop w:val="0"/>
      <w:marBottom w:val="0"/>
      <w:divBdr>
        <w:top w:val="none" w:sz="0" w:space="0" w:color="auto"/>
        <w:left w:val="none" w:sz="0" w:space="0" w:color="auto"/>
        <w:bottom w:val="none" w:sz="0" w:space="0" w:color="auto"/>
        <w:right w:val="none" w:sz="0" w:space="0" w:color="auto"/>
      </w:divBdr>
    </w:div>
    <w:div w:id="95368666">
      <w:marLeft w:val="480"/>
      <w:marRight w:val="0"/>
      <w:marTop w:val="0"/>
      <w:marBottom w:val="0"/>
      <w:divBdr>
        <w:top w:val="none" w:sz="0" w:space="0" w:color="auto"/>
        <w:left w:val="none" w:sz="0" w:space="0" w:color="auto"/>
        <w:bottom w:val="none" w:sz="0" w:space="0" w:color="auto"/>
        <w:right w:val="none" w:sz="0" w:space="0" w:color="auto"/>
      </w:divBdr>
    </w:div>
    <w:div w:id="95516359">
      <w:marLeft w:val="480"/>
      <w:marRight w:val="0"/>
      <w:marTop w:val="0"/>
      <w:marBottom w:val="0"/>
      <w:divBdr>
        <w:top w:val="none" w:sz="0" w:space="0" w:color="auto"/>
        <w:left w:val="none" w:sz="0" w:space="0" w:color="auto"/>
        <w:bottom w:val="none" w:sz="0" w:space="0" w:color="auto"/>
        <w:right w:val="none" w:sz="0" w:space="0" w:color="auto"/>
      </w:divBdr>
    </w:div>
    <w:div w:id="95642106">
      <w:marLeft w:val="480"/>
      <w:marRight w:val="0"/>
      <w:marTop w:val="0"/>
      <w:marBottom w:val="0"/>
      <w:divBdr>
        <w:top w:val="none" w:sz="0" w:space="0" w:color="auto"/>
        <w:left w:val="none" w:sz="0" w:space="0" w:color="auto"/>
        <w:bottom w:val="none" w:sz="0" w:space="0" w:color="auto"/>
        <w:right w:val="none" w:sz="0" w:space="0" w:color="auto"/>
      </w:divBdr>
    </w:div>
    <w:div w:id="95752750">
      <w:marLeft w:val="480"/>
      <w:marRight w:val="0"/>
      <w:marTop w:val="0"/>
      <w:marBottom w:val="0"/>
      <w:divBdr>
        <w:top w:val="none" w:sz="0" w:space="0" w:color="auto"/>
        <w:left w:val="none" w:sz="0" w:space="0" w:color="auto"/>
        <w:bottom w:val="none" w:sz="0" w:space="0" w:color="auto"/>
        <w:right w:val="none" w:sz="0" w:space="0" w:color="auto"/>
      </w:divBdr>
    </w:div>
    <w:div w:id="95910194">
      <w:marLeft w:val="480"/>
      <w:marRight w:val="0"/>
      <w:marTop w:val="0"/>
      <w:marBottom w:val="0"/>
      <w:divBdr>
        <w:top w:val="none" w:sz="0" w:space="0" w:color="auto"/>
        <w:left w:val="none" w:sz="0" w:space="0" w:color="auto"/>
        <w:bottom w:val="none" w:sz="0" w:space="0" w:color="auto"/>
        <w:right w:val="none" w:sz="0" w:space="0" w:color="auto"/>
      </w:divBdr>
    </w:div>
    <w:div w:id="96340329">
      <w:marLeft w:val="480"/>
      <w:marRight w:val="0"/>
      <w:marTop w:val="0"/>
      <w:marBottom w:val="0"/>
      <w:divBdr>
        <w:top w:val="none" w:sz="0" w:space="0" w:color="auto"/>
        <w:left w:val="none" w:sz="0" w:space="0" w:color="auto"/>
        <w:bottom w:val="none" w:sz="0" w:space="0" w:color="auto"/>
        <w:right w:val="none" w:sz="0" w:space="0" w:color="auto"/>
      </w:divBdr>
    </w:div>
    <w:div w:id="96486618">
      <w:marLeft w:val="480"/>
      <w:marRight w:val="0"/>
      <w:marTop w:val="0"/>
      <w:marBottom w:val="0"/>
      <w:divBdr>
        <w:top w:val="none" w:sz="0" w:space="0" w:color="auto"/>
        <w:left w:val="none" w:sz="0" w:space="0" w:color="auto"/>
        <w:bottom w:val="none" w:sz="0" w:space="0" w:color="auto"/>
        <w:right w:val="none" w:sz="0" w:space="0" w:color="auto"/>
      </w:divBdr>
    </w:div>
    <w:div w:id="97799550">
      <w:marLeft w:val="480"/>
      <w:marRight w:val="0"/>
      <w:marTop w:val="0"/>
      <w:marBottom w:val="0"/>
      <w:divBdr>
        <w:top w:val="none" w:sz="0" w:space="0" w:color="auto"/>
        <w:left w:val="none" w:sz="0" w:space="0" w:color="auto"/>
        <w:bottom w:val="none" w:sz="0" w:space="0" w:color="auto"/>
        <w:right w:val="none" w:sz="0" w:space="0" w:color="auto"/>
      </w:divBdr>
    </w:div>
    <w:div w:id="97800120">
      <w:marLeft w:val="480"/>
      <w:marRight w:val="0"/>
      <w:marTop w:val="0"/>
      <w:marBottom w:val="0"/>
      <w:divBdr>
        <w:top w:val="none" w:sz="0" w:space="0" w:color="auto"/>
        <w:left w:val="none" w:sz="0" w:space="0" w:color="auto"/>
        <w:bottom w:val="none" w:sz="0" w:space="0" w:color="auto"/>
        <w:right w:val="none" w:sz="0" w:space="0" w:color="auto"/>
      </w:divBdr>
    </w:div>
    <w:div w:id="98185458">
      <w:marLeft w:val="480"/>
      <w:marRight w:val="0"/>
      <w:marTop w:val="0"/>
      <w:marBottom w:val="0"/>
      <w:divBdr>
        <w:top w:val="none" w:sz="0" w:space="0" w:color="auto"/>
        <w:left w:val="none" w:sz="0" w:space="0" w:color="auto"/>
        <w:bottom w:val="none" w:sz="0" w:space="0" w:color="auto"/>
        <w:right w:val="none" w:sz="0" w:space="0" w:color="auto"/>
      </w:divBdr>
    </w:div>
    <w:div w:id="98377101">
      <w:marLeft w:val="480"/>
      <w:marRight w:val="0"/>
      <w:marTop w:val="0"/>
      <w:marBottom w:val="0"/>
      <w:divBdr>
        <w:top w:val="none" w:sz="0" w:space="0" w:color="auto"/>
        <w:left w:val="none" w:sz="0" w:space="0" w:color="auto"/>
        <w:bottom w:val="none" w:sz="0" w:space="0" w:color="auto"/>
        <w:right w:val="none" w:sz="0" w:space="0" w:color="auto"/>
      </w:divBdr>
    </w:div>
    <w:div w:id="99225110">
      <w:marLeft w:val="480"/>
      <w:marRight w:val="0"/>
      <w:marTop w:val="0"/>
      <w:marBottom w:val="0"/>
      <w:divBdr>
        <w:top w:val="none" w:sz="0" w:space="0" w:color="auto"/>
        <w:left w:val="none" w:sz="0" w:space="0" w:color="auto"/>
        <w:bottom w:val="none" w:sz="0" w:space="0" w:color="auto"/>
        <w:right w:val="none" w:sz="0" w:space="0" w:color="auto"/>
      </w:divBdr>
    </w:div>
    <w:div w:id="99376081">
      <w:marLeft w:val="480"/>
      <w:marRight w:val="0"/>
      <w:marTop w:val="0"/>
      <w:marBottom w:val="0"/>
      <w:divBdr>
        <w:top w:val="none" w:sz="0" w:space="0" w:color="auto"/>
        <w:left w:val="none" w:sz="0" w:space="0" w:color="auto"/>
        <w:bottom w:val="none" w:sz="0" w:space="0" w:color="auto"/>
        <w:right w:val="none" w:sz="0" w:space="0" w:color="auto"/>
      </w:divBdr>
    </w:div>
    <w:div w:id="100152518">
      <w:marLeft w:val="480"/>
      <w:marRight w:val="0"/>
      <w:marTop w:val="0"/>
      <w:marBottom w:val="0"/>
      <w:divBdr>
        <w:top w:val="none" w:sz="0" w:space="0" w:color="auto"/>
        <w:left w:val="none" w:sz="0" w:space="0" w:color="auto"/>
        <w:bottom w:val="none" w:sz="0" w:space="0" w:color="auto"/>
        <w:right w:val="none" w:sz="0" w:space="0" w:color="auto"/>
      </w:divBdr>
    </w:div>
    <w:div w:id="100272616">
      <w:marLeft w:val="480"/>
      <w:marRight w:val="0"/>
      <w:marTop w:val="0"/>
      <w:marBottom w:val="0"/>
      <w:divBdr>
        <w:top w:val="none" w:sz="0" w:space="0" w:color="auto"/>
        <w:left w:val="none" w:sz="0" w:space="0" w:color="auto"/>
        <w:bottom w:val="none" w:sz="0" w:space="0" w:color="auto"/>
        <w:right w:val="none" w:sz="0" w:space="0" w:color="auto"/>
      </w:divBdr>
    </w:div>
    <w:div w:id="100300982">
      <w:marLeft w:val="480"/>
      <w:marRight w:val="0"/>
      <w:marTop w:val="0"/>
      <w:marBottom w:val="0"/>
      <w:divBdr>
        <w:top w:val="none" w:sz="0" w:space="0" w:color="auto"/>
        <w:left w:val="none" w:sz="0" w:space="0" w:color="auto"/>
        <w:bottom w:val="none" w:sz="0" w:space="0" w:color="auto"/>
        <w:right w:val="none" w:sz="0" w:space="0" w:color="auto"/>
      </w:divBdr>
    </w:div>
    <w:div w:id="100415002">
      <w:marLeft w:val="480"/>
      <w:marRight w:val="0"/>
      <w:marTop w:val="0"/>
      <w:marBottom w:val="0"/>
      <w:divBdr>
        <w:top w:val="none" w:sz="0" w:space="0" w:color="auto"/>
        <w:left w:val="none" w:sz="0" w:space="0" w:color="auto"/>
        <w:bottom w:val="none" w:sz="0" w:space="0" w:color="auto"/>
        <w:right w:val="none" w:sz="0" w:space="0" w:color="auto"/>
      </w:divBdr>
    </w:div>
    <w:div w:id="100496083">
      <w:marLeft w:val="480"/>
      <w:marRight w:val="0"/>
      <w:marTop w:val="0"/>
      <w:marBottom w:val="0"/>
      <w:divBdr>
        <w:top w:val="none" w:sz="0" w:space="0" w:color="auto"/>
        <w:left w:val="none" w:sz="0" w:space="0" w:color="auto"/>
        <w:bottom w:val="none" w:sz="0" w:space="0" w:color="auto"/>
        <w:right w:val="none" w:sz="0" w:space="0" w:color="auto"/>
      </w:divBdr>
    </w:div>
    <w:div w:id="100691021">
      <w:marLeft w:val="480"/>
      <w:marRight w:val="0"/>
      <w:marTop w:val="0"/>
      <w:marBottom w:val="0"/>
      <w:divBdr>
        <w:top w:val="none" w:sz="0" w:space="0" w:color="auto"/>
        <w:left w:val="none" w:sz="0" w:space="0" w:color="auto"/>
        <w:bottom w:val="none" w:sz="0" w:space="0" w:color="auto"/>
        <w:right w:val="none" w:sz="0" w:space="0" w:color="auto"/>
      </w:divBdr>
    </w:div>
    <w:div w:id="101195088">
      <w:marLeft w:val="480"/>
      <w:marRight w:val="0"/>
      <w:marTop w:val="0"/>
      <w:marBottom w:val="0"/>
      <w:divBdr>
        <w:top w:val="none" w:sz="0" w:space="0" w:color="auto"/>
        <w:left w:val="none" w:sz="0" w:space="0" w:color="auto"/>
        <w:bottom w:val="none" w:sz="0" w:space="0" w:color="auto"/>
        <w:right w:val="none" w:sz="0" w:space="0" w:color="auto"/>
      </w:divBdr>
    </w:div>
    <w:div w:id="101338859">
      <w:marLeft w:val="480"/>
      <w:marRight w:val="0"/>
      <w:marTop w:val="0"/>
      <w:marBottom w:val="0"/>
      <w:divBdr>
        <w:top w:val="none" w:sz="0" w:space="0" w:color="auto"/>
        <w:left w:val="none" w:sz="0" w:space="0" w:color="auto"/>
        <w:bottom w:val="none" w:sz="0" w:space="0" w:color="auto"/>
        <w:right w:val="none" w:sz="0" w:space="0" w:color="auto"/>
      </w:divBdr>
    </w:div>
    <w:div w:id="101656999">
      <w:marLeft w:val="480"/>
      <w:marRight w:val="0"/>
      <w:marTop w:val="0"/>
      <w:marBottom w:val="0"/>
      <w:divBdr>
        <w:top w:val="none" w:sz="0" w:space="0" w:color="auto"/>
        <w:left w:val="none" w:sz="0" w:space="0" w:color="auto"/>
        <w:bottom w:val="none" w:sz="0" w:space="0" w:color="auto"/>
        <w:right w:val="none" w:sz="0" w:space="0" w:color="auto"/>
      </w:divBdr>
    </w:div>
    <w:div w:id="102040011">
      <w:marLeft w:val="480"/>
      <w:marRight w:val="0"/>
      <w:marTop w:val="0"/>
      <w:marBottom w:val="0"/>
      <w:divBdr>
        <w:top w:val="none" w:sz="0" w:space="0" w:color="auto"/>
        <w:left w:val="none" w:sz="0" w:space="0" w:color="auto"/>
        <w:bottom w:val="none" w:sz="0" w:space="0" w:color="auto"/>
        <w:right w:val="none" w:sz="0" w:space="0" w:color="auto"/>
      </w:divBdr>
    </w:div>
    <w:div w:id="102041260">
      <w:marLeft w:val="480"/>
      <w:marRight w:val="0"/>
      <w:marTop w:val="0"/>
      <w:marBottom w:val="0"/>
      <w:divBdr>
        <w:top w:val="none" w:sz="0" w:space="0" w:color="auto"/>
        <w:left w:val="none" w:sz="0" w:space="0" w:color="auto"/>
        <w:bottom w:val="none" w:sz="0" w:space="0" w:color="auto"/>
        <w:right w:val="none" w:sz="0" w:space="0" w:color="auto"/>
      </w:divBdr>
    </w:div>
    <w:div w:id="102113511">
      <w:marLeft w:val="480"/>
      <w:marRight w:val="0"/>
      <w:marTop w:val="0"/>
      <w:marBottom w:val="0"/>
      <w:divBdr>
        <w:top w:val="none" w:sz="0" w:space="0" w:color="auto"/>
        <w:left w:val="none" w:sz="0" w:space="0" w:color="auto"/>
        <w:bottom w:val="none" w:sz="0" w:space="0" w:color="auto"/>
        <w:right w:val="none" w:sz="0" w:space="0" w:color="auto"/>
      </w:divBdr>
    </w:div>
    <w:div w:id="102387911">
      <w:marLeft w:val="480"/>
      <w:marRight w:val="0"/>
      <w:marTop w:val="0"/>
      <w:marBottom w:val="0"/>
      <w:divBdr>
        <w:top w:val="none" w:sz="0" w:space="0" w:color="auto"/>
        <w:left w:val="none" w:sz="0" w:space="0" w:color="auto"/>
        <w:bottom w:val="none" w:sz="0" w:space="0" w:color="auto"/>
        <w:right w:val="none" w:sz="0" w:space="0" w:color="auto"/>
      </w:divBdr>
    </w:div>
    <w:div w:id="102650600">
      <w:marLeft w:val="480"/>
      <w:marRight w:val="0"/>
      <w:marTop w:val="0"/>
      <w:marBottom w:val="0"/>
      <w:divBdr>
        <w:top w:val="none" w:sz="0" w:space="0" w:color="auto"/>
        <w:left w:val="none" w:sz="0" w:space="0" w:color="auto"/>
        <w:bottom w:val="none" w:sz="0" w:space="0" w:color="auto"/>
        <w:right w:val="none" w:sz="0" w:space="0" w:color="auto"/>
      </w:divBdr>
    </w:div>
    <w:div w:id="102893705">
      <w:marLeft w:val="480"/>
      <w:marRight w:val="0"/>
      <w:marTop w:val="0"/>
      <w:marBottom w:val="0"/>
      <w:divBdr>
        <w:top w:val="none" w:sz="0" w:space="0" w:color="auto"/>
        <w:left w:val="none" w:sz="0" w:space="0" w:color="auto"/>
        <w:bottom w:val="none" w:sz="0" w:space="0" w:color="auto"/>
        <w:right w:val="none" w:sz="0" w:space="0" w:color="auto"/>
      </w:divBdr>
    </w:div>
    <w:div w:id="103352658">
      <w:marLeft w:val="480"/>
      <w:marRight w:val="0"/>
      <w:marTop w:val="0"/>
      <w:marBottom w:val="0"/>
      <w:divBdr>
        <w:top w:val="none" w:sz="0" w:space="0" w:color="auto"/>
        <w:left w:val="none" w:sz="0" w:space="0" w:color="auto"/>
        <w:bottom w:val="none" w:sz="0" w:space="0" w:color="auto"/>
        <w:right w:val="none" w:sz="0" w:space="0" w:color="auto"/>
      </w:divBdr>
    </w:div>
    <w:div w:id="103549009">
      <w:marLeft w:val="480"/>
      <w:marRight w:val="0"/>
      <w:marTop w:val="0"/>
      <w:marBottom w:val="0"/>
      <w:divBdr>
        <w:top w:val="none" w:sz="0" w:space="0" w:color="auto"/>
        <w:left w:val="none" w:sz="0" w:space="0" w:color="auto"/>
        <w:bottom w:val="none" w:sz="0" w:space="0" w:color="auto"/>
        <w:right w:val="none" w:sz="0" w:space="0" w:color="auto"/>
      </w:divBdr>
    </w:div>
    <w:div w:id="103572939">
      <w:marLeft w:val="480"/>
      <w:marRight w:val="0"/>
      <w:marTop w:val="0"/>
      <w:marBottom w:val="0"/>
      <w:divBdr>
        <w:top w:val="none" w:sz="0" w:space="0" w:color="auto"/>
        <w:left w:val="none" w:sz="0" w:space="0" w:color="auto"/>
        <w:bottom w:val="none" w:sz="0" w:space="0" w:color="auto"/>
        <w:right w:val="none" w:sz="0" w:space="0" w:color="auto"/>
      </w:divBdr>
    </w:div>
    <w:div w:id="104349502">
      <w:marLeft w:val="480"/>
      <w:marRight w:val="0"/>
      <w:marTop w:val="0"/>
      <w:marBottom w:val="0"/>
      <w:divBdr>
        <w:top w:val="none" w:sz="0" w:space="0" w:color="auto"/>
        <w:left w:val="none" w:sz="0" w:space="0" w:color="auto"/>
        <w:bottom w:val="none" w:sz="0" w:space="0" w:color="auto"/>
        <w:right w:val="none" w:sz="0" w:space="0" w:color="auto"/>
      </w:divBdr>
    </w:div>
    <w:div w:id="104425606">
      <w:marLeft w:val="480"/>
      <w:marRight w:val="0"/>
      <w:marTop w:val="0"/>
      <w:marBottom w:val="0"/>
      <w:divBdr>
        <w:top w:val="none" w:sz="0" w:space="0" w:color="auto"/>
        <w:left w:val="none" w:sz="0" w:space="0" w:color="auto"/>
        <w:bottom w:val="none" w:sz="0" w:space="0" w:color="auto"/>
        <w:right w:val="none" w:sz="0" w:space="0" w:color="auto"/>
      </w:divBdr>
    </w:div>
    <w:div w:id="104926405">
      <w:marLeft w:val="480"/>
      <w:marRight w:val="0"/>
      <w:marTop w:val="0"/>
      <w:marBottom w:val="0"/>
      <w:divBdr>
        <w:top w:val="none" w:sz="0" w:space="0" w:color="auto"/>
        <w:left w:val="none" w:sz="0" w:space="0" w:color="auto"/>
        <w:bottom w:val="none" w:sz="0" w:space="0" w:color="auto"/>
        <w:right w:val="none" w:sz="0" w:space="0" w:color="auto"/>
      </w:divBdr>
    </w:div>
    <w:div w:id="105783164">
      <w:marLeft w:val="480"/>
      <w:marRight w:val="0"/>
      <w:marTop w:val="0"/>
      <w:marBottom w:val="0"/>
      <w:divBdr>
        <w:top w:val="none" w:sz="0" w:space="0" w:color="auto"/>
        <w:left w:val="none" w:sz="0" w:space="0" w:color="auto"/>
        <w:bottom w:val="none" w:sz="0" w:space="0" w:color="auto"/>
        <w:right w:val="none" w:sz="0" w:space="0" w:color="auto"/>
      </w:divBdr>
    </w:div>
    <w:div w:id="106051750">
      <w:marLeft w:val="480"/>
      <w:marRight w:val="0"/>
      <w:marTop w:val="0"/>
      <w:marBottom w:val="0"/>
      <w:divBdr>
        <w:top w:val="none" w:sz="0" w:space="0" w:color="auto"/>
        <w:left w:val="none" w:sz="0" w:space="0" w:color="auto"/>
        <w:bottom w:val="none" w:sz="0" w:space="0" w:color="auto"/>
        <w:right w:val="none" w:sz="0" w:space="0" w:color="auto"/>
      </w:divBdr>
    </w:div>
    <w:div w:id="106236483">
      <w:marLeft w:val="480"/>
      <w:marRight w:val="0"/>
      <w:marTop w:val="0"/>
      <w:marBottom w:val="0"/>
      <w:divBdr>
        <w:top w:val="none" w:sz="0" w:space="0" w:color="auto"/>
        <w:left w:val="none" w:sz="0" w:space="0" w:color="auto"/>
        <w:bottom w:val="none" w:sz="0" w:space="0" w:color="auto"/>
        <w:right w:val="none" w:sz="0" w:space="0" w:color="auto"/>
      </w:divBdr>
    </w:div>
    <w:div w:id="106435270">
      <w:marLeft w:val="480"/>
      <w:marRight w:val="0"/>
      <w:marTop w:val="0"/>
      <w:marBottom w:val="0"/>
      <w:divBdr>
        <w:top w:val="none" w:sz="0" w:space="0" w:color="auto"/>
        <w:left w:val="none" w:sz="0" w:space="0" w:color="auto"/>
        <w:bottom w:val="none" w:sz="0" w:space="0" w:color="auto"/>
        <w:right w:val="none" w:sz="0" w:space="0" w:color="auto"/>
      </w:divBdr>
    </w:div>
    <w:div w:id="106508310">
      <w:marLeft w:val="480"/>
      <w:marRight w:val="0"/>
      <w:marTop w:val="0"/>
      <w:marBottom w:val="0"/>
      <w:divBdr>
        <w:top w:val="none" w:sz="0" w:space="0" w:color="auto"/>
        <w:left w:val="none" w:sz="0" w:space="0" w:color="auto"/>
        <w:bottom w:val="none" w:sz="0" w:space="0" w:color="auto"/>
        <w:right w:val="none" w:sz="0" w:space="0" w:color="auto"/>
      </w:divBdr>
    </w:div>
    <w:div w:id="106631869">
      <w:marLeft w:val="480"/>
      <w:marRight w:val="0"/>
      <w:marTop w:val="0"/>
      <w:marBottom w:val="0"/>
      <w:divBdr>
        <w:top w:val="none" w:sz="0" w:space="0" w:color="auto"/>
        <w:left w:val="none" w:sz="0" w:space="0" w:color="auto"/>
        <w:bottom w:val="none" w:sz="0" w:space="0" w:color="auto"/>
        <w:right w:val="none" w:sz="0" w:space="0" w:color="auto"/>
      </w:divBdr>
    </w:div>
    <w:div w:id="106707464">
      <w:marLeft w:val="480"/>
      <w:marRight w:val="0"/>
      <w:marTop w:val="0"/>
      <w:marBottom w:val="0"/>
      <w:divBdr>
        <w:top w:val="none" w:sz="0" w:space="0" w:color="auto"/>
        <w:left w:val="none" w:sz="0" w:space="0" w:color="auto"/>
        <w:bottom w:val="none" w:sz="0" w:space="0" w:color="auto"/>
        <w:right w:val="none" w:sz="0" w:space="0" w:color="auto"/>
      </w:divBdr>
    </w:div>
    <w:div w:id="106898682">
      <w:marLeft w:val="480"/>
      <w:marRight w:val="0"/>
      <w:marTop w:val="0"/>
      <w:marBottom w:val="0"/>
      <w:divBdr>
        <w:top w:val="none" w:sz="0" w:space="0" w:color="auto"/>
        <w:left w:val="none" w:sz="0" w:space="0" w:color="auto"/>
        <w:bottom w:val="none" w:sz="0" w:space="0" w:color="auto"/>
        <w:right w:val="none" w:sz="0" w:space="0" w:color="auto"/>
      </w:divBdr>
    </w:div>
    <w:div w:id="106973397">
      <w:marLeft w:val="480"/>
      <w:marRight w:val="0"/>
      <w:marTop w:val="0"/>
      <w:marBottom w:val="0"/>
      <w:divBdr>
        <w:top w:val="none" w:sz="0" w:space="0" w:color="auto"/>
        <w:left w:val="none" w:sz="0" w:space="0" w:color="auto"/>
        <w:bottom w:val="none" w:sz="0" w:space="0" w:color="auto"/>
        <w:right w:val="none" w:sz="0" w:space="0" w:color="auto"/>
      </w:divBdr>
    </w:div>
    <w:div w:id="107088356">
      <w:marLeft w:val="480"/>
      <w:marRight w:val="0"/>
      <w:marTop w:val="0"/>
      <w:marBottom w:val="0"/>
      <w:divBdr>
        <w:top w:val="none" w:sz="0" w:space="0" w:color="auto"/>
        <w:left w:val="none" w:sz="0" w:space="0" w:color="auto"/>
        <w:bottom w:val="none" w:sz="0" w:space="0" w:color="auto"/>
        <w:right w:val="none" w:sz="0" w:space="0" w:color="auto"/>
      </w:divBdr>
    </w:div>
    <w:div w:id="107551283">
      <w:marLeft w:val="480"/>
      <w:marRight w:val="0"/>
      <w:marTop w:val="0"/>
      <w:marBottom w:val="0"/>
      <w:divBdr>
        <w:top w:val="none" w:sz="0" w:space="0" w:color="auto"/>
        <w:left w:val="none" w:sz="0" w:space="0" w:color="auto"/>
        <w:bottom w:val="none" w:sz="0" w:space="0" w:color="auto"/>
        <w:right w:val="none" w:sz="0" w:space="0" w:color="auto"/>
      </w:divBdr>
    </w:div>
    <w:div w:id="107622926">
      <w:marLeft w:val="480"/>
      <w:marRight w:val="0"/>
      <w:marTop w:val="0"/>
      <w:marBottom w:val="0"/>
      <w:divBdr>
        <w:top w:val="none" w:sz="0" w:space="0" w:color="auto"/>
        <w:left w:val="none" w:sz="0" w:space="0" w:color="auto"/>
        <w:bottom w:val="none" w:sz="0" w:space="0" w:color="auto"/>
        <w:right w:val="none" w:sz="0" w:space="0" w:color="auto"/>
      </w:divBdr>
    </w:div>
    <w:div w:id="107900074">
      <w:marLeft w:val="480"/>
      <w:marRight w:val="0"/>
      <w:marTop w:val="0"/>
      <w:marBottom w:val="0"/>
      <w:divBdr>
        <w:top w:val="none" w:sz="0" w:space="0" w:color="auto"/>
        <w:left w:val="none" w:sz="0" w:space="0" w:color="auto"/>
        <w:bottom w:val="none" w:sz="0" w:space="0" w:color="auto"/>
        <w:right w:val="none" w:sz="0" w:space="0" w:color="auto"/>
      </w:divBdr>
    </w:div>
    <w:div w:id="108205081">
      <w:marLeft w:val="480"/>
      <w:marRight w:val="0"/>
      <w:marTop w:val="0"/>
      <w:marBottom w:val="0"/>
      <w:divBdr>
        <w:top w:val="none" w:sz="0" w:space="0" w:color="auto"/>
        <w:left w:val="none" w:sz="0" w:space="0" w:color="auto"/>
        <w:bottom w:val="none" w:sz="0" w:space="0" w:color="auto"/>
        <w:right w:val="none" w:sz="0" w:space="0" w:color="auto"/>
      </w:divBdr>
    </w:div>
    <w:div w:id="108624824">
      <w:marLeft w:val="480"/>
      <w:marRight w:val="0"/>
      <w:marTop w:val="0"/>
      <w:marBottom w:val="0"/>
      <w:divBdr>
        <w:top w:val="none" w:sz="0" w:space="0" w:color="auto"/>
        <w:left w:val="none" w:sz="0" w:space="0" w:color="auto"/>
        <w:bottom w:val="none" w:sz="0" w:space="0" w:color="auto"/>
        <w:right w:val="none" w:sz="0" w:space="0" w:color="auto"/>
      </w:divBdr>
    </w:div>
    <w:div w:id="108665025">
      <w:marLeft w:val="480"/>
      <w:marRight w:val="0"/>
      <w:marTop w:val="0"/>
      <w:marBottom w:val="0"/>
      <w:divBdr>
        <w:top w:val="none" w:sz="0" w:space="0" w:color="auto"/>
        <w:left w:val="none" w:sz="0" w:space="0" w:color="auto"/>
        <w:bottom w:val="none" w:sz="0" w:space="0" w:color="auto"/>
        <w:right w:val="none" w:sz="0" w:space="0" w:color="auto"/>
      </w:divBdr>
    </w:div>
    <w:div w:id="109321141">
      <w:marLeft w:val="480"/>
      <w:marRight w:val="0"/>
      <w:marTop w:val="0"/>
      <w:marBottom w:val="0"/>
      <w:divBdr>
        <w:top w:val="none" w:sz="0" w:space="0" w:color="auto"/>
        <w:left w:val="none" w:sz="0" w:space="0" w:color="auto"/>
        <w:bottom w:val="none" w:sz="0" w:space="0" w:color="auto"/>
        <w:right w:val="none" w:sz="0" w:space="0" w:color="auto"/>
      </w:divBdr>
    </w:div>
    <w:div w:id="110050502">
      <w:marLeft w:val="480"/>
      <w:marRight w:val="0"/>
      <w:marTop w:val="0"/>
      <w:marBottom w:val="0"/>
      <w:divBdr>
        <w:top w:val="none" w:sz="0" w:space="0" w:color="auto"/>
        <w:left w:val="none" w:sz="0" w:space="0" w:color="auto"/>
        <w:bottom w:val="none" w:sz="0" w:space="0" w:color="auto"/>
        <w:right w:val="none" w:sz="0" w:space="0" w:color="auto"/>
      </w:divBdr>
    </w:div>
    <w:div w:id="110056738">
      <w:marLeft w:val="480"/>
      <w:marRight w:val="0"/>
      <w:marTop w:val="0"/>
      <w:marBottom w:val="0"/>
      <w:divBdr>
        <w:top w:val="none" w:sz="0" w:space="0" w:color="auto"/>
        <w:left w:val="none" w:sz="0" w:space="0" w:color="auto"/>
        <w:bottom w:val="none" w:sz="0" w:space="0" w:color="auto"/>
        <w:right w:val="none" w:sz="0" w:space="0" w:color="auto"/>
      </w:divBdr>
    </w:div>
    <w:div w:id="110327583">
      <w:marLeft w:val="480"/>
      <w:marRight w:val="0"/>
      <w:marTop w:val="0"/>
      <w:marBottom w:val="0"/>
      <w:divBdr>
        <w:top w:val="none" w:sz="0" w:space="0" w:color="auto"/>
        <w:left w:val="none" w:sz="0" w:space="0" w:color="auto"/>
        <w:bottom w:val="none" w:sz="0" w:space="0" w:color="auto"/>
        <w:right w:val="none" w:sz="0" w:space="0" w:color="auto"/>
      </w:divBdr>
    </w:div>
    <w:div w:id="111095611">
      <w:marLeft w:val="480"/>
      <w:marRight w:val="0"/>
      <w:marTop w:val="0"/>
      <w:marBottom w:val="0"/>
      <w:divBdr>
        <w:top w:val="none" w:sz="0" w:space="0" w:color="auto"/>
        <w:left w:val="none" w:sz="0" w:space="0" w:color="auto"/>
        <w:bottom w:val="none" w:sz="0" w:space="0" w:color="auto"/>
        <w:right w:val="none" w:sz="0" w:space="0" w:color="auto"/>
      </w:divBdr>
    </w:div>
    <w:div w:id="111173157">
      <w:marLeft w:val="480"/>
      <w:marRight w:val="0"/>
      <w:marTop w:val="0"/>
      <w:marBottom w:val="0"/>
      <w:divBdr>
        <w:top w:val="none" w:sz="0" w:space="0" w:color="auto"/>
        <w:left w:val="none" w:sz="0" w:space="0" w:color="auto"/>
        <w:bottom w:val="none" w:sz="0" w:space="0" w:color="auto"/>
        <w:right w:val="none" w:sz="0" w:space="0" w:color="auto"/>
      </w:divBdr>
    </w:div>
    <w:div w:id="111291093">
      <w:marLeft w:val="480"/>
      <w:marRight w:val="0"/>
      <w:marTop w:val="0"/>
      <w:marBottom w:val="0"/>
      <w:divBdr>
        <w:top w:val="none" w:sz="0" w:space="0" w:color="auto"/>
        <w:left w:val="none" w:sz="0" w:space="0" w:color="auto"/>
        <w:bottom w:val="none" w:sz="0" w:space="0" w:color="auto"/>
        <w:right w:val="none" w:sz="0" w:space="0" w:color="auto"/>
      </w:divBdr>
    </w:div>
    <w:div w:id="111483510">
      <w:marLeft w:val="480"/>
      <w:marRight w:val="0"/>
      <w:marTop w:val="0"/>
      <w:marBottom w:val="0"/>
      <w:divBdr>
        <w:top w:val="none" w:sz="0" w:space="0" w:color="auto"/>
        <w:left w:val="none" w:sz="0" w:space="0" w:color="auto"/>
        <w:bottom w:val="none" w:sz="0" w:space="0" w:color="auto"/>
        <w:right w:val="none" w:sz="0" w:space="0" w:color="auto"/>
      </w:divBdr>
    </w:div>
    <w:div w:id="111673468">
      <w:marLeft w:val="480"/>
      <w:marRight w:val="0"/>
      <w:marTop w:val="0"/>
      <w:marBottom w:val="0"/>
      <w:divBdr>
        <w:top w:val="none" w:sz="0" w:space="0" w:color="auto"/>
        <w:left w:val="none" w:sz="0" w:space="0" w:color="auto"/>
        <w:bottom w:val="none" w:sz="0" w:space="0" w:color="auto"/>
        <w:right w:val="none" w:sz="0" w:space="0" w:color="auto"/>
      </w:divBdr>
    </w:div>
    <w:div w:id="111826403">
      <w:marLeft w:val="480"/>
      <w:marRight w:val="0"/>
      <w:marTop w:val="0"/>
      <w:marBottom w:val="0"/>
      <w:divBdr>
        <w:top w:val="none" w:sz="0" w:space="0" w:color="auto"/>
        <w:left w:val="none" w:sz="0" w:space="0" w:color="auto"/>
        <w:bottom w:val="none" w:sz="0" w:space="0" w:color="auto"/>
        <w:right w:val="none" w:sz="0" w:space="0" w:color="auto"/>
      </w:divBdr>
    </w:div>
    <w:div w:id="111899647">
      <w:marLeft w:val="480"/>
      <w:marRight w:val="0"/>
      <w:marTop w:val="0"/>
      <w:marBottom w:val="0"/>
      <w:divBdr>
        <w:top w:val="none" w:sz="0" w:space="0" w:color="auto"/>
        <w:left w:val="none" w:sz="0" w:space="0" w:color="auto"/>
        <w:bottom w:val="none" w:sz="0" w:space="0" w:color="auto"/>
        <w:right w:val="none" w:sz="0" w:space="0" w:color="auto"/>
      </w:divBdr>
    </w:div>
    <w:div w:id="112017293">
      <w:marLeft w:val="480"/>
      <w:marRight w:val="0"/>
      <w:marTop w:val="0"/>
      <w:marBottom w:val="0"/>
      <w:divBdr>
        <w:top w:val="none" w:sz="0" w:space="0" w:color="auto"/>
        <w:left w:val="none" w:sz="0" w:space="0" w:color="auto"/>
        <w:bottom w:val="none" w:sz="0" w:space="0" w:color="auto"/>
        <w:right w:val="none" w:sz="0" w:space="0" w:color="auto"/>
      </w:divBdr>
    </w:div>
    <w:div w:id="112139273">
      <w:marLeft w:val="480"/>
      <w:marRight w:val="0"/>
      <w:marTop w:val="0"/>
      <w:marBottom w:val="0"/>
      <w:divBdr>
        <w:top w:val="none" w:sz="0" w:space="0" w:color="auto"/>
        <w:left w:val="none" w:sz="0" w:space="0" w:color="auto"/>
        <w:bottom w:val="none" w:sz="0" w:space="0" w:color="auto"/>
        <w:right w:val="none" w:sz="0" w:space="0" w:color="auto"/>
      </w:divBdr>
    </w:div>
    <w:div w:id="112673095">
      <w:marLeft w:val="480"/>
      <w:marRight w:val="0"/>
      <w:marTop w:val="0"/>
      <w:marBottom w:val="0"/>
      <w:divBdr>
        <w:top w:val="none" w:sz="0" w:space="0" w:color="auto"/>
        <w:left w:val="none" w:sz="0" w:space="0" w:color="auto"/>
        <w:bottom w:val="none" w:sz="0" w:space="0" w:color="auto"/>
        <w:right w:val="none" w:sz="0" w:space="0" w:color="auto"/>
      </w:divBdr>
    </w:div>
    <w:div w:id="112939777">
      <w:marLeft w:val="480"/>
      <w:marRight w:val="0"/>
      <w:marTop w:val="0"/>
      <w:marBottom w:val="0"/>
      <w:divBdr>
        <w:top w:val="none" w:sz="0" w:space="0" w:color="auto"/>
        <w:left w:val="none" w:sz="0" w:space="0" w:color="auto"/>
        <w:bottom w:val="none" w:sz="0" w:space="0" w:color="auto"/>
        <w:right w:val="none" w:sz="0" w:space="0" w:color="auto"/>
      </w:divBdr>
    </w:div>
    <w:div w:id="113058505">
      <w:marLeft w:val="480"/>
      <w:marRight w:val="0"/>
      <w:marTop w:val="0"/>
      <w:marBottom w:val="0"/>
      <w:divBdr>
        <w:top w:val="none" w:sz="0" w:space="0" w:color="auto"/>
        <w:left w:val="none" w:sz="0" w:space="0" w:color="auto"/>
        <w:bottom w:val="none" w:sz="0" w:space="0" w:color="auto"/>
        <w:right w:val="none" w:sz="0" w:space="0" w:color="auto"/>
      </w:divBdr>
    </w:div>
    <w:div w:id="113059631">
      <w:marLeft w:val="480"/>
      <w:marRight w:val="0"/>
      <w:marTop w:val="0"/>
      <w:marBottom w:val="0"/>
      <w:divBdr>
        <w:top w:val="none" w:sz="0" w:space="0" w:color="auto"/>
        <w:left w:val="none" w:sz="0" w:space="0" w:color="auto"/>
        <w:bottom w:val="none" w:sz="0" w:space="0" w:color="auto"/>
        <w:right w:val="none" w:sz="0" w:space="0" w:color="auto"/>
      </w:divBdr>
    </w:div>
    <w:div w:id="113061200">
      <w:marLeft w:val="480"/>
      <w:marRight w:val="0"/>
      <w:marTop w:val="0"/>
      <w:marBottom w:val="0"/>
      <w:divBdr>
        <w:top w:val="none" w:sz="0" w:space="0" w:color="auto"/>
        <w:left w:val="none" w:sz="0" w:space="0" w:color="auto"/>
        <w:bottom w:val="none" w:sz="0" w:space="0" w:color="auto"/>
        <w:right w:val="none" w:sz="0" w:space="0" w:color="auto"/>
      </w:divBdr>
    </w:div>
    <w:div w:id="113407777">
      <w:marLeft w:val="480"/>
      <w:marRight w:val="0"/>
      <w:marTop w:val="0"/>
      <w:marBottom w:val="0"/>
      <w:divBdr>
        <w:top w:val="none" w:sz="0" w:space="0" w:color="auto"/>
        <w:left w:val="none" w:sz="0" w:space="0" w:color="auto"/>
        <w:bottom w:val="none" w:sz="0" w:space="0" w:color="auto"/>
        <w:right w:val="none" w:sz="0" w:space="0" w:color="auto"/>
      </w:divBdr>
    </w:div>
    <w:div w:id="113983100">
      <w:marLeft w:val="480"/>
      <w:marRight w:val="0"/>
      <w:marTop w:val="0"/>
      <w:marBottom w:val="0"/>
      <w:divBdr>
        <w:top w:val="none" w:sz="0" w:space="0" w:color="auto"/>
        <w:left w:val="none" w:sz="0" w:space="0" w:color="auto"/>
        <w:bottom w:val="none" w:sz="0" w:space="0" w:color="auto"/>
        <w:right w:val="none" w:sz="0" w:space="0" w:color="auto"/>
      </w:divBdr>
    </w:div>
    <w:div w:id="114107099">
      <w:marLeft w:val="480"/>
      <w:marRight w:val="0"/>
      <w:marTop w:val="0"/>
      <w:marBottom w:val="0"/>
      <w:divBdr>
        <w:top w:val="none" w:sz="0" w:space="0" w:color="auto"/>
        <w:left w:val="none" w:sz="0" w:space="0" w:color="auto"/>
        <w:bottom w:val="none" w:sz="0" w:space="0" w:color="auto"/>
        <w:right w:val="none" w:sz="0" w:space="0" w:color="auto"/>
      </w:divBdr>
    </w:div>
    <w:div w:id="114523742">
      <w:marLeft w:val="480"/>
      <w:marRight w:val="0"/>
      <w:marTop w:val="0"/>
      <w:marBottom w:val="0"/>
      <w:divBdr>
        <w:top w:val="none" w:sz="0" w:space="0" w:color="auto"/>
        <w:left w:val="none" w:sz="0" w:space="0" w:color="auto"/>
        <w:bottom w:val="none" w:sz="0" w:space="0" w:color="auto"/>
        <w:right w:val="none" w:sz="0" w:space="0" w:color="auto"/>
      </w:divBdr>
    </w:div>
    <w:div w:id="114905895">
      <w:marLeft w:val="480"/>
      <w:marRight w:val="0"/>
      <w:marTop w:val="0"/>
      <w:marBottom w:val="0"/>
      <w:divBdr>
        <w:top w:val="none" w:sz="0" w:space="0" w:color="auto"/>
        <w:left w:val="none" w:sz="0" w:space="0" w:color="auto"/>
        <w:bottom w:val="none" w:sz="0" w:space="0" w:color="auto"/>
        <w:right w:val="none" w:sz="0" w:space="0" w:color="auto"/>
      </w:divBdr>
    </w:div>
    <w:div w:id="114980455">
      <w:marLeft w:val="480"/>
      <w:marRight w:val="0"/>
      <w:marTop w:val="0"/>
      <w:marBottom w:val="0"/>
      <w:divBdr>
        <w:top w:val="none" w:sz="0" w:space="0" w:color="auto"/>
        <w:left w:val="none" w:sz="0" w:space="0" w:color="auto"/>
        <w:bottom w:val="none" w:sz="0" w:space="0" w:color="auto"/>
        <w:right w:val="none" w:sz="0" w:space="0" w:color="auto"/>
      </w:divBdr>
    </w:div>
    <w:div w:id="115028441">
      <w:marLeft w:val="480"/>
      <w:marRight w:val="0"/>
      <w:marTop w:val="0"/>
      <w:marBottom w:val="0"/>
      <w:divBdr>
        <w:top w:val="none" w:sz="0" w:space="0" w:color="auto"/>
        <w:left w:val="none" w:sz="0" w:space="0" w:color="auto"/>
        <w:bottom w:val="none" w:sz="0" w:space="0" w:color="auto"/>
        <w:right w:val="none" w:sz="0" w:space="0" w:color="auto"/>
      </w:divBdr>
    </w:div>
    <w:div w:id="115223499">
      <w:marLeft w:val="480"/>
      <w:marRight w:val="0"/>
      <w:marTop w:val="0"/>
      <w:marBottom w:val="0"/>
      <w:divBdr>
        <w:top w:val="none" w:sz="0" w:space="0" w:color="auto"/>
        <w:left w:val="none" w:sz="0" w:space="0" w:color="auto"/>
        <w:bottom w:val="none" w:sz="0" w:space="0" w:color="auto"/>
        <w:right w:val="none" w:sz="0" w:space="0" w:color="auto"/>
      </w:divBdr>
    </w:div>
    <w:div w:id="115299749">
      <w:marLeft w:val="480"/>
      <w:marRight w:val="0"/>
      <w:marTop w:val="0"/>
      <w:marBottom w:val="0"/>
      <w:divBdr>
        <w:top w:val="none" w:sz="0" w:space="0" w:color="auto"/>
        <w:left w:val="none" w:sz="0" w:space="0" w:color="auto"/>
        <w:bottom w:val="none" w:sz="0" w:space="0" w:color="auto"/>
        <w:right w:val="none" w:sz="0" w:space="0" w:color="auto"/>
      </w:divBdr>
    </w:div>
    <w:div w:id="115369582">
      <w:marLeft w:val="480"/>
      <w:marRight w:val="0"/>
      <w:marTop w:val="0"/>
      <w:marBottom w:val="0"/>
      <w:divBdr>
        <w:top w:val="none" w:sz="0" w:space="0" w:color="auto"/>
        <w:left w:val="none" w:sz="0" w:space="0" w:color="auto"/>
        <w:bottom w:val="none" w:sz="0" w:space="0" w:color="auto"/>
        <w:right w:val="none" w:sz="0" w:space="0" w:color="auto"/>
      </w:divBdr>
    </w:div>
    <w:div w:id="115562868">
      <w:marLeft w:val="480"/>
      <w:marRight w:val="0"/>
      <w:marTop w:val="0"/>
      <w:marBottom w:val="0"/>
      <w:divBdr>
        <w:top w:val="none" w:sz="0" w:space="0" w:color="auto"/>
        <w:left w:val="none" w:sz="0" w:space="0" w:color="auto"/>
        <w:bottom w:val="none" w:sz="0" w:space="0" w:color="auto"/>
        <w:right w:val="none" w:sz="0" w:space="0" w:color="auto"/>
      </w:divBdr>
    </w:div>
    <w:div w:id="115565124">
      <w:marLeft w:val="480"/>
      <w:marRight w:val="0"/>
      <w:marTop w:val="0"/>
      <w:marBottom w:val="0"/>
      <w:divBdr>
        <w:top w:val="none" w:sz="0" w:space="0" w:color="auto"/>
        <w:left w:val="none" w:sz="0" w:space="0" w:color="auto"/>
        <w:bottom w:val="none" w:sz="0" w:space="0" w:color="auto"/>
        <w:right w:val="none" w:sz="0" w:space="0" w:color="auto"/>
      </w:divBdr>
    </w:div>
    <w:div w:id="115637635">
      <w:marLeft w:val="480"/>
      <w:marRight w:val="0"/>
      <w:marTop w:val="0"/>
      <w:marBottom w:val="0"/>
      <w:divBdr>
        <w:top w:val="none" w:sz="0" w:space="0" w:color="auto"/>
        <w:left w:val="none" w:sz="0" w:space="0" w:color="auto"/>
        <w:bottom w:val="none" w:sz="0" w:space="0" w:color="auto"/>
        <w:right w:val="none" w:sz="0" w:space="0" w:color="auto"/>
      </w:divBdr>
    </w:div>
    <w:div w:id="115679550">
      <w:marLeft w:val="480"/>
      <w:marRight w:val="0"/>
      <w:marTop w:val="0"/>
      <w:marBottom w:val="0"/>
      <w:divBdr>
        <w:top w:val="none" w:sz="0" w:space="0" w:color="auto"/>
        <w:left w:val="none" w:sz="0" w:space="0" w:color="auto"/>
        <w:bottom w:val="none" w:sz="0" w:space="0" w:color="auto"/>
        <w:right w:val="none" w:sz="0" w:space="0" w:color="auto"/>
      </w:divBdr>
    </w:div>
    <w:div w:id="116341006">
      <w:marLeft w:val="480"/>
      <w:marRight w:val="0"/>
      <w:marTop w:val="0"/>
      <w:marBottom w:val="0"/>
      <w:divBdr>
        <w:top w:val="none" w:sz="0" w:space="0" w:color="auto"/>
        <w:left w:val="none" w:sz="0" w:space="0" w:color="auto"/>
        <w:bottom w:val="none" w:sz="0" w:space="0" w:color="auto"/>
        <w:right w:val="none" w:sz="0" w:space="0" w:color="auto"/>
      </w:divBdr>
    </w:div>
    <w:div w:id="116411368">
      <w:marLeft w:val="480"/>
      <w:marRight w:val="0"/>
      <w:marTop w:val="0"/>
      <w:marBottom w:val="0"/>
      <w:divBdr>
        <w:top w:val="none" w:sz="0" w:space="0" w:color="auto"/>
        <w:left w:val="none" w:sz="0" w:space="0" w:color="auto"/>
        <w:bottom w:val="none" w:sz="0" w:space="0" w:color="auto"/>
        <w:right w:val="none" w:sz="0" w:space="0" w:color="auto"/>
      </w:divBdr>
    </w:div>
    <w:div w:id="116415303">
      <w:marLeft w:val="480"/>
      <w:marRight w:val="0"/>
      <w:marTop w:val="0"/>
      <w:marBottom w:val="0"/>
      <w:divBdr>
        <w:top w:val="none" w:sz="0" w:space="0" w:color="auto"/>
        <w:left w:val="none" w:sz="0" w:space="0" w:color="auto"/>
        <w:bottom w:val="none" w:sz="0" w:space="0" w:color="auto"/>
        <w:right w:val="none" w:sz="0" w:space="0" w:color="auto"/>
      </w:divBdr>
    </w:div>
    <w:div w:id="116997391">
      <w:marLeft w:val="480"/>
      <w:marRight w:val="0"/>
      <w:marTop w:val="0"/>
      <w:marBottom w:val="0"/>
      <w:divBdr>
        <w:top w:val="none" w:sz="0" w:space="0" w:color="auto"/>
        <w:left w:val="none" w:sz="0" w:space="0" w:color="auto"/>
        <w:bottom w:val="none" w:sz="0" w:space="0" w:color="auto"/>
        <w:right w:val="none" w:sz="0" w:space="0" w:color="auto"/>
      </w:divBdr>
    </w:div>
    <w:div w:id="117340122">
      <w:marLeft w:val="480"/>
      <w:marRight w:val="0"/>
      <w:marTop w:val="0"/>
      <w:marBottom w:val="0"/>
      <w:divBdr>
        <w:top w:val="none" w:sz="0" w:space="0" w:color="auto"/>
        <w:left w:val="none" w:sz="0" w:space="0" w:color="auto"/>
        <w:bottom w:val="none" w:sz="0" w:space="0" w:color="auto"/>
        <w:right w:val="none" w:sz="0" w:space="0" w:color="auto"/>
      </w:divBdr>
    </w:div>
    <w:div w:id="117383983">
      <w:marLeft w:val="480"/>
      <w:marRight w:val="0"/>
      <w:marTop w:val="0"/>
      <w:marBottom w:val="0"/>
      <w:divBdr>
        <w:top w:val="none" w:sz="0" w:space="0" w:color="auto"/>
        <w:left w:val="none" w:sz="0" w:space="0" w:color="auto"/>
        <w:bottom w:val="none" w:sz="0" w:space="0" w:color="auto"/>
        <w:right w:val="none" w:sz="0" w:space="0" w:color="auto"/>
      </w:divBdr>
    </w:div>
    <w:div w:id="117528868">
      <w:marLeft w:val="480"/>
      <w:marRight w:val="0"/>
      <w:marTop w:val="0"/>
      <w:marBottom w:val="0"/>
      <w:divBdr>
        <w:top w:val="none" w:sz="0" w:space="0" w:color="auto"/>
        <w:left w:val="none" w:sz="0" w:space="0" w:color="auto"/>
        <w:bottom w:val="none" w:sz="0" w:space="0" w:color="auto"/>
        <w:right w:val="none" w:sz="0" w:space="0" w:color="auto"/>
      </w:divBdr>
    </w:div>
    <w:div w:id="117647647">
      <w:marLeft w:val="480"/>
      <w:marRight w:val="0"/>
      <w:marTop w:val="0"/>
      <w:marBottom w:val="0"/>
      <w:divBdr>
        <w:top w:val="none" w:sz="0" w:space="0" w:color="auto"/>
        <w:left w:val="none" w:sz="0" w:space="0" w:color="auto"/>
        <w:bottom w:val="none" w:sz="0" w:space="0" w:color="auto"/>
        <w:right w:val="none" w:sz="0" w:space="0" w:color="auto"/>
      </w:divBdr>
    </w:div>
    <w:div w:id="118840562">
      <w:marLeft w:val="480"/>
      <w:marRight w:val="0"/>
      <w:marTop w:val="0"/>
      <w:marBottom w:val="0"/>
      <w:divBdr>
        <w:top w:val="none" w:sz="0" w:space="0" w:color="auto"/>
        <w:left w:val="none" w:sz="0" w:space="0" w:color="auto"/>
        <w:bottom w:val="none" w:sz="0" w:space="0" w:color="auto"/>
        <w:right w:val="none" w:sz="0" w:space="0" w:color="auto"/>
      </w:divBdr>
    </w:div>
    <w:div w:id="118960543">
      <w:marLeft w:val="480"/>
      <w:marRight w:val="0"/>
      <w:marTop w:val="0"/>
      <w:marBottom w:val="0"/>
      <w:divBdr>
        <w:top w:val="none" w:sz="0" w:space="0" w:color="auto"/>
        <w:left w:val="none" w:sz="0" w:space="0" w:color="auto"/>
        <w:bottom w:val="none" w:sz="0" w:space="0" w:color="auto"/>
        <w:right w:val="none" w:sz="0" w:space="0" w:color="auto"/>
      </w:divBdr>
    </w:div>
    <w:div w:id="118964274">
      <w:marLeft w:val="480"/>
      <w:marRight w:val="0"/>
      <w:marTop w:val="0"/>
      <w:marBottom w:val="0"/>
      <w:divBdr>
        <w:top w:val="none" w:sz="0" w:space="0" w:color="auto"/>
        <w:left w:val="none" w:sz="0" w:space="0" w:color="auto"/>
        <w:bottom w:val="none" w:sz="0" w:space="0" w:color="auto"/>
        <w:right w:val="none" w:sz="0" w:space="0" w:color="auto"/>
      </w:divBdr>
    </w:div>
    <w:div w:id="119687752">
      <w:marLeft w:val="480"/>
      <w:marRight w:val="0"/>
      <w:marTop w:val="0"/>
      <w:marBottom w:val="0"/>
      <w:divBdr>
        <w:top w:val="none" w:sz="0" w:space="0" w:color="auto"/>
        <w:left w:val="none" w:sz="0" w:space="0" w:color="auto"/>
        <w:bottom w:val="none" w:sz="0" w:space="0" w:color="auto"/>
        <w:right w:val="none" w:sz="0" w:space="0" w:color="auto"/>
      </w:divBdr>
    </w:div>
    <w:div w:id="120920970">
      <w:marLeft w:val="480"/>
      <w:marRight w:val="0"/>
      <w:marTop w:val="0"/>
      <w:marBottom w:val="0"/>
      <w:divBdr>
        <w:top w:val="none" w:sz="0" w:space="0" w:color="auto"/>
        <w:left w:val="none" w:sz="0" w:space="0" w:color="auto"/>
        <w:bottom w:val="none" w:sz="0" w:space="0" w:color="auto"/>
        <w:right w:val="none" w:sz="0" w:space="0" w:color="auto"/>
      </w:divBdr>
    </w:div>
    <w:div w:id="121071922">
      <w:marLeft w:val="480"/>
      <w:marRight w:val="0"/>
      <w:marTop w:val="0"/>
      <w:marBottom w:val="0"/>
      <w:divBdr>
        <w:top w:val="none" w:sz="0" w:space="0" w:color="auto"/>
        <w:left w:val="none" w:sz="0" w:space="0" w:color="auto"/>
        <w:bottom w:val="none" w:sz="0" w:space="0" w:color="auto"/>
        <w:right w:val="none" w:sz="0" w:space="0" w:color="auto"/>
      </w:divBdr>
    </w:div>
    <w:div w:id="121383947">
      <w:marLeft w:val="480"/>
      <w:marRight w:val="0"/>
      <w:marTop w:val="0"/>
      <w:marBottom w:val="0"/>
      <w:divBdr>
        <w:top w:val="none" w:sz="0" w:space="0" w:color="auto"/>
        <w:left w:val="none" w:sz="0" w:space="0" w:color="auto"/>
        <w:bottom w:val="none" w:sz="0" w:space="0" w:color="auto"/>
        <w:right w:val="none" w:sz="0" w:space="0" w:color="auto"/>
      </w:divBdr>
    </w:div>
    <w:div w:id="121653334">
      <w:marLeft w:val="480"/>
      <w:marRight w:val="0"/>
      <w:marTop w:val="0"/>
      <w:marBottom w:val="0"/>
      <w:divBdr>
        <w:top w:val="none" w:sz="0" w:space="0" w:color="auto"/>
        <w:left w:val="none" w:sz="0" w:space="0" w:color="auto"/>
        <w:bottom w:val="none" w:sz="0" w:space="0" w:color="auto"/>
        <w:right w:val="none" w:sz="0" w:space="0" w:color="auto"/>
      </w:divBdr>
    </w:div>
    <w:div w:id="121854126">
      <w:marLeft w:val="480"/>
      <w:marRight w:val="0"/>
      <w:marTop w:val="0"/>
      <w:marBottom w:val="0"/>
      <w:divBdr>
        <w:top w:val="none" w:sz="0" w:space="0" w:color="auto"/>
        <w:left w:val="none" w:sz="0" w:space="0" w:color="auto"/>
        <w:bottom w:val="none" w:sz="0" w:space="0" w:color="auto"/>
        <w:right w:val="none" w:sz="0" w:space="0" w:color="auto"/>
      </w:divBdr>
    </w:div>
    <w:div w:id="122044965">
      <w:marLeft w:val="480"/>
      <w:marRight w:val="0"/>
      <w:marTop w:val="0"/>
      <w:marBottom w:val="0"/>
      <w:divBdr>
        <w:top w:val="none" w:sz="0" w:space="0" w:color="auto"/>
        <w:left w:val="none" w:sz="0" w:space="0" w:color="auto"/>
        <w:bottom w:val="none" w:sz="0" w:space="0" w:color="auto"/>
        <w:right w:val="none" w:sz="0" w:space="0" w:color="auto"/>
      </w:divBdr>
    </w:div>
    <w:div w:id="122235197">
      <w:marLeft w:val="480"/>
      <w:marRight w:val="0"/>
      <w:marTop w:val="0"/>
      <w:marBottom w:val="0"/>
      <w:divBdr>
        <w:top w:val="none" w:sz="0" w:space="0" w:color="auto"/>
        <w:left w:val="none" w:sz="0" w:space="0" w:color="auto"/>
        <w:bottom w:val="none" w:sz="0" w:space="0" w:color="auto"/>
        <w:right w:val="none" w:sz="0" w:space="0" w:color="auto"/>
      </w:divBdr>
    </w:div>
    <w:div w:id="122429380">
      <w:marLeft w:val="480"/>
      <w:marRight w:val="0"/>
      <w:marTop w:val="0"/>
      <w:marBottom w:val="0"/>
      <w:divBdr>
        <w:top w:val="none" w:sz="0" w:space="0" w:color="auto"/>
        <w:left w:val="none" w:sz="0" w:space="0" w:color="auto"/>
        <w:bottom w:val="none" w:sz="0" w:space="0" w:color="auto"/>
        <w:right w:val="none" w:sz="0" w:space="0" w:color="auto"/>
      </w:divBdr>
    </w:div>
    <w:div w:id="122504780">
      <w:marLeft w:val="480"/>
      <w:marRight w:val="0"/>
      <w:marTop w:val="0"/>
      <w:marBottom w:val="0"/>
      <w:divBdr>
        <w:top w:val="none" w:sz="0" w:space="0" w:color="auto"/>
        <w:left w:val="none" w:sz="0" w:space="0" w:color="auto"/>
        <w:bottom w:val="none" w:sz="0" w:space="0" w:color="auto"/>
        <w:right w:val="none" w:sz="0" w:space="0" w:color="auto"/>
      </w:divBdr>
    </w:div>
    <w:div w:id="122895141">
      <w:marLeft w:val="480"/>
      <w:marRight w:val="0"/>
      <w:marTop w:val="0"/>
      <w:marBottom w:val="0"/>
      <w:divBdr>
        <w:top w:val="none" w:sz="0" w:space="0" w:color="auto"/>
        <w:left w:val="none" w:sz="0" w:space="0" w:color="auto"/>
        <w:bottom w:val="none" w:sz="0" w:space="0" w:color="auto"/>
        <w:right w:val="none" w:sz="0" w:space="0" w:color="auto"/>
      </w:divBdr>
    </w:div>
    <w:div w:id="123040355">
      <w:marLeft w:val="480"/>
      <w:marRight w:val="0"/>
      <w:marTop w:val="0"/>
      <w:marBottom w:val="0"/>
      <w:divBdr>
        <w:top w:val="none" w:sz="0" w:space="0" w:color="auto"/>
        <w:left w:val="none" w:sz="0" w:space="0" w:color="auto"/>
        <w:bottom w:val="none" w:sz="0" w:space="0" w:color="auto"/>
        <w:right w:val="none" w:sz="0" w:space="0" w:color="auto"/>
      </w:divBdr>
    </w:div>
    <w:div w:id="123353544">
      <w:marLeft w:val="480"/>
      <w:marRight w:val="0"/>
      <w:marTop w:val="0"/>
      <w:marBottom w:val="0"/>
      <w:divBdr>
        <w:top w:val="none" w:sz="0" w:space="0" w:color="auto"/>
        <w:left w:val="none" w:sz="0" w:space="0" w:color="auto"/>
        <w:bottom w:val="none" w:sz="0" w:space="0" w:color="auto"/>
        <w:right w:val="none" w:sz="0" w:space="0" w:color="auto"/>
      </w:divBdr>
    </w:div>
    <w:div w:id="123740797">
      <w:marLeft w:val="480"/>
      <w:marRight w:val="0"/>
      <w:marTop w:val="0"/>
      <w:marBottom w:val="0"/>
      <w:divBdr>
        <w:top w:val="none" w:sz="0" w:space="0" w:color="auto"/>
        <w:left w:val="none" w:sz="0" w:space="0" w:color="auto"/>
        <w:bottom w:val="none" w:sz="0" w:space="0" w:color="auto"/>
        <w:right w:val="none" w:sz="0" w:space="0" w:color="auto"/>
      </w:divBdr>
    </w:div>
    <w:div w:id="124083421">
      <w:marLeft w:val="480"/>
      <w:marRight w:val="0"/>
      <w:marTop w:val="0"/>
      <w:marBottom w:val="0"/>
      <w:divBdr>
        <w:top w:val="none" w:sz="0" w:space="0" w:color="auto"/>
        <w:left w:val="none" w:sz="0" w:space="0" w:color="auto"/>
        <w:bottom w:val="none" w:sz="0" w:space="0" w:color="auto"/>
        <w:right w:val="none" w:sz="0" w:space="0" w:color="auto"/>
      </w:divBdr>
    </w:div>
    <w:div w:id="124277810">
      <w:marLeft w:val="480"/>
      <w:marRight w:val="0"/>
      <w:marTop w:val="0"/>
      <w:marBottom w:val="0"/>
      <w:divBdr>
        <w:top w:val="none" w:sz="0" w:space="0" w:color="auto"/>
        <w:left w:val="none" w:sz="0" w:space="0" w:color="auto"/>
        <w:bottom w:val="none" w:sz="0" w:space="0" w:color="auto"/>
        <w:right w:val="none" w:sz="0" w:space="0" w:color="auto"/>
      </w:divBdr>
    </w:div>
    <w:div w:id="124398678">
      <w:marLeft w:val="480"/>
      <w:marRight w:val="0"/>
      <w:marTop w:val="0"/>
      <w:marBottom w:val="0"/>
      <w:divBdr>
        <w:top w:val="none" w:sz="0" w:space="0" w:color="auto"/>
        <w:left w:val="none" w:sz="0" w:space="0" w:color="auto"/>
        <w:bottom w:val="none" w:sz="0" w:space="0" w:color="auto"/>
        <w:right w:val="none" w:sz="0" w:space="0" w:color="auto"/>
      </w:divBdr>
    </w:div>
    <w:div w:id="124781778">
      <w:marLeft w:val="480"/>
      <w:marRight w:val="0"/>
      <w:marTop w:val="0"/>
      <w:marBottom w:val="0"/>
      <w:divBdr>
        <w:top w:val="none" w:sz="0" w:space="0" w:color="auto"/>
        <w:left w:val="none" w:sz="0" w:space="0" w:color="auto"/>
        <w:bottom w:val="none" w:sz="0" w:space="0" w:color="auto"/>
        <w:right w:val="none" w:sz="0" w:space="0" w:color="auto"/>
      </w:divBdr>
    </w:div>
    <w:div w:id="124856660">
      <w:marLeft w:val="480"/>
      <w:marRight w:val="0"/>
      <w:marTop w:val="0"/>
      <w:marBottom w:val="0"/>
      <w:divBdr>
        <w:top w:val="none" w:sz="0" w:space="0" w:color="auto"/>
        <w:left w:val="none" w:sz="0" w:space="0" w:color="auto"/>
        <w:bottom w:val="none" w:sz="0" w:space="0" w:color="auto"/>
        <w:right w:val="none" w:sz="0" w:space="0" w:color="auto"/>
      </w:divBdr>
    </w:div>
    <w:div w:id="125392589">
      <w:marLeft w:val="480"/>
      <w:marRight w:val="0"/>
      <w:marTop w:val="0"/>
      <w:marBottom w:val="0"/>
      <w:divBdr>
        <w:top w:val="none" w:sz="0" w:space="0" w:color="auto"/>
        <w:left w:val="none" w:sz="0" w:space="0" w:color="auto"/>
        <w:bottom w:val="none" w:sz="0" w:space="0" w:color="auto"/>
        <w:right w:val="none" w:sz="0" w:space="0" w:color="auto"/>
      </w:divBdr>
    </w:div>
    <w:div w:id="125440225">
      <w:marLeft w:val="480"/>
      <w:marRight w:val="0"/>
      <w:marTop w:val="0"/>
      <w:marBottom w:val="0"/>
      <w:divBdr>
        <w:top w:val="none" w:sz="0" w:space="0" w:color="auto"/>
        <w:left w:val="none" w:sz="0" w:space="0" w:color="auto"/>
        <w:bottom w:val="none" w:sz="0" w:space="0" w:color="auto"/>
        <w:right w:val="none" w:sz="0" w:space="0" w:color="auto"/>
      </w:divBdr>
    </w:div>
    <w:div w:id="125706958">
      <w:marLeft w:val="480"/>
      <w:marRight w:val="0"/>
      <w:marTop w:val="0"/>
      <w:marBottom w:val="0"/>
      <w:divBdr>
        <w:top w:val="none" w:sz="0" w:space="0" w:color="auto"/>
        <w:left w:val="none" w:sz="0" w:space="0" w:color="auto"/>
        <w:bottom w:val="none" w:sz="0" w:space="0" w:color="auto"/>
        <w:right w:val="none" w:sz="0" w:space="0" w:color="auto"/>
      </w:divBdr>
    </w:div>
    <w:div w:id="125855344">
      <w:marLeft w:val="480"/>
      <w:marRight w:val="0"/>
      <w:marTop w:val="0"/>
      <w:marBottom w:val="0"/>
      <w:divBdr>
        <w:top w:val="none" w:sz="0" w:space="0" w:color="auto"/>
        <w:left w:val="none" w:sz="0" w:space="0" w:color="auto"/>
        <w:bottom w:val="none" w:sz="0" w:space="0" w:color="auto"/>
        <w:right w:val="none" w:sz="0" w:space="0" w:color="auto"/>
      </w:divBdr>
    </w:div>
    <w:div w:id="125896582">
      <w:marLeft w:val="480"/>
      <w:marRight w:val="0"/>
      <w:marTop w:val="0"/>
      <w:marBottom w:val="0"/>
      <w:divBdr>
        <w:top w:val="none" w:sz="0" w:space="0" w:color="auto"/>
        <w:left w:val="none" w:sz="0" w:space="0" w:color="auto"/>
        <w:bottom w:val="none" w:sz="0" w:space="0" w:color="auto"/>
        <w:right w:val="none" w:sz="0" w:space="0" w:color="auto"/>
      </w:divBdr>
    </w:div>
    <w:div w:id="126095656">
      <w:marLeft w:val="480"/>
      <w:marRight w:val="0"/>
      <w:marTop w:val="0"/>
      <w:marBottom w:val="0"/>
      <w:divBdr>
        <w:top w:val="none" w:sz="0" w:space="0" w:color="auto"/>
        <w:left w:val="none" w:sz="0" w:space="0" w:color="auto"/>
        <w:bottom w:val="none" w:sz="0" w:space="0" w:color="auto"/>
        <w:right w:val="none" w:sz="0" w:space="0" w:color="auto"/>
      </w:divBdr>
    </w:div>
    <w:div w:id="126123512">
      <w:marLeft w:val="480"/>
      <w:marRight w:val="0"/>
      <w:marTop w:val="0"/>
      <w:marBottom w:val="0"/>
      <w:divBdr>
        <w:top w:val="none" w:sz="0" w:space="0" w:color="auto"/>
        <w:left w:val="none" w:sz="0" w:space="0" w:color="auto"/>
        <w:bottom w:val="none" w:sz="0" w:space="0" w:color="auto"/>
        <w:right w:val="none" w:sz="0" w:space="0" w:color="auto"/>
      </w:divBdr>
    </w:div>
    <w:div w:id="126945026">
      <w:marLeft w:val="480"/>
      <w:marRight w:val="0"/>
      <w:marTop w:val="0"/>
      <w:marBottom w:val="0"/>
      <w:divBdr>
        <w:top w:val="none" w:sz="0" w:space="0" w:color="auto"/>
        <w:left w:val="none" w:sz="0" w:space="0" w:color="auto"/>
        <w:bottom w:val="none" w:sz="0" w:space="0" w:color="auto"/>
        <w:right w:val="none" w:sz="0" w:space="0" w:color="auto"/>
      </w:divBdr>
    </w:div>
    <w:div w:id="127091646">
      <w:marLeft w:val="480"/>
      <w:marRight w:val="0"/>
      <w:marTop w:val="0"/>
      <w:marBottom w:val="0"/>
      <w:divBdr>
        <w:top w:val="none" w:sz="0" w:space="0" w:color="auto"/>
        <w:left w:val="none" w:sz="0" w:space="0" w:color="auto"/>
        <w:bottom w:val="none" w:sz="0" w:space="0" w:color="auto"/>
        <w:right w:val="none" w:sz="0" w:space="0" w:color="auto"/>
      </w:divBdr>
    </w:div>
    <w:div w:id="127093160">
      <w:marLeft w:val="480"/>
      <w:marRight w:val="0"/>
      <w:marTop w:val="0"/>
      <w:marBottom w:val="0"/>
      <w:divBdr>
        <w:top w:val="none" w:sz="0" w:space="0" w:color="auto"/>
        <w:left w:val="none" w:sz="0" w:space="0" w:color="auto"/>
        <w:bottom w:val="none" w:sz="0" w:space="0" w:color="auto"/>
        <w:right w:val="none" w:sz="0" w:space="0" w:color="auto"/>
      </w:divBdr>
    </w:div>
    <w:div w:id="127165707">
      <w:marLeft w:val="480"/>
      <w:marRight w:val="0"/>
      <w:marTop w:val="0"/>
      <w:marBottom w:val="0"/>
      <w:divBdr>
        <w:top w:val="none" w:sz="0" w:space="0" w:color="auto"/>
        <w:left w:val="none" w:sz="0" w:space="0" w:color="auto"/>
        <w:bottom w:val="none" w:sz="0" w:space="0" w:color="auto"/>
        <w:right w:val="none" w:sz="0" w:space="0" w:color="auto"/>
      </w:divBdr>
    </w:div>
    <w:div w:id="127481581">
      <w:marLeft w:val="480"/>
      <w:marRight w:val="0"/>
      <w:marTop w:val="0"/>
      <w:marBottom w:val="0"/>
      <w:divBdr>
        <w:top w:val="none" w:sz="0" w:space="0" w:color="auto"/>
        <w:left w:val="none" w:sz="0" w:space="0" w:color="auto"/>
        <w:bottom w:val="none" w:sz="0" w:space="0" w:color="auto"/>
        <w:right w:val="none" w:sz="0" w:space="0" w:color="auto"/>
      </w:divBdr>
    </w:div>
    <w:div w:id="127866459">
      <w:marLeft w:val="480"/>
      <w:marRight w:val="0"/>
      <w:marTop w:val="0"/>
      <w:marBottom w:val="0"/>
      <w:divBdr>
        <w:top w:val="none" w:sz="0" w:space="0" w:color="auto"/>
        <w:left w:val="none" w:sz="0" w:space="0" w:color="auto"/>
        <w:bottom w:val="none" w:sz="0" w:space="0" w:color="auto"/>
        <w:right w:val="none" w:sz="0" w:space="0" w:color="auto"/>
      </w:divBdr>
    </w:div>
    <w:div w:id="128286085">
      <w:marLeft w:val="480"/>
      <w:marRight w:val="0"/>
      <w:marTop w:val="0"/>
      <w:marBottom w:val="0"/>
      <w:divBdr>
        <w:top w:val="none" w:sz="0" w:space="0" w:color="auto"/>
        <w:left w:val="none" w:sz="0" w:space="0" w:color="auto"/>
        <w:bottom w:val="none" w:sz="0" w:space="0" w:color="auto"/>
        <w:right w:val="none" w:sz="0" w:space="0" w:color="auto"/>
      </w:divBdr>
    </w:div>
    <w:div w:id="128324274">
      <w:marLeft w:val="480"/>
      <w:marRight w:val="0"/>
      <w:marTop w:val="0"/>
      <w:marBottom w:val="0"/>
      <w:divBdr>
        <w:top w:val="none" w:sz="0" w:space="0" w:color="auto"/>
        <w:left w:val="none" w:sz="0" w:space="0" w:color="auto"/>
        <w:bottom w:val="none" w:sz="0" w:space="0" w:color="auto"/>
        <w:right w:val="none" w:sz="0" w:space="0" w:color="auto"/>
      </w:divBdr>
    </w:div>
    <w:div w:id="128667871">
      <w:marLeft w:val="480"/>
      <w:marRight w:val="0"/>
      <w:marTop w:val="0"/>
      <w:marBottom w:val="0"/>
      <w:divBdr>
        <w:top w:val="none" w:sz="0" w:space="0" w:color="auto"/>
        <w:left w:val="none" w:sz="0" w:space="0" w:color="auto"/>
        <w:bottom w:val="none" w:sz="0" w:space="0" w:color="auto"/>
        <w:right w:val="none" w:sz="0" w:space="0" w:color="auto"/>
      </w:divBdr>
    </w:div>
    <w:div w:id="128793225">
      <w:marLeft w:val="480"/>
      <w:marRight w:val="0"/>
      <w:marTop w:val="0"/>
      <w:marBottom w:val="0"/>
      <w:divBdr>
        <w:top w:val="none" w:sz="0" w:space="0" w:color="auto"/>
        <w:left w:val="none" w:sz="0" w:space="0" w:color="auto"/>
        <w:bottom w:val="none" w:sz="0" w:space="0" w:color="auto"/>
        <w:right w:val="none" w:sz="0" w:space="0" w:color="auto"/>
      </w:divBdr>
    </w:div>
    <w:div w:id="129128944">
      <w:marLeft w:val="480"/>
      <w:marRight w:val="0"/>
      <w:marTop w:val="0"/>
      <w:marBottom w:val="0"/>
      <w:divBdr>
        <w:top w:val="none" w:sz="0" w:space="0" w:color="auto"/>
        <w:left w:val="none" w:sz="0" w:space="0" w:color="auto"/>
        <w:bottom w:val="none" w:sz="0" w:space="0" w:color="auto"/>
        <w:right w:val="none" w:sz="0" w:space="0" w:color="auto"/>
      </w:divBdr>
    </w:div>
    <w:div w:id="129130477">
      <w:marLeft w:val="480"/>
      <w:marRight w:val="0"/>
      <w:marTop w:val="0"/>
      <w:marBottom w:val="0"/>
      <w:divBdr>
        <w:top w:val="none" w:sz="0" w:space="0" w:color="auto"/>
        <w:left w:val="none" w:sz="0" w:space="0" w:color="auto"/>
        <w:bottom w:val="none" w:sz="0" w:space="0" w:color="auto"/>
        <w:right w:val="none" w:sz="0" w:space="0" w:color="auto"/>
      </w:divBdr>
    </w:div>
    <w:div w:id="129324341">
      <w:marLeft w:val="480"/>
      <w:marRight w:val="0"/>
      <w:marTop w:val="0"/>
      <w:marBottom w:val="0"/>
      <w:divBdr>
        <w:top w:val="none" w:sz="0" w:space="0" w:color="auto"/>
        <w:left w:val="none" w:sz="0" w:space="0" w:color="auto"/>
        <w:bottom w:val="none" w:sz="0" w:space="0" w:color="auto"/>
        <w:right w:val="none" w:sz="0" w:space="0" w:color="auto"/>
      </w:divBdr>
    </w:div>
    <w:div w:id="129639124">
      <w:marLeft w:val="480"/>
      <w:marRight w:val="0"/>
      <w:marTop w:val="0"/>
      <w:marBottom w:val="0"/>
      <w:divBdr>
        <w:top w:val="none" w:sz="0" w:space="0" w:color="auto"/>
        <w:left w:val="none" w:sz="0" w:space="0" w:color="auto"/>
        <w:bottom w:val="none" w:sz="0" w:space="0" w:color="auto"/>
        <w:right w:val="none" w:sz="0" w:space="0" w:color="auto"/>
      </w:divBdr>
    </w:div>
    <w:div w:id="129709110">
      <w:marLeft w:val="480"/>
      <w:marRight w:val="0"/>
      <w:marTop w:val="0"/>
      <w:marBottom w:val="0"/>
      <w:divBdr>
        <w:top w:val="none" w:sz="0" w:space="0" w:color="auto"/>
        <w:left w:val="none" w:sz="0" w:space="0" w:color="auto"/>
        <w:bottom w:val="none" w:sz="0" w:space="0" w:color="auto"/>
        <w:right w:val="none" w:sz="0" w:space="0" w:color="auto"/>
      </w:divBdr>
    </w:div>
    <w:div w:id="130054957">
      <w:marLeft w:val="480"/>
      <w:marRight w:val="0"/>
      <w:marTop w:val="0"/>
      <w:marBottom w:val="0"/>
      <w:divBdr>
        <w:top w:val="none" w:sz="0" w:space="0" w:color="auto"/>
        <w:left w:val="none" w:sz="0" w:space="0" w:color="auto"/>
        <w:bottom w:val="none" w:sz="0" w:space="0" w:color="auto"/>
        <w:right w:val="none" w:sz="0" w:space="0" w:color="auto"/>
      </w:divBdr>
    </w:div>
    <w:div w:id="130367077">
      <w:marLeft w:val="480"/>
      <w:marRight w:val="0"/>
      <w:marTop w:val="0"/>
      <w:marBottom w:val="0"/>
      <w:divBdr>
        <w:top w:val="none" w:sz="0" w:space="0" w:color="auto"/>
        <w:left w:val="none" w:sz="0" w:space="0" w:color="auto"/>
        <w:bottom w:val="none" w:sz="0" w:space="0" w:color="auto"/>
        <w:right w:val="none" w:sz="0" w:space="0" w:color="auto"/>
      </w:divBdr>
    </w:div>
    <w:div w:id="130556346">
      <w:marLeft w:val="480"/>
      <w:marRight w:val="0"/>
      <w:marTop w:val="0"/>
      <w:marBottom w:val="0"/>
      <w:divBdr>
        <w:top w:val="none" w:sz="0" w:space="0" w:color="auto"/>
        <w:left w:val="none" w:sz="0" w:space="0" w:color="auto"/>
        <w:bottom w:val="none" w:sz="0" w:space="0" w:color="auto"/>
        <w:right w:val="none" w:sz="0" w:space="0" w:color="auto"/>
      </w:divBdr>
    </w:div>
    <w:div w:id="130679697">
      <w:marLeft w:val="480"/>
      <w:marRight w:val="0"/>
      <w:marTop w:val="0"/>
      <w:marBottom w:val="0"/>
      <w:divBdr>
        <w:top w:val="none" w:sz="0" w:space="0" w:color="auto"/>
        <w:left w:val="none" w:sz="0" w:space="0" w:color="auto"/>
        <w:bottom w:val="none" w:sz="0" w:space="0" w:color="auto"/>
        <w:right w:val="none" w:sz="0" w:space="0" w:color="auto"/>
      </w:divBdr>
    </w:div>
    <w:div w:id="130901543">
      <w:marLeft w:val="480"/>
      <w:marRight w:val="0"/>
      <w:marTop w:val="0"/>
      <w:marBottom w:val="0"/>
      <w:divBdr>
        <w:top w:val="none" w:sz="0" w:space="0" w:color="auto"/>
        <w:left w:val="none" w:sz="0" w:space="0" w:color="auto"/>
        <w:bottom w:val="none" w:sz="0" w:space="0" w:color="auto"/>
        <w:right w:val="none" w:sz="0" w:space="0" w:color="auto"/>
      </w:divBdr>
    </w:div>
    <w:div w:id="130949340">
      <w:marLeft w:val="480"/>
      <w:marRight w:val="0"/>
      <w:marTop w:val="0"/>
      <w:marBottom w:val="0"/>
      <w:divBdr>
        <w:top w:val="none" w:sz="0" w:space="0" w:color="auto"/>
        <w:left w:val="none" w:sz="0" w:space="0" w:color="auto"/>
        <w:bottom w:val="none" w:sz="0" w:space="0" w:color="auto"/>
        <w:right w:val="none" w:sz="0" w:space="0" w:color="auto"/>
      </w:divBdr>
    </w:div>
    <w:div w:id="131095037">
      <w:marLeft w:val="480"/>
      <w:marRight w:val="0"/>
      <w:marTop w:val="0"/>
      <w:marBottom w:val="0"/>
      <w:divBdr>
        <w:top w:val="none" w:sz="0" w:space="0" w:color="auto"/>
        <w:left w:val="none" w:sz="0" w:space="0" w:color="auto"/>
        <w:bottom w:val="none" w:sz="0" w:space="0" w:color="auto"/>
        <w:right w:val="none" w:sz="0" w:space="0" w:color="auto"/>
      </w:divBdr>
    </w:div>
    <w:div w:id="131293668">
      <w:marLeft w:val="480"/>
      <w:marRight w:val="0"/>
      <w:marTop w:val="0"/>
      <w:marBottom w:val="0"/>
      <w:divBdr>
        <w:top w:val="none" w:sz="0" w:space="0" w:color="auto"/>
        <w:left w:val="none" w:sz="0" w:space="0" w:color="auto"/>
        <w:bottom w:val="none" w:sz="0" w:space="0" w:color="auto"/>
        <w:right w:val="none" w:sz="0" w:space="0" w:color="auto"/>
      </w:divBdr>
    </w:div>
    <w:div w:id="132021893">
      <w:marLeft w:val="480"/>
      <w:marRight w:val="0"/>
      <w:marTop w:val="0"/>
      <w:marBottom w:val="0"/>
      <w:divBdr>
        <w:top w:val="none" w:sz="0" w:space="0" w:color="auto"/>
        <w:left w:val="none" w:sz="0" w:space="0" w:color="auto"/>
        <w:bottom w:val="none" w:sz="0" w:space="0" w:color="auto"/>
        <w:right w:val="none" w:sz="0" w:space="0" w:color="auto"/>
      </w:divBdr>
    </w:div>
    <w:div w:id="132210844">
      <w:marLeft w:val="480"/>
      <w:marRight w:val="0"/>
      <w:marTop w:val="0"/>
      <w:marBottom w:val="0"/>
      <w:divBdr>
        <w:top w:val="none" w:sz="0" w:space="0" w:color="auto"/>
        <w:left w:val="none" w:sz="0" w:space="0" w:color="auto"/>
        <w:bottom w:val="none" w:sz="0" w:space="0" w:color="auto"/>
        <w:right w:val="none" w:sz="0" w:space="0" w:color="auto"/>
      </w:divBdr>
    </w:div>
    <w:div w:id="132646672">
      <w:marLeft w:val="480"/>
      <w:marRight w:val="0"/>
      <w:marTop w:val="0"/>
      <w:marBottom w:val="0"/>
      <w:divBdr>
        <w:top w:val="none" w:sz="0" w:space="0" w:color="auto"/>
        <w:left w:val="none" w:sz="0" w:space="0" w:color="auto"/>
        <w:bottom w:val="none" w:sz="0" w:space="0" w:color="auto"/>
        <w:right w:val="none" w:sz="0" w:space="0" w:color="auto"/>
      </w:divBdr>
    </w:div>
    <w:div w:id="132792473">
      <w:marLeft w:val="480"/>
      <w:marRight w:val="0"/>
      <w:marTop w:val="0"/>
      <w:marBottom w:val="0"/>
      <w:divBdr>
        <w:top w:val="none" w:sz="0" w:space="0" w:color="auto"/>
        <w:left w:val="none" w:sz="0" w:space="0" w:color="auto"/>
        <w:bottom w:val="none" w:sz="0" w:space="0" w:color="auto"/>
        <w:right w:val="none" w:sz="0" w:space="0" w:color="auto"/>
      </w:divBdr>
    </w:div>
    <w:div w:id="133300319">
      <w:marLeft w:val="480"/>
      <w:marRight w:val="0"/>
      <w:marTop w:val="0"/>
      <w:marBottom w:val="0"/>
      <w:divBdr>
        <w:top w:val="none" w:sz="0" w:space="0" w:color="auto"/>
        <w:left w:val="none" w:sz="0" w:space="0" w:color="auto"/>
        <w:bottom w:val="none" w:sz="0" w:space="0" w:color="auto"/>
        <w:right w:val="none" w:sz="0" w:space="0" w:color="auto"/>
      </w:divBdr>
    </w:div>
    <w:div w:id="133331338">
      <w:marLeft w:val="480"/>
      <w:marRight w:val="0"/>
      <w:marTop w:val="0"/>
      <w:marBottom w:val="0"/>
      <w:divBdr>
        <w:top w:val="none" w:sz="0" w:space="0" w:color="auto"/>
        <w:left w:val="none" w:sz="0" w:space="0" w:color="auto"/>
        <w:bottom w:val="none" w:sz="0" w:space="0" w:color="auto"/>
        <w:right w:val="none" w:sz="0" w:space="0" w:color="auto"/>
      </w:divBdr>
    </w:div>
    <w:div w:id="133454895">
      <w:marLeft w:val="480"/>
      <w:marRight w:val="0"/>
      <w:marTop w:val="0"/>
      <w:marBottom w:val="0"/>
      <w:divBdr>
        <w:top w:val="none" w:sz="0" w:space="0" w:color="auto"/>
        <w:left w:val="none" w:sz="0" w:space="0" w:color="auto"/>
        <w:bottom w:val="none" w:sz="0" w:space="0" w:color="auto"/>
        <w:right w:val="none" w:sz="0" w:space="0" w:color="auto"/>
      </w:divBdr>
    </w:div>
    <w:div w:id="133639423">
      <w:marLeft w:val="480"/>
      <w:marRight w:val="0"/>
      <w:marTop w:val="0"/>
      <w:marBottom w:val="0"/>
      <w:divBdr>
        <w:top w:val="none" w:sz="0" w:space="0" w:color="auto"/>
        <w:left w:val="none" w:sz="0" w:space="0" w:color="auto"/>
        <w:bottom w:val="none" w:sz="0" w:space="0" w:color="auto"/>
        <w:right w:val="none" w:sz="0" w:space="0" w:color="auto"/>
      </w:divBdr>
    </w:div>
    <w:div w:id="133834674">
      <w:marLeft w:val="480"/>
      <w:marRight w:val="0"/>
      <w:marTop w:val="0"/>
      <w:marBottom w:val="0"/>
      <w:divBdr>
        <w:top w:val="none" w:sz="0" w:space="0" w:color="auto"/>
        <w:left w:val="none" w:sz="0" w:space="0" w:color="auto"/>
        <w:bottom w:val="none" w:sz="0" w:space="0" w:color="auto"/>
        <w:right w:val="none" w:sz="0" w:space="0" w:color="auto"/>
      </w:divBdr>
    </w:div>
    <w:div w:id="133913307">
      <w:marLeft w:val="480"/>
      <w:marRight w:val="0"/>
      <w:marTop w:val="0"/>
      <w:marBottom w:val="0"/>
      <w:divBdr>
        <w:top w:val="none" w:sz="0" w:space="0" w:color="auto"/>
        <w:left w:val="none" w:sz="0" w:space="0" w:color="auto"/>
        <w:bottom w:val="none" w:sz="0" w:space="0" w:color="auto"/>
        <w:right w:val="none" w:sz="0" w:space="0" w:color="auto"/>
      </w:divBdr>
    </w:div>
    <w:div w:id="134184775">
      <w:marLeft w:val="480"/>
      <w:marRight w:val="0"/>
      <w:marTop w:val="0"/>
      <w:marBottom w:val="0"/>
      <w:divBdr>
        <w:top w:val="none" w:sz="0" w:space="0" w:color="auto"/>
        <w:left w:val="none" w:sz="0" w:space="0" w:color="auto"/>
        <w:bottom w:val="none" w:sz="0" w:space="0" w:color="auto"/>
        <w:right w:val="none" w:sz="0" w:space="0" w:color="auto"/>
      </w:divBdr>
    </w:div>
    <w:div w:id="134219707">
      <w:marLeft w:val="480"/>
      <w:marRight w:val="0"/>
      <w:marTop w:val="0"/>
      <w:marBottom w:val="0"/>
      <w:divBdr>
        <w:top w:val="none" w:sz="0" w:space="0" w:color="auto"/>
        <w:left w:val="none" w:sz="0" w:space="0" w:color="auto"/>
        <w:bottom w:val="none" w:sz="0" w:space="0" w:color="auto"/>
        <w:right w:val="none" w:sz="0" w:space="0" w:color="auto"/>
      </w:divBdr>
    </w:div>
    <w:div w:id="134369946">
      <w:marLeft w:val="480"/>
      <w:marRight w:val="0"/>
      <w:marTop w:val="0"/>
      <w:marBottom w:val="0"/>
      <w:divBdr>
        <w:top w:val="none" w:sz="0" w:space="0" w:color="auto"/>
        <w:left w:val="none" w:sz="0" w:space="0" w:color="auto"/>
        <w:bottom w:val="none" w:sz="0" w:space="0" w:color="auto"/>
        <w:right w:val="none" w:sz="0" w:space="0" w:color="auto"/>
      </w:divBdr>
    </w:div>
    <w:div w:id="134568004">
      <w:marLeft w:val="480"/>
      <w:marRight w:val="0"/>
      <w:marTop w:val="0"/>
      <w:marBottom w:val="0"/>
      <w:divBdr>
        <w:top w:val="none" w:sz="0" w:space="0" w:color="auto"/>
        <w:left w:val="none" w:sz="0" w:space="0" w:color="auto"/>
        <w:bottom w:val="none" w:sz="0" w:space="0" w:color="auto"/>
        <w:right w:val="none" w:sz="0" w:space="0" w:color="auto"/>
      </w:divBdr>
    </w:div>
    <w:div w:id="134572371">
      <w:marLeft w:val="480"/>
      <w:marRight w:val="0"/>
      <w:marTop w:val="0"/>
      <w:marBottom w:val="0"/>
      <w:divBdr>
        <w:top w:val="none" w:sz="0" w:space="0" w:color="auto"/>
        <w:left w:val="none" w:sz="0" w:space="0" w:color="auto"/>
        <w:bottom w:val="none" w:sz="0" w:space="0" w:color="auto"/>
        <w:right w:val="none" w:sz="0" w:space="0" w:color="auto"/>
      </w:divBdr>
    </w:div>
    <w:div w:id="134879939">
      <w:marLeft w:val="480"/>
      <w:marRight w:val="0"/>
      <w:marTop w:val="0"/>
      <w:marBottom w:val="0"/>
      <w:divBdr>
        <w:top w:val="none" w:sz="0" w:space="0" w:color="auto"/>
        <w:left w:val="none" w:sz="0" w:space="0" w:color="auto"/>
        <w:bottom w:val="none" w:sz="0" w:space="0" w:color="auto"/>
        <w:right w:val="none" w:sz="0" w:space="0" w:color="auto"/>
      </w:divBdr>
    </w:div>
    <w:div w:id="135144934">
      <w:bodyDiv w:val="1"/>
      <w:marLeft w:val="0"/>
      <w:marRight w:val="0"/>
      <w:marTop w:val="0"/>
      <w:marBottom w:val="0"/>
      <w:divBdr>
        <w:top w:val="none" w:sz="0" w:space="0" w:color="auto"/>
        <w:left w:val="none" w:sz="0" w:space="0" w:color="auto"/>
        <w:bottom w:val="none" w:sz="0" w:space="0" w:color="auto"/>
        <w:right w:val="none" w:sz="0" w:space="0" w:color="auto"/>
      </w:divBdr>
    </w:div>
    <w:div w:id="135489911">
      <w:marLeft w:val="480"/>
      <w:marRight w:val="0"/>
      <w:marTop w:val="0"/>
      <w:marBottom w:val="0"/>
      <w:divBdr>
        <w:top w:val="none" w:sz="0" w:space="0" w:color="auto"/>
        <w:left w:val="none" w:sz="0" w:space="0" w:color="auto"/>
        <w:bottom w:val="none" w:sz="0" w:space="0" w:color="auto"/>
        <w:right w:val="none" w:sz="0" w:space="0" w:color="auto"/>
      </w:divBdr>
    </w:div>
    <w:div w:id="135534733">
      <w:marLeft w:val="480"/>
      <w:marRight w:val="0"/>
      <w:marTop w:val="0"/>
      <w:marBottom w:val="0"/>
      <w:divBdr>
        <w:top w:val="none" w:sz="0" w:space="0" w:color="auto"/>
        <w:left w:val="none" w:sz="0" w:space="0" w:color="auto"/>
        <w:bottom w:val="none" w:sz="0" w:space="0" w:color="auto"/>
        <w:right w:val="none" w:sz="0" w:space="0" w:color="auto"/>
      </w:divBdr>
    </w:div>
    <w:div w:id="135685569">
      <w:marLeft w:val="480"/>
      <w:marRight w:val="0"/>
      <w:marTop w:val="0"/>
      <w:marBottom w:val="0"/>
      <w:divBdr>
        <w:top w:val="none" w:sz="0" w:space="0" w:color="auto"/>
        <w:left w:val="none" w:sz="0" w:space="0" w:color="auto"/>
        <w:bottom w:val="none" w:sz="0" w:space="0" w:color="auto"/>
        <w:right w:val="none" w:sz="0" w:space="0" w:color="auto"/>
      </w:divBdr>
    </w:div>
    <w:div w:id="135800921">
      <w:marLeft w:val="480"/>
      <w:marRight w:val="0"/>
      <w:marTop w:val="0"/>
      <w:marBottom w:val="0"/>
      <w:divBdr>
        <w:top w:val="none" w:sz="0" w:space="0" w:color="auto"/>
        <w:left w:val="none" w:sz="0" w:space="0" w:color="auto"/>
        <w:bottom w:val="none" w:sz="0" w:space="0" w:color="auto"/>
        <w:right w:val="none" w:sz="0" w:space="0" w:color="auto"/>
      </w:divBdr>
    </w:div>
    <w:div w:id="136537058">
      <w:marLeft w:val="480"/>
      <w:marRight w:val="0"/>
      <w:marTop w:val="0"/>
      <w:marBottom w:val="0"/>
      <w:divBdr>
        <w:top w:val="none" w:sz="0" w:space="0" w:color="auto"/>
        <w:left w:val="none" w:sz="0" w:space="0" w:color="auto"/>
        <w:bottom w:val="none" w:sz="0" w:space="0" w:color="auto"/>
        <w:right w:val="none" w:sz="0" w:space="0" w:color="auto"/>
      </w:divBdr>
    </w:div>
    <w:div w:id="137115570">
      <w:marLeft w:val="480"/>
      <w:marRight w:val="0"/>
      <w:marTop w:val="0"/>
      <w:marBottom w:val="0"/>
      <w:divBdr>
        <w:top w:val="none" w:sz="0" w:space="0" w:color="auto"/>
        <w:left w:val="none" w:sz="0" w:space="0" w:color="auto"/>
        <w:bottom w:val="none" w:sz="0" w:space="0" w:color="auto"/>
        <w:right w:val="none" w:sz="0" w:space="0" w:color="auto"/>
      </w:divBdr>
    </w:div>
    <w:div w:id="137303200">
      <w:marLeft w:val="480"/>
      <w:marRight w:val="0"/>
      <w:marTop w:val="0"/>
      <w:marBottom w:val="0"/>
      <w:divBdr>
        <w:top w:val="none" w:sz="0" w:space="0" w:color="auto"/>
        <w:left w:val="none" w:sz="0" w:space="0" w:color="auto"/>
        <w:bottom w:val="none" w:sz="0" w:space="0" w:color="auto"/>
        <w:right w:val="none" w:sz="0" w:space="0" w:color="auto"/>
      </w:divBdr>
    </w:div>
    <w:div w:id="137379732">
      <w:marLeft w:val="480"/>
      <w:marRight w:val="0"/>
      <w:marTop w:val="0"/>
      <w:marBottom w:val="0"/>
      <w:divBdr>
        <w:top w:val="none" w:sz="0" w:space="0" w:color="auto"/>
        <w:left w:val="none" w:sz="0" w:space="0" w:color="auto"/>
        <w:bottom w:val="none" w:sz="0" w:space="0" w:color="auto"/>
        <w:right w:val="none" w:sz="0" w:space="0" w:color="auto"/>
      </w:divBdr>
    </w:div>
    <w:div w:id="137382325">
      <w:marLeft w:val="480"/>
      <w:marRight w:val="0"/>
      <w:marTop w:val="0"/>
      <w:marBottom w:val="0"/>
      <w:divBdr>
        <w:top w:val="none" w:sz="0" w:space="0" w:color="auto"/>
        <w:left w:val="none" w:sz="0" w:space="0" w:color="auto"/>
        <w:bottom w:val="none" w:sz="0" w:space="0" w:color="auto"/>
        <w:right w:val="none" w:sz="0" w:space="0" w:color="auto"/>
      </w:divBdr>
    </w:div>
    <w:div w:id="137385812">
      <w:marLeft w:val="480"/>
      <w:marRight w:val="0"/>
      <w:marTop w:val="0"/>
      <w:marBottom w:val="0"/>
      <w:divBdr>
        <w:top w:val="none" w:sz="0" w:space="0" w:color="auto"/>
        <w:left w:val="none" w:sz="0" w:space="0" w:color="auto"/>
        <w:bottom w:val="none" w:sz="0" w:space="0" w:color="auto"/>
        <w:right w:val="none" w:sz="0" w:space="0" w:color="auto"/>
      </w:divBdr>
    </w:div>
    <w:div w:id="138158822">
      <w:marLeft w:val="480"/>
      <w:marRight w:val="0"/>
      <w:marTop w:val="0"/>
      <w:marBottom w:val="0"/>
      <w:divBdr>
        <w:top w:val="none" w:sz="0" w:space="0" w:color="auto"/>
        <w:left w:val="none" w:sz="0" w:space="0" w:color="auto"/>
        <w:bottom w:val="none" w:sz="0" w:space="0" w:color="auto"/>
        <w:right w:val="none" w:sz="0" w:space="0" w:color="auto"/>
      </w:divBdr>
    </w:div>
    <w:div w:id="138234271">
      <w:marLeft w:val="480"/>
      <w:marRight w:val="0"/>
      <w:marTop w:val="0"/>
      <w:marBottom w:val="0"/>
      <w:divBdr>
        <w:top w:val="none" w:sz="0" w:space="0" w:color="auto"/>
        <w:left w:val="none" w:sz="0" w:space="0" w:color="auto"/>
        <w:bottom w:val="none" w:sz="0" w:space="0" w:color="auto"/>
        <w:right w:val="none" w:sz="0" w:space="0" w:color="auto"/>
      </w:divBdr>
    </w:div>
    <w:div w:id="138499609">
      <w:marLeft w:val="480"/>
      <w:marRight w:val="0"/>
      <w:marTop w:val="0"/>
      <w:marBottom w:val="0"/>
      <w:divBdr>
        <w:top w:val="none" w:sz="0" w:space="0" w:color="auto"/>
        <w:left w:val="none" w:sz="0" w:space="0" w:color="auto"/>
        <w:bottom w:val="none" w:sz="0" w:space="0" w:color="auto"/>
        <w:right w:val="none" w:sz="0" w:space="0" w:color="auto"/>
      </w:divBdr>
    </w:div>
    <w:div w:id="138692502">
      <w:marLeft w:val="480"/>
      <w:marRight w:val="0"/>
      <w:marTop w:val="0"/>
      <w:marBottom w:val="0"/>
      <w:divBdr>
        <w:top w:val="none" w:sz="0" w:space="0" w:color="auto"/>
        <w:left w:val="none" w:sz="0" w:space="0" w:color="auto"/>
        <w:bottom w:val="none" w:sz="0" w:space="0" w:color="auto"/>
        <w:right w:val="none" w:sz="0" w:space="0" w:color="auto"/>
      </w:divBdr>
    </w:div>
    <w:div w:id="138813116">
      <w:marLeft w:val="480"/>
      <w:marRight w:val="0"/>
      <w:marTop w:val="0"/>
      <w:marBottom w:val="0"/>
      <w:divBdr>
        <w:top w:val="none" w:sz="0" w:space="0" w:color="auto"/>
        <w:left w:val="none" w:sz="0" w:space="0" w:color="auto"/>
        <w:bottom w:val="none" w:sz="0" w:space="0" w:color="auto"/>
        <w:right w:val="none" w:sz="0" w:space="0" w:color="auto"/>
      </w:divBdr>
    </w:div>
    <w:div w:id="139199986">
      <w:marLeft w:val="480"/>
      <w:marRight w:val="0"/>
      <w:marTop w:val="0"/>
      <w:marBottom w:val="0"/>
      <w:divBdr>
        <w:top w:val="none" w:sz="0" w:space="0" w:color="auto"/>
        <w:left w:val="none" w:sz="0" w:space="0" w:color="auto"/>
        <w:bottom w:val="none" w:sz="0" w:space="0" w:color="auto"/>
        <w:right w:val="none" w:sz="0" w:space="0" w:color="auto"/>
      </w:divBdr>
    </w:div>
    <w:div w:id="139886392">
      <w:marLeft w:val="480"/>
      <w:marRight w:val="0"/>
      <w:marTop w:val="0"/>
      <w:marBottom w:val="0"/>
      <w:divBdr>
        <w:top w:val="none" w:sz="0" w:space="0" w:color="auto"/>
        <w:left w:val="none" w:sz="0" w:space="0" w:color="auto"/>
        <w:bottom w:val="none" w:sz="0" w:space="0" w:color="auto"/>
        <w:right w:val="none" w:sz="0" w:space="0" w:color="auto"/>
      </w:divBdr>
    </w:div>
    <w:div w:id="140076574">
      <w:marLeft w:val="480"/>
      <w:marRight w:val="0"/>
      <w:marTop w:val="0"/>
      <w:marBottom w:val="0"/>
      <w:divBdr>
        <w:top w:val="none" w:sz="0" w:space="0" w:color="auto"/>
        <w:left w:val="none" w:sz="0" w:space="0" w:color="auto"/>
        <w:bottom w:val="none" w:sz="0" w:space="0" w:color="auto"/>
        <w:right w:val="none" w:sz="0" w:space="0" w:color="auto"/>
      </w:divBdr>
    </w:div>
    <w:div w:id="141122240">
      <w:marLeft w:val="480"/>
      <w:marRight w:val="0"/>
      <w:marTop w:val="0"/>
      <w:marBottom w:val="0"/>
      <w:divBdr>
        <w:top w:val="none" w:sz="0" w:space="0" w:color="auto"/>
        <w:left w:val="none" w:sz="0" w:space="0" w:color="auto"/>
        <w:bottom w:val="none" w:sz="0" w:space="0" w:color="auto"/>
        <w:right w:val="none" w:sz="0" w:space="0" w:color="auto"/>
      </w:divBdr>
    </w:div>
    <w:div w:id="141239264">
      <w:marLeft w:val="480"/>
      <w:marRight w:val="0"/>
      <w:marTop w:val="0"/>
      <w:marBottom w:val="0"/>
      <w:divBdr>
        <w:top w:val="none" w:sz="0" w:space="0" w:color="auto"/>
        <w:left w:val="none" w:sz="0" w:space="0" w:color="auto"/>
        <w:bottom w:val="none" w:sz="0" w:space="0" w:color="auto"/>
        <w:right w:val="none" w:sz="0" w:space="0" w:color="auto"/>
      </w:divBdr>
    </w:div>
    <w:div w:id="141583345">
      <w:marLeft w:val="480"/>
      <w:marRight w:val="0"/>
      <w:marTop w:val="0"/>
      <w:marBottom w:val="0"/>
      <w:divBdr>
        <w:top w:val="none" w:sz="0" w:space="0" w:color="auto"/>
        <w:left w:val="none" w:sz="0" w:space="0" w:color="auto"/>
        <w:bottom w:val="none" w:sz="0" w:space="0" w:color="auto"/>
        <w:right w:val="none" w:sz="0" w:space="0" w:color="auto"/>
      </w:divBdr>
    </w:div>
    <w:div w:id="141773567">
      <w:marLeft w:val="480"/>
      <w:marRight w:val="0"/>
      <w:marTop w:val="0"/>
      <w:marBottom w:val="0"/>
      <w:divBdr>
        <w:top w:val="none" w:sz="0" w:space="0" w:color="auto"/>
        <w:left w:val="none" w:sz="0" w:space="0" w:color="auto"/>
        <w:bottom w:val="none" w:sz="0" w:space="0" w:color="auto"/>
        <w:right w:val="none" w:sz="0" w:space="0" w:color="auto"/>
      </w:divBdr>
    </w:div>
    <w:div w:id="141969893">
      <w:marLeft w:val="480"/>
      <w:marRight w:val="0"/>
      <w:marTop w:val="0"/>
      <w:marBottom w:val="0"/>
      <w:divBdr>
        <w:top w:val="none" w:sz="0" w:space="0" w:color="auto"/>
        <w:left w:val="none" w:sz="0" w:space="0" w:color="auto"/>
        <w:bottom w:val="none" w:sz="0" w:space="0" w:color="auto"/>
        <w:right w:val="none" w:sz="0" w:space="0" w:color="auto"/>
      </w:divBdr>
    </w:div>
    <w:div w:id="142166803">
      <w:marLeft w:val="480"/>
      <w:marRight w:val="0"/>
      <w:marTop w:val="0"/>
      <w:marBottom w:val="0"/>
      <w:divBdr>
        <w:top w:val="none" w:sz="0" w:space="0" w:color="auto"/>
        <w:left w:val="none" w:sz="0" w:space="0" w:color="auto"/>
        <w:bottom w:val="none" w:sz="0" w:space="0" w:color="auto"/>
        <w:right w:val="none" w:sz="0" w:space="0" w:color="auto"/>
      </w:divBdr>
    </w:div>
    <w:div w:id="142167407">
      <w:marLeft w:val="480"/>
      <w:marRight w:val="0"/>
      <w:marTop w:val="0"/>
      <w:marBottom w:val="0"/>
      <w:divBdr>
        <w:top w:val="none" w:sz="0" w:space="0" w:color="auto"/>
        <w:left w:val="none" w:sz="0" w:space="0" w:color="auto"/>
        <w:bottom w:val="none" w:sz="0" w:space="0" w:color="auto"/>
        <w:right w:val="none" w:sz="0" w:space="0" w:color="auto"/>
      </w:divBdr>
    </w:div>
    <w:div w:id="143786028">
      <w:marLeft w:val="480"/>
      <w:marRight w:val="0"/>
      <w:marTop w:val="0"/>
      <w:marBottom w:val="0"/>
      <w:divBdr>
        <w:top w:val="none" w:sz="0" w:space="0" w:color="auto"/>
        <w:left w:val="none" w:sz="0" w:space="0" w:color="auto"/>
        <w:bottom w:val="none" w:sz="0" w:space="0" w:color="auto"/>
        <w:right w:val="none" w:sz="0" w:space="0" w:color="auto"/>
      </w:divBdr>
    </w:div>
    <w:div w:id="143857370">
      <w:marLeft w:val="480"/>
      <w:marRight w:val="0"/>
      <w:marTop w:val="0"/>
      <w:marBottom w:val="0"/>
      <w:divBdr>
        <w:top w:val="none" w:sz="0" w:space="0" w:color="auto"/>
        <w:left w:val="none" w:sz="0" w:space="0" w:color="auto"/>
        <w:bottom w:val="none" w:sz="0" w:space="0" w:color="auto"/>
        <w:right w:val="none" w:sz="0" w:space="0" w:color="auto"/>
      </w:divBdr>
    </w:div>
    <w:div w:id="143857989">
      <w:marLeft w:val="480"/>
      <w:marRight w:val="0"/>
      <w:marTop w:val="0"/>
      <w:marBottom w:val="0"/>
      <w:divBdr>
        <w:top w:val="none" w:sz="0" w:space="0" w:color="auto"/>
        <w:left w:val="none" w:sz="0" w:space="0" w:color="auto"/>
        <w:bottom w:val="none" w:sz="0" w:space="0" w:color="auto"/>
        <w:right w:val="none" w:sz="0" w:space="0" w:color="auto"/>
      </w:divBdr>
    </w:div>
    <w:div w:id="143863818">
      <w:marLeft w:val="480"/>
      <w:marRight w:val="0"/>
      <w:marTop w:val="0"/>
      <w:marBottom w:val="0"/>
      <w:divBdr>
        <w:top w:val="none" w:sz="0" w:space="0" w:color="auto"/>
        <w:left w:val="none" w:sz="0" w:space="0" w:color="auto"/>
        <w:bottom w:val="none" w:sz="0" w:space="0" w:color="auto"/>
        <w:right w:val="none" w:sz="0" w:space="0" w:color="auto"/>
      </w:divBdr>
    </w:div>
    <w:div w:id="144128238">
      <w:marLeft w:val="480"/>
      <w:marRight w:val="0"/>
      <w:marTop w:val="0"/>
      <w:marBottom w:val="0"/>
      <w:divBdr>
        <w:top w:val="none" w:sz="0" w:space="0" w:color="auto"/>
        <w:left w:val="none" w:sz="0" w:space="0" w:color="auto"/>
        <w:bottom w:val="none" w:sz="0" w:space="0" w:color="auto"/>
        <w:right w:val="none" w:sz="0" w:space="0" w:color="auto"/>
      </w:divBdr>
    </w:div>
    <w:div w:id="144274626">
      <w:marLeft w:val="480"/>
      <w:marRight w:val="0"/>
      <w:marTop w:val="0"/>
      <w:marBottom w:val="0"/>
      <w:divBdr>
        <w:top w:val="none" w:sz="0" w:space="0" w:color="auto"/>
        <w:left w:val="none" w:sz="0" w:space="0" w:color="auto"/>
        <w:bottom w:val="none" w:sz="0" w:space="0" w:color="auto"/>
        <w:right w:val="none" w:sz="0" w:space="0" w:color="auto"/>
      </w:divBdr>
    </w:div>
    <w:div w:id="144900379">
      <w:marLeft w:val="480"/>
      <w:marRight w:val="0"/>
      <w:marTop w:val="0"/>
      <w:marBottom w:val="0"/>
      <w:divBdr>
        <w:top w:val="none" w:sz="0" w:space="0" w:color="auto"/>
        <w:left w:val="none" w:sz="0" w:space="0" w:color="auto"/>
        <w:bottom w:val="none" w:sz="0" w:space="0" w:color="auto"/>
        <w:right w:val="none" w:sz="0" w:space="0" w:color="auto"/>
      </w:divBdr>
    </w:div>
    <w:div w:id="144980035">
      <w:marLeft w:val="480"/>
      <w:marRight w:val="0"/>
      <w:marTop w:val="0"/>
      <w:marBottom w:val="0"/>
      <w:divBdr>
        <w:top w:val="none" w:sz="0" w:space="0" w:color="auto"/>
        <w:left w:val="none" w:sz="0" w:space="0" w:color="auto"/>
        <w:bottom w:val="none" w:sz="0" w:space="0" w:color="auto"/>
        <w:right w:val="none" w:sz="0" w:space="0" w:color="auto"/>
      </w:divBdr>
    </w:div>
    <w:div w:id="145055559">
      <w:marLeft w:val="480"/>
      <w:marRight w:val="0"/>
      <w:marTop w:val="0"/>
      <w:marBottom w:val="0"/>
      <w:divBdr>
        <w:top w:val="none" w:sz="0" w:space="0" w:color="auto"/>
        <w:left w:val="none" w:sz="0" w:space="0" w:color="auto"/>
        <w:bottom w:val="none" w:sz="0" w:space="0" w:color="auto"/>
        <w:right w:val="none" w:sz="0" w:space="0" w:color="auto"/>
      </w:divBdr>
    </w:div>
    <w:div w:id="145124654">
      <w:marLeft w:val="480"/>
      <w:marRight w:val="0"/>
      <w:marTop w:val="0"/>
      <w:marBottom w:val="0"/>
      <w:divBdr>
        <w:top w:val="none" w:sz="0" w:space="0" w:color="auto"/>
        <w:left w:val="none" w:sz="0" w:space="0" w:color="auto"/>
        <w:bottom w:val="none" w:sz="0" w:space="0" w:color="auto"/>
        <w:right w:val="none" w:sz="0" w:space="0" w:color="auto"/>
      </w:divBdr>
    </w:div>
    <w:div w:id="145245692">
      <w:marLeft w:val="480"/>
      <w:marRight w:val="0"/>
      <w:marTop w:val="0"/>
      <w:marBottom w:val="0"/>
      <w:divBdr>
        <w:top w:val="none" w:sz="0" w:space="0" w:color="auto"/>
        <w:left w:val="none" w:sz="0" w:space="0" w:color="auto"/>
        <w:bottom w:val="none" w:sz="0" w:space="0" w:color="auto"/>
        <w:right w:val="none" w:sz="0" w:space="0" w:color="auto"/>
      </w:divBdr>
    </w:div>
    <w:div w:id="145628498">
      <w:marLeft w:val="480"/>
      <w:marRight w:val="0"/>
      <w:marTop w:val="0"/>
      <w:marBottom w:val="0"/>
      <w:divBdr>
        <w:top w:val="none" w:sz="0" w:space="0" w:color="auto"/>
        <w:left w:val="none" w:sz="0" w:space="0" w:color="auto"/>
        <w:bottom w:val="none" w:sz="0" w:space="0" w:color="auto"/>
        <w:right w:val="none" w:sz="0" w:space="0" w:color="auto"/>
      </w:divBdr>
    </w:div>
    <w:div w:id="145971790">
      <w:marLeft w:val="480"/>
      <w:marRight w:val="0"/>
      <w:marTop w:val="0"/>
      <w:marBottom w:val="0"/>
      <w:divBdr>
        <w:top w:val="none" w:sz="0" w:space="0" w:color="auto"/>
        <w:left w:val="none" w:sz="0" w:space="0" w:color="auto"/>
        <w:bottom w:val="none" w:sz="0" w:space="0" w:color="auto"/>
        <w:right w:val="none" w:sz="0" w:space="0" w:color="auto"/>
      </w:divBdr>
    </w:div>
    <w:div w:id="146358676">
      <w:marLeft w:val="480"/>
      <w:marRight w:val="0"/>
      <w:marTop w:val="0"/>
      <w:marBottom w:val="0"/>
      <w:divBdr>
        <w:top w:val="none" w:sz="0" w:space="0" w:color="auto"/>
        <w:left w:val="none" w:sz="0" w:space="0" w:color="auto"/>
        <w:bottom w:val="none" w:sz="0" w:space="0" w:color="auto"/>
        <w:right w:val="none" w:sz="0" w:space="0" w:color="auto"/>
      </w:divBdr>
    </w:div>
    <w:div w:id="146360040">
      <w:marLeft w:val="480"/>
      <w:marRight w:val="0"/>
      <w:marTop w:val="0"/>
      <w:marBottom w:val="0"/>
      <w:divBdr>
        <w:top w:val="none" w:sz="0" w:space="0" w:color="auto"/>
        <w:left w:val="none" w:sz="0" w:space="0" w:color="auto"/>
        <w:bottom w:val="none" w:sz="0" w:space="0" w:color="auto"/>
        <w:right w:val="none" w:sz="0" w:space="0" w:color="auto"/>
      </w:divBdr>
    </w:div>
    <w:div w:id="147521623">
      <w:marLeft w:val="480"/>
      <w:marRight w:val="0"/>
      <w:marTop w:val="0"/>
      <w:marBottom w:val="0"/>
      <w:divBdr>
        <w:top w:val="none" w:sz="0" w:space="0" w:color="auto"/>
        <w:left w:val="none" w:sz="0" w:space="0" w:color="auto"/>
        <w:bottom w:val="none" w:sz="0" w:space="0" w:color="auto"/>
        <w:right w:val="none" w:sz="0" w:space="0" w:color="auto"/>
      </w:divBdr>
    </w:div>
    <w:div w:id="147942106">
      <w:marLeft w:val="480"/>
      <w:marRight w:val="0"/>
      <w:marTop w:val="0"/>
      <w:marBottom w:val="0"/>
      <w:divBdr>
        <w:top w:val="none" w:sz="0" w:space="0" w:color="auto"/>
        <w:left w:val="none" w:sz="0" w:space="0" w:color="auto"/>
        <w:bottom w:val="none" w:sz="0" w:space="0" w:color="auto"/>
        <w:right w:val="none" w:sz="0" w:space="0" w:color="auto"/>
      </w:divBdr>
    </w:div>
    <w:div w:id="147984483">
      <w:marLeft w:val="480"/>
      <w:marRight w:val="0"/>
      <w:marTop w:val="0"/>
      <w:marBottom w:val="0"/>
      <w:divBdr>
        <w:top w:val="none" w:sz="0" w:space="0" w:color="auto"/>
        <w:left w:val="none" w:sz="0" w:space="0" w:color="auto"/>
        <w:bottom w:val="none" w:sz="0" w:space="0" w:color="auto"/>
        <w:right w:val="none" w:sz="0" w:space="0" w:color="auto"/>
      </w:divBdr>
    </w:div>
    <w:div w:id="148058330">
      <w:marLeft w:val="480"/>
      <w:marRight w:val="0"/>
      <w:marTop w:val="0"/>
      <w:marBottom w:val="0"/>
      <w:divBdr>
        <w:top w:val="none" w:sz="0" w:space="0" w:color="auto"/>
        <w:left w:val="none" w:sz="0" w:space="0" w:color="auto"/>
        <w:bottom w:val="none" w:sz="0" w:space="0" w:color="auto"/>
        <w:right w:val="none" w:sz="0" w:space="0" w:color="auto"/>
      </w:divBdr>
    </w:div>
    <w:div w:id="148248893">
      <w:marLeft w:val="480"/>
      <w:marRight w:val="0"/>
      <w:marTop w:val="0"/>
      <w:marBottom w:val="0"/>
      <w:divBdr>
        <w:top w:val="none" w:sz="0" w:space="0" w:color="auto"/>
        <w:left w:val="none" w:sz="0" w:space="0" w:color="auto"/>
        <w:bottom w:val="none" w:sz="0" w:space="0" w:color="auto"/>
        <w:right w:val="none" w:sz="0" w:space="0" w:color="auto"/>
      </w:divBdr>
    </w:div>
    <w:div w:id="148795011">
      <w:marLeft w:val="480"/>
      <w:marRight w:val="0"/>
      <w:marTop w:val="0"/>
      <w:marBottom w:val="0"/>
      <w:divBdr>
        <w:top w:val="none" w:sz="0" w:space="0" w:color="auto"/>
        <w:left w:val="none" w:sz="0" w:space="0" w:color="auto"/>
        <w:bottom w:val="none" w:sz="0" w:space="0" w:color="auto"/>
        <w:right w:val="none" w:sz="0" w:space="0" w:color="auto"/>
      </w:divBdr>
    </w:div>
    <w:div w:id="149292519">
      <w:marLeft w:val="480"/>
      <w:marRight w:val="0"/>
      <w:marTop w:val="0"/>
      <w:marBottom w:val="0"/>
      <w:divBdr>
        <w:top w:val="none" w:sz="0" w:space="0" w:color="auto"/>
        <w:left w:val="none" w:sz="0" w:space="0" w:color="auto"/>
        <w:bottom w:val="none" w:sz="0" w:space="0" w:color="auto"/>
        <w:right w:val="none" w:sz="0" w:space="0" w:color="auto"/>
      </w:divBdr>
    </w:div>
    <w:div w:id="149450739">
      <w:marLeft w:val="480"/>
      <w:marRight w:val="0"/>
      <w:marTop w:val="0"/>
      <w:marBottom w:val="0"/>
      <w:divBdr>
        <w:top w:val="none" w:sz="0" w:space="0" w:color="auto"/>
        <w:left w:val="none" w:sz="0" w:space="0" w:color="auto"/>
        <w:bottom w:val="none" w:sz="0" w:space="0" w:color="auto"/>
        <w:right w:val="none" w:sz="0" w:space="0" w:color="auto"/>
      </w:divBdr>
    </w:div>
    <w:div w:id="150293214">
      <w:marLeft w:val="480"/>
      <w:marRight w:val="0"/>
      <w:marTop w:val="0"/>
      <w:marBottom w:val="0"/>
      <w:divBdr>
        <w:top w:val="none" w:sz="0" w:space="0" w:color="auto"/>
        <w:left w:val="none" w:sz="0" w:space="0" w:color="auto"/>
        <w:bottom w:val="none" w:sz="0" w:space="0" w:color="auto"/>
        <w:right w:val="none" w:sz="0" w:space="0" w:color="auto"/>
      </w:divBdr>
    </w:div>
    <w:div w:id="150753781">
      <w:marLeft w:val="480"/>
      <w:marRight w:val="0"/>
      <w:marTop w:val="0"/>
      <w:marBottom w:val="0"/>
      <w:divBdr>
        <w:top w:val="none" w:sz="0" w:space="0" w:color="auto"/>
        <w:left w:val="none" w:sz="0" w:space="0" w:color="auto"/>
        <w:bottom w:val="none" w:sz="0" w:space="0" w:color="auto"/>
        <w:right w:val="none" w:sz="0" w:space="0" w:color="auto"/>
      </w:divBdr>
    </w:div>
    <w:div w:id="151144827">
      <w:marLeft w:val="480"/>
      <w:marRight w:val="0"/>
      <w:marTop w:val="0"/>
      <w:marBottom w:val="0"/>
      <w:divBdr>
        <w:top w:val="none" w:sz="0" w:space="0" w:color="auto"/>
        <w:left w:val="none" w:sz="0" w:space="0" w:color="auto"/>
        <w:bottom w:val="none" w:sz="0" w:space="0" w:color="auto"/>
        <w:right w:val="none" w:sz="0" w:space="0" w:color="auto"/>
      </w:divBdr>
    </w:div>
    <w:div w:id="151913023">
      <w:marLeft w:val="480"/>
      <w:marRight w:val="0"/>
      <w:marTop w:val="0"/>
      <w:marBottom w:val="0"/>
      <w:divBdr>
        <w:top w:val="none" w:sz="0" w:space="0" w:color="auto"/>
        <w:left w:val="none" w:sz="0" w:space="0" w:color="auto"/>
        <w:bottom w:val="none" w:sz="0" w:space="0" w:color="auto"/>
        <w:right w:val="none" w:sz="0" w:space="0" w:color="auto"/>
      </w:divBdr>
    </w:div>
    <w:div w:id="152068331">
      <w:marLeft w:val="480"/>
      <w:marRight w:val="0"/>
      <w:marTop w:val="0"/>
      <w:marBottom w:val="0"/>
      <w:divBdr>
        <w:top w:val="none" w:sz="0" w:space="0" w:color="auto"/>
        <w:left w:val="none" w:sz="0" w:space="0" w:color="auto"/>
        <w:bottom w:val="none" w:sz="0" w:space="0" w:color="auto"/>
        <w:right w:val="none" w:sz="0" w:space="0" w:color="auto"/>
      </w:divBdr>
    </w:div>
    <w:div w:id="152374317">
      <w:marLeft w:val="480"/>
      <w:marRight w:val="0"/>
      <w:marTop w:val="0"/>
      <w:marBottom w:val="0"/>
      <w:divBdr>
        <w:top w:val="none" w:sz="0" w:space="0" w:color="auto"/>
        <w:left w:val="none" w:sz="0" w:space="0" w:color="auto"/>
        <w:bottom w:val="none" w:sz="0" w:space="0" w:color="auto"/>
        <w:right w:val="none" w:sz="0" w:space="0" w:color="auto"/>
      </w:divBdr>
    </w:div>
    <w:div w:id="152962041">
      <w:marLeft w:val="480"/>
      <w:marRight w:val="0"/>
      <w:marTop w:val="0"/>
      <w:marBottom w:val="0"/>
      <w:divBdr>
        <w:top w:val="none" w:sz="0" w:space="0" w:color="auto"/>
        <w:left w:val="none" w:sz="0" w:space="0" w:color="auto"/>
        <w:bottom w:val="none" w:sz="0" w:space="0" w:color="auto"/>
        <w:right w:val="none" w:sz="0" w:space="0" w:color="auto"/>
      </w:divBdr>
    </w:div>
    <w:div w:id="153108925">
      <w:marLeft w:val="480"/>
      <w:marRight w:val="0"/>
      <w:marTop w:val="0"/>
      <w:marBottom w:val="0"/>
      <w:divBdr>
        <w:top w:val="none" w:sz="0" w:space="0" w:color="auto"/>
        <w:left w:val="none" w:sz="0" w:space="0" w:color="auto"/>
        <w:bottom w:val="none" w:sz="0" w:space="0" w:color="auto"/>
        <w:right w:val="none" w:sz="0" w:space="0" w:color="auto"/>
      </w:divBdr>
    </w:div>
    <w:div w:id="153306057">
      <w:marLeft w:val="480"/>
      <w:marRight w:val="0"/>
      <w:marTop w:val="0"/>
      <w:marBottom w:val="0"/>
      <w:divBdr>
        <w:top w:val="none" w:sz="0" w:space="0" w:color="auto"/>
        <w:left w:val="none" w:sz="0" w:space="0" w:color="auto"/>
        <w:bottom w:val="none" w:sz="0" w:space="0" w:color="auto"/>
        <w:right w:val="none" w:sz="0" w:space="0" w:color="auto"/>
      </w:divBdr>
    </w:div>
    <w:div w:id="153495306">
      <w:marLeft w:val="480"/>
      <w:marRight w:val="0"/>
      <w:marTop w:val="0"/>
      <w:marBottom w:val="0"/>
      <w:divBdr>
        <w:top w:val="none" w:sz="0" w:space="0" w:color="auto"/>
        <w:left w:val="none" w:sz="0" w:space="0" w:color="auto"/>
        <w:bottom w:val="none" w:sz="0" w:space="0" w:color="auto"/>
        <w:right w:val="none" w:sz="0" w:space="0" w:color="auto"/>
      </w:divBdr>
    </w:div>
    <w:div w:id="153764468">
      <w:marLeft w:val="480"/>
      <w:marRight w:val="0"/>
      <w:marTop w:val="0"/>
      <w:marBottom w:val="0"/>
      <w:divBdr>
        <w:top w:val="none" w:sz="0" w:space="0" w:color="auto"/>
        <w:left w:val="none" w:sz="0" w:space="0" w:color="auto"/>
        <w:bottom w:val="none" w:sz="0" w:space="0" w:color="auto"/>
        <w:right w:val="none" w:sz="0" w:space="0" w:color="auto"/>
      </w:divBdr>
    </w:div>
    <w:div w:id="154298866">
      <w:marLeft w:val="480"/>
      <w:marRight w:val="0"/>
      <w:marTop w:val="0"/>
      <w:marBottom w:val="0"/>
      <w:divBdr>
        <w:top w:val="none" w:sz="0" w:space="0" w:color="auto"/>
        <w:left w:val="none" w:sz="0" w:space="0" w:color="auto"/>
        <w:bottom w:val="none" w:sz="0" w:space="0" w:color="auto"/>
        <w:right w:val="none" w:sz="0" w:space="0" w:color="auto"/>
      </w:divBdr>
    </w:div>
    <w:div w:id="154879056">
      <w:marLeft w:val="480"/>
      <w:marRight w:val="0"/>
      <w:marTop w:val="0"/>
      <w:marBottom w:val="0"/>
      <w:divBdr>
        <w:top w:val="none" w:sz="0" w:space="0" w:color="auto"/>
        <w:left w:val="none" w:sz="0" w:space="0" w:color="auto"/>
        <w:bottom w:val="none" w:sz="0" w:space="0" w:color="auto"/>
        <w:right w:val="none" w:sz="0" w:space="0" w:color="auto"/>
      </w:divBdr>
    </w:div>
    <w:div w:id="155153099">
      <w:marLeft w:val="480"/>
      <w:marRight w:val="0"/>
      <w:marTop w:val="0"/>
      <w:marBottom w:val="0"/>
      <w:divBdr>
        <w:top w:val="none" w:sz="0" w:space="0" w:color="auto"/>
        <w:left w:val="none" w:sz="0" w:space="0" w:color="auto"/>
        <w:bottom w:val="none" w:sz="0" w:space="0" w:color="auto"/>
        <w:right w:val="none" w:sz="0" w:space="0" w:color="auto"/>
      </w:divBdr>
    </w:div>
    <w:div w:id="155728549">
      <w:marLeft w:val="480"/>
      <w:marRight w:val="0"/>
      <w:marTop w:val="0"/>
      <w:marBottom w:val="0"/>
      <w:divBdr>
        <w:top w:val="none" w:sz="0" w:space="0" w:color="auto"/>
        <w:left w:val="none" w:sz="0" w:space="0" w:color="auto"/>
        <w:bottom w:val="none" w:sz="0" w:space="0" w:color="auto"/>
        <w:right w:val="none" w:sz="0" w:space="0" w:color="auto"/>
      </w:divBdr>
    </w:div>
    <w:div w:id="155809439">
      <w:marLeft w:val="480"/>
      <w:marRight w:val="0"/>
      <w:marTop w:val="0"/>
      <w:marBottom w:val="0"/>
      <w:divBdr>
        <w:top w:val="none" w:sz="0" w:space="0" w:color="auto"/>
        <w:left w:val="none" w:sz="0" w:space="0" w:color="auto"/>
        <w:bottom w:val="none" w:sz="0" w:space="0" w:color="auto"/>
        <w:right w:val="none" w:sz="0" w:space="0" w:color="auto"/>
      </w:divBdr>
    </w:div>
    <w:div w:id="155926568">
      <w:marLeft w:val="480"/>
      <w:marRight w:val="0"/>
      <w:marTop w:val="0"/>
      <w:marBottom w:val="0"/>
      <w:divBdr>
        <w:top w:val="none" w:sz="0" w:space="0" w:color="auto"/>
        <w:left w:val="none" w:sz="0" w:space="0" w:color="auto"/>
        <w:bottom w:val="none" w:sz="0" w:space="0" w:color="auto"/>
        <w:right w:val="none" w:sz="0" w:space="0" w:color="auto"/>
      </w:divBdr>
    </w:div>
    <w:div w:id="155995746">
      <w:marLeft w:val="480"/>
      <w:marRight w:val="0"/>
      <w:marTop w:val="0"/>
      <w:marBottom w:val="0"/>
      <w:divBdr>
        <w:top w:val="none" w:sz="0" w:space="0" w:color="auto"/>
        <w:left w:val="none" w:sz="0" w:space="0" w:color="auto"/>
        <w:bottom w:val="none" w:sz="0" w:space="0" w:color="auto"/>
        <w:right w:val="none" w:sz="0" w:space="0" w:color="auto"/>
      </w:divBdr>
    </w:div>
    <w:div w:id="156041451">
      <w:marLeft w:val="480"/>
      <w:marRight w:val="0"/>
      <w:marTop w:val="0"/>
      <w:marBottom w:val="0"/>
      <w:divBdr>
        <w:top w:val="none" w:sz="0" w:space="0" w:color="auto"/>
        <w:left w:val="none" w:sz="0" w:space="0" w:color="auto"/>
        <w:bottom w:val="none" w:sz="0" w:space="0" w:color="auto"/>
        <w:right w:val="none" w:sz="0" w:space="0" w:color="auto"/>
      </w:divBdr>
    </w:div>
    <w:div w:id="156962182">
      <w:marLeft w:val="480"/>
      <w:marRight w:val="0"/>
      <w:marTop w:val="0"/>
      <w:marBottom w:val="0"/>
      <w:divBdr>
        <w:top w:val="none" w:sz="0" w:space="0" w:color="auto"/>
        <w:left w:val="none" w:sz="0" w:space="0" w:color="auto"/>
        <w:bottom w:val="none" w:sz="0" w:space="0" w:color="auto"/>
        <w:right w:val="none" w:sz="0" w:space="0" w:color="auto"/>
      </w:divBdr>
    </w:div>
    <w:div w:id="156963888">
      <w:marLeft w:val="480"/>
      <w:marRight w:val="0"/>
      <w:marTop w:val="0"/>
      <w:marBottom w:val="0"/>
      <w:divBdr>
        <w:top w:val="none" w:sz="0" w:space="0" w:color="auto"/>
        <w:left w:val="none" w:sz="0" w:space="0" w:color="auto"/>
        <w:bottom w:val="none" w:sz="0" w:space="0" w:color="auto"/>
        <w:right w:val="none" w:sz="0" w:space="0" w:color="auto"/>
      </w:divBdr>
    </w:div>
    <w:div w:id="157505597">
      <w:marLeft w:val="480"/>
      <w:marRight w:val="0"/>
      <w:marTop w:val="0"/>
      <w:marBottom w:val="0"/>
      <w:divBdr>
        <w:top w:val="none" w:sz="0" w:space="0" w:color="auto"/>
        <w:left w:val="none" w:sz="0" w:space="0" w:color="auto"/>
        <w:bottom w:val="none" w:sz="0" w:space="0" w:color="auto"/>
        <w:right w:val="none" w:sz="0" w:space="0" w:color="auto"/>
      </w:divBdr>
    </w:div>
    <w:div w:id="157693548">
      <w:marLeft w:val="480"/>
      <w:marRight w:val="0"/>
      <w:marTop w:val="0"/>
      <w:marBottom w:val="0"/>
      <w:divBdr>
        <w:top w:val="none" w:sz="0" w:space="0" w:color="auto"/>
        <w:left w:val="none" w:sz="0" w:space="0" w:color="auto"/>
        <w:bottom w:val="none" w:sz="0" w:space="0" w:color="auto"/>
        <w:right w:val="none" w:sz="0" w:space="0" w:color="auto"/>
      </w:divBdr>
    </w:div>
    <w:div w:id="157774560">
      <w:marLeft w:val="480"/>
      <w:marRight w:val="0"/>
      <w:marTop w:val="0"/>
      <w:marBottom w:val="0"/>
      <w:divBdr>
        <w:top w:val="none" w:sz="0" w:space="0" w:color="auto"/>
        <w:left w:val="none" w:sz="0" w:space="0" w:color="auto"/>
        <w:bottom w:val="none" w:sz="0" w:space="0" w:color="auto"/>
        <w:right w:val="none" w:sz="0" w:space="0" w:color="auto"/>
      </w:divBdr>
    </w:div>
    <w:div w:id="157775764">
      <w:marLeft w:val="480"/>
      <w:marRight w:val="0"/>
      <w:marTop w:val="0"/>
      <w:marBottom w:val="0"/>
      <w:divBdr>
        <w:top w:val="none" w:sz="0" w:space="0" w:color="auto"/>
        <w:left w:val="none" w:sz="0" w:space="0" w:color="auto"/>
        <w:bottom w:val="none" w:sz="0" w:space="0" w:color="auto"/>
        <w:right w:val="none" w:sz="0" w:space="0" w:color="auto"/>
      </w:divBdr>
    </w:div>
    <w:div w:id="158035864">
      <w:marLeft w:val="480"/>
      <w:marRight w:val="0"/>
      <w:marTop w:val="0"/>
      <w:marBottom w:val="0"/>
      <w:divBdr>
        <w:top w:val="none" w:sz="0" w:space="0" w:color="auto"/>
        <w:left w:val="none" w:sz="0" w:space="0" w:color="auto"/>
        <w:bottom w:val="none" w:sz="0" w:space="0" w:color="auto"/>
        <w:right w:val="none" w:sz="0" w:space="0" w:color="auto"/>
      </w:divBdr>
    </w:div>
    <w:div w:id="158354934">
      <w:marLeft w:val="480"/>
      <w:marRight w:val="0"/>
      <w:marTop w:val="0"/>
      <w:marBottom w:val="0"/>
      <w:divBdr>
        <w:top w:val="none" w:sz="0" w:space="0" w:color="auto"/>
        <w:left w:val="none" w:sz="0" w:space="0" w:color="auto"/>
        <w:bottom w:val="none" w:sz="0" w:space="0" w:color="auto"/>
        <w:right w:val="none" w:sz="0" w:space="0" w:color="auto"/>
      </w:divBdr>
    </w:div>
    <w:div w:id="158738087">
      <w:marLeft w:val="480"/>
      <w:marRight w:val="0"/>
      <w:marTop w:val="0"/>
      <w:marBottom w:val="0"/>
      <w:divBdr>
        <w:top w:val="none" w:sz="0" w:space="0" w:color="auto"/>
        <w:left w:val="none" w:sz="0" w:space="0" w:color="auto"/>
        <w:bottom w:val="none" w:sz="0" w:space="0" w:color="auto"/>
        <w:right w:val="none" w:sz="0" w:space="0" w:color="auto"/>
      </w:divBdr>
    </w:div>
    <w:div w:id="159003809">
      <w:marLeft w:val="480"/>
      <w:marRight w:val="0"/>
      <w:marTop w:val="0"/>
      <w:marBottom w:val="0"/>
      <w:divBdr>
        <w:top w:val="none" w:sz="0" w:space="0" w:color="auto"/>
        <w:left w:val="none" w:sz="0" w:space="0" w:color="auto"/>
        <w:bottom w:val="none" w:sz="0" w:space="0" w:color="auto"/>
        <w:right w:val="none" w:sz="0" w:space="0" w:color="auto"/>
      </w:divBdr>
    </w:div>
    <w:div w:id="159200858">
      <w:marLeft w:val="480"/>
      <w:marRight w:val="0"/>
      <w:marTop w:val="0"/>
      <w:marBottom w:val="0"/>
      <w:divBdr>
        <w:top w:val="none" w:sz="0" w:space="0" w:color="auto"/>
        <w:left w:val="none" w:sz="0" w:space="0" w:color="auto"/>
        <w:bottom w:val="none" w:sz="0" w:space="0" w:color="auto"/>
        <w:right w:val="none" w:sz="0" w:space="0" w:color="auto"/>
      </w:divBdr>
    </w:div>
    <w:div w:id="159201720">
      <w:marLeft w:val="480"/>
      <w:marRight w:val="0"/>
      <w:marTop w:val="0"/>
      <w:marBottom w:val="0"/>
      <w:divBdr>
        <w:top w:val="none" w:sz="0" w:space="0" w:color="auto"/>
        <w:left w:val="none" w:sz="0" w:space="0" w:color="auto"/>
        <w:bottom w:val="none" w:sz="0" w:space="0" w:color="auto"/>
        <w:right w:val="none" w:sz="0" w:space="0" w:color="auto"/>
      </w:divBdr>
    </w:div>
    <w:div w:id="159390229">
      <w:marLeft w:val="480"/>
      <w:marRight w:val="0"/>
      <w:marTop w:val="0"/>
      <w:marBottom w:val="0"/>
      <w:divBdr>
        <w:top w:val="none" w:sz="0" w:space="0" w:color="auto"/>
        <w:left w:val="none" w:sz="0" w:space="0" w:color="auto"/>
        <w:bottom w:val="none" w:sz="0" w:space="0" w:color="auto"/>
        <w:right w:val="none" w:sz="0" w:space="0" w:color="auto"/>
      </w:divBdr>
    </w:div>
    <w:div w:id="159470956">
      <w:marLeft w:val="480"/>
      <w:marRight w:val="0"/>
      <w:marTop w:val="0"/>
      <w:marBottom w:val="0"/>
      <w:divBdr>
        <w:top w:val="none" w:sz="0" w:space="0" w:color="auto"/>
        <w:left w:val="none" w:sz="0" w:space="0" w:color="auto"/>
        <w:bottom w:val="none" w:sz="0" w:space="0" w:color="auto"/>
        <w:right w:val="none" w:sz="0" w:space="0" w:color="auto"/>
      </w:divBdr>
    </w:div>
    <w:div w:id="159544645">
      <w:marLeft w:val="480"/>
      <w:marRight w:val="0"/>
      <w:marTop w:val="0"/>
      <w:marBottom w:val="0"/>
      <w:divBdr>
        <w:top w:val="none" w:sz="0" w:space="0" w:color="auto"/>
        <w:left w:val="none" w:sz="0" w:space="0" w:color="auto"/>
        <w:bottom w:val="none" w:sz="0" w:space="0" w:color="auto"/>
        <w:right w:val="none" w:sz="0" w:space="0" w:color="auto"/>
      </w:divBdr>
    </w:div>
    <w:div w:id="160043285">
      <w:marLeft w:val="480"/>
      <w:marRight w:val="0"/>
      <w:marTop w:val="0"/>
      <w:marBottom w:val="0"/>
      <w:divBdr>
        <w:top w:val="none" w:sz="0" w:space="0" w:color="auto"/>
        <w:left w:val="none" w:sz="0" w:space="0" w:color="auto"/>
        <w:bottom w:val="none" w:sz="0" w:space="0" w:color="auto"/>
        <w:right w:val="none" w:sz="0" w:space="0" w:color="auto"/>
      </w:divBdr>
    </w:div>
    <w:div w:id="160048922">
      <w:marLeft w:val="480"/>
      <w:marRight w:val="0"/>
      <w:marTop w:val="0"/>
      <w:marBottom w:val="0"/>
      <w:divBdr>
        <w:top w:val="none" w:sz="0" w:space="0" w:color="auto"/>
        <w:left w:val="none" w:sz="0" w:space="0" w:color="auto"/>
        <w:bottom w:val="none" w:sz="0" w:space="0" w:color="auto"/>
        <w:right w:val="none" w:sz="0" w:space="0" w:color="auto"/>
      </w:divBdr>
    </w:div>
    <w:div w:id="160201133">
      <w:marLeft w:val="480"/>
      <w:marRight w:val="0"/>
      <w:marTop w:val="0"/>
      <w:marBottom w:val="0"/>
      <w:divBdr>
        <w:top w:val="none" w:sz="0" w:space="0" w:color="auto"/>
        <w:left w:val="none" w:sz="0" w:space="0" w:color="auto"/>
        <w:bottom w:val="none" w:sz="0" w:space="0" w:color="auto"/>
        <w:right w:val="none" w:sz="0" w:space="0" w:color="auto"/>
      </w:divBdr>
    </w:div>
    <w:div w:id="160242905">
      <w:marLeft w:val="480"/>
      <w:marRight w:val="0"/>
      <w:marTop w:val="0"/>
      <w:marBottom w:val="0"/>
      <w:divBdr>
        <w:top w:val="none" w:sz="0" w:space="0" w:color="auto"/>
        <w:left w:val="none" w:sz="0" w:space="0" w:color="auto"/>
        <w:bottom w:val="none" w:sz="0" w:space="0" w:color="auto"/>
        <w:right w:val="none" w:sz="0" w:space="0" w:color="auto"/>
      </w:divBdr>
    </w:div>
    <w:div w:id="160656755">
      <w:marLeft w:val="480"/>
      <w:marRight w:val="0"/>
      <w:marTop w:val="0"/>
      <w:marBottom w:val="0"/>
      <w:divBdr>
        <w:top w:val="none" w:sz="0" w:space="0" w:color="auto"/>
        <w:left w:val="none" w:sz="0" w:space="0" w:color="auto"/>
        <w:bottom w:val="none" w:sz="0" w:space="0" w:color="auto"/>
        <w:right w:val="none" w:sz="0" w:space="0" w:color="auto"/>
      </w:divBdr>
    </w:div>
    <w:div w:id="160781484">
      <w:marLeft w:val="480"/>
      <w:marRight w:val="0"/>
      <w:marTop w:val="0"/>
      <w:marBottom w:val="0"/>
      <w:divBdr>
        <w:top w:val="none" w:sz="0" w:space="0" w:color="auto"/>
        <w:left w:val="none" w:sz="0" w:space="0" w:color="auto"/>
        <w:bottom w:val="none" w:sz="0" w:space="0" w:color="auto"/>
        <w:right w:val="none" w:sz="0" w:space="0" w:color="auto"/>
      </w:divBdr>
    </w:div>
    <w:div w:id="160967215">
      <w:marLeft w:val="480"/>
      <w:marRight w:val="0"/>
      <w:marTop w:val="0"/>
      <w:marBottom w:val="0"/>
      <w:divBdr>
        <w:top w:val="none" w:sz="0" w:space="0" w:color="auto"/>
        <w:left w:val="none" w:sz="0" w:space="0" w:color="auto"/>
        <w:bottom w:val="none" w:sz="0" w:space="0" w:color="auto"/>
        <w:right w:val="none" w:sz="0" w:space="0" w:color="auto"/>
      </w:divBdr>
    </w:div>
    <w:div w:id="161092581">
      <w:marLeft w:val="480"/>
      <w:marRight w:val="0"/>
      <w:marTop w:val="0"/>
      <w:marBottom w:val="0"/>
      <w:divBdr>
        <w:top w:val="none" w:sz="0" w:space="0" w:color="auto"/>
        <w:left w:val="none" w:sz="0" w:space="0" w:color="auto"/>
        <w:bottom w:val="none" w:sz="0" w:space="0" w:color="auto"/>
        <w:right w:val="none" w:sz="0" w:space="0" w:color="auto"/>
      </w:divBdr>
    </w:div>
    <w:div w:id="161435655">
      <w:marLeft w:val="480"/>
      <w:marRight w:val="0"/>
      <w:marTop w:val="0"/>
      <w:marBottom w:val="0"/>
      <w:divBdr>
        <w:top w:val="none" w:sz="0" w:space="0" w:color="auto"/>
        <w:left w:val="none" w:sz="0" w:space="0" w:color="auto"/>
        <w:bottom w:val="none" w:sz="0" w:space="0" w:color="auto"/>
        <w:right w:val="none" w:sz="0" w:space="0" w:color="auto"/>
      </w:divBdr>
    </w:div>
    <w:div w:id="161707288">
      <w:marLeft w:val="480"/>
      <w:marRight w:val="0"/>
      <w:marTop w:val="0"/>
      <w:marBottom w:val="0"/>
      <w:divBdr>
        <w:top w:val="none" w:sz="0" w:space="0" w:color="auto"/>
        <w:left w:val="none" w:sz="0" w:space="0" w:color="auto"/>
        <w:bottom w:val="none" w:sz="0" w:space="0" w:color="auto"/>
        <w:right w:val="none" w:sz="0" w:space="0" w:color="auto"/>
      </w:divBdr>
    </w:div>
    <w:div w:id="161818008">
      <w:marLeft w:val="480"/>
      <w:marRight w:val="0"/>
      <w:marTop w:val="0"/>
      <w:marBottom w:val="0"/>
      <w:divBdr>
        <w:top w:val="none" w:sz="0" w:space="0" w:color="auto"/>
        <w:left w:val="none" w:sz="0" w:space="0" w:color="auto"/>
        <w:bottom w:val="none" w:sz="0" w:space="0" w:color="auto"/>
        <w:right w:val="none" w:sz="0" w:space="0" w:color="auto"/>
      </w:divBdr>
    </w:div>
    <w:div w:id="161824444">
      <w:marLeft w:val="480"/>
      <w:marRight w:val="0"/>
      <w:marTop w:val="0"/>
      <w:marBottom w:val="0"/>
      <w:divBdr>
        <w:top w:val="none" w:sz="0" w:space="0" w:color="auto"/>
        <w:left w:val="none" w:sz="0" w:space="0" w:color="auto"/>
        <w:bottom w:val="none" w:sz="0" w:space="0" w:color="auto"/>
        <w:right w:val="none" w:sz="0" w:space="0" w:color="auto"/>
      </w:divBdr>
    </w:div>
    <w:div w:id="162016305">
      <w:marLeft w:val="480"/>
      <w:marRight w:val="0"/>
      <w:marTop w:val="0"/>
      <w:marBottom w:val="0"/>
      <w:divBdr>
        <w:top w:val="none" w:sz="0" w:space="0" w:color="auto"/>
        <w:left w:val="none" w:sz="0" w:space="0" w:color="auto"/>
        <w:bottom w:val="none" w:sz="0" w:space="0" w:color="auto"/>
        <w:right w:val="none" w:sz="0" w:space="0" w:color="auto"/>
      </w:divBdr>
    </w:div>
    <w:div w:id="162546623">
      <w:marLeft w:val="480"/>
      <w:marRight w:val="0"/>
      <w:marTop w:val="0"/>
      <w:marBottom w:val="0"/>
      <w:divBdr>
        <w:top w:val="none" w:sz="0" w:space="0" w:color="auto"/>
        <w:left w:val="none" w:sz="0" w:space="0" w:color="auto"/>
        <w:bottom w:val="none" w:sz="0" w:space="0" w:color="auto"/>
        <w:right w:val="none" w:sz="0" w:space="0" w:color="auto"/>
      </w:divBdr>
    </w:div>
    <w:div w:id="162555809">
      <w:marLeft w:val="480"/>
      <w:marRight w:val="0"/>
      <w:marTop w:val="0"/>
      <w:marBottom w:val="0"/>
      <w:divBdr>
        <w:top w:val="none" w:sz="0" w:space="0" w:color="auto"/>
        <w:left w:val="none" w:sz="0" w:space="0" w:color="auto"/>
        <w:bottom w:val="none" w:sz="0" w:space="0" w:color="auto"/>
        <w:right w:val="none" w:sz="0" w:space="0" w:color="auto"/>
      </w:divBdr>
    </w:div>
    <w:div w:id="162864061">
      <w:marLeft w:val="480"/>
      <w:marRight w:val="0"/>
      <w:marTop w:val="0"/>
      <w:marBottom w:val="0"/>
      <w:divBdr>
        <w:top w:val="none" w:sz="0" w:space="0" w:color="auto"/>
        <w:left w:val="none" w:sz="0" w:space="0" w:color="auto"/>
        <w:bottom w:val="none" w:sz="0" w:space="0" w:color="auto"/>
        <w:right w:val="none" w:sz="0" w:space="0" w:color="auto"/>
      </w:divBdr>
    </w:div>
    <w:div w:id="163277121">
      <w:marLeft w:val="480"/>
      <w:marRight w:val="0"/>
      <w:marTop w:val="0"/>
      <w:marBottom w:val="0"/>
      <w:divBdr>
        <w:top w:val="none" w:sz="0" w:space="0" w:color="auto"/>
        <w:left w:val="none" w:sz="0" w:space="0" w:color="auto"/>
        <w:bottom w:val="none" w:sz="0" w:space="0" w:color="auto"/>
        <w:right w:val="none" w:sz="0" w:space="0" w:color="auto"/>
      </w:divBdr>
    </w:div>
    <w:div w:id="163522583">
      <w:marLeft w:val="480"/>
      <w:marRight w:val="0"/>
      <w:marTop w:val="0"/>
      <w:marBottom w:val="0"/>
      <w:divBdr>
        <w:top w:val="none" w:sz="0" w:space="0" w:color="auto"/>
        <w:left w:val="none" w:sz="0" w:space="0" w:color="auto"/>
        <w:bottom w:val="none" w:sz="0" w:space="0" w:color="auto"/>
        <w:right w:val="none" w:sz="0" w:space="0" w:color="auto"/>
      </w:divBdr>
    </w:div>
    <w:div w:id="163863260">
      <w:marLeft w:val="480"/>
      <w:marRight w:val="0"/>
      <w:marTop w:val="0"/>
      <w:marBottom w:val="0"/>
      <w:divBdr>
        <w:top w:val="none" w:sz="0" w:space="0" w:color="auto"/>
        <w:left w:val="none" w:sz="0" w:space="0" w:color="auto"/>
        <w:bottom w:val="none" w:sz="0" w:space="0" w:color="auto"/>
        <w:right w:val="none" w:sz="0" w:space="0" w:color="auto"/>
      </w:divBdr>
    </w:div>
    <w:div w:id="164249854">
      <w:marLeft w:val="480"/>
      <w:marRight w:val="0"/>
      <w:marTop w:val="0"/>
      <w:marBottom w:val="0"/>
      <w:divBdr>
        <w:top w:val="none" w:sz="0" w:space="0" w:color="auto"/>
        <w:left w:val="none" w:sz="0" w:space="0" w:color="auto"/>
        <w:bottom w:val="none" w:sz="0" w:space="0" w:color="auto"/>
        <w:right w:val="none" w:sz="0" w:space="0" w:color="auto"/>
      </w:divBdr>
    </w:div>
    <w:div w:id="164587703">
      <w:marLeft w:val="480"/>
      <w:marRight w:val="0"/>
      <w:marTop w:val="0"/>
      <w:marBottom w:val="0"/>
      <w:divBdr>
        <w:top w:val="none" w:sz="0" w:space="0" w:color="auto"/>
        <w:left w:val="none" w:sz="0" w:space="0" w:color="auto"/>
        <w:bottom w:val="none" w:sz="0" w:space="0" w:color="auto"/>
        <w:right w:val="none" w:sz="0" w:space="0" w:color="auto"/>
      </w:divBdr>
    </w:div>
    <w:div w:id="164783043">
      <w:marLeft w:val="480"/>
      <w:marRight w:val="0"/>
      <w:marTop w:val="0"/>
      <w:marBottom w:val="0"/>
      <w:divBdr>
        <w:top w:val="none" w:sz="0" w:space="0" w:color="auto"/>
        <w:left w:val="none" w:sz="0" w:space="0" w:color="auto"/>
        <w:bottom w:val="none" w:sz="0" w:space="0" w:color="auto"/>
        <w:right w:val="none" w:sz="0" w:space="0" w:color="auto"/>
      </w:divBdr>
    </w:div>
    <w:div w:id="164981598">
      <w:marLeft w:val="480"/>
      <w:marRight w:val="0"/>
      <w:marTop w:val="0"/>
      <w:marBottom w:val="0"/>
      <w:divBdr>
        <w:top w:val="none" w:sz="0" w:space="0" w:color="auto"/>
        <w:left w:val="none" w:sz="0" w:space="0" w:color="auto"/>
        <w:bottom w:val="none" w:sz="0" w:space="0" w:color="auto"/>
        <w:right w:val="none" w:sz="0" w:space="0" w:color="auto"/>
      </w:divBdr>
    </w:div>
    <w:div w:id="165443509">
      <w:marLeft w:val="480"/>
      <w:marRight w:val="0"/>
      <w:marTop w:val="0"/>
      <w:marBottom w:val="0"/>
      <w:divBdr>
        <w:top w:val="none" w:sz="0" w:space="0" w:color="auto"/>
        <w:left w:val="none" w:sz="0" w:space="0" w:color="auto"/>
        <w:bottom w:val="none" w:sz="0" w:space="0" w:color="auto"/>
        <w:right w:val="none" w:sz="0" w:space="0" w:color="auto"/>
      </w:divBdr>
    </w:div>
    <w:div w:id="166333356">
      <w:marLeft w:val="480"/>
      <w:marRight w:val="0"/>
      <w:marTop w:val="0"/>
      <w:marBottom w:val="0"/>
      <w:divBdr>
        <w:top w:val="none" w:sz="0" w:space="0" w:color="auto"/>
        <w:left w:val="none" w:sz="0" w:space="0" w:color="auto"/>
        <w:bottom w:val="none" w:sz="0" w:space="0" w:color="auto"/>
        <w:right w:val="none" w:sz="0" w:space="0" w:color="auto"/>
      </w:divBdr>
    </w:div>
    <w:div w:id="166411458">
      <w:marLeft w:val="480"/>
      <w:marRight w:val="0"/>
      <w:marTop w:val="0"/>
      <w:marBottom w:val="0"/>
      <w:divBdr>
        <w:top w:val="none" w:sz="0" w:space="0" w:color="auto"/>
        <w:left w:val="none" w:sz="0" w:space="0" w:color="auto"/>
        <w:bottom w:val="none" w:sz="0" w:space="0" w:color="auto"/>
        <w:right w:val="none" w:sz="0" w:space="0" w:color="auto"/>
      </w:divBdr>
    </w:div>
    <w:div w:id="166599268">
      <w:marLeft w:val="480"/>
      <w:marRight w:val="0"/>
      <w:marTop w:val="0"/>
      <w:marBottom w:val="0"/>
      <w:divBdr>
        <w:top w:val="none" w:sz="0" w:space="0" w:color="auto"/>
        <w:left w:val="none" w:sz="0" w:space="0" w:color="auto"/>
        <w:bottom w:val="none" w:sz="0" w:space="0" w:color="auto"/>
        <w:right w:val="none" w:sz="0" w:space="0" w:color="auto"/>
      </w:divBdr>
    </w:div>
    <w:div w:id="166679466">
      <w:marLeft w:val="480"/>
      <w:marRight w:val="0"/>
      <w:marTop w:val="0"/>
      <w:marBottom w:val="0"/>
      <w:divBdr>
        <w:top w:val="none" w:sz="0" w:space="0" w:color="auto"/>
        <w:left w:val="none" w:sz="0" w:space="0" w:color="auto"/>
        <w:bottom w:val="none" w:sz="0" w:space="0" w:color="auto"/>
        <w:right w:val="none" w:sz="0" w:space="0" w:color="auto"/>
      </w:divBdr>
    </w:div>
    <w:div w:id="166679727">
      <w:marLeft w:val="480"/>
      <w:marRight w:val="0"/>
      <w:marTop w:val="0"/>
      <w:marBottom w:val="0"/>
      <w:divBdr>
        <w:top w:val="none" w:sz="0" w:space="0" w:color="auto"/>
        <w:left w:val="none" w:sz="0" w:space="0" w:color="auto"/>
        <w:bottom w:val="none" w:sz="0" w:space="0" w:color="auto"/>
        <w:right w:val="none" w:sz="0" w:space="0" w:color="auto"/>
      </w:divBdr>
    </w:div>
    <w:div w:id="168253230">
      <w:marLeft w:val="480"/>
      <w:marRight w:val="0"/>
      <w:marTop w:val="0"/>
      <w:marBottom w:val="0"/>
      <w:divBdr>
        <w:top w:val="none" w:sz="0" w:space="0" w:color="auto"/>
        <w:left w:val="none" w:sz="0" w:space="0" w:color="auto"/>
        <w:bottom w:val="none" w:sz="0" w:space="0" w:color="auto"/>
        <w:right w:val="none" w:sz="0" w:space="0" w:color="auto"/>
      </w:divBdr>
    </w:div>
    <w:div w:id="168912703">
      <w:marLeft w:val="480"/>
      <w:marRight w:val="0"/>
      <w:marTop w:val="0"/>
      <w:marBottom w:val="0"/>
      <w:divBdr>
        <w:top w:val="none" w:sz="0" w:space="0" w:color="auto"/>
        <w:left w:val="none" w:sz="0" w:space="0" w:color="auto"/>
        <w:bottom w:val="none" w:sz="0" w:space="0" w:color="auto"/>
        <w:right w:val="none" w:sz="0" w:space="0" w:color="auto"/>
      </w:divBdr>
    </w:div>
    <w:div w:id="168954465">
      <w:marLeft w:val="480"/>
      <w:marRight w:val="0"/>
      <w:marTop w:val="0"/>
      <w:marBottom w:val="0"/>
      <w:divBdr>
        <w:top w:val="none" w:sz="0" w:space="0" w:color="auto"/>
        <w:left w:val="none" w:sz="0" w:space="0" w:color="auto"/>
        <w:bottom w:val="none" w:sz="0" w:space="0" w:color="auto"/>
        <w:right w:val="none" w:sz="0" w:space="0" w:color="auto"/>
      </w:divBdr>
    </w:div>
    <w:div w:id="169368733">
      <w:marLeft w:val="480"/>
      <w:marRight w:val="0"/>
      <w:marTop w:val="0"/>
      <w:marBottom w:val="0"/>
      <w:divBdr>
        <w:top w:val="none" w:sz="0" w:space="0" w:color="auto"/>
        <w:left w:val="none" w:sz="0" w:space="0" w:color="auto"/>
        <w:bottom w:val="none" w:sz="0" w:space="0" w:color="auto"/>
        <w:right w:val="none" w:sz="0" w:space="0" w:color="auto"/>
      </w:divBdr>
    </w:div>
    <w:div w:id="169373331">
      <w:marLeft w:val="480"/>
      <w:marRight w:val="0"/>
      <w:marTop w:val="0"/>
      <w:marBottom w:val="0"/>
      <w:divBdr>
        <w:top w:val="none" w:sz="0" w:space="0" w:color="auto"/>
        <w:left w:val="none" w:sz="0" w:space="0" w:color="auto"/>
        <w:bottom w:val="none" w:sz="0" w:space="0" w:color="auto"/>
        <w:right w:val="none" w:sz="0" w:space="0" w:color="auto"/>
      </w:divBdr>
    </w:div>
    <w:div w:id="170411046">
      <w:marLeft w:val="480"/>
      <w:marRight w:val="0"/>
      <w:marTop w:val="0"/>
      <w:marBottom w:val="0"/>
      <w:divBdr>
        <w:top w:val="none" w:sz="0" w:space="0" w:color="auto"/>
        <w:left w:val="none" w:sz="0" w:space="0" w:color="auto"/>
        <w:bottom w:val="none" w:sz="0" w:space="0" w:color="auto"/>
        <w:right w:val="none" w:sz="0" w:space="0" w:color="auto"/>
      </w:divBdr>
    </w:div>
    <w:div w:id="170725188">
      <w:marLeft w:val="480"/>
      <w:marRight w:val="0"/>
      <w:marTop w:val="0"/>
      <w:marBottom w:val="0"/>
      <w:divBdr>
        <w:top w:val="none" w:sz="0" w:space="0" w:color="auto"/>
        <w:left w:val="none" w:sz="0" w:space="0" w:color="auto"/>
        <w:bottom w:val="none" w:sz="0" w:space="0" w:color="auto"/>
        <w:right w:val="none" w:sz="0" w:space="0" w:color="auto"/>
      </w:divBdr>
    </w:div>
    <w:div w:id="170799878">
      <w:marLeft w:val="480"/>
      <w:marRight w:val="0"/>
      <w:marTop w:val="0"/>
      <w:marBottom w:val="0"/>
      <w:divBdr>
        <w:top w:val="none" w:sz="0" w:space="0" w:color="auto"/>
        <w:left w:val="none" w:sz="0" w:space="0" w:color="auto"/>
        <w:bottom w:val="none" w:sz="0" w:space="0" w:color="auto"/>
        <w:right w:val="none" w:sz="0" w:space="0" w:color="auto"/>
      </w:divBdr>
    </w:div>
    <w:div w:id="170880664">
      <w:marLeft w:val="480"/>
      <w:marRight w:val="0"/>
      <w:marTop w:val="0"/>
      <w:marBottom w:val="0"/>
      <w:divBdr>
        <w:top w:val="none" w:sz="0" w:space="0" w:color="auto"/>
        <w:left w:val="none" w:sz="0" w:space="0" w:color="auto"/>
        <w:bottom w:val="none" w:sz="0" w:space="0" w:color="auto"/>
        <w:right w:val="none" w:sz="0" w:space="0" w:color="auto"/>
      </w:divBdr>
    </w:div>
    <w:div w:id="171184895">
      <w:marLeft w:val="480"/>
      <w:marRight w:val="0"/>
      <w:marTop w:val="0"/>
      <w:marBottom w:val="0"/>
      <w:divBdr>
        <w:top w:val="none" w:sz="0" w:space="0" w:color="auto"/>
        <w:left w:val="none" w:sz="0" w:space="0" w:color="auto"/>
        <w:bottom w:val="none" w:sz="0" w:space="0" w:color="auto"/>
        <w:right w:val="none" w:sz="0" w:space="0" w:color="auto"/>
      </w:divBdr>
    </w:div>
    <w:div w:id="171338563">
      <w:marLeft w:val="480"/>
      <w:marRight w:val="0"/>
      <w:marTop w:val="0"/>
      <w:marBottom w:val="0"/>
      <w:divBdr>
        <w:top w:val="none" w:sz="0" w:space="0" w:color="auto"/>
        <w:left w:val="none" w:sz="0" w:space="0" w:color="auto"/>
        <w:bottom w:val="none" w:sz="0" w:space="0" w:color="auto"/>
        <w:right w:val="none" w:sz="0" w:space="0" w:color="auto"/>
      </w:divBdr>
    </w:div>
    <w:div w:id="171533973">
      <w:marLeft w:val="480"/>
      <w:marRight w:val="0"/>
      <w:marTop w:val="0"/>
      <w:marBottom w:val="0"/>
      <w:divBdr>
        <w:top w:val="none" w:sz="0" w:space="0" w:color="auto"/>
        <w:left w:val="none" w:sz="0" w:space="0" w:color="auto"/>
        <w:bottom w:val="none" w:sz="0" w:space="0" w:color="auto"/>
        <w:right w:val="none" w:sz="0" w:space="0" w:color="auto"/>
      </w:divBdr>
    </w:div>
    <w:div w:id="172110234">
      <w:marLeft w:val="480"/>
      <w:marRight w:val="0"/>
      <w:marTop w:val="0"/>
      <w:marBottom w:val="0"/>
      <w:divBdr>
        <w:top w:val="none" w:sz="0" w:space="0" w:color="auto"/>
        <w:left w:val="none" w:sz="0" w:space="0" w:color="auto"/>
        <w:bottom w:val="none" w:sz="0" w:space="0" w:color="auto"/>
        <w:right w:val="none" w:sz="0" w:space="0" w:color="auto"/>
      </w:divBdr>
    </w:div>
    <w:div w:id="172304219">
      <w:marLeft w:val="480"/>
      <w:marRight w:val="0"/>
      <w:marTop w:val="0"/>
      <w:marBottom w:val="0"/>
      <w:divBdr>
        <w:top w:val="none" w:sz="0" w:space="0" w:color="auto"/>
        <w:left w:val="none" w:sz="0" w:space="0" w:color="auto"/>
        <w:bottom w:val="none" w:sz="0" w:space="0" w:color="auto"/>
        <w:right w:val="none" w:sz="0" w:space="0" w:color="auto"/>
      </w:divBdr>
    </w:div>
    <w:div w:id="172309553">
      <w:marLeft w:val="480"/>
      <w:marRight w:val="0"/>
      <w:marTop w:val="0"/>
      <w:marBottom w:val="0"/>
      <w:divBdr>
        <w:top w:val="none" w:sz="0" w:space="0" w:color="auto"/>
        <w:left w:val="none" w:sz="0" w:space="0" w:color="auto"/>
        <w:bottom w:val="none" w:sz="0" w:space="0" w:color="auto"/>
        <w:right w:val="none" w:sz="0" w:space="0" w:color="auto"/>
      </w:divBdr>
    </w:div>
    <w:div w:id="172839951">
      <w:marLeft w:val="480"/>
      <w:marRight w:val="0"/>
      <w:marTop w:val="0"/>
      <w:marBottom w:val="0"/>
      <w:divBdr>
        <w:top w:val="none" w:sz="0" w:space="0" w:color="auto"/>
        <w:left w:val="none" w:sz="0" w:space="0" w:color="auto"/>
        <w:bottom w:val="none" w:sz="0" w:space="0" w:color="auto"/>
        <w:right w:val="none" w:sz="0" w:space="0" w:color="auto"/>
      </w:divBdr>
    </w:div>
    <w:div w:id="172840732">
      <w:marLeft w:val="480"/>
      <w:marRight w:val="0"/>
      <w:marTop w:val="0"/>
      <w:marBottom w:val="0"/>
      <w:divBdr>
        <w:top w:val="none" w:sz="0" w:space="0" w:color="auto"/>
        <w:left w:val="none" w:sz="0" w:space="0" w:color="auto"/>
        <w:bottom w:val="none" w:sz="0" w:space="0" w:color="auto"/>
        <w:right w:val="none" w:sz="0" w:space="0" w:color="auto"/>
      </w:divBdr>
    </w:div>
    <w:div w:id="173307193">
      <w:marLeft w:val="480"/>
      <w:marRight w:val="0"/>
      <w:marTop w:val="0"/>
      <w:marBottom w:val="0"/>
      <w:divBdr>
        <w:top w:val="none" w:sz="0" w:space="0" w:color="auto"/>
        <w:left w:val="none" w:sz="0" w:space="0" w:color="auto"/>
        <w:bottom w:val="none" w:sz="0" w:space="0" w:color="auto"/>
        <w:right w:val="none" w:sz="0" w:space="0" w:color="auto"/>
      </w:divBdr>
    </w:div>
    <w:div w:id="173307586">
      <w:marLeft w:val="480"/>
      <w:marRight w:val="0"/>
      <w:marTop w:val="0"/>
      <w:marBottom w:val="0"/>
      <w:divBdr>
        <w:top w:val="none" w:sz="0" w:space="0" w:color="auto"/>
        <w:left w:val="none" w:sz="0" w:space="0" w:color="auto"/>
        <w:bottom w:val="none" w:sz="0" w:space="0" w:color="auto"/>
        <w:right w:val="none" w:sz="0" w:space="0" w:color="auto"/>
      </w:divBdr>
    </w:div>
    <w:div w:id="173879872">
      <w:marLeft w:val="480"/>
      <w:marRight w:val="0"/>
      <w:marTop w:val="0"/>
      <w:marBottom w:val="0"/>
      <w:divBdr>
        <w:top w:val="none" w:sz="0" w:space="0" w:color="auto"/>
        <w:left w:val="none" w:sz="0" w:space="0" w:color="auto"/>
        <w:bottom w:val="none" w:sz="0" w:space="0" w:color="auto"/>
        <w:right w:val="none" w:sz="0" w:space="0" w:color="auto"/>
      </w:divBdr>
    </w:div>
    <w:div w:id="174537586">
      <w:marLeft w:val="480"/>
      <w:marRight w:val="0"/>
      <w:marTop w:val="0"/>
      <w:marBottom w:val="0"/>
      <w:divBdr>
        <w:top w:val="none" w:sz="0" w:space="0" w:color="auto"/>
        <w:left w:val="none" w:sz="0" w:space="0" w:color="auto"/>
        <w:bottom w:val="none" w:sz="0" w:space="0" w:color="auto"/>
        <w:right w:val="none" w:sz="0" w:space="0" w:color="auto"/>
      </w:divBdr>
    </w:div>
    <w:div w:id="177353510">
      <w:marLeft w:val="480"/>
      <w:marRight w:val="0"/>
      <w:marTop w:val="0"/>
      <w:marBottom w:val="0"/>
      <w:divBdr>
        <w:top w:val="none" w:sz="0" w:space="0" w:color="auto"/>
        <w:left w:val="none" w:sz="0" w:space="0" w:color="auto"/>
        <w:bottom w:val="none" w:sz="0" w:space="0" w:color="auto"/>
        <w:right w:val="none" w:sz="0" w:space="0" w:color="auto"/>
      </w:divBdr>
    </w:div>
    <w:div w:id="177356367">
      <w:marLeft w:val="480"/>
      <w:marRight w:val="0"/>
      <w:marTop w:val="0"/>
      <w:marBottom w:val="0"/>
      <w:divBdr>
        <w:top w:val="none" w:sz="0" w:space="0" w:color="auto"/>
        <w:left w:val="none" w:sz="0" w:space="0" w:color="auto"/>
        <w:bottom w:val="none" w:sz="0" w:space="0" w:color="auto"/>
        <w:right w:val="none" w:sz="0" w:space="0" w:color="auto"/>
      </w:divBdr>
    </w:div>
    <w:div w:id="177626820">
      <w:marLeft w:val="480"/>
      <w:marRight w:val="0"/>
      <w:marTop w:val="0"/>
      <w:marBottom w:val="0"/>
      <w:divBdr>
        <w:top w:val="none" w:sz="0" w:space="0" w:color="auto"/>
        <w:left w:val="none" w:sz="0" w:space="0" w:color="auto"/>
        <w:bottom w:val="none" w:sz="0" w:space="0" w:color="auto"/>
        <w:right w:val="none" w:sz="0" w:space="0" w:color="auto"/>
      </w:divBdr>
    </w:div>
    <w:div w:id="178082927">
      <w:marLeft w:val="480"/>
      <w:marRight w:val="0"/>
      <w:marTop w:val="0"/>
      <w:marBottom w:val="0"/>
      <w:divBdr>
        <w:top w:val="none" w:sz="0" w:space="0" w:color="auto"/>
        <w:left w:val="none" w:sz="0" w:space="0" w:color="auto"/>
        <w:bottom w:val="none" w:sz="0" w:space="0" w:color="auto"/>
        <w:right w:val="none" w:sz="0" w:space="0" w:color="auto"/>
      </w:divBdr>
    </w:div>
    <w:div w:id="178617149">
      <w:marLeft w:val="480"/>
      <w:marRight w:val="0"/>
      <w:marTop w:val="0"/>
      <w:marBottom w:val="0"/>
      <w:divBdr>
        <w:top w:val="none" w:sz="0" w:space="0" w:color="auto"/>
        <w:left w:val="none" w:sz="0" w:space="0" w:color="auto"/>
        <w:bottom w:val="none" w:sz="0" w:space="0" w:color="auto"/>
        <w:right w:val="none" w:sz="0" w:space="0" w:color="auto"/>
      </w:divBdr>
    </w:div>
    <w:div w:id="178662509">
      <w:marLeft w:val="480"/>
      <w:marRight w:val="0"/>
      <w:marTop w:val="0"/>
      <w:marBottom w:val="0"/>
      <w:divBdr>
        <w:top w:val="none" w:sz="0" w:space="0" w:color="auto"/>
        <w:left w:val="none" w:sz="0" w:space="0" w:color="auto"/>
        <w:bottom w:val="none" w:sz="0" w:space="0" w:color="auto"/>
        <w:right w:val="none" w:sz="0" w:space="0" w:color="auto"/>
      </w:divBdr>
    </w:div>
    <w:div w:id="178662921">
      <w:marLeft w:val="480"/>
      <w:marRight w:val="0"/>
      <w:marTop w:val="0"/>
      <w:marBottom w:val="0"/>
      <w:divBdr>
        <w:top w:val="none" w:sz="0" w:space="0" w:color="auto"/>
        <w:left w:val="none" w:sz="0" w:space="0" w:color="auto"/>
        <w:bottom w:val="none" w:sz="0" w:space="0" w:color="auto"/>
        <w:right w:val="none" w:sz="0" w:space="0" w:color="auto"/>
      </w:divBdr>
    </w:div>
    <w:div w:id="179660025">
      <w:marLeft w:val="480"/>
      <w:marRight w:val="0"/>
      <w:marTop w:val="0"/>
      <w:marBottom w:val="0"/>
      <w:divBdr>
        <w:top w:val="none" w:sz="0" w:space="0" w:color="auto"/>
        <w:left w:val="none" w:sz="0" w:space="0" w:color="auto"/>
        <w:bottom w:val="none" w:sz="0" w:space="0" w:color="auto"/>
        <w:right w:val="none" w:sz="0" w:space="0" w:color="auto"/>
      </w:divBdr>
    </w:div>
    <w:div w:id="180246843">
      <w:marLeft w:val="480"/>
      <w:marRight w:val="0"/>
      <w:marTop w:val="0"/>
      <w:marBottom w:val="0"/>
      <w:divBdr>
        <w:top w:val="none" w:sz="0" w:space="0" w:color="auto"/>
        <w:left w:val="none" w:sz="0" w:space="0" w:color="auto"/>
        <w:bottom w:val="none" w:sz="0" w:space="0" w:color="auto"/>
        <w:right w:val="none" w:sz="0" w:space="0" w:color="auto"/>
      </w:divBdr>
    </w:div>
    <w:div w:id="180315468">
      <w:marLeft w:val="480"/>
      <w:marRight w:val="0"/>
      <w:marTop w:val="0"/>
      <w:marBottom w:val="0"/>
      <w:divBdr>
        <w:top w:val="none" w:sz="0" w:space="0" w:color="auto"/>
        <w:left w:val="none" w:sz="0" w:space="0" w:color="auto"/>
        <w:bottom w:val="none" w:sz="0" w:space="0" w:color="auto"/>
        <w:right w:val="none" w:sz="0" w:space="0" w:color="auto"/>
      </w:divBdr>
    </w:div>
    <w:div w:id="180432077">
      <w:marLeft w:val="480"/>
      <w:marRight w:val="0"/>
      <w:marTop w:val="0"/>
      <w:marBottom w:val="0"/>
      <w:divBdr>
        <w:top w:val="none" w:sz="0" w:space="0" w:color="auto"/>
        <w:left w:val="none" w:sz="0" w:space="0" w:color="auto"/>
        <w:bottom w:val="none" w:sz="0" w:space="0" w:color="auto"/>
        <w:right w:val="none" w:sz="0" w:space="0" w:color="auto"/>
      </w:divBdr>
    </w:div>
    <w:div w:id="180508462">
      <w:marLeft w:val="480"/>
      <w:marRight w:val="0"/>
      <w:marTop w:val="0"/>
      <w:marBottom w:val="0"/>
      <w:divBdr>
        <w:top w:val="none" w:sz="0" w:space="0" w:color="auto"/>
        <w:left w:val="none" w:sz="0" w:space="0" w:color="auto"/>
        <w:bottom w:val="none" w:sz="0" w:space="0" w:color="auto"/>
        <w:right w:val="none" w:sz="0" w:space="0" w:color="auto"/>
      </w:divBdr>
    </w:div>
    <w:div w:id="180708743">
      <w:marLeft w:val="480"/>
      <w:marRight w:val="0"/>
      <w:marTop w:val="0"/>
      <w:marBottom w:val="0"/>
      <w:divBdr>
        <w:top w:val="none" w:sz="0" w:space="0" w:color="auto"/>
        <w:left w:val="none" w:sz="0" w:space="0" w:color="auto"/>
        <w:bottom w:val="none" w:sz="0" w:space="0" w:color="auto"/>
        <w:right w:val="none" w:sz="0" w:space="0" w:color="auto"/>
      </w:divBdr>
    </w:div>
    <w:div w:id="180896799">
      <w:marLeft w:val="480"/>
      <w:marRight w:val="0"/>
      <w:marTop w:val="0"/>
      <w:marBottom w:val="0"/>
      <w:divBdr>
        <w:top w:val="none" w:sz="0" w:space="0" w:color="auto"/>
        <w:left w:val="none" w:sz="0" w:space="0" w:color="auto"/>
        <w:bottom w:val="none" w:sz="0" w:space="0" w:color="auto"/>
        <w:right w:val="none" w:sz="0" w:space="0" w:color="auto"/>
      </w:divBdr>
    </w:div>
    <w:div w:id="180901566">
      <w:marLeft w:val="480"/>
      <w:marRight w:val="0"/>
      <w:marTop w:val="0"/>
      <w:marBottom w:val="0"/>
      <w:divBdr>
        <w:top w:val="none" w:sz="0" w:space="0" w:color="auto"/>
        <w:left w:val="none" w:sz="0" w:space="0" w:color="auto"/>
        <w:bottom w:val="none" w:sz="0" w:space="0" w:color="auto"/>
        <w:right w:val="none" w:sz="0" w:space="0" w:color="auto"/>
      </w:divBdr>
    </w:div>
    <w:div w:id="181096828">
      <w:marLeft w:val="480"/>
      <w:marRight w:val="0"/>
      <w:marTop w:val="0"/>
      <w:marBottom w:val="0"/>
      <w:divBdr>
        <w:top w:val="none" w:sz="0" w:space="0" w:color="auto"/>
        <w:left w:val="none" w:sz="0" w:space="0" w:color="auto"/>
        <w:bottom w:val="none" w:sz="0" w:space="0" w:color="auto"/>
        <w:right w:val="none" w:sz="0" w:space="0" w:color="auto"/>
      </w:divBdr>
    </w:div>
    <w:div w:id="181210830">
      <w:marLeft w:val="480"/>
      <w:marRight w:val="0"/>
      <w:marTop w:val="0"/>
      <w:marBottom w:val="0"/>
      <w:divBdr>
        <w:top w:val="none" w:sz="0" w:space="0" w:color="auto"/>
        <w:left w:val="none" w:sz="0" w:space="0" w:color="auto"/>
        <w:bottom w:val="none" w:sz="0" w:space="0" w:color="auto"/>
        <w:right w:val="none" w:sz="0" w:space="0" w:color="auto"/>
      </w:divBdr>
    </w:div>
    <w:div w:id="181819861">
      <w:marLeft w:val="480"/>
      <w:marRight w:val="0"/>
      <w:marTop w:val="0"/>
      <w:marBottom w:val="0"/>
      <w:divBdr>
        <w:top w:val="none" w:sz="0" w:space="0" w:color="auto"/>
        <w:left w:val="none" w:sz="0" w:space="0" w:color="auto"/>
        <w:bottom w:val="none" w:sz="0" w:space="0" w:color="auto"/>
        <w:right w:val="none" w:sz="0" w:space="0" w:color="auto"/>
      </w:divBdr>
    </w:div>
    <w:div w:id="182015328">
      <w:marLeft w:val="480"/>
      <w:marRight w:val="0"/>
      <w:marTop w:val="0"/>
      <w:marBottom w:val="0"/>
      <w:divBdr>
        <w:top w:val="none" w:sz="0" w:space="0" w:color="auto"/>
        <w:left w:val="none" w:sz="0" w:space="0" w:color="auto"/>
        <w:bottom w:val="none" w:sz="0" w:space="0" w:color="auto"/>
        <w:right w:val="none" w:sz="0" w:space="0" w:color="auto"/>
      </w:divBdr>
    </w:div>
    <w:div w:id="182132478">
      <w:marLeft w:val="480"/>
      <w:marRight w:val="0"/>
      <w:marTop w:val="0"/>
      <w:marBottom w:val="0"/>
      <w:divBdr>
        <w:top w:val="none" w:sz="0" w:space="0" w:color="auto"/>
        <w:left w:val="none" w:sz="0" w:space="0" w:color="auto"/>
        <w:bottom w:val="none" w:sz="0" w:space="0" w:color="auto"/>
        <w:right w:val="none" w:sz="0" w:space="0" w:color="auto"/>
      </w:divBdr>
    </w:div>
    <w:div w:id="182135783">
      <w:marLeft w:val="480"/>
      <w:marRight w:val="0"/>
      <w:marTop w:val="0"/>
      <w:marBottom w:val="0"/>
      <w:divBdr>
        <w:top w:val="none" w:sz="0" w:space="0" w:color="auto"/>
        <w:left w:val="none" w:sz="0" w:space="0" w:color="auto"/>
        <w:bottom w:val="none" w:sz="0" w:space="0" w:color="auto"/>
        <w:right w:val="none" w:sz="0" w:space="0" w:color="auto"/>
      </w:divBdr>
    </w:div>
    <w:div w:id="182282135">
      <w:marLeft w:val="480"/>
      <w:marRight w:val="0"/>
      <w:marTop w:val="0"/>
      <w:marBottom w:val="0"/>
      <w:divBdr>
        <w:top w:val="none" w:sz="0" w:space="0" w:color="auto"/>
        <w:left w:val="none" w:sz="0" w:space="0" w:color="auto"/>
        <w:bottom w:val="none" w:sz="0" w:space="0" w:color="auto"/>
        <w:right w:val="none" w:sz="0" w:space="0" w:color="auto"/>
      </w:divBdr>
    </w:div>
    <w:div w:id="182404324">
      <w:marLeft w:val="480"/>
      <w:marRight w:val="0"/>
      <w:marTop w:val="0"/>
      <w:marBottom w:val="0"/>
      <w:divBdr>
        <w:top w:val="none" w:sz="0" w:space="0" w:color="auto"/>
        <w:left w:val="none" w:sz="0" w:space="0" w:color="auto"/>
        <w:bottom w:val="none" w:sz="0" w:space="0" w:color="auto"/>
        <w:right w:val="none" w:sz="0" w:space="0" w:color="auto"/>
      </w:divBdr>
    </w:div>
    <w:div w:id="182938060">
      <w:marLeft w:val="480"/>
      <w:marRight w:val="0"/>
      <w:marTop w:val="0"/>
      <w:marBottom w:val="0"/>
      <w:divBdr>
        <w:top w:val="none" w:sz="0" w:space="0" w:color="auto"/>
        <w:left w:val="none" w:sz="0" w:space="0" w:color="auto"/>
        <w:bottom w:val="none" w:sz="0" w:space="0" w:color="auto"/>
        <w:right w:val="none" w:sz="0" w:space="0" w:color="auto"/>
      </w:divBdr>
    </w:div>
    <w:div w:id="183983707">
      <w:marLeft w:val="480"/>
      <w:marRight w:val="0"/>
      <w:marTop w:val="0"/>
      <w:marBottom w:val="0"/>
      <w:divBdr>
        <w:top w:val="none" w:sz="0" w:space="0" w:color="auto"/>
        <w:left w:val="none" w:sz="0" w:space="0" w:color="auto"/>
        <w:bottom w:val="none" w:sz="0" w:space="0" w:color="auto"/>
        <w:right w:val="none" w:sz="0" w:space="0" w:color="auto"/>
      </w:divBdr>
    </w:div>
    <w:div w:id="184249254">
      <w:marLeft w:val="480"/>
      <w:marRight w:val="0"/>
      <w:marTop w:val="0"/>
      <w:marBottom w:val="0"/>
      <w:divBdr>
        <w:top w:val="none" w:sz="0" w:space="0" w:color="auto"/>
        <w:left w:val="none" w:sz="0" w:space="0" w:color="auto"/>
        <w:bottom w:val="none" w:sz="0" w:space="0" w:color="auto"/>
        <w:right w:val="none" w:sz="0" w:space="0" w:color="auto"/>
      </w:divBdr>
    </w:div>
    <w:div w:id="184487847">
      <w:marLeft w:val="480"/>
      <w:marRight w:val="0"/>
      <w:marTop w:val="0"/>
      <w:marBottom w:val="0"/>
      <w:divBdr>
        <w:top w:val="none" w:sz="0" w:space="0" w:color="auto"/>
        <w:left w:val="none" w:sz="0" w:space="0" w:color="auto"/>
        <w:bottom w:val="none" w:sz="0" w:space="0" w:color="auto"/>
        <w:right w:val="none" w:sz="0" w:space="0" w:color="auto"/>
      </w:divBdr>
    </w:div>
    <w:div w:id="186455959">
      <w:marLeft w:val="480"/>
      <w:marRight w:val="0"/>
      <w:marTop w:val="0"/>
      <w:marBottom w:val="0"/>
      <w:divBdr>
        <w:top w:val="none" w:sz="0" w:space="0" w:color="auto"/>
        <w:left w:val="none" w:sz="0" w:space="0" w:color="auto"/>
        <w:bottom w:val="none" w:sz="0" w:space="0" w:color="auto"/>
        <w:right w:val="none" w:sz="0" w:space="0" w:color="auto"/>
      </w:divBdr>
    </w:div>
    <w:div w:id="186869268">
      <w:marLeft w:val="480"/>
      <w:marRight w:val="0"/>
      <w:marTop w:val="0"/>
      <w:marBottom w:val="0"/>
      <w:divBdr>
        <w:top w:val="none" w:sz="0" w:space="0" w:color="auto"/>
        <w:left w:val="none" w:sz="0" w:space="0" w:color="auto"/>
        <w:bottom w:val="none" w:sz="0" w:space="0" w:color="auto"/>
        <w:right w:val="none" w:sz="0" w:space="0" w:color="auto"/>
      </w:divBdr>
    </w:div>
    <w:div w:id="186911389">
      <w:marLeft w:val="480"/>
      <w:marRight w:val="0"/>
      <w:marTop w:val="0"/>
      <w:marBottom w:val="0"/>
      <w:divBdr>
        <w:top w:val="none" w:sz="0" w:space="0" w:color="auto"/>
        <w:left w:val="none" w:sz="0" w:space="0" w:color="auto"/>
        <w:bottom w:val="none" w:sz="0" w:space="0" w:color="auto"/>
        <w:right w:val="none" w:sz="0" w:space="0" w:color="auto"/>
      </w:divBdr>
    </w:div>
    <w:div w:id="187068072">
      <w:marLeft w:val="480"/>
      <w:marRight w:val="0"/>
      <w:marTop w:val="0"/>
      <w:marBottom w:val="0"/>
      <w:divBdr>
        <w:top w:val="none" w:sz="0" w:space="0" w:color="auto"/>
        <w:left w:val="none" w:sz="0" w:space="0" w:color="auto"/>
        <w:bottom w:val="none" w:sz="0" w:space="0" w:color="auto"/>
        <w:right w:val="none" w:sz="0" w:space="0" w:color="auto"/>
      </w:divBdr>
    </w:div>
    <w:div w:id="187574386">
      <w:marLeft w:val="480"/>
      <w:marRight w:val="0"/>
      <w:marTop w:val="0"/>
      <w:marBottom w:val="0"/>
      <w:divBdr>
        <w:top w:val="none" w:sz="0" w:space="0" w:color="auto"/>
        <w:left w:val="none" w:sz="0" w:space="0" w:color="auto"/>
        <w:bottom w:val="none" w:sz="0" w:space="0" w:color="auto"/>
        <w:right w:val="none" w:sz="0" w:space="0" w:color="auto"/>
      </w:divBdr>
    </w:div>
    <w:div w:id="187834547">
      <w:marLeft w:val="480"/>
      <w:marRight w:val="0"/>
      <w:marTop w:val="0"/>
      <w:marBottom w:val="0"/>
      <w:divBdr>
        <w:top w:val="none" w:sz="0" w:space="0" w:color="auto"/>
        <w:left w:val="none" w:sz="0" w:space="0" w:color="auto"/>
        <w:bottom w:val="none" w:sz="0" w:space="0" w:color="auto"/>
        <w:right w:val="none" w:sz="0" w:space="0" w:color="auto"/>
      </w:divBdr>
    </w:div>
    <w:div w:id="188613955">
      <w:marLeft w:val="480"/>
      <w:marRight w:val="0"/>
      <w:marTop w:val="0"/>
      <w:marBottom w:val="0"/>
      <w:divBdr>
        <w:top w:val="none" w:sz="0" w:space="0" w:color="auto"/>
        <w:left w:val="none" w:sz="0" w:space="0" w:color="auto"/>
        <w:bottom w:val="none" w:sz="0" w:space="0" w:color="auto"/>
        <w:right w:val="none" w:sz="0" w:space="0" w:color="auto"/>
      </w:divBdr>
    </w:div>
    <w:div w:id="189149787">
      <w:marLeft w:val="480"/>
      <w:marRight w:val="0"/>
      <w:marTop w:val="0"/>
      <w:marBottom w:val="0"/>
      <w:divBdr>
        <w:top w:val="none" w:sz="0" w:space="0" w:color="auto"/>
        <w:left w:val="none" w:sz="0" w:space="0" w:color="auto"/>
        <w:bottom w:val="none" w:sz="0" w:space="0" w:color="auto"/>
        <w:right w:val="none" w:sz="0" w:space="0" w:color="auto"/>
      </w:divBdr>
    </w:div>
    <w:div w:id="190188536">
      <w:marLeft w:val="480"/>
      <w:marRight w:val="0"/>
      <w:marTop w:val="0"/>
      <w:marBottom w:val="0"/>
      <w:divBdr>
        <w:top w:val="none" w:sz="0" w:space="0" w:color="auto"/>
        <w:left w:val="none" w:sz="0" w:space="0" w:color="auto"/>
        <w:bottom w:val="none" w:sz="0" w:space="0" w:color="auto"/>
        <w:right w:val="none" w:sz="0" w:space="0" w:color="auto"/>
      </w:divBdr>
    </w:div>
    <w:div w:id="190992873">
      <w:marLeft w:val="480"/>
      <w:marRight w:val="0"/>
      <w:marTop w:val="0"/>
      <w:marBottom w:val="0"/>
      <w:divBdr>
        <w:top w:val="none" w:sz="0" w:space="0" w:color="auto"/>
        <w:left w:val="none" w:sz="0" w:space="0" w:color="auto"/>
        <w:bottom w:val="none" w:sz="0" w:space="0" w:color="auto"/>
        <w:right w:val="none" w:sz="0" w:space="0" w:color="auto"/>
      </w:divBdr>
    </w:div>
    <w:div w:id="191264943">
      <w:marLeft w:val="480"/>
      <w:marRight w:val="0"/>
      <w:marTop w:val="0"/>
      <w:marBottom w:val="0"/>
      <w:divBdr>
        <w:top w:val="none" w:sz="0" w:space="0" w:color="auto"/>
        <w:left w:val="none" w:sz="0" w:space="0" w:color="auto"/>
        <w:bottom w:val="none" w:sz="0" w:space="0" w:color="auto"/>
        <w:right w:val="none" w:sz="0" w:space="0" w:color="auto"/>
      </w:divBdr>
    </w:div>
    <w:div w:id="191304423">
      <w:marLeft w:val="480"/>
      <w:marRight w:val="0"/>
      <w:marTop w:val="0"/>
      <w:marBottom w:val="0"/>
      <w:divBdr>
        <w:top w:val="none" w:sz="0" w:space="0" w:color="auto"/>
        <w:left w:val="none" w:sz="0" w:space="0" w:color="auto"/>
        <w:bottom w:val="none" w:sz="0" w:space="0" w:color="auto"/>
        <w:right w:val="none" w:sz="0" w:space="0" w:color="auto"/>
      </w:divBdr>
    </w:div>
    <w:div w:id="191387724">
      <w:marLeft w:val="480"/>
      <w:marRight w:val="0"/>
      <w:marTop w:val="0"/>
      <w:marBottom w:val="0"/>
      <w:divBdr>
        <w:top w:val="none" w:sz="0" w:space="0" w:color="auto"/>
        <w:left w:val="none" w:sz="0" w:space="0" w:color="auto"/>
        <w:bottom w:val="none" w:sz="0" w:space="0" w:color="auto"/>
        <w:right w:val="none" w:sz="0" w:space="0" w:color="auto"/>
      </w:divBdr>
    </w:div>
    <w:div w:id="191921681">
      <w:marLeft w:val="480"/>
      <w:marRight w:val="0"/>
      <w:marTop w:val="0"/>
      <w:marBottom w:val="0"/>
      <w:divBdr>
        <w:top w:val="none" w:sz="0" w:space="0" w:color="auto"/>
        <w:left w:val="none" w:sz="0" w:space="0" w:color="auto"/>
        <w:bottom w:val="none" w:sz="0" w:space="0" w:color="auto"/>
        <w:right w:val="none" w:sz="0" w:space="0" w:color="auto"/>
      </w:divBdr>
    </w:div>
    <w:div w:id="192037535">
      <w:marLeft w:val="480"/>
      <w:marRight w:val="0"/>
      <w:marTop w:val="0"/>
      <w:marBottom w:val="0"/>
      <w:divBdr>
        <w:top w:val="none" w:sz="0" w:space="0" w:color="auto"/>
        <w:left w:val="none" w:sz="0" w:space="0" w:color="auto"/>
        <w:bottom w:val="none" w:sz="0" w:space="0" w:color="auto"/>
        <w:right w:val="none" w:sz="0" w:space="0" w:color="auto"/>
      </w:divBdr>
    </w:div>
    <w:div w:id="192303865">
      <w:marLeft w:val="480"/>
      <w:marRight w:val="0"/>
      <w:marTop w:val="0"/>
      <w:marBottom w:val="0"/>
      <w:divBdr>
        <w:top w:val="none" w:sz="0" w:space="0" w:color="auto"/>
        <w:left w:val="none" w:sz="0" w:space="0" w:color="auto"/>
        <w:bottom w:val="none" w:sz="0" w:space="0" w:color="auto"/>
        <w:right w:val="none" w:sz="0" w:space="0" w:color="auto"/>
      </w:divBdr>
    </w:div>
    <w:div w:id="192573388">
      <w:marLeft w:val="480"/>
      <w:marRight w:val="0"/>
      <w:marTop w:val="0"/>
      <w:marBottom w:val="0"/>
      <w:divBdr>
        <w:top w:val="none" w:sz="0" w:space="0" w:color="auto"/>
        <w:left w:val="none" w:sz="0" w:space="0" w:color="auto"/>
        <w:bottom w:val="none" w:sz="0" w:space="0" w:color="auto"/>
        <w:right w:val="none" w:sz="0" w:space="0" w:color="auto"/>
      </w:divBdr>
    </w:div>
    <w:div w:id="192773018">
      <w:marLeft w:val="480"/>
      <w:marRight w:val="0"/>
      <w:marTop w:val="0"/>
      <w:marBottom w:val="0"/>
      <w:divBdr>
        <w:top w:val="none" w:sz="0" w:space="0" w:color="auto"/>
        <w:left w:val="none" w:sz="0" w:space="0" w:color="auto"/>
        <w:bottom w:val="none" w:sz="0" w:space="0" w:color="auto"/>
        <w:right w:val="none" w:sz="0" w:space="0" w:color="auto"/>
      </w:divBdr>
    </w:div>
    <w:div w:id="192882838">
      <w:marLeft w:val="480"/>
      <w:marRight w:val="0"/>
      <w:marTop w:val="0"/>
      <w:marBottom w:val="0"/>
      <w:divBdr>
        <w:top w:val="none" w:sz="0" w:space="0" w:color="auto"/>
        <w:left w:val="none" w:sz="0" w:space="0" w:color="auto"/>
        <w:bottom w:val="none" w:sz="0" w:space="0" w:color="auto"/>
        <w:right w:val="none" w:sz="0" w:space="0" w:color="auto"/>
      </w:divBdr>
    </w:div>
    <w:div w:id="192965180">
      <w:marLeft w:val="480"/>
      <w:marRight w:val="0"/>
      <w:marTop w:val="0"/>
      <w:marBottom w:val="0"/>
      <w:divBdr>
        <w:top w:val="none" w:sz="0" w:space="0" w:color="auto"/>
        <w:left w:val="none" w:sz="0" w:space="0" w:color="auto"/>
        <w:bottom w:val="none" w:sz="0" w:space="0" w:color="auto"/>
        <w:right w:val="none" w:sz="0" w:space="0" w:color="auto"/>
      </w:divBdr>
    </w:div>
    <w:div w:id="193079072">
      <w:marLeft w:val="480"/>
      <w:marRight w:val="0"/>
      <w:marTop w:val="0"/>
      <w:marBottom w:val="0"/>
      <w:divBdr>
        <w:top w:val="none" w:sz="0" w:space="0" w:color="auto"/>
        <w:left w:val="none" w:sz="0" w:space="0" w:color="auto"/>
        <w:bottom w:val="none" w:sz="0" w:space="0" w:color="auto"/>
        <w:right w:val="none" w:sz="0" w:space="0" w:color="auto"/>
      </w:divBdr>
    </w:div>
    <w:div w:id="193689862">
      <w:marLeft w:val="480"/>
      <w:marRight w:val="0"/>
      <w:marTop w:val="0"/>
      <w:marBottom w:val="0"/>
      <w:divBdr>
        <w:top w:val="none" w:sz="0" w:space="0" w:color="auto"/>
        <w:left w:val="none" w:sz="0" w:space="0" w:color="auto"/>
        <w:bottom w:val="none" w:sz="0" w:space="0" w:color="auto"/>
        <w:right w:val="none" w:sz="0" w:space="0" w:color="auto"/>
      </w:divBdr>
    </w:div>
    <w:div w:id="194118426">
      <w:marLeft w:val="480"/>
      <w:marRight w:val="0"/>
      <w:marTop w:val="0"/>
      <w:marBottom w:val="0"/>
      <w:divBdr>
        <w:top w:val="none" w:sz="0" w:space="0" w:color="auto"/>
        <w:left w:val="none" w:sz="0" w:space="0" w:color="auto"/>
        <w:bottom w:val="none" w:sz="0" w:space="0" w:color="auto"/>
        <w:right w:val="none" w:sz="0" w:space="0" w:color="auto"/>
      </w:divBdr>
    </w:div>
    <w:div w:id="194319246">
      <w:marLeft w:val="480"/>
      <w:marRight w:val="0"/>
      <w:marTop w:val="0"/>
      <w:marBottom w:val="0"/>
      <w:divBdr>
        <w:top w:val="none" w:sz="0" w:space="0" w:color="auto"/>
        <w:left w:val="none" w:sz="0" w:space="0" w:color="auto"/>
        <w:bottom w:val="none" w:sz="0" w:space="0" w:color="auto"/>
        <w:right w:val="none" w:sz="0" w:space="0" w:color="auto"/>
      </w:divBdr>
    </w:div>
    <w:div w:id="194852357">
      <w:marLeft w:val="480"/>
      <w:marRight w:val="0"/>
      <w:marTop w:val="0"/>
      <w:marBottom w:val="0"/>
      <w:divBdr>
        <w:top w:val="none" w:sz="0" w:space="0" w:color="auto"/>
        <w:left w:val="none" w:sz="0" w:space="0" w:color="auto"/>
        <w:bottom w:val="none" w:sz="0" w:space="0" w:color="auto"/>
        <w:right w:val="none" w:sz="0" w:space="0" w:color="auto"/>
      </w:divBdr>
    </w:div>
    <w:div w:id="195193951">
      <w:marLeft w:val="480"/>
      <w:marRight w:val="0"/>
      <w:marTop w:val="0"/>
      <w:marBottom w:val="0"/>
      <w:divBdr>
        <w:top w:val="none" w:sz="0" w:space="0" w:color="auto"/>
        <w:left w:val="none" w:sz="0" w:space="0" w:color="auto"/>
        <w:bottom w:val="none" w:sz="0" w:space="0" w:color="auto"/>
        <w:right w:val="none" w:sz="0" w:space="0" w:color="auto"/>
      </w:divBdr>
    </w:div>
    <w:div w:id="196161144">
      <w:marLeft w:val="480"/>
      <w:marRight w:val="0"/>
      <w:marTop w:val="0"/>
      <w:marBottom w:val="0"/>
      <w:divBdr>
        <w:top w:val="none" w:sz="0" w:space="0" w:color="auto"/>
        <w:left w:val="none" w:sz="0" w:space="0" w:color="auto"/>
        <w:bottom w:val="none" w:sz="0" w:space="0" w:color="auto"/>
        <w:right w:val="none" w:sz="0" w:space="0" w:color="auto"/>
      </w:divBdr>
    </w:div>
    <w:div w:id="196436390">
      <w:marLeft w:val="480"/>
      <w:marRight w:val="0"/>
      <w:marTop w:val="0"/>
      <w:marBottom w:val="0"/>
      <w:divBdr>
        <w:top w:val="none" w:sz="0" w:space="0" w:color="auto"/>
        <w:left w:val="none" w:sz="0" w:space="0" w:color="auto"/>
        <w:bottom w:val="none" w:sz="0" w:space="0" w:color="auto"/>
        <w:right w:val="none" w:sz="0" w:space="0" w:color="auto"/>
      </w:divBdr>
    </w:div>
    <w:div w:id="196698591">
      <w:marLeft w:val="480"/>
      <w:marRight w:val="0"/>
      <w:marTop w:val="0"/>
      <w:marBottom w:val="0"/>
      <w:divBdr>
        <w:top w:val="none" w:sz="0" w:space="0" w:color="auto"/>
        <w:left w:val="none" w:sz="0" w:space="0" w:color="auto"/>
        <w:bottom w:val="none" w:sz="0" w:space="0" w:color="auto"/>
        <w:right w:val="none" w:sz="0" w:space="0" w:color="auto"/>
      </w:divBdr>
    </w:div>
    <w:div w:id="196936733">
      <w:marLeft w:val="480"/>
      <w:marRight w:val="0"/>
      <w:marTop w:val="0"/>
      <w:marBottom w:val="0"/>
      <w:divBdr>
        <w:top w:val="none" w:sz="0" w:space="0" w:color="auto"/>
        <w:left w:val="none" w:sz="0" w:space="0" w:color="auto"/>
        <w:bottom w:val="none" w:sz="0" w:space="0" w:color="auto"/>
        <w:right w:val="none" w:sz="0" w:space="0" w:color="auto"/>
      </w:divBdr>
    </w:div>
    <w:div w:id="197164168">
      <w:marLeft w:val="480"/>
      <w:marRight w:val="0"/>
      <w:marTop w:val="0"/>
      <w:marBottom w:val="0"/>
      <w:divBdr>
        <w:top w:val="none" w:sz="0" w:space="0" w:color="auto"/>
        <w:left w:val="none" w:sz="0" w:space="0" w:color="auto"/>
        <w:bottom w:val="none" w:sz="0" w:space="0" w:color="auto"/>
        <w:right w:val="none" w:sz="0" w:space="0" w:color="auto"/>
      </w:divBdr>
    </w:div>
    <w:div w:id="197550515">
      <w:marLeft w:val="480"/>
      <w:marRight w:val="0"/>
      <w:marTop w:val="0"/>
      <w:marBottom w:val="0"/>
      <w:divBdr>
        <w:top w:val="none" w:sz="0" w:space="0" w:color="auto"/>
        <w:left w:val="none" w:sz="0" w:space="0" w:color="auto"/>
        <w:bottom w:val="none" w:sz="0" w:space="0" w:color="auto"/>
        <w:right w:val="none" w:sz="0" w:space="0" w:color="auto"/>
      </w:divBdr>
    </w:div>
    <w:div w:id="198591219">
      <w:marLeft w:val="480"/>
      <w:marRight w:val="0"/>
      <w:marTop w:val="0"/>
      <w:marBottom w:val="0"/>
      <w:divBdr>
        <w:top w:val="none" w:sz="0" w:space="0" w:color="auto"/>
        <w:left w:val="none" w:sz="0" w:space="0" w:color="auto"/>
        <w:bottom w:val="none" w:sz="0" w:space="0" w:color="auto"/>
        <w:right w:val="none" w:sz="0" w:space="0" w:color="auto"/>
      </w:divBdr>
    </w:div>
    <w:div w:id="198665154">
      <w:marLeft w:val="480"/>
      <w:marRight w:val="0"/>
      <w:marTop w:val="0"/>
      <w:marBottom w:val="0"/>
      <w:divBdr>
        <w:top w:val="none" w:sz="0" w:space="0" w:color="auto"/>
        <w:left w:val="none" w:sz="0" w:space="0" w:color="auto"/>
        <w:bottom w:val="none" w:sz="0" w:space="0" w:color="auto"/>
        <w:right w:val="none" w:sz="0" w:space="0" w:color="auto"/>
      </w:divBdr>
    </w:div>
    <w:div w:id="199126032">
      <w:marLeft w:val="480"/>
      <w:marRight w:val="0"/>
      <w:marTop w:val="0"/>
      <w:marBottom w:val="0"/>
      <w:divBdr>
        <w:top w:val="none" w:sz="0" w:space="0" w:color="auto"/>
        <w:left w:val="none" w:sz="0" w:space="0" w:color="auto"/>
        <w:bottom w:val="none" w:sz="0" w:space="0" w:color="auto"/>
        <w:right w:val="none" w:sz="0" w:space="0" w:color="auto"/>
      </w:divBdr>
    </w:div>
    <w:div w:id="199171277">
      <w:marLeft w:val="480"/>
      <w:marRight w:val="0"/>
      <w:marTop w:val="0"/>
      <w:marBottom w:val="0"/>
      <w:divBdr>
        <w:top w:val="none" w:sz="0" w:space="0" w:color="auto"/>
        <w:left w:val="none" w:sz="0" w:space="0" w:color="auto"/>
        <w:bottom w:val="none" w:sz="0" w:space="0" w:color="auto"/>
        <w:right w:val="none" w:sz="0" w:space="0" w:color="auto"/>
      </w:divBdr>
    </w:div>
    <w:div w:id="199444268">
      <w:marLeft w:val="480"/>
      <w:marRight w:val="0"/>
      <w:marTop w:val="0"/>
      <w:marBottom w:val="0"/>
      <w:divBdr>
        <w:top w:val="none" w:sz="0" w:space="0" w:color="auto"/>
        <w:left w:val="none" w:sz="0" w:space="0" w:color="auto"/>
        <w:bottom w:val="none" w:sz="0" w:space="0" w:color="auto"/>
        <w:right w:val="none" w:sz="0" w:space="0" w:color="auto"/>
      </w:divBdr>
    </w:div>
    <w:div w:id="199513907">
      <w:marLeft w:val="480"/>
      <w:marRight w:val="0"/>
      <w:marTop w:val="0"/>
      <w:marBottom w:val="0"/>
      <w:divBdr>
        <w:top w:val="none" w:sz="0" w:space="0" w:color="auto"/>
        <w:left w:val="none" w:sz="0" w:space="0" w:color="auto"/>
        <w:bottom w:val="none" w:sz="0" w:space="0" w:color="auto"/>
        <w:right w:val="none" w:sz="0" w:space="0" w:color="auto"/>
      </w:divBdr>
    </w:div>
    <w:div w:id="199974410">
      <w:marLeft w:val="480"/>
      <w:marRight w:val="0"/>
      <w:marTop w:val="0"/>
      <w:marBottom w:val="0"/>
      <w:divBdr>
        <w:top w:val="none" w:sz="0" w:space="0" w:color="auto"/>
        <w:left w:val="none" w:sz="0" w:space="0" w:color="auto"/>
        <w:bottom w:val="none" w:sz="0" w:space="0" w:color="auto"/>
        <w:right w:val="none" w:sz="0" w:space="0" w:color="auto"/>
      </w:divBdr>
    </w:div>
    <w:div w:id="199977796">
      <w:marLeft w:val="480"/>
      <w:marRight w:val="0"/>
      <w:marTop w:val="0"/>
      <w:marBottom w:val="0"/>
      <w:divBdr>
        <w:top w:val="none" w:sz="0" w:space="0" w:color="auto"/>
        <w:left w:val="none" w:sz="0" w:space="0" w:color="auto"/>
        <w:bottom w:val="none" w:sz="0" w:space="0" w:color="auto"/>
        <w:right w:val="none" w:sz="0" w:space="0" w:color="auto"/>
      </w:divBdr>
    </w:div>
    <w:div w:id="200240852">
      <w:marLeft w:val="480"/>
      <w:marRight w:val="0"/>
      <w:marTop w:val="0"/>
      <w:marBottom w:val="0"/>
      <w:divBdr>
        <w:top w:val="none" w:sz="0" w:space="0" w:color="auto"/>
        <w:left w:val="none" w:sz="0" w:space="0" w:color="auto"/>
        <w:bottom w:val="none" w:sz="0" w:space="0" w:color="auto"/>
        <w:right w:val="none" w:sz="0" w:space="0" w:color="auto"/>
      </w:divBdr>
    </w:div>
    <w:div w:id="200679032">
      <w:marLeft w:val="480"/>
      <w:marRight w:val="0"/>
      <w:marTop w:val="0"/>
      <w:marBottom w:val="0"/>
      <w:divBdr>
        <w:top w:val="none" w:sz="0" w:space="0" w:color="auto"/>
        <w:left w:val="none" w:sz="0" w:space="0" w:color="auto"/>
        <w:bottom w:val="none" w:sz="0" w:space="0" w:color="auto"/>
        <w:right w:val="none" w:sz="0" w:space="0" w:color="auto"/>
      </w:divBdr>
    </w:div>
    <w:div w:id="200679045">
      <w:marLeft w:val="480"/>
      <w:marRight w:val="0"/>
      <w:marTop w:val="0"/>
      <w:marBottom w:val="0"/>
      <w:divBdr>
        <w:top w:val="none" w:sz="0" w:space="0" w:color="auto"/>
        <w:left w:val="none" w:sz="0" w:space="0" w:color="auto"/>
        <w:bottom w:val="none" w:sz="0" w:space="0" w:color="auto"/>
        <w:right w:val="none" w:sz="0" w:space="0" w:color="auto"/>
      </w:divBdr>
    </w:div>
    <w:div w:id="200750405">
      <w:marLeft w:val="480"/>
      <w:marRight w:val="0"/>
      <w:marTop w:val="0"/>
      <w:marBottom w:val="0"/>
      <w:divBdr>
        <w:top w:val="none" w:sz="0" w:space="0" w:color="auto"/>
        <w:left w:val="none" w:sz="0" w:space="0" w:color="auto"/>
        <w:bottom w:val="none" w:sz="0" w:space="0" w:color="auto"/>
        <w:right w:val="none" w:sz="0" w:space="0" w:color="auto"/>
      </w:divBdr>
    </w:div>
    <w:div w:id="201021354">
      <w:marLeft w:val="480"/>
      <w:marRight w:val="0"/>
      <w:marTop w:val="0"/>
      <w:marBottom w:val="0"/>
      <w:divBdr>
        <w:top w:val="none" w:sz="0" w:space="0" w:color="auto"/>
        <w:left w:val="none" w:sz="0" w:space="0" w:color="auto"/>
        <w:bottom w:val="none" w:sz="0" w:space="0" w:color="auto"/>
        <w:right w:val="none" w:sz="0" w:space="0" w:color="auto"/>
      </w:divBdr>
    </w:div>
    <w:div w:id="201213896">
      <w:marLeft w:val="480"/>
      <w:marRight w:val="0"/>
      <w:marTop w:val="0"/>
      <w:marBottom w:val="0"/>
      <w:divBdr>
        <w:top w:val="none" w:sz="0" w:space="0" w:color="auto"/>
        <w:left w:val="none" w:sz="0" w:space="0" w:color="auto"/>
        <w:bottom w:val="none" w:sz="0" w:space="0" w:color="auto"/>
        <w:right w:val="none" w:sz="0" w:space="0" w:color="auto"/>
      </w:divBdr>
    </w:div>
    <w:div w:id="201334218">
      <w:marLeft w:val="480"/>
      <w:marRight w:val="0"/>
      <w:marTop w:val="0"/>
      <w:marBottom w:val="0"/>
      <w:divBdr>
        <w:top w:val="none" w:sz="0" w:space="0" w:color="auto"/>
        <w:left w:val="none" w:sz="0" w:space="0" w:color="auto"/>
        <w:bottom w:val="none" w:sz="0" w:space="0" w:color="auto"/>
        <w:right w:val="none" w:sz="0" w:space="0" w:color="auto"/>
      </w:divBdr>
    </w:div>
    <w:div w:id="201526914">
      <w:marLeft w:val="480"/>
      <w:marRight w:val="0"/>
      <w:marTop w:val="0"/>
      <w:marBottom w:val="0"/>
      <w:divBdr>
        <w:top w:val="none" w:sz="0" w:space="0" w:color="auto"/>
        <w:left w:val="none" w:sz="0" w:space="0" w:color="auto"/>
        <w:bottom w:val="none" w:sz="0" w:space="0" w:color="auto"/>
        <w:right w:val="none" w:sz="0" w:space="0" w:color="auto"/>
      </w:divBdr>
    </w:div>
    <w:div w:id="202061722">
      <w:marLeft w:val="480"/>
      <w:marRight w:val="0"/>
      <w:marTop w:val="0"/>
      <w:marBottom w:val="0"/>
      <w:divBdr>
        <w:top w:val="none" w:sz="0" w:space="0" w:color="auto"/>
        <w:left w:val="none" w:sz="0" w:space="0" w:color="auto"/>
        <w:bottom w:val="none" w:sz="0" w:space="0" w:color="auto"/>
        <w:right w:val="none" w:sz="0" w:space="0" w:color="auto"/>
      </w:divBdr>
    </w:div>
    <w:div w:id="202249699">
      <w:marLeft w:val="480"/>
      <w:marRight w:val="0"/>
      <w:marTop w:val="0"/>
      <w:marBottom w:val="0"/>
      <w:divBdr>
        <w:top w:val="none" w:sz="0" w:space="0" w:color="auto"/>
        <w:left w:val="none" w:sz="0" w:space="0" w:color="auto"/>
        <w:bottom w:val="none" w:sz="0" w:space="0" w:color="auto"/>
        <w:right w:val="none" w:sz="0" w:space="0" w:color="auto"/>
      </w:divBdr>
    </w:div>
    <w:div w:id="203056271">
      <w:marLeft w:val="480"/>
      <w:marRight w:val="0"/>
      <w:marTop w:val="0"/>
      <w:marBottom w:val="0"/>
      <w:divBdr>
        <w:top w:val="none" w:sz="0" w:space="0" w:color="auto"/>
        <w:left w:val="none" w:sz="0" w:space="0" w:color="auto"/>
        <w:bottom w:val="none" w:sz="0" w:space="0" w:color="auto"/>
        <w:right w:val="none" w:sz="0" w:space="0" w:color="auto"/>
      </w:divBdr>
    </w:div>
    <w:div w:id="203057221">
      <w:marLeft w:val="480"/>
      <w:marRight w:val="0"/>
      <w:marTop w:val="0"/>
      <w:marBottom w:val="0"/>
      <w:divBdr>
        <w:top w:val="none" w:sz="0" w:space="0" w:color="auto"/>
        <w:left w:val="none" w:sz="0" w:space="0" w:color="auto"/>
        <w:bottom w:val="none" w:sz="0" w:space="0" w:color="auto"/>
        <w:right w:val="none" w:sz="0" w:space="0" w:color="auto"/>
      </w:divBdr>
    </w:div>
    <w:div w:id="203300451">
      <w:marLeft w:val="480"/>
      <w:marRight w:val="0"/>
      <w:marTop w:val="0"/>
      <w:marBottom w:val="0"/>
      <w:divBdr>
        <w:top w:val="none" w:sz="0" w:space="0" w:color="auto"/>
        <w:left w:val="none" w:sz="0" w:space="0" w:color="auto"/>
        <w:bottom w:val="none" w:sz="0" w:space="0" w:color="auto"/>
        <w:right w:val="none" w:sz="0" w:space="0" w:color="auto"/>
      </w:divBdr>
    </w:div>
    <w:div w:id="203835501">
      <w:marLeft w:val="480"/>
      <w:marRight w:val="0"/>
      <w:marTop w:val="0"/>
      <w:marBottom w:val="0"/>
      <w:divBdr>
        <w:top w:val="none" w:sz="0" w:space="0" w:color="auto"/>
        <w:left w:val="none" w:sz="0" w:space="0" w:color="auto"/>
        <w:bottom w:val="none" w:sz="0" w:space="0" w:color="auto"/>
        <w:right w:val="none" w:sz="0" w:space="0" w:color="auto"/>
      </w:divBdr>
    </w:div>
    <w:div w:id="204023502">
      <w:marLeft w:val="480"/>
      <w:marRight w:val="0"/>
      <w:marTop w:val="0"/>
      <w:marBottom w:val="0"/>
      <w:divBdr>
        <w:top w:val="none" w:sz="0" w:space="0" w:color="auto"/>
        <w:left w:val="none" w:sz="0" w:space="0" w:color="auto"/>
        <w:bottom w:val="none" w:sz="0" w:space="0" w:color="auto"/>
        <w:right w:val="none" w:sz="0" w:space="0" w:color="auto"/>
      </w:divBdr>
    </w:div>
    <w:div w:id="204172735">
      <w:marLeft w:val="480"/>
      <w:marRight w:val="0"/>
      <w:marTop w:val="0"/>
      <w:marBottom w:val="0"/>
      <w:divBdr>
        <w:top w:val="none" w:sz="0" w:space="0" w:color="auto"/>
        <w:left w:val="none" w:sz="0" w:space="0" w:color="auto"/>
        <w:bottom w:val="none" w:sz="0" w:space="0" w:color="auto"/>
        <w:right w:val="none" w:sz="0" w:space="0" w:color="auto"/>
      </w:divBdr>
    </w:div>
    <w:div w:id="204218563">
      <w:marLeft w:val="480"/>
      <w:marRight w:val="0"/>
      <w:marTop w:val="0"/>
      <w:marBottom w:val="0"/>
      <w:divBdr>
        <w:top w:val="none" w:sz="0" w:space="0" w:color="auto"/>
        <w:left w:val="none" w:sz="0" w:space="0" w:color="auto"/>
        <w:bottom w:val="none" w:sz="0" w:space="0" w:color="auto"/>
        <w:right w:val="none" w:sz="0" w:space="0" w:color="auto"/>
      </w:divBdr>
    </w:div>
    <w:div w:id="205024998">
      <w:marLeft w:val="480"/>
      <w:marRight w:val="0"/>
      <w:marTop w:val="0"/>
      <w:marBottom w:val="0"/>
      <w:divBdr>
        <w:top w:val="none" w:sz="0" w:space="0" w:color="auto"/>
        <w:left w:val="none" w:sz="0" w:space="0" w:color="auto"/>
        <w:bottom w:val="none" w:sz="0" w:space="0" w:color="auto"/>
        <w:right w:val="none" w:sz="0" w:space="0" w:color="auto"/>
      </w:divBdr>
    </w:div>
    <w:div w:id="205873256">
      <w:marLeft w:val="480"/>
      <w:marRight w:val="0"/>
      <w:marTop w:val="0"/>
      <w:marBottom w:val="0"/>
      <w:divBdr>
        <w:top w:val="none" w:sz="0" w:space="0" w:color="auto"/>
        <w:left w:val="none" w:sz="0" w:space="0" w:color="auto"/>
        <w:bottom w:val="none" w:sz="0" w:space="0" w:color="auto"/>
        <w:right w:val="none" w:sz="0" w:space="0" w:color="auto"/>
      </w:divBdr>
    </w:div>
    <w:div w:id="205920783">
      <w:marLeft w:val="480"/>
      <w:marRight w:val="0"/>
      <w:marTop w:val="0"/>
      <w:marBottom w:val="0"/>
      <w:divBdr>
        <w:top w:val="none" w:sz="0" w:space="0" w:color="auto"/>
        <w:left w:val="none" w:sz="0" w:space="0" w:color="auto"/>
        <w:bottom w:val="none" w:sz="0" w:space="0" w:color="auto"/>
        <w:right w:val="none" w:sz="0" w:space="0" w:color="auto"/>
      </w:divBdr>
    </w:div>
    <w:div w:id="206181945">
      <w:marLeft w:val="480"/>
      <w:marRight w:val="0"/>
      <w:marTop w:val="0"/>
      <w:marBottom w:val="0"/>
      <w:divBdr>
        <w:top w:val="none" w:sz="0" w:space="0" w:color="auto"/>
        <w:left w:val="none" w:sz="0" w:space="0" w:color="auto"/>
        <w:bottom w:val="none" w:sz="0" w:space="0" w:color="auto"/>
        <w:right w:val="none" w:sz="0" w:space="0" w:color="auto"/>
      </w:divBdr>
    </w:div>
    <w:div w:id="206377372">
      <w:marLeft w:val="480"/>
      <w:marRight w:val="0"/>
      <w:marTop w:val="0"/>
      <w:marBottom w:val="0"/>
      <w:divBdr>
        <w:top w:val="none" w:sz="0" w:space="0" w:color="auto"/>
        <w:left w:val="none" w:sz="0" w:space="0" w:color="auto"/>
        <w:bottom w:val="none" w:sz="0" w:space="0" w:color="auto"/>
        <w:right w:val="none" w:sz="0" w:space="0" w:color="auto"/>
      </w:divBdr>
    </w:div>
    <w:div w:id="206838929">
      <w:marLeft w:val="480"/>
      <w:marRight w:val="0"/>
      <w:marTop w:val="0"/>
      <w:marBottom w:val="0"/>
      <w:divBdr>
        <w:top w:val="none" w:sz="0" w:space="0" w:color="auto"/>
        <w:left w:val="none" w:sz="0" w:space="0" w:color="auto"/>
        <w:bottom w:val="none" w:sz="0" w:space="0" w:color="auto"/>
        <w:right w:val="none" w:sz="0" w:space="0" w:color="auto"/>
      </w:divBdr>
    </w:div>
    <w:div w:id="207033830">
      <w:marLeft w:val="480"/>
      <w:marRight w:val="0"/>
      <w:marTop w:val="0"/>
      <w:marBottom w:val="0"/>
      <w:divBdr>
        <w:top w:val="none" w:sz="0" w:space="0" w:color="auto"/>
        <w:left w:val="none" w:sz="0" w:space="0" w:color="auto"/>
        <w:bottom w:val="none" w:sz="0" w:space="0" w:color="auto"/>
        <w:right w:val="none" w:sz="0" w:space="0" w:color="auto"/>
      </w:divBdr>
    </w:div>
    <w:div w:id="207424039">
      <w:marLeft w:val="480"/>
      <w:marRight w:val="0"/>
      <w:marTop w:val="0"/>
      <w:marBottom w:val="0"/>
      <w:divBdr>
        <w:top w:val="none" w:sz="0" w:space="0" w:color="auto"/>
        <w:left w:val="none" w:sz="0" w:space="0" w:color="auto"/>
        <w:bottom w:val="none" w:sz="0" w:space="0" w:color="auto"/>
        <w:right w:val="none" w:sz="0" w:space="0" w:color="auto"/>
      </w:divBdr>
    </w:div>
    <w:div w:id="207568252">
      <w:marLeft w:val="480"/>
      <w:marRight w:val="0"/>
      <w:marTop w:val="0"/>
      <w:marBottom w:val="0"/>
      <w:divBdr>
        <w:top w:val="none" w:sz="0" w:space="0" w:color="auto"/>
        <w:left w:val="none" w:sz="0" w:space="0" w:color="auto"/>
        <w:bottom w:val="none" w:sz="0" w:space="0" w:color="auto"/>
        <w:right w:val="none" w:sz="0" w:space="0" w:color="auto"/>
      </w:divBdr>
    </w:div>
    <w:div w:id="207642722">
      <w:marLeft w:val="480"/>
      <w:marRight w:val="0"/>
      <w:marTop w:val="0"/>
      <w:marBottom w:val="0"/>
      <w:divBdr>
        <w:top w:val="none" w:sz="0" w:space="0" w:color="auto"/>
        <w:left w:val="none" w:sz="0" w:space="0" w:color="auto"/>
        <w:bottom w:val="none" w:sz="0" w:space="0" w:color="auto"/>
        <w:right w:val="none" w:sz="0" w:space="0" w:color="auto"/>
      </w:divBdr>
    </w:div>
    <w:div w:id="207768621">
      <w:marLeft w:val="480"/>
      <w:marRight w:val="0"/>
      <w:marTop w:val="0"/>
      <w:marBottom w:val="0"/>
      <w:divBdr>
        <w:top w:val="none" w:sz="0" w:space="0" w:color="auto"/>
        <w:left w:val="none" w:sz="0" w:space="0" w:color="auto"/>
        <w:bottom w:val="none" w:sz="0" w:space="0" w:color="auto"/>
        <w:right w:val="none" w:sz="0" w:space="0" w:color="auto"/>
      </w:divBdr>
    </w:div>
    <w:div w:id="207837851">
      <w:marLeft w:val="480"/>
      <w:marRight w:val="0"/>
      <w:marTop w:val="0"/>
      <w:marBottom w:val="0"/>
      <w:divBdr>
        <w:top w:val="none" w:sz="0" w:space="0" w:color="auto"/>
        <w:left w:val="none" w:sz="0" w:space="0" w:color="auto"/>
        <w:bottom w:val="none" w:sz="0" w:space="0" w:color="auto"/>
        <w:right w:val="none" w:sz="0" w:space="0" w:color="auto"/>
      </w:divBdr>
    </w:div>
    <w:div w:id="208223400">
      <w:marLeft w:val="480"/>
      <w:marRight w:val="0"/>
      <w:marTop w:val="0"/>
      <w:marBottom w:val="0"/>
      <w:divBdr>
        <w:top w:val="none" w:sz="0" w:space="0" w:color="auto"/>
        <w:left w:val="none" w:sz="0" w:space="0" w:color="auto"/>
        <w:bottom w:val="none" w:sz="0" w:space="0" w:color="auto"/>
        <w:right w:val="none" w:sz="0" w:space="0" w:color="auto"/>
      </w:divBdr>
    </w:div>
    <w:div w:id="208879287">
      <w:marLeft w:val="480"/>
      <w:marRight w:val="0"/>
      <w:marTop w:val="0"/>
      <w:marBottom w:val="0"/>
      <w:divBdr>
        <w:top w:val="none" w:sz="0" w:space="0" w:color="auto"/>
        <w:left w:val="none" w:sz="0" w:space="0" w:color="auto"/>
        <w:bottom w:val="none" w:sz="0" w:space="0" w:color="auto"/>
        <w:right w:val="none" w:sz="0" w:space="0" w:color="auto"/>
      </w:divBdr>
    </w:div>
    <w:div w:id="208958165">
      <w:marLeft w:val="480"/>
      <w:marRight w:val="0"/>
      <w:marTop w:val="0"/>
      <w:marBottom w:val="0"/>
      <w:divBdr>
        <w:top w:val="none" w:sz="0" w:space="0" w:color="auto"/>
        <w:left w:val="none" w:sz="0" w:space="0" w:color="auto"/>
        <w:bottom w:val="none" w:sz="0" w:space="0" w:color="auto"/>
        <w:right w:val="none" w:sz="0" w:space="0" w:color="auto"/>
      </w:divBdr>
    </w:div>
    <w:div w:id="209848156">
      <w:marLeft w:val="480"/>
      <w:marRight w:val="0"/>
      <w:marTop w:val="0"/>
      <w:marBottom w:val="0"/>
      <w:divBdr>
        <w:top w:val="none" w:sz="0" w:space="0" w:color="auto"/>
        <w:left w:val="none" w:sz="0" w:space="0" w:color="auto"/>
        <w:bottom w:val="none" w:sz="0" w:space="0" w:color="auto"/>
        <w:right w:val="none" w:sz="0" w:space="0" w:color="auto"/>
      </w:divBdr>
    </w:div>
    <w:div w:id="210112444">
      <w:marLeft w:val="480"/>
      <w:marRight w:val="0"/>
      <w:marTop w:val="0"/>
      <w:marBottom w:val="0"/>
      <w:divBdr>
        <w:top w:val="none" w:sz="0" w:space="0" w:color="auto"/>
        <w:left w:val="none" w:sz="0" w:space="0" w:color="auto"/>
        <w:bottom w:val="none" w:sz="0" w:space="0" w:color="auto"/>
        <w:right w:val="none" w:sz="0" w:space="0" w:color="auto"/>
      </w:divBdr>
    </w:div>
    <w:div w:id="210119117">
      <w:marLeft w:val="480"/>
      <w:marRight w:val="0"/>
      <w:marTop w:val="0"/>
      <w:marBottom w:val="0"/>
      <w:divBdr>
        <w:top w:val="none" w:sz="0" w:space="0" w:color="auto"/>
        <w:left w:val="none" w:sz="0" w:space="0" w:color="auto"/>
        <w:bottom w:val="none" w:sz="0" w:space="0" w:color="auto"/>
        <w:right w:val="none" w:sz="0" w:space="0" w:color="auto"/>
      </w:divBdr>
    </w:div>
    <w:div w:id="210390780">
      <w:marLeft w:val="480"/>
      <w:marRight w:val="0"/>
      <w:marTop w:val="0"/>
      <w:marBottom w:val="0"/>
      <w:divBdr>
        <w:top w:val="none" w:sz="0" w:space="0" w:color="auto"/>
        <w:left w:val="none" w:sz="0" w:space="0" w:color="auto"/>
        <w:bottom w:val="none" w:sz="0" w:space="0" w:color="auto"/>
        <w:right w:val="none" w:sz="0" w:space="0" w:color="auto"/>
      </w:divBdr>
    </w:div>
    <w:div w:id="210700267">
      <w:marLeft w:val="480"/>
      <w:marRight w:val="0"/>
      <w:marTop w:val="0"/>
      <w:marBottom w:val="0"/>
      <w:divBdr>
        <w:top w:val="none" w:sz="0" w:space="0" w:color="auto"/>
        <w:left w:val="none" w:sz="0" w:space="0" w:color="auto"/>
        <w:bottom w:val="none" w:sz="0" w:space="0" w:color="auto"/>
        <w:right w:val="none" w:sz="0" w:space="0" w:color="auto"/>
      </w:divBdr>
    </w:div>
    <w:div w:id="211887050">
      <w:marLeft w:val="480"/>
      <w:marRight w:val="0"/>
      <w:marTop w:val="0"/>
      <w:marBottom w:val="0"/>
      <w:divBdr>
        <w:top w:val="none" w:sz="0" w:space="0" w:color="auto"/>
        <w:left w:val="none" w:sz="0" w:space="0" w:color="auto"/>
        <w:bottom w:val="none" w:sz="0" w:space="0" w:color="auto"/>
        <w:right w:val="none" w:sz="0" w:space="0" w:color="auto"/>
      </w:divBdr>
    </w:div>
    <w:div w:id="212230389">
      <w:marLeft w:val="480"/>
      <w:marRight w:val="0"/>
      <w:marTop w:val="0"/>
      <w:marBottom w:val="0"/>
      <w:divBdr>
        <w:top w:val="none" w:sz="0" w:space="0" w:color="auto"/>
        <w:left w:val="none" w:sz="0" w:space="0" w:color="auto"/>
        <w:bottom w:val="none" w:sz="0" w:space="0" w:color="auto"/>
        <w:right w:val="none" w:sz="0" w:space="0" w:color="auto"/>
      </w:divBdr>
    </w:div>
    <w:div w:id="212348768">
      <w:marLeft w:val="480"/>
      <w:marRight w:val="0"/>
      <w:marTop w:val="0"/>
      <w:marBottom w:val="0"/>
      <w:divBdr>
        <w:top w:val="none" w:sz="0" w:space="0" w:color="auto"/>
        <w:left w:val="none" w:sz="0" w:space="0" w:color="auto"/>
        <w:bottom w:val="none" w:sz="0" w:space="0" w:color="auto"/>
        <w:right w:val="none" w:sz="0" w:space="0" w:color="auto"/>
      </w:divBdr>
    </w:div>
    <w:div w:id="212427188">
      <w:marLeft w:val="480"/>
      <w:marRight w:val="0"/>
      <w:marTop w:val="0"/>
      <w:marBottom w:val="0"/>
      <w:divBdr>
        <w:top w:val="none" w:sz="0" w:space="0" w:color="auto"/>
        <w:left w:val="none" w:sz="0" w:space="0" w:color="auto"/>
        <w:bottom w:val="none" w:sz="0" w:space="0" w:color="auto"/>
        <w:right w:val="none" w:sz="0" w:space="0" w:color="auto"/>
      </w:divBdr>
    </w:div>
    <w:div w:id="212693467">
      <w:marLeft w:val="480"/>
      <w:marRight w:val="0"/>
      <w:marTop w:val="0"/>
      <w:marBottom w:val="0"/>
      <w:divBdr>
        <w:top w:val="none" w:sz="0" w:space="0" w:color="auto"/>
        <w:left w:val="none" w:sz="0" w:space="0" w:color="auto"/>
        <w:bottom w:val="none" w:sz="0" w:space="0" w:color="auto"/>
        <w:right w:val="none" w:sz="0" w:space="0" w:color="auto"/>
      </w:divBdr>
    </w:div>
    <w:div w:id="213125112">
      <w:bodyDiv w:val="1"/>
      <w:marLeft w:val="0"/>
      <w:marRight w:val="0"/>
      <w:marTop w:val="0"/>
      <w:marBottom w:val="0"/>
      <w:divBdr>
        <w:top w:val="none" w:sz="0" w:space="0" w:color="auto"/>
        <w:left w:val="none" w:sz="0" w:space="0" w:color="auto"/>
        <w:bottom w:val="none" w:sz="0" w:space="0" w:color="auto"/>
        <w:right w:val="none" w:sz="0" w:space="0" w:color="auto"/>
      </w:divBdr>
    </w:div>
    <w:div w:id="213547764">
      <w:marLeft w:val="480"/>
      <w:marRight w:val="0"/>
      <w:marTop w:val="0"/>
      <w:marBottom w:val="0"/>
      <w:divBdr>
        <w:top w:val="none" w:sz="0" w:space="0" w:color="auto"/>
        <w:left w:val="none" w:sz="0" w:space="0" w:color="auto"/>
        <w:bottom w:val="none" w:sz="0" w:space="0" w:color="auto"/>
        <w:right w:val="none" w:sz="0" w:space="0" w:color="auto"/>
      </w:divBdr>
    </w:div>
    <w:div w:id="213977205">
      <w:marLeft w:val="480"/>
      <w:marRight w:val="0"/>
      <w:marTop w:val="0"/>
      <w:marBottom w:val="0"/>
      <w:divBdr>
        <w:top w:val="none" w:sz="0" w:space="0" w:color="auto"/>
        <w:left w:val="none" w:sz="0" w:space="0" w:color="auto"/>
        <w:bottom w:val="none" w:sz="0" w:space="0" w:color="auto"/>
        <w:right w:val="none" w:sz="0" w:space="0" w:color="auto"/>
      </w:divBdr>
    </w:div>
    <w:div w:id="214632070">
      <w:marLeft w:val="480"/>
      <w:marRight w:val="0"/>
      <w:marTop w:val="0"/>
      <w:marBottom w:val="0"/>
      <w:divBdr>
        <w:top w:val="none" w:sz="0" w:space="0" w:color="auto"/>
        <w:left w:val="none" w:sz="0" w:space="0" w:color="auto"/>
        <w:bottom w:val="none" w:sz="0" w:space="0" w:color="auto"/>
        <w:right w:val="none" w:sz="0" w:space="0" w:color="auto"/>
      </w:divBdr>
    </w:div>
    <w:div w:id="215165415">
      <w:marLeft w:val="480"/>
      <w:marRight w:val="0"/>
      <w:marTop w:val="0"/>
      <w:marBottom w:val="0"/>
      <w:divBdr>
        <w:top w:val="none" w:sz="0" w:space="0" w:color="auto"/>
        <w:left w:val="none" w:sz="0" w:space="0" w:color="auto"/>
        <w:bottom w:val="none" w:sz="0" w:space="0" w:color="auto"/>
        <w:right w:val="none" w:sz="0" w:space="0" w:color="auto"/>
      </w:divBdr>
    </w:div>
    <w:div w:id="215356704">
      <w:marLeft w:val="480"/>
      <w:marRight w:val="0"/>
      <w:marTop w:val="0"/>
      <w:marBottom w:val="0"/>
      <w:divBdr>
        <w:top w:val="none" w:sz="0" w:space="0" w:color="auto"/>
        <w:left w:val="none" w:sz="0" w:space="0" w:color="auto"/>
        <w:bottom w:val="none" w:sz="0" w:space="0" w:color="auto"/>
        <w:right w:val="none" w:sz="0" w:space="0" w:color="auto"/>
      </w:divBdr>
    </w:div>
    <w:div w:id="215361579">
      <w:marLeft w:val="480"/>
      <w:marRight w:val="0"/>
      <w:marTop w:val="0"/>
      <w:marBottom w:val="0"/>
      <w:divBdr>
        <w:top w:val="none" w:sz="0" w:space="0" w:color="auto"/>
        <w:left w:val="none" w:sz="0" w:space="0" w:color="auto"/>
        <w:bottom w:val="none" w:sz="0" w:space="0" w:color="auto"/>
        <w:right w:val="none" w:sz="0" w:space="0" w:color="auto"/>
      </w:divBdr>
    </w:div>
    <w:div w:id="215971090">
      <w:marLeft w:val="480"/>
      <w:marRight w:val="0"/>
      <w:marTop w:val="0"/>
      <w:marBottom w:val="0"/>
      <w:divBdr>
        <w:top w:val="none" w:sz="0" w:space="0" w:color="auto"/>
        <w:left w:val="none" w:sz="0" w:space="0" w:color="auto"/>
        <w:bottom w:val="none" w:sz="0" w:space="0" w:color="auto"/>
        <w:right w:val="none" w:sz="0" w:space="0" w:color="auto"/>
      </w:divBdr>
    </w:div>
    <w:div w:id="216012951">
      <w:marLeft w:val="480"/>
      <w:marRight w:val="0"/>
      <w:marTop w:val="0"/>
      <w:marBottom w:val="0"/>
      <w:divBdr>
        <w:top w:val="none" w:sz="0" w:space="0" w:color="auto"/>
        <w:left w:val="none" w:sz="0" w:space="0" w:color="auto"/>
        <w:bottom w:val="none" w:sz="0" w:space="0" w:color="auto"/>
        <w:right w:val="none" w:sz="0" w:space="0" w:color="auto"/>
      </w:divBdr>
    </w:div>
    <w:div w:id="216086902">
      <w:marLeft w:val="480"/>
      <w:marRight w:val="0"/>
      <w:marTop w:val="0"/>
      <w:marBottom w:val="0"/>
      <w:divBdr>
        <w:top w:val="none" w:sz="0" w:space="0" w:color="auto"/>
        <w:left w:val="none" w:sz="0" w:space="0" w:color="auto"/>
        <w:bottom w:val="none" w:sz="0" w:space="0" w:color="auto"/>
        <w:right w:val="none" w:sz="0" w:space="0" w:color="auto"/>
      </w:divBdr>
    </w:div>
    <w:div w:id="216093673">
      <w:marLeft w:val="480"/>
      <w:marRight w:val="0"/>
      <w:marTop w:val="0"/>
      <w:marBottom w:val="0"/>
      <w:divBdr>
        <w:top w:val="none" w:sz="0" w:space="0" w:color="auto"/>
        <w:left w:val="none" w:sz="0" w:space="0" w:color="auto"/>
        <w:bottom w:val="none" w:sz="0" w:space="0" w:color="auto"/>
        <w:right w:val="none" w:sz="0" w:space="0" w:color="auto"/>
      </w:divBdr>
    </w:div>
    <w:div w:id="216163161">
      <w:marLeft w:val="480"/>
      <w:marRight w:val="0"/>
      <w:marTop w:val="0"/>
      <w:marBottom w:val="0"/>
      <w:divBdr>
        <w:top w:val="none" w:sz="0" w:space="0" w:color="auto"/>
        <w:left w:val="none" w:sz="0" w:space="0" w:color="auto"/>
        <w:bottom w:val="none" w:sz="0" w:space="0" w:color="auto"/>
        <w:right w:val="none" w:sz="0" w:space="0" w:color="auto"/>
      </w:divBdr>
    </w:div>
    <w:div w:id="217061157">
      <w:marLeft w:val="480"/>
      <w:marRight w:val="0"/>
      <w:marTop w:val="0"/>
      <w:marBottom w:val="0"/>
      <w:divBdr>
        <w:top w:val="none" w:sz="0" w:space="0" w:color="auto"/>
        <w:left w:val="none" w:sz="0" w:space="0" w:color="auto"/>
        <w:bottom w:val="none" w:sz="0" w:space="0" w:color="auto"/>
        <w:right w:val="none" w:sz="0" w:space="0" w:color="auto"/>
      </w:divBdr>
    </w:div>
    <w:div w:id="217479470">
      <w:marLeft w:val="480"/>
      <w:marRight w:val="0"/>
      <w:marTop w:val="0"/>
      <w:marBottom w:val="0"/>
      <w:divBdr>
        <w:top w:val="none" w:sz="0" w:space="0" w:color="auto"/>
        <w:left w:val="none" w:sz="0" w:space="0" w:color="auto"/>
        <w:bottom w:val="none" w:sz="0" w:space="0" w:color="auto"/>
        <w:right w:val="none" w:sz="0" w:space="0" w:color="auto"/>
      </w:divBdr>
    </w:div>
    <w:div w:id="217672892">
      <w:marLeft w:val="480"/>
      <w:marRight w:val="0"/>
      <w:marTop w:val="0"/>
      <w:marBottom w:val="0"/>
      <w:divBdr>
        <w:top w:val="none" w:sz="0" w:space="0" w:color="auto"/>
        <w:left w:val="none" w:sz="0" w:space="0" w:color="auto"/>
        <w:bottom w:val="none" w:sz="0" w:space="0" w:color="auto"/>
        <w:right w:val="none" w:sz="0" w:space="0" w:color="auto"/>
      </w:divBdr>
    </w:div>
    <w:div w:id="218326358">
      <w:marLeft w:val="480"/>
      <w:marRight w:val="0"/>
      <w:marTop w:val="0"/>
      <w:marBottom w:val="0"/>
      <w:divBdr>
        <w:top w:val="none" w:sz="0" w:space="0" w:color="auto"/>
        <w:left w:val="none" w:sz="0" w:space="0" w:color="auto"/>
        <w:bottom w:val="none" w:sz="0" w:space="0" w:color="auto"/>
        <w:right w:val="none" w:sz="0" w:space="0" w:color="auto"/>
      </w:divBdr>
    </w:div>
    <w:div w:id="218366339">
      <w:marLeft w:val="480"/>
      <w:marRight w:val="0"/>
      <w:marTop w:val="0"/>
      <w:marBottom w:val="0"/>
      <w:divBdr>
        <w:top w:val="none" w:sz="0" w:space="0" w:color="auto"/>
        <w:left w:val="none" w:sz="0" w:space="0" w:color="auto"/>
        <w:bottom w:val="none" w:sz="0" w:space="0" w:color="auto"/>
        <w:right w:val="none" w:sz="0" w:space="0" w:color="auto"/>
      </w:divBdr>
    </w:div>
    <w:div w:id="218711785">
      <w:marLeft w:val="480"/>
      <w:marRight w:val="0"/>
      <w:marTop w:val="0"/>
      <w:marBottom w:val="0"/>
      <w:divBdr>
        <w:top w:val="none" w:sz="0" w:space="0" w:color="auto"/>
        <w:left w:val="none" w:sz="0" w:space="0" w:color="auto"/>
        <w:bottom w:val="none" w:sz="0" w:space="0" w:color="auto"/>
        <w:right w:val="none" w:sz="0" w:space="0" w:color="auto"/>
      </w:divBdr>
    </w:div>
    <w:div w:id="218905588">
      <w:marLeft w:val="480"/>
      <w:marRight w:val="0"/>
      <w:marTop w:val="0"/>
      <w:marBottom w:val="0"/>
      <w:divBdr>
        <w:top w:val="none" w:sz="0" w:space="0" w:color="auto"/>
        <w:left w:val="none" w:sz="0" w:space="0" w:color="auto"/>
        <w:bottom w:val="none" w:sz="0" w:space="0" w:color="auto"/>
        <w:right w:val="none" w:sz="0" w:space="0" w:color="auto"/>
      </w:divBdr>
    </w:div>
    <w:div w:id="219829051">
      <w:marLeft w:val="480"/>
      <w:marRight w:val="0"/>
      <w:marTop w:val="0"/>
      <w:marBottom w:val="0"/>
      <w:divBdr>
        <w:top w:val="none" w:sz="0" w:space="0" w:color="auto"/>
        <w:left w:val="none" w:sz="0" w:space="0" w:color="auto"/>
        <w:bottom w:val="none" w:sz="0" w:space="0" w:color="auto"/>
        <w:right w:val="none" w:sz="0" w:space="0" w:color="auto"/>
      </w:divBdr>
    </w:div>
    <w:div w:id="219950295">
      <w:marLeft w:val="480"/>
      <w:marRight w:val="0"/>
      <w:marTop w:val="0"/>
      <w:marBottom w:val="0"/>
      <w:divBdr>
        <w:top w:val="none" w:sz="0" w:space="0" w:color="auto"/>
        <w:left w:val="none" w:sz="0" w:space="0" w:color="auto"/>
        <w:bottom w:val="none" w:sz="0" w:space="0" w:color="auto"/>
        <w:right w:val="none" w:sz="0" w:space="0" w:color="auto"/>
      </w:divBdr>
    </w:div>
    <w:div w:id="220288067">
      <w:marLeft w:val="480"/>
      <w:marRight w:val="0"/>
      <w:marTop w:val="0"/>
      <w:marBottom w:val="0"/>
      <w:divBdr>
        <w:top w:val="none" w:sz="0" w:space="0" w:color="auto"/>
        <w:left w:val="none" w:sz="0" w:space="0" w:color="auto"/>
        <w:bottom w:val="none" w:sz="0" w:space="0" w:color="auto"/>
        <w:right w:val="none" w:sz="0" w:space="0" w:color="auto"/>
      </w:divBdr>
    </w:div>
    <w:div w:id="220602279">
      <w:marLeft w:val="480"/>
      <w:marRight w:val="0"/>
      <w:marTop w:val="0"/>
      <w:marBottom w:val="0"/>
      <w:divBdr>
        <w:top w:val="none" w:sz="0" w:space="0" w:color="auto"/>
        <w:left w:val="none" w:sz="0" w:space="0" w:color="auto"/>
        <w:bottom w:val="none" w:sz="0" w:space="0" w:color="auto"/>
        <w:right w:val="none" w:sz="0" w:space="0" w:color="auto"/>
      </w:divBdr>
    </w:div>
    <w:div w:id="220602621">
      <w:marLeft w:val="480"/>
      <w:marRight w:val="0"/>
      <w:marTop w:val="0"/>
      <w:marBottom w:val="0"/>
      <w:divBdr>
        <w:top w:val="none" w:sz="0" w:space="0" w:color="auto"/>
        <w:left w:val="none" w:sz="0" w:space="0" w:color="auto"/>
        <w:bottom w:val="none" w:sz="0" w:space="0" w:color="auto"/>
        <w:right w:val="none" w:sz="0" w:space="0" w:color="auto"/>
      </w:divBdr>
    </w:div>
    <w:div w:id="221019621">
      <w:marLeft w:val="480"/>
      <w:marRight w:val="0"/>
      <w:marTop w:val="0"/>
      <w:marBottom w:val="0"/>
      <w:divBdr>
        <w:top w:val="none" w:sz="0" w:space="0" w:color="auto"/>
        <w:left w:val="none" w:sz="0" w:space="0" w:color="auto"/>
        <w:bottom w:val="none" w:sz="0" w:space="0" w:color="auto"/>
        <w:right w:val="none" w:sz="0" w:space="0" w:color="auto"/>
      </w:divBdr>
    </w:div>
    <w:div w:id="221061354">
      <w:marLeft w:val="480"/>
      <w:marRight w:val="0"/>
      <w:marTop w:val="0"/>
      <w:marBottom w:val="0"/>
      <w:divBdr>
        <w:top w:val="none" w:sz="0" w:space="0" w:color="auto"/>
        <w:left w:val="none" w:sz="0" w:space="0" w:color="auto"/>
        <w:bottom w:val="none" w:sz="0" w:space="0" w:color="auto"/>
        <w:right w:val="none" w:sz="0" w:space="0" w:color="auto"/>
      </w:divBdr>
    </w:div>
    <w:div w:id="221210326">
      <w:marLeft w:val="480"/>
      <w:marRight w:val="0"/>
      <w:marTop w:val="0"/>
      <w:marBottom w:val="0"/>
      <w:divBdr>
        <w:top w:val="none" w:sz="0" w:space="0" w:color="auto"/>
        <w:left w:val="none" w:sz="0" w:space="0" w:color="auto"/>
        <w:bottom w:val="none" w:sz="0" w:space="0" w:color="auto"/>
        <w:right w:val="none" w:sz="0" w:space="0" w:color="auto"/>
      </w:divBdr>
    </w:div>
    <w:div w:id="221453018">
      <w:marLeft w:val="480"/>
      <w:marRight w:val="0"/>
      <w:marTop w:val="0"/>
      <w:marBottom w:val="0"/>
      <w:divBdr>
        <w:top w:val="none" w:sz="0" w:space="0" w:color="auto"/>
        <w:left w:val="none" w:sz="0" w:space="0" w:color="auto"/>
        <w:bottom w:val="none" w:sz="0" w:space="0" w:color="auto"/>
        <w:right w:val="none" w:sz="0" w:space="0" w:color="auto"/>
      </w:divBdr>
    </w:div>
    <w:div w:id="222259764">
      <w:marLeft w:val="480"/>
      <w:marRight w:val="0"/>
      <w:marTop w:val="0"/>
      <w:marBottom w:val="0"/>
      <w:divBdr>
        <w:top w:val="none" w:sz="0" w:space="0" w:color="auto"/>
        <w:left w:val="none" w:sz="0" w:space="0" w:color="auto"/>
        <w:bottom w:val="none" w:sz="0" w:space="0" w:color="auto"/>
        <w:right w:val="none" w:sz="0" w:space="0" w:color="auto"/>
      </w:divBdr>
    </w:div>
    <w:div w:id="222450778">
      <w:marLeft w:val="480"/>
      <w:marRight w:val="0"/>
      <w:marTop w:val="0"/>
      <w:marBottom w:val="0"/>
      <w:divBdr>
        <w:top w:val="none" w:sz="0" w:space="0" w:color="auto"/>
        <w:left w:val="none" w:sz="0" w:space="0" w:color="auto"/>
        <w:bottom w:val="none" w:sz="0" w:space="0" w:color="auto"/>
        <w:right w:val="none" w:sz="0" w:space="0" w:color="auto"/>
      </w:divBdr>
    </w:div>
    <w:div w:id="223489113">
      <w:marLeft w:val="480"/>
      <w:marRight w:val="0"/>
      <w:marTop w:val="0"/>
      <w:marBottom w:val="0"/>
      <w:divBdr>
        <w:top w:val="none" w:sz="0" w:space="0" w:color="auto"/>
        <w:left w:val="none" w:sz="0" w:space="0" w:color="auto"/>
        <w:bottom w:val="none" w:sz="0" w:space="0" w:color="auto"/>
        <w:right w:val="none" w:sz="0" w:space="0" w:color="auto"/>
      </w:divBdr>
    </w:div>
    <w:div w:id="223686658">
      <w:marLeft w:val="480"/>
      <w:marRight w:val="0"/>
      <w:marTop w:val="0"/>
      <w:marBottom w:val="0"/>
      <w:divBdr>
        <w:top w:val="none" w:sz="0" w:space="0" w:color="auto"/>
        <w:left w:val="none" w:sz="0" w:space="0" w:color="auto"/>
        <w:bottom w:val="none" w:sz="0" w:space="0" w:color="auto"/>
        <w:right w:val="none" w:sz="0" w:space="0" w:color="auto"/>
      </w:divBdr>
    </w:div>
    <w:div w:id="225607425">
      <w:marLeft w:val="480"/>
      <w:marRight w:val="0"/>
      <w:marTop w:val="0"/>
      <w:marBottom w:val="0"/>
      <w:divBdr>
        <w:top w:val="none" w:sz="0" w:space="0" w:color="auto"/>
        <w:left w:val="none" w:sz="0" w:space="0" w:color="auto"/>
        <w:bottom w:val="none" w:sz="0" w:space="0" w:color="auto"/>
        <w:right w:val="none" w:sz="0" w:space="0" w:color="auto"/>
      </w:divBdr>
    </w:div>
    <w:div w:id="226646861">
      <w:marLeft w:val="480"/>
      <w:marRight w:val="0"/>
      <w:marTop w:val="0"/>
      <w:marBottom w:val="0"/>
      <w:divBdr>
        <w:top w:val="none" w:sz="0" w:space="0" w:color="auto"/>
        <w:left w:val="none" w:sz="0" w:space="0" w:color="auto"/>
        <w:bottom w:val="none" w:sz="0" w:space="0" w:color="auto"/>
        <w:right w:val="none" w:sz="0" w:space="0" w:color="auto"/>
      </w:divBdr>
    </w:div>
    <w:div w:id="227346084">
      <w:marLeft w:val="480"/>
      <w:marRight w:val="0"/>
      <w:marTop w:val="0"/>
      <w:marBottom w:val="0"/>
      <w:divBdr>
        <w:top w:val="none" w:sz="0" w:space="0" w:color="auto"/>
        <w:left w:val="none" w:sz="0" w:space="0" w:color="auto"/>
        <w:bottom w:val="none" w:sz="0" w:space="0" w:color="auto"/>
        <w:right w:val="none" w:sz="0" w:space="0" w:color="auto"/>
      </w:divBdr>
    </w:div>
    <w:div w:id="227617775">
      <w:marLeft w:val="480"/>
      <w:marRight w:val="0"/>
      <w:marTop w:val="0"/>
      <w:marBottom w:val="0"/>
      <w:divBdr>
        <w:top w:val="none" w:sz="0" w:space="0" w:color="auto"/>
        <w:left w:val="none" w:sz="0" w:space="0" w:color="auto"/>
        <w:bottom w:val="none" w:sz="0" w:space="0" w:color="auto"/>
        <w:right w:val="none" w:sz="0" w:space="0" w:color="auto"/>
      </w:divBdr>
    </w:div>
    <w:div w:id="227691221">
      <w:marLeft w:val="480"/>
      <w:marRight w:val="0"/>
      <w:marTop w:val="0"/>
      <w:marBottom w:val="0"/>
      <w:divBdr>
        <w:top w:val="none" w:sz="0" w:space="0" w:color="auto"/>
        <w:left w:val="none" w:sz="0" w:space="0" w:color="auto"/>
        <w:bottom w:val="none" w:sz="0" w:space="0" w:color="auto"/>
        <w:right w:val="none" w:sz="0" w:space="0" w:color="auto"/>
      </w:divBdr>
    </w:div>
    <w:div w:id="228810834">
      <w:marLeft w:val="480"/>
      <w:marRight w:val="0"/>
      <w:marTop w:val="0"/>
      <w:marBottom w:val="0"/>
      <w:divBdr>
        <w:top w:val="none" w:sz="0" w:space="0" w:color="auto"/>
        <w:left w:val="none" w:sz="0" w:space="0" w:color="auto"/>
        <w:bottom w:val="none" w:sz="0" w:space="0" w:color="auto"/>
        <w:right w:val="none" w:sz="0" w:space="0" w:color="auto"/>
      </w:divBdr>
    </w:div>
    <w:div w:id="229123178">
      <w:marLeft w:val="480"/>
      <w:marRight w:val="0"/>
      <w:marTop w:val="0"/>
      <w:marBottom w:val="0"/>
      <w:divBdr>
        <w:top w:val="none" w:sz="0" w:space="0" w:color="auto"/>
        <w:left w:val="none" w:sz="0" w:space="0" w:color="auto"/>
        <w:bottom w:val="none" w:sz="0" w:space="0" w:color="auto"/>
        <w:right w:val="none" w:sz="0" w:space="0" w:color="auto"/>
      </w:divBdr>
    </w:div>
    <w:div w:id="229704059">
      <w:marLeft w:val="480"/>
      <w:marRight w:val="0"/>
      <w:marTop w:val="0"/>
      <w:marBottom w:val="0"/>
      <w:divBdr>
        <w:top w:val="none" w:sz="0" w:space="0" w:color="auto"/>
        <w:left w:val="none" w:sz="0" w:space="0" w:color="auto"/>
        <w:bottom w:val="none" w:sz="0" w:space="0" w:color="auto"/>
        <w:right w:val="none" w:sz="0" w:space="0" w:color="auto"/>
      </w:divBdr>
    </w:div>
    <w:div w:id="229927352">
      <w:marLeft w:val="480"/>
      <w:marRight w:val="0"/>
      <w:marTop w:val="0"/>
      <w:marBottom w:val="0"/>
      <w:divBdr>
        <w:top w:val="none" w:sz="0" w:space="0" w:color="auto"/>
        <w:left w:val="none" w:sz="0" w:space="0" w:color="auto"/>
        <w:bottom w:val="none" w:sz="0" w:space="0" w:color="auto"/>
        <w:right w:val="none" w:sz="0" w:space="0" w:color="auto"/>
      </w:divBdr>
    </w:div>
    <w:div w:id="230310135">
      <w:marLeft w:val="480"/>
      <w:marRight w:val="0"/>
      <w:marTop w:val="0"/>
      <w:marBottom w:val="0"/>
      <w:divBdr>
        <w:top w:val="none" w:sz="0" w:space="0" w:color="auto"/>
        <w:left w:val="none" w:sz="0" w:space="0" w:color="auto"/>
        <w:bottom w:val="none" w:sz="0" w:space="0" w:color="auto"/>
        <w:right w:val="none" w:sz="0" w:space="0" w:color="auto"/>
      </w:divBdr>
    </w:div>
    <w:div w:id="231089352">
      <w:marLeft w:val="480"/>
      <w:marRight w:val="0"/>
      <w:marTop w:val="0"/>
      <w:marBottom w:val="0"/>
      <w:divBdr>
        <w:top w:val="none" w:sz="0" w:space="0" w:color="auto"/>
        <w:left w:val="none" w:sz="0" w:space="0" w:color="auto"/>
        <w:bottom w:val="none" w:sz="0" w:space="0" w:color="auto"/>
        <w:right w:val="none" w:sz="0" w:space="0" w:color="auto"/>
      </w:divBdr>
    </w:div>
    <w:div w:id="231089450">
      <w:marLeft w:val="480"/>
      <w:marRight w:val="0"/>
      <w:marTop w:val="0"/>
      <w:marBottom w:val="0"/>
      <w:divBdr>
        <w:top w:val="none" w:sz="0" w:space="0" w:color="auto"/>
        <w:left w:val="none" w:sz="0" w:space="0" w:color="auto"/>
        <w:bottom w:val="none" w:sz="0" w:space="0" w:color="auto"/>
        <w:right w:val="none" w:sz="0" w:space="0" w:color="auto"/>
      </w:divBdr>
    </w:div>
    <w:div w:id="231283850">
      <w:marLeft w:val="480"/>
      <w:marRight w:val="0"/>
      <w:marTop w:val="0"/>
      <w:marBottom w:val="0"/>
      <w:divBdr>
        <w:top w:val="none" w:sz="0" w:space="0" w:color="auto"/>
        <w:left w:val="none" w:sz="0" w:space="0" w:color="auto"/>
        <w:bottom w:val="none" w:sz="0" w:space="0" w:color="auto"/>
        <w:right w:val="none" w:sz="0" w:space="0" w:color="auto"/>
      </w:divBdr>
    </w:div>
    <w:div w:id="231693696">
      <w:marLeft w:val="480"/>
      <w:marRight w:val="0"/>
      <w:marTop w:val="0"/>
      <w:marBottom w:val="0"/>
      <w:divBdr>
        <w:top w:val="none" w:sz="0" w:space="0" w:color="auto"/>
        <w:left w:val="none" w:sz="0" w:space="0" w:color="auto"/>
        <w:bottom w:val="none" w:sz="0" w:space="0" w:color="auto"/>
        <w:right w:val="none" w:sz="0" w:space="0" w:color="auto"/>
      </w:divBdr>
    </w:div>
    <w:div w:id="232544186">
      <w:marLeft w:val="480"/>
      <w:marRight w:val="0"/>
      <w:marTop w:val="0"/>
      <w:marBottom w:val="0"/>
      <w:divBdr>
        <w:top w:val="none" w:sz="0" w:space="0" w:color="auto"/>
        <w:left w:val="none" w:sz="0" w:space="0" w:color="auto"/>
        <w:bottom w:val="none" w:sz="0" w:space="0" w:color="auto"/>
        <w:right w:val="none" w:sz="0" w:space="0" w:color="auto"/>
      </w:divBdr>
    </w:div>
    <w:div w:id="233011127">
      <w:marLeft w:val="480"/>
      <w:marRight w:val="0"/>
      <w:marTop w:val="0"/>
      <w:marBottom w:val="0"/>
      <w:divBdr>
        <w:top w:val="none" w:sz="0" w:space="0" w:color="auto"/>
        <w:left w:val="none" w:sz="0" w:space="0" w:color="auto"/>
        <w:bottom w:val="none" w:sz="0" w:space="0" w:color="auto"/>
        <w:right w:val="none" w:sz="0" w:space="0" w:color="auto"/>
      </w:divBdr>
    </w:div>
    <w:div w:id="233275137">
      <w:marLeft w:val="480"/>
      <w:marRight w:val="0"/>
      <w:marTop w:val="0"/>
      <w:marBottom w:val="0"/>
      <w:divBdr>
        <w:top w:val="none" w:sz="0" w:space="0" w:color="auto"/>
        <w:left w:val="none" w:sz="0" w:space="0" w:color="auto"/>
        <w:bottom w:val="none" w:sz="0" w:space="0" w:color="auto"/>
        <w:right w:val="none" w:sz="0" w:space="0" w:color="auto"/>
      </w:divBdr>
    </w:div>
    <w:div w:id="233512277">
      <w:marLeft w:val="480"/>
      <w:marRight w:val="0"/>
      <w:marTop w:val="0"/>
      <w:marBottom w:val="0"/>
      <w:divBdr>
        <w:top w:val="none" w:sz="0" w:space="0" w:color="auto"/>
        <w:left w:val="none" w:sz="0" w:space="0" w:color="auto"/>
        <w:bottom w:val="none" w:sz="0" w:space="0" w:color="auto"/>
        <w:right w:val="none" w:sz="0" w:space="0" w:color="auto"/>
      </w:divBdr>
    </w:div>
    <w:div w:id="233585058">
      <w:marLeft w:val="480"/>
      <w:marRight w:val="0"/>
      <w:marTop w:val="0"/>
      <w:marBottom w:val="0"/>
      <w:divBdr>
        <w:top w:val="none" w:sz="0" w:space="0" w:color="auto"/>
        <w:left w:val="none" w:sz="0" w:space="0" w:color="auto"/>
        <w:bottom w:val="none" w:sz="0" w:space="0" w:color="auto"/>
        <w:right w:val="none" w:sz="0" w:space="0" w:color="auto"/>
      </w:divBdr>
    </w:div>
    <w:div w:id="233856819">
      <w:marLeft w:val="480"/>
      <w:marRight w:val="0"/>
      <w:marTop w:val="0"/>
      <w:marBottom w:val="0"/>
      <w:divBdr>
        <w:top w:val="none" w:sz="0" w:space="0" w:color="auto"/>
        <w:left w:val="none" w:sz="0" w:space="0" w:color="auto"/>
        <w:bottom w:val="none" w:sz="0" w:space="0" w:color="auto"/>
        <w:right w:val="none" w:sz="0" w:space="0" w:color="auto"/>
      </w:divBdr>
    </w:div>
    <w:div w:id="234046472">
      <w:marLeft w:val="480"/>
      <w:marRight w:val="0"/>
      <w:marTop w:val="0"/>
      <w:marBottom w:val="0"/>
      <w:divBdr>
        <w:top w:val="none" w:sz="0" w:space="0" w:color="auto"/>
        <w:left w:val="none" w:sz="0" w:space="0" w:color="auto"/>
        <w:bottom w:val="none" w:sz="0" w:space="0" w:color="auto"/>
        <w:right w:val="none" w:sz="0" w:space="0" w:color="auto"/>
      </w:divBdr>
    </w:div>
    <w:div w:id="234434242">
      <w:marLeft w:val="480"/>
      <w:marRight w:val="0"/>
      <w:marTop w:val="0"/>
      <w:marBottom w:val="0"/>
      <w:divBdr>
        <w:top w:val="none" w:sz="0" w:space="0" w:color="auto"/>
        <w:left w:val="none" w:sz="0" w:space="0" w:color="auto"/>
        <w:bottom w:val="none" w:sz="0" w:space="0" w:color="auto"/>
        <w:right w:val="none" w:sz="0" w:space="0" w:color="auto"/>
      </w:divBdr>
    </w:div>
    <w:div w:id="234435823">
      <w:marLeft w:val="480"/>
      <w:marRight w:val="0"/>
      <w:marTop w:val="0"/>
      <w:marBottom w:val="0"/>
      <w:divBdr>
        <w:top w:val="none" w:sz="0" w:space="0" w:color="auto"/>
        <w:left w:val="none" w:sz="0" w:space="0" w:color="auto"/>
        <w:bottom w:val="none" w:sz="0" w:space="0" w:color="auto"/>
        <w:right w:val="none" w:sz="0" w:space="0" w:color="auto"/>
      </w:divBdr>
    </w:div>
    <w:div w:id="235476252">
      <w:marLeft w:val="480"/>
      <w:marRight w:val="0"/>
      <w:marTop w:val="0"/>
      <w:marBottom w:val="0"/>
      <w:divBdr>
        <w:top w:val="none" w:sz="0" w:space="0" w:color="auto"/>
        <w:left w:val="none" w:sz="0" w:space="0" w:color="auto"/>
        <w:bottom w:val="none" w:sz="0" w:space="0" w:color="auto"/>
        <w:right w:val="none" w:sz="0" w:space="0" w:color="auto"/>
      </w:divBdr>
    </w:div>
    <w:div w:id="235552467">
      <w:marLeft w:val="480"/>
      <w:marRight w:val="0"/>
      <w:marTop w:val="0"/>
      <w:marBottom w:val="0"/>
      <w:divBdr>
        <w:top w:val="none" w:sz="0" w:space="0" w:color="auto"/>
        <w:left w:val="none" w:sz="0" w:space="0" w:color="auto"/>
        <w:bottom w:val="none" w:sz="0" w:space="0" w:color="auto"/>
        <w:right w:val="none" w:sz="0" w:space="0" w:color="auto"/>
      </w:divBdr>
    </w:div>
    <w:div w:id="236015274">
      <w:marLeft w:val="480"/>
      <w:marRight w:val="0"/>
      <w:marTop w:val="0"/>
      <w:marBottom w:val="0"/>
      <w:divBdr>
        <w:top w:val="none" w:sz="0" w:space="0" w:color="auto"/>
        <w:left w:val="none" w:sz="0" w:space="0" w:color="auto"/>
        <w:bottom w:val="none" w:sz="0" w:space="0" w:color="auto"/>
        <w:right w:val="none" w:sz="0" w:space="0" w:color="auto"/>
      </w:divBdr>
    </w:div>
    <w:div w:id="236213540">
      <w:marLeft w:val="480"/>
      <w:marRight w:val="0"/>
      <w:marTop w:val="0"/>
      <w:marBottom w:val="0"/>
      <w:divBdr>
        <w:top w:val="none" w:sz="0" w:space="0" w:color="auto"/>
        <w:left w:val="none" w:sz="0" w:space="0" w:color="auto"/>
        <w:bottom w:val="none" w:sz="0" w:space="0" w:color="auto"/>
        <w:right w:val="none" w:sz="0" w:space="0" w:color="auto"/>
      </w:divBdr>
    </w:div>
    <w:div w:id="236399110">
      <w:marLeft w:val="480"/>
      <w:marRight w:val="0"/>
      <w:marTop w:val="0"/>
      <w:marBottom w:val="0"/>
      <w:divBdr>
        <w:top w:val="none" w:sz="0" w:space="0" w:color="auto"/>
        <w:left w:val="none" w:sz="0" w:space="0" w:color="auto"/>
        <w:bottom w:val="none" w:sz="0" w:space="0" w:color="auto"/>
        <w:right w:val="none" w:sz="0" w:space="0" w:color="auto"/>
      </w:divBdr>
    </w:div>
    <w:div w:id="236788039">
      <w:marLeft w:val="480"/>
      <w:marRight w:val="0"/>
      <w:marTop w:val="0"/>
      <w:marBottom w:val="0"/>
      <w:divBdr>
        <w:top w:val="none" w:sz="0" w:space="0" w:color="auto"/>
        <w:left w:val="none" w:sz="0" w:space="0" w:color="auto"/>
        <w:bottom w:val="none" w:sz="0" w:space="0" w:color="auto"/>
        <w:right w:val="none" w:sz="0" w:space="0" w:color="auto"/>
      </w:divBdr>
    </w:div>
    <w:div w:id="237247906">
      <w:marLeft w:val="480"/>
      <w:marRight w:val="0"/>
      <w:marTop w:val="0"/>
      <w:marBottom w:val="0"/>
      <w:divBdr>
        <w:top w:val="none" w:sz="0" w:space="0" w:color="auto"/>
        <w:left w:val="none" w:sz="0" w:space="0" w:color="auto"/>
        <w:bottom w:val="none" w:sz="0" w:space="0" w:color="auto"/>
        <w:right w:val="none" w:sz="0" w:space="0" w:color="auto"/>
      </w:divBdr>
    </w:div>
    <w:div w:id="237250886">
      <w:marLeft w:val="480"/>
      <w:marRight w:val="0"/>
      <w:marTop w:val="0"/>
      <w:marBottom w:val="0"/>
      <w:divBdr>
        <w:top w:val="none" w:sz="0" w:space="0" w:color="auto"/>
        <w:left w:val="none" w:sz="0" w:space="0" w:color="auto"/>
        <w:bottom w:val="none" w:sz="0" w:space="0" w:color="auto"/>
        <w:right w:val="none" w:sz="0" w:space="0" w:color="auto"/>
      </w:divBdr>
    </w:div>
    <w:div w:id="237637709">
      <w:marLeft w:val="480"/>
      <w:marRight w:val="0"/>
      <w:marTop w:val="0"/>
      <w:marBottom w:val="0"/>
      <w:divBdr>
        <w:top w:val="none" w:sz="0" w:space="0" w:color="auto"/>
        <w:left w:val="none" w:sz="0" w:space="0" w:color="auto"/>
        <w:bottom w:val="none" w:sz="0" w:space="0" w:color="auto"/>
        <w:right w:val="none" w:sz="0" w:space="0" w:color="auto"/>
      </w:divBdr>
    </w:div>
    <w:div w:id="237713573">
      <w:marLeft w:val="480"/>
      <w:marRight w:val="0"/>
      <w:marTop w:val="0"/>
      <w:marBottom w:val="0"/>
      <w:divBdr>
        <w:top w:val="none" w:sz="0" w:space="0" w:color="auto"/>
        <w:left w:val="none" w:sz="0" w:space="0" w:color="auto"/>
        <w:bottom w:val="none" w:sz="0" w:space="0" w:color="auto"/>
        <w:right w:val="none" w:sz="0" w:space="0" w:color="auto"/>
      </w:divBdr>
    </w:div>
    <w:div w:id="237904194">
      <w:marLeft w:val="480"/>
      <w:marRight w:val="0"/>
      <w:marTop w:val="0"/>
      <w:marBottom w:val="0"/>
      <w:divBdr>
        <w:top w:val="none" w:sz="0" w:space="0" w:color="auto"/>
        <w:left w:val="none" w:sz="0" w:space="0" w:color="auto"/>
        <w:bottom w:val="none" w:sz="0" w:space="0" w:color="auto"/>
        <w:right w:val="none" w:sz="0" w:space="0" w:color="auto"/>
      </w:divBdr>
    </w:div>
    <w:div w:id="238485552">
      <w:marLeft w:val="480"/>
      <w:marRight w:val="0"/>
      <w:marTop w:val="0"/>
      <w:marBottom w:val="0"/>
      <w:divBdr>
        <w:top w:val="none" w:sz="0" w:space="0" w:color="auto"/>
        <w:left w:val="none" w:sz="0" w:space="0" w:color="auto"/>
        <w:bottom w:val="none" w:sz="0" w:space="0" w:color="auto"/>
        <w:right w:val="none" w:sz="0" w:space="0" w:color="auto"/>
      </w:divBdr>
    </w:div>
    <w:div w:id="238487281">
      <w:marLeft w:val="480"/>
      <w:marRight w:val="0"/>
      <w:marTop w:val="0"/>
      <w:marBottom w:val="0"/>
      <w:divBdr>
        <w:top w:val="none" w:sz="0" w:space="0" w:color="auto"/>
        <w:left w:val="none" w:sz="0" w:space="0" w:color="auto"/>
        <w:bottom w:val="none" w:sz="0" w:space="0" w:color="auto"/>
        <w:right w:val="none" w:sz="0" w:space="0" w:color="auto"/>
      </w:divBdr>
    </w:div>
    <w:div w:id="238638253">
      <w:marLeft w:val="480"/>
      <w:marRight w:val="0"/>
      <w:marTop w:val="0"/>
      <w:marBottom w:val="0"/>
      <w:divBdr>
        <w:top w:val="none" w:sz="0" w:space="0" w:color="auto"/>
        <w:left w:val="none" w:sz="0" w:space="0" w:color="auto"/>
        <w:bottom w:val="none" w:sz="0" w:space="0" w:color="auto"/>
        <w:right w:val="none" w:sz="0" w:space="0" w:color="auto"/>
      </w:divBdr>
    </w:div>
    <w:div w:id="239407561">
      <w:marLeft w:val="480"/>
      <w:marRight w:val="0"/>
      <w:marTop w:val="0"/>
      <w:marBottom w:val="0"/>
      <w:divBdr>
        <w:top w:val="none" w:sz="0" w:space="0" w:color="auto"/>
        <w:left w:val="none" w:sz="0" w:space="0" w:color="auto"/>
        <w:bottom w:val="none" w:sz="0" w:space="0" w:color="auto"/>
        <w:right w:val="none" w:sz="0" w:space="0" w:color="auto"/>
      </w:divBdr>
    </w:div>
    <w:div w:id="239992954">
      <w:marLeft w:val="480"/>
      <w:marRight w:val="0"/>
      <w:marTop w:val="0"/>
      <w:marBottom w:val="0"/>
      <w:divBdr>
        <w:top w:val="none" w:sz="0" w:space="0" w:color="auto"/>
        <w:left w:val="none" w:sz="0" w:space="0" w:color="auto"/>
        <w:bottom w:val="none" w:sz="0" w:space="0" w:color="auto"/>
        <w:right w:val="none" w:sz="0" w:space="0" w:color="auto"/>
      </w:divBdr>
    </w:div>
    <w:div w:id="240332623">
      <w:marLeft w:val="480"/>
      <w:marRight w:val="0"/>
      <w:marTop w:val="0"/>
      <w:marBottom w:val="0"/>
      <w:divBdr>
        <w:top w:val="none" w:sz="0" w:space="0" w:color="auto"/>
        <w:left w:val="none" w:sz="0" w:space="0" w:color="auto"/>
        <w:bottom w:val="none" w:sz="0" w:space="0" w:color="auto"/>
        <w:right w:val="none" w:sz="0" w:space="0" w:color="auto"/>
      </w:divBdr>
    </w:div>
    <w:div w:id="240726326">
      <w:marLeft w:val="480"/>
      <w:marRight w:val="0"/>
      <w:marTop w:val="0"/>
      <w:marBottom w:val="0"/>
      <w:divBdr>
        <w:top w:val="none" w:sz="0" w:space="0" w:color="auto"/>
        <w:left w:val="none" w:sz="0" w:space="0" w:color="auto"/>
        <w:bottom w:val="none" w:sz="0" w:space="0" w:color="auto"/>
        <w:right w:val="none" w:sz="0" w:space="0" w:color="auto"/>
      </w:divBdr>
    </w:div>
    <w:div w:id="240795575">
      <w:marLeft w:val="480"/>
      <w:marRight w:val="0"/>
      <w:marTop w:val="0"/>
      <w:marBottom w:val="0"/>
      <w:divBdr>
        <w:top w:val="none" w:sz="0" w:space="0" w:color="auto"/>
        <w:left w:val="none" w:sz="0" w:space="0" w:color="auto"/>
        <w:bottom w:val="none" w:sz="0" w:space="0" w:color="auto"/>
        <w:right w:val="none" w:sz="0" w:space="0" w:color="auto"/>
      </w:divBdr>
    </w:div>
    <w:div w:id="241263625">
      <w:marLeft w:val="480"/>
      <w:marRight w:val="0"/>
      <w:marTop w:val="0"/>
      <w:marBottom w:val="0"/>
      <w:divBdr>
        <w:top w:val="none" w:sz="0" w:space="0" w:color="auto"/>
        <w:left w:val="none" w:sz="0" w:space="0" w:color="auto"/>
        <w:bottom w:val="none" w:sz="0" w:space="0" w:color="auto"/>
        <w:right w:val="none" w:sz="0" w:space="0" w:color="auto"/>
      </w:divBdr>
    </w:div>
    <w:div w:id="241723479">
      <w:marLeft w:val="480"/>
      <w:marRight w:val="0"/>
      <w:marTop w:val="0"/>
      <w:marBottom w:val="0"/>
      <w:divBdr>
        <w:top w:val="none" w:sz="0" w:space="0" w:color="auto"/>
        <w:left w:val="none" w:sz="0" w:space="0" w:color="auto"/>
        <w:bottom w:val="none" w:sz="0" w:space="0" w:color="auto"/>
        <w:right w:val="none" w:sz="0" w:space="0" w:color="auto"/>
      </w:divBdr>
    </w:div>
    <w:div w:id="241791447">
      <w:marLeft w:val="480"/>
      <w:marRight w:val="0"/>
      <w:marTop w:val="0"/>
      <w:marBottom w:val="0"/>
      <w:divBdr>
        <w:top w:val="none" w:sz="0" w:space="0" w:color="auto"/>
        <w:left w:val="none" w:sz="0" w:space="0" w:color="auto"/>
        <w:bottom w:val="none" w:sz="0" w:space="0" w:color="auto"/>
        <w:right w:val="none" w:sz="0" w:space="0" w:color="auto"/>
      </w:divBdr>
    </w:div>
    <w:div w:id="241910876">
      <w:marLeft w:val="480"/>
      <w:marRight w:val="0"/>
      <w:marTop w:val="0"/>
      <w:marBottom w:val="0"/>
      <w:divBdr>
        <w:top w:val="none" w:sz="0" w:space="0" w:color="auto"/>
        <w:left w:val="none" w:sz="0" w:space="0" w:color="auto"/>
        <w:bottom w:val="none" w:sz="0" w:space="0" w:color="auto"/>
        <w:right w:val="none" w:sz="0" w:space="0" w:color="auto"/>
      </w:divBdr>
    </w:div>
    <w:div w:id="242221073">
      <w:marLeft w:val="480"/>
      <w:marRight w:val="0"/>
      <w:marTop w:val="0"/>
      <w:marBottom w:val="0"/>
      <w:divBdr>
        <w:top w:val="none" w:sz="0" w:space="0" w:color="auto"/>
        <w:left w:val="none" w:sz="0" w:space="0" w:color="auto"/>
        <w:bottom w:val="none" w:sz="0" w:space="0" w:color="auto"/>
        <w:right w:val="none" w:sz="0" w:space="0" w:color="auto"/>
      </w:divBdr>
    </w:div>
    <w:div w:id="242372186">
      <w:marLeft w:val="480"/>
      <w:marRight w:val="0"/>
      <w:marTop w:val="0"/>
      <w:marBottom w:val="0"/>
      <w:divBdr>
        <w:top w:val="none" w:sz="0" w:space="0" w:color="auto"/>
        <w:left w:val="none" w:sz="0" w:space="0" w:color="auto"/>
        <w:bottom w:val="none" w:sz="0" w:space="0" w:color="auto"/>
        <w:right w:val="none" w:sz="0" w:space="0" w:color="auto"/>
      </w:divBdr>
    </w:div>
    <w:div w:id="242448972">
      <w:marLeft w:val="480"/>
      <w:marRight w:val="0"/>
      <w:marTop w:val="0"/>
      <w:marBottom w:val="0"/>
      <w:divBdr>
        <w:top w:val="none" w:sz="0" w:space="0" w:color="auto"/>
        <w:left w:val="none" w:sz="0" w:space="0" w:color="auto"/>
        <w:bottom w:val="none" w:sz="0" w:space="0" w:color="auto"/>
        <w:right w:val="none" w:sz="0" w:space="0" w:color="auto"/>
      </w:divBdr>
    </w:div>
    <w:div w:id="243809213">
      <w:marLeft w:val="480"/>
      <w:marRight w:val="0"/>
      <w:marTop w:val="0"/>
      <w:marBottom w:val="0"/>
      <w:divBdr>
        <w:top w:val="none" w:sz="0" w:space="0" w:color="auto"/>
        <w:left w:val="none" w:sz="0" w:space="0" w:color="auto"/>
        <w:bottom w:val="none" w:sz="0" w:space="0" w:color="auto"/>
        <w:right w:val="none" w:sz="0" w:space="0" w:color="auto"/>
      </w:divBdr>
    </w:div>
    <w:div w:id="243997889">
      <w:marLeft w:val="480"/>
      <w:marRight w:val="0"/>
      <w:marTop w:val="0"/>
      <w:marBottom w:val="0"/>
      <w:divBdr>
        <w:top w:val="none" w:sz="0" w:space="0" w:color="auto"/>
        <w:left w:val="none" w:sz="0" w:space="0" w:color="auto"/>
        <w:bottom w:val="none" w:sz="0" w:space="0" w:color="auto"/>
        <w:right w:val="none" w:sz="0" w:space="0" w:color="auto"/>
      </w:divBdr>
    </w:div>
    <w:div w:id="244730499">
      <w:marLeft w:val="480"/>
      <w:marRight w:val="0"/>
      <w:marTop w:val="0"/>
      <w:marBottom w:val="0"/>
      <w:divBdr>
        <w:top w:val="none" w:sz="0" w:space="0" w:color="auto"/>
        <w:left w:val="none" w:sz="0" w:space="0" w:color="auto"/>
        <w:bottom w:val="none" w:sz="0" w:space="0" w:color="auto"/>
        <w:right w:val="none" w:sz="0" w:space="0" w:color="auto"/>
      </w:divBdr>
    </w:div>
    <w:div w:id="244925259">
      <w:marLeft w:val="480"/>
      <w:marRight w:val="0"/>
      <w:marTop w:val="0"/>
      <w:marBottom w:val="0"/>
      <w:divBdr>
        <w:top w:val="none" w:sz="0" w:space="0" w:color="auto"/>
        <w:left w:val="none" w:sz="0" w:space="0" w:color="auto"/>
        <w:bottom w:val="none" w:sz="0" w:space="0" w:color="auto"/>
        <w:right w:val="none" w:sz="0" w:space="0" w:color="auto"/>
      </w:divBdr>
    </w:div>
    <w:div w:id="245459748">
      <w:marLeft w:val="480"/>
      <w:marRight w:val="0"/>
      <w:marTop w:val="0"/>
      <w:marBottom w:val="0"/>
      <w:divBdr>
        <w:top w:val="none" w:sz="0" w:space="0" w:color="auto"/>
        <w:left w:val="none" w:sz="0" w:space="0" w:color="auto"/>
        <w:bottom w:val="none" w:sz="0" w:space="0" w:color="auto"/>
        <w:right w:val="none" w:sz="0" w:space="0" w:color="auto"/>
      </w:divBdr>
    </w:div>
    <w:div w:id="245506682">
      <w:marLeft w:val="480"/>
      <w:marRight w:val="0"/>
      <w:marTop w:val="0"/>
      <w:marBottom w:val="0"/>
      <w:divBdr>
        <w:top w:val="none" w:sz="0" w:space="0" w:color="auto"/>
        <w:left w:val="none" w:sz="0" w:space="0" w:color="auto"/>
        <w:bottom w:val="none" w:sz="0" w:space="0" w:color="auto"/>
        <w:right w:val="none" w:sz="0" w:space="0" w:color="auto"/>
      </w:divBdr>
    </w:div>
    <w:div w:id="245849593">
      <w:marLeft w:val="480"/>
      <w:marRight w:val="0"/>
      <w:marTop w:val="0"/>
      <w:marBottom w:val="0"/>
      <w:divBdr>
        <w:top w:val="none" w:sz="0" w:space="0" w:color="auto"/>
        <w:left w:val="none" w:sz="0" w:space="0" w:color="auto"/>
        <w:bottom w:val="none" w:sz="0" w:space="0" w:color="auto"/>
        <w:right w:val="none" w:sz="0" w:space="0" w:color="auto"/>
      </w:divBdr>
    </w:div>
    <w:div w:id="246114489">
      <w:marLeft w:val="480"/>
      <w:marRight w:val="0"/>
      <w:marTop w:val="0"/>
      <w:marBottom w:val="0"/>
      <w:divBdr>
        <w:top w:val="none" w:sz="0" w:space="0" w:color="auto"/>
        <w:left w:val="none" w:sz="0" w:space="0" w:color="auto"/>
        <w:bottom w:val="none" w:sz="0" w:space="0" w:color="auto"/>
        <w:right w:val="none" w:sz="0" w:space="0" w:color="auto"/>
      </w:divBdr>
    </w:div>
    <w:div w:id="246691303">
      <w:marLeft w:val="480"/>
      <w:marRight w:val="0"/>
      <w:marTop w:val="0"/>
      <w:marBottom w:val="0"/>
      <w:divBdr>
        <w:top w:val="none" w:sz="0" w:space="0" w:color="auto"/>
        <w:left w:val="none" w:sz="0" w:space="0" w:color="auto"/>
        <w:bottom w:val="none" w:sz="0" w:space="0" w:color="auto"/>
        <w:right w:val="none" w:sz="0" w:space="0" w:color="auto"/>
      </w:divBdr>
    </w:div>
    <w:div w:id="247889179">
      <w:marLeft w:val="480"/>
      <w:marRight w:val="0"/>
      <w:marTop w:val="0"/>
      <w:marBottom w:val="0"/>
      <w:divBdr>
        <w:top w:val="none" w:sz="0" w:space="0" w:color="auto"/>
        <w:left w:val="none" w:sz="0" w:space="0" w:color="auto"/>
        <w:bottom w:val="none" w:sz="0" w:space="0" w:color="auto"/>
        <w:right w:val="none" w:sz="0" w:space="0" w:color="auto"/>
      </w:divBdr>
    </w:div>
    <w:div w:id="248275263">
      <w:marLeft w:val="480"/>
      <w:marRight w:val="0"/>
      <w:marTop w:val="0"/>
      <w:marBottom w:val="0"/>
      <w:divBdr>
        <w:top w:val="none" w:sz="0" w:space="0" w:color="auto"/>
        <w:left w:val="none" w:sz="0" w:space="0" w:color="auto"/>
        <w:bottom w:val="none" w:sz="0" w:space="0" w:color="auto"/>
        <w:right w:val="none" w:sz="0" w:space="0" w:color="auto"/>
      </w:divBdr>
    </w:div>
    <w:div w:id="248544451">
      <w:marLeft w:val="480"/>
      <w:marRight w:val="0"/>
      <w:marTop w:val="0"/>
      <w:marBottom w:val="0"/>
      <w:divBdr>
        <w:top w:val="none" w:sz="0" w:space="0" w:color="auto"/>
        <w:left w:val="none" w:sz="0" w:space="0" w:color="auto"/>
        <w:bottom w:val="none" w:sz="0" w:space="0" w:color="auto"/>
        <w:right w:val="none" w:sz="0" w:space="0" w:color="auto"/>
      </w:divBdr>
    </w:div>
    <w:div w:id="248849824">
      <w:marLeft w:val="480"/>
      <w:marRight w:val="0"/>
      <w:marTop w:val="0"/>
      <w:marBottom w:val="0"/>
      <w:divBdr>
        <w:top w:val="none" w:sz="0" w:space="0" w:color="auto"/>
        <w:left w:val="none" w:sz="0" w:space="0" w:color="auto"/>
        <w:bottom w:val="none" w:sz="0" w:space="0" w:color="auto"/>
        <w:right w:val="none" w:sz="0" w:space="0" w:color="auto"/>
      </w:divBdr>
    </w:div>
    <w:div w:id="248850495">
      <w:marLeft w:val="480"/>
      <w:marRight w:val="0"/>
      <w:marTop w:val="0"/>
      <w:marBottom w:val="0"/>
      <w:divBdr>
        <w:top w:val="none" w:sz="0" w:space="0" w:color="auto"/>
        <w:left w:val="none" w:sz="0" w:space="0" w:color="auto"/>
        <w:bottom w:val="none" w:sz="0" w:space="0" w:color="auto"/>
        <w:right w:val="none" w:sz="0" w:space="0" w:color="auto"/>
      </w:divBdr>
    </w:div>
    <w:div w:id="248933293">
      <w:marLeft w:val="480"/>
      <w:marRight w:val="0"/>
      <w:marTop w:val="0"/>
      <w:marBottom w:val="0"/>
      <w:divBdr>
        <w:top w:val="none" w:sz="0" w:space="0" w:color="auto"/>
        <w:left w:val="none" w:sz="0" w:space="0" w:color="auto"/>
        <w:bottom w:val="none" w:sz="0" w:space="0" w:color="auto"/>
        <w:right w:val="none" w:sz="0" w:space="0" w:color="auto"/>
      </w:divBdr>
    </w:div>
    <w:div w:id="248972019">
      <w:marLeft w:val="480"/>
      <w:marRight w:val="0"/>
      <w:marTop w:val="0"/>
      <w:marBottom w:val="0"/>
      <w:divBdr>
        <w:top w:val="none" w:sz="0" w:space="0" w:color="auto"/>
        <w:left w:val="none" w:sz="0" w:space="0" w:color="auto"/>
        <w:bottom w:val="none" w:sz="0" w:space="0" w:color="auto"/>
        <w:right w:val="none" w:sz="0" w:space="0" w:color="auto"/>
      </w:divBdr>
    </w:div>
    <w:div w:id="249317525">
      <w:marLeft w:val="480"/>
      <w:marRight w:val="0"/>
      <w:marTop w:val="0"/>
      <w:marBottom w:val="0"/>
      <w:divBdr>
        <w:top w:val="none" w:sz="0" w:space="0" w:color="auto"/>
        <w:left w:val="none" w:sz="0" w:space="0" w:color="auto"/>
        <w:bottom w:val="none" w:sz="0" w:space="0" w:color="auto"/>
        <w:right w:val="none" w:sz="0" w:space="0" w:color="auto"/>
      </w:divBdr>
    </w:div>
    <w:div w:id="249780272">
      <w:marLeft w:val="480"/>
      <w:marRight w:val="0"/>
      <w:marTop w:val="0"/>
      <w:marBottom w:val="0"/>
      <w:divBdr>
        <w:top w:val="none" w:sz="0" w:space="0" w:color="auto"/>
        <w:left w:val="none" w:sz="0" w:space="0" w:color="auto"/>
        <w:bottom w:val="none" w:sz="0" w:space="0" w:color="auto"/>
        <w:right w:val="none" w:sz="0" w:space="0" w:color="auto"/>
      </w:divBdr>
    </w:div>
    <w:div w:id="250044201">
      <w:marLeft w:val="480"/>
      <w:marRight w:val="0"/>
      <w:marTop w:val="0"/>
      <w:marBottom w:val="0"/>
      <w:divBdr>
        <w:top w:val="none" w:sz="0" w:space="0" w:color="auto"/>
        <w:left w:val="none" w:sz="0" w:space="0" w:color="auto"/>
        <w:bottom w:val="none" w:sz="0" w:space="0" w:color="auto"/>
        <w:right w:val="none" w:sz="0" w:space="0" w:color="auto"/>
      </w:divBdr>
    </w:div>
    <w:div w:id="250434831">
      <w:marLeft w:val="480"/>
      <w:marRight w:val="0"/>
      <w:marTop w:val="0"/>
      <w:marBottom w:val="0"/>
      <w:divBdr>
        <w:top w:val="none" w:sz="0" w:space="0" w:color="auto"/>
        <w:left w:val="none" w:sz="0" w:space="0" w:color="auto"/>
        <w:bottom w:val="none" w:sz="0" w:space="0" w:color="auto"/>
        <w:right w:val="none" w:sz="0" w:space="0" w:color="auto"/>
      </w:divBdr>
    </w:div>
    <w:div w:id="250822261">
      <w:marLeft w:val="480"/>
      <w:marRight w:val="0"/>
      <w:marTop w:val="0"/>
      <w:marBottom w:val="0"/>
      <w:divBdr>
        <w:top w:val="none" w:sz="0" w:space="0" w:color="auto"/>
        <w:left w:val="none" w:sz="0" w:space="0" w:color="auto"/>
        <w:bottom w:val="none" w:sz="0" w:space="0" w:color="auto"/>
        <w:right w:val="none" w:sz="0" w:space="0" w:color="auto"/>
      </w:divBdr>
    </w:div>
    <w:div w:id="251552351">
      <w:marLeft w:val="480"/>
      <w:marRight w:val="0"/>
      <w:marTop w:val="0"/>
      <w:marBottom w:val="0"/>
      <w:divBdr>
        <w:top w:val="none" w:sz="0" w:space="0" w:color="auto"/>
        <w:left w:val="none" w:sz="0" w:space="0" w:color="auto"/>
        <w:bottom w:val="none" w:sz="0" w:space="0" w:color="auto"/>
        <w:right w:val="none" w:sz="0" w:space="0" w:color="auto"/>
      </w:divBdr>
    </w:div>
    <w:div w:id="251934704">
      <w:marLeft w:val="480"/>
      <w:marRight w:val="0"/>
      <w:marTop w:val="0"/>
      <w:marBottom w:val="0"/>
      <w:divBdr>
        <w:top w:val="none" w:sz="0" w:space="0" w:color="auto"/>
        <w:left w:val="none" w:sz="0" w:space="0" w:color="auto"/>
        <w:bottom w:val="none" w:sz="0" w:space="0" w:color="auto"/>
        <w:right w:val="none" w:sz="0" w:space="0" w:color="auto"/>
      </w:divBdr>
    </w:div>
    <w:div w:id="252203336">
      <w:marLeft w:val="480"/>
      <w:marRight w:val="0"/>
      <w:marTop w:val="0"/>
      <w:marBottom w:val="0"/>
      <w:divBdr>
        <w:top w:val="none" w:sz="0" w:space="0" w:color="auto"/>
        <w:left w:val="none" w:sz="0" w:space="0" w:color="auto"/>
        <w:bottom w:val="none" w:sz="0" w:space="0" w:color="auto"/>
        <w:right w:val="none" w:sz="0" w:space="0" w:color="auto"/>
      </w:divBdr>
    </w:div>
    <w:div w:id="252325054">
      <w:marLeft w:val="480"/>
      <w:marRight w:val="0"/>
      <w:marTop w:val="0"/>
      <w:marBottom w:val="0"/>
      <w:divBdr>
        <w:top w:val="none" w:sz="0" w:space="0" w:color="auto"/>
        <w:left w:val="none" w:sz="0" w:space="0" w:color="auto"/>
        <w:bottom w:val="none" w:sz="0" w:space="0" w:color="auto"/>
        <w:right w:val="none" w:sz="0" w:space="0" w:color="auto"/>
      </w:divBdr>
    </w:div>
    <w:div w:id="252591265">
      <w:marLeft w:val="480"/>
      <w:marRight w:val="0"/>
      <w:marTop w:val="0"/>
      <w:marBottom w:val="0"/>
      <w:divBdr>
        <w:top w:val="none" w:sz="0" w:space="0" w:color="auto"/>
        <w:left w:val="none" w:sz="0" w:space="0" w:color="auto"/>
        <w:bottom w:val="none" w:sz="0" w:space="0" w:color="auto"/>
        <w:right w:val="none" w:sz="0" w:space="0" w:color="auto"/>
      </w:divBdr>
    </w:div>
    <w:div w:id="252907598">
      <w:marLeft w:val="480"/>
      <w:marRight w:val="0"/>
      <w:marTop w:val="0"/>
      <w:marBottom w:val="0"/>
      <w:divBdr>
        <w:top w:val="none" w:sz="0" w:space="0" w:color="auto"/>
        <w:left w:val="none" w:sz="0" w:space="0" w:color="auto"/>
        <w:bottom w:val="none" w:sz="0" w:space="0" w:color="auto"/>
        <w:right w:val="none" w:sz="0" w:space="0" w:color="auto"/>
      </w:divBdr>
    </w:div>
    <w:div w:id="252931777">
      <w:marLeft w:val="480"/>
      <w:marRight w:val="0"/>
      <w:marTop w:val="0"/>
      <w:marBottom w:val="0"/>
      <w:divBdr>
        <w:top w:val="none" w:sz="0" w:space="0" w:color="auto"/>
        <w:left w:val="none" w:sz="0" w:space="0" w:color="auto"/>
        <w:bottom w:val="none" w:sz="0" w:space="0" w:color="auto"/>
        <w:right w:val="none" w:sz="0" w:space="0" w:color="auto"/>
      </w:divBdr>
    </w:div>
    <w:div w:id="253561474">
      <w:marLeft w:val="480"/>
      <w:marRight w:val="0"/>
      <w:marTop w:val="0"/>
      <w:marBottom w:val="0"/>
      <w:divBdr>
        <w:top w:val="none" w:sz="0" w:space="0" w:color="auto"/>
        <w:left w:val="none" w:sz="0" w:space="0" w:color="auto"/>
        <w:bottom w:val="none" w:sz="0" w:space="0" w:color="auto"/>
        <w:right w:val="none" w:sz="0" w:space="0" w:color="auto"/>
      </w:divBdr>
    </w:div>
    <w:div w:id="254830998">
      <w:marLeft w:val="480"/>
      <w:marRight w:val="0"/>
      <w:marTop w:val="0"/>
      <w:marBottom w:val="0"/>
      <w:divBdr>
        <w:top w:val="none" w:sz="0" w:space="0" w:color="auto"/>
        <w:left w:val="none" w:sz="0" w:space="0" w:color="auto"/>
        <w:bottom w:val="none" w:sz="0" w:space="0" w:color="auto"/>
        <w:right w:val="none" w:sz="0" w:space="0" w:color="auto"/>
      </w:divBdr>
    </w:div>
    <w:div w:id="254897633">
      <w:marLeft w:val="480"/>
      <w:marRight w:val="0"/>
      <w:marTop w:val="0"/>
      <w:marBottom w:val="0"/>
      <w:divBdr>
        <w:top w:val="none" w:sz="0" w:space="0" w:color="auto"/>
        <w:left w:val="none" w:sz="0" w:space="0" w:color="auto"/>
        <w:bottom w:val="none" w:sz="0" w:space="0" w:color="auto"/>
        <w:right w:val="none" w:sz="0" w:space="0" w:color="auto"/>
      </w:divBdr>
    </w:div>
    <w:div w:id="255408221">
      <w:marLeft w:val="480"/>
      <w:marRight w:val="0"/>
      <w:marTop w:val="0"/>
      <w:marBottom w:val="0"/>
      <w:divBdr>
        <w:top w:val="none" w:sz="0" w:space="0" w:color="auto"/>
        <w:left w:val="none" w:sz="0" w:space="0" w:color="auto"/>
        <w:bottom w:val="none" w:sz="0" w:space="0" w:color="auto"/>
        <w:right w:val="none" w:sz="0" w:space="0" w:color="auto"/>
      </w:divBdr>
    </w:div>
    <w:div w:id="255751566">
      <w:marLeft w:val="480"/>
      <w:marRight w:val="0"/>
      <w:marTop w:val="0"/>
      <w:marBottom w:val="0"/>
      <w:divBdr>
        <w:top w:val="none" w:sz="0" w:space="0" w:color="auto"/>
        <w:left w:val="none" w:sz="0" w:space="0" w:color="auto"/>
        <w:bottom w:val="none" w:sz="0" w:space="0" w:color="auto"/>
        <w:right w:val="none" w:sz="0" w:space="0" w:color="auto"/>
      </w:divBdr>
    </w:div>
    <w:div w:id="255985576">
      <w:marLeft w:val="480"/>
      <w:marRight w:val="0"/>
      <w:marTop w:val="0"/>
      <w:marBottom w:val="0"/>
      <w:divBdr>
        <w:top w:val="none" w:sz="0" w:space="0" w:color="auto"/>
        <w:left w:val="none" w:sz="0" w:space="0" w:color="auto"/>
        <w:bottom w:val="none" w:sz="0" w:space="0" w:color="auto"/>
        <w:right w:val="none" w:sz="0" w:space="0" w:color="auto"/>
      </w:divBdr>
    </w:div>
    <w:div w:id="256138227">
      <w:marLeft w:val="480"/>
      <w:marRight w:val="0"/>
      <w:marTop w:val="0"/>
      <w:marBottom w:val="0"/>
      <w:divBdr>
        <w:top w:val="none" w:sz="0" w:space="0" w:color="auto"/>
        <w:left w:val="none" w:sz="0" w:space="0" w:color="auto"/>
        <w:bottom w:val="none" w:sz="0" w:space="0" w:color="auto"/>
        <w:right w:val="none" w:sz="0" w:space="0" w:color="auto"/>
      </w:divBdr>
    </w:div>
    <w:div w:id="256330231">
      <w:marLeft w:val="480"/>
      <w:marRight w:val="0"/>
      <w:marTop w:val="0"/>
      <w:marBottom w:val="0"/>
      <w:divBdr>
        <w:top w:val="none" w:sz="0" w:space="0" w:color="auto"/>
        <w:left w:val="none" w:sz="0" w:space="0" w:color="auto"/>
        <w:bottom w:val="none" w:sz="0" w:space="0" w:color="auto"/>
        <w:right w:val="none" w:sz="0" w:space="0" w:color="auto"/>
      </w:divBdr>
    </w:div>
    <w:div w:id="256404396">
      <w:marLeft w:val="480"/>
      <w:marRight w:val="0"/>
      <w:marTop w:val="0"/>
      <w:marBottom w:val="0"/>
      <w:divBdr>
        <w:top w:val="none" w:sz="0" w:space="0" w:color="auto"/>
        <w:left w:val="none" w:sz="0" w:space="0" w:color="auto"/>
        <w:bottom w:val="none" w:sz="0" w:space="0" w:color="auto"/>
        <w:right w:val="none" w:sz="0" w:space="0" w:color="auto"/>
      </w:divBdr>
    </w:div>
    <w:div w:id="256524658">
      <w:marLeft w:val="480"/>
      <w:marRight w:val="0"/>
      <w:marTop w:val="0"/>
      <w:marBottom w:val="0"/>
      <w:divBdr>
        <w:top w:val="none" w:sz="0" w:space="0" w:color="auto"/>
        <w:left w:val="none" w:sz="0" w:space="0" w:color="auto"/>
        <w:bottom w:val="none" w:sz="0" w:space="0" w:color="auto"/>
        <w:right w:val="none" w:sz="0" w:space="0" w:color="auto"/>
      </w:divBdr>
    </w:div>
    <w:div w:id="256721328">
      <w:marLeft w:val="480"/>
      <w:marRight w:val="0"/>
      <w:marTop w:val="0"/>
      <w:marBottom w:val="0"/>
      <w:divBdr>
        <w:top w:val="none" w:sz="0" w:space="0" w:color="auto"/>
        <w:left w:val="none" w:sz="0" w:space="0" w:color="auto"/>
        <w:bottom w:val="none" w:sz="0" w:space="0" w:color="auto"/>
        <w:right w:val="none" w:sz="0" w:space="0" w:color="auto"/>
      </w:divBdr>
    </w:div>
    <w:div w:id="256906706">
      <w:marLeft w:val="480"/>
      <w:marRight w:val="0"/>
      <w:marTop w:val="0"/>
      <w:marBottom w:val="0"/>
      <w:divBdr>
        <w:top w:val="none" w:sz="0" w:space="0" w:color="auto"/>
        <w:left w:val="none" w:sz="0" w:space="0" w:color="auto"/>
        <w:bottom w:val="none" w:sz="0" w:space="0" w:color="auto"/>
        <w:right w:val="none" w:sz="0" w:space="0" w:color="auto"/>
      </w:divBdr>
    </w:div>
    <w:div w:id="257297737">
      <w:marLeft w:val="480"/>
      <w:marRight w:val="0"/>
      <w:marTop w:val="0"/>
      <w:marBottom w:val="0"/>
      <w:divBdr>
        <w:top w:val="none" w:sz="0" w:space="0" w:color="auto"/>
        <w:left w:val="none" w:sz="0" w:space="0" w:color="auto"/>
        <w:bottom w:val="none" w:sz="0" w:space="0" w:color="auto"/>
        <w:right w:val="none" w:sz="0" w:space="0" w:color="auto"/>
      </w:divBdr>
    </w:div>
    <w:div w:id="257326035">
      <w:marLeft w:val="480"/>
      <w:marRight w:val="0"/>
      <w:marTop w:val="0"/>
      <w:marBottom w:val="0"/>
      <w:divBdr>
        <w:top w:val="none" w:sz="0" w:space="0" w:color="auto"/>
        <w:left w:val="none" w:sz="0" w:space="0" w:color="auto"/>
        <w:bottom w:val="none" w:sz="0" w:space="0" w:color="auto"/>
        <w:right w:val="none" w:sz="0" w:space="0" w:color="auto"/>
      </w:divBdr>
    </w:div>
    <w:div w:id="257949867">
      <w:marLeft w:val="480"/>
      <w:marRight w:val="0"/>
      <w:marTop w:val="0"/>
      <w:marBottom w:val="0"/>
      <w:divBdr>
        <w:top w:val="none" w:sz="0" w:space="0" w:color="auto"/>
        <w:left w:val="none" w:sz="0" w:space="0" w:color="auto"/>
        <w:bottom w:val="none" w:sz="0" w:space="0" w:color="auto"/>
        <w:right w:val="none" w:sz="0" w:space="0" w:color="auto"/>
      </w:divBdr>
    </w:div>
    <w:div w:id="257954700">
      <w:marLeft w:val="480"/>
      <w:marRight w:val="0"/>
      <w:marTop w:val="0"/>
      <w:marBottom w:val="0"/>
      <w:divBdr>
        <w:top w:val="none" w:sz="0" w:space="0" w:color="auto"/>
        <w:left w:val="none" w:sz="0" w:space="0" w:color="auto"/>
        <w:bottom w:val="none" w:sz="0" w:space="0" w:color="auto"/>
        <w:right w:val="none" w:sz="0" w:space="0" w:color="auto"/>
      </w:divBdr>
    </w:div>
    <w:div w:id="258101514">
      <w:marLeft w:val="480"/>
      <w:marRight w:val="0"/>
      <w:marTop w:val="0"/>
      <w:marBottom w:val="0"/>
      <w:divBdr>
        <w:top w:val="none" w:sz="0" w:space="0" w:color="auto"/>
        <w:left w:val="none" w:sz="0" w:space="0" w:color="auto"/>
        <w:bottom w:val="none" w:sz="0" w:space="0" w:color="auto"/>
        <w:right w:val="none" w:sz="0" w:space="0" w:color="auto"/>
      </w:divBdr>
    </w:div>
    <w:div w:id="259220420">
      <w:marLeft w:val="480"/>
      <w:marRight w:val="0"/>
      <w:marTop w:val="0"/>
      <w:marBottom w:val="0"/>
      <w:divBdr>
        <w:top w:val="none" w:sz="0" w:space="0" w:color="auto"/>
        <w:left w:val="none" w:sz="0" w:space="0" w:color="auto"/>
        <w:bottom w:val="none" w:sz="0" w:space="0" w:color="auto"/>
        <w:right w:val="none" w:sz="0" w:space="0" w:color="auto"/>
      </w:divBdr>
    </w:div>
    <w:div w:id="259871595">
      <w:marLeft w:val="480"/>
      <w:marRight w:val="0"/>
      <w:marTop w:val="0"/>
      <w:marBottom w:val="0"/>
      <w:divBdr>
        <w:top w:val="none" w:sz="0" w:space="0" w:color="auto"/>
        <w:left w:val="none" w:sz="0" w:space="0" w:color="auto"/>
        <w:bottom w:val="none" w:sz="0" w:space="0" w:color="auto"/>
        <w:right w:val="none" w:sz="0" w:space="0" w:color="auto"/>
      </w:divBdr>
    </w:div>
    <w:div w:id="259988724">
      <w:marLeft w:val="480"/>
      <w:marRight w:val="0"/>
      <w:marTop w:val="0"/>
      <w:marBottom w:val="0"/>
      <w:divBdr>
        <w:top w:val="none" w:sz="0" w:space="0" w:color="auto"/>
        <w:left w:val="none" w:sz="0" w:space="0" w:color="auto"/>
        <w:bottom w:val="none" w:sz="0" w:space="0" w:color="auto"/>
        <w:right w:val="none" w:sz="0" w:space="0" w:color="auto"/>
      </w:divBdr>
    </w:div>
    <w:div w:id="260453407">
      <w:marLeft w:val="480"/>
      <w:marRight w:val="0"/>
      <w:marTop w:val="0"/>
      <w:marBottom w:val="0"/>
      <w:divBdr>
        <w:top w:val="none" w:sz="0" w:space="0" w:color="auto"/>
        <w:left w:val="none" w:sz="0" w:space="0" w:color="auto"/>
        <w:bottom w:val="none" w:sz="0" w:space="0" w:color="auto"/>
        <w:right w:val="none" w:sz="0" w:space="0" w:color="auto"/>
      </w:divBdr>
    </w:div>
    <w:div w:id="260644599">
      <w:marLeft w:val="480"/>
      <w:marRight w:val="0"/>
      <w:marTop w:val="0"/>
      <w:marBottom w:val="0"/>
      <w:divBdr>
        <w:top w:val="none" w:sz="0" w:space="0" w:color="auto"/>
        <w:left w:val="none" w:sz="0" w:space="0" w:color="auto"/>
        <w:bottom w:val="none" w:sz="0" w:space="0" w:color="auto"/>
        <w:right w:val="none" w:sz="0" w:space="0" w:color="auto"/>
      </w:divBdr>
    </w:div>
    <w:div w:id="260651739">
      <w:marLeft w:val="480"/>
      <w:marRight w:val="0"/>
      <w:marTop w:val="0"/>
      <w:marBottom w:val="0"/>
      <w:divBdr>
        <w:top w:val="none" w:sz="0" w:space="0" w:color="auto"/>
        <w:left w:val="none" w:sz="0" w:space="0" w:color="auto"/>
        <w:bottom w:val="none" w:sz="0" w:space="0" w:color="auto"/>
        <w:right w:val="none" w:sz="0" w:space="0" w:color="auto"/>
      </w:divBdr>
    </w:div>
    <w:div w:id="260724438">
      <w:marLeft w:val="480"/>
      <w:marRight w:val="0"/>
      <w:marTop w:val="0"/>
      <w:marBottom w:val="0"/>
      <w:divBdr>
        <w:top w:val="none" w:sz="0" w:space="0" w:color="auto"/>
        <w:left w:val="none" w:sz="0" w:space="0" w:color="auto"/>
        <w:bottom w:val="none" w:sz="0" w:space="0" w:color="auto"/>
        <w:right w:val="none" w:sz="0" w:space="0" w:color="auto"/>
      </w:divBdr>
    </w:div>
    <w:div w:id="260914021">
      <w:marLeft w:val="480"/>
      <w:marRight w:val="0"/>
      <w:marTop w:val="0"/>
      <w:marBottom w:val="0"/>
      <w:divBdr>
        <w:top w:val="none" w:sz="0" w:space="0" w:color="auto"/>
        <w:left w:val="none" w:sz="0" w:space="0" w:color="auto"/>
        <w:bottom w:val="none" w:sz="0" w:space="0" w:color="auto"/>
        <w:right w:val="none" w:sz="0" w:space="0" w:color="auto"/>
      </w:divBdr>
    </w:div>
    <w:div w:id="260989245">
      <w:marLeft w:val="480"/>
      <w:marRight w:val="0"/>
      <w:marTop w:val="0"/>
      <w:marBottom w:val="0"/>
      <w:divBdr>
        <w:top w:val="none" w:sz="0" w:space="0" w:color="auto"/>
        <w:left w:val="none" w:sz="0" w:space="0" w:color="auto"/>
        <w:bottom w:val="none" w:sz="0" w:space="0" w:color="auto"/>
        <w:right w:val="none" w:sz="0" w:space="0" w:color="auto"/>
      </w:divBdr>
    </w:div>
    <w:div w:id="261183349">
      <w:marLeft w:val="480"/>
      <w:marRight w:val="0"/>
      <w:marTop w:val="0"/>
      <w:marBottom w:val="0"/>
      <w:divBdr>
        <w:top w:val="none" w:sz="0" w:space="0" w:color="auto"/>
        <w:left w:val="none" w:sz="0" w:space="0" w:color="auto"/>
        <w:bottom w:val="none" w:sz="0" w:space="0" w:color="auto"/>
        <w:right w:val="none" w:sz="0" w:space="0" w:color="auto"/>
      </w:divBdr>
    </w:div>
    <w:div w:id="261227099">
      <w:marLeft w:val="480"/>
      <w:marRight w:val="0"/>
      <w:marTop w:val="0"/>
      <w:marBottom w:val="0"/>
      <w:divBdr>
        <w:top w:val="none" w:sz="0" w:space="0" w:color="auto"/>
        <w:left w:val="none" w:sz="0" w:space="0" w:color="auto"/>
        <w:bottom w:val="none" w:sz="0" w:space="0" w:color="auto"/>
        <w:right w:val="none" w:sz="0" w:space="0" w:color="auto"/>
      </w:divBdr>
    </w:div>
    <w:div w:id="261645362">
      <w:marLeft w:val="480"/>
      <w:marRight w:val="0"/>
      <w:marTop w:val="0"/>
      <w:marBottom w:val="0"/>
      <w:divBdr>
        <w:top w:val="none" w:sz="0" w:space="0" w:color="auto"/>
        <w:left w:val="none" w:sz="0" w:space="0" w:color="auto"/>
        <w:bottom w:val="none" w:sz="0" w:space="0" w:color="auto"/>
        <w:right w:val="none" w:sz="0" w:space="0" w:color="auto"/>
      </w:divBdr>
    </w:div>
    <w:div w:id="262109511">
      <w:marLeft w:val="480"/>
      <w:marRight w:val="0"/>
      <w:marTop w:val="0"/>
      <w:marBottom w:val="0"/>
      <w:divBdr>
        <w:top w:val="none" w:sz="0" w:space="0" w:color="auto"/>
        <w:left w:val="none" w:sz="0" w:space="0" w:color="auto"/>
        <w:bottom w:val="none" w:sz="0" w:space="0" w:color="auto"/>
        <w:right w:val="none" w:sz="0" w:space="0" w:color="auto"/>
      </w:divBdr>
    </w:div>
    <w:div w:id="262540849">
      <w:marLeft w:val="480"/>
      <w:marRight w:val="0"/>
      <w:marTop w:val="0"/>
      <w:marBottom w:val="0"/>
      <w:divBdr>
        <w:top w:val="none" w:sz="0" w:space="0" w:color="auto"/>
        <w:left w:val="none" w:sz="0" w:space="0" w:color="auto"/>
        <w:bottom w:val="none" w:sz="0" w:space="0" w:color="auto"/>
        <w:right w:val="none" w:sz="0" w:space="0" w:color="auto"/>
      </w:divBdr>
    </w:div>
    <w:div w:id="262693234">
      <w:marLeft w:val="480"/>
      <w:marRight w:val="0"/>
      <w:marTop w:val="0"/>
      <w:marBottom w:val="0"/>
      <w:divBdr>
        <w:top w:val="none" w:sz="0" w:space="0" w:color="auto"/>
        <w:left w:val="none" w:sz="0" w:space="0" w:color="auto"/>
        <w:bottom w:val="none" w:sz="0" w:space="0" w:color="auto"/>
        <w:right w:val="none" w:sz="0" w:space="0" w:color="auto"/>
      </w:divBdr>
    </w:div>
    <w:div w:id="262962069">
      <w:marLeft w:val="480"/>
      <w:marRight w:val="0"/>
      <w:marTop w:val="0"/>
      <w:marBottom w:val="0"/>
      <w:divBdr>
        <w:top w:val="none" w:sz="0" w:space="0" w:color="auto"/>
        <w:left w:val="none" w:sz="0" w:space="0" w:color="auto"/>
        <w:bottom w:val="none" w:sz="0" w:space="0" w:color="auto"/>
        <w:right w:val="none" w:sz="0" w:space="0" w:color="auto"/>
      </w:divBdr>
    </w:div>
    <w:div w:id="263465655">
      <w:marLeft w:val="480"/>
      <w:marRight w:val="0"/>
      <w:marTop w:val="0"/>
      <w:marBottom w:val="0"/>
      <w:divBdr>
        <w:top w:val="none" w:sz="0" w:space="0" w:color="auto"/>
        <w:left w:val="none" w:sz="0" w:space="0" w:color="auto"/>
        <w:bottom w:val="none" w:sz="0" w:space="0" w:color="auto"/>
        <w:right w:val="none" w:sz="0" w:space="0" w:color="auto"/>
      </w:divBdr>
    </w:div>
    <w:div w:id="263537042">
      <w:marLeft w:val="480"/>
      <w:marRight w:val="0"/>
      <w:marTop w:val="0"/>
      <w:marBottom w:val="0"/>
      <w:divBdr>
        <w:top w:val="none" w:sz="0" w:space="0" w:color="auto"/>
        <w:left w:val="none" w:sz="0" w:space="0" w:color="auto"/>
        <w:bottom w:val="none" w:sz="0" w:space="0" w:color="auto"/>
        <w:right w:val="none" w:sz="0" w:space="0" w:color="auto"/>
      </w:divBdr>
    </w:div>
    <w:div w:id="264306928">
      <w:marLeft w:val="480"/>
      <w:marRight w:val="0"/>
      <w:marTop w:val="0"/>
      <w:marBottom w:val="0"/>
      <w:divBdr>
        <w:top w:val="none" w:sz="0" w:space="0" w:color="auto"/>
        <w:left w:val="none" w:sz="0" w:space="0" w:color="auto"/>
        <w:bottom w:val="none" w:sz="0" w:space="0" w:color="auto"/>
        <w:right w:val="none" w:sz="0" w:space="0" w:color="auto"/>
      </w:divBdr>
    </w:div>
    <w:div w:id="264308906">
      <w:marLeft w:val="480"/>
      <w:marRight w:val="0"/>
      <w:marTop w:val="0"/>
      <w:marBottom w:val="0"/>
      <w:divBdr>
        <w:top w:val="none" w:sz="0" w:space="0" w:color="auto"/>
        <w:left w:val="none" w:sz="0" w:space="0" w:color="auto"/>
        <w:bottom w:val="none" w:sz="0" w:space="0" w:color="auto"/>
        <w:right w:val="none" w:sz="0" w:space="0" w:color="auto"/>
      </w:divBdr>
    </w:div>
    <w:div w:id="264390310">
      <w:marLeft w:val="480"/>
      <w:marRight w:val="0"/>
      <w:marTop w:val="0"/>
      <w:marBottom w:val="0"/>
      <w:divBdr>
        <w:top w:val="none" w:sz="0" w:space="0" w:color="auto"/>
        <w:left w:val="none" w:sz="0" w:space="0" w:color="auto"/>
        <w:bottom w:val="none" w:sz="0" w:space="0" w:color="auto"/>
        <w:right w:val="none" w:sz="0" w:space="0" w:color="auto"/>
      </w:divBdr>
    </w:div>
    <w:div w:id="264458377">
      <w:marLeft w:val="480"/>
      <w:marRight w:val="0"/>
      <w:marTop w:val="0"/>
      <w:marBottom w:val="0"/>
      <w:divBdr>
        <w:top w:val="none" w:sz="0" w:space="0" w:color="auto"/>
        <w:left w:val="none" w:sz="0" w:space="0" w:color="auto"/>
        <w:bottom w:val="none" w:sz="0" w:space="0" w:color="auto"/>
        <w:right w:val="none" w:sz="0" w:space="0" w:color="auto"/>
      </w:divBdr>
    </w:div>
    <w:div w:id="264464241">
      <w:marLeft w:val="480"/>
      <w:marRight w:val="0"/>
      <w:marTop w:val="0"/>
      <w:marBottom w:val="0"/>
      <w:divBdr>
        <w:top w:val="none" w:sz="0" w:space="0" w:color="auto"/>
        <w:left w:val="none" w:sz="0" w:space="0" w:color="auto"/>
        <w:bottom w:val="none" w:sz="0" w:space="0" w:color="auto"/>
        <w:right w:val="none" w:sz="0" w:space="0" w:color="auto"/>
      </w:divBdr>
    </w:div>
    <w:div w:id="264726246">
      <w:marLeft w:val="480"/>
      <w:marRight w:val="0"/>
      <w:marTop w:val="0"/>
      <w:marBottom w:val="0"/>
      <w:divBdr>
        <w:top w:val="none" w:sz="0" w:space="0" w:color="auto"/>
        <w:left w:val="none" w:sz="0" w:space="0" w:color="auto"/>
        <w:bottom w:val="none" w:sz="0" w:space="0" w:color="auto"/>
        <w:right w:val="none" w:sz="0" w:space="0" w:color="auto"/>
      </w:divBdr>
    </w:div>
    <w:div w:id="264775307">
      <w:marLeft w:val="480"/>
      <w:marRight w:val="0"/>
      <w:marTop w:val="0"/>
      <w:marBottom w:val="0"/>
      <w:divBdr>
        <w:top w:val="none" w:sz="0" w:space="0" w:color="auto"/>
        <w:left w:val="none" w:sz="0" w:space="0" w:color="auto"/>
        <w:bottom w:val="none" w:sz="0" w:space="0" w:color="auto"/>
        <w:right w:val="none" w:sz="0" w:space="0" w:color="auto"/>
      </w:divBdr>
    </w:div>
    <w:div w:id="264926378">
      <w:marLeft w:val="480"/>
      <w:marRight w:val="0"/>
      <w:marTop w:val="0"/>
      <w:marBottom w:val="0"/>
      <w:divBdr>
        <w:top w:val="none" w:sz="0" w:space="0" w:color="auto"/>
        <w:left w:val="none" w:sz="0" w:space="0" w:color="auto"/>
        <w:bottom w:val="none" w:sz="0" w:space="0" w:color="auto"/>
        <w:right w:val="none" w:sz="0" w:space="0" w:color="auto"/>
      </w:divBdr>
    </w:div>
    <w:div w:id="265119875">
      <w:marLeft w:val="480"/>
      <w:marRight w:val="0"/>
      <w:marTop w:val="0"/>
      <w:marBottom w:val="0"/>
      <w:divBdr>
        <w:top w:val="none" w:sz="0" w:space="0" w:color="auto"/>
        <w:left w:val="none" w:sz="0" w:space="0" w:color="auto"/>
        <w:bottom w:val="none" w:sz="0" w:space="0" w:color="auto"/>
        <w:right w:val="none" w:sz="0" w:space="0" w:color="auto"/>
      </w:divBdr>
    </w:div>
    <w:div w:id="265623845">
      <w:marLeft w:val="480"/>
      <w:marRight w:val="0"/>
      <w:marTop w:val="0"/>
      <w:marBottom w:val="0"/>
      <w:divBdr>
        <w:top w:val="none" w:sz="0" w:space="0" w:color="auto"/>
        <w:left w:val="none" w:sz="0" w:space="0" w:color="auto"/>
        <w:bottom w:val="none" w:sz="0" w:space="0" w:color="auto"/>
        <w:right w:val="none" w:sz="0" w:space="0" w:color="auto"/>
      </w:divBdr>
    </w:div>
    <w:div w:id="266348252">
      <w:marLeft w:val="480"/>
      <w:marRight w:val="0"/>
      <w:marTop w:val="0"/>
      <w:marBottom w:val="0"/>
      <w:divBdr>
        <w:top w:val="none" w:sz="0" w:space="0" w:color="auto"/>
        <w:left w:val="none" w:sz="0" w:space="0" w:color="auto"/>
        <w:bottom w:val="none" w:sz="0" w:space="0" w:color="auto"/>
        <w:right w:val="none" w:sz="0" w:space="0" w:color="auto"/>
      </w:divBdr>
    </w:div>
    <w:div w:id="266425117">
      <w:marLeft w:val="480"/>
      <w:marRight w:val="0"/>
      <w:marTop w:val="0"/>
      <w:marBottom w:val="0"/>
      <w:divBdr>
        <w:top w:val="none" w:sz="0" w:space="0" w:color="auto"/>
        <w:left w:val="none" w:sz="0" w:space="0" w:color="auto"/>
        <w:bottom w:val="none" w:sz="0" w:space="0" w:color="auto"/>
        <w:right w:val="none" w:sz="0" w:space="0" w:color="auto"/>
      </w:divBdr>
    </w:div>
    <w:div w:id="266624638">
      <w:marLeft w:val="480"/>
      <w:marRight w:val="0"/>
      <w:marTop w:val="0"/>
      <w:marBottom w:val="0"/>
      <w:divBdr>
        <w:top w:val="none" w:sz="0" w:space="0" w:color="auto"/>
        <w:left w:val="none" w:sz="0" w:space="0" w:color="auto"/>
        <w:bottom w:val="none" w:sz="0" w:space="0" w:color="auto"/>
        <w:right w:val="none" w:sz="0" w:space="0" w:color="auto"/>
      </w:divBdr>
    </w:div>
    <w:div w:id="266625892">
      <w:marLeft w:val="480"/>
      <w:marRight w:val="0"/>
      <w:marTop w:val="0"/>
      <w:marBottom w:val="0"/>
      <w:divBdr>
        <w:top w:val="none" w:sz="0" w:space="0" w:color="auto"/>
        <w:left w:val="none" w:sz="0" w:space="0" w:color="auto"/>
        <w:bottom w:val="none" w:sz="0" w:space="0" w:color="auto"/>
        <w:right w:val="none" w:sz="0" w:space="0" w:color="auto"/>
      </w:divBdr>
    </w:div>
    <w:div w:id="266737802">
      <w:marLeft w:val="480"/>
      <w:marRight w:val="0"/>
      <w:marTop w:val="0"/>
      <w:marBottom w:val="0"/>
      <w:divBdr>
        <w:top w:val="none" w:sz="0" w:space="0" w:color="auto"/>
        <w:left w:val="none" w:sz="0" w:space="0" w:color="auto"/>
        <w:bottom w:val="none" w:sz="0" w:space="0" w:color="auto"/>
        <w:right w:val="none" w:sz="0" w:space="0" w:color="auto"/>
      </w:divBdr>
    </w:div>
    <w:div w:id="267587209">
      <w:marLeft w:val="480"/>
      <w:marRight w:val="0"/>
      <w:marTop w:val="0"/>
      <w:marBottom w:val="0"/>
      <w:divBdr>
        <w:top w:val="none" w:sz="0" w:space="0" w:color="auto"/>
        <w:left w:val="none" w:sz="0" w:space="0" w:color="auto"/>
        <w:bottom w:val="none" w:sz="0" w:space="0" w:color="auto"/>
        <w:right w:val="none" w:sz="0" w:space="0" w:color="auto"/>
      </w:divBdr>
    </w:div>
    <w:div w:id="268121816">
      <w:marLeft w:val="480"/>
      <w:marRight w:val="0"/>
      <w:marTop w:val="0"/>
      <w:marBottom w:val="0"/>
      <w:divBdr>
        <w:top w:val="none" w:sz="0" w:space="0" w:color="auto"/>
        <w:left w:val="none" w:sz="0" w:space="0" w:color="auto"/>
        <w:bottom w:val="none" w:sz="0" w:space="0" w:color="auto"/>
        <w:right w:val="none" w:sz="0" w:space="0" w:color="auto"/>
      </w:divBdr>
    </w:div>
    <w:div w:id="269121966">
      <w:marLeft w:val="480"/>
      <w:marRight w:val="0"/>
      <w:marTop w:val="0"/>
      <w:marBottom w:val="0"/>
      <w:divBdr>
        <w:top w:val="none" w:sz="0" w:space="0" w:color="auto"/>
        <w:left w:val="none" w:sz="0" w:space="0" w:color="auto"/>
        <w:bottom w:val="none" w:sz="0" w:space="0" w:color="auto"/>
        <w:right w:val="none" w:sz="0" w:space="0" w:color="auto"/>
      </w:divBdr>
    </w:div>
    <w:div w:id="269750296">
      <w:marLeft w:val="480"/>
      <w:marRight w:val="0"/>
      <w:marTop w:val="0"/>
      <w:marBottom w:val="0"/>
      <w:divBdr>
        <w:top w:val="none" w:sz="0" w:space="0" w:color="auto"/>
        <w:left w:val="none" w:sz="0" w:space="0" w:color="auto"/>
        <w:bottom w:val="none" w:sz="0" w:space="0" w:color="auto"/>
        <w:right w:val="none" w:sz="0" w:space="0" w:color="auto"/>
      </w:divBdr>
    </w:div>
    <w:div w:id="269896174">
      <w:marLeft w:val="480"/>
      <w:marRight w:val="0"/>
      <w:marTop w:val="0"/>
      <w:marBottom w:val="0"/>
      <w:divBdr>
        <w:top w:val="none" w:sz="0" w:space="0" w:color="auto"/>
        <w:left w:val="none" w:sz="0" w:space="0" w:color="auto"/>
        <w:bottom w:val="none" w:sz="0" w:space="0" w:color="auto"/>
        <w:right w:val="none" w:sz="0" w:space="0" w:color="auto"/>
      </w:divBdr>
    </w:div>
    <w:div w:id="270169091">
      <w:marLeft w:val="480"/>
      <w:marRight w:val="0"/>
      <w:marTop w:val="0"/>
      <w:marBottom w:val="0"/>
      <w:divBdr>
        <w:top w:val="none" w:sz="0" w:space="0" w:color="auto"/>
        <w:left w:val="none" w:sz="0" w:space="0" w:color="auto"/>
        <w:bottom w:val="none" w:sz="0" w:space="0" w:color="auto"/>
        <w:right w:val="none" w:sz="0" w:space="0" w:color="auto"/>
      </w:divBdr>
    </w:div>
    <w:div w:id="270169897">
      <w:marLeft w:val="480"/>
      <w:marRight w:val="0"/>
      <w:marTop w:val="0"/>
      <w:marBottom w:val="0"/>
      <w:divBdr>
        <w:top w:val="none" w:sz="0" w:space="0" w:color="auto"/>
        <w:left w:val="none" w:sz="0" w:space="0" w:color="auto"/>
        <w:bottom w:val="none" w:sz="0" w:space="0" w:color="auto"/>
        <w:right w:val="none" w:sz="0" w:space="0" w:color="auto"/>
      </w:divBdr>
    </w:div>
    <w:div w:id="271012347">
      <w:marLeft w:val="480"/>
      <w:marRight w:val="0"/>
      <w:marTop w:val="0"/>
      <w:marBottom w:val="0"/>
      <w:divBdr>
        <w:top w:val="none" w:sz="0" w:space="0" w:color="auto"/>
        <w:left w:val="none" w:sz="0" w:space="0" w:color="auto"/>
        <w:bottom w:val="none" w:sz="0" w:space="0" w:color="auto"/>
        <w:right w:val="none" w:sz="0" w:space="0" w:color="auto"/>
      </w:divBdr>
    </w:div>
    <w:div w:id="271087314">
      <w:marLeft w:val="480"/>
      <w:marRight w:val="0"/>
      <w:marTop w:val="0"/>
      <w:marBottom w:val="0"/>
      <w:divBdr>
        <w:top w:val="none" w:sz="0" w:space="0" w:color="auto"/>
        <w:left w:val="none" w:sz="0" w:space="0" w:color="auto"/>
        <w:bottom w:val="none" w:sz="0" w:space="0" w:color="auto"/>
        <w:right w:val="none" w:sz="0" w:space="0" w:color="auto"/>
      </w:divBdr>
    </w:div>
    <w:div w:id="272052890">
      <w:marLeft w:val="480"/>
      <w:marRight w:val="0"/>
      <w:marTop w:val="0"/>
      <w:marBottom w:val="0"/>
      <w:divBdr>
        <w:top w:val="none" w:sz="0" w:space="0" w:color="auto"/>
        <w:left w:val="none" w:sz="0" w:space="0" w:color="auto"/>
        <w:bottom w:val="none" w:sz="0" w:space="0" w:color="auto"/>
        <w:right w:val="none" w:sz="0" w:space="0" w:color="auto"/>
      </w:divBdr>
    </w:div>
    <w:div w:id="272329802">
      <w:marLeft w:val="480"/>
      <w:marRight w:val="0"/>
      <w:marTop w:val="0"/>
      <w:marBottom w:val="0"/>
      <w:divBdr>
        <w:top w:val="none" w:sz="0" w:space="0" w:color="auto"/>
        <w:left w:val="none" w:sz="0" w:space="0" w:color="auto"/>
        <w:bottom w:val="none" w:sz="0" w:space="0" w:color="auto"/>
        <w:right w:val="none" w:sz="0" w:space="0" w:color="auto"/>
      </w:divBdr>
    </w:div>
    <w:div w:id="272518004">
      <w:marLeft w:val="480"/>
      <w:marRight w:val="0"/>
      <w:marTop w:val="0"/>
      <w:marBottom w:val="0"/>
      <w:divBdr>
        <w:top w:val="none" w:sz="0" w:space="0" w:color="auto"/>
        <w:left w:val="none" w:sz="0" w:space="0" w:color="auto"/>
        <w:bottom w:val="none" w:sz="0" w:space="0" w:color="auto"/>
        <w:right w:val="none" w:sz="0" w:space="0" w:color="auto"/>
      </w:divBdr>
    </w:div>
    <w:div w:id="273220952">
      <w:marLeft w:val="480"/>
      <w:marRight w:val="0"/>
      <w:marTop w:val="0"/>
      <w:marBottom w:val="0"/>
      <w:divBdr>
        <w:top w:val="none" w:sz="0" w:space="0" w:color="auto"/>
        <w:left w:val="none" w:sz="0" w:space="0" w:color="auto"/>
        <w:bottom w:val="none" w:sz="0" w:space="0" w:color="auto"/>
        <w:right w:val="none" w:sz="0" w:space="0" w:color="auto"/>
      </w:divBdr>
    </w:div>
    <w:div w:id="273245800">
      <w:marLeft w:val="480"/>
      <w:marRight w:val="0"/>
      <w:marTop w:val="0"/>
      <w:marBottom w:val="0"/>
      <w:divBdr>
        <w:top w:val="none" w:sz="0" w:space="0" w:color="auto"/>
        <w:left w:val="none" w:sz="0" w:space="0" w:color="auto"/>
        <w:bottom w:val="none" w:sz="0" w:space="0" w:color="auto"/>
        <w:right w:val="none" w:sz="0" w:space="0" w:color="auto"/>
      </w:divBdr>
    </w:div>
    <w:div w:id="273680802">
      <w:marLeft w:val="480"/>
      <w:marRight w:val="0"/>
      <w:marTop w:val="0"/>
      <w:marBottom w:val="0"/>
      <w:divBdr>
        <w:top w:val="none" w:sz="0" w:space="0" w:color="auto"/>
        <w:left w:val="none" w:sz="0" w:space="0" w:color="auto"/>
        <w:bottom w:val="none" w:sz="0" w:space="0" w:color="auto"/>
        <w:right w:val="none" w:sz="0" w:space="0" w:color="auto"/>
      </w:divBdr>
    </w:div>
    <w:div w:id="274291946">
      <w:marLeft w:val="480"/>
      <w:marRight w:val="0"/>
      <w:marTop w:val="0"/>
      <w:marBottom w:val="0"/>
      <w:divBdr>
        <w:top w:val="none" w:sz="0" w:space="0" w:color="auto"/>
        <w:left w:val="none" w:sz="0" w:space="0" w:color="auto"/>
        <w:bottom w:val="none" w:sz="0" w:space="0" w:color="auto"/>
        <w:right w:val="none" w:sz="0" w:space="0" w:color="auto"/>
      </w:divBdr>
    </w:div>
    <w:div w:id="274412099">
      <w:marLeft w:val="480"/>
      <w:marRight w:val="0"/>
      <w:marTop w:val="0"/>
      <w:marBottom w:val="0"/>
      <w:divBdr>
        <w:top w:val="none" w:sz="0" w:space="0" w:color="auto"/>
        <w:left w:val="none" w:sz="0" w:space="0" w:color="auto"/>
        <w:bottom w:val="none" w:sz="0" w:space="0" w:color="auto"/>
        <w:right w:val="none" w:sz="0" w:space="0" w:color="auto"/>
      </w:divBdr>
    </w:div>
    <w:div w:id="275144126">
      <w:marLeft w:val="480"/>
      <w:marRight w:val="0"/>
      <w:marTop w:val="0"/>
      <w:marBottom w:val="0"/>
      <w:divBdr>
        <w:top w:val="none" w:sz="0" w:space="0" w:color="auto"/>
        <w:left w:val="none" w:sz="0" w:space="0" w:color="auto"/>
        <w:bottom w:val="none" w:sz="0" w:space="0" w:color="auto"/>
        <w:right w:val="none" w:sz="0" w:space="0" w:color="auto"/>
      </w:divBdr>
    </w:div>
    <w:div w:id="275673522">
      <w:marLeft w:val="480"/>
      <w:marRight w:val="0"/>
      <w:marTop w:val="0"/>
      <w:marBottom w:val="0"/>
      <w:divBdr>
        <w:top w:val="none" w:sz="0" w:space="0" w:color="auto"/>
        <w:left w:val="none" w:sz="0" w:space="0" w:color="auto"/>
        <w:bottom w:val="none" w:sz="0" w:space="0" w:color="auto"/>
        <w:right w:val="none" w:sz="0" w:space="0" w:color="auto"/>
      </w:divBdr>
    </w:div>
    <w:div w:id="276110187">
      <w:marLeft w:val="480"/>
      <w:marRight w:val="0"/>
      <w:marTop w:val="0"/>
      <w:marBottom w:val="0"/>
      <w:divBdr>
        <w:top w:val="none" w:sz="0" w:space="0" w:color="auto"/>
        <w:left w:val="none" w:sz="0" w:space="0" w:color="auto"/>
        <w:bottom w:val="none" w:sz="0" w:space="0" w:color="auto"/>
        <w:right w:val="none" w:sz="0" w:space="0" w:color="auto"/>
      </w:divBdr>
    </w:div>
    <w:div w:id="276257781">
      <w:marLeft w:val="480"/>
      <w:marRight w:val="0"/>
      <w:marTop w:val="0"/>
      <w:marBottom w:val="0"/>
      <w:divBdr>
        <w:top w:val="none" w:sz="0" w:space="0" w:color="auto"/>
        <w:left w:val="none" w:sz="0" w:space="0" w:color="auto"/>
        <w:bottom w:val="none" w:sz="0" w:space="0" w:color="auto"/>
        <w:right w:val="none" w:sz="0" w:space="0" w:color="auto"/>
      </w:divBdr>
    </w:div>
    <w:div w:id="276329620">
      <w:marLeft w:val="480"/>
      <w:marRight w:val="0"/>
      <w:marTop w:val="0"/>
      <w:marBottom w:val="0"/>
      <w:divBdr>
        <w:top w:val="none" w:sz="0" w:space="0" w:color="auto"/>
        <w:left w:val="none" w:sz="0" w:space="0" w:color="auto"/>
        <w:bottom w:val="none" w:sz="0" w:space="0" w:color="auto"/>
        <w:right w:val="none" w:sz="0" w:space="0" w:color="auto"/>
      </w:divBdr>
    </w:div>
    <w:div w:id="276447755">
      <w:marLeft w:val="480"/>
      <w:marRight w:val="0"/>
      <w:marTop w:val="0"/>
      <w:marBottom w:val="0"/>
      <w:divBdr>
        <w:top w:val="none" w:sz="0" w:space="0" w:color="auto"/>
        <w:left w:val="none" w:sz="0" w:space="0" w:color="auto"/>
        <w:bottom w:val="none" w:sz="0" w:space="0" w:color="auto"/>
        <w:right w:val="none" w:sz="0" w:space="0" w:color="auto"/>
      </w:divBdr>
    </w:div>
    <w:div w:id="276566919">
      <w:marLeft w:val="480"/>
      <w:marRight w:val="0"/>
      <w:marTop w:val="0"/>
      <w:marBottom w:val="0"/>
      <w:divBdr>
        <w:top w:val="none" w:sz="0" w:space="0" w:color="auto"/>
        <w:left w:val="none" w:sz="0" w:space="0" w:color="auto"/>
        <w:bottom w:val="none" w:sz="0" w:space="0" w:color="auto"/>
        <w:right w:val="none" w:sz="0" w:space="0" w:color="auto"/>
      </w:divBdr>
    </w:div>
    <w:div w:id="276718847">
      <w:marLeft w:val="480"/>
      <w:marRight w:val="0"/>
      <w:marTop w:val="0"/>
      <w:marBottom w:val="0"/>
      <w:divBdr>
        <w:top w:val="none" w:sz="0" w:space="0" w:color="auto"/>
        <w:left w:val="none" w:sz="0" w:space="0" w:color="auto"/>
        <w:bottom w:val="none" w:sz="0" w:space="0" w:color="auto"/>
        <w:right w:val="none" w:sz="0" w:space="0" w:color="auto"/>
      </w:divBdr>
    </w:div>
    <w:div w:id="276720146">
      <w:marLeft w:val="480"/>
      <w:marRight w:val="0"/>
      <w:marTop w:val="0"/>
      <w:marBottom w:val="0"/>
      <w:divBdr>
        <w:top w:val="none" w:sz="0" w:space="0" w:color="auto"/>
        <w:left w:val="none" w:sz="0" w:space="0" w:color="auto"/>
        <w:bottom w:val="none" w:sz="0" w:space="0" w:color="auto"/>
        <w:right w:val="none" w:sz="0" w:space="0" w:color="auto"/>
      </w:divBdr>
    </w:div>
    <w:div w:id="277029762">
      <w:marLeft w:val="480"/>
      <w:marRight w:val="0"/>
      <w:marTop w:val="0"/>
      <w:marBottom w:val="0"/>
      <w:divBdr>
        <w:top w:val="none" w:sz="0" w:space="0" w:color="auto"/>
        <w:left w:val="none" w:sz="0" w:space="0" w:color="auto"/>
        <w:bottom w:val="none" w:sz="0" w:space="0" w:color="auto"/>
        <w:right w:val="none" w:sz="0" w:space="0" w:color="auto"/>
      </w:divBdr>
    </w:div>
    <w:div w:id="277109975">
      <w:marLeft w:val="480"/>
      <w:marRight w:val="0"/>
      <w:marTop w:val="0"/>
      <w:marBottom w:val="0"/>
      <w:divBdr>
        <w:top w:val="none" w:sz="0" w:space="0" w:color="auto"/>
        <w:left w:val="none" w:sz="0" w:space="0" w:color="auto"/>
        <w:bottom w:val="none" w:sz="0" w:space="0" w:color="auto"/>
        <w:right w:val="none" w:sz="0" w:space="0" w:color="auto"/>
      </w:divBdr>
    </w:div>
    <w:div w:id="277562704">
      <w:marLeft w:val="480"/>
      <w:marRight w:val="0"/>
      <w:marTop w:val="0"/>
      <w:marBottom w:val="0"/>
      <w:divBdr>
        <w:top w:val="none" w:sz="0" w:space="0" w:color="auto"/>
        <w:left w:val="none" w:sz="0" w:space="0" w:color="auto"/>
        <w:bottom w:val="none" w:sz="0" w:space="0" w:color="auto"/>
        <w:right w:val="none" w:sz="0" w:space="0" w:color="auto"/>
      </w:divBdr>
    </w:div>
    <w:div w:id="277879703">
      <w:marLeft w:val="480"/>
      <w:marRight w:val="0"/>
      <w:marTop w:val="0"/>
      <w:marBottom w:val="0"/>
      <w:divBdr>
        <w:top w:val="none" w:sz="0" w:space="0" w:color="auto"/>
        <w:left w:val="none" w:sz="0" w:space="0" w:color="auto"/>
        <w:bottom w:val="none" w:sz="0" w:space="0" w:color="auto"/>
        <w:right w:val="none" w:sz="0" w:space="0" w:color="auto"/>
      </w:divBdr>
    </w:div>
    <w:div w:id="278298143">
      <w:marLeft w:val="480"/>
      <w:marRight w:val="0"/>
      <w:marTop w:val="0"/>
      <w:marBottom w:val="0"/>
      <w:divBdr>
        <w:top w:val="none" w:sz="0" w:space="0" w:color="auto"/>
        <w:left w:val="none" w:sz="0" w:space="0" w:color="auto"/>
        <w:bottom w:val="none" w:sz="0" w:space="0" w:color="auto"/>
        <w:right w:val="none" w:sz="0" w:space="0" w:color="auto"/>
      </w:divBdr>
    </w:div>
    <w:div w:id="279382175">
      <w:marLeft w:val="480"/>
      <w:marRight w:val="0"/>
      <w:marTop w:val="0"/>
      <w:marBottom w:val="0"/>
      <w:divBdr>
        <w:top w:val="none" w:sz="0" w:space="0" w:color="auto"/>
        <w:left w:val="none" w:sz="0" w:space="0" w:color="auto"/>
        <w:bottom w:val="none" w:sz="0" w:space="0" w:color="auto"/>
        <w:right w:val="none" w:sz="0" w:space="0" w:color="auto"/>
      </w:divBdr>
    </w:div>
    <w:div w:id="279455414">
      <w:marLeft w:val="480"/>
      <w:marRight w:val="0"/>
      <w:marTop w:val="0"/>
      <w:marBottom w:val="0"/>
      <w:divBdr>
        <w:top w:val="none" w:sz="0" w:space="0" w:color="auto"/>
        <w:left w:val="none" w:sz="0" w:space="0" w:color="auto"/>
        <w:bottom w:val="none" w:sz="0" w:space="0" w:color="auto"/>
        <w:right w:val="none" w:sz="0" w:space="0" w:color="auto"/>
      </w:divBdr>
    </w:div>
    <w:div w:id="279841199">
      <w:marLeft w:val="480"/>
      <w:marRight w:val="0"/>
      <w:marTop w:val="0"/>
      <w:marBottom w:val="0"/>
      <w:divBdr>
        <w:top w:val="none" w:sz="0" w:space="0" w:color="auto"/>
        <w:left w:val="none" w:sz="0" w:space="0" w:color="auto"/>
        <w:bottom w:val="none" w:sz="0" w:space="0" w:color="auto"/>
        <w:right w:val="none" w:sz="0" w:space="0" w:color="auto"/>
      </w:divBdr>
    </w:div>
    <w:div w:id="279841399">
      <w:marLeft w:val="480"/>
      <w:marRight w:val="0"/>
      <w:marTop w:val="0"/>
      <w:marBottom w:val="0"/>
      <w:divBdr>
        <w:top w:val="none" w:sz="0" w:space="0" w:color="auto"/>
        <w:left w:val="none" w:sz="0" w:space="0" w:color="auto"/>
        <w:bottom w:val="none" w:sz="0" w:space="0" w:color="auto"/>
        <w:right w:val="none" w:sz="0" w:space="0" w:color="auto"/>
      </w:divBdr>
    </w:div>
    <w:div w:id="280763659">
      <w:marLeft w:val="480"/>
      <w:marRight w:val="0"/>
      <w:marTop w:val="0"/>
      <w:marBottom w:val="0"/>
      <w:divBdr>
        <w:top w:val="none" w:sz="0" w:space="0" w:color="auto"/>
        <w:left w:val="none" w:sz="0" w:space="0" w:color="auto"/>
        <w:bottom w:val="none" w:sz="0" w:space="0" w:color="auto"/>
        <w:right w:val="none" w:sz="0" w:space="0" w:color="auto"/>
      </w:divBdr>
    </w:div>
    <w:div w:id="280848596">
      <w:marLeft w:val="480"/>
      <w:marRight w:val="0"/>
      <w:marTop w:val="0"/>
      <w:marBottom w:val="0"/>
      <w:divBdr>
        <w:top w:val="none" w:sz="0" w:space="0" w:color="auto"/>
        <w:left w:val="none" w:sz="0" w:space="0" w:color="auto"/>
        <w:bottom w:val="none" w:sz="0" w:space="0" w:color="auto"/>
        <w:right w:val="none" w:sz="0" w:space="0" w:color="auto"/>
      </w:divBdr>
    </w:div>
    <w:div w:id="281041155">
      <w:marLeft w:val="480"/>
      <w:marRight w:val="0"/>
      <w:marTop w:val="0"/>
      <w:marBottom w:val="0"/>
      <w:divBdr>
        <w:top w:val="none" w:sz="0" w:space="0" w:color="auto"/>
        <w:left w:val="none" w:sz="0" w:space="0" w:color="auto"/>
        <w:bottom w:val="none" w:sz="0" w:space="0" w:color="auto"/>
        <w:right w:val="none" w:sz="0" w:space="0" w:color="auto"/>
      </w:divBdr>
    </w:div>
    <w:div w:id="281113032">
      <w:marLeft w:val="480"/>
      <w:marRight w:val="0"/>
      <w:marTop w:val="0"/>
      <w:marBottom w:val="0"/>
      <w:divBdr>
        <w:top w:val="none" w:sz="0" w:space="0" w:color="auto"/>
        <w:left w:val="none" w:sz="0" w:space="0" w:color="auto"/>
        <w:bottom w:val="none" w:sz="0" w:space="0" w:color="auto"/>
        <w:right w:val="none" w:sz="0" w:space="0" w:color="auto"/>
      </w:divBdr>
    </w:div>
    <w:div w:id="281419555">
      <w:marLeft w:val="480"/>
      <w:marRight w:val="0"/>
      <w:marTop w:val="0"/>
      <w:marBottom w:val="0"/>
      <w:divBdr>
        <w:top w:val="none" w:sz="0" w:space="0" w:color="auto"/>
        <w:left w:val="none" w:sz="0" w:space="0" w:color="auto"/>
        <w:bottom w:val="none" w:sz="0" w:space="0" w:color="auto"/>
        <w:right w:val="none" w:sz="0" w:space="0" w:color="auto"/>
      </w:divBdr>
    </w:div>
    <w:div w:id="281807152">
      <w:marLeft w:val="480"/>
      <w:marRight w:val="0"/>
      <w:marTop w:val="0"/>
      <w:marBottom w:val="0"/>
      <w:divBdr>
        <w:top w:val="none" w:sz="0" w:space="0" w:color="auto"/>
        <w:left w:val="none" w:sz="0" w:space="0" w:color="auto"/>
        <w:bottom w:val="none" w:sz="0" w:space="0" w:color="auto"/>
        <w:right w:val="none" w:sz="0" w:space="0" w:color="auto"/>
      </w:divBdr>
    </w:div>
    <w:div w:id="281811557">
      <w:marLeft w:val="480"/>
      <w:marRight w:val="0"/>
      <w:marTop w:val="0"/>
      <w:marBottom w:val="0"/>
      <w:divBdr>
        <w:top w:val="none" w:sz="0" w:space="0" w:color="auto"/>
        <w:left w:val="none" w:sz="0" w:space="0" w:color="auto"/>
        <w:bottom w:val="none" w:sz="0" w:space="0" w:color="auto"/>
        <w:right w:val="none" w:sz="0" w:space="0" w:color="auto"/>
      </w:divBdr>
    </w:div>
    <w:div w:id="282469920">
      <w:marLeft w:val="480"/>
      <w:marRight w:val="0"/>
      <w:marTop w:val="0"/>
      <w:marBottom w:val="0"/>
      <w:divBdr>
        <w:top w:val="none" w:sz="0" w:space="0" w:color="auto"/>
        <w:left w:val="none" w:sz="0" w:space="0" w:color="auto"/>
        <w:bottom w:val="none" w:sz="0" w:space="0" w:color="auto"/>
        <w:right w:val="none" w:sz="0" w:space="0" w:color="auto"/>
      </w:divBdr>
    </w:div>
    <w:div w:id="282729652">
      <w:marLeft w:val="480"/>
      <w:marRight w:val="0"/>
      <w:marTop w:val="0"/>
      <w:marBottom w:val="0"/>
      <w:divBdr>
        <w:top w:val="none" w:sz="0" w:space="0" w:color="auto"/>
        <w:left w:val="none" w:sz="0" w:space="0" w:color="auto"/>
        <w:bottom w:val="none" w:sz="0" w:space="0" w:color="auto"/>
        <w:right w:val="none" w:sz="0" w:space="0" w:color="auto"/>
      </w:divBdr>
    </w:div>
    <w:div w:id="282931091">
      <w:marLeft w:val="480"/>
      <w:marRight w:val="0"/>
      <w:marTop w:val="0"/>
      <w:marBottom w:val="0"/>
      <w:divBdr>
        <w:top w:val="none" w:sz="0" w:space="0" w:color="auto"/>
        <w:left w:val="none" w:sz="0" w:space="0" w:color="auto"/>
        <w:bottom w:val="none" w:sz="0" w:space="0" w:color="auto"/>
        <w:right w:val="none" w:sz="0" w:space="0" w:color="auto"/>
      </w:divBdr>
    </w:div>
    <w:div w:id="283121517">
      <w:marLeft w:val="480"/>
      <w:marRight w:val="0"/>
      <w:marTop w:val="0"/>
      <w:marBottom w:val="0"/>
      <w:divBdr>
        <w:top w:val="none" w:sz="0" w:space="0" w:color="auto"/>
        <w:left w:val="none" w:sz="0" w:space="0" w:color="auto"/>
        <w:bottom w:val="none" w:sz="0" w:space="0" w:color="auto"/>
        <w:right w:val="none" w:sz="0" w:space="0" w:color="auto"/>
      </w:divBdr>
    </w:div>
    <w:div w:id="283464647">
      <w:marLeft w:val="480"/>
      <w:marRight w:val="0"/>
      <w:marTop w:val="0"/>
      <w:marBottom w:val="0"/>
      <w:divBdr>
        <w:top w:val="none" w:sz="0" w:space="0" w:color="auto"/>
        <w:left w:val="none" w:sz="0" w:space="0" w:color="auto"/>
        <w:bottom w:val="none" w:sz="0" w:space="0" w:color="auto"/>
        <w:right w:val="none" w:sz="0" w:space="0" w:color="auto"/>
      </w:divBdr>
    </w:div>
    <w:div w:id="284044471">
      <w:marLeft w:val="480"/>
      <w:marRight w:val="0"/>
      <w:marTop w:val="0"/>
      <w:marBottom w:val="0"/>
      <w:divBdr>
        <w:top w:val="none" w:sz="0" w:space="0" w:color="auto"/>
        <w:left w:val="none" w:sz="0" w:space="0" w:color="auto"/>
        <w:bottom w:val="none" w:sz="0" w:space="0" w:color="auto"/>
        <w:right w:val="none" w:sz="0" w:space="0" w:color="auto"/>
      </w:divBdr>
    </w:div>
    <w:div w:id="284192175">
      <w:marLeft w:val="480"/>
      <w:marRight w:val="0"/>
      <w:marTop w:val="0"/>
      <w:marBottom w:val="0"/>
      <w:divBdr>
        <w:top w:val="none" w:sz="0" w:space="0" w:color="auto"/>
        <w:left w:val="none" w:sz="0" w:space="0" w:color="auto"/>
        <w:bottom w:val="none" w:sz="0" w:space="0" w:color="auto"/>
        <w:right w:val="none" w:sz="0" w:space="0" w:color="auto"/>
      </w:divBdr>
    </w:div>
    <w:div w:id="284629193">
      <w:marLeft w:val="480"/>
      <w:marRight w:val="0"/>
      <w:marTop w:val="0"/>
      <w:marBottom w:val="0"/>
      <w:divBdr>
        <w:top w:val="none" w:sz="0" w:space="0" w:color="auto"/>
        <w:left w:val="none" w:sz="0" w:space="0" w:color="auto"/>
        <w:bottom w:val="none" w:sz="0" w:space="0" w:color="auto"/>
        <w:right w:val="none" w:sz="0" w:space="0" w:color="auto"/>
      </w:divBdr>
    </w:div>
    <w:div w:id="284889186">
      <w:marLeft w:val="480"/>
      <w:marRight w:val="0"/>
      <w:marTop w:val="0"/>
      <w:marBottom w:val="0"/>
      <w:divBdr>
        <w:top w:val="none" w:sz="0" w:space="0" w:color="auto"/>
        <w:left w:val="none" w:sz="0" w:space="0" w:color="auto"/>
        <w:bottom w:val="none" w:sz="0" w:space="0" w:color="auto"/>
        <w:right w:val="none" w:sz="0" w:space="0" w:color="auto"/>
      </w:divBdr>
    </w:div>
    <w:div w:id="285082307">
      <w:marLeft w:val="480"/>
      <w:marRight w:val="0"/>
      <w:marTop w:val="0"/>
      <w:marBottom w:val="0"/>
      <w:divBdr>
        <w:top w:val="none" w:sz="0" w:space="0" w:color="auto"/>
        <w:left w:val="none" w:sz="0" w:space="0" w:color="auto"/>
        <w:bottom w:val="none" w:sz="0" w:space="0" w:color="auto"/>
        <w:right w:val="none" w:sz="0" w:space="0" w:color="auto"/>
      </w:divBdr>
    </w:div>
    <w:div w:id="285159042">
      <w:marLeft w:val="480"/>
      <w:marRight w:val="0"/>
      <w:marTop w:val="0"/>
      <w:marBottom w:val="0"/>
      <w:divBdr>
        <w:top w:val="none" w:sz="0" w:space="0" w:color="auto"/>
        <w:left w:val="none" w:sz="0" w:space="0" w:color="auto"/>
        <w:bottom w:val="none" w:sz="0" w:space="0" w:color="auto"/>
        <w:right w:val="none" w:sz="0" w:space="0" w:color="auto"/>
      </w:divBdr>
    </w:div>
    <w:div w:id="285427036">
      <w:marLeft w:val="480"/>
      <w:marRight w:val="0"/>
      <w:marTop w:val="0"/>
      <w:marBottom w:val="0"/>
      <w:divBdr>
        <w:top w:val="none" w:sz="0" w:space="0" w:color="auto"/>
        <w:left w:val="none" w:sz="0" w:space="0" w:color="auto"/>
        <w:bottom w:val="none" w:sz="0" w:space="0" w:color="auto"/>
        <w:right w:val="none" w:sz="0" w:space="0" w:color="auto"/>
      </w:divBdr>
    </w:div>
    <w:div w:id="285619552">
      <w:marLeft w:val="480"/>
      <w:marRight w:val="0"/>
      <w:marTop w:val="0"/>
      <w:marBottom w:val="0"/>
      <w:divBdr>
        <w:top w:val="none" w:sz="0" w:space="0" w:color="auto"/>
        <w:left w:val="none" w:sz="0" w:space="0" w:color="auto"/>
        <w:bottom w:val="none" w:sz="0" w:space="0" w:color="auto"/>
        <w:right w:val="none" w:sz="0" w:space="0" w:color="auto"/>
      </w:divBdr>
    </w:div>
    <w:div w:id="285744134">
      <w:marLeft w:val="480"/>
      <w:marRight w:val="0"/>
      <w:marTop w:val="0"/>
      <w:marBottom w:val="0"/>
      <w:divBdr>
        <w:top w:val="none" w:sz="0" w:space="0" w:color="auto"/>
        <w:left w:val="none" w:sz="0" w:space="0" w:color="auto"/>
        <w:bottom w:val="none" w:sz="0" w:space="0" w:color="auto"/>
        <w:right w:val="none" w:sz="0" w:space="0" w:color="auto"/>
      </w:divBdr>
    </w:div>
    <w:div w:id="285818235">
      <w:marLeft w:val="480"/>
      <w:marRight w:val="0"/>
      <w:marTop w:val="0"/>
      <w:marBottom w:val="0"/>
      <w:divBdr>
        <w:top w:val="none" w:sz="0" w:space="0" w:color="auto"/>
        <w:left w:val="none" w:sz="0" w:space="0" w:color="auto"/>
        <w:bottom w:val="none" w:sz="0" w:space="0" w:color="auto"/>
        <w:right w:val="none" w:sz="0" w:space="0" w:color="auto"/>
      </w:divBdr>
    </w:div>
    <w:div w:id="286081866">
      <w:marLeft w:val="480"/>
      <w:marRight w:val="0"/>
      <w:marTop w:val="0"/>
      <w:marBottom w:val="0"/>
      <w:divBdr>
        <w:top w:val="none" w:sz="0" w:space="0" w:color="auto"/>
        <w:left w:val="none" w:sz="0" w:space="0" w:color="auto"/>
        <w:bottom w:val="none" w:sz="0" w:space="0" w:color="auto"/>
        <w:right w:val="none" w:sz="0" w:space="0" w:color="auto"/>
      </w:divBdr>
    </w:div>
    <w:div w:id="286202827">
      <w:marLeft w:val="480"/>
      <w:marRight w:val="0"/>
      <w:marTop w:val="0"/>
      <w:marBottom w:val="0"/>
      <w:divBdr>
        <w:top w:val="none" w:sz="0" w:space="0" w:color="auto"/>
        <w:left w:val="none" w:sz="0" w:space="0" w:color="auto"/>
        <w:bottom w:val="none" w:sz="0" w:space="0" w:color="auto"/>
        <w:right w:val="none" w:sz="0" w:space="0" w:color="auto"/>
      </w:divBdr>
    </w:div>
    <w:div w:id="286205551">
      <w:marLeft w:val="480"/>
      <w:marRight w:val="0"/>
      <w:marTop w:val="0"/>
      <w:marBottom w:val="0"/>
      <w:divBdr>
        <w:top w:val="none" w:sz="0" w:space="0" w:color="auto"/>
        <w:left w:val="none" w:sz="0" w:space="0" w:color="auto"/>
        <w:bottom w:val="none" w:sz="0" w:space="0" w:color="auto"/>
        <w:right w:val="none" w:sz="0" w:space="0" w:color="auto"/>
      </w:divBdr>
    </w:div>
    <w:div w:id="286741317">
      <w:marLeft w:val="480"/>
      <w:marRight w:val="0"/>
      <w:marTop w:val="0"/>
      <w:marBottom w:val="0"/>
      <w:divBdr>
        <w:top w:val="none" w:sz="0" w:space="0" w:color="auto"/>
        <w:left w:val="none" w:sz="0" w:space="0" w:color="auto"/>
        <w:bottom w:val="none" w:sz="0" w:space="0" w:color="auto"/>
        <w:right w:val="none" w:sz="0" w:space="0" w:color="auto"/>
      </w:divBdr>
    </w:div>
    <w:div w:id="286786549">
      <w:marLeft w:val="480"/>
      <w:marRight w:val="0"/>
      <w:marTop w:val="0"/>
      <w:marBottom w:val="0"/>
      <w:divBdr>
        <w:top w:val="none" w:sz="0" w:space="0" w:color="auto"/>
        <w:left w:val="none" w:sz="0" w:space="0" w:color="auto"/>
        <w:bottom w:val="none" w:sz="0" w:space="0" w:color="auto"/>
        <w:right w:val="none" w:sz="0" w:space="0" w:color="auto"/>
      </w:divBdr>
    </w:div>
    <w:div w:id="287011602">
      <w:marLeft w:val="480"/>
      <w:marRight w:val="0"/>
      <w:marTop w:val="0"/>
      <w:marBottom w:val="0"/>
      <w:divBdr>
        <w:top w:val="none" w:sz="0" w:space="0" w:color="auto"/>
        <w:left w:val="none" w:sz="0" w:space="0" w:color="auto"/>
        <w:bottom w:val="none" w:sz="0" w:space="0" w:color="auto"/>
        <w:right w:val="none" w:sz="0" w:space="0" w:color="auto"/>
      </w:divBdr>
    </w:div>
    <w:div w:id="287123210">
      <w:marLeft w:val="480"/>
      <w:marRight w:val="0"/>
      <w:marTop w:val="0"/>
      <w:marBottom w:val="0"/>
      <w:divBdr>
        <w:top w:val="none" w:sz="0" w:space="0" w:color="auto"/>
        <w:left w:val="none" w:sz="0" w:space="0" w:color="auto"/>
        <w:bottom w:val="none" w:sz="0" w:space="0" w:color="auto"/>
        <w:right w:val="none" w:sz="0" w:space="0" w:color="auto"/>
      </w:divBdr>
    </w:div>
    <w:div w:id="287126568">
      <w:marLeft w:val="480"/>
      <w:marRight w:val="0"/>
      <w:marTop w:val="0"/>
      <w:marBottom w:val="0"/>
      <w:divBdr>
        <w:top w:val="none" w:sz="0" w:space="0" w:color="auto"/>
        <w:left w:val="none" w:sz="0" w:space="0" w:color="auto"/>
        <w:bottom w:val="none" w:sz="0" w:space="0" w:color="auto"/>
        <w:right w:val="none" w:sz="0" w:space="0" w:color="auto"/>
      </w:divBdr>
    </w:div>
    <w:div w:id="287325457">
      <w:marLeft w:val="480"/>
      <w:marRight w:val="0"/>
      <w:marTop w:val="0"/>
      <w:marBottom w:val="0"/>
      <w:divBdr>
        <w:top w:val="none" w:sz="0" w:space="0" w:color="auto"/>
        <w:left w:val="none" w:sz="0" w:space="0" w:color="auto"/>
        <w:bottom w:val="none" w:sz="0" w:space="0" w:color="auto"/>
        <w:right w:val="none" w:sz="0" w:space="0" w:color="auto"/>
      </w:divBdr>
    </w:div>
    <w:div w:id="287779058">
      <w:marLeft w:val="480"/>
      <w:marRight w:val="0"/>
      <w:marTop w:val="0"/>
      <w:marBottom w:val="0"/>
      <w:divBdr>
        <w:top w:val="none" w:sz="0" w:space="0" w:color="auto"/>
        <w:left w:val="none" w:sz="0" w:space="0" w:color="auto"/>
        <w:bottom w:val="none" w:sz="0" w:space="0" w:color="auto"/>
        <w:right w:val="none" w:sz="0" w:space="0" w:color="auto"/>
      </w:divBdr>
    </w:div>
    <w:div w:id="288054241">
      <w:marLeft w:val="480"/>
      <w:marRight w:val="0"/>
      <w:marTop w:val="0"/>
      <w:marBottom w:val="0"/>
      <w:divBdr>
        <w:top w:val="none" w:sz="0" w:space="0" w:color="auto"/>
        <w:left w:val="none" w:sz="0" w:space="0" w:color="auto"/>
        <w:bottom w:val="none" w:sz="0" w:space="0" w:color="auto"/>
        <w:right w:val="none" w:sz="0" w:space="0" w:color="auto"/>
      </w:divBdr>
    </w:div>
    <w:div w:id="288702320">
      <w:marLeft w:val="480"/>
      <w:marRight w:val="0"/>
      <w:marTop w:val="0"/>
      <w:marBottom w:val="0"/>
      <w:divBdr>
        <w:top w:val="none" w:sz="0" w:space="0" w:color="auto"/>
        <w:left w:val="none" w:sz="0" w:space="0" w:color="auto"/>
        <w:bottom w:val="none" w:sz="0" w:space="0" w:color="auto"/>
        <w:right w:val="none" w:sz="0" w:space="0" w:color="auto"/>
      </w:divBdr>
    </w:div>
    <w:div w:id="288705532">
      <w:marLeft w:val="480"/>
      <w:marRight w:val="0"/>
      <w:marTop w:val="0"/>
      <w:marBottom w:val="0"/>
      <w:divBdr>
        <w:top w:val="none" w:sz="0" w:space="0" w:color="auto"/>
        <w:left w:val="none" w:sz="0" w:space="0" w:color="auto"/>
        <w:bottom w:val="none" w:sz="0" w:space="0" w:color="auto"/>
        <w:right w:val="none" w:sz="0" w:space="0" w:color="auto"/>
      </w:divBdr>
    </w:div>
    <w:div w:id="288898070">
      <w:marLeft w:val="480"/>
      <w:marRight w:val="0"/>
      <w:marTop w:val="0"/>
      <w:marBottom w:val="0"/>
      <w:divBdr>
        <w:top w:val="none" w:sz="0" w:space="0" w:color="auto"/>
        <w:left w:val="none" w:sz="0" w:space="0" w:color="auto"/>
        <w:bottom w:val="none" w:sz="0" w:space="0" w:color="auto"/>
        <w:right w:val="none" w:sz="0" w:space="0" w:color="auto"/>
      </w:divBdr>
    </w:div>
    <w:div w:id="289017892">
      <w:marLeft w:val="480"/>
      <w:marRight w:val="0"/>
      <w:marTop w:val="0"/>
      <w:marBottom w:val="0"/>
      <w:divBdr>
        <w:top w:val="none" w:sz="0" w:space="0" w:color="auto"/>
        <w:left w:val="none" w:sz="0" w:space="0" w:color="auto"/>
        <w:bottom w:val="none" w:sz="0" w:space="0" w:color="auto"/>
        <w:right w:val="none" w:sz="0" w:space="0" w:color="auto"/>
      </w:divBdr>
    </w:div>
    <w:div w:id="289168944">
      <w:marLeft w:val="480"/>
      <w:marRight w:val="0"/>
      <w:marTop w:val="0"/>
      <w:marBottom w:val="0"/>
      <w:divBdr>
        <w:top w:val="none" w:sz="0" w:space="0" w:color="auto"/>
        <w:left w:val="none" w:sz="0" w:space="0" w:color="auto"/>
        <w:bottom w:val="none" w:sz="0" w:space="0" w:color="auto"/>
        <w:right w:val="none" w:sz="0" w:space="0" w:color="auto"/>
      </w:divBdr>
    </w:div>
    <w:div w:id="289938159">
      <w:marLeft w:val="480"/>
      <w:marRight w:val="0"/>
      <w:marTop w:val="0"/>
      <w:marBottom w:val="0"/>
      <w:divBdr>
        <w:top w:val="none" w:sz="0" w:space="0" w:color="auto"/>
        <w:left w:val="none" w:sz="0" w:space="0" w:color="auto"/>
        <w:bottom w:val="none" w:sz="0" w:space="0" w:color="auto"/>
        <w:right w:val="none" w:sz="0" w:space="0" w:color="auto"/>
      </w:divBdr>
    </w:div>
    <w:div w:id="290593651">
      <w:marLeft w:val="480"/>
      <w:marRight w:val="0"/>
      <w:marTop w:val="0"/>
      <w:marBottom w:val="0"/>
      <w:divBdr>
        <w:top w:val="none" w:sz="0" w:space="0" w:color="auto"/>
        <w:left w:val="none" w:sz="0" w:space="0" w:color="auto"/>
        <w:bottom w:val="none" w:sz="0" w:space="0" w:color="auto"/>
        <w:right w:val="none" w:sz="0" w:space="0" w:color="auto"/>
      </w:divBdr>
    </w:div>
    <w:div w:id="290670814">
      <w:marLeft w:val="480"/>
      <w:marRight w:val="0"/>
      <w:marTop w:val="0"/>
      <w:marBottom w:val="0"/>
      <w:divBdr>
        <w:top w:val="none" w:sz="0" w:space="0" w:color="auto"/>
        <w:left w:val="none" w:sz="0" w:space="0" w:color="auto"/>
        <w:bottom w:val="none" w:sz="0" w:space="0" w:color="auto"/>
        <w:right w:val="none" w:sz="0" w:space="0" w:color="auto"/>
      </w:divBdr>
    </w:div>
    <w:div w:id="290719051">
      <w:marLeft w:val="480"/>
      <w:marRight w:val="0"/>
      <w:marTop w:val="0"/>
      <w:marBottom w:val="0"/>
      <w:divBdr>
        <w:top w:val="none" w:sz="0" w:space="0" w:color="auto"/>
        <w:left w:val="none" w:sz="0" w:space="0" w:color="auto"/>
        <w:bottom w:val="none" w:sz="0" w:space="0" w:color="auto"/>
        <w:right w:val="none" w:sz="0" w:space="0" w:color="auto"/>
      </w:divBdr>
    </w:div>
    <w:div w:id="290793481">
      <w:marLeft w:val="480"/>
      <w:marRight w:val="0"/>
      <w:marTop w:val="0"/>
      <w:marBottom w:val="0"/>
      <w:divBdr>
        <w:top w:val="none" w:sz="0" w:space="0" w:color="auto"/>
        <w:left w:val="none" w:sz="0" w:space="0" w:color="auto"/>
        <w:bottom w:val="none" w:sz="0" w:space="0" w:color="auto"/>
        <w:right w:val="none" w:sz="0" w:space="0" w:color="auto"/>
      </w:divBdr>
    </w:div>
    <w:div w:id="291324393">
      <w:marLeft w:val="480"/>
      <w:marRight w:val="0"/>
      <w:marTop w:val="0"/>
      <w:marBottom w:val="0"/>
      <w:divBdr>
        <w:top w:val="none" w:sz="0" w:space="0" w:color="auto"/>
        <w:left w:val="none" w:sz="0" w:space="0" w:color="auto"/>
        <w:bottom w:val="none" w:sz="0" w:space="0" w:color="auto"/>
        <w:right w:val="none" w:sz="0" w:space="0" w:color="auto"/>
      </w:divBdr>
    </w:div>
    <w:div w:id="291441738">
      <w:marLeft w:val="480"/>
      <w:marRight w:val="0"/>
      <w:marTop w:val="0"/>
      <w:marBottom w:val="0"/>
      <w:divBdr>
        <w:top w:val="none" w:sz="0" w:space="0" w:color="auto"/>
        <w:left w:val="none" w:sz="0" w:space="0" w:color="auto"/>
        <w:bottom w:val="none" w:sz="0" w:space="0" w:color="auto"/>
        <w:right w:val="none" w:sz="0" w:space="0" w:color="auto"/>
      </w:divBdr>
    </w:div>
    <w:div w:id="291594994">
      <w:marLeft w:val="480"/>
      <w:marRight w:val="0"/>
      <w:marTop w:val="0"/>
      <w:marBottom w:val="0"/>
      <w:divBdr>
        <w:top w:val="none" w:sz="0" w:space="0" w:color="auto"/>
        <w:left w:val="none" w:sz="0" w:space="0" w:color="auto"/>
        <w:bottom w:val="none" w:sz="0" w:space="0" w:color="auto"/>
        <w:right w:val="none" w:sz="0" w:space="0" w:color="auto"/>
      </w:divBdr>
    </w:div>
    <w:div w:id="291596052">
      <w:marLeft w:val="480"/>
      <w:marRight w:val="0"/>
      <w:marTop w:val="0"/>
      <w:marBottom w:val="0"/>
      <w:divBdr>
        <w:top w:val="none" w:sz="0" w:space="0" w:color="auto"/>
        <w:left w:val="none" w:sz="0" w:space="0" w:color="auto"/>
        <w:bottom w:val="none" w:sz="0" w:space="0" w:color="auto"/>
        <w:right w:val="none" w:sz="0" w:space="0" w:color="auto"/>
      </w:divBdr>
    </w:div>
    <w:div w:id="291712615">
      <w:marLeft w:val="480"/>
      <w:marRight w:val="0"/>
      <w:marTop w:val="0"/>
      <w:marBottom w:val="0"/>
      <w:divBdr>
        <w:top w:val="none" w:sz="0" w:space="0" w:color="auto"/>
        <w:left w:val="none" w:sz="0" w:space="0" w:color="auto"/>
        <w:bottom w:val="none" w:sz="0" w:space="0" w:color="auto"/>
        <w:right w:val="none" w:sz="0" w:space="0" w:color="auto"/>
      </w:divBdr>
    </w:div>
    <w:div w:id="291790595">
      <w:marLeft w:val="480"/>
      <w:marRight w:val="0"/>
      <w:marTop w:val="0"/>
      <w:marBottom w:val="0"/>
      <w:divBdr>
        <w:top w:val="none" w:sz="0" w:space="0" w:color="auto"/>
        <w:left w:val="none" w:sz="0" w:space="0" w:color="auto"/>
        <w:bottom w:val="none" w:sz="0" w:space="0" w:color="auto"/>
        <w:right w:val="none" w:sz="0" w:space="0" w:color="auto"/>
      </w:divBdr>
    </w:div>
    <w:div w:id="293105319">
      <w:marLeft w:val="480"/>
      <w:marRight w:val="0"/>
      <w:marTop w:val="0"/>
      <w:marBottom w:val="0"/>
      <w:divBdr>
        <w:top w:val="none" w:sz="0" w:space="0" w:color="auto"/>
        <w:left w:val="none" w:sz="0" w:space="0" w:color="auto"/>
        <w:bottom w:val="none" w:sz="0" w:space="0" w:color="auto"/>
        <w:right w:val="none" w:sz="0" w:space="0" w:color="auto"/>
      </w:divBdr>
    </w:div>
    <w:div w:id="293365054">
      <w:marLeft w:val="480"/>
      <w:marRight w:val="0"/>
      <w:marTop w:val="0"/>
      <w:marBottom w:val="0"/>
      <w:divBdr>
        <w:top w:val="none" w:sz="0" w:space="0" w:color="auto"/>
        <w:left w:val="none" w:sz="0" w:space="0" w:color="auto"/>
        <w:bottom w:val="none" w:sz="0" w:space="0" w:color="auto"/>
        <w:right w:val="none" w:sz="0" w:space="0" w:color="auto"/>
      </w:divBdr>
    </w:div>
    <w:div w:id="293366541">
      <w:marLeft w:val="480"/>
      <w:marRight w:val="0"/>
      <w:marTop w:val="0"/>
      <w:marBottom w:val="0"/>
      <w:divBdr>
        <w:top w:val="none" w:sz="0" w:space="0" w:color="auto"/>
        <w:left w:val="none" w:sz="0" w:space="0" w:color="auto"/>
        <w:bottom w:val="none" w:sz="0" w:space="0" w:color="auto"/>
        <w:right w:val="none" w:sz="0" w:space="0" w:color="auto"/>
      </w:divBdr>
    </w:div>
    <w:div w:id="293559951">
      <w:marLeft w:val="480"/>
      <w:marRight w:val="0"/>
      <w:marTop w:val="0"/>
      <w:marBottom w:val="0"/>
      <w:divBdr>
        <w:top w:val="none" w:sz="0" w:space="0" w:color="auto"/>
        <w:left w:val="none" w:sz="0" w:space="0" w:color="auto"/>
        <w:bottom w:val="none" w:sz="0" w:space="0" w:color="auto"/>
        <w:right w:val="none" w:sz="0" w:space="0" w:color="auto"/>
      </w:divBdr>
    </w:div>
    <w:div w:id="293562679">
      <w:marLeft w:val="480"/>
      <w:marRight w:val="0"/>
      <w:marTop w:val="0"/>
      <w:marBottom w:val="0"/>
      <w:divBdr>
        <w:top w:val="none" w:sz="0" w:space="0" w:color="auto"/>
        <w:left w:val="none" w:sz="0" w:space="0" w:color="auto"/>
        <w:bottom w:val="none" w:sz="0" w:space="0" w:color="auto"/>
        <w:right w:val="none" w:sz="0" w:space="0" w:color="auto"/>
      </w:divBdr>
    </w:div>
    <w:div w:id="293601366">
      <w:marLeft w:val="480"/>
      <w:marRight w:val="0"/>
      <w:marTop w:val="0"/>
      <w:marBottom w:val="0"/>
      <w:divBdr>
        <w:top w:val="none" w:sz="0" w:space="0" w:color="auto"/>
        <w:left w:val="none" w:sz="0" w:space="0" w:color="auto"/>
        <w:bottom w:val="none" w:sz="0" w:space="0" w:color="auto"/>
        <w:right w:val="none" w:sz="0" w:space="0" w:color="auto"/>
      </w:divBdr>
    </w:div>
    <w:div w:id="293609709">
      <w:marLeft w:val="480"/>
      <w:marRight w:val="0"/>
      <w:marTop w:val="0"/>
      <w:marBottom w:val="0"/>
      <w:divBdr>
        <w:top w:val="none" w:sz="0" w:space="0" w:color="auto"/>
        <w:left w:val="none" w:sz="0" w:space="0" w:color="auto"/>
        <w:bottom w:val="none" w:sz="0" w:space="0" w:color="auto"/>
        <w:right w:val="none" w:sz="0" w:space="0" w:color="auto"/>
      </w:divBdr>
    </w:div>
    <w:div w:id="294141072">
      <w:marLeft w:val="480"/>
      <w:marRight w:val="0"/>
      <w:marTop w:val="0"/>
      <w:marBottom w:val="0"/>
      <w:divBdr>
        <w:top w:val="none" w:sz="0" w:space="0" w:color="auto"/>
        <w:left w:val="none" w:sz="0" w:space="0" w:color="auto"/>
        <w:bottom w:val="none" w:sz="0" w:space="0" w:color="auto"/>
        <w:right w:val="none" w:sz="0" w:space="0" w:color="auto"/>
      </w:divBdr>
    </w:div>
    <w:div w:id="294222602">
      <w:marLeft w:val="480"/>
      <w:marRight w:val="0"/>
      <w:marTop w:val="0"/>
      <w:marBottom w:val="0"/>
      <w:divBdr>
        <w:top w:val="none" w:sz="0" w:space="0" w:color="auto"/>
        <w:left w:val="none" w:sz="0" w:space="0" w:color="auto"/>
        <w:bottom w:val="none" w:sz="0" w:space="0" w:color="auto"/>
        <w:right w:val="none" w:sz="0" w:space="0" w:color="auto"/>
      </w:divBdr>
    </w:div>
    <w:div w:id="294607470">
      <w:marLeft w:val="480"/>
      <w:marRight w:val="0"/>
      <w:marTop w:val="0"/>
      <w:marBottom w:val="0"/>
      <w:divBdr>
        <w:top w:val="none" w:sz="0" w:space="0" w:color="auto"/>
        <w:left w:val="none" w:sz="0" w:space="0" w:color="auto"/>
        <w:bottom w:val="none" w:sz="0" w:space="0" w:color="auto"/>
        <w:right w:val="none" w:sz="0" w:space="0" w:color="auto"/>
      </w:divBdr>
    </w:div>
    <w:div w:id="295180291">
      <w:marLeft w:val="480"/>
      <w:marRight w:val="0"/>
      <w:marTop w:val="0"/>
      <w:marBottom w:val="0"/>
      <w:divBdr>
        <w:top w:val="none" w:sz="0" w:space="0" w:color="auto"/>
        <w:left w:val="none" w:sz="0" w:space="0" w:color="auto"/>
        <w:bottom w:val="none" w:sz="0" w:space="0" w:color="auto"/>
        <w:right w:val="none" w:sz="0" w:space="0" w:color="auto"/>
      </w:divBdr>
    </w:div>
    <w:div w:id="295647244">
      <w:marLeft w:val="480"/>
      <w:marRight w:val="0"/>
      <w:marTop w:val="0"/>
      <w:marBottom w:val="0"/>
      <w:divBdr>
        <w:top w:val="none" w:sz="0" w:space="0" w:color="auto"/>
        <w:left w:val="none" w:sz="0" w:space="0" w:color="auto"/>
        <w:bottom w:val="none" w:sz="0" w:space="0" w:color="auto"/>
        <w:right w:val="none" w:sz="0" w:space="0" w:color="auto"/>
      </w:divBdr>
    </w:div>
    <w:div w:id="296222971">
      <w:marLeft w:val="480"/>
      <w:marRight w:val="0"/>
      <w:marTop w:val="0"/>
      <w:marBottom w:val="0"/>
      <w:divBdr>
        <w:top w:val="none" w:sz="0" w:space="0" w:color="auto"/>
        <w:left w:val="none" w:sz="0" w:space="0" w:color="auto"/>
        <w:bottom w:val="none" w:sz="0" w:space="0" w:color="auto"/>
        <w:right w:val="none" w:sz="0" w:space="0" w:color="auto"/>
      </w:divBdr>
    </w:div>
    <w:div w:id="296494958">
      <w:marLeft w:val="480"/>
      <w:marRight w:val="0"/>
      <w:marTop w:val="0"/>
      <w:marBottom w:val="0"/>
      <w:divBdr>
        <w:top w:val="none" w:sz="0" w:space="0" w:color="auto"/>
        <w:left w:val="none" w:sz="0" w:space="0" w:color="auto"/>
        <w:bottom w:val="none" w:sz="0" w:space="0" w:color="auto"/>
        <w:right w:val="none" w:sz="0" w:space="0" w:color="auto"/>
      </w:divBdr>
    </w:div>
    <w:div w:id="296842076">
      <w:marLeft w:val="480"/>
      <w:marRight w:val="0"/>
      <w:marTop w:val="0"/>
      <w:marBottom w:val="0"/>
      <w:divBdr>
        <w:top w:val="none" w:sz="0" w:space="0" w:color="auto"/>
        <w:left w:val="none" w:sz="0" w:space="0" w:color="auto"/>
        <w:bottom w:val="none" w:sz="0" w:space="0" w:color="auto"/>
        <w:right w:val="none" w:sz="0" w:space="0" w:color="auto"/>
      </w:divBdr>
    </w:div>
    <w:div w:id="296878602">
      <w:marLeft w:val="480"/>
      <w:marRight w:val="0"/>
      <w:marTop w:val="0"/>
      <w:marBottom w:val="0"/>
      <w:divBdr>
        <w:top w:val="none" w:sz="0" w:space="0" w:color="auto"/>
        <w:left w:val="none" w:sz="0" w:space="0" w:color="auto"/>
        <w:bottom w:val="none" w:sz="0" w:space="0" w:color="auto"/>
        <w:right w:val="none" w:sz="0" w:space="0" w:color="auto"/>
      </w:divBdr>
    </w:div>
    <w:div w:id="296881574">
      <w:marLeft w:val="480"/>
      <w:marRight w:val="0"/>
      <w:marTop w:val="0"/>
      <w:marBottom w:val="0"/>
      <w:divBdr>
        <w:top w:val="none" w:sz="0" w:space="0" w:color="auto"/>
        <w:left w:val="none" w:sz="0" w:space="0" w:color="auto"/>
        <w:bottom w:val="none" w:sz="0" w:space="0" w:color="auto"/>
        <w:right w:val="none" w:sz="0" w:space="0" w:color="auto"/>
      </w:divBdr>
    </w:div>
    <w:div w:id="297682797">
      <w:marLeft w:val="480"/>
      <w:marRight w:val="0"/>
      <w:marTop w:val="0"/>
      <w:marBottom w:val="0"/>
      <w:divBdr>
        <w:top w:val="none" w:sz="0" w:space="0" w:color="auto"/>
        <w:left w:val="none" w:sz="0" w:space="0" w:color="auto"/>
        <w:bottom w:val="none" w:sz="0" w:space="0" w:color="auto"/>
        <w:right w:val="none" w:sz="0" w:space="0" w:color="auto"/>
      </w:divBdr>
    </w:div>
    <w:div w:id="298386403">
      <w:marLeft w:val="480"/>
      <w:marRight w:val="0"/>
      <w:marTop w:val="0"/>
      <w:marBottom w:val="0"/>
      <w:divBdr>
        <w:top w:val="none" w:sz="0" w:space="0" w:color="auto"/>
        <w:left w:val="none" w:sz="0" w:space="0" w:color="auto"/>
        <w:bottom w:val="none" w:sz="0" w:space="0" w:color="auto"/>
        <w:right w:val="none" w:sz="0" w:space="0" w:color="auto"/>
      </w:divBdr>
    </w:div>
    <w:div w:id="298806343">
      <w:marLeft w:val="480"/>
      <w:marRight w:val="0"/>
      <w:marTop w:val="0"/>
      <w:marBottom w:val="0"/>
      <w:divBdr>
        <w:top w:val="none" w:sz="0" w:space="0" w:color="auto"/>
        <w:left w:val="none" w:sz="0" w:space="0" w:color="auto"/>
        <w:bottom w:val="none" w:sz="0" w:space="0" w:color="auto"/>
        <w:right w:val="none" w:sz="0" w:space="0" w:color="auto"/>
      </w:divBdr>
    </w:div>
    <w:div w:id="299000855">
      <w:marLeft w:val="480"/>
      <w:marRight w:val="0"/>
      <w:marTop w:val="0"/>
      <w:marBottom w:val="0"/>
      <w:divBdr>
        <w:top w:val="none" w:sz="0" w:space="0" w:color="auto"/>
        <w:left w:val="none" w:sz="0" w:space="0" w:color="auto"/>
        <w:bottom w:val="none" w:sz="0" w:space="0" w:color="auto"/>
        <w:right w:val="none" w:sz="0" w:space="0" w:color="auto"/>
      </w:divBdr>
    </w:div>
    <w:div w:id="299922493">
      <w:marLeft w:val="480"/>
      <w:marRight w:val="0"/>
      <w:marTop w:val="0"/>
      <w:marBottom w:val="0"/>
      <w:divBdr>
        <w:top w:val="none" w:sz="0" w:space="0" w:color="auto"/>
        <w:left w:val="none" w:sz="0" w:space="0" w:color="auto"/>
        <w:bottom w:val="none" w:sz="0" w:space="0" w:color="auto"/>
        <w:right w:val="none" w:sz="0" w:space="0" w:color="auto"/>
      </w:divBdr>
    </w:div>
    <w:div w:id="301034366">
      <w:marLeft w:val="480"/>
      <w:marRight w:val="0"/>
      <w:marTop w:val="0"/>
      <w:marBottom w:val="0"/>
      <w:divBdr>
        <w:top w:val="none" w:sz="0" w:space="0" w:color="auto"/>
        <w:left w:val="none" w:sz="0" w:space="0" w:color="auto"/>
        <w:bottom w:val="none" w:sz="0" w:space="0" w:color="auto"/>
        <w:right w:val="none" w:sz="0" w:space="0" w:color="auto"/>
      </w:divBdr>
    </w:div>
    <w:div w:id="301083135">
      <w:marLeft w:val="480"/>
      <w:marRight w:val="0"/>
      <w:marTop w:val="0"/>
      <w:marBottom w:val="0"/>
      <w:divBdr>
        <w:top w:val="none" w:sz="0" w:space="0" w:color="auto"/>
        <w:left w:val="none" w:sz="0" w:space="0" w:color="auto"/>
        <w:bottom w:val="none" w:sz="0" w:space="0" w:color="auto"/>
        <w:right w:val="none" w:sz="0" w:space="0" w:color="auto"/>
      </w:divBdr>
    </w:div>
    <w:div w:id="301231324">
      <w:marLeft w:val="480"/>
      <w:marRight w:val="0"/>
      <w:marTop w:val="0"/>
      <w:marBottom w:val="0"/>
      <w:divBdr>
        <w:top w:val="none" w:sz="0" w:space="0" w:color="auto"/>
        <w:left w:val="none" w:sz="0" w:space="0" w:color="auto"/>
        <w:bottom w:val="none" w:sz="0" w:space="0" w:color="auto"/>
        <w:right w:val="none" w:sz="0" w:space="0" w:color="auto"/>
      </w:divBdr>
    </w:div>
    <w:div w:id="301885371">
      <w:marLeft w:val="480"/>
      <w:marRight w:val="0"/>
      <w:marTop w:val="0"/>
      <w:marBottom w:val="0"/>
      <w:divBdr>
        <w:top w:val="none" w:sz="0" w:space="0" w:color="auto"/>
        <w:left w:val="none" w:sz="0" w:space="0" w:color="auto"/>
        <w:bottom w:val="none" w:sz="0" w:space="0" w:color="auto"/>
        <w:right w:val="none" w:sz="0" w:space="0" w:color="auto"/>
      </w:divBdr>
    </w:div>
    <w:div w:id="302350005">
      <w:marLeft w:val="480"/>
      <w:marRight w:val="0"/>
      <w:marTop w:val="0"/>
      <w:marBottom w:val="0"/>
      <w:divBdr>
        <w:top w:val="none" w:sz="0" w:space="0" w:color="auto"/>
        <w:left w:val="none" w:sz="0" w:space="0" w:color="auto"/>
        <w:bottom w:val="none" w:sz="0" w:space="0" w:color="auto"/>
        <w:right w:val="none" w:sz="0" w:space="0" w:color="auto"/>
      </w:divBdr>
    </w:div>
    <w:div w:id="302464090">
      <w:marLeft w:val="480"/>
      <w:marRight w:val="0"/>
      <w:marTop w:val="0"/>
      <w:marBottom w:val="0"/>
      <w:divBdr>
        <w:top w:val="none" w:sz="0" w:space="0" w:color="auto"/>
        <w:left w:val="none" w:sz="0" w:space="0" w:color="auto"/>
        <w:bottom w:val="none" w:sz="0" w:space="0" w:color="auto"/>
        <w:right w:val="none" w:sz="0" w:space="0" w:color="auto"/>
      </w:divBdr>
    </w:div>
    <w:div w:id="303047085">
      <w:bodyDiv w:val="1"/>
      <w:marLeft w:val="0"/>
      <w:marRight w:val="0"/>
      <w:marTop w:val="0"/>
      <w:marBottom w:val="0"/>
      <w:divBdr>
        <w:top w:val="none" w:sz="0" w:space="0" w:color="auto"/>
        <w:left w:val="none" w:sz="0" w:space="0" w:color="auto"/>
        <w:bottom w:val="none" w:sz="0" w:space="0" w:color="auto"/>
        <w:right w:val="none" w:sz="0" w:space="0" w:color="auto"/>
      </w:divBdr>
    </w:div>
    <w:div w:id="303242017">
      <w:marLeft w:val="480"/>
      <w:marRight w:val="0"/>
      <w:marTop w:val="0"/>
      <w:marBottom w:val="0"/>
      <w:divBdr>
        <w:top w:val="none" w:sz="0" w:space="0" w:color="auto"/>
        <w:left w:val="none" w:sz="0" w:space="0" w:color="auto"/>
        <w:bottom w:val="none" w:sz="0" w:space="0" w:color="auto"/>
        <w:right w:val="none" w:sz="0" w:space="0" w:color="auto"/>
      </w:divBdr>
    </w:div>
    <w:div w:id="303315866">
      <w:marLeft w:val="480"/>
      <w:marRight w:val="0"/>
      <w:marTop w:val="0"/>
      <w:marBottom w:val="0"/>
      <w:divBdr>
        <w:top w:val="none" w:sz="0" w:space="0" w:color="auto"/>
        <w:left w:val="none" w:sz="0" w:space="0" w:color="auto"/>
        <w:bottom w:val="none" w:sz="0" w:space="0" w:color="auto"/>
        <w:right w:val="none" w:sz="0" w:space="0" w:color="auto"/>
      </w:divBdr>
    </w:div>
    <w:div w:id="303660734">
      <w:marLeft w:val="480"/>
      <w:marRight w:val="0"/>
      <w:marTop w:val="0"/>
      <w:marBottom w:val="0"/>
      <w:divBdr>
        <w:top w:val="none" w:sz="0" w:space="0" w:color="auto"/>
        <w:left w:val="none" w:sz="0" w:space="0" w:color="auto"/>
        <w:bottom w:val="none" w:sz="0" w:space="0" w:color="auto"/>
        <w:right w:val="none" w:sz="0" w:space="0" w:color="auto"/>
      </w:divBdr>
    </w:div>
    <w:div w:id="304119712">
      <w:marLeft w:val="480"/>
      <w:marRight w:val="0"/>
      <w:marTop w:val="0"/>
      <w:marBottom w:val="0"/>
      <w:divBdr>
        <w:top w:val="none" w:sz="0" w:space="0" w:color="auto"/>
        <w:left w:val="none" w:sz="0" w:space="0" w:color="auto"/>
        <w:bottom w:val="none" w:sz="0" w:space="0" w:color="auto"/>
        <w:right w:val="none" w:sz="0" w:space="0" w:color="auto"/>
      </w:divBdr>
    </w:div>
    <w:div w:id="304285648">
      <w:marLeft w:val="480"/>
      <w:marRight w:val="0"/>
      <w:marTop w:val="0"/>
      <w:marBottom w:val="0"/>
      <w:divBdr>
        <w:top w:val="none" w:sz="0" w:space="0" w:color="auto"/>
        <w:left w:val="none" w:sz="0" w:space="0" w:color="auto"/>
        <w:bottom w:val="none" w:sz="0" w:space="0" w:color="auto"/>
        <w:right w:val="none" w:sz="0" w:space="0" w:color="auto"/>
      </w:divBdr>
    </w:div>
    <w:div w:id="304314886">
      <w:marLeft w:val="480"/>
      <w:marRight w:val="0"/>
      <w:marTop w:val="0"/>
      <w:marBottom w:val="0"/>
      <w:divBdr>
        <w:top w:val="none" w:sz="0" w:space="0" w:color="auto"/>
        <w:left w:val="none" w:sz="0" w:space="0" w:color="auto"/>
        <w:bottom w:val="none" w:sz="0" w:space="0" w:color="auto"/>
        <w:right w:val="none" w:sz="0" w:space="0" w:color="auto"/>
      </w:divBdr>
    </w:div>
    <w:div w:id="304504146">
      <w:marLeft w:val="480"/>
      <w:marRight w:val="0"/>
      <w:marTop w:val="0"/>
      <w:marBottom w:val="0"/>
      <w:divBdr>
        <w:top w:val="none" w:sz="0" w:space="0" w:color="auto"/>
        <w:left w:val="none" w:sz="0" w:space="0" w:color="auto"/>
        <w:bottom w:val="none" w:sz="0" w:space="0" w:color="auto"/>
        <w:right w:val="none" w:sz="0" w:space="0" w:color="auto"/>
      </w:divBdr>
    </w:div>
    <w:div w:id="305014430">
      <w:marLeft w:val="480"/>
      <w:marRight w:val="0"/>
      <w:marTop w:val="0"/>
      <w:marBottom w:val="0"/>
      <w:divBdr>
        <w:top w:val="none" w:sz="0" w:space="0" w:color="auto"/>
        <w:left w:val="none" w:sz="0" w:space="0" w:color="auto"/>
        <w:bottom w:val="none" w:sz="0" w:space="0" w:color="auto"/>
        <w:right w:val="none" w:sz="0" w:space="0" w:color="auto"/>
      </w:divBdr>
    </w:div>
    <w:div w:id="305471726">
      <w:marLeft w:val="480"/>
      <w:marRight w:val="0"/>
      <w:marTop w:val="0"/>
      <w:marBottom w:val="0"/>
      <w:divBdr>
        <w:top w:val="none" w:sz="0" w:space="0" w:color="auto"/>
        <w:left w:val="none" w:sz="0" w:space="0" w:color="auto"/>
        <w:bottom w:val="none" w:sz="0" w:space="0" w:color="auto"/>
        <w:right w:val="none" w:sz="0" w:space="0" w:color="auto"/>
      </w:divBdr>
    </w:div>
    <w:div w:id="306319465">
      <w:marLeft w:val="480"/>
      <w:marRight w:val="0"/>
      <w:marTop w:val="0"/>
      <w:marBottom w:val="0"/>
      <w:divBdr>
        <w:top w:val="none" w:sz="0" w:space="0" w:color="auto"/>
        <w:left w:val="none" w:sz="0" w:space="0" w:color="auto"/>
        <w:bottom w:val="none" w:sz="0" w:space="0" w:color="auto"/>
        <w:right w:val="none" w:sz="0" w:space="0" w:color="auto"/>
      </w:divBdr>
    </w:div>
    <w:div w:id="307132472">
      <w:marLeft w:val="480"/>
      <w:marRight w:val="0"/>
      <w:marTop w:val="0"/>
      <w:marBottom w:val="0"/>
      <w:divBdr>
        <w:top w:val="none" w:sz="0" w:space="0" w:color="auto"/>
        <w:left w:val="none" w:sz="0" w:space="0" w:color="auto"/>
        <w:bottom w:val="none" w:sz="0" w:space="0" w:color="auto"/>
        <w:right w:val="none" w:sz="0" w:space="0" w:color="auto"/>
      </w:divBdr>
    </w:div>
    <w:div w:id="307518088">
      <w:marLeft w:val="480"/>
      <w:marRight w:val="0"/>
      <w:marTop w:val="0"/>
      <w:marBottom w:val="0"/>
      <w:divBdr>
        <w:top w:val="none" w:sz="0" w:space="0" w:color="auto"/>
        <w:left w:val="none" w:sz="0" w:space="0" w:color="auto"/>
        <w:bottom w:val="none" w:sz="0" w:space="0" w:color="auto"/>
        <w:right w:val="none" w:sz="0" w:space="0" w:color="auto"/>
      </w:divBdr>
    </w:div>
    <w:div w:id="307901988">
      <w:marLeft w:val="480"/>
      <w:marRight w:val="0"/>
      <w:marTop w:val="0"/>
      <w:marBottom w:val="0"/>
      <w:divBdr>
        <w:top w:val="none" w:sz="0" w:space="0" w:color="auto"/>
        <w:left w:val="none" w:sz="0" w:space="0" w:color="auto"/>
        <w:bottom w:val="none" w:sz="0" w:space="0" w:color="auto"/>
        <w:right w:val="none" w:sz="0" w:space="0" w:color="auto"/>
      </w:divBdr>
    </w:div>
    <w:div w:id="307905065">
      <w:marLeft w:val="480"/>
      <w:marRight w:val="0"/>
      <w:marTop w:val="0"/>
      <w:marBottom w:val="0"/>
      <w:divBdr>
        <w:top w:val="none" w:sz="0" w:space="0" w:color="auto"/>
        <w:left w:val="none" w:sz="0" w:space="0" w:color="auto"/>
        <w:bottom w:val="none" w:sz="0" w:space="0" w:color="auto"/>
        <w:right w:val="none" w:sz="0" w:space="0" w:color="auto"/>
      </w:divBdr>
    </w:div>
    <w:div w:id="308245456">
      <w:marLeft w:val="480"/>
      <w:marRight w:val="0"/>
      <w:marTop w:val="0"/>
      <w:marBottom w:val="0"/>
      <w:divBdr>
        <w:top w:val="none" w:sz="0" w:space="0" w:color="auto"/>
        <w:left w:val="none" w:sz="0" w:space="0" w:color="auto"/>
        <w:bottom w:val="none" w:sz="0" w:space="0" w:color="auto"/>
        <w:right w:val="none" w:sz="0" w:space="0" w:color="auto"/>
      </w:divBdr>
    </w:div>
    <w:div w:id="308247182">
      <w:marLeft w:val="480"/>
      <w:marRight w:val="0"/>
      <w:marTop w:val="0"/>
      <w:marBottom w:val="0"/>
      <w:divBdr>
        <w:top w:val="none" w:sz="0" w:space="0" w:color="auto"/>
        <w:left w:val="none" w:sz="0" w:space="0" w:color="auto"/>
        <w:bottom w:val="none" w:sz="0" w:space="0" w:color="auto"/>
        <w:right w:val="none" w:sz="0" w:space="0" w:color="auto"/>
      </w:divBdr>
    </w:div>
    <w:div w:id="308562793">
      <w:marLeft w:val="480"/>
      <w:marRight w:val="0"/>
      <w:marTop w:val="0"/>
      <w:marBottom w:val="0"/>
      <w:divBdr>
        <w:top w:val="none" w:sz="0" w:space="0" w:color="auto"/>
        <w:left w:val="none" w:sz="0" w:space="0" w:color="auto"/>
        <w:bottom w:val="none" w:sz="0" w:space="0" w:color="auto"/>
        <w:right w:val="none" w:sz="0" w:space="0" w:color="auto"/>
      </w:divBdr>
    </w:div>
    <w:div w:id="308675938">
      <w:marLeft w:val="480"/>
      <w:marRight w:val="0"/>
      <w:marTop w:val="0"/>
      <w:marBottom w:val="0"/>
      <w:divBdr>
        <w:top w:val="none" w:sz="0" w:space="0" w:color="auto"/>
        <w:left w:val="none" w:sz="0" w:space="0" w:color="auto"/>
        <w:bottom w:val="none" w:sz="0" w:space="0" w:color="auto"/>
        <w:right w:val="none" w:sz="0" w:space="0" w:color="auto"/>
      </w:divBdr>
    </w:div>
    <w:div w:id="308678783">
      <w:marLeft w:val="480"/>
      <w:marRight w:val="0"/>
      <w:marTop w:val="0"/>
      <w:marBottom w:val="0"/>
      <w:divBdr>
        <w:top w:val="none" w:sz="0" w:space="0" w:color="auto"/>
        <w:left w:val="none" w:sz="0" w:space="0" w:color="auto"/>
        <w:bottom w:val="none" w:sz="0" w:space="0" w:color="auto"/>
        <w:right w:val="none" w:sz="0" w:space="0" w:color="auto"/>
      </w:divBdr>
    </w:div>
    <w:div w:id="309137644">
      <w:marLeft w:val="480"/>
      <w:marRight w:val="0"/>
      <w:marTop w:val="0"/>
      <w:marBottom w:val="0"/>
      <w:divBdr>
        <w:top w:val="none" w:sz="0" w:space="0" w:color="auto"/>
        <w:left w:val="none" w:sz="0" w:space="0" w:color="auto"/>
        <w:bottom w:val="none" w:sz="0" w:space="0" w:color="auto"/>
        <w:right w:val="none" w:sz="0" w:space="0" w:color="auto"/>
      </w:divBdr>
    </w:div>
    <w:div w:id="309749807">
      <w:marLeft w:val="480"/>
      <w:marRight w:val="0"/>
      <w:marTop w:val="0"/>
      <w:marBottom w:val="0"/>
      <w:divBdr>
        <w:top w:val="none" w:sz="0" w:space="0" w:color="auto"/>
        <w:left w:val="none" w:sz="0" w:space="0" w:color="auto"/>
        <w:bottom w:val="none" w:sz="0" w:space="0" w:color="auto"/>
        <w:right w:val="none" w:sz="0" w:space="0" w:color="auto"/>
      </w:divBdr>
    </w:div>
    <w:div w:id="310522022">
      <w:marLeft w:val="480"/>
      <w:marRight w:val="0"/>
      <w:marTop w:val="0"/>
      <w:marBottom w:val="0"/>
      <w:divBdr>
        <w:top w:val="none" w:sz="0" w:space="0" w:color="auto"/>
        <w:left w:val="none" w:sz="0" w:space="0" w:color="auto"/>
        <w:bottom w:val="none" w:sz="0" w:space="0" w:color="auto"/>
        <w:right w:val="none" w:sz="0" w:space="0" w:color="auto"/>
      </w:divBdr>
    </w:div>
    <w:div w:id="310598248">
      <w:marLeft w:val="480"/>
      <w:marRight w:val="0"/>
      <w:marTop w:val="0"/>
      <w:marBottom w:val="0"/>
      <w:divBdr>
        <w:top w:val="none" w:sz="0" w:space="0" w:color="auto"/>
        <w:left w:val="none" w:sz="0" w:space="0" w:color="auto"/>
        <w:bottom w:val="none" w:sz="0" w:space="0" w:color="auto"/>
        <w:right w:val="none" w:sz="0" w:space="0" w:color="auto"/>
      </w:divBdr>
    </w:div>
    <w:div w:id="310984348">
      <w:marLeft w:val="480"/>
      <w:marRight w:val="0"/>
      <w:marTop w:val="0"/>
      <w:marBottom w:val="0"/>
      <w:divBdr>
        <w:top w:val="none" w:sz="0" w:space="0" w:color="auto"/>
        <w:left w:val="none" w:sz="0" w:space="0" w:color="auto"/>
        <w:bottom w:val="none" w:sz="0" w:space="0" w:color="auto"/>
        <w:right w:val="none" w:sz="0" w:space="0" w:color="auto"/>
      </w:divBdr>
    </w:div>
    <w:div w:id="311561725">
      <w:marLeft w:val="480"/>
      <w:marRight w:val="0"/>
      <w:marTop w:val="0"/>
      <w:marBottom w:val="0"/>
      <w:divBdr>
        <w:top w:val="none" w:sz="0" w:space="0" w:color="auto"/>
        <w:left w:val="none" w:sz="0" w:space="0" w:color="auto"/>
        <w:bottom w:val="none" w:sz="0" w:space="0" w:color="auto"/>
        <w:right w:val="none" w:sz="0" w:space="0" w:color="auto"/>
      </w:divBdr>
    </w:div>
    <w:div w:id="312370997">
      <w:marLeft w:val="480"/>
      <w:marRight w:val="0"/>
      <w:marTop w:val="0"/>
      <w:marBottom w:val="0"/>
      <w:divBdr>
        <w:top w:val="none" w:sz="0" w:space="0" w:color="auto"/>
        <w:left w:val="none" w:sz="0" w:space="0" w:color="auto"/>
        <w:bottom w:val="none" w:sz="0" w:space="0" w:color="auto"/>
        <w:right w:val="none" w:sz="0" w:space="0" w:color="auto"/>
      </w:divBdr>
    </w:div>
    <w:div w:id="312416155">
      <w:marLeft w:val="480"/>
      <w:marRight w:val="0"/>
      <w:marTop w:val="0"/>
      <w:marBottom w:val="0"/>
      <w:divBdr>
        <w:top w:val="none" w:sz="0" w:space="0" w:color="auto"/>
        <w:left w:val="none" w:sz="0" w:space="0" w:color="auto"/>
        <w:bottom w:val="none" w:sz="0" w:space="0" w:color="auto"/>
        <w:right w:val="none" w:sz="0" w:space="0" w:color="auto"/>
      </w:divBdr>
    </w:div>
    <w:div w:id="313216129">
      <w:marLeft w:val="480"/>
      <w:marRight w:val="0"/>
      <w:marTop w:val="0"/>
      <w:marBottom w:val="0"/>
      <w:divBdr>
        <w:top w:val="none" w:sz="0" w:space="0" w:color="auto"/>
        <w:left w:val="none" w:sz="0" w:space="0" w:color="auto"/>
        <w:bottom w:val="none" w:sz="0" w:space="0" w:color="auto"/>
        <w:right w:val="none" w:sz="0" w:space="0" w:color="auto"/>
      </w:divBdr>
    </w:div>
    <w:div w:id="313802337">
      <w:marLeft w:val="480"/>
      <w:marRight w:val="0"/>
      <w:marTop w:val="0"/>
      <w:marBottom w:val="0"/>
      <w:divBdr>
        <w:top w:val="none" w:sz="0" w:space="0" w:color="auto"/>
        <w:left w:val="none" w:sz="0" w:space="0" w:color="auto"/>
        <w:bottom w:val="none" w:sz="0" w:space="0" w:color="auto"/>
        <w:right w:val="none" w:sz="0" w:space="0" w:color="auto"/>
      </w:divBdr>
    </w:div>
    <w:div w:id="313871233">
      <w:marLeft w:val="480"/>
      <w:marRight w:val="0"/>
      <w:marTop w:val="0"/>
      <w:marBottom w:val="0"/>
      <w:divBdr>
        <w:top w:val="none" w:sz="0" w:space="0" w:color="auto"/>
        <w:left w:val="none" w:sz="0" w:space="0" w:color="auto"/>
        <w:bottom w:val="none" w:sz="0" w:space="0" w:color="auto"/>
        <w:right w:val="none" w:sz="0" w:space="0" w:color="auto"/>
      </w:divBdr>
    </w:div>
    <w:div w:id="314116525">
      <w:marLeft w:val="480"/>
      <w:marRight w:val="0"/>
      <w:marTop w:val="0"/>
      <w:marBottom w:val="0"/>
      <w:divBdr>
        <w:top w:val="none" w:sz="0" w:space="0" w:color="auto"/>
        <w:left w:val="none" w:sz="0" w:space="0" w:color="auto"/>
        <w:bottom w:val="none" w:sz="0" w:space="0" w:color="auto"/>
        <w:right w:val="none" w:sz="0" w:space="0" w:color="auto"/>
      </w:divBdr>
    </w:div>
    <w:div w:id="314146107">
      <w:marLeft w:val="480"/>
      <w:marRight w:val="0"/>
      <w:marTop w:val="0"/>
      <w:marBottom w:val="0"/>
      <w:divBdr>
        <w:top w:val="none" w:sz="0" w:space="0" w:color="auto"/>
        <w:left w:val="none" w:sz="0" w:space="0" w:color="auto"/>
        <w:bottom w:val="none" w:sz="0" w:space="0" w:color="auto"/>
        <w:right w:val="none" w:sz="0" w:space="0" w:color="auto"/>
      </w:divBdr>
    </w:div>
    <w:div w:id="314339934">
      <w:marLeft w:val="480"/>
      <w:marRight w:val="0"/>
      <w:marTop w:val="0"/>
      <w:marBottom w:val="0"/>
      <w:divBdr>
        <w:top w:val="none" w:sz="0" w:space="0" w:color="auto"/>
        <w:left w:val="none" w:sz="0" w:space="0" w:color="auto"/>
        <w:bottom w:val="none" w:sz="0" w:space="0" w:color="auto"/>
        <w:right w:val="none" w:sz="0" w:space="0" w:color="auto"/>
      </w:divBdr>
    </w:div>
    <w:div w:id="315039933">
      <w:marLeft w:val="480"/>
      <w:marRight w:val="0"/>
      <w:marTop w:val="0"/>
      <w:marBottom w:val="0"/>
      <w:divBdr>
        <w:top w:val="none" w:sz="0" w:space="0" w:color="auto"/>
        <w:left w:val="none" w:sz="0" w:space="0" w:color="auto"/>
        <w:bottom w:val="none" w:sz="0" w:space="0" w:color="auto"/>
        <w:right w:val="none" w:sz="0" w:space="0" w:color="auto"/>
      </w:divBdr>
    </w:div>
    <w:div w:id="315232927">
      <w:marLeft w:val="480"/>
      <w:marRight w:val="0"/>
      <w:marTop w:val="0"/>
      <w:marBottom w:val="0"/>
      <w:divBdr>
        <w:top w:val="none" w:sz="0" w:space="0" w:color="auto"/>
        <w:left w:val="none" w:sz="0" w:space="0" w:color="auto"/>
        <w:bottom w:val="none" w:sz="0" w:space="0" w:color="auto"/>
        <w:right w:val="none" w:sz="0" w:space="0" w:color="auto"/>
      </w:divBdr>
    </w:div>
    <w:div w:id="315374902">
      <w:marLeft w:val="480"/>
      <w:marRight w:val="0"/>
      <w:marTop w:val="0"/>
      <w:marBottom w:val="0"/>
      <w:divBdr>
        <w:top w:val="none" w:sz="0" w:space="0" w:color="auto"/>
        <w:left w:val="none" w:sz="0" w:space="0" w:color="auto"/>
        <w:bottom w:val="none" w:sz="0" w:space="0" w:color="auto"/>
        <w:right w:val="none" w:sz="0" w:space="0" w:color="auto"/>
      </w:divBdr>
    </w:div>
    <w:div w:id="315570527">
      <w:marLeft w:val="480"/>
      <w:marRight w:val="0"/>
      <w:marTop w:val="0"/>
      <w:marBottom w:val="0"/>
      <w:divBdr>
        <w:top w:val="none" w:sz="0" w:space="0" w:color="auto"/>
        <w:left w:val="none" w:sz="0" w:space="0" w:color="auto"/>
        <w:bottom w:val="none" w:sz="0" w:space="0" w:color="auto"/>
        <w:right w:val="none" w:sz="0" w:space="0" w:color="auto"/>
      </w:divBdr>
    </w:div>
    <w:div w:id="316110480">
      <w:marLeft w:val="480"/>
      <w:marRight w:val="0"/>
      <w:marTop w:val="0"/>
      <w:marBottom w:val="0"/>
      <w:divBdr>
        <w:top w:val="none" w:sz="0" w:space="0" w:color="auto"/>
        <w:left w:val="none" w:sz="0" w:space="0" w:color="auto"/>
        <w:bottom w:val="none" w:sz="0" w:space="0" w:color="auto"/>
        <w:right w:val="none" w:sz="0" w:space="0" w:color="auto"/>
      </w:divBdr>
    </w:div>
    <w:div w:id="316961193">
      <w:marLeft w:val="480"/>
      <w:marRight w:val="0"/>
      <w:marTop w:val="0"/>
      <w:marBottom w:val="0"/>
      <w:divBdr>
        <w:top w:val="none" w:sz="0" w:space="0" w:color="auto"/>
        <w:left w:val="none" w:sz="0" w:space="0" w:color="auto"/>
        <w:bottom w:val="none" w:sz="0" w:space="0" w:color="auto"/>
        <w:right w:val="none" w:sz="0" w:space="0" w:color="auto"/>
      </w:divBdr>
    </w:div>
    <w:div w:id="317003948">
      <w:marLeft w:val="480"/>
      <w:marRight w:val="0"/>
      <w:marTop w:val="0"/>
      <w:marBottom w:val="0"/>
      <w:divBdr>
        <w:top w:val="none" w:sz="0" w:space="0" w:color="auto"/>
        <w:left w:val="none" w:sz="0" w:space="0" w:color="auto"/>
        <w:bottom w:val="none" w:sz="0" w:space="0" w:color="auto"/>
        <w:right w:val="none" w:sz="0" w:space="0" w:color="auto"/>
      </w:divBdr>
    </w:div>
    <w:div w:id="317147347">
      <w:bodyDiv w:val="1"/>
      <w:marLeft w:val="0"/>
      <w:marRight w:val="0"/>
      <w:marTop w:val="0"/>
      <w:marBottom w:val="0"/>
      <w:divBdr>
        <w:top w:val="none" w:sz="0" w:space="0" w:color="auto"/>
        <w:left w:val="none" w:sz="0" w:space="0" w:color="auto"/>
        <w:bottom w:val="none" w:sz="0" w:space="0" w:color="auto"/>
        <w:right w:val="none" w:sz="0" w:space="0" w:color="auto"/>
      </w:divBdr>
    </w:div>
    <w:div w:id="318047461">
      <w:marLeft w:val="480"/>
      <w:marRight w:val="0"/>
      <w:marTop w:val="0"/>
      <w:marBottom w:val="0"/>
      <w:divBdr>
        <w:top w:val="none" w:sz="0" w:space="0" w:color="auto"/>
        <w:left w:val="none" w:sz="0" w:space="0" w:color="auto"/>
        <w:bottom w:val="none" w:sz="0" w:space="0" w:color="auto"/>
        <w:right w:val="none" w:sz="0" w:space="0" w:color="auto"/>
      </w:divBdr>
    </w:div>
    <w:div w:id="318459895">
      <w:marLeft w:val="480"/>
      <w:marRight w:val="0"/>
      <w:marTop w:val="0"/>
      <w:marBottom w:val="0"/>
      <w:divBdr>
        <w:top w:val="none" w:sz="0" w:space="0" w:color="auto"/>
        <w:left w:val="none" w:sz="0" w:space="0" w:color="auto"/>
        <w:bottom w:val="none" w:sz="0" w:space="0" w:color="auto"/>
        <w:right w:val="none" w:sz="0" w:space="0" w:color="auto"/>
      </w:divBdr>
    </w:div>
    <w:div w:id="318463304">
      <w:marLeft w:val="480"/>
      <w:marRight w:val="0"/>
      <w:marTop w:val="0"/>
      <w:marBottom w:val="0"/>
      <w:divBdr>
        <w:top w:val="none" w:sz="0" w:space="0" w:color="auto"/>
        <w:left w:val="none" w:sz="0" w:space="0" w:color="auto"/>
        <w:bottom w:val="none" w:sz="0" w:space="0" w:color="auto"/>
        <w:right w:val="none" w:sz="0" w:space="0" w:color="auto"/>
      </w:divBdr>
    </w:div>
    <w:div w:id="318466695">
      <w:marLeft w:val="480"/>
      <w:marRight w:val="0"/>
      <w:marTop w:val="0"/>
      <w:marBottom w:val="0"/>
      <w:divBdr>
        <w:top w:val="none" w:sz="0" w:space="0" w:color="auto"/>
        <w:left w:val="none" w:sz="0" w:space="0" w:color="auto"/>
        <w:bottom w:val="none" w:sz="0" w:space="0" w:color="auto"/>
        <w:right w:val="none" w:sz="0" w:space="0" w:color="auto"/>
      </w:divBdr>
    </w:div>
    <w:div w:id="319160579">
      <w:marLeft w:val="480"/>
      <w:marRight w:val="0"/>
      <w:marTop w:val="0"/>
      <w:marBottom w:val="0"/>
      <w:divBdr>
        <w:top w:val="none" w:sz="0" w:space="0" w:color="auto"/>
        <w:left w:val="none" w:sz="0" w:space="0" w:color="auto"/>
        <w:bottom w:val="none" w:sz="0" w:space="0" w:color="auto"/>
        <w:right w:val="none" w:sz="0" w:space="0" w:color="auto"/>
      </w:divBdr>
    </w:div>
    <w:div w:id="319502341">
      <w:marLeft w:val="480"/>
      <w:marRight w:val="0"/>
      <w:marTop w:val="0"/>
      <w:marBottom w:val="0"/>
      <w:divBdr>
        <w:top w:val="none" w:sz="0" w:space="0" w:color="auto"/>
        <w:left w:val="none" w:sz="0" w:space="0" w:color="auto"/>
        <w:bottom w:val="none" w:sz="0" w:space="0" w:color="auto"/>
        <w:right w:val="none" w:sz="0" w:space="0" w:color="auto"/>
      </w:divBdr>
    </w:div>
    <w:div w:id="319619518">
      <w:marLeft w:val="480"/>
      <w:marRight w:val="0"/>
      <w:marTop w:val="0"/>
      <w:marBottom w:val="0"/>
      <w:divBdr>
        <w:top w:val="none" w:sz="0" w:space="0" w:color="auto"/>
        <w:left w:val="none" w:sz="0" w:space="0" w:color="auto"/>
        <w:bottom w:val="none" w:sz="0" w:space="0" w:color="auto"/>
        <w:right w:val="none" w:sz="0" w:space="0" w:color="auto"/>
      </w:divBdr>
    </w:div>
    <w:div w:id="319966217">
      <w:marLeft w:val="480"/>
      <w:marRight w:val="0"/>
      <w:marTop w:val="0"/>
      <w:marBottom w:val="0"/>
      <w:divBdr>
        <w:top w:val="none" w:sz="0" w:space="0" w:color="auto"/>
        <w:left w:val="none" w:sz="0" w:space="0" w:color="auto"/>
        <w:bottom w:val="none" w:sz="0" w:space="0" w:color="auto"/>
        <w:right w:val="none" w:sz="0" w:space="0" w:color="auto"/>
      </w:divBdr>
    </w:div>
    <w:div w:id="320235966">
      <w:marLeft w:val="480"/>
      <w:marRight w:val="0"/>
      <w:marTop w:val="0"/>
      <w:marBottom w:val="0"/>
      <w:divBdr>
        <w:top w:val="none" w:sz="0" w:space="0" w:color="auto"/>
        <w:left w:val="none" w:sz="0" w:space="0" w:color="auto"/>
        <w:bottom w:val="none" w:sz="0" w:space="0" w:color="auto"/>
        <w:right w:val="none" w:sz="0" w:space="0" w:color="auto"/>
      </w:divBdr>
    </w:div>
    <w:div w:id="320305741">
      <w:marLeft w:val="480"/>
      <w:marRight w:val="0"/>
      <w:marTop w:val="0"/>
      <w:marBottom w:val="0"/>
      <w:divBdr>
        <w:top w:val="none" w:sz="0" w:space="0" w:color="auto"/>
        <w:left w:val="none" w:sz="0" w:space="0" w:color="auto"/>
        <w:bottom w:val="none" w:sz="0" w:space="0" w:color="auto"/>
        <w:right w:val="none" w:sz="0" w:space="0" w:color="auto"/>
      </w:divBdr>
    </w:div>
    <w:div w:id="320355771">
      <w:marLeft w:val="480"/>
      <w:marRight w:val="0"/>
      <w:marTop w:val="0"/>
      <w:marBottom w:val="0"/>
      <w:divBdr>
        <w:top w:val="none" w:sz="0" w:space="0" w:color="auto"/>
        <w:left w:val="none" w:sz="0" w:space="0" w:color="auto"/>
        <w:bottom w:val="none" w:sz="0" w:space="0" w:color="auto"/>
        <w:right w:val="none" w:sz="0" w:space="0" w:color="auto"/>
      </w:divBdr>
    </w:div>
    <w:div w:id="320743568">
      <w:marLeft w:val="480"/>
      <w:marRight w:val="0"/>
      <w:marTop w:val="0"/>
      <w:marBottom w:val="0"/>
      <w:divBdr>
        <w:top w:val="none" w:sz="0" w:space="0" w:color="auto"/>
        <w:left w:val="none" w:sz="0" w:space="0" w:color="auto"/>
        <w:bottom w:val="none" w:sz="0" w:space="0" w:color="auto"/>
        <w:right w:val="none" w:sz="0" w:space="0" w:color="auto"/>
      </w:divBdr>
    </w:div>
    <w:div w:id="321011879">
      <w:marLeft w:val="480"/>
      <w:marRight w:val="0"/>
      <w:marTop w:val="0"/>
      <w:marBottom w:val="0"/>
      <w:divBdr>
        <w:top w:val="none" w:sz="0" w:space="0" w:color="auto"/>
        <w:left w:val="none" w:sz="0" w:space="0" w:color="auto"/>
        <w:bottom w:val="none" w:sz="0" w:space="0" w:color="auto"/>
        <w:right w:val="none" w:sz="0" w:space="0" w:color="auto"/>
      </w:divBdr>
    </w:div>
    <w:div w:id="321086107">
      <w:marLeft w:val="480"/>
      <w:marRight w:val="0"/>
      <w:marTop w:val="0"/>
      <w:marBottom w:val="0"/>
      <w:divBdr>
        <w:top w:val="none" w:sz="0" w:space="0" w:color="auto"/>
        <w:left w:val="none" w:sz="0" w:space="0" w:color="auto"/>
        <w:bottom w:val="none" w:sz="0" w:space="0" w:color="auto"/>
        <w:right w:val="none" w:sz="0" w:space="0" w:color="auto"/>
      </w:divBdr>
    </w:div>
    <w:div w:id="321272382">
      <w:marLeft w:val="480"/>
      <w:marRight w:val="0"/>
      <w:marTop w:val="0"/>
      <w:marBottom w:val="0"/>
      <w:divBdr>
        <w:top w:val="none" w:sz="0" w:space="0" w:color="auto"/>
        <w:left w:val="none" w:sz="0" w:space="0" w:color="auto"/>
        <w:bottom w:val="none" w:sz="0" w:space="0" w:color="auto"/>
        <w:right w:val="none" w:sz="0" w:space="0" w:color="auto"/>
      </w:divBdr>
    </w:div>
    <w:div w:id="321275874">
      <w:marLeft w:val="480"/>
      <w:marRight w:val="0"/>
      <w:marTop w:val="0"/>
      <w:marBottom w:val="0"/>
      <w:divBdr>
        <w:top w:val="none" w:sz="0" w:space="0" w:color="auto"/>
        <w:left w:val="none" w:sz="0" w:space="0" w:color="auto"/>
        <w:bottom w:val="none" w:sz="0" w:space="0" w:color="auto"/>
        <w:right w:val="none" w:sz="0" w:space="0" w:color="auto"/>
      </w:divBdr>
    </w:div>
    <w:div w:id="321278963">
      <w:marLeft w:val="480"/>
      <w:marRight w:val="0"/>
      <w:marTop w:val="0"/>
      <w:marBottom w:val="0"/>
      <w:divBdr>
        <w:top w:val="none" w:sz="0" w:space="0" w:color="auto"/>
        <w:left w:val="none" w:sz="0" w:space="0" w:color="auto"/>
        <w:bottom w:val="none" w:sz="0" w:space="0" w:color="auto"/>
        <w:right w:val="none" w:sz="0" w:space="0" w:color="auto"/>
      </w:divBdr>
    </w:div>
    <w:div w:id="321395150">
      <w:marLeft w:val="480"/>
      <w:marRight w:val="0"/>
      <w:marTop w:val="0"/>
      <w:marBottom w:val="0"/>
      <w:divBdr>
        <w:top w:val="none" w:sz="0" w:space="0" w:color="auto"/>
        <w:left w:val="none" w:sz="0" w:space="0" w:color="auto"/>
        <w:bottom w:val="none" w:sz="0" w:space="0" w:color="auto"/>
        <w:right w:val="none" w:sz="0" w:space="0" w:color="auto"/>
      </w:divBdr>
    </w:div>
    <w:div w:id="321469809">
      <w:marLeft w:val="480"/>
      <w:marRight w:val="0"/>
      <w:marTop w:val="0"/>
      <w:marBottom w:val="0"/>
      <w:divBdr>
        <w:top w:val="none" w:sz="0" w:space="0" w:color="auto"/>
        <w:left w:val="none" w:sz="0" w:space="0" w:color="auto"/>
        <w:bottom w:val="none" w:sz="0" w:space="0" w:color="auto"/>
        <w:right w:val="none" w:sz="0" w:space="0" w:color="auto"/>
      </w:divBdr>
    </w:div>
    <w:div w:id="321548280">
      <w:marLeft w:val="480"/>
      <w:marRight w:val="0"/>
      <w:marTop w:val="0"/>
      <w:marBottom w:val="0"/>
      <w:divBdr>
        <w:top w:val="none" w:sz="0" w:space="0" w:color="auto"/>
        <w:left w:val="none" w:sz="0" w:space="0" w:color="auto"/>
        <w:bottom w:val="none" w:sz="0" w:space="0" w:color="auto"/>
        <w:right w:val="none" w:sz="0" w:space="0" w:color="auto"/>
      </w:divBdr>
    </w:div>
    <w:div w:id="321587583">
      <w:marLeft w:val="480"/>
      <w:marRight w:val="0"/>
      <w:marTop w:val="0"/>
      <w:marBottom w:val="0"/>
      <w:divBdr>
        <w:top w:val="none" w:sz="0" w:space="0" w:color="auto"/>
        <w:left w:val="none" w:sz="0" w:space="0" w:color="auto"/>
        <w:bottom w:val="none" w:sz="0" w:space="0" w:color="auto"/>
        <w:right w:val="none" w:sz="0" w:space="0" w:color="auto"/>
      </w:divBdr>
    </w:div>
    <w:div w:id="322202119">
      <w:marLeft w:val="480"/>
      <w:marRight w:val="0"/>
      <w:marTop w:val="0"/>
      <w:marBottom w:val="0"/>
      <w:divBdr>
        <w:top w:val="none" w:sz="0" w:space="0" w:color="auto"/>
        <w:left w:val="none" w:sz="0" w:space="0" w:color="auto"/>
        <w:bottom w:val="none" w:sz="0" w:space="0" w:color="auto"/>
        <w:right w:val="none" w:sz="0" w:space="0" w:color="auto"/>
      </w:divBdr>
    </w:div>
    <w:div w:id="322515555">
      <w:marLeft w:val="480"/>
      <w:marRight w:val="0"/>
      <w:marTop w:val="0"/>
      <w:marBottom w:val="0"/>
      <w:divBdr>
        <w:top w:val="none" w:sz="0" w:space="0" w:color="auto"/>
        <w:left w:val="none" w:sz="0" w:space="0" w:color="auto"/>
        <w:bottom w:val="none" w:sz="0" w:space="0" w:color="auto"/>
        <w:right w:val="none" w:sz="0" w:space="0" w:color="auto"/>
      </w:divBdr>
    </w:div>
    <w:div w:id="322634887">
      <w:marLeft w:val="480"/>
      <w:marRight w:val="0"/>
      <w:marTop w:val="0"/>
      <w:marBottom w:val="0"/>
      <w:divBdr>
        <w:top w:val="none" w:sz="0" w:space="0" w:color="auto"/>
        <w:left w:val="none" w:sz="0" w:space="0" w:color="auto"/>
        <w:bottom w:val="none" w:sz="0" w:space="0" w:color="auto"/>
        <w:right w:val="none" w:sz="0" w:space="0" w:color="auto"/>
      </w:divBdr>
    </w:div>
    <w:div w:id="322703688">
      <w:marLeft w:val="480"/>
      <w:marRight w:val="0"/>
      <w:marTop w:val="0"/>
      <w:marBottom w:val="0"/>
      <w:divBdr>
        <w:top w:val="none" w:sz="0" w:space="0" w:color="auto"/>
        <w:left w:val="none" w:sz="0" w:space="0" w:color="auto"/>
        <w:bottom w:val="none" w:sz="0" w:space="0" w:color="auto"/>
        <w:right w:val="none" w:sz="0" w:space="0" w:color="auto"/>
      </w:divBdr>
    </w:div>
    <w:div w:id="322779238">
      <w:marLeft w:val="480"/>
      <w:marRight w:val="0"/>
      <w:marTop w:val="0"/>
      <w:marBottom w:val="0"/>
      <w:divBdr>
        <w:top w:val="none" w:sz="0" w:space="0" w:color="auto"/>
        <w:left w:val="none" w:sz="0" w:space="0" w:color="auto"/>
        <w:bottom w:val="none" w:sz="0" w:space="0" w:color="auto"/>
        <w:right w:val="none" w:sz="0" w:space="0" w:color="auto"/>
      </w:divBdr>
    </w:div>
    <w:div w:id="323096643">
      <w:marLeft w:val="480"/>
      <w:marRight w:val="0"/>
      <w:marTop w:val="0"/>
      <w:marBottom w:val="0"/>
      <w:divBdr>
        <w:top w:val="none" w:sz="0" w:space="0" w:color="auto"/>
        <w:left w:val="none" w:sz="0" w:space="0" w:color="auto"/>
        <w:bottom w:val="none" w:sz="0" w:space="0" w:color="auto"/>
        <w:right w:val="none" w:sz="0" w:space="0" w:color="auto"/>
      </w:divBdr>
    </w:div>
    <w:div w:id="323123296">
      <w:marLeft w:val="480"/>
      <w:marRight w:val="0"/>
      <w:marTop w:val="0"/>
      <w:marBottom w:val="0"/>
      <w:divBdr>
        <w:top w:val="none" w:sz="0" w:space="0" w:color="auto"/>
        <w:left w:val="none" w:sz="0" w:space="0" w:color="auto"/>
        <w:bottom w:val="none" w:sz="0" w:space="0" w:color="auto"/>
        <w:right w:val="none" w:sz="0" w:space="0" w:color="auto"/>
      </w:divBdr>
    </w:div>
    <w:div w:id="323124332">
      <w:marLeft w:val="480"/>
      <w:marRight w:val="0"/>
      <w:marTop w:val="0"/>
      <w:marBottom w:val="0"/>
      <w:divBdr>
        <w:top w:val="none" w:sz="0" w:space="0" w:color="auto"/>
        <w:left w:val="none" w:sz="0" w:space="0" w:color="auto"/>
        <w:bottom w:val="none" w:sz="0" w:space="0" w:color="auto"/>
        <w:right w:val="none" w:sz="0" w:space="0" w:color="auto"/>
      </w:divBdr>
    </w:div>
    <w:div w:id="324013410">
      <w:marLeft w:val="480"/>
      <w:marRight w:val="0"/>
      <w:marTop w:val="0"/>
      <w:marBottom w:val="0"/>
      <w:divBdr>
        <w:top w:val="none" w:sz="0" w:space="0" w:color="auto"/>
        <w:left w:val="none" w:sz="0" w:space="0" w:color="auto"/>
        <w:bottom w:val="none" w:sz="0" w:space="0" w:color="auto"/>
        <w:right w:val="none" w:sz="0" w:space="0" w:color="auto"/>
      </w:divBdr>
    </w:div>
    <w:div w:id="324162273">
      <w:marLeft w:val="480"/>
      <w:marRight w:val="0"/>
      <w:marTop w:val="0"/>
      <w:marBottom w:val="0"/>
      <w:divBdr>
        <w:top w:val="none" w:sz="0" w:space="0" w:color="auto"/>
        <w:left w:val="none" w:sz="0" w:space="0" w:color="auto"/>
        <w:bottom w:val="none" w:sz="0" w:space="0" w:color="auto"/>
        <w:right w:val="none" w:sz="0" w:space="0" w:color="auto"/>
      </w:divBdr>
    </w:div>
    <w:div w:id="324169308">
      <w:marLeft w:val="480"/>
      <w:marRight w:val="0"/>
      <w:marTop w:val="0"/>
      <w:marBottom w:val="0"/>
      <w:divBdr>
        <w:top w:val="none" w:sz="0" w:space="0" w:color="auto"/>
        <w:left w:val="none" w:sz="0" w:space="0" w:color="auto"/>
        <w:bottom w:val="none" w:sz="0" w:space="0" w:color="auto"/>
        <w:right w:val="none" w:sz="0" w:space="0" w:color="auto"/>
      </w:divBdr>
    </w:div>
    <w:div w:id="324403505">
      <w:marLeft w:val="480"/>
      <w:marRight w:val="0"/>
      <w:marTop w:val="0"/>
      <w:marBottom w:val="0"/>
      <w:divBdr>
        <w:top w:val="none" w:sz="0" w:space="0" w:color="auto"/>
        <w:left w:val="none" w:sz="0" w:space="0" w:color="auto"/>
        <w:bottom w:val="none" w:sz="0" w:space="0" w:color="auto"/>
        <w:right w:val="none" w:sz="0" w:space="0" w:color="auto"/>
      </w:divBdr>
    </w:div>
    <w:div w:id="324406592">
      <w:marLeft w:val="480"/>
      <w:marRight w:val="0"/>
      <w:marTop w:val="0"/>
      <w:marBottom w:val="0"/>
      <w:divBdr>
        <w:top w:val="none" w:sz="0" w:space="0" w:color="auto"/>
        <w:left w:val="none" w:sz="0" w:space="0" w:color="auto"/>
        <w:bottom w:val="none" w:sz="0" w:space="0" w:color="auto"/>
        <w:right w:val="none" w:sz="0" w:space="0" w:color="auto"/>
      </w:divBdr>
    </w:div>
    <w:div w:id="324481238">
      <w:marLeft w:val="480"/>
      <w:marRight w:val="0"/>
      <w:marTop w:val="0"/>
      <w:marBottom w:val="0"/>
      <w:divBdr>
        <w:top w:val="none" w:sz="0" w:space="0" w:color="auto"/>
        <w:left w:val="none" w:sz="0" w:space="0" w:color="auto"/>
        <w:bottom w:val="none" w:sz="0" w:space="0" w:color="auto"/>
        <w:right w:val="none" w:sz="0" w:space="0" w:color="auto"/>
      </w:divBdr>
    </w:div>
    <w:div w:id="324600460">
      <w:marLeft w:val="480"/>
      <w:marRight w:val="0"/>
      <w:marTop w:val="0"/>
      <w:marBottom w:val="0"/>
      <w:divBdr>
        <w:top w:val="none" w:sz="0" w:space="0" w:color="auto"/>
        <w:left w:val="none" w:sz="0" w:space="0" w:color="auto"/>
        <w:bottom w:val="none" w:sz="0" w:space="0" w:color="auto"/>
        <w:right w:val="none" w:sz="0" w:space="0" w:color="auto"/>
      </w:divBdr>
    </w:div>
    <w:div w:id="324631614">
      <w:marLeft w:val="480"/>
      <w:marRight w:val="0"/>
      <w:marTop w:val="0"/>
      <w:marBottom w:val="0"/>
      <w:divBdr>
        <w:top w:val="none" w:sz="0" w:space="0" w:color="auto"/>
        <w:left w:val="none" w:sz="0" w:space="0" w:color="auto"/>
        <w:bottom w:val="none" w:sz="0" w:space="0" w:color="auto"/>
        <w:right w:val="none" w:sz="0" w:space="0" w:color="auto"/>
      </w:divBdr>
    </w:div>
    <w:div w:id="324939346">
      <w:marLeft w:val="480"/>
      <w:marRight w:val="0"/>
      <w:marTop w:val="0"/>
      <w:marBottom w:val="0"/>
      <w:divBdr>
        <w:top w:val="none" w:sz="0" w:space="0" w:color="auto"/>
        <w:left w:val="none" w:sz="0" w:space="0" w:color="auto"/>
        <w:bottom w:val="none" w:sz="0" w:space="0" w:color="auto"/>
        <w:right w:val="none" w:sz="0" w:space="0" w:color="auto"/>
      </w:divBdr>
    </w:div>
    <w:div w:id="325088707">
      <w:marLeft w:val="480"/>
      <w:marRight w:val="0"/>
      <w:marTop w:val="0"/>
      <w:marBottom w:val="0"/>
      <w:divBdr>
        <w:top w:val="none" w:sz="0" w:space="0" w:color="auto"/>
        <w:left w:val="none" w:sz="0" w:space="0" w:color="auto"/>
        <w:bottom w:val="none" w:sz="0" w:space="0" w:color="auto"/>
        <w:right w:val="none" w:sz="0" w:space="0" w:color="auto"/>
      </w:divBdr>
    </w:div>
    <w:div w:id="325793454">
      <w:marLeft w:val="480"/>
      <w:marRight w:val="0"/>
      <w:marTop w:val="0"/>
      <w:marBottom w:val="0"/>
      <w:divBdr>
        <w:top w:val="none" w:sz="0" w:space="0" w:color="auto"/>
        <w:left w:val="none" w:sz="0" w:space="0" w:color="auto"/>
        <w:bottom w:val="none" w:sz="0" w:space="0" w:color="auto"/>
        <w:right w:val="none" w:sz="0" w:space="0" w:color="auto"/>
      </w:divBdr>
    </w:div>
    <w:div w:id="326061850">
      <w:marLeft w:val="480"/>
      <w:marRight w:val="0"/>
      <w:marTop w:val="0"/>
      <w:marBottom w:val="0"/>
      <w:divBdr>
        <w:top w:val="none" w:sz="0" w:space="0" w:color="auto"/>
        <w:left w:val="none" w:sz="0" w:space="0" w:color="auto"/>
        <w:bottom w:val="none" w:sz="0" w:space="0" w:color="auto"/>
        <w:right w:val="none" w:sz="0" w:space="0" w:color="auto"/>
      </w:divBdr>
    </w:div>
    <w:div w:id="327055576">
      <w:marLeft w:val="480"/>
      <w:marRight w:val="0"/>
      <w:marTop w:val="0"/>
      <w:marBottom w:val="0"/>
      <w:divBdr>
        <w:top w:val="none" w:sz="0" w:space="0" w:color="auto"/>
        <w:left w:val="none" w:sz="0" w:space="0" w:color="auto"/>
        <w:bottom w:val="none" w:sz="0" w:space="0" w:color="auto"/>
        <w:right w:val="none" w:sz="0" w:space="0" w:color="auto"/>
      </w:divBdr>
    </w:div>
    <w:div w:id="327099966">
      <w:marLeft w:val="480"/>
      <w:marRight w:val="0"/>
      <w:marTop w:val="0"/>
      <w:marBottom w:val="0"/>
      <w:divBdr>
        <w:top w:val="none" w:sz="0" w:space="0" w:color="auto"/>
        <w:left w:val="none" w:sz="0" w:space="0" w:color="auto"/>
        <w:bottom w:val="none" w:sz="0" w:space="0" w:color="auto"/>
        <w:right w:val="none" w:sz="0" w:space="0" w:color="auto"/>
      </w:divBdr>
    </w:div>
    <w:div w:id="327102251">
      <w:marLeft w:val="480"/>
      <w:marRight w:val="0"/>
      <w:marTop w:val="0"/>
      <w:marBottom w:val="0"/>
      <w:divBdr>
        <w:top w:val="none" w:sz="0" w:space="0" w:color="auto"/>
        <w:left w:val="none" w:sz="0" w:space="0" w:color="auto"/>
        <w:bottom w:val="none" w:sz="0" w:space="0" w:color="auto"/>
        <w:right w:val="none" w:sz="0" w:space="0" w:color="auto"/>
      </w:divBdr>
    </w:div>
    <w:div w:id="327245564">
      <w:marLeft w:val="480"/>
      <w:marRight w:val="0"/>
      <w:marTop w:val="0"/>
      <w:marBottom w:val="0"/>
      <w:divBdr>
        <w:top w:val="none" w:sz="0" w:space="0" w:color="auto"/>
        <w:left w:val="none" w:sz="0" w:space="0" w:color="auto"/>
        <w:bottom w:val="none" w:sz="0" w:space="0" w:color="auto"/>
        <w:right w:val="none" w:sz="0" w:space="0" w:color="auto"/>
      </w:divBdr>
    </w:div>
    <w:div w:id="327487668">
      <w:marLeft w:val="480"/>
      <w:marRight w:val="0"/>
      <w:marTop w:val="0"/>
      <w:marBottom w:val="0"/>
      <w:divBdr>
        <w:top w:val="none" w:sz="0" w:space="0" w:color="auto"/>
        <w:left w:val="none" w:sz="0" w:space="0" w:color="auto"/>
        <w:bottom w:val="none" w:sz="0" w:space="0" w:color="auto"/>
        <w:right w:val="none" w:sz="0" w:space="0" w:color="auto"/>
      </w:divBdr>
    </w:div>
    <w:div w:id="328295016">
      <w:marLeft w:val="480"/>
      <w:marRight w:val="0"/>
      <w:marTop w:val="0"/>
      <w:marBottom w:val="0"/>
      <w:divBdr>
        <w:top w:val="none" w:sz="0" w:space="0" w:color="auto"/>
        <w:left w:val="none" w:sz="0" w:space="0" w:color="auto"/>
        <w:bottom w:val="none" w:sz="0" w:space="0" w:color="auto"/>
        <w:right w:val="none" w:sz="0" w:space="0" w:color="auto"/>
      </w:divBdr>
    </w:div>
    <w:div w:id="328404992">
      <w:marLeft w:val="480"/>
      <w:marRight w:val="0"/>
      <w:marTop w:val="0"/>
      <w:marBottom w:val="0"/>
      <w:divBdr>
        <w:top w:val="none" w:sz="0" w:space="0" w:color="auto"/>
        <w:left w:val="none" w:sz="0" w:space="0" w:color="auto"/>
        <w:bottom w:val="none" w:sz="0" w:space="0" w:color="auto"/>
        <w:right w:val="none" w:sz="0" w:space="0" w:color="auto"/>
      </w:divBdr>
    </w:div>
    <w:div w:id="328411873">
      <w:marLeft w:val="480"/>
      <w:marRight w:val="0"/>
      <w:marTop w:val="0"/>
      <w:marBottom w:val="0"/>
      <w:divBdr>
        <w:top w:val="none" w:sz="0" w:space="0" w:color="auto"/>
        <w:left w:val="none" w:sz="0" w:space="0" w:color="auto"/>
        <w:bottom w:val="none" w:sz="0" w:space="0" w:color="auto"/>
        <w:right w:val="none" w:sz="0" w:space="0" w:color="auto"/>
      </w:divBdr>
    </w:div>
    <w:div w:id="329144727">
      <w:marLeft w:val="480"/>
      <w:marRight w:val="0"/>
      <w:marTop w:val="0"/>
      <w:marBottom w:val="0"/>
      <w:divBdr>
        <w:top w:val="none" w:sz="0" w:space="0" w:color="auto"/>
        <w:left w:val="none" w:sz="0" w:space="0" w:color="auto"/>
        <w:bottom w:val="none" w:sz="0" w:space="0" w:color="auto"/>
        <w:right w:val="none" w:sz="0" w:space="0" w:color="auto"/>
      </w:divBdr>
    </w:div>
    <w:div w:id="329908722">
      <w:marLeft w:val="480"/>
      <w:marRight w:val="0"/>
      <w:marTop w:val="0"/>
      <w:marBottom w:val="0"/>
      <w:divBdr>
        <w:top w:val="none" w:sz="0" w:space="0" w:color="auto"/>
        <w:left w:val="none" w:sz="0" w:space="0" w:color="auto"/>
        <w:bottom w:val="none" w:sz="0" w:space="0" w:color="auto"/>
        <w:right w:val="none" w:sz="0" w:space="0" w:color="auto"/>
      </w:divBdr>
    </w:div>
    <w:div w:id="330179807">
      <w:marLeft w:val="480"/>
      <w:marRight w:val="0"/>
      <w:marTop w:val="0"/>
      <w:marBottom w:val="0"/>
      <w:divBdr>
        <w:top w:val="none" w:sz="0" w:space="0" w:color="auto"/>
        <w:left w:val="none" w:sz="0" w:space="0" w:color="auto"/>
        <w:bottom w:val="none" w:sz="0" w:space="0" w:color="auto"/>
        <w:right w:val="none" w:sz="0" w:space="0" w:color="auto"/>
      </w:divBdr>
    </w:div>
    <w:div w:id="330261797">
      <w:marLeft w:val="480"/>
      <w:marRight w:val="0"/>
      <w:marTop w:val="0"/>
      <w:marBottom w:val="0"/>
      <w:divBdr>
        <w:top w:val="none" w:sz="0" w:space="0" w:color="auto"/>
        <w:left w:val="none" w:sz="0" w:space="0" w:color="auto"/>
        <w:bottom w:val="none" w:sz="0" w:space="0" w:color="auto"/>
        <w:right w:val="none" w:sz="0" w:space="0" w:color="auto"/>
      </w:divBdr>
    </w:div>
    <w:div w:id="330570607">
      <w:marLeft w:val="480"/>
      <w:marRight w:val="0"/>
      <w:marTop w:val="0"/>
      <w:marBottom w:val="0"/>
      <w:divBdr>
        <w:top w:val="none" w:sz="0" w:space="0" w:color="auto"/>
        <w:left w:val="none" w:sz="0" w:space="0" w:color="auto"/>
        <w:bottom w:val="none" w:sz="0" w:space="0" w:color="auto"/>
        <w:right w:val="none" w:sz="0" w:space="0" w:color="auto"/>
      </w:divBdr>
    </w:div>
    <w:div w:id="330838262">
      <w:marLeft w:val="480"/>
      <w:marRight w:val="0"/>
      <w:marTop w:val="0"/>
      <w:marBottom w:val="0"/>
      <w:divBdr>
        <w:top w:val="none" w:sz="0" w:space="0" w:color="auto"/>
        <w:left w:val="none" w:sz="0" w:space="0" w:color="auto"/>
        <w:bottom w:val="none" w:sz="0" w:space="0" w:color="auto"/>
        <w:right w:val="none" w:sz="0" w:space="0" w:color="auto"/>
      </w:divBdr>
    </w:div>
    <w:div w:id="330915705">
      <w:marLeft w:val="480"/>
      <w:marRight w:val="0"/>
      <w:marTop w:val="0"/>
      <w:marBottom w:val="0"/>
      <w:divBdr>
        <w:top w:val="none" w:sz="0" w:space="0" w:color="auto"/>
        <w:left w:val="none" w:sz="0" w:space="0" w:color="auto"/>
        <w:bottom w:val="none" w:sz="0" w:space="0" w:color="auto"/>
        <w:right w:val="none" w:sz="0" w:space="0" w:color="auto"/>
      </w:divBdr>
    </w:div>
    <w:div w:id="331034817">
      <w:marLeft w:val="480"/>
      <w:marRight w:val="0"/>
      <w:marTop w:val="0"/>
      <w:marBottom w:val="0"/>
      <w:divBdr>
        <w:top w:val="none" w:sz="0" w:space="0" w:color="auto"/>
        <w:left w:val="none" w:sz="0" w:space="0" w:color="auto"/>
        <w:bottom w:val="none" w:sz="0" w:space="0" w:color="auto"/>
        <w:right w:val="none" w:sz="0" w:space="0" w:color="auto"/>
      </w:divBdr>
    </w:div>
    <w:div w:id="331419689">
      <w:marLeft w:val="480"/>
      <w:marRight w:val="0"/>
      <w:marTop w:val="0"/>
      <w:marBottom w:val="0"/>
      <w:divBdr>
        <w:top w:val="none" w:sz="0" w:space="0" w:color="auto"/>
        <w:left w:val="none" w:sz="0" w:space="0" w:color="auto"/>
        <w:bottom w:val="none" w:sz="0" w:space="0" w:color="auto"/>
        <w:right w:val="none" w:sz="0" w:space="0" w:color="auto"/>
      </w:divBdr>
    </w:div>
    <w:div w:id="331765058">
      <w:marLeft w:val="480"/>
      <w:marRight w:val="0"/>
      <w:marTop w:val="0"/>
      <w:marBottom w:val="0"/>
      <w:divBdr>
        <w:top w:val="none" w:sz="0" w:space="0" w:color="auto"/>
        <w:left w:val="none" w:sz="0" w:space="0" w:color="auto"/>
        <w:bottom w:val="none" w:sz="0" w:space="0" w:color="auto"/>
        <w:right w:val="none" w:sz="0" w:space="0" w:color="auto"/>
      </w:divBdr>
    </w:div>
    <w:div w:id="331837553">
      <w:marLeft w:val="480"/>
      <w:marRight w:val="0"/>
      <w:marTop w:val="0"/>
      <w:marBottom w:val="0"/>
      <w:divBdr>
        <w:top w:val="none" w:sz="0" w:space="0" w:color="auto"/>
        <w:left w:val="none" w:sz="0" w:space="0" w:color="auto"/>
        <w:bottom w:val="none" w:sz="0" w:space="0" w:color="auto"/>
        <w:right w:val="none" w:sz="0" w:space="0" w:color="auto"/>
      </w:divBdr>
    </w:div>
    <w:div w:id="331880523">
      <w:marLeft w:val="480"/>
      <w:marRight w:val="0"/>
      <w:marTop w:val="0"/>
      <w:marBottom w:val="0"/>
      <w:divBdr>
        <w:top w:val="none" w:sz="0" w:space="0" w:color="auto"/>
        <w:left w:val="none" w:sz="0" w:space="0" w:color="auto"/>
        <w:bottom w:val="none" w:sz="0" w:space="0" w:color="auto"/>
        <w:right w:val="none" w:sz="0" w:space="0" w:color="auto"/>
      </w:divBdr>
    </w:div>
    <w:div w:id="332026472">
      <w:marLeft w:val="480"/>
      <w:marRight w:val="0"/>
      <w:marTop w:val="0"/>
      <w:marBottom w:val="0"/>
      <w:divBdr>
        <w:top w:val="none" w:sz="0" w:space="0" w:color="auto"/>
        <w:left w:val="none" w:sz="0" w:space="0" w:color="auto"/>
        <w:bottom w:val="none" w:sz="0" w:space="0" w:color="auto"/>
        <w:right w:val="none" w:sz="0" w:space="0" w:color="auto"/>
      </w:divBdr>
    </w:div>
    <w:div w:id="332221010">
      <w:marLeft w:val="480"/>
      <w:marRight w:val="0"/>
      <w:marTop w:val="0"/>
      <w:marBottom w:val="0"/>
      <w:divBdr>
        <w:top w:val="none" w:sz="0" w:space="0" w:color="auto"/>
        <w:left w:val="none" w:sz="0" w:space="0" w:color="auto"/>
        <w:bottom w:val="none" w:sz="0" w:space="0" w:color="auto"/>
        <w:right w:val="none" w:sz="0" w:space="0" w:color="auto"/>
      </w:divBdr>
    </w:div>
    <w:div w:id="332294957">
      <w:marLeft w:val="480"/>
      <w:marRight w:val="0"/>
      <w:marTop w:val="0"/>
      <w:marBottom w:val="0"/>
      <w:divBdr>
        <w:top w:val="none" w:sz="0" w:space="0" w:color="auto"/>
        <w:left w:val="none" w:sz="0" w:space="0" w:color="auto"/>
        <w:bottom w:val="none" w:sz="0" w:space="0" w:color="auto"/>
        <w:right w:val="none" w:sz="0" w:space="0" w:color="auto"/>
      </w:divBdr>
    </w:div>
    <w:div w:id="332412944">
      <w:marLeft w:val="480"/>
      <w:marRight w:val="0"/>
      <w:marTop w:val="0"/>
      <w:marBottom w:val="0"/>
      <w:divBdr>
        <w:top w:val="none" w:sz="0" w:space="0" w:color="auto"/>
        <w:left w:val="none" w:sz="0" w:space="0" w:color="auto"/>
        <w:bottom w:val="none" w:sz="0" w:space="0" w:color="auto"/>
        <w:right w:val="none" w:sz="0" w:space="0" w:color="auto"/>
      </w:divBdr>
    </w:div>
    <w:div w:id="333147286">
      <w:marLeft w:val="480"/>
      <w:marRight w:val="0"/>
      <w:marTop w:val="0"/>
      <w:marBottom w:val="0"/>
      <w:divBdr>
        <w:top w:val="none" w:sz="0" w:space="0" w:color="auto"/>
        <w:left w:val="none" w:sz="0" w:space="0" w:color="auto"/>
        <w:bottom w:val="none" w:sz="0" w:space="0" w:color="auto"/>
        <w:right w:val="none" w:sz="0" w:space="0" w:color="auto"/>
      </w:divBdr>
    </w:div>
    <w:div w:id="333653387">
      <w:marLeft w:val="480"/>
      <w:marRight w:val="0"/>
      <w:marTop w:val="0"/>
      <w:marBottom w:val="0"/>
      <w:divBdr>
        <w:top w:val="none" w:sz="0" w:space="0" w:color="auto"/>
        <w:left w:val="none" w:sz="0" w:space="0" w:color="auto"/>
        <w:bottom w:val="none" w:sz="0" w:space="0" w:color="auto"/>
        <w:right w:val="none" w:sz="0" w:space="0" w:color="auto"/>
      </w:divBdr>
    </w:div>
    <w:div w:id="334498184">
      <w:marLeft w:val="480"/>
      <w:marRight w:val="0"/>
      <w:marTop w:val="0"/>
      <w:marBottom w:val="0"/>
      <w:divBdr>
        <w:top w:val="none" w:sz="0" w:space="0" w:color="auto"/>
        <w:left w:val="none" w:sz="0" w:space="0" w:color="auto"/>
        <w:bottom w:val="none" w:sz="0" w:space="0" w:color="auto"/>
        <w:right w:val="none" w:sz="0" w:space="0" w:color="auto"/>
      </w:divBdr>
    </w:div>
    <w:div w:id="334891922">
      <w:marLeft w:val="480"/>
      <w:marRight w:val="0"/>
      <w:marTop w:val="0"/>
      <w:marBottom w:val="0"/>
      <w:divBdr>
        <w:top w:val="none" w:sz="0" w:space="0" w:color="auto"/>
        <w:left w:val="none" w:sz="0" w:space="0" w:color="auto"/>
        <w:bottom w:val="none" w:sz="0" w:space="0" w:color="auto"/>
        <w:right w:val="none" w:sz="0" w:space="0" w:color="auto"/>
      </w:divBdr>
    </w:div>
    <w:div w:id="335036607">
      <w:marLeft w:val="480"/>
      <w:marRight w:val="0"/>
      <w:marTop w:val="0"/>
      <w:marBottom w:val="0"/>
      <w:divBdr>
        <w:top w:val="none" w:sz="0" w:space="0" w:color="auto"/>
        <w:left w:val="none" w:sz="0" w:space="0" w:color="auto"/>
        <w:bottom w:val="none" w:sz="0" w:space="0" w:color="auto"/>
        <w:right w:val="none" w:sz="0" w:space="0" w:color="auto"/>
      </w:divBdr>
    </w:div>
    <w:div w:id="335108847">
      <w:marLeft w:val="480"/>
      <w:marRight w:val="0"/>
      <w:marTop w:val="0"/>
      <w:marBottom w:val="0"/>
      <w:divBdr>
        <w:top w:val="none" w:sz="0" w:space="0" w:color="auto"/>
        <w:left w:val="none" w:sz="0" w:space="0" w:color="auto"/>
        <w:bottom w:val="none" w:sz="0" w:space="0" w:color="auto"/>
        <w:right w:val="none" w:sz="0" w:space="0" w:color="auto"/>
      </w:divBdr>
    </w:div>
    <w:div w:id="335766743">
      <w:marLeft w:val="480"/>
      <w:marRight w:val="0"/>
      <w:marTop w:val="0"/>
      <w:marBottom w:val="0"/>
      <w:divBdr>
        <w:top w:val="none" w:sz="0" w:space="0" w:color="auto"/>
        <w:left w:val="none" w:sz="0" w:space="0" w:color="auto"/>
        <w:bottom w:val="none" w:sz="0" w:space="0" w:color="auto"/>
        <w:right w:val="none" w:sz="0" w:space="0" w:color="auto"/>
      </w:divBdr>
    </w:div>
    <w:div w:id="335891039">
      <w:marLeft w:val="480"/>
      <w:marRight w:val="0"/>
      <w:marTop w:val="0"/>
      <w:marBottom w:val="0"/>
      <w:divBdr>
        <w:top w:val="none" w:sz="0" w:space="0" w:color="auto"/>
        <w:left w:val="none" w:sz="0" w:space="0" w:color="auto"/>
        <w:bottom w:val="none" w:sz="0" w:space="0" w:color="auto"/>
        <w:right w:val="none" w:sz="0" w:space="0" w:color="auto"/>
      </w:divBdr>
    </w:div>
    <w:div w:id="336200861">
      <w:marLeft w:val="480"/>
      <w:marRight w:val="0"/>
      <w:marTop w:val="0"/>
      <w:marBottom w:val="0"/>
      <w:divBdr>
        <w:top w:val="none" w:sz="0" w:space="0" w:color="auto"/>
        <w:left w:val="none" w:sz="0" w:space="0" w:color="auto"/>
        <w:bottom w:val="none" w:sz="0" w:space="0" w:color="auto"/>
        <w:right w:val="none" w:sz="0" w:space="0" w:color="auto"/>
      </w:divBdr>
    </w:div>
    <w:div w:id="336273751">
      <w:marLeft w:val="480"/>
      <w:marRight w:val="0"/>
      <w:marTop w:val="0"/>
      <w:marBottom w:val="0"/>
      <w:divBdr>
        <w:top w:val="none" w:sz="0" w:space="0" w:color="auto"/>
        <w:left w:val="none" w:sz="0" w:space="0" w:color="auto"/>
        <w:bottom w:val="none" w:sz="0" w:space="0" w:color="auto"/>
        <w:right w:val="none" w:sz="0" w:space="0" w:color="auto"/>
      </w:divBdr>
    </w:div>
    <w:div w:id="336735037">
      <w:marLeft w:val="480"/>
      <w:marRight w:val="0"/>
      <w:marTop w:val="0"/>
      <w:marBottom w:val="0"/>
      <w:divBdr>
        <w:top w:val="none" w:sz="0" w:space="0" w:color="auto"/>
        <w:left w:val="none" w:sz="0" w:space="0" w:color="auto"/>
        <w:bottom w:val="none" w:sz="0" w:space="0" w:color="auto"/>
        <w:right w:val="none" w:sz="0" w:space="0" w:color="auto"/>
      </w:divBdr>
    </w:div>
    <w:div w:id="336998723">
      <w:marLeft w:val="480"/>
      <w:marRight w:val="0"/>
      <w:marTop w:val="0"/>
      <w:marBottom w:val="0"/>
      <w:divBdr>
        <w:top w:val="none" w:sz="0" w:space="0" w:color="auto"/>
        <w:left w:val="none" w:sz="0" w:space="0" w:color="auto"/>
        <w:bottom w:val="none" w:sz="0" w:space="0" w:color="auto"/>
        <w:right w:val="none" w:sz="0" w:space="0" w:color="auto"/>
      </w:divBdr>
    </w:div>
    <w:div w:id="337076203">
      <w:marLeft w:val="480"/>
      <w:marRight w:val="0"/>
      <w:marTop w:val="0"/>
      <w:marBottom w:val="0"/>
      <w:divBdr>
        <w:top w:val="none" w:sz="0" w:space="0" w:color="auto"/>
        <w:left w:val="none" w:sz="0" w:space="0" w:color="auto"/>
        <w:bottom w:val="none" w:sz="0" w:space="0" w:color="auto"/>
        <w:right w:val="none" w:sz="0" w:space="0" w:color="auto"/>
      </w:divBdr>
    </w:div>
    <w:div w:id="337268022">
      <w:marLeft w:val="480"/>
      <w:marRight w:val="0"/>
      <w:marTop w:val="0"/>
      <w:marBottom w:val="0"/>
      <w:divBdr>
        <w:top w:val="none" w:sz="0" w:space="0" w:color="auto"/>
        <w:left w:val="none" w:sz="0" w:space="0" w:color="auto"/>
        <w:bottom w:val="none" w:sz="0" w:space="0" w:color="auto"/>
        <w:right w:val="none" w:sz="0" w:space="0" w:color="auto"/>
      </w:divBdr>
    </w:div>
    <w:div w:id="337276674">
      <w:marLeft w:val="480"/>
      <w:marRight w:val="0"/>
      <w:marTop w:val="0"/>
      <w:marBottom w:val="0"/>
      <w:divBdr>
        <w:top w:val="none" w:sz="0" w:space="0" w:color="auto"/>
        <w:left w:val="none" w:sz="0" w:space="0" w:color="auto"/>
        <w:bottom w:val="none" w:sz="0" w:space="0" w:color="auto"/>
        <w:right w:val="none" w:sz="0" w:space="0" w:color="auto"/>
      </w:divBdr>
    </w:div>
    <w:div w:id="337390980">
      <w:marLeft w:val="480"/>
      <w:marRight w:val="0"/>
      <w:marTop w:val="0"/>
      <w:marBottom w:val="0"/>
      <w:divBdr>
        <w:top w:val="none" w:sz="0" w:space="0" w:color="auto"/>
        <w:left w:val="none" w:sz="0" w:space="0" w:color="auto"/>
        <w:bottom w:val="none" w:sz="0" w:space="0" w:color="auto"/>
        <w:right w:val="none" w:sz="0" w:space="0" w:color="auto"/>
      </w:divBdr>
    </w:div>
    <w:div w:id="337394661">
      <w:marLeft w:val="480"/>
      <w:marRight w:val="0"/>
      <w:marTop w:val="0"/>
      <w:marBottom w:val="0"/>
      <w:divBdr>
        <w:top w:val="none" w:sz="0" w:space="0" w:color="auto"/>
        <w:left w:val="none" w:sz="0" w:space="0" w:color="auto"/>
        <w:bottom w:val="none" w:sz="0" w:space="0" w:color="auto"/>
        <w:right w:val="none" w:sz="0" w:space="0" w:color="auto"/>
      </w:divBdr>
    </w:div>
    <w:div w:id="338048371">
      <w:marLeft w:val="480"/>
      <w:marRight w:val="0"/>
      <w:marTop w:val="0"/>
      <w:marBottom w:val="0"/>
      <w:divBdr>
        <w:top w:val="none" w:sz="0" w:space="0" w:color="auto"/>
        <w:left w:val="none" w:sz="0" w:space="0" w:color="auto"/>
        <w:bottom w:val="none" w:sz="0" w:space="0" w:color="auto"/>
        <w:right w:val="none" w:sz="0" w:space="0" w:color="auto"/>
      </w:divBdr>
    </w:div>
    <w:div w:id="338503360">
      <w:bodyDiv w:val="1"/>
      <w:marLeft w:val="0"/>
      <w:marRight w:val="0"/>
      <w:marTop w:val="0"/>
      <w:marBottom w:val="0"/>
      <w:divBdr>
        <w:top w:val="none" w:sz="0" w:space="0" w:color="auto"/>
        <w:left w:val="none" w:sz="0" w:space="0" w:color="auto"/>
        <w:bottom w:val="none" w:sz="0" w:space="0" w:color="auto"/>
        <w:right w:val="none" w:sz="0" w:space="0" w:color="auto"/>
      </w:divBdr>
    </w:div>
    <w:div w:id="338508471">
      <w:marLeft w:val="480"/>
      <w:marRight w:val="0"/>
      <w:marTop w:val="0"/>
      <w:marBottom w:val="0"/>
      <w:divBdr>
        <w:top w:val="none" w:sz="0" w:space="0" w:color="auto"/>
        <w:left w:val="none" w:sz="0" w:space="0" w:color="auto"/>
        <w:bottom w:val="none" w:sz="0" w:space="0" w:color="auto"/>
        <w:right w:val="none" w:sz="0" w:space="0" w:color="auto"/>
      </w:divBdr>
    </w:div>
    <w:div w:id="338510705">
      <w:marLeft w:val="480"/>
      <w:marRight w:val="0"/>
      <w:marTop w:val="0"/>
      <w:marBottom w:val="0"/>
      <w:divBdr>
        <w:top w:val="none" w:sz="0" w:space="0" w:color="auto"/>
        <w:left w:val="none" w:sz="0" w:space="0" w:color="auto"/>
        <w:bottom w:val="none" w:sz="0" w:space="0" w:color="auto"/>
        <w:right w:val="none" w:sz="0" w:space="0" w:color="auto"/>
      </w:divBdr>
    </w:div>
    <w:div w:id="338585372">
      <w:marLeft w:val="480"/>
      <w:marRight w:val="0"/>
      <w:marTop w:val="0"/>
      <w:marBottom w:val="0"/>
      <w:divBdr>
        <w:top w:val="none" w:sz="0" w:space="0" w:color="auto"/>
        <w:left w:val="none" w:sz="0" w:space="0" w:color="auto"/>
        <w:bottom w:val="none" w:sz="0" w:space="0" w:color="auto"/>
        <w:right w:val="none" w:sz="0" w:space="0" w:color="auto"/>
      </w:divBdr>
    </w:div>
    <w:div w:id="338779865">
      <w:marLeft w:val="480"/>
      <w:marRight w:val="0"/>
      <w:marTop w:val="0"/>
      <w:marBottom w:val="0"/>
      <w:divBdr>
        <w:top w:val="none" w:sz="0" w:space="0" w:color="auto"/>
        <w:left w:val="none" w:sz="0" w:space="0" w:color="auto"/>
        <w:bottom w:val="none" w:sz="0" w:space="0" w:color="auto"/>
        <w:right w:val="none" w:sz="0" w:space="0" w:color="auto"/>
      </w:divBdr>
    </w:div>
    <w:div w:id="339167500">
      <w:marLeft w:val="480"/>
      <w:marRight w:val="0"/>
      <w:marTop w:val="0"/>
      <w:marBottom w:val="0"/>
      <w:divBdr>
        <w:top w:val="none" w:sz="0" w:space="0" w:color="auto"/>
        <w:left w:val="none" w:sz="0" w:space="0" w:color="auto"/>
        <w:bottom w:val="none" w:sz="0" w:space="0" w:color="auto"/>
        <w:right w:val="none" w:sz="0" w:space="0" w:color="auto"/>
      </w:divBdr>
    </w:div>
    <w:div w:id="339966117">
      <w:marLeft w:val="480"/>
      <w:marRight w:val="0"/>
      <w:marTop w:val="0"/>
      <w:marBottom w:val="0"/>
      <w:divBdr>
        <w:top w:val="none" w:sz="0" w:space="0" w:color="auto"/>
        <w:left w:val="none" w:sz="0" w:space="0" w:color="auto"/>
        <w:bottom w:val="none" w:sz="0" w:space="0" w:color="auto"/>
        <w:right w:val="none" w:sz="0" w:space="0" w:color="auto"/>
      </w:divBdr>
    </w:div>
    <w:div w:id="340084012">
      <w:marLeft w:val="480"/>
      <w:marRight w:val="0"/>
      <w:marTop w:val="0"/>
      <w:marBottom w:val="0"/>
      <w:divBdr>
        <w:top w:val="none" w:sz="0" w:space="0" w:color="auto"/>
        <w:left w:val="none" w:sz="0" w:space="0" w:color="auto"/>
        <w:bottom w:val="none" w:sz="0" w:space="0" w:color="auto"/>
        <w:right w:val="none" w:sz="0" w:space="0" w:color="auto"/>
      </w:divBdr>
    </w:div>
    <w:div w:id="340426577">
      <w:marLeft w:val="480"/>
      <w:marRight w:val="0"/>
      <w:marTop w:val="0"/>
      <w:marBottom w:val="0"/>
      <w:divBdr>
        <w:top w:val="none" w:sz="0" w:space="0" w:color="auto"/>
        <w:left w:val="none" w:sz="0" w:space="0" w:color="auto"/>
        <w:bottom w:val="none" w:sz="0" w:space="0" w:color="auto"/>
        <w:right w:val="none" w:sz="0" w:space="0" w:color="auto"/>
      </w:divBdr>
    </w:div>
    <w:div w:id="341444488">
      <w:marLeft w:val="480"/>
      <w:marRight w:val="0"/>
      <w:marTop w:val="0"/>
      <w:marBottom w:val="0"/>
      <w:divBdr>
        <w:top w:val="none" w:sz="0" w:space="0" w:color="auto"/>
        <w:left w:val="none" w:sz="0" w:space="0" w:color="auto"/>
        <w:bottom w:val="none" w:sz="0" w:space="0" w:color="auto"/>
        <w:right w:val="none" w:sz="0" w:space="0" w:color="auto"/>
      </w:divBdr>
    </w:div>
    <w:div w:id="341474646">
      <w:marLeft w:val="480"/>
      <w:marRight w:val="0"/>
      <w:marTop w:val="0"/>
      <w:marBottom w:val="0"/>
      <w:divBdr>
        <w:top w:val="none" w:sz="0" w:space="0" w:color="auto"/>
        <w:left w:val="none" w:sz="0" w:space="0" w:color="auto"/>
        <w:bottom w:val="none" w:sz="0" w:space="0" w:color="auto"/>
        <w:right w:val="none" w:sz="0" w:space="0" w:color="auto"/>
      </w:divBdr>
    </w:div>
    <w:div w:id="341857577">
      <w:marLeft w:val="480"/>
      <w:marRight w:val="0"/>
      <w:marTop w:val="0"/>
      <w:marBottom w:val="0"/>
      <w:divBdr>
        <w:top w:val="none" w:sz="0" w:space="0" w:color="auto"/>
        <w:left w:val="none" w:sz="0" w:space="0" w:color="auto"/>
        <w:bottom w:val="none" w:sz="0" w:space="0" w:color="auto"/>
        <w:right w:val="none" w:sz="0" w:space="0" w:color="auto"/>
      </w:divBdr>
    </w:div>
    <w:div w:id="341901424">
      <w:marLeft w:val="480"/>
      <w:marRight w:val="0"/>
      <w:marTop w:val="0"/>
      <w:marBottom w:val="0"/>
      <w:divBdr>
        <w:top w:val="none" w:sz="0" w:space="0" w:color="auto"/>
        <w:left w:val="none" w:sz="0" w:space="0" w:color="auto"/>
        <w:bottom w:val="none" w:sz="0" w:space="0" w:color="auto"/>
        <w:right w:val="none" w:sz="0" w:space="0" w:color="auto"/>
      </w:divBdr>
    </w:div>
    <w:div w:id="341975068">
      <w:marLeft w:val="480"/>
      <w:marRight w:val="0"/>
      <w:marTop w:val="0"/>
      <w:marBottom w:val="0"/>
      <w:divBdr>
        <w:top w:val="none" w:sz="0" w:space="0" w:color="auto"/>
        <w:left w:val="none" w:sz="0" w:space="0" w:color="auto"/>
        <w:bottom w:val="none" w:sz="0" w:space="0" w:color="auto"/>
        <w:right w:val="none" w:sz="0" w:space="0" w:color="auto"/>
      </w:divBdr>
    </w:div>
    <w:div w:id="342587976">
      <w:marLeft w:val="480"/>
      <w:marRight w:val="0"/>
      <w:marTop w:val="0"/>
      <w:marBottom w:val="0"/>
      <w:divBdr>
        <w:top w:val="none" w:sz="0" w:space="0" w:color="auto"/>
        <w:left w:val="none" w:sz="0" w:space="0" w:color="auto"/>
        <w:bottom w:val="none" w:sz="0" w:space="0" w:color="auto"/>
        <w:right w:val="none" w:sz="0" w:space="0" w:color="auto"/>
      </w:divBdr>
    </w:div>
    <w:div w:id="342710054">
      <w:marLeft w:val="480"/>
      <w:marRight w:val="0"/>
      <w:marTop w:val="0"/>
      <w:marBottom w:val="0"/>
      <w:divBdr>
        <w:top w:val="none" w:sz="0" w:space="0" w:color="auto"/>
        <w:left w:val="none" w:sz="0" w:space="0" w:color="auto"/>
        <w:bottom w:val="none" w:sz="0" w:space="0" w:color="auto"/>
        <w:right w:val="none" w:sz="0" w:space="0" w:color="auto"/>
      </w:divBdr>
    </w:div>
    <w:div w:id="343824335">
      <w:marLeft w:val="480"/>
      <w:marRight w:val="0"/>
      <w:marTop w:val="0"/>
      <w:marBottom w:val="0"/>
      <w:divBdr>
        <w:top w:val="none" w:sz="0" w:space="0" w:color="auto"/>
        <w:left w:val="none" w:sz="0" w:space="0" w:color="auto"/>
        <w:bottom w:val="none" w:sz="0" w:space="0" w:color="auto"/>
        <w:right w:val="none" w:sz="0" w:space="0" w:color="auto"/>
      </w:divBdr>
    </w:div>
    <w:div w:id="343898060">
      <w:marLeft w:val="480"/>
      <w:marRight w:val="0"/>
      <w:marTop w:val="0"/>
      <w:marBottom w:val="0"/>
      <w:divBdr>
        <w:top w:val="none" w:sz="0" w:space="0" w:color="auto"/>
        <w:left w:val="none" w:sz="0" w:space="0" w:color="auto"/>
        <w:bottom w:val="none" w:sz="0" w:space="0" w:color="auto"/>
        <w:right w:val="none" w:sz="0" w:space="0" w:color="auto"/>
      </w:divBdr>
    </w:div>
    <w:div w:id="344283585">
      <w:marLeft w:val="480"/>
      <w:marRight w:val="0"/>
      <w:marTop w:val="0"/>
      <w:marBottom w:val="0"/>
      <w:divBdr>
        <w:top w:val="none" w:sz="0" w:space="0" w:color="auto"/>
        <w:left w:val="none" w:sz="0" w:space="0" w:color="auto"/>
        <w:bottom w:val="none" w:sz="0" w:space="0" w:color="auto"/>
        <w:right w:val="none" w:sz="0" w:space="0" w:color="auto"/>
      </w:divBdr>
    </w:div>
    <w:div w:id="344407966">
      <w:marLeft w:val="480"/>
      <w:marRight w:val="0"/>
      <w:marTop w:val="0"/>
      <w:marBottom w:val="0"/>
      <w:divBdr>
        <w:top w:val="none" w:sz="0" w:space="0" w:color="auto"/>
        <w:left w:val="none" w:sz="0" w:space="0" w:color="auto"/>
        <w:bottom w:val="none" w:sz="0" w:space="0" w:color="auto"/>
        <w:right w:val="none" w:sz="0" w:space="0" w:color="auto"/>
      </w:divBdr>
    </w:div>
    <w:div w:id="345180182">
      <w:marLeft w:val="480"/>
      <w:marRight w:val="0"/>
      <w:marTop w:val="0"/>
      <w:marBottom w:val="0"/>
      <w:divBdr>
        <w:top w:val="none" w:sz="0" w:space="0" w:color="auto"/>
        <w:left w:val="none" w:sz="0" w:space="0" w:color="auto"/>
        <w:bottom w:val="none" w:sz="0" w:space="0" w:color="auto"/>
        <w:right w:val="none" w:sz="0" w:space="0" w:color="auto"/>
      </w:divBdr>
    </w:div>
    <w:div w:id="345443897">
      <w:marLeft w:val="480"/>
      <w:marRight w:val="0"/>
      <w:marTop w:val="0"/>
      <w:marBottom w:val="0"/>
      <w:divBdr>
        <w:top w:val="none" w:sz="0" w:space="0" w:color="auto"/>
        <w:left w:val="none" w:sz="0" w:space="0" w:color="auto"/>
        <w:bottom w:val="none" w:sz="0" w:space="0" w:color="auto"/>
        <w:right w:val="none" w:sz="0" w:space="0" w:color="auto"/>
      </w:divBdr>
    </w:div>
    <w:div w:id="345525690">
      <w:marLeft w:val="480"/>
      <w:marRight w:val="0"/>
      <w:marTop w:val="0"/>
      <w:marBottom w:val="0"/>
      <w:divBdr>
        <w:top w:val="none" w:sz="0" w:space="0" w:color="auto"/>
        <w:left w:val="none" w:sz="0" w:space="0" w:color="auto"/>
        <w:bottom w:val="none" w:sz="0" w:space="0" w:color="auto"/>
        <w:right w:val="none" w:sz="0" w:space="0" w:color="auto"/>
      </w:divBdr>
    </w:div>
    <w:div w:id="345834931">
      <w:marLeft w:val="480"/>
      <w:marRight w:val="0"/>
      <w:marTop w:val="0"/>
      <w:marBottom w:val="0"/>
      <w:divBdr>
        <w:top w:val="none" w:sz="0" w:space="0" w:color="auto"/>
        <w:left w:val="none" w:sz="0" w:space="0" w:color="auto"/>
        <w:bottom w:val="none" w:sz="0" w:space="0" w:color="auto"/>
        <w:right w:val="none" w:sz="0" w:space="0" w:color="auto"/>
      </w:divBdr>
    </w:div>
    <w:div w:id="346180789">
      <w:marLeft w:val="480"/>
      <w:marRight w:val="0"/>
      <w:marTop w:val="0"/>
      <w:marBottom w:val="0"/>
      <w:divBdr>
        <w:top w:val="none" w:sz="0" w:space="0" w:color="auto"/>
        <w:left w:val="none" w:sz="0" w:space="0" w:color="auto"/>
        <w:bottom w:val="none" w:sz="0" w:space="0" w:color="auto"/>
        <w:right w:val="none" w:sz="0" w:space="0" w:color="auto"/>
      </w:divBdr>
    </w:div>
    <w:div w:id="346567032">
      <w:marLeft w:val="480"/>
      <w:marRight w:val="0"/>
      <w:marTop w:val="0"/>
      <w:marBottom w:val="0"/>
      <w:divBdr>
        <w:top w:val="none" w:sz="0" w:space="0" w:color="auto"/>
        <w:left w:val="none" w:sz="0" w:space="0" w:color="auto"/>
        <w:bottom w:val="none" w:sz="0" w:space="0" w:color="auto"/>
        <w:right w:val="none" w:sz="0" w:space="0" w:color="auto"/>
      </w:divBdr>
    </w:div>
    <w:div w:id="346759762">
      <w:marLeft w:val="480"/>
      <w:marRight w:val="0"/>
      <w:marTop w:val="0"/>
      <w:marBottom w:val="0"/>
      <w:divBdr>
        <w:top w:val="none" w:sz="0" w:space="0" w:color="auto"/>
        <w:left w:val="none" w:sz="0" w:space="0" w:color="auto"/>
        <w:bottom w:val="none" w:sz="0" w:space="0" w:color="auto"/>
        <w:right w:val="none" w:sz="0" w:space="0" w:color="auto"/>
      </w:divBdr>
    </w:div>
    <w:div w:id="347369502">
      <w:marLeft w:val="480"/>
      <w:marRight w:val="0"/>
      <w:marTop w:val="0"/>
      <w:marBottom w:val="0"/>
      <w:divBdr>
        <w:top w:val="none" w:sz="0" w:space="0" w:color="auto"/>
        <w:left w:val="none" w:sz="0" w:space="0" w:color="auto"/>
        <w:bottom w:val="none" w:sz="0" w:space="0" w:color="auto"/>
        <w:right w:val="none" w:sz="0" w:space="0" w:color="auto"/>
      </w:divBdr>
    </w:div>
    <w:div w:id="347876681">
      <w:marLeft w:val="480"/>
      <w:marRight w:val="0"/>
      <w:marTop w:val="0"/>
      <w:marBottom w:val="0"/>
      <w:divBdr>
        <w:top w:val="none" w:sz="0" w:space="0" w:color="auto"/>
        <w:left w:val="none" w:sz="0" w:space="0" w:color="auto"/>
        <w:bottom w:val="none" w:sz="0" w:space="0" w:color="auto"/>
        <w:right w:val="none" w:sz="0" w:space="0" w:color="auto"/>
      </w:divBdr>
    </w:div>
    <w:div w:id="348869242">
      <w:marLeft w:val="480"/>
      <w:marRight w:val="0"/>
      <w:marTop w:val="0"/>
      <w:marBottom w:val="0"/>
      <w:divBdr>
        <w:top w:val="none" w:sz="0" w:space="0" w:color="auto"/>
        <w:left w:val="none" w:sz="0" w:space="0" w:color="auto"/>
        <w:bottom w:val="none" w:sz="0" w:space="0" w:color="auto"/>
        <w:right w:val="none" w:sz="0" w:space="0" w:color="auto"/>
      </w:divBdr>
    </w:div>
    <w:div w:id="349180378">
      <w:marLeft w:val="480"/>
      <w:marRight w:val="0"/>
      <w:marTop w:val="0"/>
      <w:marBottom w:val="0"/>
      <w:divBdr>
        <w:top w:val="none" w:sz="0" w:space="0" w:color="auto"/>
        <w:left w:val="none" w:sz="0" w:space="0" w:color="auto"/>
        <w:bottom w:val="none" w:sz="0" w:space="0" w:color="auto"/>
        <w:right w:val="none" w:sz="0" w:space="0" w:color="auto"/>
      </w:divBdr>
    </w:div>
    <w:div w:id="349379145">
      <w:marLeft w:val="480"/>
      <w:marRight w:val="0"/>
      <w:marTop w:val="0"/>
      <w:marBottom w:val="0"/>
      <w:divBdr>
        <w:top w:val="none" w:sz="0" w:space="0" w:color="auto"/>
        <w:left w:val="none" w:sz="0" w:space="0" w:color="auto"/>
        <w:bottom w:val="none" w:sz="0" w:space="0" w:color="auto"/>
        <w:right w:val="none" w:sz="0" w:space="0" w:color="auto"/>
      </w:divBdr>
    </w:div>
    <w:div w:id="349725426">
      <w:marLeft w:val="480"/>
      <w:marRight w:val="0"/>
      <w:marTop w:val="0"/>
      <w:marBottom w:val="0"/>
      <w:divBdr>
        <w:top w:val="none" w:sz="0" w:space="0" w:color="auto"/>
        <w:left w:val="none" w:sz="0" w:space="0" w:color="auto"/>
        <w:bottom w:val="none" w:sz="0" w:space="0" w:color="auto"/>
        <w:right w:val="none" w:sz="0" w:space="0" w:color="auto"/>
      </w:divBdr>
    </w:div>
    <w:div w:id="350030649">
      <w:marLeft w:val="480"/>
      <w:marRight w:val="0"/>
      <w:marTop w:val="0"/>
      <w:marBottom w:val="0"/>
      <w:divBdr>
        <w:top w:val="none" w:sz="0" w:space="0" w:color="auto"/>
        <w:left w:val="none" w:sz="0" w:space="0" w:color="auto"/>
        <w:bottom w:val="none" w:sz="0" w:space="0" w:color="auto"/>
        <w:right w:val="none" w:sz="0" w:space="0" w:color="auto"/>
      </w:divBdr>
    </w:div>
    <w:div w:id="350254771">
      <w:marLeft w:val="480"/>
      <w:marRight w:val="0"/>
      <w:marTop w:val="0"/>
      <w:marBottom w:val="0"/>
      <w:divBdr>
        <w:top w:val="none" w:sz="0" w:space="0" w:color="auto"/>
        <w:left w:val="none" w:sz="0" w:space="0" w:color="auto"/>
        <w:bottom w:val="none" w:sz="0" w:space="0" w:color="auto"/>
        <w:right w:val="none" w:sz="0" w:space="0" w:color="auto"/>
      </w:divBdr>
    </w:div>
    <w:div w:id="350373949">
      <w:marLeft w:val="480"/>
      <w:marRight w:val="0"/>
      <w:marTop w:val="0"/>
      <w:marBottom w:val="0"/>
      <w:divBdr>
        <w:top w:val="none" w:sz="0" w:space="0" w:color="auto"/>
        <w:left w:val="none" w:sz="0" w:space="0" w:color="auto"/>
        <w:bottom w:val="none" w:sz="0" w:space="0" w:color="auto"/>
        <w:right w:val="none" w:sz="0" w:space="0" w:color="auto"/>
      </w:divBdr>
    </w:div>
    <w:div w:id="350690610">
      <w:marLeft w:val="480"/>
      <w:marRight w:val="0"/>
      <w:marTop w:val="0"/>
      <w:marBottom w:val="0"/>
      <w:divBdr>
        <w:top w:val="none" w:sz="0" w:space="0" w:color="auto"/>
        <w:left w:val="none" w:sz="0" w:space="0" w:color="auto"/>
        <w:bottom w:val="none" w:sz="0" w:space="0" w:color="auto"/>
        <w:right w:val="none" w:sz="0" w:space="0" w:color="auto"/>
      </w:divBdr>
    </w:div>
    <w:div w:id="350767338">
      <w:marLeft w:val="480"/>
      <w:marRight w:val="0"/>
      <w:marTop w:val="0"/>
      <w:marBottom w:val="0"/>
      <w:divBdr>
        <w:top w:val="none" w:sz="0" w:space="0" w:color="auto"/>
        <w:left w:val="none" w:sz="0" w:space="0" w:color="auto"/>
        <w:bottom w:val="none" w:sz="0" w:space="0" w:color="auto"/>
        <w:right w:val="none" w:sz="0" w:space="0" w:color="auto"/>
      </w:divBdr>
    </w:div>
    <w:div w:id="350960654">
      <w:marLeft w:val="480"/>
      <w:marRight w:val="0"/>
      <w:marTop w:val="0"/>
      <w:marBottom w:val="0"/>
      <w:divBdr>
        <w:top w:val="none" w:sz="0" w:space="0" w:color="auto"/>
        <w:left w:val="none" w:sz="0" w:space="0" w:color="auto"/>
        <w:bottom w:val="none" w:sz="0" w:space="0" w:color="auto"/>
        <w:right w:val="none" w:sz="0" w:space="0" w:color="auto"/>
      </w:divBdr>
    </w:div>
    <w:div w:id="351147024">
      <w:marLeft w:val="480"/>
      <w:marRight w:val="0"/>
      <w:marTop w:val="0"/>
      <w:marBottom w:val="0"/>
      <w:divBdr>
        <w:top w:val="none" w:sz="0" w:space="0" w:color="auto"/>
        <w:left w:val="none" w:sz="0" w:space="0" w:color="auto"/>
        <w:bottom w:val="none" w:sz="0" w:space="0" w:color="auto"/>
        <w:right w:val="none" w:sz="0" w:space="0" w:color="auto"/>
      </w:divBdr>
    </w:div>
    <w:div w:id="351151950">
      <w:marLeft w:val="480"/>
      <w:marRight w:val="0"/>
      <w:marTop w:val="0"/>
      <w:marBottom w:val="0"/>
      <w:divBdr>
        <w:top w:val="none" w:sz="0" w:space="0" w:color="auto"/>
        <w:left w:val="none" w:sz="0" w:space="0" w:color="auto"/>
        <w:bottom w:val="none" w:sz="0" w:space="0" w:color="auto"/>
        <w:right w:val="none" w:sz="0" w:space="0" w:color="auto"/>
      </w:divBdr>
    </w:div>
    <w:div w:id="351228392">
      <w:marLeft w:val="480"/>
      <w:marRight w:val="0"/>
      <w:marTop w:val="0"/>
      <w:marBottom w:val="0"/>
      <w:divBdr>
        <w:top w:val="none" w:sz="0" w:space="0" w:color="auto"/>
        <w:left w:val="none" w:sz="0" w:space="0" w:color="auto"/>
        <w:bottom w:val="none" w:sz="0" w:space="0" w:color="auto"/>
        <w:right w:val="none" w:sz="0" w:space="0" w:color="auto"/>
      </w:divBdr>
    </w:div>
    <w:div w:id="351343060">
      <w:marLeft w:val="480"/>
      <w:marRight w:val="0"/>
      <w:marTop w:val="0"/>
      <w:marBottom w:val="0"/>
      <w:divBdr>
        <w:top w:val="none" w:sz="0" w:space="0" w:color="auto"/>
        <w:left w:val="none" w:sz="0" w:space="0" w:color="auto"/>
        <w:bottom w:val="none" w:sz="0" w:space="0" w:color="auto"/>
        <w:right w:val="none" w:sz="0" w:space="0" w:color="auto"/>
      </w:divBdr>
    </w:div>
    <w:div w:id="351763826">
      <w:marLeft w:val="480"/>
      <w:marRight w:val="0"/>
      <w:marTop w:val="0"/>
      <w:marBottom w:val="0"/>
      <w:divBdr>
        <w:top w:val="none" w:sz="0" w:space="0" w:color="auto"/>
        <w:left w:val="none" w:sz="0" w:space="0" w:color="auto"/>
        <w:bottom w:val="none" w:sz="0" w:space="0" w:color="auto"/>
        <w:right w:val="none" w:sz="0" w:space="0" w:color="auto"/>
      </w:divBdr>
    </w:div>
    <w:div w:id="351881262">
      <w:marLeft w:val="480"/>
      <w:marRight w:val="0"/>
      <w:marTop w:val="0"/>
      <w:marBottom w:val="0"/>
      <w:divBdr>
        <w:top w:val="none" w:sz="0" w:space="0" w:color="auto"/>
        <w:left w:val="none" w:sz="0" w:space="0" w:color="auto"/>
        <w:bottom w:val="none" w:sz="0" w:space="0" w:color="auto"/>
        <w:right w:val="none" w:sz="0" w:space="0" w:color="auto"/>
      </w:divBdr>
    </w:div>
    <w:div w:id="352149562">
      <w:marLeft w:val="480"/>
      <w:marRight w:val="0"/>
      <w:marTop w:val="0"/>
      <w:marBottom w:val="0"/>
      <w:divBdr>
        <w:top w:val="none" w:sz="0" w:space="0" w:color="auto"/>
        <w:left w:val="none" w:sz="0" w:space="0" w:color="auto"/>
        <w:bottom w:val="none" w:sz="0" w:space="0" w:color="auto"/>
        <w:right w:val="none" w:sz="0" w:space="0" w:color="auto"/>
      </w:divBdr>
    </w:div>
    <w:div w:id="352611626">
      <w:marLeft w:val="480"/>
      <w:marRight w:val="0"/>
      <w:marTop w:val="0"/>
      <w:marBottom w:val="0"/>
      <w:divBdr>
        <w:top w:val="none" w:sz="0" w:space="0" w:color="auto"/>
        <w:left w:val="none" w:sz="0" w:space="0" w:color="auto"/>
        <w:bottom w:val="none" w:sz="0" w:space="0" w:color="auto"/>
        <w:right w:val="none" w:sz="0" w:space="0" w:color="auto"/>
      </w:divBdr>
    </w:div>
    <w:div w:id="352731354">
      <w:marLeft w:val="480"/>
      <w:marRight w:val="0"/>
      <w:marTop w:val="0"/>
      <w:marBottom w:val="0"/>
      <w:divBdr>
        <w:top w:val="none" w:sz="0" w:space="0" w:color="auto"/>
        <w:left w:val="none" w:sz="0" w:space="0" w:color="auto"/>
        <w:bottom w:val="none" w:sz="0" w:space="0" w:color="auto"/>
        <w:right w:val="none" w:sz="0" w:space="0" w:color="auto"/>
      </w:divBdr>
    </w:div>
    <w:div w:id="353456067">
      <w:marLeft w:val="480"/>
      <w:marRight w:val="0"/>
      <w:marTop w:val="0"/>
      <w:marBottom w:val="0"/>
      <w:divBdr>
        <w:top w:val="none" w:sz="0" w:space="0" w:color="auto"/>
        <w:left w:val="none" w:sz="0" w:space="0" w:color="auto"/>
        <w:bottom w:val="none" w:sz="0" w:space="0" w:color="auto"/>
        <w:right w:val="none" w:sz="0" w:space="0" w:color="auto"/>
      </w:divBdr>
    </w:div>
    <w:div w:id="354039342">
      <w:marLeft w:val="480"/>
      <w:marRight w:val="0"/>
      <w:marTop w:val="0"/>
      <w:marBottom w:val="0"/>
      <w:divBdr>
        <w:top w:val="none" w:sz="0" w:space="0" w:color="auto"/>
        <w:left w:val="none" w:sz="0" w:space="0" w:color="auto"/>
        <w:bottom w:val="none" w:sz="0" w:space="0" w:color="auto"/>
        <w:right w:val="none" w:sz="0" w:space="0" w:color="auto"/>
      </w:divBdr>
    </w:div>
    <w:div w:id="354311722">
      <w:marLeft w:val="480"/>
      <w:marRight w:val="0"/>
      <w:marTop w:val="0"/>
      <w:marBottom w:val="0"/>
      <w:divBdr>
        <w:top w:val="none" w:sz="0" w:space="0" w:color="auto"/>
        <w:left w:val="none" w:sz="0" w:space="0" w:color="auto"/>
        <w:bottom w:val="none" w:sz="0" w:space="0" w:color="auto"/>
        <w:right w:val="none" w:sz="0" w:space="0" w:color="auto"/>
      </w:divBdr>
    </w:div>
    <w:div w:id="354312346">
      <w:marLeft w:val="480"/>
      <w:marRight w:val="0"/>
      <w:marTop w:val="0"/>
      <w:marBottom w:val="0"/>
      <w:divBdr>
        <w:top w:val="none" w:sz="0" w:space="0" w:color="auto"/>
        <w:left w:val="none" w:sz="0" w:space="0" w:color="auto"/>
        <w:bottom w:val="none" w:sz="0" w:space="0" w:color="auto"/>
        <w:right w:val="none" w:sz="0" w:space="0" w:color="auto"/>
      </w:divBdr>
    </w:div>
    <w:div w:id="354573705">
      <w:marLeft w:val="480"/>
      <w:marRight w:val="0"/>
      <w:marTop w:val="0"/>
      <w:marBottom w:val="0"/>
      <w:divBdr>
        <w:top w:val="none" w:sz="0" w:space="0" w:color="auto"/>
        <w:left w:val="none" w:sz="0" w:space="0" w:color="auto"/>
        <w:bottom w:val="none" w:sz="0" w:space="0" w:color="auto"/>
        <w:right w:val="none" w:sz="0" w:space="0" w:color="auto"/>
      </w:divBdr>
    </w:div>
    <w:div w:id="355274205">
      <w:marLeft w:val="480"/>
      <w:marRight w:val="0"/>
      <w:marTop w:val="0"/>
      <w:marBottom w:val="0"/>
      <w:divBdr>
        <w:top w:val="none" w:sz="0" w:space="0" w:color="auto"/>
        <w:left w:val="none" w:sz="0" w:space="0" w:color="auto"/>
        <w:bottom w:val="none" w:sz="0" w:space="0" w:color="auto"/>
        <w:right w:val="none" w:sz="0" w:space="0" w:color="auto"/>
      </w:divBdr>
    </w:div>
    <w:div w:id="355429538">
      <w:marLeft w:val="480"/>
      <w:marRight w:val="0"/>
      <w:marTop w:val="0"/>
      <w:marBottom w:val="0"/>
      <w:divBdr>
        <w:top w:val="none" w:sz="0" w:space="0" w:color="auto"/>
        <w:left w:val="none" w:sz="0" w:space="0" w:color="auto"/>
        <w:bottom w:val="none" w:sz="0" w:space="0" w:color="auto"/>
        <w:right w:val="none" w:sz="0" w:space="0" w:color="auto"/>
      </w:divBdr>
    </w:div>
    <w:div w:id="355742066">
      <w:marLeft w:val="480"/>
      <w:marRight w:val="0"/>
      <w:marTop w:val="0"/>
      <w:marBottom w:val="0"/>
      <w:divBdr>
        <w:top w:val="none" w:sz="0" w:space="0" w:color="auto"/>
        <w:left w:val="none" w:sz="0" w:space="0" w:color="auto"/>
        <w:bottom w:val="none" w:sz="0" w:space="0" w:color="auto"/>
        <w:right w:val="none" w:sz="0" w:space="0" w:color="auto"/>
      </w:divBdr>
    </w:div>
    <w:div w:id="356394177">
      <w:marLeft w:val="480"/>
      <w:marRight w:val="0"/>
      <w:marTop w:val="0"/>
      <w:marBottom w:val="0"/>
      <w:divBdr>
        <w:top w:val="none" w:sz="0" w:space="0" w:color="auto"/>
        <w:left w:val="none" w:sz="0" w:space="0" w:color="auto"/>
        <w:bottom w:val="none" w:sz="0" w:space="0" w:color="auto"/>
        <w:right w:val="none" w:sz="0" w:space="0" w:color="auto"/>
      </w:divBdr>
    </w:div>
    <w:div w:id="356850391">
      <w:marLeft w:val="480"/>
      <w:marRight w:val="0"/>
      <w:marTop w:val="0"/>
      <w:marBottom w:val="0"/>
      <w:divBdr>
        <w:top w:val="none" w:sz="0" w:space="0" w:color="auto"/>
        <w:left w:val="none" w:sz="0" w:space="0" w:color="auto"/>
        <w:bottom w:val="none" w:sz="0" w:space="0" w:color="auto"/>
        <w:right w:val="none" w:sz="0" w:space="0" w:color="auto"/>
      </w:divBdr>
    </w:div>
    <w:div w:id="356855513">
      <w:marLeft w:val="480"/>
      <w:marRight w:val="0"/>
      <w:marTop w:val="0"/>
      <w:marBottom w:val="0"/>
      <w:divBdr>
        <w:top w:val="none" w:sz="0" w:space="0" w:color="auto"/>
        <w:left w:val="none" w:sz="0" w:space="0" w:color="auto"/>
        <w:bottom w:val="none" w:sz="0" w:space="0" w:color="auto"/>
        <w:right w:val="none" w:sz="0" w:space="0" w:color="auto"/>
      </w:divBdr>
    </w:div>
    <w:div w:id="357436424">
      <w:marLeft w:val="480"/>
      <w:marRight w:val="0"/>
      <w:marTop w:val="0"/>
      <w:marBottom w:val="0"/>
      <w:divBdr>
        <w:top w:val="none" w:sz="0" w:space="0" w:color="auto"/>
        <w:left w:val="none" w:sz="0" w:space="0" w:color="auto"/>
        <w:bottom w:val="none" w:sz="0" w:space="0" w:color="auto"/>
        <w:right w:val="none" w:sz="0" w:space="0" w:color="auto"/>
      </w:divBdr>
    </w:div>
    <w:div w:id="357584400">
      <w:marLeft w:val="480"/>
      <w:marRight w:val="0"/>
      <w:marTop w:val="0"/>
      <w:marBottom w:val="0"/>
      <w:divBdr>
        <w:top w:val="none" w:sz="0" w:space="0" w:color="auto"/>
        <w:left w:val="none" w:sz="0" w:space="0" w:color="auto"/>
        <w:bottom w:val="none" w:sz="0" w:space="0" w:color="auto"/>
        <w:right w:val="none" w:sz="0" w:space="0" w:color="auto"/>
      </w:divBdr>
    </w:div>
    <w:div w:id="357707703">
      <w:marLeft w:val="480"/>
      <w:marRight w:val="0"/>
      <w:marTop w:val="0"/>
      <w:marBottom w:val="0"/>
      <w:divBdr>
        <w:top w:val="none" w:sz="0" w:space="0" w:color="auto"/>
        <w:left w:val="none" w:sz="0" w:space="0" w:color="auto"/>
        <w:bottom w:val="none" w:sz="0" w:space="0" w:color="auto"/>
        <w:right w:val="none" w:sz="0" w:space="0" w:color="auto"/>
      </w:divBdr>
    </w:div>
    <w:div w:id="357850812">
      <w:marLeft w:val="480"/>
      <w:marRight w:val="0"/>
      <w:marTop w:val="0"/>
      <w:marBottom w:val="0"/>
      <w:divBdr>
        <w:top w:val="none" w:sz="0" w:space="0" w:color="auto"/>
        <w:left w:val="none" w:sz="0" w:space="0" w:color="auto"/>
        <w:bottom w:val="none" w:sz="0" w:space="0" w:color="auto"/>
        <w:right w:val="none" w:sz="0" w:space="0" w:color="auto"/>
      </w:divBdr>
    </w:div>
    <w:div w:id="358160674">
      <w:marLeft w:val="480"/>
      <w:marRight w:val="0"/>
      <w:marTop w:val="0"/>
      <w:marBottom w:val="0"/>
      <w:divBdr>
        <w:top w:val="none" w:sz="0" w:space="0" w:color="auto"/>
        <w:left w:val="none" w:sz="0" w:space="0" w:color="auto"/>
        <w:bottom w:val="none" w:sz="0" w:space="0" w:color="auto"/>
        <w:right w:val="none" w:sz="0" w:space="0" w:color="auto"/>
      </w:divBdr>
    </w:div>
    <w:div w:id="358550744">
      <w:marLeft w:val="480"/>
      <w:marRight w:val="0"/>
      <w:marTop w:val="0"/>
      <w:marBottom w:val="0"/>
      <w:divBdr>
        <w:top w:val="none" w:sz="0" w:space="0" w:color="auto"/>
        <w:left w:val="none" w:sz="0" w:space="0" w:color="auto"/>
        <w:bottom w:val="none" w:sz="0" w:space="0" w:color="auto"/>
        <w:right w:val="none" w:sz="0" w:space="0" w:color="auto"/>
      </w:divBdr>
    </w:div>
    <w:div w:id="359012676">
      <w:marLeft w:val="480"/>
      <w:marRight w:val="0"/>
      <w:marTop w:val="0"/>
      <w:marBottom w:val="0"/>
      <w:divBdr>
        <w:top w:val="none" w:sz="0" w:space="0" w:color="auto"/>
        <w:left w:val="none" w:sz="0" w:space="0" w:color="auto"/>
        <w:bottom w:val="none" w:sz="0" w:space="0" w:color="auto"/>
        <w:right w:val="none" w:sz="0" w:space="0" w:color="auto"/>
      </w:divBdr>
    </w:div>
    <w:div w:id="359740687">
      <w:marLeft w:val="480"/>
      <w:marRight w:val="0"/>
      <w:marTop w:val="0"/>
      <w:marBottom w:val="0"/>
      <w:divBdr>
        <w:top w:val="none" w:sz="0" w:space="0" w:color="auto"/>
        <w:left w:val="none" w:sz="0" w:space="0" w:color="auto"/>
        <w:bottom w:val="none" w:sz="0" w:space="0" w:color="auto"/>
        <w:right w:val="none" w:sz="0" w:space="0" w:color="auto"/>
      </w:divBdr>
    </w:div>
    <w:div w:id="359940793">
      <w:marLeft w:val="480"/>
      <w:marRight w:val="0"/>
      <w:marTop w:val="0"/>
      <w:marBottom w:val="0"/>
      <w:divBdr>
        <w:top w:val="none" w:sz="0" w:space="0" w:color="auto"/>
        <w:left w:val="none" w:sz="0" w:space="0" w:color="auto"/>
        <w:bottom w:val="none" w:sz="0" w:space="0" w:color="auto"/>
        <w:right w:val="none" w:sz="0" w:space="0" w:color="auto"/>
      </w:divBdr>
    </w:div>
    <w:div w:id="360058061">
      <w:marLeft w:val="480"/>
      <w:marRight w:val="0"/>
      <w:marTop w:val="0"/>
      <w:marBottom w:val="0"/>
      <w:divBdr>
        <w:top w:val="none" w:sz="0" w:space="0" w:color="auto"/>
        <w:left w:val="none" w:sz="0" w:space="0" w:color="auto"/>
        <w:bottom w:val="none" w:sz="0" w:space="0" w:color="auto"/>
        <w:right w:val="none" w:sz="0" w:space="0" w:color="auto"/>
      </w:divBdr>
    </w:div>
    <w:div w:id="360210143">
      <w:marLeft w:val="480"/>
      <w:marRight w:val="0"/>
      <w:marTop w:val="0"/>
      <w:marBottom w:val="0"/>
      <w:divBdr>
        <w:top w:val="none" w:sz="0" w:space="0" w:color="auto"/>
        <w:left w:val="none" w:sz="0" w:space="0" w:color="auto"/>
        <w:bottom w:val="none" w:sz="0" w:space="0" w:color="auto"/>
        <w:right w:val="none" w:sz="0" w:space="0" w:color="auto"/>
      </w:divBdr>
    </w:div>
    <w:div w:id="360280881">
      <w:marLeft w:val="480"/>
      <w:marRight w:val="0"/>
      <w:marTop w:val="0"/>
      <w:marBottom w:val="0"/>
      <w:divBdr>
        <w:top w:val="none" w:sz="0" w:space="0" w:color="auto"/>
        <w:left w:val="none" w:sz="0" w:space="0" w:color="auto"/>
        <w:bottom w:val="none" w:sz="0" w:space="0" w:color="auto"/>
        <w:right w:val="none" w:sz="0" w:space="0" w:color="auto"/>
      </w:divBdr>
    </w:div>
    <w:div w:id="360282434">
      <w:marLeft w:val="480"/>
      <w:marRight w:val="0"/>
      <w:marTop w:val="0"/>
      <w:marBottom w:val="0"/>
      <w:divBdr>
        <w:top w:val="none" w:sz="0" w:space="0" w:color="auto"/>
        <w:left w:val="none" w:sz="0" w:space="0" w:color="auto"/>
        <w:bottom w:val="none" w:sz="0" w:space="0" w:color="auto"/>
        <w:right w:val="none" w:sz="0" w:space="0" w:color="auto"/>
      </w:divBdr>
    </w:div>
    <w:div w:id="361633856">
      <w:marLeft w:val="480"/>
      <w:marRight w:val="0"/>
      <w:marTop w:val="0"/>
      <w:marBottom w:val="0"/>
      <w:divBdr>
        <w:top w:val="none" w:sz="0" w:space="0" w:color="auto"/>
        <w:left w:val="none" w:sz="0" w:space="0" w:color="auto"/>
        <w:bottom w:val="none" w:sz="0" w:space="0" w:color="auto"/>
        <w:right w:val="none" w:sz="0" w:space="0" w:color="auto"/>
      </w:divBdr>
    </w:div>
    <w:div w:id="361829178">
      <w:marLeft w:val="480"/>
      <w:marRight w:val="0"/>
      <w:marTop w:val="0"/>
      <w:marBottom w:val="0"/>
      <w:divBdr>
        <w:top w:val="none" w:sz="0" w:space="0" w:color="auto"/>
        <w:left w:val="none" w:sz="0" w:space="0" w:color="auto"/>
        <w:bottom w:val="none" w:sz="0" w:space="0" w:color="auto"/>
        <w:right w:val="none" w:sz="0" w:space="0" w:color="auto"/>
      </w:divBdr>
    </w:div>
    <w:div w:id="362558713">
      <w:marLeft w:val="480"/>
      <w:marRight w:val="0"/>
      <w:marTop w:val="0"/>
      <w:marBottom w:val="0"/>
      <w:divBdr>
        <w:top w:val="none" w:sz="0" w:space="0" w:color="auto"/>
        <w:left w:val="none" w:sz="0" w:space="0" w:color="auto"/>
        <w:bottom w:val="none" w:sz="0" w:space="0" w:color="auto"/>
        <w:right w:val="none" w:sz="0" w:space="0" w:color="auto"/>
      </w:divBdr>
    </w:div>
    <w:div w:id="362638780">
      <w:marLeft w:val="480"/>
      <w:marRight w:val="0"/>
      <w:marTop w:val="0"/>
      <w:marBottom w:val="0"/>
      <w:divBdr>
        <w:top w:val="none" w:sz="0" w:space="0" w:color="auto"/>
        <w:left w:val="none" w:sz="0" w:space="0" w:color="auto"/>
        <w:bottom w:val="none" w:sz="0" w:space="0" w:color="auto"/>
        <w:right w:val="none" w:sz="0" w:space="0" w:color="auto"/>
      </w:divBdr>
    </w:div>
    <w:div w:id="362949994">
      <w:marLeft w:val="480"/>
      <w:marRight w:val="0"/>
      <w:marTop w:val="0"/>
      <w:marBottom w:val="0"/>
      <w:divBdr>
        <w:top w:val="none" w:sz="0" w:space="0" w:color="auto"/>
        <w:left w:val="none" w:sz="0" w:space="0" w:color="auto"/>
        <w:bottom w:val="none" w:sz="0" w:space="0" w:color="auto"/>
        <w:right w:val="none" w:sz="0" w:space="0" w:color="auto"/>
      </w:divBdr>
    </w:div>
    <w:div w:id="363213889">
      <w:marLeft w:val="480"/>
      <w:marRight w:val="0"/>
      <w:marTop w:val="0"/>
      <w:marBottom w:val="0"/>
      <w:divBdr>
        <w:top w:val="none" w:sz="0" w:space="0" w:color="auto"/>
        <w:left w:val="none" w:sz="0" w:space="0" w:color="auto"/>
        <w:bottom w:val="none" w:sz="0" w:space="0" w:color="auto"/>
        <w:right w:val="none" w:sz="0" w:space="0" w:color="auto"/>
      </w:divBdr>
    </w:div>
    <w:div w:id="364062177">
      <w:marLeft w:val="480"/>
      <w:marRight w:val="0"/>
      <w:marTop w:val="0"/>
      <w:marBottom w:val="0"/>
      <w:divBdr>
        <w:top w:val="none" w:sz="0" w:space="0" w:color="auto"/>
        <w:left w:val="none" w:sz="0" w:space="0" w:color="auto"/>
        <w:bottom w:val="none" w:sz="0" w:space="0" w:color="auto"/>
        <w:right w:val="none" w:sz="0" w:space="0" w:color="auto"/>
      </w:divBdr>
    </w:div>
    <w:div w:id="364210395">
      <w:marLeft w:val="480"/>
      <w:marRight w:val="0"/>
      <w:marTop w:val="0"/>
      <w:marBottom w:val="0"/>
      <w:divBdr>
        <w:top w:val="none" w:sz="0" w:space="0" w:color="auto"/>
        <w:left w:val="none" w:sz="0" w:space="0" w:color="auto"/>
        <w:bottom w:val="none" w:sz="0" w:space="0" w:color="auto"/>
        <w:right w:val="none" w:sz="0" w:space="0" w:color="auto"/>
      </w:divBdr>
    </w:div>
    <w:div w:id="364601287">
      <w:marLeft w:val="480"/>
      <w:marRight w:val="0"/>
      <w:marTop w:val="0"/>
      <w:marBottom w:val="0"/>
      <w:divBdr>
        <w:top w:val="none" w:sz="0" w:space="0" w:color="auto"/>
        <w:left w:val="none" w:sz="0" w:space="0" w:color="auto"/>
        <w:bottom w:val="none" w:sz="0" w:space="0" w:color="auto"/>
        <w:right w:val="none" w:sz="0" w:space="0" w:color="auto"/>
      </w:divBdr>
    </w:div>
    <w:div w:id="364990372">
      <w:marLeft w:val="480"/>
      <w:marRight w:val="0"/>
      <w:marTop w:val="0"/>
      <w:marBottom w:val="0"/>
      <w:divBdr>
        <w:top w:val="none" w:sz="0" w:space="0" w:color="auto"/>
        <w:left w:val="none" w:sz="0" w:space="0" w:color="auto"/>
        <w:bottom w:val="none" w:sz="0" w:space="0" w:color="auto"/>
        <w:right w:val="none" w:sz="0" w:space="0" w:color="auto"/>
      </w:divBdr>
    </w:div>
    <w:div w:id="365251029">
      <w:marLeft w:val="480"/>
      <w:marRight w:val="0"/>
      <w:marTop w:val="0"/>
      <w:marBottom w:val="0"/>
      <w:divBdr>
        <w:top w:val="none" w:sz="0" w:space="0" w:color="auto"/>
        <w:left w:val="none" w:sz="0" w:space="0" w:color="auto"/>
        <w:bottom w:val="none" w:sz="0" w:space="0" w:color="auto"/>
        <w:right w:val="none" w:sz="0" w:space="0" w:color="auto"/>
      </w:divBdr>
    </w:div>
    <w:div w:id="365330006">
      <w:marLeft w:val="480"/>
      <w:marRight w:val="0"/>
      <w:marTop w:val="0"/>
      <w:marBottom w:val="0"/>
      <w:divBdr>
        <w:top w:val="none" w:sz="0" w:space="0" w:color="auto"/>
        <w:left w:val="none" w:sz="0" w:space="0" w:color="auto"/>
        <w:bottom w:val="none" w:sz="0" w:space="0" w:color="auto"/>
        <w:right w:val="none" w:sz="0" w:space="0" w:color="auto"/>
      </w:divBdr>
    </w:div>
    <w:div w:id="365914011">
      <w:marLeft w:val="480"/>
      <w:marRight w:val="0"/>
      <w:marTop w:val="0"/>
      <w:marBottom w:val="0"/>
      <w:divBdr>
        <w:top w:val="none" w:sz="0" w:space="0" w:color="auto"/>
        <w:left w:val="none" w:sz="0" w:space="0" w:color="auto"/>
        <w:bottom w:val="none" w:sz="0" w:space="0" w:color="auto"/>
        <w:right w:val="none" w:sz="0" w:space="0" w:color="auto"/>
      </w:divBdr>
    </w:div>
    <w:div w:id="366177890">
      <w:marLeft w:val="480"/>
      <w:marRight w:val="0"/>
      <w:marTop w:val="0"/>
      <w:marBottom w:val="0"/>
      <w:divBdr>
        <w:top w:val="none" w:sz="0" w:space="0" w:color="auto"/>
        <w:left w:val="none" w:sz="0" w:space="0" w:color="auto"/>
        <w:bottom w:val="none" w:sz="0" w:space="0" w:color="auto"/>
        <w:right w:val="none" w:sz="0" w:space="0" w:color="auto"/>
      </w:divBdr>
    </w:div>
    <w:div w:id="366414523">
      <w:marLeft w:val="480"/>
      <w:marRight w:val="0"/>
      <w:marTop w:val="0"/>
      <w:marBottom w:val="0"/>
      <w:divBdr>
        <w:top w:val="none" w:sz="0" w:space="0" w:color="auto"/>
        <w:left w:val="none" w:sz="0" w:space="0" w:color="auto"/>
        <w:bottom w:val="none" w:sz="0" w:space="0" w:color="auto"/>
        <w:right w:val="none" w:sz="0" w:space="0" w:color="auto"/>
      </w:divBdr>
    </w:div>
    <w:div w:id="366491147">
      <w:marLeft w:val="480"/>
      <w:marRight w:val="0"/>
      <w:marTop w:val="0"/>
      <w:marBottom w:val="0"/>
      <w:divBdr>
        <w:top w:val="none" w:sz="0" w:space="0" w:color="auto"/>
        <w:left w:val="none" w:sz="0" w:space="0" w:color="auto"/>
        <w:bottom w:val="none" w:sz="0" w:space="0" w:color="auto"/>
        <w:right w:val="none" w:sz="0" w:space="0" w:color="auto"/>
      </w:divBdr>
    </w:div>
    <w:div w:id="366686862">
      <w:marLeft w:val="480"/>
      <w:marRight w:val="0"/>
      <w:marTop w:val="0"/>
      <w:marBottom w:val="0"/>
      <w:divBdr>
        <w:top w:val="none" w:sz="0" w:space="0" w:color="auto"/>
        <w:left w:val="none" w:sz="0" w:space="0" w:color="auto"/>
        <w:bottom w:val="none" w:sz="0" w:space="0" w:color="auto"/>
        <w:right w:val="none" w:sz="0" w:space="0" w:color="auto"/>
      </w:divBdr>
    </w:div>
    <w:div w:id="366951656">
      <w:marLeft w:val="480"/>
      <w:marRight w:val="0"/>
      <w:marTop w:val="0"/>
      <w:marBottom w:val="0"/>
      <w:divBdr>
        <w:top w:val="none" w:sz="0" w:space="0" w:color="auto"/>
        <w:left w:val="none" w:sz="0" w:space="0" w:color="auto"/>
        <w:bottom w:val="none" w:sz="0" w:space="0" w:color="auto"/>
        <w:right w:val="none" w:sz="0" w:space="0" w:color="auto"/>
      </w:divBdr>
    </w:div>
    <w:div w:id="367461183">
      <w:marLeft w:val="480"/>
      <w:marRight w:val="0"/>
      <w:marTop w:val="0"/>
      <w:marBottom w:val="0"/>
      <w:divBdr>
        <w:top w:val="none" w:sz="0" w:space="0" w:color="auto"/>
        <w:left w:val="none" w:sz="0" w:space="0" w:color="auto"/>
        <w:bottom w:val="none" w:sz="0" w:space="0" w:color="auto"/>
        <w:right w:val="none" w:sz="0" w:space="0" w:color="auto"/>
      </w:divBdr>
    </w:div>
    <w:div w:id="367679713">
      <w:marLeft w:val="480"/>
      <w:marRight w:val="0"/>
      <w:marTop w:val="0"/>
      <w:marBottom w:val="0"/>
      <w:divBdr>
        <w:top w:val="none" w:sz="0" w:space="0" w:color="auto"/>
        <w:left w:val="none" w:sz="0" w:space="0" w:color="auto"/>
        <w:bottom w:val="none" w:sz="0" w:space="0" w:color="auto"/>
        <w:right w:val="none" w:sz="0" w:space="0" w:color="auto"/>
      </w:divBdr>
    </w:div>
    <w:div w:id="367922860">
      <w:marLeft w:val="480"/>
      <w:marRight w:val="0"/>
      <w:marTop w:val="0"/>
      <w:marBottom w:val="0"/>
      <w:divBdr>
        <w:top w:val="none" w:sz="0" w:space="0" w:color="auto"/>
        <w:left w:val="none" w:sz="0" w:space="0" w:color="auto"/>
        <w:bottom w:val="none" w:sz="0" w:space="0" w:color="auto"/>
        <w:right w:val="none" w:sz="0" w:space="0" w:color="auto"/>
      </w:divBdr>
    </w:div>
    <w:div w:id="368721851">
      <w:marLeft w:val="480"/>
      <w:marRight w:val="0"/>
      <w:marTop w:val="0"/>
      <w:marBottom w:val="0"/>
      <w:divBdr>
        <w:top w:val="none" w:sz="0" w:space="0" w:color="auto"/>
        <w:left w:val="none" w:sz="0" w:space="0" w:color="auto"/>
        <w:bottom w:val="none" w:sz="0" w:space="0" w:color="auto"/>
        <w:right w:val="none" w:sz="0" w:space="0" w:color="auto"/>
      </w:divBdr>
    </w:div>
    <w:div w:id="369233634">
      <w:marLeft w:val="480"/>
      <w:marRight w:val="0"/>
      <w:marTop w:val="0"/>
      <w:marBottom w:val="0"/>
      <w:divBdr>
        <w:top w:val="none" w:sz="0" w:space="0" w:color="auto"/>
        <w:left w:val="none" w:sz="0" w:space="0" w:color="auto"/>
        <w:bottom w:val="none" w:sz="0" w:space="0" w:color="auto"/>
        <w:right w:val="none" w:sz="0" w:space="0" w:color="auto"/>
      </w:divBdr>
    </w:div>
    <w:div w:id="369652813">
      <w:marLeft w:val="480"/>
      <w:marRight w:val="0"/>
      <w:marTop w:val="0"/>
      <w:marBottom w:val="0"/>
      <w:divBdr>
        <w:top w:val="none" w:sz="0" w:space="0" w:color="auto"/>
        <w:left w:val="none" w:sz="0" w:space="0" w:color="auto"/>
        <w:bottom w:val="none" w:sz="0" w:space="0" w:color="auto"/>
        <w:right w:val="none" w:sz="0" w:space="0" w:color="auto"/>
      </w:divBdr>
    </w:div>
    <w:div w:id="370572357">
      <w:marLeft w:val="480"/>
      <w:marRight w:val="0"/>
      <w:marTop w:val="0"/>
      <w:marBottom w:val="0"/>
      <w:divBdr>
        <w:top w:val="none" w:sz="0" w:space="0" w:color="auto"/>
        <w:left w:val="none" w:sz="0" w:space="0" w:color="auto"/>
        <w:bottom w:val="none" w:sz="0" w:space="0" w:color="auto"/>
        <w:right w:val="none" w:sz="0" w:space="0" w:color="auto"/>
      </w:divBdr>
    </w:div>
    <w:div w:id="370812848">
      <w:marLeft w:val="480"/>
      <w:marRight w:val="0"/>
      <w:marTop w:val="0"/>
      <w:marBottom w:val="0"/>
      <w:divBdr>
        <w:top w:val="none" w:sz="0" w:space="0" w:color="auto"/>
        <w:left w:val="none" w:sz="0" w:space="0" w:color="auto"/>
        <w:bottom w:val="none" w:sz="0" w:space="0" w:color="auto"/>
        <w:right w:val="none" w:sz="0" w:space="0" w:color="auto"/>
      </w:divBdr>
    </w:div>
    <w:div w:id="371267137">
      <w:marLeft w:val="480"/>
      <w:marRight w:val="0"/>
      <w:marTop w:val="0"/>
      <w:marBottom w:val="0"/>
      <w:divBdr>
        <w:top w:val="none" w:sz="0" w:space="0" w:color="auto"/>
        <w:left w:val="none" w:sz="0" w:space="0" w:color="auto"/>
        <w:bottom w:val="none" w:sz="0" w:space="0" w:color="auto"/>
        <w:right w:val="none" w:sz="0" w:space="0" w:color="auto"/>
      </w:divBdr>
    </w:div>
    <w:div w:id="371418833">
      <w:marLeft w:val="480"/>
      <w:marRight w:val="0"/>
      <w:marTop w:val="0"/>
      <w:marBottom w:val="0"/>
      <w:divBdr>
        <w:top w:val="none" w:sz="0" w:space="0" w:color="auto"/>
        <w:left w:val="none" w:sz="0" w:space="0" w:color="auto"/>
        <w:bottom w:val="none" w:sz="0" w:space="0" w:color="auto"/>
        <w:right w:val="none" w:sz="0" w:space="0" w:color="auto"/>
      </w:divBdr>
    </w:div>
    <w:div w:id="371459877">
      <w:marLeft w:val="480"/>
      <w:marRight w:val="0"/>
      <w:marTop w:val="0"/>
      <w:marBottom w:val="0"/>
      <w:divBdr>
        <w:top w:val="none" w:sz="0" w:space="0" w:color="auto"/>
        <w:left w:val="none" w:sz="0" w:space="0" w:color="auto"/>
        <w:bottom w:val="none" w:sz="0" w:space="0" w:color="auto"/>
        <w:right w:val="none" w:sz="0" w:space="0" w:color="auto"/>
      </w:divBdr>
    </w:div>
    <w:div w:id="371465104">
      <w:marLeft w:val="480"/>
      <w:marRight w:val="0"/>
      <w:marTop w:val="0"/>
      <w:marBottom w:val="0"/>
      <w:divBdr>
        <w:top w:val="none" w:sz="0" w:space="0" w:color="auto"/>
        <w:left w:val="none" w:sz="0" w:space="0" w:color="auto"/>
        <w:bottom w:val="none" w:sz="0" w:space="0" w:color="auto"/>
        <w:right w:val="none" w:sz="0" w:space="0" w:color="auto"/>
      </w:divBdr>
    </w:div>
    <w:div w:id="372000855">
      <w:marLeft w:val="480"/>
      <w:marRight w:val="0"/>
      <w:marTop w:val="0"/>
      <w:marBottom w:val="0"/>
      <w:divBdr>
        <w:top w:val="none" w:sz="0" w:space="0" w:color="auto"/>
        <w:left w:val="none" w:sz="0" w:space="0" w:color="auto"/>
        <w:bottom w:val="none" w:sz="0" w:space="0" w:color="auto"/>
        <w:right w:val="none" w:sz="0" w:space="0" w:color="auto"/>
      </w:divBdr>
    </w:div>
    <w:div w:id="372077864">
      <w:marLeft w:val="480"/>
      <w:marRight w:val="0"/>
      <w:marTop w:val="0"/>
      <w:marBottom w:val="0"/>
      <w:divBdr>
        <w:top w:val="none" w:sz="0" w:space="0" w:color="auto"/>
        <w:left w:val="none" w:sz="0" w:space="0" w:color="auto"/>
        <w:bottom w:val="none" w:sz="0" w:space="0" w:color="auto"/>
        <w:right w:val="none" w:sz="0" w:space="0" w:color="auto"/>
      </w:divBdr>
    </w:div>
    <w:div w:id="372078857">
      <w:marLeft w:val="480"/>
      <w:marRight w:val="0"/>
      <w:marTop w:val="0"/>
      <w:marBottom w:val="0"/>
      <w:divBdr>
        <w:top w:val="none" w:sz="0" w:space="0" w:color="auto"/>
        <w:left w:val="none" w:sz="0" w:space="0" w:color="auto"/>
        <w:bottom w:val="none" w:sz="0" w:space="0" w:color="auto"/>
        <w:right w:val="none" w:sz="0" w:space="0" w:color="auto"/>
      </w:divBdr>
    </w:div>
    <w:div w:id="372123802">
      <w:marLeft w:val="480"/>
      <w:marRight w:val="0"/>
      <w:marTop w:val="0"/>
      <w:marBottom w:val="0"/>
      <w:divBdr>
        <w:top w:val="none" w:sz="0" w:space="0" w:color="auto"/>
        <w:left w:val="none" w:sz="0" w:space="0" w:color="auto"/>
        <w:bottom w:val="none" w:sz="0" w:space="0" w:color="auto"/>
        <w:right w:val="none" w:sz="0" w:space="0" w:color="auto"/>
      </w:divBdr>
    </w:div>
    <w:div w:id="372465277">
      <w:marLeft w:val="480"/>
      <w:marRight w:val="0"/>
      <w:marTop w:val="0"/>
      <w:marBottom w:val="0"/>
      <w:divBdr>
        <w:top w:val="none" w:sz="0" w:space="0" w:color="auto"/>
        <w:left w:val="none" w:sz="0" w:space="0" w:color="auto"/>
        <w:bottom w:val="none" w:sz="0" w:space="0" w:color="auto"/>
        <w:right w:val="none" w:sz="0" w:space="0" w:color="auto"/>
      </w:divBdr>
    </w:div>
    <w:div w:id="372728418">
      <w:marLeft w:val="480"/>
      <w:marRight w:val="0"/>
      <w:marTop w:val="0"/>
      <w:marBottom w:val="0"/>
      <w:divBdr>
        <w:top w:val="none" w:sz="0" w:space="0" w:color="auto"/>
        <w:left w:val="none" w:sz="0" w:space="0" w:color="auto"/>
        <w:bottom w:val="none" w:sz="0" w:space="0" w:color="auto"/>
        <w:right w:val="none" w:sz="0" w:space="0" w:color="auto"/>
      </w:divBdr>
    </w:div>
    <w:div w:id="372733376">
      <w:marLeft w:val="480"/>
      <w:marRight w:val="0"/>
      <w:marTop w:val="0"/>
      <w:marBottom w:val="0"/>
      <w:divBdr>
        <w:top w:val="none" w:sz="0" w:space="0" w:color="auto"/>
        <w:left w:val="none" w:sz="0" w:space="0" w:color="auto"/>
        <w:bottom w:val="none" w:sz="0" w:space="0" w:color="auto"/>
        <w:right w:val="none" w:sz="0" w:space="0" w:color="auto"/>
      </w:divBdr>
    </w:div>
    <w:div w:id="373117940">
      <w:marLeft w:val="480"/>
      <w:marRight w:val="0"/>
      <w:marTop w:val="0"/>
      <w:marBottom w:val="0"/>
      <w:divBdr>
        <w:top w:val="none" w:sz="0" w:space="0" w:color="auto"/>
        <w:left w:val="none" w:sz="0" w:space="0" w:color="auto"/>
        <w:bottom w:val="none" w:sz="0" w:space="0" w:color="auto"/>
        <w:right w:val="none" w:sz="0" w:space="0" w:color="auto"/>
      </w:divBdr>
    </w:div>
    <w:div w:id="373697163">
      <w:marLeft w:val="480"/>
      <w:marRight w:val="0"/>
      <w:marTop w:val="0"/>
      <w:marBottom w:val="0"/>
      <w:divBdr>
        <w:top w:val="none" w:sz="0" w:space="0" w:color="auto"/>
        <w:left w:val="none" w:sz="0" w:space="0" w:color="auto"/>
        <w:bottom w:val="none" w:sz="0" w:space="0" w:color="auto"/>
        <w:right w:val="none" w:sz="0" w:space="0" w:color="auto"/>
      </w:divBdr>
    </w:div>
    <w:div w:id="373773139">
      <w:marLeft w:val="480"/>
      <w:marRight w:val="0"/>
      <w:marTop w:val="0"/>
      <w:marBottom w:val="0"/>
      <w:divBdr>
        <w:top w:val="none" w:sz="0" w:space="0" w:color="auto"/>
        <w:left w:val="none" w:sz="0" w:space="0" w:color="auto"/>
        <w:bottom w:val="none" w:sz="0" w:space="0" w:color="auto"/>
        <w:right w:val="none" w:sz="0" w:space="0" w:color="auto"/>
      </w:divBdr>
    </w:div>
    <w:div w:id="373848377">
      <w:marLeft w:val="480"/>
      <w:marRight w:val="0"/>
      <w:marTop w:val="0"/>
      <w:marBottom w:val="0"/>
      <w:divBdr>
        <w:top w:val="none" w:sz="0" w:space="0" w:color="auto"/>
        <w:left w:val="none" w:sz="0" w:space="0" w:color="auto"/>
        <w:bottom w:val="none" w:sz="0" w:space="0" w:color="auto"/>
        <w:right w:val="none" w:sz="0" w:space="0" w:color="auto"/>
      </w:divBdr>
    </w:div>
    <w:div w:id="374232083">
      <w:marLeft w:val="480"/>
      <w:marRight w:val="0"/>
      <w:marTop w:val="0"/>
      <w:marBottom w:val="0"/>
      <w:divBdr>
        <w:top w:val="none" w:sz="0" w:space="0" w:color="auto"/>
        <w:left w:val="none" w:sz="0" w:space="0" w:color="auto"/>
        <w:bottom w:val="none" w:sz="0" w:space="0" w:color="auto"/>
        <w:right w:val="none" w:sz="0" w:space="0" w:color="auto"/>
      </w:divBdr>
    </w:div>
    <w:div w:id="374240604">
      <w:marLeft w:val="480"/>
      <w:marRight w:val="0"/>
      <w:marTop w:val="0"/>
      <w:marBottom w:val="0"/>
      <w:divBdr>
        <w:top w:val="none" w:sz="0" w:space="0" w:color="auto"/>
        <w:left w:val="none" w:sz="0" w:space="0" w:color="auto"/>
        <w:bottom w:val="none" w:sz="0" w:space="0" w:color="auto"/>
        <w:right w:val="none" w:sz="0" w:space="0" w:color="auto"/>
      </w:divBdr>
    </w:div>
    <w:div w:id="374891627">
      <w:marLeft w:val="480"/>
      <w:marRight w:val="0"/>
      <w:marTop w:val="0"/>
      <w:marBottom w:val="0"/>
      <w:divBdr>
        <w:top w:val="none" w:sz="0" w:space="0" w:color="auto"/>
        <w:left w:val="none" w:sz="0" w:space="0" w:color="auto"/>
        <w:bottom w:val="none" w:sz="0" w:space="0" w:color="auto"/>
        <w:right w:val="none" w:sz="0" w:space="0" w:color="auto"/>
      </w:divBdr>
    </w:div>
    <w:div w:id="374892278">
      <w:marLeft w:val="480"/>
      <w:marRight w:val="0"/>
      <w:marTop w:val="0"/>
      <w:marBottom w:val="0"/>
      <w:divBdr>
        <w:top w:val="none" w:sz="0" w:space="0" w:color="auto"/>
        <w:left w:val="none" w:sz="0" w:space="0" w:color="auto"/>
        <w:bottom w:val="none" w:sz="0" w:space="0" w:color="auto"/>
        <w:right w:val="none" w:sz="0" w:space="0" w:color="auto"/>
      </w:divBdr>
    </w:div>
    <w:div w:id="375085170">
      <w:marLeft w:val="480"/>
      <w:marRight w:val="0"/>
      <w:marTop w:val="0"/>
      <w:marBottom w:val="0"/>
      <w:divBdr>
        <w:top w:val="none" w:sz="0" w:space="0" w:color="auto"/>
        <w:left w:val="none" w:sz="0" w:space="0" w:color="auto"/>
        <w:bottom w:val="none" w:sz="0" w:space="0" w:color="auto"/>
        <w:right w:val="none" w:sz="0" w:space="0" w:color="auto"/>
      </w:divBdr>
    </w:div>
    <w:div w:id="375160581">
      <w:marLeft w:val="480"/>
      <w:marRight w:val="0"/>
      <w:marTop w:val="0"/>
      <w:marBottom w:val="0"/>
      <w:divBdr>
        <w:top w:val="none" w:sz="0" w:space="0" w:color="auto"/>
        <w:left w:val="none" w:sz="0" w:space="0" w:color="auto"/>
        <w:bottom w:val="none" w:sz="0" w:space="0" w:color="auto"/>
        <w:right w:val="none" w:sz="0" w:space="0" w:color="auto"/>
      </w:divBdr>
    </w:div>
    <w:div w:id="375399031">
      <w:marLeft w:val="480"/>
      <w:marRight w:val="0"/>
      <w:marTop w:val="0"/>
      <w:marBottom w:val="0"/>
      <w:divBdr>
        <w:top w:val="none" w:sz="0" w:space="0" w:color="auto"/>
        <w:left w:val="none" w:sz="0" w:space="0" w:color="auto"/>
        <w:bottom w:val="none" w:sz="0" w:space="0" w:color="auto"/>
        <w:right w:val="none" w:sz="0" w:space="0" w:color="auto"/>
      </w:divBdr>
    </w:div>
    <w:div w:id="375810664">
      <w:marLeft w:val="480"/>
      <w:marRight w:val="0"/>
      <w:marTop w:val="0"/>
      <w:marBottom w:val="0"/>
      <w:divBdr>
        <w:top w:val="none" w:sz="0" w:space="0" w:color="auto"/>
        <w:left w:val="none" w:sz="0" w:space="0" w:color="auto"/>
        <w:bottom w:val="none" w:sz="0" w:space="0" w:color="auto"/>
        <w:right w:val="none" w:sz="0" w:space="0" w:color="auto"/>
      </w:divBdr>
    </w:div>
    <w:div w:id="376008933">
      <w:marLeft w:val="480"/>
      <w:marRight w:val="0"/>
      <w:marTop w:val="0"/>
      <w:marBottom w:val="0"/>
      <w:divBdr>
        <w:top w:val="none" w:sz="0" w:space="0" w:color="auto"/>
        <w:left w:val="none" w:sz="0" w:space="0" w:color="auto"/>
        <w:bottom w:val="none" w:sz="0" w:space="0" w:color="auto"/>
        <w:right w:val="none" w:sz="0" w:space="0" w:color="auto"/>
      </w:divBdr>
    </w:div>
    <w:div w:id="376128109">
      <w:marLeft w:val="480"/>
      <w:marRight w:val="0"/>
      <w:marTop w:val="0"/>
      <w:marBottom w:val="0"/>
      <w:divBdr>
        <w:top w:val="none" w:sz="0" w:space="0" w:color="auto"/>
        <w:left w:val="none" w:sz="0" w:space="0" w:color="auto"/>
        <w:bottom w:val="none" w:sz="0" w:space="0" w:color="auto"/>
        <w:right w:val="none" w:sz="0" w:space="0" w:color="auto"/>
      </w:divBdr>
    </w:div>
    <w:div w:id="376319144">
      <w:marLeft w:val="480"/>
      <w:marRight w:val="0"/>
      <w:marTop w:val="0"/>
      <w:marBottom w:val="0"/>
      <w:divBdr>
        <w:top w:val="none" w:sz="0" w:space="0" w:color="auto"/>
        <w:left w:val="none" w:sz="0" w:space="0" w:color="auto"/>
        <w:bottom w:val="none" w:sz="0" w:space="0" w:color="auto"/>
        <w:right w:val="none" w:sz="0" w:space="0" w:color="auto"/>
      </w:divBdr>
    </w:div>
    <w:div w:id="376397952">
      <w:marLeft w:val="480"/>
      <w:marRight w:val="0"/>
      <w:marTop w:val="0"/>
      <w:marBottom w:val="0"/>
      <w:divBdr>
        <w:top w:val="none" w:sz="0" w:space="0" w:color="auto"/>
        <w:left w:val="none" w:sz="0" w:space="0" w:color="auto"/>
        <w:bottom w:val="none" w:sz="0" w:space="0" w:color="auto"/>
        <w:right w:val="none" w:sz="0" w:space="0" w:color="auto"/>
      </w:divBdr>
    </w:div>
    <w:div w:id="376442511">
      <w:marLeft w:val="480"/>
      <w:marRight w:val="0"/>
      <w:marTop w:val="0"/>
      <w:marBottom w:val="0"/>
      <w:divBdr>
        <w:top w:val="none" w:sz="0" w:space="0" w:color="auto"/>
        <w:left w:val="none" w:sz="0" w:space="0" w:color="auto"/>
        <w:bottom w:val="none" w:sz="0" w:space="0" w:color="auto"/>
        <w:right w:val="none" w:sz="0" w:space="0" w:color="auto"/>
      </w:divBdr>
    </w:div>
    <w:div w:id="376898958">
      <w:marLeft w:val="480"/>
      <w:marRight w:val="0"/>
      <w:marTop w:val="0"/>
      <w:marBottom w:val="0"/>
      <w:divBdr>
        <w:top w:val="none" w:sz="0" w:space="0" w:color="auto"/>
        <w:left w:val="none" w:sz="0" w:space="0" w:color="auto"/>
        <w:bottom w:val="none" w:sz="0" w:space="0" w:color="auto"/>
        <w:right w:val="none" w:sz="0" w:space="0" w:color="auto"/>
      </w:divBdr>
    </w:div>
    <w:div w:id="377096140">
      <w:marLeft w:val="480"/>
      <w:marRight w:val="0"/>
      <w:marTop w:val="0"/>
      <w:marBottom w:val="0"/>
      <w:divBdr>
        <w:top w:val="none" w:sz="0" w:space="0" w:color="auto"/>
        <w:left w:val="none" w:sz="0" w:space="0" w:color="auto"/>
        <w:bottom w:val="none" w:sz="0" w:space="0" w:color="auto"/>
        <w:right w:val="none" w:sz="0" w:space="0" w:color="auto"/>
      </w:divBdr>
    </w:div>
    <w:div w:id="377165962">
      <w:marLeft w:val="480"/>
      <w:marRight w:val="0"/>
      <w:marTop w:val="0"/>
      <w:marBottom w:val="0"/>
      <w:divBdr>
        <w:top w:val="none" w:sz="0" w:space="0" w:color="auto"/>
        <w:left w:val="none" w:sz="0" w:space="0" w:color="auto"/>
        <w:bottom w:val="none" w:sz="0" w:space="0" w:color="auto"/>
        <w:right w:val="none" w:sz="0" w:space="0" w:color="auto"/>
      </w:divBdr>
    </w:div>
    <w:div w:id="377970624">
      <w:marLeft w:val="480"/>
      <w:marRight w:val="0"/>
      <w:marTop w:val="0"/>
      <w:marBottom w:val="0"/>
      <w:divBdr>
        <w:top w:val="none" w:sz="0" w:space="0" w:color="auto"/>
        <w:left w:val="none" w:sz="0" w:space="0" w:color="auto"/>
        <w:bottom w:val="none" w:sz="0" w:space="0" w:color="auto"/>
        <w:right w:val="none" w:sz="0" w:space="0" w:color="auto"/>
      </w:divBdr>
    </w:div>
    <w:div w:id="377973587">
      <w:marLeft w:val="480"/>
      <w:marRight w:val="0"/>
      <w:marTop w:val="0"/>
      <w:marBottom w:val="0"/>
      <w:divBdr>
        <w:top w:val="none" w:sz="0" w:space="0" w:color="auto"/>
        <w:left w:val="none" w:sz="0" w:space="0" w:color="auto"/>
        <w:bottom w:val="none" w:sz="0" w:space="0" w:color="auto"/>
        <w:right w:val="none" w:sz="0" w:space="0" w:color="auto"/>
      </w:divBdr>
    </w:div>
    <w:div w:id="377975847">
      <w:marLeft w:val="480"/>
      <w:marRight w:val="0"/>
      <w:marTop w:val="0"/>
      <w:marBottom w:val="0"/>
      <w:divBdr>
        <w:top w:val="none" w:sz="0" w:space="0" w:color="auto"/>
        <w:left w:val="none" w:sz="0" w:space="0" w:color="auto"/>
        <w:bottom w:val="none" w:sz="0" w:space="0" w:color="auto"/>
        <w:right w:val="none" w:sz="0" w:space="0" w:color="auto"/>
      </w:divBdr>
    </w:div>
    <w:div w:id="378433421">
      <w:marLeft w:val="480"/>
      <w:marRight w:val="0"/>
      <w:marTop w:val="0"/>
      <w:marBottom w:val="0"/>
      <w:divBdr>
        <w:top w:val="none" w:sz="0" w:space="0" w:color="auto"/>
        <w:left w:val="none" w:sz="0" w:space="0" w:color="auto"/>
        <w:bottom w:val="none" w:sz="0" w:space="0" w:color="auto"/>
        <w:right w:val="none" w:sz="0" w:space="0" w:color="auto"/>
      </w:divBdr>
    </w:div>
    <w:div w:id="378894410">
      <w:marLeft w:val="480"/>
      <w:marRight w:val="0"/>
      <w:marTop w:val="0"/>
      <w:marBottom w:val="0"/>
      <w:divBdr>
        <w:top w:val="none" w:sz="0" w:space="0" w:color="auto"/>
        <w:left w:val="none" w:sz="0" w:space="0" w:color="auto"/>
        <w:bottom w:val="none" w:sz="0" w:space="0" w:color="auto"/>
        <w:right w:val="none" w:sz="0" w:space="0" w:color="auto"/>
      </w:divBdr>
    </w:div>
    <w:div w:id="379133603">
      <w:marLeft w:val="480"/>
      <w:marRight w:val="0"/>
      <w:marTop w:val="0"/>
      <w:marBottom w:val="0"/>
      <w:divBdr>
        <w:top w:val="none" w:sz="0" w:space="0" w:color="auto"/>
        <w:left w:val="none" w:sz="0" w:space="0" w:color="auto"/>
        <w:bottom w:val="none" w:sz="0" w:space="0" w:color="auto"/>
        <w:right w:val="none" w:sz="0" w:space="0" w:color="auto"/>
      </w:divBdr>
    </w:div>
    <w:div w:id="379599681">
      <w:marLeft w:val="480"/>
      <w:marRight w:val="0"/>
      <w:marTop w:val="0"/>
      <w:marBottom w:val="0"/>
      <w:divBdr>
        <w:top w:val="none" w:sz="0" w:space="0" w:color="auto"/>
        <w:left w:val="none" w:sz="0" w:space="0" w:color="auto"/>
        <w:bottom w:val="none" w:sz="0" w:space="0" w:color="auto"/>
        <w:right w:val="none" w:sz="0" w:space="0" w:color="auto"/>
      </w:divBdr>
    </w:div>
    <w:div w:id="380136992">
      <w:marLeft w:val="480"/>
      <w:marRight w:val="0"/>
      <w:marTop w:val="0"/>
      <w:marBottom w:val="0"/>
      <w:divBdr>
        <w:top w:val="none" w:sz="0" w:space="0" w:color="auto"/>
        <w:left w:val="none" w:sz="0" w:space="0" w:color="auto"/>
        <w:bottom w:val="none" w:sz="0" w:space="0" w:color="auto"/>
        <w:right w:val="none" w:sz="0" w:space="0" w:color="auto"/>
      </w:divBdr>
    </w:div>
    <w:div w:id="380521244">
      <w:marLeft w:val="480"/>
      <w:marRight w:val="0"/>
      <w:marTop w:val="0"/>
      <w:marBottom w:val="0"/>
      <w:divBdr>
        <w:top w:val="none" w:sz="0" w:space="0" w:color="auto"/>
        <w:left w:val="none" w:sz="0" w:space="0" w:color="auto"/>
        <w:bottom w:val="none" w:sz="0" w:space="0" w:color="auto"/>
        <w:right w:val="none" w:sz="0" w:space="0" w:color="auto"/>
      </w:divBdr>
    </w:div>
    <w:div w:id="380594704">
      <w:marLeft w:val="480"/>
      <w:marRight w:val="0"/>
      <w:marTop w:val="0"/>
      <w:marBottom w:val="0"/>
      <w:divBdr>
        <w:top w:val="none" w:sz="0" w:space="0" w:color="auto"/>
        <w:left w:val="none" w:sz="0" w:space="0" w:color="auto"/>
        <w:bottom w:val="none" w:sz="0" w:space="0" w:color="auto"/>
        <w:right w:val="none" w:sz="0" w:space="0" w:color="auto"/>
      </w:divBdr>
    </w:div>
    <w:div w:id="380907940">
      <w:marLeft w:val="480"/>
      <w:marRight w:val="0"/>
      <w:marTop w:val="0"/>
      <w:marBottom w:val="0"/>
      <w:divBdr>
        <w:top w:val="none" w:sz="0" w:space="0" w:color="auto"/>
        <w:left w:val="none" w:sz="0" w:space="0" w:color="auto"/>
        <w:bottom w:val="none" w:sz="0" w:space="0" w:color="auto"/>
        <w:right w:val="none" w:sz="0" w:space="0" w:color="auto"/>
      </w:divBdr>
    </w:div>
    <w:div w:id="381099264">
      <w:marLeft w:val="480"/>
      <w:marRight w:val="0"/>
      <w:marTop w:val="0"/>
      <w:marBottom w:val="0"/>
      <w:divBdr>
        <w:top w:val="none" w:sz="0" w:space="0" w:color="auto"/>
        <w:left w:val="none" w:sz="0" w:space="0" w:color="auto"/>
        <w:bottom w:val="none" w:sz="0" w:space="0" w:color="auto"/>
        <w:right w:val="none" w:sz="0" w:space="0" w:color="auto"/>
      </w:divBdr>
    </w:div>
    <w:div w:id="381248140">
      <w:marLeft w:val="480"/>
      <w:marRight w:val="0"/>
      <w:marTop w:val="0"/>
      <w:marBottom w:val="0"/>
      <w:divBdr>
        <w:top w:val="none" w:sz="0" w:space="0" w:color="auto"/>
        <w:left w:val="none" w:sz="0" w:space="0" w:color="auto"/>
        <w:bottom w:val="none" w:sz="0" w:space="0" w:color="auto"/>
        <w:right w:val="none" w:sz="0" w:space="0" w:color="auto"/>
      </w:divBdr>
    </w:div>
    <w:div w:id="381371480">
      <w:marLeft w:val="480"/>
      <w:marRight w:val="0"/>
      <w:marTop w:val="0"/>
      <w:marBottom w:val="0"/>
      <w:divBdr>
        <w:top w:val="none" w:sz="0" w:space="0" w:color="auto"/>
        <w:left w:val="none" w:sz="0" w:space="0" w:color="auto"/>
        <w:bottom w:val="none" w:sz="0" w:space="0" w:color="auto"/>
        <w:right w:val="none" w:sz="0" w:space="0" w:color="auto"/>
      </w:divBdr>
    </w:div>
    <w:div w:id="381830698">
      <w:marLeft w:val="480"/>
      <w:marRight w:val="0"/>
      <w:marTop w:val="0"/>
      <w:marBottom w:val="0"/>
      <w:divBdr>
        <w:top w:val="none" w:sz="0" w:space="0" w:color="auto"/>
        <w:left w:val="none" w:sz="0" w:space="0" w:color="auto"/>
        <w:bottom w:val="none" w:sz="0" w:space="0" w:color="auto"/>
        <w:right w:val="none" w:sz="0" w:space="0" w:color="auto"/>
      </w:divBdr>
    </w:div>
    <w:div w:id="381944664">
      <w:marLeft w:val="480"/>
      <w:marRight w:val="0"/>
      <w:marTop w:val="0"/>
      <w:marBottom w:val="0"/>
      <w:divBdr>
        <w:top w:val="none" w:sz="0" w:space="0" w:color="auto"/>
        <w:left w:val="none" w:sz="0" w:space="0" w:color="auto"/>
        <w:bottom w:val="none" w:sz="0" w:space="0" w:color="auto"/>
        <w:right w:val="none" w:sz="0" w:space="0" w:color="auto"/>
      </w:divBdr>
    </w:div>
    <w:div w:id="382102333">
      <w:marLeft w:val="480"/>
      <w:marRight w:val="0"/>
      <w:marTop w:val="0"/>
      <w:marBottom w:val="0"/>
      <w:divBdr>
        <w:top w:val="none" w:sz="0" w:space="0" w:color="auto"/>
        <w:left w:val="none" w:sz="0" w:space="0" w:color="auto"/>
        <w:bottom w:val="none" w:sz="0" w:space="0" w:color="auto"/>
        <w:right w:val="none" w:sz="0" w:space="0" w:color="auto"/>
      </w:divBdr>
    </w:div>
    <w:div w:id="382294646">
      <w:marLeft w:val="480"/>
      <w:marRight w:val="0"/>
      <w:marTop w:val="0"/>
      <w:marBottom w:val="0"/>
      <w:divBdr>
        <w:top w:val="none" w:sz="0" w:space="0" w:color="auto"/>
        <w:left w:val="none" w:sz="0" w:space="0" w:color="auto"/>
        <w:bottom w:val="none" w:sz="0" w:space="0" w:color="auto"/>
        <w:right w:val="none" w:sz="0" w:space="0" w:color="auto"/>
      </w:divBdr>
    </w:div>
    <w:div w:id="382674597">
      <w:marLeft w:val="480"/>
      <w:marRight w:val="0"/>
      <w:marTop w:val="0"/>
      <w:marBottom w:val="0"/>
      <w:divBdr>
        <w:top w:val="none" w:sz="0" w:space="0" w:color="auto"/>
        <w:left w:val="none" w:sz="0" w:space="0" w:color="auto"/>
        <w:bottom w:val="none" w:sz="0" w:space="0" w:color="auto"/>
        <w:right w:val="none" w:sz="0" w:space="0" w:color="auto"/>
      </w:divBdr>
    </w:div>
    <w:div w:id="383066750">
      <w:marLeft w:val="480"/>
      <w:marRight w:val="0"/>
      <w:marTop w:val="0"/>
      <w:marBottom w:val="0"/>
      <w:divBdr>
        <w:top w:val="none" w:sz="0" w:space="0" w:color="auto"/>
        <w:left w:val="none" w:sz="0" w:space="0" w:color="auto"/>
        <w:bottom w:val="none" w:sz="0" w:space="0" w:color="auto"/>
        <w:right w:val="none" w:sz="0" w:space="0" w:color="auto"/>
      </w:divBdr>
    </w:div>
    <w:div w:id="383605461">
      <w:marLeft w:val="480"/>
      <w:marRight w:val="0"/>
      <w:marTop w:val="0"/>
      <w:marBottom w:val="0"/>
      <w:divBdr>
        <w:top w:val="none" w:sz="0" w:space="0" w:color="auto"/>
        <w:left w:val="none" w:sz="0" w:space="0" w:color="auto"/>
        <w:bottom w:val="none" w:sz="0" w:space="0" w:color="auto"/>
        <w:right w:val="none" w:sz="0" w:space="0" w:color="auto"/>
      </w:divBdr>
    </w:div>
    <w:div w:id="383721703">
      <w:marLeft w:val="480"/>
      <w:marRight w:val="0"/>
      <w:marTop w:val="0"/>
      <w:marBottom w:val="0"/>
      <w:divBdr>
        <w:top w:val="none" w:sz="0" w:space="0" w:color="auto"/>
        <w:left w:val="none" w:sz="0" w:space="0" w:color="auto"/>
        <w:bottom w:val="none" w:sz="0" w:space="0" w:color="auto"/>
        <w:right w:val="none" w:sz="0" w:space="0" w:color="auto"/>
      </w:divBdr>
    </w:div>
    <w:div w:id="383797371">
      <w:marLeft w:val="480"/>
      <w:marRight w:val="0"/>
      <w:marTop w:val="0"/>
      <w:marBottom w:val="0"/>
      <w:divBdr>
        <w:top w:val="none" w:sz="0" w:space="0" w:color="auto"/>
        <w:left w:val="none" w:sz="0" w:space="0" w:color="auto"/>
        <w:bottom w:val="none" w:sz="0" w:space="0" w:color="auto"/>
        <w:right w:val="none" w:sz="0" w:space="0" w:color="auto"/>
      </w:divBdr>
    </w:div>
    <w:div w:id="383868680">
      <w:marLeft w:val="480"/>
      <w:marRight w:val="0"/>
      <w:marTop w:val="0"/>
      <w:marBottom w:val="0"/>
      <w:divBdr>
        <w:top w:val="none" w:sz="0" w:space="0" w:color="auto"/>
        <w:left w:val="none" w:sz="0" w:space="0" w:color="auto"/>
        <w:bottom w:val="none" w:sz="0" w:space="0" w:color="auto"/>
        <w:right w:val="none" w:sz="0" w:space="0" w:color="auto"/>
      </w:divBdr>
    </w:div>
    <w:div w:id="384064337">
      <w:marLeft w:val="480"/>
      <w:marRight w:val="0"/>
      <w:marTop w:val="0"/>
      <w:marBottom w:val="0"/>
      <w:divBdr>
        <w:top w:val="none" w:sz="0" w:space="0" w:color="auto"/>
        <w:left w:val="none" w:sz="0" w:space="0" w:color="auto"/>
        <w:bottom w:val="none" w:sz="0" w:space="0" w:color="auto"/>
        <w:right w:val="none" w:sz="0" w:space="0" w:color="auto"/>
      </w:divBdr>
    </w:div>
    <w:div w:id="384108925">
      <w:marLeft w:val="480"/>
      <w:marRight w:val="0"/>
      <w:marTop w:val="0"/>
      <w:marBottom w:val="0"/>
      <w:divBdr>
        <w:top w:val="none" w:sz="0" w:space="0" w:color="auto"/>
        <w:left w:val="none" w:sz="0" w:space="0" w:color="auto"/>
        <w:bottom w:val="none" w:sz="0" w:space="0" w:color="auto"/>
        <w:right w:val="none" w:sz="0" w:space="0" w:color="auto"/>
      </w:divBdr>
    </w:div>
    <w:div w:id="384259788">
      <w:marLeft w:val="480"/>
      <w:marRight w:val="0"/>
      <w:marTop w:val="0"/>
      <w:marBottom w:val="0"/>
      <w:divBdr>
        <w:top w:val="none" w:sz="0" w:space="0" w:color="auto"/>
        <w:left w:val="none" w:sz="0" w:space="0" w:color="auto"/>
        <w:bottom w:val="none" w:sz="0" w:space="0" w:color="auto"/>
        <w:right w:val="none" w:sz="0" w:space="0" w:color="auto"/>
      </w:divBdr>
    </w:div>
    <w:div w:id="384329187">
      <w:marLeft w:val="480"/>
      <w:marRight w:val="0"/>
      <w:marTop w:val="0"/>
      <w:marBottom w:val="0"/>
      <w:divBdr>
        <w:top w:val="none" w:sz="0" w:space="0" w:color="auto"/>
        <w:left w:val="none" w:sz="0" w:space="0" w:color="auto"/>
        <w:bottom w:val="none" w:sz="0" w:space="0" w:color="auto"/>
        <w:right w:val="none" w:sz="0" w:space="0" w:color="auto"/>
      </w:divBdr>
    </w:div>
    <w:div w:id="384522061">
      <w:marLeft w:val="480"/>
      <w:marRight w:val="0"/>
      <w:marTop w:val="0"/>
      <w:marBottom w:val="0"/>
      <w:divBdr>
        <w:top w:val="none" w:sz="0" w:space="0" w:color="auto"/>
        <w:left w:val="none" w:sz="0" w:space="0" w:color="auto"/>
        <w:bottom w:val="none" w:sz="0" w:space="0" w:color="auto"/>
        <w:right w:val="none" w:sz="0" w:space="0" w:color="auto"/>
      </w:divBdr>
    </w:div>
    <w:div w:id="384763639">
      <w:marLeft w:val="480"/>
      <w:marRight w:val="0"/>
      <w:marTop w:val="0"/>
      <w:marBottom w:val="0"/>
      <w:divBdr>
        <w:top w:val="none" w:sz="0" w:space="0" w:color="auto"/>
        <w:left w:val="none" w:sz="0" w:space="0" w:color="auto"/>
        <w:bottom w:val="none" w:sz="0" w:space="0" w:color="auto"/>
        <w:right w:val="none" w:sz="0" w:space="0" w:color="auto"/>
      </w:divBdr>
    </w:div>
    <w:div w:id="384839885">
      <w:marLeft w:val="480"/>
      <w:marRight w:val="0"/>
      <w:marTop w:val="0"/>
      <w:marBottom w:val="0"/>
      <w:divBdr>
        <w:top w:val="none" w:sz="0" w:space="0" w:color="auto"/>
        <w:left w:val="none" w:sz="0" w:space="0" w:color="auto"/>
        <w:bottom w:val="none" w:sz="0" w:space="0" w:color="auto"/>
        <w:right w:val="none" w:sz="0" w:space="0" w:color="auto"/>
      </w:divBdr>
    </w:div>
    <w:div w:id="385106404">
      <w:marLeft w:val="480"/>
      <w:marRight w:val="0"/>
      <w:marTop w:val="0"/>
      <w:marBottom w:val="0"/>
      <w:divBdr>
        <w:top w:val="none" w:sz="0" w:space="0" w:color="auto"/>
        <w:left w:val="none" w:sz="0" w:space="0" w:color="auto"/>
        <w:bottom w:val="none" w:sz="0" w:space="0" w:color="auto"/>
        <w:right w:val="none" w:sz="0" w:space="0" w:color="auto"/>
      </w:divBdr>
    </w:div>
    <w:div w:id="385111070">
      <w:marLeft w:val="480"/>
      <w:marRight w:val="0"/>
      <w:marTop w:val="0"/>
      <w:marBottom w:val="0"/>
      <w:divBdr>
        <w:top w:val="none" w:sz="0" w:space="0" w:color="auto"/>
        <w:left w:val="none" w:sz="0" w:space="0" w:color="auto"/>
        <w:bottom w:val="none" w:sz="0" w:space="0" w:color="auto"/>
        <w:right w:val="none" w:sz="0" w:space="0" w:color="auto"/>
      </w:divBdr>
    </w:div>
    <w:div w:id="385379857">
      <w:marLeft w:val="480"/>
      <w:marRight w:val="0"/>
      <w:marTop w:val="0"/>
      <w:marBottom w:val="0"/>
      <w:divBdr>
        <w:top w:val="none" w:sz="0" w:space="0" w:color="auto"/>
        <w:left w:val="none" w:sz="0" w:space="0" w:color="auto"/>
        <w:bottom w:val="none" w:sz="0" w:space="0" w:color="auto"/>
        <w:right w:val="none" w:sz="0" w:space="0" w:color="auto"/>
      </w:divBdr>
    </w:div>
    <w:div w:id="386951814">
      <w:marLeft w:val="480"/>
      <w:marRight w:val="0"/>
      <w:marTop w:val="0"/>
      <w:marBottom w:val="0"/>
      <w:divBdr>
        <w:top w:val="none" w:sz="0" w:space="0" w:color="auto"/>
        <w:left w:val="none" w:sz="0" w:space="0" w:color="auto"/>
        <w:bottom w:val="none" w:sz="0" w:space="0" w:color="auto"/>
        <w:right w:val="none" w:sz="0" w:space="0" w:color="auto"/>
      </w:divBdr>
    </w:div>
    <w:div w:id="387727151">
      <w:marLeft w:val="480"/>
      <w:marRight w:val="0"/>
      <w:marTop w:val="0"/>
      <w:marBottom w:val="0"/>
      <w:divBdr>
        <w:top w:val="none" w:sz="0" w:space="0" w:color="auto"/>
        <w:left w:val="none" w:sz="0" w:space="0" w:color="auto"/>
        <w:bottom w:val="none" w:sz="0" w:space="0" w:color="auto"/>
        <w:right w:val="none" w:sz="0" w:space="0" w:color="auto"/>
      </w:divBdr>
    </w:div>
    <w:div w:id="387923792">
      <w:marLeft w:val="480"/>
      <w:marRight w:val="0"/>
      <w:marTop w:val="0"/>
      <w:marBottom w:val="0"/>
      <w:divBdr>
        <w:top w:val="none" w:sz="0" w:space="0" w:color="auto"/>
        <w:left w:val="none" w:sz="0" w:space="0" w:color="auto"/>
        <w:bottom w:val="none" w:sz="0" w:space="0" w:color="auto"/>
        <w:right w:val="none" w:sz="0" w:space="0" w:color="auto"/>
      </w:divBdr>
    </w:div>
    <w:div w:id="388459757">
      <w:marLeft w:val="480"/>
      <w:marRight w:val="0"/>
      <w:marTop w:val="0"/>
      <w:marBottom w:val="0"/>
      <w:divBdr>
        <w:top w:val="none" w:sz="0" w:space="0" w:color="auto"/>
        <w:left w:val="none" w:sz="0" w:space="0" w:color="auto"/>
        <w:bottom w:val="none" w:sz="0" w:space="0" w:color="auto"/>
        <w:right w:val="none" w:sz="0" w:space="0" w:color="auto"/>
      </w:divBdr>
    </w:div>
    <w:div w:id="388581209">
      <w:marLeft w:val="480"/>
      <w:marRight w:val="0"/>
      <w:marTop w:val="0"/>
      <w:marBottom w:val="0"/>
      <w:divBdr>
        <w:top w:val="none" w:sz="0" w:space="0" w:color="auto"/>
        <w:left w:val="none" w:sz="0" w:space="0" w:color="auto"/>
        <w:bottom w:val="none" w:sz="0" w:space="0" w:color="auto"/>
        <w:right w:val="none" w:sz="0" w:space="0" w:color="auto"/>
      </w:divBdr>
    </w:div>
    <w:div w:id="388842737">
      <w:marLeft w:val="480"/>
      <w:marRight w:val="0"/>
      <w:marTop w:val="0"/>
      <w:marBottom w:val="0"/>
      <w:divBdr>
        <w:top w:val="none" w:sz="0" w:space="0" w:color="auto"/>
        <w:left w:val="none" w:sz="0" w:space="0" w:color="auto"/>
        <w:bottom w:val="none" w:sz="0" w:space="0" w:color="auto"/>
        <w:right w:val="none" w:sz="0" w:space="0" w:color="auto"/>
      </w:divBdr>
    </w:div>
    <w:div w:id="388844824">
      <w:marLeft w:val="480"/>
      <w:marRight w:val="0"/>
      <w:marTop w:val="0"/>
      <w:marBottom w:val="0"/>
      <w:divBdr>
        <w:top w:val="none" w:sz="0" w:space="0" w:color="auto"/>
        <w:left w:val="none" w:sz="0" w:space="0" w:color="auto"/>
        <w:bottom w:val="none" w:sz="0" w:space="0" w:color="auto"/>
        <w:right w:val="none" w:sz="0" w:space="0" w:color="auto"/>
      </w:divBdr>
    </w:div>
    <w:div w:id="389227331">
      <w:marLeft w:val="480"/>
      <w:marRight w:val="0"/>
      <w:marTop w:val="0"/>
      <w:marBottom w:val="0"/>
      <w:divBdr>
        <w:top w:val="none" w:sz="0" w:space="0" w:color="auto"/>
        <w:left w:val="none" w:sz="0" w:space="0" w:color="auto"/>
        <w:bottom w:val="none" w:sz="0" w:space="0" w:color="auto"/>
        <w:right w:val="none" w:sz="0" w:space="0" w:color="auto"/>
      </w:divBdr>
    </w:div>
    <w:div w:id="389769419">
      <w:marLeft w:val="480"/>
      <w:marRight w:val="0"/>
      <w:marTop w:val="0"/>
      <w:marBottom w:val="0"/>
      <w:divBdr>
        <w:top w:val="none" w:sz="0" w:space="0" w:color="auto"/>
        <w:left w:val="none" w:sz="0" w:space="0" w:color="auto"/>
        <w:bottom w:val="none" w:sz="0" w:space="0" w:color="auto"/>
        <w:right w:val="none" w:sz="0" w:space="0" w:color="auto"/>
      </w:divBdr>
    </w:div>
    <w:div w:id="390078018">
      <w:bodyDiv w:val="1"/>
      <w:marLeft w:val="0"/>
      <w:marRight w:val="0"/>
      <w:marTop w:val="0"/>
      <w:marBottom w:val="0"/>
      <w:divBdr>
        <w:top w:val="none" w:sz="0" w:space="0" w:color="auto"/>
        <w:left w:val="none" w:sz="0" w:space="0" w:color="auto"/>
        <w:bottom w:val="none" w:sz="0" w:space="0" w:color="auto"/>
        <w:right w:val="none" w:sz="0" w:space="0" w:color="auto"/>
      </w:divBdr>
    </w:div>
    <w:div w:id="390156724">
      <w:marLeft w:val="480"/>
      <w:marRight w:val="0"/>
      <w:marTop w:val="0"/>
      <w:marBottom w:val="0"/>
      <w:divBdr>
        <w:top w:val="none" w:sz="0" w:space="0" w:color="auto"/>
        <w:left w:val="none" w:sz="0" w:space="0" w:color="auto"/>
        <w:bottom w:val="none" w:sz="0" w:space="0" w:color="auto"/>
        <w:right w:val="none" w:sz="0" w:space="0" w:color="auto"/>
      </w:divBdr>
    </w:div>
    <w:div w:id="391464732">
      <w:marLeft w:val="480"/>
      <w:marRight w:val="0"/>
      <w:marTop w:val="0"/>
      <w:marBottom w:val="0"/>
      <w:divBdr>
        <w:top w:val="none" w:sz="0" w:space="0" w:color="auto"/>
        <w:left w:val="none" w:sz="0" w:space="0" w:color="auto"/>
        <w:bottom w:val="none" w:sz="0" w:space="0" w:color="auto"/>
        <w:right w:val="none" w:sz="0" w:space="0" w:color="auto"/>
      </w:divBdr>
    </w:div>
    <w:div w:id="392389633">
      <w:marLeft w:val="480"/>
      <w:marRight w:val="0"/>
      <w:marTop w:val="0"/>
      <w:marBottom w:val="0"/>
      <w:divBdr>
        <w:top w:val="none" w:sz="0" w:space="0" w:color="auto"/>
        <w:left w:val="none" w:sz="0" w:space="0" w:color="auto"/>
        <w:bottom w:val="none" w:sz="0" w:space="0" w:color="auto"/>
        <w:right w:val="none" w:sz="0" w:space="0" w:color="auto"/>
      </w:divBdr>
    </w:div>
    <w:div w:id="392628074">
      <w:marLeft w:val="480"/>
      <w:marRight w:val="0"/>
      <w:marTop w:val="0"/>
      <w:marBottom w:val="0"/>
      <w:divBdr>
        <w:top w:val="none" w:sz="0" w:space="0" w:color="auto"/>
        <w:left w:val="none" w:sz="0" w:space="0" w:color="auto"/>
        <w:bottom w:val="none" w:sz="0" w:space="0" w:color="auto"/>
        <w:right w:val="none" w:sz="0" w:space="0" w:color="auto"/>
      </w:divBdr>
    </w:div>
    <w:div w:id="392654922">
      <w:marLeft w:val="480"/>
      <w:marRight w:val="0"/>
      <w:marTop w:val="0"/>
      <w:marBottom w:val="0"/>
      <w:divBdr>
        <w:top w:val="none" w:sz="0" w:space="0" w:color="auto"/>
        <w:left w:val="none" w:sz="0" w:space="0" w:color="auto"/>
        <w:bottom w:val="none" w:sz="0" w:space="0" w:color="auto"/>
        <w:right w:val="none" w:sz="0" w:space="0" w:color="auto"/>
      </w:divBdr>
    </w:div>
    <w:div w:id="392702522">
      <w:marLeft w:val="480"/>
      <w:marRight w:val="0"/>
      <w:marTop w:val="0"/>
      <w:marBottom w:val="0"/>
      <w:divBdr>
        <w:top w:val="none" w:sz="0" w:space="0" w:color="auto"/>
        <w:left w:val="none" w:sz="0" w:space="0" w:color="auto"/>
        <w:bottom w:val="none" w:sz="0" w:space="0" w:color="auto"/>
        <w:right w:val="none" w:sz="0" w:space="0" w:color="auto"/>
      </w:divBdr>
    </w:div>
    <w:div w:id="392895140">
      <w:marLeft w:val="480"/>
      <w:marRight w:val="0"/>
      <w:marTop w:val="0"/>
      <w:marBottom w:val="0"/>
      <w:divBdr>
        <w:top w:val="none" w:sz="0" w:space="0" w:color="auto"/>
        <w:left w:val="none" w:sz="0" w:space="0" w:color="auto"/>
        <w:bottom w:val="none" w:sz="0" w:space="0" w:color="auto"/>
        <w:right w:val="none" w:sz="0" w:space="0" w:color="auto"/>
      </w:divBdr>
    </w:div>
    <w:div w:id="392974424">
      <w:marLeft w:val="480"/>
      <w:marRight w:val="0"/>
      <w:marTop w:val="0"/>
      <w:marBottom w:val="0"/>
      <w:divBdr>
        <w:top w:val="none" w:sz="0" w:space="0" w:color="auto"/>
        <w:left w:val="none" w:sz="0" w:space="0" w:color="auto"/>
        <w:bottom w:val="none" w:sz="0" w:space="0" w:color="auto"/>
        <w:right w:val="none" w:sz="0" w:space="0" w:color="auto"/>
      </w:divBdr>
    </w:div>
    <w:div w:id="393092196">
      <w:marLeft w:val="480"/>
      <w:marRight w:val="0"/>
      <w:marTop w:val="0"/>
      <w:marBottom w:val="0"/>
      <w:divBdr>
        <w:top w:val="none" w:sz="0" w:space="0" w:color="auto"/>
        <w:left w:val="none" w:sz="0" w:space="0" w:color="auto"/>
        <w:bottom w:val="none" w:sz="0" w:space="0" w:color="auto"/>
        <w:right w:val="none" w:sz="0" w:space="0" w:color="auto"/>
      </w:divBdr>
    </w:div>
    <w:div w:id="393238850">
      <w:marLeft w:val="480"/>
      <w:marRight w:val="0"/>
      <w:marTop w:val="0"/>
      <w:marBottom w:val="0"/>
      <w:divBdr>
        <w:top w:val="none" w:sz="0" w:space="0" w:color="auto"/>
        <w:left w:val="none" w:sz="0" w:space="0" w:color="auto"/>
        <w:bottom w:val="none" w:sz="0" w:space="0" w:color="auto"/>
        <w:right w:val="none" w:sz="0" w:space="0" w:color="auto"/>
      </w:divBdr>
    </w:div>
    <w:div w:id="393430481">
      <w:marLeft w:val="480"/>
      <w:marRight w:val="0"/>
      <w:marTop w:val="0"/>
      <w:marBottom w:val="0"/>
      <w:divBdr>
        <w:top w:val="none" w:sz="0" w:space="0" w:color="auto"/>
        <w:left w:val="none" w:sz="0" w:space="0" w:color="auto"/>
        <w:bottom w:val="none" w:sz="0" w:space="0" w:color="auto"/>
        <w:right w:val="none" w:sz="0" w:space="0" w:color="auto"/>
      </w:divBdr>
    </w:div>
    <w:div w:id="394016282">
      <w:marLeft w:val="480"/>
      <w:marRight w:val="0"/>
      <w:marTop w:val="0"/>
      <w:marBottom w:val="0"/>
      <w:divBdr>
        <w:top w:val="none" w:sz="0" w:space="0" w:color="auto"/>
        <w:left w:val="none" w:sz="0" w:space="0" w:color="auto"/>
        <w:bottom w:val="none" w:sz="0" w:space="0" w:color="auto"/>
        <w:right w:val="none" w:sz="0" w:space="0" w:color="auto"/>
      </w:divBdr>
    </w:div>
    <w:div w:id="394016653">
      <w:marLeft w:val="480"/>
      <w:marRight w:val="0"/>
      <w:marTop w:val="0"/>
      <w:marBottom w:val="0"/>
      <w:divBdr>
        <w:top w:val="none" w:sz="0" w:space="0" w:color="auto"/>
        <w:left w:val="none" w:sz="0" w:space="0" w:color="auto"/>
        <w:bottom w:val="none" w:sz="0" w:space="0" w:color="auto"/>
        <w:right w:val="none" w:sz="0" w:space="0" w:color="auto"/>
      </w:divBdr>
    </w:div>
    <w:div w:id="394134223">
      <w:marLeft w:val="480"/>
      <w:marRight w:val="0"/>
      <w:marTop w:val="0"/>
      <w:marBottom w:val="0"/>
      <w:divBdr>
        <w:top w:val="none" w:sz="0" w:space="0" w:color="auto"/>
        <w:left w:val="none" w:sz="0" w:space="0" w:color="auto"/>
        <w:bottom w:val="none" w:sz="0" w:space="0" w:color="auto"/>
        <w:right w:val="none" w:sz="0" w:space="0" w:color="auto"/>
      </w:divBdr>
    </w:div>
    <w:div w:id="394201666">
      <w:marLeft w:val="480"/>
      <w:marRight w:val="0"/>
      <w:marTop w:val="0"/>
      <w:marBottom w:val="0"/>
      <w:divBdr>
        <w:top w:val="none" w:sz="0" w:space="0" w:color="auto"/>
        <w:left w:val="none" w:sz="0" w:space="0" w:color="auto"/>
        <w:bottom w:val="none" w:sz="0" w:space="0" w:color="auto"/>
        <w:right w:val="none" w:sz="0" w:space="0" w:color="auto"/>
      </w:divBdr>
    </w:div>
    <w:div w:id="394622543">
      <w:marLeft w:val="480"/>
      <w:marRight w:val="0"/>
      <w:marTop w:val="0"/>
      <w:marBottom w:val="0"/>
      <w:divBdr>
        <w:top w:val="none" w:sz="0" w:space="0" w:color="auto"/>
        <w:left w:val="none" w:sz="0" w:space="0" w:color="auto"/>
        <w:bottom w:val="none" w:sz="0" w:space="0" w:color="auto"/>
        <w:right w:val="none" w:sz="0" w:space="0" w:color="auto"/>
      </w:divBdr>
    </w:div>
    <w:div w:id="394939046">
      <w:marLeft w:val="480"/>
      <w:marRight w:val="0"/>
      <w:marTop w:val="0"/>
      <w:marBottom w:val="0"/>
      <w:divBdr>
        <w:top w:val="none" w:sz="0" w:space="0" w:color="auto"/>
        <w:left w:val="none" w:sz="0" w:space="0" w:color="auto"/>
        <w:bottom w:val="none" w:sz="0" w:space="0" w:color="auto"/>
        <w:right w:val="none" w:sz="0" w:space="0" w:color="auto"/>
      </w:divBdr>
    </w:div>
    <w:div w:id="395205003">
      <w:marLeft w:val="480"/>
      <w:marRight w:val="0"/>
      <w:marTop w:val="0"/>
      <w:marBottom w:val="0"/>
      <w:divBdr>
        <w:top w:val="none" w:sz="0" w:space="0" w:color="auto"/>
        <w:left w:val="none" w:sz="0" w:space="0" w:color="auto"/>
        <w:bottom w:val="none" w:sz="0" w:space="0" w:color="auto"/>
        <w:right w:val="none" w:sz="0" w:space="0" w:color="auto"/>
      </w:divBdr>
    </w:div>
    <w:div w:id="395512656">
      <w:marLeft w:val="480"/>
      <w:marRight w:val="0"/>
      <w:marTop w:val="0"/>
      <w:marBottom w:val="0"/>
      <w:divBdr>
        <w:top w:val="none" w:sz="0" w:space="0" w:color="auto"/>
        <w:left w:val="none" w:sz="0" w:space="0" w:color="auto"/>
        <w:bottom w:val="none" w:sz="0" w:space="0" w:color="auto"/>
        <w:right w:val="none" w:sz="0" w:space="0" w:color="auto"/>
      </w:divBdr>
    </w:div>
    <w:div w:id="395514030">
      <w:marLeft w:val="480"/>
      <w:marRight w:val="0"/>
      <w:marTop w:val="0"/>
      <w:marBottom w:val="0"/>
      <w:divBdr>
        <w:top w:val="none" w:sz="0" w:space="0" w:color="auto"/>
        <w:left w:val="none" w:sz="0" w:space="0" w:color="auto"/>
        <w:bottom w:val="none" w:sz="0" w:space="0" w:color="auto"/>
        <w:right w:val="none" w:sz="0" w:space="0" w:color="auto"/>
      </w:divBdr>
    </w:div>
    <w:div w:id="395859263">
      <w:marLeft w:val="480"/>
      <w:marRight w:val="0"/>
      <w:marTop w:val="0"/>
      <w:marBottom w:val="0"/>
      <w:divBdr>
        <w:top w:val="none" w:sz="0" w:space="0" w:color="auto"/>
        <w:left w:val="none" w:sz="0" w:space="0" w:color="auto"/>
        <w:bottom w:val="none" w:sz="0" w:space="0" w:color="auto"/>
        <w:right w:val="none" w:sz="0" w:space="0" w:color="auto"/>
      </w:divBdr>
    </w:div>
    <w:div w:id="395932260">
      <w:marLeft w:val="480"/>
      <w:marRight w:val="0"/>
      <w:marTop w:val="0"/>
      <w:marBottom w:val="0"/>
      <w:divBdr>
        <w:top w:val="none" w:sz="0" w:space="0" w:color="auto"/>
        <w:left w:val="none" w:sz="0" w:space="0" w:color="auto"/>
        <w:bottom w:val="none" w:sz="0" w:space="0" w:color="auto"/>
        <w:right w:val="none" w:sz="0" w:space="0" w:color="auto"/>
      </w:divBdr>
    </w:div>
    <w:div w:id="395981815">
      <w:marLeft w:val="480"/>
      <w:marRight w:val="0"/>
      <w:marTop w:val="0"/>
      <w:marBottom w:val="0"/>
      <w:divBdr>
        <w:top w:val="none" w:sz="0" w:space="0" w:color="auto"/>
        <w:left w:val="none" w:sz="0" w:space="0" w:color="auto"/>
        <w:bottom w:val="none" w:sz="0" w:space="0" w:color="auto"/>
        <w:right w:val="none" w:sz="0" w:space="0" w:color="auto"/>
      </w:divBdr>
    </w:div>
    <w:div w:id="396243124">
      <w:marLeft w:val="480"/>
      <w:marRight w:val="0"/>
      <w:marTop w:val="0"/>
      <w:marBottom w:val="0"/>
      <w:divBdr>
        <w:top w:val="none" w:sz="0" w:space="0" w:color="auto"/>
        <w:left w:val="none" w:sz="0" w:space="0" w:color="auto"/>
        <w:bottom w:val="none" w:sz="0" w:space="0" w:color="auto"/>
        <w:right w:val="none" w:sz="0" w:space="0" w:color="auto"/>
      </w:divBdr>
    </w:div>
    <w:div w:id="396906004">
      <w:marLeft w:val="480"/>
      <w:marRight w:val="0"/>
      <w:marTop w:val="0"/>
      <w:marBottom w:val="0"/>
      <w:divBdr>
        <w:top w:val="none" w:sz="0" w:space="0" w:color="auto"/>
        <w:left w:val="none" w:sz="0" w:space="0" w:color="auto"/>
        <w:bottom w:val="none" w:sz="0" w:space="0" w:color="auto"/>
        <w:right w:val="none" w:sz="0" w:space="0" w:color="auto"/>
      </w:divBdr>
    </w:div>
    <w:div w:id="397703796">
      <w:marLeft w:val="480"/>
      <w:marRight w:val="0"/>
      <w:marTop w:val="0"/>
      <w:marBottom w:val="0"/>
      <w:divBdr>
        <w:top w:val="none" w:sz="0" w:space="0" w:color="auto"/>
        <w:left w:val="none" w:sz="0" w:space="0" w:color="auto"/>
        <w:bottom w:val="none" w:sz="0" w:space="0" w:color="auto"/>
        <w:right w:val="none" w:sz="0" w:space="0" w:color="auto"/>
      </w:divBdr>
    </w:div>
    <w:div w:id="397943900">
      <w:marLeft w:val="480"/>
      <w:marRight w:val="0"/>
      <w:marTop w:val="0"/>
      <w:marBottom w:val="0"/>
      <w:divBdr>
        <w:top w:val="none" w:sz="0" w:space="0" w:color="auto"/>
        <w:left w:val="none" w:sz="0" w:space="0" w:color="auto"/>
        <w:bottom w:val="none" w:sz="0" w:space="0" w:color="auto"/>
        <w:right w:val="none" w:sz="0" w:space="0" w:color="auto"/>
      </w:divBdr>
    </w:div>
    <w:div w:id="398331354">
      <w:marLeft w:val="480"/>
      <w:marRight w:val="0"/>
      <w:marTop w:val="0"/>
      <w:marBottom w:val="0"/>
      <w:divBdr>
        <w:top w:val="none" w:sz="0" w:space="0" w:color="auto"/>
        <w:left w:val="none" w:sz="0" w:space="0" w:color="auto"/>
        <w:bottom w:val="none" w:sz="0" w:space="0" w:color="auto"/>
        <w:right w:val="none" w:sz="0" w:space="0" w:color="auto"/>
      </w:divBdr>
    </w:div>
    <w:div w:id="398476393">
      <w:marLeft w:val="480"/>
      <w:marRight w:val="0"/>
      <w:marTop w:val="0"/>
      <w:marBottom w:val="0"/>
      <w:divBdr>
        <w:top w:val="none" w:sz="0" w:space="0" w:color="auto"/>
        <w:left w:val="none" w:sz="0" w:space="0" w:color="auto"/>
        <w:bottom w:val="none" w:sz="0" w:space="0" w:color="auto"/>
        <w:right w:val="none" w:sz="0" w:space="0" w:color="auto"/>
      </w:divBdr>
    </w:div>
    <w:div w:id="398553273">
      <w:marLeft w:val="480"/>
      <w:marRight w:val="0"/>
      <w:marTop w:val="0"/>
      <w:marBottom w:val="0"/>
      <w:divBdr>
        <w:top w:val="none" w:sz="0" w:space="0" w:color="auto"/>
        <w:left w:val="none" w:sz="0" w:space="0" w:color="auto"/>
        <w:bottom w:val="none" w:sz="0" w:space="0" w:color="auto"/>
        <w:right w:val="none" w:sz="0" w:space="0" w:color="auto"/>
      </w:divBdr>
    </w:div>
    <w:div w:id="398596050">
      <w:marLeft w:val="480"/>
      <w:marRight w:val="0"/>
      <w:marTop w:val="0"/>
      <w:marBottom w:val="0"/>
      <w:divBdr>
        <w:top w:val="none" w:sz="0" w:space="0" w:color="auto"/>
        <w:left w:val="none" w:sz="0" w:space="0" w:color="auto"/>
        <w:bottom w:val="none" w:sz="0" w:space="0" w:color="auto"/>
        <w:right w:val="none" w:sz="0" w:space="0" w:color="auto"/>
      </w:divBdr>
    </w:div>
    <w:div w:id="398863228">
      <w:marLeft w:val="480"/>
      <w:marRight w:val="0"/>
      <w:marTop w:val="0"/>
      <w:marBottom w:val="0"/>
      <w:divBdr>
        <w:top w:val="none" w:sz="0" w:space="0" w:color="auto"/>
        <w:left w:val="none" w:sz="0" w:space="0" w:color="auto"/>
        <w:bottom w:val="none" w:sz="0" w:space="0" w:color="auto"/>
        <w:right w:val="none" w:sz="0" w:space="0" w:color="auto"/>
      </w:divBdr>
    </w:div>
    <w:div w:id="398863425">
      <w:marLeft w:val="480"/>
      <w:marRight w:val="0"/>
      <w:marTop w:val="0"/>
      <w:marBottom w:val="0"/>
      <w:divBdr>
        <w:top w:val="none" w:sz="0" w:space="0" w:color="auto"/>
        <w:left w:val="none" w:sz="0" w:space="0" w:color="auto"/>
        <w:bottom w:val="none" w:sz="0" w:space="0" w:color="auto"/>
        <w:right w:val="none" w:sz="0" w:space="0" w:color="auto"/>
      </w:divBdr>
    </w:div>
    <w:div w:id="398870498">
      <w:marLeft w:val="480"/>
      <w:marRight w:val="0"/>
      <w:marTop w:val="0"/>
      <w:marBottom w:val="0"/>
      <w:divBdr>
        <w:top w:val="none" w:sz="0" w:space="0" w:color="auto"/>
        <w:left w:val="none" w:sz="0" w:space="0" w:color="auto"/>
        <w:bottom w:val="none" w:sz="0" w:space="0" w:color="auto"/>
        <w:right w:val="none" w:sz="0" w:space="0" w:color="auto"/>
      </w:divBdr>
    </w:div>
    <w:div w:id="398872268">
      <w:marLeft w:val="480"/>
      <w:marRight w:val="0"/>
      <w:marTop w:val="0"/>
      <w:marBottom w:val="0"/>
      <w:divBdr>
        <w:top w:val="none" w:sz="0" w:space="0" w:color="auto"/>
        <w:left w:val="none" w:sz="0" w:space="0" w:color="auto"/>
        <w:bottom w:val="none" w:sz="0" w:space="0" w:color="auto"/>
        <w:right w:val="none" w:sz="0" w:space="0" w:color="auto"/>
      </w:divBdr>
    </w:div>
    <w:div w:id="399207625">
      <w:marLeft w:val="480"/>
      <w:marRight w:val="0"/>
      <w:marTop w:val="0"/>
      <w:marBottom w:val="0"/>
      <w:divBdr>
        <w:top w:val="none" w:sz="0" w:space="0" w:color="auto"/>
        <w:left w:val="none" w:sz="0" w:space="0" w:color="auto"/>
        <w:bottom w:val="none" w:sz="0" w:space="0" w:color="auto"/>
        <w:right w:val="none" w:sz="0" w:space="0" w:color="auto"/>
      </w:divBdr>
    </w:div>
    <w:div w:id="399408792">
      <w:marLeft w:val="480"/>
      <w:marRight w:val="0"/>
      <w:marTop w:val="0"/>
      <w:marBottom w:val="0"/>
      <w:divBdr>
        <w:top w:val="none" w:sz="0" w:space="0" w:color="auto"/>
        <w:left w:val="none" w:sz="0" w:space="0" w:color="auto"/>
        <w:bottom w:val="none" w:sz="0" w:space="0" w:color="auto"/>
        <w:right w:val="none" w:sz="0" w:space="0" w:color="auto"/>
      </w:divBdr>
    </w:div>
    <w:div w:id="399987911">
      <w:marLeft w:val="480"/>
      <w:marRight w:val="0"/>
      <w:marTop w:val="0"/>
      <w:marBottom w:val="0"/>
      <w:divBdr>
        <w:top w:val="none" w:sz="0" w:space="0" w:color="auto"/>
        <w:left w:val="none" w:sz="0" w:space="0" w:color="auto"/>
        <w:bottom w:val="none" w:sz="0" w:space="0" w:color="auto"/>
        <w:right w:val="none" w:sz="0" w:space="0" w:color="auto"/>
      </w:divBdr>
    </w:div>
    <w:div w:id="400098236">
      <w:marLeft w:val="480"/>
      <w:marRight w:val="0"/>
      <w:marTop w:val="0"/>
      <w:marBottom w:val="0"/>
      <w:divBdr>
        <w:top w:val="none" w:sz="0" w:space="0" w:color="auto"/>
        <w:left w:val="none" w:sz="0" w:space="0" w:color="auto"/>
        <w:bottom w:val="none" w:sz="0" w:space="0" w:color="auto"/>
        <w:right w:val="none" w:sz="0" w:space="0" w:color="auto"/>
      </w:divBdr>
    </w:div>
    <w:div w:id="400098613">
      <w:marLeft w:val="480"/>
      <w:marRight w:val="0"/>
      <w:marTop w:val="0"/>
      <w:marBottom w:val="0"/>
      <w:divBdr>
        <w:top w:val="none" w:sz="0" w:space="0" w:color="auto"/>
        <w:left w:val="none" w:sz="0" w:space="0" w:color="auto"/>
        <w:bottom w:val="none" w:sz="0" w:space="0" w:color="auto"/>
        <w:right w:val="none" w:sz="0" w:space="0" w:color="auto"/>
      </w:divBdr>
    </w:div>
    <w:div w:id="400179639">
      <w:marLeft w:val="480"/>
      <w:marRight w:val="0"/>
      <w:marTop w:val="0"/>
      <w:marBottom w:val="0"/>
      <w:divBdr>
        <w:top w:val="none" w:sz="0" w:space="0" w:color="auto"/>
        <w:left w:val="none" w:sz="0" w:space="0" w:color="auto"/>
        <w:bottom w:val="none" w:sz="0" w:space="0" w:color="auto"/>
        <w:right w:val="none" w:sz="0" w:space="0" w:color="auto"/>
      </w:divBdr>
    </w:div>
    <w:div w:id="400180164">
      <w:marLeft w:val="480"/>
      <w:marRight w:val="0"/>
      <w:marTop w:val="0"/>
      <w:marBottom w:val="0"/>
      <w:divBdr>
        <w:top w:val="none" w:sz="0" w:space="0" w:color="auto"/>
        <w:left w:val="none" w:sz="0" w:space="0" w:color="auto"/>
        <w:bottom w:val="none" w:sz="0" w:space="0" w:color="auto"/>
        <w:right w:val="none" w:sz="0" w:space="0" w:color="auto"/>
      </w:divBdr>
    </w:div>
    <w:div w:id="400182410">
      <w:marLeft w:val="480"/>
      <w:marRight w:val="0"/>
      <w:marTop w:val="0"/>
      <w:marBottom w:val="0"/>
      <w:divBdr>
        <w:top w:val="none" w:sz="0" w:space="0" w:color="auto"/>
        <w:left w:val="none" w:sz="0" w:space="0" w:color="auto"/>
        <w:bottom w:val="none" w:sz="0" w:space="0" w:color="auto"/>
        <w:right w:val="none" w:sz="0" w:space="0" w:color="auto"/>
      </w:divBdr>
    </w:div>
    <w:div w:id="400324813">
      <w:marLeft w:val="480"/>
      <w:marRight w:val="0"/>
      <w:marTop w:val="0"/>
      <w:marBottom w:val="0"/>
      <w:divBdr>
        <w:top w:val="none" w:sz="0" w:space="0" w:color="auto"/>
        <w:left w:val="none" w:sz="0" w:space="0" w:color="auto"/>
        <w:bottom w:val="none" w:sz="0" w:space="0" w:color="auto"/>
        <w:right w:val="none" w:sz="0" w:space="0" w:color="auto"/>
      </w:divBdr>
    </w:div>
    <w:div w:id="401877984">
      <w:marLeft w:val="480"/>
      <w:marRight w:val="0"/>
      <w:marTop w:val="0"/>
      <w:marBottom w:val="0"/>
      <w:divBdr>
        <w:top w:val="none" w:sz="0" w:space="0" w:color="auto"/>
        <w:left w:val="none" w:sz="0" w:space="0" w:color="auto"/>
        <w:bottom w:val="none" w:sz="0" w:space="0" w:color="auto"/>
        <w:right w:val="none" w:sz="0" w:space="0" w:color="auto"/>
      </w:divBdr>
    </w:div>
    <w:div w:id="402219014">
      <w:marLeft w:val="480"/>
      <w:marRight w:val="0"/>
      <w:marTop w:val="0"/>
      <w:marBottom w:val="0"/>
      <w:divBdr>
        <w:top w:val="none" w:sz="0" w:space="0" w:color="auto"/>
        <w:left w:val="none" w:sz="0" w:space="0" w:color="auto"/>
        <w:bottom w:val="none" w:sz="0" w:space="0" w:color="auto"/>
        <w:right w:val="none" w:sz="0" w:space="0" w:color="auto"/>
      </w:divBdr>
    </w:div>
    <w:div w:id="402947546">
      <w:marLeft w:val="480"/>
      <w:marRight w:val="0"/>
      <w:marTop w:val="0"/>
      <w:marBottom w:val="0"/>
      <w:divBdr>
        <w:top w:val="none" w:sz="0" w:space="0" w:color="auto"/>
        <w:left w:val="none" w:sz="0" w:space="0" w:color="auto"/>
        <w:bottom w:val="none" w:sz="0" w:space="0" w:color="auto"/>
        <w:right w:val="none" w:sz="0" w:space="0" w:color="auto"/>
      </w:divBdr>
    </w:div>
    <w:div w:id="403143216">
      <w:marLeft w:val="480"/>
      <w:marRight w:val="0"/>
      <w:marTop w:val="0"/>
      <w:marBottom w:val="0"/>
      <w:divBdr>
        <w:top w:val="none" w:sz="0" w:space="0" w:color="auto"/>
        <w:left w:val="none" w:sz="0" w:space="0" w:color="auto"/>
        <w:bottom w:val="none" w:sz="0" w:space="0" w:color="auto"/>
        <w:right w:val="none" w:sz="0" w:space="0" w:color="auto"/>
      </w:divBdr>
    </w:div>
    <w:div w:id="403183839">
      <w:marLeft w:val="480"/>
      <w:marRight w:val="0"/>
      <w:marTop w:val="0"/>
      <w:marBottom w:val="0"/>
      <w:divBdr>
        <w:top w:val="none" w:sz="0" w:space="0" w:color="auto"/>
        <w:left w:val="none" w:sz="0" w:space="0" w:color="auto"/>
        <w:bottom w:val="none" w:sz="0" w:space="0" w:color="auto"/>
        <w:right w:val="none" w:sz="0" w:space="0" w:color="auto"/>
      </w:divBdr>
    </w:div>
    <w:div w:id="403189401">
      <w:marLeft w:val="480"/>
      <w:marRight w:val="0"/>
      <w:marTop w:val="0"/>
      <w:marBottom w:val="0"/>
      <w:divBdr>
        <w:top w:val="none" w:sz="0" w:space="0" w:color="auto"/>
        <w:left w:val="none" w:sz="0" w:space="0" w:color="auto"/>
        <w:bottom w:val="none" w:sz="0" w:space="0" w:color="auto"/>
        <w:right w:val="none" w:sz="0" w:space="0" w:color="auto"/>
      </w:divBdr>
    </w:div>
    <w:div w:id="403647877">
      <w:marLeft w:val="480"/>
      <w:marRight w:val="0"/>
      <w:marTop w:val="0"/>
      <w:marBottom w:val="0"/>
      <w:divBdr>
        <w:top w:val="none" w:sz="0" w:space="0" w:color="auto"/>
        <w:left w:val="none" w:sz="0" w:space="0" w:color="auto"/>
        <w:bottom w:val="none" w:sz="0" w:space="0" w:color="auto"/>
        <w:right w:val="none" w:sz="0" w:space="0" w:color="auto"/>
      </w:divBdr>
    </w:div>
    <w:div w:id="404376320">
      <w:marLeft w:val="480"/>
      <w:marRight w:val="0"/>
      <w:marTop w:val="0"/>
      <w:marBottom w:val="0"/>
      <w:divBdr>
        <w:top w:val="none" w:sz="0" w:space="0" w:color="auto"/>
        <w:left w:val="none" w:sz="0" w:space="0" w:color="auto"/>
        <w:bottom w:val="none" w:sz="0" w:space="0" w:color="auto"/>
        <w:right w:val="none" w:sz="0" w:space="0" w:color="auto"/>
      </w:divBdr>
    </w:div>
    <w:div w:id="404451882">
      <w:marLeft w:val="480"/>
      <w:marRight w:val="0"/>
      <w:marTop w:val="0"/>
      <w:marBottom w:val="0"/>
      <w:divBdr>
        <w:top w:val="none" w:sz="0" w:space="0" w:color="auto"/>
        <w:left w:val="none" w:sz="0" w:space="0" w:color="auto"/>
        <w:bottom w:val="none" w:sz="0" w:space="0" w:color="auto"/>
        <w:right w:val="none" w:sz="0" w:space="0" w:color="auto"/>
      </w:divBdr>
    </w:div>
    <w:div w:id="404452859">
      <w:marLeft w:val="480"/>
      <w:marRight w:val="0"/>
      <w:marTop w:val="0"/>
      <w:marBottom w:val="0"/>
      <w:divBdr>
        <w:top w:val="none" w:sz="0" w:space="0" w:color="auto"/>
        <w:left w:val="none" w:sz="0" w:space="0" w:color="auto"/>
        <w:bottom w:val="none" w:sz="0" w:space="0" w:color="auto"/>
        <w:right w:val="none" w:sz="0" w:space="0" w:color="auto"/>
      </w:divBdr>
    </w:div>
    <w:div w:id="404768565">
      <w:marLeft w:val="480"/>
      <w:marRight w:val="0"/>
      <w:marTop w:val="0"/>
      <w:marBottom w:val="0"/>
      <w:divBdr>
        <w:top w:val="none" w:sz="0" w:space="0" w:color="auto"/>
        <w:left w:val="none" w:sz="0" w:space="0" w:color="auto"/>
        <w:bottom w:val="none" w:sz="0" w:space="0" w:color="auto"/>
        <w:right w:val="none" w:sz="0" w:space="0" w:color="auto"/>
      </w:divBdr>
    </w:div>
    <w:div w:id="404958306">
      <w:marLeft w:val="480"/>
      <w:marRight w:val="0"/>
      <w:marTop w:val="0"/>
      <w:marBottom w:val="0"/>
      <w:divBdr>
        <w:top w:val="none" w:sz="0" w:space="0" w:color="auto"/>
        <w:left w:val="none" w:sz="0" w:space="0" w:color="auto"/>
        <w:bottom w:val="none" w:sz="0" w:space="0" w:color="auto"/>
        <w:right w:val="none" w:sz="0" w:space="0" w:color="auto"/>
      </w:divBdr>
    </w:div>
    <w:div w:id="404961654">
      <w:marLeft w:val="480"/>
      <w:marRight w:val="0"/>
      <w:marTop w:val="0"/>
      <w:marBottom w:val="0"/>
      <w:divBdr>
        <w:top w:val="none" w:sz="0" w:space="0" w:color="auto"/>
        <w:left w:val="none" w:sz="0" w:space="0" w:color="auto"/>
        <w:bottom w:val="none" w:sz="0" w:space="0" w:color="auto"/>
        <w:right w:val="none" w:sz="0" w:space="0" w:color="auto"/>
      </w:divBdr>
    </w:div>
    <w:div w:id="406155429">
      <w:marLeft w:val="480"/>
      <w:marRight w:val="0"/>
      <w:marTop w:val="0"/>
      <w:marBottom w:val="0"/>
      <w:divBdr>
        <w:top w:val="none" w:sz="0" w:space="0" w:color="auto"/>
        <w:left w:val="none" w:sz="0" w:space="0" w:color="auto"/>
        <w:bottom w:val="none" w:sz="0" w:space="0" w:color="auto"/>
        <w:right w:val="none" w:sz="0" w:space="0" w:color="auto"/>
      </w:divBdr>
    </w:div>
    <w:div w:id="407002733">
      <w:marLeft w:val="480"/>
      <w:marRight w:val="0"/>
      <w:marTop w:val="0"/>
      <w:marBottom w:val="0"/>
      <w:divBdr>
        <w:top w:val="none" w:sz="0" w:space="0" w:color="auto"/>
        <w:left w:val="none" w:sz="0" w:space="0" w:color="auto"/>
        <w:bottom w:val="none" w:sz="0" w:space="0" w:color="auto"/>
        <w:right w:val="none" w:sz="0" w:space="0" w:color="auto"/>
      </w:divBdr>
    </w:div>
    <w:div w:id="407306830">
      <w:marLeft w:val="480"/>
      <w:marRight w:val="0"/>
      <w:marTop w:val="0"/>
      <w:marBottom w:val="0"/>
      <w:divBdr>
        <w:top w:val="none" w:sz="0" w:space="0" w:color="auto"/>
        <w:left w:val="none" w:sz="0" w:space="0" w:color="auto"/>
        <w:bottom w:val="none" w:sz="0" w:space="0" w:color="auto"/>
        <w:right w:val="none" w:sz="0" w:space="0" w:color="auto"/>
      </w:divBdr>
    </w:div>
    <w:div w:id="407459163">
      <w:marLeft w:val="480"/>
      <w:marRight w:val="0"/>
      <w:marTop w:val="0"/>
      <w:marBottom w:val="0"/>
      <w:divBdr>
        <w:top w:val="none" w:sz="0" w:space="0" w:color="auto"/>
        <w:left w:val="none" w:sz="0" w:space="0" w:color="auto"/>
        <w:bottom w:val="none" w:sz="0" w:space="0" w:color="auto"/>
        <w:right w:val="none" w:sz="0" w:space="0" w:color="auto"/>
      </w:divBdr>
    </w:div>
    <w:div w:id="407654927">
      <w:marLeft w:val="480"/>
      <w:marRight w:val="0"/>
      <w:marTop w:val="0"/>
      <w:marBottom w:val="0"/>
      <w:divBdr>
        <w:top w:val="none" w:sz="0" w:space="0" w:color="auto"/>
        <w:left w:val="none" w:sz="0" w:space="0" w:color="auto"/>
        <w:bottom w:val="none" w:sz="0" w:space="0" w:color="auto"/>
        <w:right w:val="none" w:sz="0" w:space="0" w:color="auto"/>
      </w:divBdr>
    </w:div>
    <w:div w:id="407728002">
      <w:marLeft w:val="480"/>
      <w:marRight w:val="0"/>
      <w:marTop w:val="0"/>
      <w:marBottom w:val="0"/>
      <w:divBdr>
        <w:top w:val="none" w:sz="0" w:space="0" w:color="auto"/>
        <w:left w:val="none" w:sz="0" w:space="0" w:color="auto"/>
        <w:bottom w:val="none" w:sz="0" w:space="0" w:color="auto"/>
        <w:right w:val="none" w:sz="0" w:space="0" w:color="auto"/>
      </w:divBdr>
    </w:div>
    <w:div w:id="408113319">
      <w:marLeft w:val="480"/>
      <w:marRight w:val="0"/>
      <w:marTop w:val="0"/>
      <w:marBottom w:val="0"/>
      <w:divBdr>
        <w:top w:val="none" w:sz="0" w:space="0" w:color="auto"/>
        <w:left w:val="none" w:sz="0" w:space="0" w:color="auto"/>
        <w:bottom w:val="none" w:sz="0" w:space="0" w:color="auto"/>
        <w:right w:val="none" w:sz="0" w:space="0" w:color="auto"/>
      </w:divBdr>
    </w:div>
    <w:div w:id="408381371">
      <w:marLeft w:val="480"/>
      <w:marRight w:val="0"/>
      <w:marTop w:val="0"/>
      <w:marBottom w:val="0"/>
      <w:divBdr>
        <w:top w:val="none" w:sz="0" w:space="0" w:color="auto"/>
        <w:left w:val="none" w:sz="0" w:space="0" w:color="auto"/>
        <w:bottom w:val="none" w:sz="0" w:space="0" w:color="auto"/>
        <w:right w:val="none" w:sz="0" w:space="0" w:color="auto"/>
      </w:divBdr>
    </w:div>
    <w:div w:id="409036093">
      <w:marLeft w:val="480"/>
      <w:marRight w:val="0"/>
      <w:marTop w:val="0"/>
      <w:marBottom w:val="0"/>
      <w:divBdr>
        <w:top w:val="none" w:sz="0" w:space="0" w:color="auto"/>
        <w:left w:val="none" w:sz="0" w:space="0" w:color="auto"/>
        <w:bottom w:val="none" w:sz="0" w:space="0" w:color="auto"/>
        <w:right w:val="none" w:sz="0" w:space="0" w:color="auto"/>
      </w:divBdr>
    </w:div>
    <w:div w:id="409087204">
      <w:marLeft w:val="480"/>
      <w:marRight w:val="0"/>
      <w:marTop w:val="0"/>
      <w:marBottom w:val="0"/>
      <w:divBdr>
        <w:top w:val="none" w:sz="0" w:space="0" w:color="auto"/>
        <w:left w:val="none" w:sz="0" w:space="0" w:color="auto"/>
        <w:bottom w:val="none" w:sz="0" w:space="0" w:color="auto"/>
        <w:right w:val="none" w:sz="0" w:space="0" w:color="auto"/>
      </w:divBdr>
    </w:div>
    <w:div w:id="409230162">
      <w:marLeft w:val="480"/>
      <w:marRight w:val="0"/>
      <w:marTop w:val="0"/>
      <w:marBottom w:val="0"/>
      <w:divBdr>
        <w:top w:val="none" w:sz="0" w:space="0" w:color="auto"/>
        <w:left w:val="none" w:sz="0" w:space="0" w:color="auto"/>
        <w:bottom w:val="none" w:sz="0" w:space="0" w:color="auto"/>
        <w:right w:val="none" w:sz="0" w:space="0" w:color="auto"/>
      </w:divBdr>
    </w:div>
    <w:div w:id="409277812">
      <w:marLeft w:val="480"/>
      <w:marRight w:val="0"/>
      <w:marTop w:val="0"/>
      <w:marBottom w:val="0"/>
      <w:divBdr>
        <w:top w:val="none" w:sz="0" w:space="0" w:color="auto"/>
        <w:left w:val="none" w:sz="0" w:space="0" w:color="auto"/>
        <w:bottom w:val="none" w:sz="0" w:space="0" w:color="auto"/>
        <w:right w:val="none" w:sz="0" w:space="0" w:color="auto"/>
      </w:divBdr>
    </w:div>
    <w:div w:id="410003342">
      <w:marLeft w:val="480"/>
      <w:marRight w:val="0"/>
      <w:marTop w:val="0"/>
      <w:marBottom w:val="0"/>
      <w:divBdr>
        <w:top w:val="none" w:sz="0" w:space="0" w:color="auto"/>
        <w:left w:val="none" w:sz="0" w:space="0" w:color="auto"/>
        <w:bottom w:val="none" w:sz="0" w:space="0" w:color="auto"/>
        <w:right w:val="none" w:sz="0" w:space="0" w:color="auto"/>
      </w:divBdr>
    </w:div>
    <w:div w:id="410128685">
      <w:marLeft w:val="480"/>
      <w:marRight w:val="0"/>
      <w:marTop w:val="0"/>
      <w:marBottom w:val="0"/>
      <w:divBdr>
        <w:top w:val="none" w:sz="0" w:space="0" w:color="auto"/>
        <w:left w:val="none" w:sz="0" w:space="0" w:color="auto"/>
        <w:bottom w:val="none" w:sz="0" w:space="0" w:color="auto"/>
        <w:right w:val="none" w:sz="0" w:space="0" w:color="auto"/>
      </w:divBdr>
    </w:div>
    <w:div w:id="410202208">
      <w:marLeft w:val="480"/>
      <w:marRight w:val="0"/>
      <w:marTop w:val="0"/>
      <w:marBottom w:val="0"/>
      <w:divBdr>
        <w:top w:val="none" w:sz="0" w:space="0" w:color="auto"/>
        <w:left w:val="none" w:sz="0" w:space="0" w:color="auto"/>
        <w:bottom w:val="none" w:sz="0" w:space="0" w:color="auto"/>
        <w:right w:val="none" w:sz="0" w:space="0" w:color="auto"/>
      </w:divBdr>
    </w:div>
    <w:div w:id="410347861">
      <w:marLeft w:val="480"/>
      <w:marRight w:val="0"/>
      <w:marTop w:val="0"/>
      <w:marBottom w:val="0"/>
      <w:divBdr>
        <w:top w:val="none" w:sz="0" w:space="0" w:color="auto"/>
        <w:left w:val="none" w:sz="0" w:space="0" w:color="auto"/>
        <w:bottom w:val="none" w:sz="0" w:space="0" w:color="auto"/>
        <w:right w:val="none" w:sz="0" w:space="0" w:color="auto"/>
      </w:divBdr>
    </w:div>
    <w:div w:id="411968230">
      <w:marLeft w:val="480"/>
      <w:marRight w:val="0"/>
      <w:marTop w:val="0"/>
      <w:marBottom w:val="0"/>
      <w:divBdr>
        <w:top w:val="none" w:sz="0" w:space="0" w:color="auto"/>
        <w:left w:val="none" w:sz="0" w:space="0" w:color="auto"/>
        <w:bottom w:val="none" w:sz="0" w:space="0" w:color="auto"/>
        <w:right w:val="none" w:sz="0" w:space="0" w:color="auto"/>
      </w:divBdr>
    </w:div>
    <w:div w:id="412047188">
      <w:marLeft w:val="480"/>
      <w:marRight w:val="0"/>
      <w:marTop w:val="0"/>
      <w:marBottom w:val="0"/>
      <w:divBdr>
        <w:top w:val="none" w:sz="0" w:space="0" w:color="auto"/>
        <w:left w:val="none" w:sz="0" w:space="0" w:color="auto"/>
        <w:bottom w:val="none" w:sz="0" w:space="0" w:color="auto"/>
        <w:right w:val="none" w:sz="0" w:space="0" w:color="auto"/>
      </w:divBdr>
    </w:div>
    <w:div w:id="412052409">
      <w:marLeft w:val="480"/>
      <w:marRight w:val="0"/>
      <w:marTop w:val="0"/>
      <w:marBottom w:val="0"/>
      <w:divBdr>
        <w:top w:val="none" w:sz="0" w:space="0" w:color="auto"/>
        <w:left w:val="none" w:sz="0" w:space="0" w:color="auto"/>
        <w:bottom w:val="none" w:sz="0" w:space="0" w:color="auto"/>
        <w:right w:val="none" w:sz="0" w:space="0" w:color="auto"/>
      </w:divBdr>
    </w:div>
    <w:div w:id="412237207">
      <w:marLeft w:val="480"/>
      <w:marRight w:val="0"/>
      <w:marTop w:val="0"/>
      <w:marBottom w:val="0"/>
      <w:divBdr>
        <w:top w:val="none" w:sz="0" w:space="0" w:color="auto"/>
        <w:left w:val="none" w:sz="0" w:space="0" w:color="auto"/>
        <w:bottom w:val="none" w:sz="0" w:space="0" w:color="auto"/>
        <w:right w:val="none" w:sz="0" w:space="0" w:color="auto"/>
      </w:divBdr>
    </w:div>
    <w:div w:id="412244293">
      <w:marLeft w:val="480"/>
      <w:marRight w:val="0"/>
      <w:marTop w:val="0"/>
      <w:marBottom w:val="0"/>
      <w:divBdr>
        <w:top w:val="none" w:sz="0" w:space="0" w:color="auto"/>
        <w:left w:val="none" w:sz="0" w:space="0" w:color="auto"/>
        <w:bottom w:val="none" w:sz="0" w:space="0" w:color="auto"/>
        <w:right w:val="none" w:sz="0" w:space="0" w:color="auto"/>
      </w:divBdr>
    </w:div>
    <w:div w:id="412550591">
      <w:marLeft w:val="480"/>
      <w:marRight w:val="0"/>
      <w:marTop w:val="0"/>
      <w:marBottom w:val="0"/>
      <w:divBdr>
        <w:top w:val="none" w:sz="0" w:space="0" w:color="auto"/>
        <w:left w:val="none" w:sz="0" w:space="0" w:color="auto"/>
        <w:bottom w:val="none" w:sz="0" w:space="0" w:color="auto"/>
        <w:right w:val="none" w:sz="0" w:space="0" w:color="auto"/>
      </w:divBdr>
    </w:div>
    <w:div w:id="412625765">
      <w:marLeft w:val="480"/>
      <w:marRight w:val="0"/>
      <w:marTop w:val="0"/>
      <w:marBottom w:val="0"/>
      <w:divBdr>
        <w:top w:val="none" w:sz="0" w:space="0" w:color="auto"/>
        <w:left w:val="none" w:sz="0" w:space="0" w:color="auto"/>
        <w:bottom w:val="none" w:sz="0" w:space="0" w:color="auto"/>
        <w:right w:val="none" w:sz="0" w:space="0" w:color="auto"/>
      </w:divBdr>
    </w:div>
    <w:div w:id="412974685">
      <w:marLeft w:val="480"/>
      <w:marRight w:val="0"/>
      <w:marTop w:val="0"/>
      <w:marBottom w:val="0"/>
      <w:divBdr>
        <w:top w:val="none" w:sz="0" w:space="0" w:color="auto"/>
        <w:left w:val="none" w:sz="0" w:space="0" w:color="auto"/>
        <w:bottom w:val="none" w:sz="0" w:space="0" w:color="auto"/>
        <w:right w:val="none" w:sz="0" w:space="0" w:color="auto"/>
      </w:divBdr>
    </w:div>
    <w:div w:id="413087337">
      <w:marLeft w:val="480"/>
      <w:marRight w:val="0"/>
      <w:marTop w:val="0"/>
      <w:marBottom w:val="0"/>
      <w:divBdr>
        <w:top w:val="none" w:sz="0" w:space="0" w:color="auto"/>
        <w:left w:val="none" w:sz="0" w:space="0" w:color="auto"/>
        <w:bottom w:val="none" w:sz="0" w:space="0" w:color="auto"/>
        <w:right w:val="none" w:sz="0" w:space="0" w:color="auto"/>
      </w:divBdr>
    </w:div>
    <w:div w:id="413087896">
      <w:marLeft w:val="480"/>
      <w:marRight w:val="0"/>
      <w:marTop w:val="0"/>
      <w:marBottom w:val="0"/>
      <w:divBdr>
        <w:top w:val="none" w:sz="0" w:space="0" w:color="auto"/>
        <w:left w:val="none" w:sz="0" w:space="0" w:color="auto"/>
        <w:bottom w:val="none" w:sz="0" w:space="0" w:color="auto"/>
        <w:right w:val="none" w:sz="0" w:space="0" w:color="auto"/>
      </w:divBdr>
    </w:div>
    <w:div w:id="413432334">
      <w:marLeft w:val="480"/>
      <w:marRight w:val="0"/>
      <w:marTop w:val="0"/>
      <w:marBottom w:val="0"/>
      <w:divBdr>
        <w:top w:val="none" w:sz="0" w:space="0" w:color="auto"/>
        <w:left w:val="none" w:sz="0" w:space="0" w:color="auto"/>
        <w:bottom w:val="none" w:sz="0" w:space="0" w:color="auto"/>
        <w:right w:val="none" w:sz="0" w:space="0" w:color="auto"/>
      </w:divBdr>
    </w:div>
    <w:div w:id="413478215">
      <w:marLeft w:val="480"/>
      <w:marRight w:val="0"/>
      <w:marTop w:val="0"/>
      <w:marBottom w:val="0"/>
      <w:divBdr>
        <w:top w:val="none" w:sz="0" w:space="0" w:color="auto"/>
        <w:left w:val="none" w:sz="0" w:space="0" w:color="auto"/>
        <w:bottom w:val="none" w:sz="0" w:space="0" w:color="auto"/>
        <w:right w:val="none" w:sz="0" w:space="0" w:color="auto"/>
      </w:divBdr>
    </w:div>
    <w:div w:id="414278091">
      <w:marLeft w:val="480"/>
      <w:marRight w:val="0"/>
      <w:marTop w:val="0"/>
      <w:marBottom w:val="0"/>
      <w:divBdr>
        <w:top w:val="none" w:sz="0" w:space="0" w:color="auto"/>
        <w:left w:val="none" w:sz="0" w:space="0" w:color="auto"/>
        <w:bottom w:val="none" w:sz="0" w:space="0" w:color="auto"/>
        <w:right w:val="none" w:sz="0" w:space="0" w:color="auto"/>
      </w:divBdr>
    </w:div>
    <w:div w:id="414324512">
      <w:marLeft w:val="480"/>
      <w:marRight w:val="0"/>
      <w:marTop w:val="0"/>
      <w:marBottom w:val="0"/>
      <w:divBdr>
        <w:top w:val="none" w:sz="0" w:space="0" w:color="auto"/>
        <w:left w:val="none" w:sz="0" w:space="0" w:color="auto"/>
        <w:bottom w:val="none" w:sz="0" w:space="0" w:color="auto"/>
        <w:right w:val="none" w:sz="0" w:space="0" w:color="auto"/>
      </w:divBdr>
    </w:div>
    <w:div w:id="414546604">
      <w:marLeft w:val="480"/>
      <w:marRight w:val="0"/>
      <w:marTop w:val="0"/>
      <w:marBottom w:val="0"/>
      <w:divBdr>
        <w:top w:val="none" w:sz="0" w:space="0" w:color="auto"/>
        <w:left w:val="none" w:sz="0" w:space="0" w:color="auto"/>
        <w:bottom w:val="none" w:sz="0" w:space="0" w:color="auto"/>
        <w:right w:val="none" w:sz="0" w:space="0" w:color="auto"/>
      </w:divBdr>
    </w:div>
    <w:div w:id="414592824">
      <w:marLeft w:val="480"/>
      <w:marRight w:val="0"/>
      <w:marTop w:val="0"/>
      <w:marBottom w:val="0"/>
      <w:divBdr>
        <w:top w:val="none" w:sz="0" w:space="0" w:color="auto"/>
        <w:left w:val="none" w:sz="0" w:space="0" w:color="auto"/>
        <w:bottom w:val="none" w:sz="0" w:space="0" w:color="auto"/>
        <w:right w:val="none" w:sz="0" w:space="0" w:color="auto"/>
      </w:divBdr>
    </w:div>
    <w:div w:id="414740032">
      <w:marLeft w:val="480"/>
      <w:marRight w:val="0"/>
      <w:marTop w:val="0"/>
      <w:marBottom w:val="0"/>
      <w:divBdr>
        <w:top w:val="none" w:sz="0" w:space="0" w:color="auto"/>
        <w:left w:val="none" w:sz="0" w:space="0" w:color="auto"/>
        <w:bottom w:val="none" w:sz="0" w:space="0" w:color="auto"/>
        <w:right w:val="none" w:sz="0" w:space="0" w:color="auto"/>
      </w:divBdr>
    </w:div>
    <w:div w:id="414785211">
      <w:marLeft w:val="480"/>
      <w:marRight w:val="0"/>
      <w:marTop w:val="0"/>
      <w:marBottom w:val="0"/>
      <w:divBdr>
        <w:top w:val="none" w:sz="0" w:space="0" w:color="auto"/>
        <w:left w:val="none" w:sz="0" w:space="0" w:color="auto"/>
        <w:bottom w:val="none" w:sz="0" w:space="0" w:color="auto"/>
        <w:right w:val="none" w:sz="0" w:space="0" w:color="auto"/>
      </w:divBdr>
    </w:div>
    <w:div w:id="414789182">
      <w:marLeft w:val="480"/>
      <w:marRight w:val="0"/>
      <w:marTop w:val="0"/>
      <w:marBottom w:val="0"/>
      <w:divBdr>
        <w:top w:val="none" w:sz="0" w:space="0" w:color="auto"/>
        <w:left w:val="none" w:sz="0" w:space="0" w:color="auto"/>
        <w:bottom w:val="none" w:sz="0" w:space="0" w:color="auto"/>
        <w:right w:val="none" w:sz="0" w:space="0" w:color="auto"/>
      </w:divBdr>
    </w:div>
    <w:div w:id="414858513">
      <w:marLeft w:val="480"/>
      <w:marRight w:val="0"/>
      <w:marTop w:val="0"/>
      <w:marBottom w:val="0"/>
      <w:divBdr>
        <w:top w:val="none" w:sz="0" w:space="0" w:color="auto"/>
        <w:left w:val="none" w:sz="0" w:space="0" w:color="auto"/>
        <w:bottom w:val="none" w:sz="0" w:space="0" w:color="auto"/>
        <w:right w:val="none" w:sz="0" w:space="0" w:color="auto"/>
      </w:divBdr>
    </w:div>
    <w:div w:id="415134767">
      <w:marLeft w:val="480"/>
      <w:marRight w:val="0"/>
      <w:marTop w:val="0"/>
      <w:marBottom w:val="0"/>
      <w:divBdr>
        <w:top w:val="none" w:sz="0" w:space="0" w:color="auto"/>
        <w:left w:val="none" w:sz="0" w:space="0" w:color="auto"/>
        <w:bottom w:val="none" w:sz="0" w:space="0" w:color="auto"/>
        <w:right w:val="none" w:sz="0" w:space="0" w:color="auto"/>
      </w:divBdr>
    </w:div>
    <w:div w:id="415522425">
      <w:marLeft w:val="480"/>
      <w:marRight w:val="0"/>
      <w:marTop w:val="0"/>
      <w:marBottom w:val="0"/>
      <w:divBdr>
        <w:top w:val="none" w:sz="0" w:space="0" w:color="auto"/>
        <w:left w:val="none" w:sz="0" w:space="0" w:color="auto"/>
        <w:bottom w:val="none" w:sz="0" w:space="0" w:color="auto"/>
        <w:right w:val="none" w:sz="0" w:space="0" w:color="auto"/>
      </w:divBdr>
    </w:div>
    <w:div w:id="415637643">
      <w:marLeft w:val="480"/>
      <w:marRight w:val="0"/>
      <w:marTop w:val="0"/>
      <w:marBottom w:val="0"/>
      <w:divBdr>
        <w:top w:val="none" w:sz="0" w:space="0" w:color="auto"/>
        <w:left w:val="none" w:sz="0" w:space="0" w:color="auto"/>
        <w:bottom w:val="none" w:sz="0" w:space="0" w:color="auto"/>
        <w:right w:val="none" w:sz="0" w:space="0" w:color="auto"/>
      </w:divBdr>
    </w:div>
    <w:div w:id="415980477">
      <w:marLeft w:val="480"/>
      <w:marRight w:val="0"/>
      <w:marTop w:val="0"/>
      <w:marBottom w:val="0"/>
      <w:divBdr>
        <w:top w:val="none" w:sz="0" w:space="0" w:color="auto"/>
        <w:left w:val="none" w:sz="0" w:space="0" w:color="auto"/>
        <w:bottom w:val="none" w:sz="0" w:space="0" w:color="auto"/>
        <w:right w:val="none" w:sz="0" w:space="0" w:color="auto"/>
      </w:divBdr>
    </w:div>
    <w:div w:id="416100687">
      <w:marLeft w:val="480"/>
      <w:marRight w:val="0"/>
      <w:marTop w:val="0"/>
      <w:marBottom w:val="0"/>
      <w:divBdr>
        <w:top w:val="none" w:sz="0" w:space="0" w:color="auto"/>
        <w:left w:val="none" w:sz="0" w:space="0" w:color="auto"/>
        <w:bottom w:val="none" w:sz="0" w:space="0" w:color="auto"/>
        <w:right w:val="none" w:sz="0" w:space="0" w:color="auto"/>
      </w:divBdr>
    </w:div>
    <w:div w:id="416366696">
      <w:marLeft w:val="480"/>
      <w:marRight w:val="0"/>
      <w:marTop w:val="0"/>
      <w:marBottom w:val="0"/>
      <w:divBdr>
        <w:top w:val="none" w:sz="0" w:space="0" w:color="auto"/>
        <w:left w:val="none" w:sz="0" w:space="0" w:color="auto"/>
        <w:bottom w:val="none" w:sz="0" w:space="0" w:color="auto"/>
        <w:right w:val="none" w:sz="0" w:space="0" w:color="auto"/>
      </w:divBdr>
    </w:div>
    <w:div w:id="416563723">
      <w:marLeft w:val="480"/>
      <w:marRight w:val="0"/>
      <w:marTop w:val="0"/>
      <w:marBottom w:val="0"/>
      <w:divBdr>
        <w:top w:val="none" w:sz="0" w:space="0" w:color="auto"/>
        <w:left w:val="none" w:sz="0" w:space="0" w:color="auto"/>
        <w:bottom w:val="none" w:sz="0" w:space="0" w:color="auto"/>
        <w:right w:val="none" w:sz="0" w:space="0" w:color="auto"/>
      </w:divBdr>
    </w:div>
    <w:div w:id="417673912">
      <w:marLeft w:val="480"/>
      <w:marRight w:val="0"/>
      <w:marTop w:val="0"/>
      <w:marBottom w:val="0"/>
      <w:divBdr>
        <w:top w:val="none" w:sz="0" w:space="0" w:color="auto"/>
        <w:left w:val="none" w:sz="0" w:space="0" w:color="auto"/>
        <w:bottom w:val="none" w:sz="0" w:space="0" w:color="auto"/>
        <w:right w:val="none" w:sz="0" w:space="0" w:color="auto"/>
      </w:divBdr>
    </w:div>
    <w:div w:id="417679962">
      <w:marLeft w:val="480"/>
      <w:marRight w:val="0"/>
      <w:marTop w:val="0"/>
      <w:marBottom w:val="0"/>
      <w:divBdr>
        <w:top w:val="none" w:sz="0" w:space="0" w:color="auto"/>
        <w:left w:val="none" w:sz="0" w:space="0" w:color="auto"/>
        <w:bottom w:val="none" w:sz="0" w:space="0" w:color="auto"/>
        <w:right w:val="none" w:sz="0" w:space="0" w:color="auto"/>
      </w:divBdr>
    </w:div>
    <w:div w:id="417824001">
      <w:marLeft w:val="480"/>
      <w:marRight w:val="0"/>
      <w:marTop w:val="0"/>
      <w:marBottom w:val="0"/>
      <w:divBdr>
        <w:top w:val="none" w:sz="0" w:space="0" w:color="auto"/>
        <w:left w:val="none" w:sz="0" w:space="0" w:color="auto"/>
        <w:bottom w:val="none" w:sz="0" w:space="0" w:color="auto"/>
        <w:right w:val="none" w:sz="0" w:space="0" w:color="auto"/>
      </w:divBdr>
    </w:div>
    <w:div w:id="418020189">
      <w:marLeft w:val="480"/>
      <w:marRight w:val="0"/>
      <w:marTop w:val="0"/>
      <w:marBottom w:val="0"/>
      <w:divBdr>
        <w:top w:val="none" w:sz="0" w:space="0" w:color="auto"/>
        <w:left w:val="none" w:sz="0" w:space="0" w:color="auto"/>
        <w:bottom w:val="none" w:sz="0" w:space="0" w:color="auto"/>
        <w:right w:val="none" w:sz="0" w:space="0" w:color="auto"/>
      </w:divBdr>
    </w:div>
    <w:div w:id="418253613">
      <w:marLeft w:val="480"/>
      <w:marRight w:val="0"/>
      <w:marTop w:val="0"/>
      <w:marBottom w:val="0"/>
      <w:divBdr>
        <w:top w:val="none" w:sz="0" w:space="0" w:color="auto"/>
        <w:left w:val="none" w:sz="0" w:space="0" w:color="auto"/>
        <w:bottom w:val="none" w:sz="0" w:space="0" w:color="auto"/>
        <w:right w:val="none" w:sz="0" w:space="0" w:color="auto"/>
      </w:divBdr>
    </w:div>
    <w:div w:id="418412045">
      <w:marLeft w:val="480"/>
      <w:marRight w:val="0"/>
      <w:marTop w:val="0"/>
      <w:marBottom w:val="0"/>
      <w:divBdr>
        <w:top w:val="none" w:sz="0" w:space="0" w:color="auto"/>
        <w:left w:val="none" w:sz="0" w:space="0" w:color="auto"/>
        <w:bottom w:val="none" w:sz="0" w:space="0" w:color="auto"/>
        <w:right w:val="none" w:sz="0" w:space="0" w:color="auto"/>
      </w:divBdr>
    </w:div>
    <w:div w:id="418674392">
      <w:marLeft w:val="480"/>
      <w:marRight w:val="0"/>
      <w:marTop w:val="0"/>
      <w:marBottom w:val="0"/>
      <w:divBdr>
        <w:top w:val="none" w:sz="0" w:space="0" w:color="auto"/>
        <w:left w:val="none" w:sz="0" w:space="0" w:color="auto"/>
        <w:bottom w:val="none" w:sz="0" w:space="0" w:color="auto"/>
        <w:right w:val="none" w:sz="0" w:space="0" w:color="auto"/>
      </w:divBdr>
    </w:div>
    <w:div w:id="418796098">
      <w:marLeft w:val="480"/>
      <w:marRight w:val="0"/>
      <w:marTop w:val="0"/>
      <w:marBottom w:val="0"/>
      <w:divBdr>
        <w:top w:val="none" w:sz="0" w:space="0" w:color="auto"/>
        <w:left w:val="none" w:sz="0" w:space="0" w:color="auto"/>
        <w:bottom w:val="none" w:sz="0" w:space="0" w:color="auto"/>
        <w:right w:val="none" w:sz="0" w:space="0" w:color="auto"/>
      </w:divBdr>
    </w:div>
    <w:div w:id="418867952">
      <w:marLeft w:val="480"/>
      <w:marRight w:val="0"/>
      <w:marTop w:val="0"/>
      <w:marBottom w:val="0"/>
      <w:divBdr>
        <w:top w:val="none" w:sz="0" w:space="0" w:color="auto"/>
        <w:left w:val="none" w:sz="0" w:space="0" w:color="auto"/>
        <w:bottom w:val="none" w:sz="0" w:space="0" w:color="auto"/>
        <w:right w:val="none" w:sz="0" w:space="0" w:color="auto"/>
      </w:divBdr>
    </w:div>
    <w:div w:id="419058551">
      <w:marLeft w:val="480"/>
      <w:marRight w:val="0"/>
      <w:marTop w:val="0"/>
      <w:marBottom w:val="0"/>
      <w:divBdr>
        <w:top w:val="none" w:sz="0" w:space="0" w:color="auto"/>
        <w:left w:val="none" w:sz="0" w:space="0" w:color="auto"/>
        <w:bottom w:val="none" w:sz="0" w:space="0" w:color="auto"/>
        <w:right w:val="none" w:sz="0" w:space="0" w:color="auto"/>
      </w:divBdr>
    </w:div>
    <w:div w:id="419106790">
      <w:marLeft w:val="480"/>
      <w:marRight w:val="0"/>
      <w:marTop w:val="0"/>
      <w:marBottom w:val="0"/>
      <w:divBdr>
        <w:top w:val="none" w:sz="0" w:space="0" w:color="auto"/>
        <w:left w:val="none" w:sz="0" w:space="0" w:color="auto"/>
        <w:bottom w:val="none" w:sz="0" w:space="0" w:color="auto"/>
        <w:right w:val="none" w:sz="0" w:space="0" w:color="auto"/>
      </w:divBdr>
    </w:div>
    <w:div w:id="419330962">
      <w:marLeft w:val="480"/>
      <w:marRight w:val="0"/>
      <w:marTop w:val="0"/>
      <w:marBottom w:val="0"/>
      <w:divBdr>
        <w:top w:val="none" w:sz="0" w:space="0" w:color="auto"/>
        <w:left w:val="none" w:sz="0" w:space="0" w:color="auto"/>
        <w:bottom w:val="none" w:sz="0" w:space="0" w:color="auto"/>
        <w:right w:val="none" w:sz="0" w:space="0" w:color="auto"/>
      </w:divBdr>
    </w:div>
    <w:div w:id="419638101">
      <w:marLeft w:val="480"/>
      <w:marRight w:val="0"/>
      <w:marTop w:val="0"/>
      <w:marBottom w:val="0"/>
      <w:divBdr>
        <w:top w:val="none" w:sz="0" w:space="0" w:color="auto"/>
        <w:left w:val="none" w:sz="0" w:space="0" w:color="auto"/>
        <w:bottom w:val="none" w:sz="0" w:space="0" w:color="auto"/>
        <w:right w:val="none" w:sz="0" w:space="0" w:color="auto"/>
      </w:divBdr>
    </w:div>
    <w:div w:id="421142814">
      <w:marLeft w:val="480"/>
      <w:marRight w:val="0"/>
      <w:marTop w:val="0"/>
      <w:marBottom w:val="0"/>
      <w:divBdr>
        <w:top w:val="none" w:sz="0" w:space="0" w:color="auto"/>
        <w:left w:val="none" w:sz="0" w:space="0" w:color="auto"/>
        <w:bottom w:val="none" w:sz="0" w:space="0" w:color="auto"/>
        <w:right w:val="none" w:sz="0" w:space="0" w:color="auto"/>
      </w:divBdr>
    </w:div>
    <w:div w:id="421604587">
      <w:marLeft w:val="480"/>
      <w:marRight w:val="0"/>
      <w:marTop w:val="0"/>
      <w:marBottom w:val="0"/>
      <w:divBdr>
        <w:top w:val="none" w:sz="0" w:space="0" w:color="auto"/>
        <w:left w:val="none" w:sz="0" w:space="0" w:color="auto"/>
        <w:bottom w:val="none" w:sz="0" w:space="0" w:color="auto"/>
        <w:right w:val="none" w:sz="0" w:space="0" w:color="auto"/>
      </w:divBdr>
    </w:div>
    <w:div w:id="421688018">
      <w:marLeft w:val="480"/>
      <w:marRight w:val="0"/>
      <w:marTop w:val="0"/>
      <w:marBottom w:val="0"/>
      <w:divBdr>
        <w:top w:val="none" w:sz="0" w:space="0" w:color="auto"/>
        <w:left w:val="none" w:sz="0" w:space="0" w:color="auto"/>
        <w:bottom w:val="none" w:sz="0" w:space="0" w:color="auto"/>
        <w:right w:val="none" w:sz="0" w:space="0" w:color="auto"/>
      </w:divBdr>
    </w:div>
    <w:div w:id="421873884">
      <w:marLeft w:val="480"/>
      <w:marRight w:val="0"/>
      <w:marTop w:val="0"/>
      <w:marBottom w:val="0"/>
      <w:divBdr>
        <w:top w:val="none" w:sz="0" w:space="0" w:color="auto"/>
        <w:left w:val="none" w:sz="0" w:space="0" w:color="auto"/>
        <w:bottom w:val="none" w:sz="0" w:space="0" w:color="auto"/>
        <w:right w:val="none" w:sz="0" w:space="0" w:color="auto"/>
      </w:divBdr>
    </w:div>
    <w:div w:id="422071939">
      <w:marLeft w:val="480"/>
      <w:marRight w:val="0"/>
      <w:marTop w:val="0"/>
      <w:marBottom w:val="0"/>
      <w:divBdr>
        <w:top w:val="none" w:sz="0" w:space="0" w:color="auto"/>
        <w:left w:val="none" w:sz="0" w:space="0" w:color="auto"/>
        <w:bottom w:val="none" w:sz="0" w:space="0" w:color="auto"/>
        <w:right w:val="none" w:sz="0" w:space="0" w:color="auto"/>
      </w:divBdr>
    </w:div>
    <w:div w:id="422149746">
      <w:marLeft w:val="480"/>
      <w:marRight w:val="0"/>
      <w:marTop w:val="0"/>
      <w:marBottom w:val="0"/>
      <w:divBdr>
        <w:top w:val="none" w:sz="0" w:space="0" w:color="auto"/>
        <w:left w:val="none" w:sz="0" w:space="0" w:color="auto"/>
        <w:bottom w:val="none" w:sz="0" w:space="0" w:color="auto"/>
        <w:right w:val="none" w:sz="0" w:space="0" w:color="auto"/>
      </w:divBdr>
    </w:div>
    <w:div w:id="422261360">
      <w:marLeft w:val="480"/>
      <w:marRight w:val="0"/>
      <w:marTop w:val="0"/>
      <w:marBottom w:val="0"/>
      <w:divBdr>
        <w:top w:val="none" w:sz="0" w:space="0" w:color="auto"/>
        <w:left w:val="none" w:sz="0" w:space="0" w:color="auto"/>
        <w:bottom w:val="none" w:sz="0" w:space="0" w:color="auto"/>
        <w:right w:val="none" w:sz="0" w:space="0" w:color="auto"/>
      </w:divBdr>
    </w:div>
    <w:div w:id="422411547">
      <w:marLeft w:val="480"/>
      <w:marRight w:val="0"/>
      <w:marTop w:val="0"/>
      <w:marBottom w:val="0"/>
      <w:divBdr>
        <w:top w:val="none" w:sz="0" w:space="0" w:color="auto"/>
        <w:left w:val="none" w:sz="0" w:space="0" w:color="auto"/>
        <w:bottom w:val="none" w:sz="0" w:space="0" w:color="auto"/>
        <w:right w:val="none" w:sz="0" w:space="0" w:color="auto"/>
      </w:divBdr>
    </w:div>
    <w:div w:id="422535581">
      <w:marLeft w:val="480"/>
      <w:marRight w:val="0"/>
      <w:marTop w:val="0"/>
      <w:marBottom w:val="0"/>
      <w:divBdr>
        <w:top w:val="none" w:sz="0" w:space="0" w:color="auto"/>
        <w:left w:val="none" w:sz="0" w:space="0" w:color="auto"/>
        <w:bottom w:val="none" w:sz="0" w:space="0" w:color="auto"/>
        <w:right w:val="none" w:sz="0" w:space="0" w:color="auto"/>
      </w:divBdr>
    </w:div>
    <w:div w:id="423763175">
      <w:bodyDiv w:val="1"/>
      <w:marLeft w:val="0"/>
      <w:marRight w:val="0"/>
      <w:marTop w:val="0"/>
      <w:marBottom w:val="0"/>
      <w:divBdr>
        <w:top w:val="none" w:sz="0" w:space="0" w:color="auto"/>
        <w:left w:val="none" w:sz="0" w:space="0" w:color="auto"/>
        <w:bottom w:val="none" w:sz="0" w:space="0" w:color="auto"/>
        <w:right w:val="none" w:sz="0" w:space="0" w:color="auto"/>
      </w:divBdr>
    </w:div>
    <w:div w:id="423960463">
      <w:marLeft w:val="480"/>
      <w:marRight w:val="0"/>
      <w:marTop w:val="0"/>
      <w:marBottom w:val="0"/>
      <w:divBdr>
        <w:top w:val="none" w:sz="0" w:space="0" w:color="auto"/>
        <w:left w:val="none" w:sz="0" w:space="0" w:color="auto"/>
        <w:bottom w:val="none" w:sz="0" w:space="0" w:color="auto"/>
        <w:right w:val="none" w:sz="0" w:space="0" w:color="auto"/>
      </w:divBdr>
    </w:div>
    <w:div w:id="424421095">
      <w:marLeft w:val="480"/>
      <w:marRight w:val="0"/>
      <w:marTop w:val="0"/>
      <w:marBottom w:val="0"/>
      <w:divBdr>
        <w:top w:val="none" w:sz="0" w:space="0" w:color="auto"/>
        <w:left w:val="none" w:sz="0" w:space="0" w:color="auto"/>
        <w:bottom w:val="none" w:sz="0" w:space="0" w:color="auto"/>
        <w:right w:val="none" w:sz="0" w:space="0" w:color="auto"/>
      </w:divBdr>
    </w:div>
    <w:div w:id="424618918">
      <w:marLeft w:val="480"/>
      <w:marRight w:val="0"/>
      <w:marTop w:val="0"/>
      <w:marBottom w:val="0"/>
      <w:divBdr>
        <w:top w:val="none" w:sz="0" w:space="0" w:color="auto"/>
        <w:left w:val="none" w:sz="0" w:space="0" w:color="auto"/>
        <w:bottom w:val="none" w:sz="0" w:space="0" w:color="auto"/>
        <w:right w:val="none" w:sz="0" w:space="0" w:color="auto"/>
      </w:divBdr>
    </w:div>
    <w:div w:id="424619018">
      <w:marLeft w:val="480"/>
      <w:marRight w:val="0"/>
      <w:marTop w:val="0"/>
      <w:marBottom w:val="0"/>
      <w:divBdr>
        <w:top w:val="none" w:sz="0" w:space="0" w:color="auto"/>
        <w:left w:val="none" w:sz="0" w:space="0" w:color="auto"/>
        <w:bottom w:val="none" w:sz="0" w:space="0" w:color="auto"/>
        <w:right w:val="none" w:sz="0" w:space="0" w:color="auto"/>
      </w:divBdr>
    </w:div>
    <w:div w:id="424694153">
      <w:marLeft w:val="480"/>
      <w:marRight w:val="0"/>
      <w:marTop w:val="0"/>
      <w:marBottom w:val="0"/>
      <w:divBdr>
        <w:top w:val="none" w:sz="0" w:space="0" w:color="auto"/>
        <w:left w:val="none" w:sz="0" w:space="0" w:color="auto"/>
        <w:bottom w:val="none" w:sz="0" w:space="0" w:color="auto"/>
        <w:right w:val="none" w:sz="0" w:space="0" w:color="auto"/>
      </w:divBdr>
    </w:div>
    <w:div w:id="424962059">
      <w:marLeft w:val="480"/>
      <w:marRight w:val="0"/>
      <w:marTop w:val="0"/>
      <w:marBottom w:val="0"/>
      <w:divBdr>
        <w:top w:val="none" w:sz="0" w:space="0" w:color="auto"/>
        <w:left w:val="none" w:sz="0" w:space="0" w:color="auto"/>
        <w:bottom w:val="none" w:sz="0" w:space="0" w:color="auto"/>
        <w:right w:val="none" w:sz="0" w:space="0" w:color="auto"/>
      </w:divBdr>
    </w:div>
    <w:div w:id="425002543">
      <w:marLeft w:val="480"/>
      <w:marRight w:val="0"/>
      <w:marTop w:val="0"/>
      <w:marBottom w:val="0"/>
      <w:divBdr>
        <w:top w:val="none" w:sz="0" w:space="0" w:color="auto"/>
        <w:left w:val="none" w:sz="0" w:space="0" w:color="auto"/>
        <w:bottom w:val="none" w:sz="0" w:space="0" w:color="auto"/>
        <w:right w:val="none" w:sz="0" w:space="0" w:color="auto"/>
      </w:divBdr>
    </w:div>
    <w:div w:id="425420405">
      <w:marLeft w:val="480"/>
      <w:marRight w:val="0"/>
      <w:marTop w:val="0"/>
      <w:marBottom w:val="0"/>
      <w:divBdr>
        <w:top w:val="none" w:sz="0" w:space="0" w:color="auto"/>
        <w:left w:val="none" w:sz="0" w:space="0" w:color="auto"/>
        <w:bottom w:val="none" w:sz="0" w:space="0" w:color="auto"/>
        <w:right w:val="none" w:sz="0" w:space="0" w:color="auto"/>
      </w:divBdr>
    </w:div>
    <w:div w:id="425463214">
      <w:marLeft w:val="480"/>
      <w:marRight w:val="0"/>
      <w:marTop w:val="0"/>
      <w:marBottom w:val="0"/>
      <w:divBdr>
        <w:top w:val="none" w:sz="0" w:space="0" w:color="auto"/>
        <w:left w:val="none" w:sz="0" w:space="0" w:color="auto"/>
        <w:bottom w:val="none" w:sz="0" w:space="0" w:color="auto"/>
        <w:right w:val="none" w:sz="0" w:space="0" w:color="auto"/>
      </w:divBdr>
    </w:div>
    <w:div w:id="425466946">
      <w:marLeft w:val="480"/>
      <w:marRight w:val="0"/>
      <w:marTop w:val="0"/>
      <w:marBottom w:val="0"/>
      <w:divBdr>
        <w:top w:val="none" w:sz="0" w:space="0" w:color="auto"/>
        <w:left w:val="none" w:sz="0" w:space="0" w:color="auto"/>
        <w:bottom w:val="none" w:sz="0" w:space="0" w:color="auto"/>
        <w:right w:val="none" w:sz="0" w:space="0" w:color="auto"/>
      </w:divBdr>
    </w:div>
    <w:div w:id="425618989">
      <w:marLeft w:val="480"/>
      <w:marRight w:val="0"/>
      <w:marTop w:val="0"/>
      <w:marBottom w:val="0"/>
      <w:divBdr>
        <w:top w:val="none" w:sz="0" w:space="0" w:color="auto"/>
        <w:left w:val="none" w:sz="0" w:space="0" w:color="auto"/>
        <w:bottom w:val="none" w:sz="0" w:space="0" w:color="auto"/>
        <w:right w:val="none" w:sz="0" w:space="0" w:color="auto"/>
      </w:divBdr>
    </w:div>
    <w:div w:id="425806990">
      <w:marLeft w:val="480"/>
      <w:marRight w:val="0"/>
      <w:marTop w:val="0"/>
      <w:marBottom w:val="0"/>
      <w:divBdr>
        <w:top w:val="none" w:sz="0" w:space="0" w:color="auto"/>
        <w:left w:val="none" w:sz="0" w:space="0" w:color="auto"/>
        <w:bottom w:val="none" w:sz="0" w:space="0" w:color="auto"/>
        <w:right w:val="none" w:sz="0" w:space="0" w:color="auto"/>
      </w:divBdr>
    </w:div>
    <w:div w:id="426270345">
      <w:marLeft w:val="480"/>
      <w:marRight w:val="0"/>
      <w:marTop w:val="0"/>
      <w:marBottom w:val="0"/>
      <w:divBdr>
        <w:top w:val="none" w:sz="0" w:space="0" w:color="auto"/>
        <w:left w:val="none" w:sz="0" w:space="0" w:color="auto"/>
        <w:bottom w:val="none" w:sz="0" w:space="0" w:color="auto"/>
        <w:right w:val="none" w:sz="0" w:space="0" w:color="auto"/>
      </w:divBdr>
    </w:div>
    <w:div w:id="426312652">
      <w:marLeft w:val="480"/>
      <w:marRight w:val="0"/>
      <w:marTop w:val="0"/>
      <w:marBottom w:val="0"/>
      <w:divBdr>
        <w:top w:val="none" w:sz="0" w:space="0" w:color="auto"/>
        <w:left w:val="none" w:sz="0" w:space="0" w:color="auto"/>
        <w:bottom w:val="none" w:sz="0" w:space="0" w:color="auto"/>
        <w:right w:val="none" w:sz="0" w:space="0" w:color="auto"/>
      </w:divBdr>
    </w:div>
    <w:div w:id="426343028">
      <w:marLeft w:val="480"/>
      <w:marRight w:val="0"/>
      <w:marTop w:val="0"/>
      <w:marBottom w:val="0"/>
      <w:divBdr>
        <w:top w:val="none" w:sz="0" w:space="0" w:color="auto"/>
        <w:left w:val="none" w:sz="0" w:space="0" w:color="auto"/>
        <w:bottom w:val="none" w:sz="0" w:space="0" w:color="auto"/>
        <w:right w:val="none" w:sz="0" w:space="0" w:color="auto"/>
      </w:divBdr>
    </w:div>
    <w:div w:id="426388912">
      <w:marLeft w:val="480"/>
      <w:marRight w:val="0"/>
      <w:marTop w:val="0"/>
      <w:marBottom w:val="0"/>
      <w:divBdr>
        <w:top w:val="none" w:sz="0" w:space="0" w:color="auto"/>
        <w:left w:val="none" w:sz="0" w:space="0" w:color="auto"/>
        <w:bottom w:val="none" w:sz="0" w:space="0" w:color="auto"/>
        <w:right w:val="none" w:sz="0" w:space="0" w:color="auto"/>
      </w:divBdr>
    </w:div>
    <w:div w:id="426467916">
      <w:marLeft w:val="480"/>
      <w:marRight w:val="0"/>
      <w:marTop w:val="0"/>
      <w:marBottom w:val="0"/>
      <w:divBdr>
        <w:top w:val="none" w:sz="0" w:space="0" w:color="auto"/>
        <w:left w:val="none" w:sz="0" w:space="0" w:color="auto"/>
        <w:bottom w:val="none" w:sz="0" w:space="0" w:color="auto"/>
        <w:right w:val="none" w:sz="0" w:space="0" w:color="auto"/>
      </w:divBdr>
    </w:div>
    <w:div w:id="427121281">
      <w:marLeft w:val="480"/>
      <w:marRight w:val="0"/>
      <w:marTop w:val="0"/>
      <w:marBottom w:val="0"/>
      <w:divBdr>
        <w:top w:val="none" w:sz="0" w:space="0" w:color="auto"/>
        <w:left w:val="none" w:sz="0" w:space="0" w:color="auto"/>
        <w:bottom w:val="none" w:sz="0" w:space="0" w:color="auto"/>
        <w:right w:val="none" w:sz="0" w:space="0" w:color="auto"/>
      </w:divBdr>
    </w:div>
    <w:div w:id="427238572">
      <w:marLeft w:val="480"/>
      <w:marRight w:val="0"/>
      <w:marTop w:val="0"/>
      <w:marBottom w:val="0"/>
      <w:divBdr>
        <w:top w:val="none" w:sz="0" w:space="0" w:color="auto"/>
        <w:left w:val="none" w:sz="0" w:space="0" w:color="auto"/>
        <w:bottom w:val="none" w:sz="0" w:space="0" w:color="auto"/>
        <w:right w:val="none" w:sz="0" w:space="0" w:color="auto"/>
      </w:divBdr>
    </w:div>
    <w:div w:id="427776362">
      <w:marLeft w:val="480"/>
      <w:marRight w:val="0"/>
      <w:marTop w:val="0"/>
      <w:marBottom w:val="0"/>
      <w:divBdr>
        <w:top w:val="none" w:sz="0" w:space="0" w:color="auto"/>
        <w:left w:val="none" w:sz="0" w:space="0" w:color="auto"/>
        <w:bottom w:val="none" w:sz="0" w:space="0" w:color="auto"/>
        <w:right w:val="none" w:sz="0" w:space="0" w:color="auto"/>
      </w:divBdr>
    </w:div>
    <w:div w:id="427848544">
      <w:marLeft w:val="480"/>
      <w:marRight w:val="0"/>
      <w:marTop w:val="0"/>
      <w:marBottom w:val="0"/>
      <w:divBdr>
        <w:top w:val="none" w:sz="0" w:space="0" w:color="auto"/>
        <w:left w:val="none" w:sz="0" w:space="0" w:color="auto"/>
        <w:bottom w:val="none" w:sz="0" w:space="0" w:color="auto"/>
        <w:right w:val="none" w:sz="0" w:space="0" w:color="auto"/>
      </w:divBdr>
    </w:div>
    <w:div w:id="428088589">
      <w:marLeft w:val="480"/>
      <w:marRight w:val="0"/>
      <w:marTop w:val="0"/>
      <w:marBottom w:val="0"/>
      <w:divBdr>
        <w:top w:val="none" w:sz="0" w:space="0" w:color="auto"/>
        <w:left w:val="none" w:sz="0" w:space="0" w:color="auto"/>
        <w:bottom w:val="none" w:sz="0" w:space="0" w:color="auto"/>
        <w:right w:val="none" w:sz="0" w:space="0" w:color="auto"/>
      </w:divBdr>
    </w:div>
    <w:div w:id="428812469">
      <w:marLeft w:val="480"/>
      <w:marRight w:val="0"/>
      <w:marTop w:val="0"/>
      <w:marBottom w:val="0"/>
      <w:divBdr>
        <w:top w:val="none" w:sz="0" w:space="0" w:color="auto"/>
        <w:left w:val="none" w:sz="0" w:space="0" w:color="auto"/>
        <w:bottom w:val="none" w:sz="0" w:space="0" w:color="auto"/>
        <w:right w:val="none" w:sz="0" w:space="0" w:color="auto"/>
      </w:divBdr>
    </w:div>
    <w:div w:id="428812835">
      <w:marLeft w:val="480"/>
      <w:marRight w:val="0"/>
      <w:marTop w:val="0"/>
      <w:marBottom w:val="0"/>
      <w:divBdr>
        <w:top w:val="none" w:sz="0" w:space="0" w:color="auto"/>
        <w:left w:val="none" w:sz="0" w:space="0" w:color="auto"/>
        <w:bottom w:val="none" w:sz="0" w:space="0" w:color="auto"/>
        <w:right w:val="none" w:sz="0" w:space="0" w:color="auto"/>
      </w:divBdr>
    </w:div>
    <w:div w:id="429355863">
      <w:marLeft w:val="480"/>
      <w:marRight w:val="0"/>
      <w:marTop w:val="0"/>
      <w:marBottom w:val="0"/>
      <w:divBdr>
        <w:top w:val="none" w:sz="0" w:space="0" w:color="auto"/>
        <w:left w:val="none" w:sz="0" w:space="0" w:color="auto"/>
        <w:bottom w:val="none" w:sz="0" w:space="0" w:color="auto"/>
        <w:right w:val="none" w:sz="0" w:space="0" w:color="auto"/>
      </w:divBdr>
    </w:div>
    <w:div w:id="429665257">
      <w:marLeft w:val="480"/>
      <w:marRight w:val="0"/>
      <w:marTop w:val="0"/>
      <w:marBottom w:val="0"/>
      <w:divBdr>
        <w:top w:val="none" w:sz="0" w:space="0" w:color="auto"/>
        <w:left w:val="none" w:sz="0" w:space="0" w:color="auto"/>
        <w:bottom w:val="none" w:sz="0" w:space="0" w:color="auto"/>
        <w:right w:val="none" w:sz="0" w:space="0" w:color="auto"/>
      </w:divBdr>
    </w:div>
    <w:div w:id="429861321">
      <w:marLeft w:val="480"/>
      <w:marRight w:val="0"/>
      <w:marTop w:val="0"/>
      <w:marBottom w:val="0"/>
      <w:divBdr>
        <w:top w:val="none" w:sz="0" w:space="0" w:color="auto"/>
        <w:left w:val="none" w:sz="0" w:space="0" w:color="auto"/>
        <w:bottom w:val="none" w:sz="0" w:space="0" w:color="auto"/>
        <w:right w:val="none" w:sz="0" w:space="0" w:color="auto"/>
      </w:divBdr>
    </w:div>
    <w:div w:id="429933025">
      <w:marLeft w:val="480"/>
      <w:marRight w:val="0"/>
      <w:marTop w:val="0"/>
      <w:marBottom w:val="0"/>
      <w:divBdr>
        <w:top w:val="none" w:sz="0" w:space="0" w:color="auto"/>
        <w:left w:val="none" w:sz="0" w:space="0" w:color="auto"/>
        <w:bottom w:val="none" w:sz="0" w:space="0" w:color="auto"/>
        <w:right w:val="none" w:sz="0" w:space="0" w:color="auto"/>
      </w:divBdr>
    </w:div>
    <w:div w:id="431049342">
      <w:marLeft w:val="480"/>
      <w:marRight w:val="0"/>
      <w:marTop w:val="0"/>
      <w:marBottom w:val="0"/>
      <w:divBdr>
        <w:top w:val="none" w:sz="0" w:space="0" w:color="auto"/>
        <w:left w:val="none" w:sz="0" w:space="0" w:color="auto"/>
        <w:bottom w:val="none" w:sz="0" w:space="0" w:color="auto"/>
        <w:right w:val="none" w:sz="0" w:space="0" w:color="auto"/>
      </w:divBdr>
    </w:div>
    <w:div w:id="431317928">
      <w:marLeft w:val="480"/>
      <w:marRight w:val="0"/>
      <w:marTop w:val="0"/>
      <w:marBottom w:val="0"/>
      <w:divBdr>
        <w:top w:val="none" w:sz="0" w:space="0" w:color="auto"/>
        <w:left w:val="none" w:sz="0" w:space="0" w:color="auto"/>
        <w:bottom w:val="none" w:sz="0" w:space="0" w:color="auto"/>
        <w:right w:val="none" w:sz="0" w:space="0" w:color="auto"/>
      </w:divBdr>
    </w:div>
    <w:div w:id="431510090">
      <w:marLeft w:val="480"/>
      <w:marRight w:val="0"/>
      <w:marTop w:val="0"/>
      <w:marBottom w:val="0"/>
      <w:divBdr>
        <w:top w:val="none" w:sz="0" w:space="0" w:color="auto"/>
        <w:left w:val="none" w:sz="0" w:space="0" w:color="auto"/>
        <w:bottom w:val="none" w:sz="0" w:space="0" w:color="auto"/>
        <w:right w:val="none" w:sz="0" w:space="0" w:color="auto"/>
      </w:divBdr>
    </w:div>
    <w:div w:id="432555364">
      <w:marLeft w:val="480"/>
      <w:marRight w:val="0"/>
      <w:marTop w:val="0"/>
      <w:marBottom w:val="0"/>
      <w:divBdr>
        <w:top w:val="none" w:sz="0" w:space="0" w:color="auto"/>
        <w:left w:val="none" w:sz="0" w:space="0" w:color="auto"/>
        <w:bottom w:val="none" w:sz="0" w:space="0" w:color="auto"/>
        <w:right w:val="none" w:sz="0" w:space="0" w:color="auto"/>
      </w:divBdr>
    </w:div>
    <w:div w:id="432635098">
      <w:marLeft w:val="480"/>
      <w:marRight w:val="0"/>
      <w:marTop w:val="0"/>
      <w:marBottom w:val="0"/>
      <w:divBdr>
        <w:top w:val="none" w:sz="0" w:space="0" w:color="auto"/>
        <w:left w:val="none" w:sz="0" w:space="0" w:color="auto"/>
        <w:bottom w:val="none" w:sz="0" w:space="0" w:color="auto"/>
        <w:right w:val="none" w:sz="0" w:space="0" w:color="auto"/>
      </w:divBdr>
    </w:div>
    <w:div w:id="432823948">
      <w:marLeft w:val="480"/>
      <w:marRight w:val="0"/>
      <w:marTop w:val="0"/>
      <w:marBottom w:val="0"/>
      <w:divBdr>
        <w:top w:val="none" w:sz="0" w:space="0" w:color="auto"/>
        <w:left w:val="none" w:sz="0" w:space="0" w:color="auto"/>
        <w:bottom w:val="none" w:sz="0" w:space="0" w:color="auto"/>
        <w:right w:val="none" w:sz="0" w:space="0" w:color="auto"/>
      </w:divBdr>
    </w:div>
    <w:div w:id="433139423">
      <w:marLeft w:val="480"/>
      <w:marRight w:val="0"/>
      <w:marTop w:val="0"/>
      <w:marBottom w:val="0"/>
      <w:divBdr>
        <w:top w:val="none" w:sz="0" w:space="0" w:color="auto"/>
        <w:left w:val="none" w:sz="0" w:space="0" w:color="auto"/>
        <w:bottom w:val="none" w:sz="0" w:space="0" w:color="auto"/>
        <w:right w:val="none" w:sz="0" w:space="0" w:color="auto"/>
      </w:divBdr>
    </w:div>
    <w:div w:id="433864044">
      <w:marLeft w:val="480"/>
      <w:marRight w:val="0"/>
      <w:marTop w:val="0"/>
      <w:marBottom w:val="0"/>
      <w:divBdr>
        <w:top w:val="none" w:sz="0" w:space="0" w:color="auto"/>
        <w:left w:val="none" w:sz="0" w:space="0" w:color="auto"/>
        <w:bottom w:val="none" w:sz="0" w:space="0" w:color="auto"/>
        <w:right w:val="none" w:sz="0" w:space="0" w:color="auto"/>
      </w:divBdr>
    </w:div>
    <w:div w:id="434056525">
      <w:marLeft w:val="480"/>
      <w:marRight w:val="0"/>
      <w:marTop w:val="0"/>
      <w:marBottom w:val="0"/>
      <w:divBdr>
        <w:top w:val="none" w:sz="0" w:space="0" w:color="auto"/>
        <w:left w:val="none" w:sz="0" w:space="0" w:color="auto"/>
        <w:bottom w:val="none" w:sz="0" w:space="0" w:color="auto"/>
        <w:right w:val="none" w:sz="0" w:space="0" w:color="auto"/>
      </w:divBdr>
    </w:div>
    <w:div w:id="434138044">
      <w:marLeft w:val="480"/>
      <w:marRight w:val="0"/>
      <w:marTop w:val="0"/>
      <w:marBottom w:val="0"/>
      <w:divBdr>
        <w:top w:val="none" w:sz="0" w:space="0" w:color="auto"/>
        <w:left w:val="none" w:sz="0" w:space="0" w:color="auto"/>
        <w:bottom w:val="none" w:sz="0" w:space="0" w:color="auto"/>
        <w:right w:val="none" w:sz="0" w:space="0" w:color="auto"/>
      </w:divBdr>
    </w:div>
    <w:div w:id="434641358">
      <w:marLeft w:val="480"/>
      <w:marRight w:val="0"/>
      <w:marTop w:val="0"/>
      <w:marBottom w:val="0"/>
      <w:divBdr>
        <w:top w:val="none" w:sz="0" w:space="0" w:color="auto"/>
        <w:left w:val="none" w:sz="0" w:space="0" w:color="auto"/>
        <w:bottom w:val="none" w:sz="0" w:space="0" w:color="auto"/>
        <w:right w:val="none" w:sz="0" w:space="0" w:color="auto"/>
      </w:divBdr>
    </w:div>
    <w:div w:id="435441517">
      <w:marLeft w:val="480"/>
      <w:marRight w:val="0"/>
      <w:marTop w:val="0"/>
      <w:marBottom w:val="0"/>
      <w:divBdr>
        <w:top w:val="none" w:sz="0" w:space="0" w:color="auto"/>
        <w:left w:val="none" w:sz="0" w:space="0" w:color="auto"/>
        <w:bottom w:val="none" w:sz="0" w:space="0" w:color="auto"/>
        <w:right w:val="none" w:sz="0" w:space="0" w:color="auto"/>
      </w:divBdr>
    </w:div>
    <w:div w:id="435561267">
      <w:marLeft w:val="480"/>
      <w:marRight w:val="0"/>
      <w:marTop w:val="0"/>
      <w:marBottom w:val="0"/>
      <w:divBdr>
        <w:top w:val="none" w:sz="0" w:space="0" w:color="auto"/>
        <w:left w:val="none" w:sz="0" w:space="0" w:color="auto"/>
        <w:bottom w:val="none" w:sz="0" w:space="0" w:color="auto"/>
        <w:right w:val="none" w:sz="0" w:space="0" w:color="auto"/>
      </w:divBdr>
    </w:div>
    <w:div w:id="436025248">
      <w:marLeft w:val="480"/>
      <w:marRight w:val="0"/>
      <w:marTop w:val="0"/>
      <w:marBottom w:val="0"/>
      <w:divBdr>
        <w:top w:val="none" w:sz="0" w:space="0" w:color="auto"/>
        <w:left w:val="none" w:sz="0" w:space="0" w:color="auto"/>
        <w:bottom w:val="none" w:sz="0" w:space="0" w:color="auto"/>
        <w:right w:val="none" w:sz="0" w:space="0" w:color="auto"/>
      </w:divBdr>
    </w:div>
    <w:div w:id="436678729">
      <w:marLeft w:val="480"/>
      <w:marRight w:val="0"/>
      <w:marTop w:val="0"/>
      <w:marBottom w:val="0"/>
      <w:divBdr>
        <w:top w:val="none" w:sz="0" w:space="0" w:color="auto"/>
        <w:left w:val="none" w:sz="0" w:space="0" w:color="auto"/>
        <w:bottom w:val="none" w:sz="0" w:space="0" w:color="auto"/>
        <w:right w:val="none" w:sz="0" w:space="0" w:color="auto"/>
      </w:divBdr>
    </w:div>
    <w:div w:id="437256710">
      <w:marLeft w:val="480"/>
      <w:marRight w:val="0"/>
      <w:marTop w:val="0"/>
      <w:marBottom w:val="0"/>
      <w:divBdr>
        <w:top w:val="none" w:sz="0" w:space="0" w:color="auto"/>
        <w:left w:val="none" w:sz="0" w:space="0" w:color="auto"/>
        <w:bottom w:val="none" w:sz="0" w:space="0" w:color="auto"/>
        <w:right w:val="none" w:sz="0" w:space="0" w:color="auto"/>
      </w:divBdr>
    </w:div>
    <w:div w:id="437599915">
      <w:marLeft w:val="480"/>
      <w:marRight w:val="0"/>
      <w:marTop w:val="0"/>
      <w:marBottom w:val="0"/>
      <w:divBdr>
        <w:top w:val="none" w:sz="0" w:space="0" w:color="auto"/>
        <w:left w:val="none" w:sz="0" w:space="0" w:color="auto"/>
        <w:bottom w:val="none" w:sz="0" w:space="0" w:color="auto"/>
        <w:right w:val="none" w:sz="0" w:space="0" w:color="auto"/>
      </w:divBdr>
    </w:div>
    <w:div w:id="437602610">
      <w:marLeft w:val="480"/>
      <w:marRight w:val="0"/>
      <w:marTop w:val="0"/>
      <w:marBottom w:val="0"/>
      <w:divBdr>
        <w:top w:val="none" w:sz="0" w:space="0" w:color="auto"/>
        <w:left w:val="none" w:sz="0" w:space="0" w:color="auto"/>
        <w:bottom w:val="none" w:sz="0" w:space="0" w:color="auto"/>
        <w:right w:val="none" w:sz="0" w:space="0" w:color="auto"/>
      </w:divBdr>
    </w:div>
    <w:div w:id="437793657">
      <w:marLeft w:val="480"/>
      <w:marRight w:val="0"/>
      <w:marTop w:val="0"/>
      <w:marBottom w:val="0"/>
      <w:divBdr>
        <w:top w:val="none" w:sz="0" w:space="0" w:color="auto"/>
        <w:left w:val="none" w:sz="0" w:space="0" w:color="auto"/>
        <w:bottom w:val="none" w:sz="0" w:space="0" w:color="auto"/>
        <w:right w:val="none" w:sz="0" w:space="0" w:color="auto"/>
      </w:divBdr>
    </w:div>
    <w:div w:id="437913895">
      <w:marLeft w:val="480"/>
      <w:marRight w:val="0"/>
      <w:marTop w:val="0"/>
      <w:marBottom w:val="0"/>
      <w:divBdr>
        <w:top w:val="none" w:sz="0" w:space="0" w:color="auto"/>
        <w:left w:val="none" w:sz="0" w:space="0" w:color="auto"/>
        <w:bottom w:val="none" w:sz="0" w:space="0" w:color="auto"/>
        <w:right w:val="none" w:sz="0" w:space="0" w:color="auto"/>
      </w:divBdr>
    </w:div>
    <w:div w:id="438060826">
      <w:marLeft w:val="480"/>
      <w:marRight w:val="0"/>
      <w:marTop w:val="0"/>
      <w:marBottom w:val="0"/>
      <w:divBdr>
        <w:top w:val="none" w:sz="0" w:space="0" w:color="auto"/>
        <w:left w:val="none" w:sz="0" w:space="0" w:color="auto"/>
        <w:bottom w:val="none" w:sz="0" w:space="0" w:color="auto"/>
        <w:right w:val="none" w:sz="0" w:space="0" w:color="auto"/>
      </w:divBdr>
    </w:div>
    <w:div w:id="439297857">
      <w:marLeft w:val="480"/>
      <w:marRight w:val="0"/>
      <w:marTop w:val="0"/>
      <w:marBottom w:val="0"/>
      <w:divBdr>
        <w:top w:val="none" w:sz="0" w:space="0" w:color="auto"/>
        <w:left w:val="none" w:sz="0" w:space="0" w:color="auto"/>
        <w:bottom w:val="none" w:sz="0" w:space="0" w:color="auto"/>
        <w:right w:val="none" w:sz="0" w:space="0" w:color="auto"/>
      </w:divBdr>
    </w:div>
    <w:div w:id="439378743">
      <w:marLeft w:val="480"/>
      <w:marRight w:val="0"/>
      <w:marTop w:val="0"/>
      <w:marBottom w:val="0"/>
      <w:divBdr>
        <w:top w:val="none" w:sz="0" w:space="0" w:color="auto"/>
        <w:left w:val="none" w:sz="0" w:space="0" w:color="auto"/>
        <w:bottom w:val="none" w:sz="0" w:space="0" w:color="auto"/>
        <w:right w:val="none" w:sz="0" w:space="0" w:color="auto"/>
      </w:divBdr>
    </w:div>
    <w:div w:id="439491839">
      <w:marLeft w:val="480"/>
      <w:marRight w:val="0"/>
      <w:marTop w:val="0"/>
      <w:marBottom w:val="0"/>
      <w:divBdr>
        <w:top w:val="none" w:sz="0" w:space="0" w:color="auto"/>
        <w:left w:val="none" w:sz="0" w:space="0" w:color="auto"/>
        <w:bottom w:val="none" w:sz="0" w:space="0" w:color="auto"/>
        <w:right w:val="none" w:sz="0" w:space="0" w:color="auto"/>
      </w:divBdr>
    </w:div>
    <w:div w:id="439570195">
      <w:marLeft w:val="480"/>
      <w:marRight w:val="0"/>
      <w:marTop w:val="0"/>
      <w:marBottom w:val="0"/>
      <w:divBdr>
        <w:top w:val="none" w:sz="0" w:space="0" w:color="auto"/>
        <w:left w:val="none" w:sz="0" w:space="0" w:color="auto"/>
        <w:bottom w:val="none" w:sz="0" w:space="0" w:color="auto"/>
        <w:right w:val="none" w:sz="0" w:space="0" w:color="auto"/>
      </w:divBdr>
    </w:div>
    <w:div w:id="439690611">
      <w:marLeft w:val="480"/>
      <w:marRight w:val="0"/>
      <w:marTop w:val="0"/>
      <w:marBottom w:val="0"/>
      <w:divBdr>
        <w:top w:val="none" w:sz="0" w:space="0" w:color="auto"/>
        <w:left w:val="none" w:sz="0" w:space="0" w:color="auto"/>
        <w:bottom w:val="none" w:sz="0" w:space="0" w:color="auto"/>
        <w:right w:val="none" w:sz="0" w:space="0" w:color="auto"/>
      </w:divBdr>
    </w:div>
    <w:div w:id="440035556">
      <w:marLeft w:val="480"/>
      <w:marRight w:val="0"/>
      <w:marTop w:val="0"/>
      <w:marBottom w:val="0"/>
      <w:divBdr>
        <w:top w:val="none" w:sz="0" w:space="0" w:color="auto"/>
        <w:left w:val="none" w:sz="0" w:space="0" w:color="auto"/>
        <w:bottom w:val="none" w:sz="0" w:space="0" w:color="auto"/>
        <w:right w:val="none" w:sz="0" w:space="0" w:color="auto"/>
      </w:divBdr>
    </w:div>
    <w:div w:id="440102468">
      <w:marLeft w:val="480"/>
      <w:marRight w:val="0"/>
      <w:marTop w:val="0"/>
      <w:marBottom w:val="0"/>
      <w:divBdr>
        <w:top w:val="none" w:sz="0" w:space="0" w:color="auto"/>
        <w:left w:val="none" w:sz="0" w:space="0" w:color="auto"/>
        <w:bottom w:val="none" w:sz="0" w:space="0" w:color="auto"/>
        <w:right w:val="none" w:sz="0" w:space="0" w:color="auto"/>
      </w:divBdr>
    </w:div>
    <w:div w:id="440492722">
      <w:marLeft w:val="480"/>
      <w:marRight w:val="0"/>
      <w:marTop w:val="0"/>
      <w:marBottom w:val="0"/>
      <w:divBdr>
        <w:top w:val="none" w:sz="0" w:space="0" w:color="auto"/>
        <w:left w:val="none" w:sz="0" w:space="0" w:color="auto"/>
        <w:bottom w:val="none" w:sz="0" w:space="0" w:color="auto"/>
        <w:right w:val="none" w:sz="0" w:space="0" w:color="auto"/>
      </w:divBdr>
    </w:div>
    <w:div w:id="440535183">
      <w:marLeft w:val="480"/>
      <w:marRight w:val="0"/>
      <w:marTop w:val="0"/>
      <w:marBottom w:val="0"/>
      <w:divBdr>
        <w:top w:val="none" w:sz="0" w:space="0" w:color="auto"/>
        <w:left w:val="none" w:sz="0" w:space="0" w:color="auto"/>
        <w:bottom w:val="none" w:sz="0" w:space="0" w:color="auto"/>
        <w:right w:val="none" w:sz="0" w:space="0" w:color="auto"/>
      </w:divBdr>
    </w:div>
    <w:div w:id="440538751">
      <w:marLeft w:val="480"/>
      <w:marRight w:val="0"/>
      <w:marTop w:val="0"/>
      <w:marBottom w:val="0"/>
      <w:divBdr>
        <w:top w:val="none" w:sz="0" w:space="0" w:color="auto"/>
        <w:left w:val="none" w:sz="0" w:space="0" w:color="auto"/>
        <w:bottom w:val="none" w:sz="0" w:space="0" w:color="auto"/>
        <w:right w:val="none" w:sz="0" w:space="0" w:color="auto"/>
      </w:divBdr>
    </w:div>
    <w:div w:id="440691290">
      <w:marLeft w:val="480"/>
      <w:marRight w:val="0"/>
      <w:marTop w:val="0"/>
      <w:marBottom w:val="0"/>
      <w:divBdr>
        <w:top w:val="none" w:sz="0" w:space="0" w:color="auto"/>
        <w:left w:val="none" w:sz="0" w:space="0" w:color="auto"/>
        <w:bottom w:val="none" w:sz="0" w:space="0" w:color="auto"/>
        <w:right w:val="none" w:sz="0" w:space="0" w:color="auto"/>
      </w:divBdr>
    </w:div>
    <w:div w:id="440760490">
      <w:marLeft w:val="480"/>
      <w:marRight w:val="0"/>
      <w:marTop w:val="0"/>
      <w:marBottom w:val="0"/>
      <w:divBdr>
        <w:top w:val="none" w:sz="0" w:space="0" w:color="auto"/>
        <w:left w:val="none" w:sz="0" w:space="0" w:color="auto"/>
        <w:bottom w:val="none" w:sz="0" w:space="0" w:color="auto"/>
        <w:right w:val="none" w:sz="0" w:space="0" w:color="auto"/>
      </w:divBdr>
    </w:div>
    <w:div w:id="441151128">
      <w:marLeft w:val="480"/>
      <w:marRight w:val="0"/>
      <w:marTop w:val="0"/>
      <w:marBottom w:val="0"/>
      <w:divBdr>
        <w:top w:val="none" w:sz="0" w:space="0" w:color="auto"/>
        <w:left w:val="none" w:sz="0" w:space="0" w:color="auto"/>
        <w:bottom w:val="none" w:sz="0" w:space="0" w:color="auto"/>
        <w:right w:val="none" w:sz="0" w:space="0" w:color="auto"/>
      </w:divBdr>
    </w:div>
    <w:div w:id="441345482">
      <w:marLeft w:val="480"/>
      <w:marRight w:val="0"/>
      <w:marTop w:val="0"/>
      <w:marBottom w:val="0"/>
      <w:divBdr>
        <w:top w:val="none" w:sz="0" w:space="0" w:color="auto"/>
        <w:left w:val="none" w:sz="0" w:space="0" w:color="auto"/>
        <w:bottom w:val="none" w:sz="0" w:space="0" w:color="auto"/>
        <w:right w:val="none" w:sz="0" w:space="0" w:color="auto"/>
      </w:divBdr>
    </w:div>
    <w:div w:id="441653630">
      <w:marLeft w:val="480"/>
      <w:marRight w:val="0"/>
      <w:marTop w:val="0"/>
      <w:marBottom w:val="0"/>
      <w:divBdr>
        <w:top w:val="none" w:sz="0" w:space="0" w:color="auto"/>
        <w:left w:val="none" w:sz="0" w:space="0" w:color="auto"/>
        <w:bottom w:val="none" w:sz="0" w:space="0" w:color="auto"/>
        <w:right w:val="none" w:sz="0" w:space="0" w:color="auto"/>
      </w:divBdr>
    </w:div>
    <w:div w:id="442119513">
      <w:marLeft w:val="480"/>
      <w:marRight w:val="0"/>
      <w:marTop w:val="0"/>
      <w:marBottom w:val="0"/>
      <w:divBdr>
        <w:top w:val="none" w:sz="0" w:space="0" w:color="auto"/>
        <w:left w:val="none" w:sz="0" w:space="0" w:color="auto"/>
        <w:bottom w:val="none" w:sz="0" w:space="0" w:color="auto"/>
        <w:right w:val="none" w:sz="0" w:space="0" w:color="auto"/>
      </w:divBdr>
    </w:div>
    <w:div w:id="442770910">
      <w:marLeft w:val="480"/>
      <w:marRight w:val="0"/>
      <w:marTop w:val="0"/>
      <w:marBottom w:val="0"/>
      <w:divBdr>
        <w:top w:val="none" w:sz="0" w:space="0" w:color="auto"/>
        <w:left w:val="none" w:sz="0" w:space="0" w:color="auto"/>
        <w:bottom w:val="none" w:sz="0" w:space="0" w:color="auto"/>
        <w:right w:val="none" w:sz="0" w:space="0" w:color="auto"/>
      </w:divBdr>
    </w:div>
    <w:div w:id="443230255">
      <w:marLeft w:val="480"/>
      <w:marRight w:val="0"/>
      <w:marTop w:val="0"/>
      <w:marBottom w:val="0"/>
      <w:divBdr>
        <w:top w:val="none" w:sz="0" w:space="0" w:color="auto"/>
        <w:left w:val="none" w:sz="0" w:space="0" w:color="auto"/>
        <w:bottom w:val="none" w:sz="0" w:space="0" w:color="auto"/>
        <w:right w:val="none" w:sz="0" w:space="0" w:color="auto"/>
      </w:divBdr>
    </w:div>
    <w:div w:id="443306071">
      <w:marLeft w:val="480"/>
      <w:marRight w:val="0"/>
      <w:marTop w:val="0"/>
      <w:marBottom w:val="0"/>
      <w:divBdr>
        <w:top w:val="none" w:sz="0" w:space="0" w:color="auto"/>
        <w:left w:val="none" w:sz="0" w:space="0" w:color="auto"/>
        <w:bottom w:val="none" w:sz="0" w:space="0" w:color="auto"/>
        <w:right w:val="none" w:sz="0" w:space="0" w:color="auto"/>
      </w:divBdr>
    </w:div>
    <w:div w:id="443423845">
      <w:marLeft w:val="480"/>
      <w:marRight w:val="0"/>
      <w:marTop w:val="0"/>
      <w:marBottom w:val="0"/>
      <w:divBdr>
        <w:top w:val="none" w:sz="0" w:space="0" w:color="auto"/>
        <w:left w:val="none" w:sz="0" w:space="0" w:color="auto"/>
        <w:bottom w:val="none" w:sz="0" w:space="0" w:color="auto"/>
        <w:right w:val="none" w:sz="0" w:space="0" w:color="auto"/>
      </w:divBdr>
    </w:div>
    <w:div w:id="443576165">
      <w:marLeft w:val="480"/>
      <w:marRight w:val="0"/>
      <w:marTop w:val="0"/>
      <w:marBottom w:val="0"/>
      <w:divBdr>
        <w:top w:val="none" w:sz="0" w:space="0" w:color="auto"/>
        <w:left w:val="none" w:sz="0" w:space="0" w:color="auto"/>
        <w:bottom w:val="none" w:sz="0" w:space="0" w:color="auto"/>
        <w:right w:val="none" w:sz="0" w:space="0" w:color="auto"/>
      </w:divBdr>
    </w:div>
    <w:div w:id="443576981">
      <w:marLeft w:val="480"/>
      <w:marRight w:val="0"/>
      <w:marTop w:val="0"/>
      <w:marBottom w:val="0"/>
      <w:divBdr>
        <w:top w:val="none" w:sz="0" w:space="0" w:color="auto"/>
        <w:left w:val="none" w:sz="0" w:space="0" w:color="auto"/>
        <w:bottom w:val="none" w:sz="0" w:space="0" w:color="auto"/>
        <w:right w:val="none" w:sz="0" w:space="0" w:color="auto"/>
      </w:divBdr>
    </w:div>
    <w:div w:id="443765680">
      <w:marLeft w:val="480"/>
      <w:marRight w:val="0"/>
      <w:marTop w:val="0"/>
      <w:marBottom w:val="0"/>
      <w:divBdr>
        <w:top w:val="none" w:sz="0" w:space="0" w:color="auto"/>
        <w:left w:val="none" w:sz="0" w:space="0" w:color="auto"/>
        <w:bottom w:val="none" w:sz="0" w:space="0" w:color="auto"/>
        <w:right w:val="none" w:sz="0" w:space="0" w:color="auto"/>
      </w:divBdr>
    </w:div>
    <w:div w:id="443892482">
      <w:marLeft w:val="480"/>
      <w:marRight w:val="0"/>
      <w:marTop w:val="0"/>
      <w:marBottom w:val="0"/>
      <w:divBdr>
        <w:top w:val="none" w:sz="0" w:space="0" w:color="auto"/>
        <w:left w:val="none" w:sz="0" w:space="0" w:color="auto"/>
        <w:bottom w:val="none" w:sz="0" w:space="0" w:color="auto"/>
        <w:right w:val="none" w:sz="0" w:space="0" w:color="auto"/>
      </w:divBdr>
    </w:div>
    <w:div w:id="444233911">
      <w:marLeft w:val="480"/>
      <w:marRight w:val="0"/>
      <w:marTop w:val="0"/>
      <w:marBottom w:val="0"/>
      <w:divBdr>
        <w:top w:val="none" w:sz="0" w:space="0" w:color="auto"/>
        <w:left w:val="none" w:sz="0" w:space="0" w:color="auto"/>
        <w:bottom w:val="none" w:sz="0" w:space="0" w:color="auto"/>
        <w:right w:val="none" w:sz="0" w:space="0" w:color="auto"/>
      </w:divBdr>
    </w:div>
    <w:div w:id="444430011">
      <w:marLeft w:val="480"/>
      <w:marRight w:val="0"/>
      <w:marTop w:val="0"/>
      <w:marBottom w:val="0"/>
      <w:divBdr>
        <w:top w:val="none" w:sz="0" w:space="0" w:color="auto"/>
        <w:left w:val="none" w:sz="0" w:space="0" w:color="auto"/>
        <w:bottom w:val="none" w:sz="0" w:space="0" w:color="auto"/>
        <w:right w:val="none" w:sz="0" w:space="0" w:color="auto"/>
      </w:divBdr>
    </w:div>
    <w:div w:id="445009758">
      <w:marLeft w:val="480"/>
      <w:marRight w:val="0"/>
      <w:marTop w:val="0"/>
      <w:marBottom w:val="0"/>
      <w:divBdr>
        <w:top w:val="none" w:sz="0" w:space="0" w:color="auto"/>
        <w:left w:val="none" w:sz="0" w:space="0" w:color="auto"/>
        <w:bottom w:val="none" w:sz="0" w:space="0" w:color="auto"/>
        <w:right w:val="none" w:sz="0" w:space="0" w:color="auto"/>
      </w:divBdr>
    </w:div>
    <w:div w:id="445124110">
      <w:marLeft w:val="480"/>
      <w:marRight w:val="0"/>
      <w:marTop w:val="0"/>
      <w:marBottom w:val="0"/>
      <w:divBdr>
        <w:top w:val="none" w:sz="0" w:space="0" w:color="auto"/>
        <w:left w:val="none" w:sz="0" w:space="0" w:color="auto"/>
        <w:bottom w:val="none" w:sz="0" w:space="0" w:color="auto"/>
        <w:right w:val="none" w:sz="0" w:space="0" w:color="auto"/>
      </w:divBdr>
    </w:div>
    <w:div w:id="445658888">
      <w:marLeft w:val="480"/>
      <w:marRight w:val="0"/>
      <w:marTop w:val="0"/>
      <w:marBottom w:val="0"/>
      <w:divBdr>
        <w:top w:val="none" w:sz="0" w:space="0" w:color="auto"/>
        <w:left w:val="none" w:sz="0" w:space="0" w:color="auto"/>
        <w:bottom w:val="none" w:sz="0" w:space="0" w:color="auto"/>
        <w:right w:val="none" w:sz="0" w:space="0" w:color="auto"/>
      </w:divBdr>
    </w:div>
    <w:div w:id="445779928">
      <w:marLeft w:val="480"/>
      <w:marRight w:val="0"/>
      <w:marTop w:val="0"/>
      <w:marBottom w:val="0"/>
      <w:divBdr>
        <w:top w:val="none" w:sz="0" w:space="0" w:color="auto"/>
        <w:left w:val="none" w:sz="0" w:space="0" w:color="auto"/>
        <w:bottom w:val="none" w:sz="0" w:space="0" w:color="auto"/>
        <w:right w:val="none" w:sz="0" w:space="0" w:color="auto"/>
      </w:divBdr>
    </w:div>
    <w:div w:id="446045772">
      <w:marLeft w:val="480"/>
      <w:marRight w:val="0"/>
      <w:marTop w:val="0"/>
      <w:marBottom w:val="0"/>
      <w:divBdr>
        <w:top w:val="none" w:sz="0" w:space="0" w:color="auto"/>
        <w:left w:val="none" w:sz="0" w:space="0" w:color="auto"/>
        <w:bottom w:val="none" w:sz="0" w:space="0" w:color="auto"/>
        <w:right w:val="none" w:sz="0" w:space="0" w:color="auto"/>
      </w:divBdr>
    </w:div>
    <w:div w:id="446238758">
      <w:marLeft w:val="480"/>
      <w:marRight w:val="0"/>
      <w:marTop w:val="0"/>
      <w:marBottom w:val="0"/>
      <w:divBdr>
        <w:top w:val="none" w:sz="0" w:space="0" w:color="auto"/>
        <w:left w:val="none" w:sz="0" w:space="0" w:color="auto"/>
        <w:bottom w:val="none" w:sz="0" w:space="0" w:color="auto"/>
        <w:right w:val="none" w:sz="0" w:space="0" w:color="auto"/>
      </w:divBdr>
    </w:div>
    <w:div w:id="446239906">
      <w:marLeft w:val="480"/>
      <w:marRight w:val="0"/>
      <w:marTop w:val="0"/>
      <w:marBottom w:val="0"/>
      <w:divBdr>
        <w:top w:val="none" w:sz="0" w:space="0" w:color="auto"/>
        <w:left w:val="none" w:sz="0" w:space="0" w:color="auto"/>
        <w:bottom w:val="none" w:sz="0" w:space="0" w:color="auto"/>
        <w:right w:val="none" w:sz="0" w:space="0" w:color="auto"/>
      </w:divBdr>
    </w:div>
    <w:div w:id="446629245">
      <w:marLeft w:val="480"/>
      <w:marRight w:val="0"/>
      <w:marTop w:val="0"/>
      <w:marBottom w:val="0"/>
      <w:divBdr>
        <w:top w:val="none" w:sz="0" w:space="0" w:color="auto"/>
        <w:left w:val="none" w:sz="0" w:space="0" w:color="auto"/>
        <w:bottom w:val="none" w:sz="0" w:space="0" w:color="auto"/>
        <w:right w:val="none" w:sz="0" w:space="0" w:color="auto"/>
      </w:divBdr>
    </w:div>
    <w:div w:id="446774332">
      <w:marLeft w:val="480"/>
      <w:marRight w:val="0"/>
      <w:marTop w:val="0"/>
      <w:marBottom w:val="0"/>
      <w:divBdr>
        <w:top w:val="none" w:sz="0" w:space="0" w:color="auto"/>
        <w:left w:val="none" w:sz="0" w:space="0" w:color="auto"/>
        <w:bottom w:val="none" w:sz="0" w:space="0" w:color="auto"/>
        <w:right w:val="none" w:sz="0" w:space="0" w:color="auto"/>
      </w:divBdr>
    </w:div>
    <w:div w:id="447048779">
      <w:marLeft w:val="480"/>
      <w:marRight w:val="0"/>
      <w:marTop w:val="0"/>
      <w:marBottom w:val="0"/>
      <w:divBdr>
        <w:top w:val="none" w:sz="0" w:space="0" w:color="auto"/>
        <w:left w:val="none" w:sz="0" w:space="0" w:color="auto"/>
        <w:bottom w:val="none" w:sz="0" w:space="0" w:color="auto"/>
        <w:right w:val="none" w:sz="0" w:space="0" w:color="auto"/>
      </w:divBdr>
    </w:div>
    <w:div w:id="447503443">
      <w:marLeft w:val="480"/>
      <w:marRight w:val="0"/>
      <w:marTop w:val="0"/>
      <w:marBottom w:val="0"/>
      <w:divBdr>
        <w:top w:val="none" w:sz="0" w:space="0" w:color="auto"/>
        <w:left w:val="none" w:sz="0" w:space="0" w:color="auto"/>
        <w:bottom w:val="none" w:sz="0" w:space="0" w:color="auto"/>
        <w:right w:val="none" w:sz="0" w:space="0" w:color="auto"/>
      </w:divBdr>
    </w:div>
    <w:div w:id="447742411">
      <w:marLeft w:val="480"/>
      <w:marRight w:val="0"/>
      <w:marTop w:val="0"/>
      <w:marBottom w:val="0"/>
      <w:divBdr>
        <w:top w:val="none" w:sz="0" w:space="0" w:color="auto"/>
        <w:left w:val="none" w:sz="0" w:space="0" w:color="auto"/>
        <w:bottom w:val="none" w:sz="0" w:space="0" w:color="auto"/>
        <w:right w:val="none" w:sz="0" w:space="0" w:color="auto"/>
      </w:divBdr>
    </w:div>
    <w:div w:id="448085747">
      <w:marLeft w:val="480"/>
      <w:marRight w:val="0"/>
      <w:marTop w:val="0"/>
      <w:marBottom w:val="0"/>
      <w:divBdr>
        <w:top w:val="none" w:sz="0" w:space="0" w:color="auto"/>
        <w:left w:val="none" w:sz="0" w:space="0" w:color="auto"/>
        <w:bottom w:val="none" w:sz="0" w:space="0" w:color="auto"/>
        <w:right w:val="none" w:sz="0" w:space="0" w:color="auto"/>
      </w:divBdr>
    </w:div>
    <w:div w:id="448206349">
      <w:marLeft w:val="480"/>
      <w:marRight w:val="0"/>
      <w:marTop w:val="0"/>
      <w:marBottom w:val="0"/>
      <w:divBdr>
        <w:top w:val="none" w:sz="0" w:space="0" w:color="auto"/>
        <w:left w:val="none" w:sz="0" w:space="0" w:color="auto"/>
        <w:bottom w:val="none" w:sz="0" w:space="0" w:color="auto"/>
        <w:right w:val="none" w:sz="0" w:space="0" w:color="auto"/>
      </w:divBdr>
    </w:div>
    <w:div w:id="448476602">
      <w:marLeft w:val="480"/>
      <w:marRight w:val="0"/>
      <w:marTop w:val="0"/>
      <w:marBottom w:val="0"/>
      <w:divBdr>
        <w:top w:val="none" w:sz="0" w:space="0" w:color="auto"/>
        <w:left w:val="none" w:sz="0" w:space="0" w:color="auto"/>
        <w:bottom w:val="none" w:sz="0" w:space="0" w:color="auto"/>
        <w:right w:val="none" w:sz="0" w:space="0" w:color="auto"/>
      </w:divBdr>
    </w:div>
    <w:div w:id="448621370">
      <w:marLeft w:val="480"/>
      <w:marRight w:val="0"/>
      <w:marTop w:val="0"/>
      <w:marBottom w:val="0"/>
      <w:divBdr>
        <w:top w:val="none" w:sz="0" w:space="0" w:color="auto"/>
        <w:left w:val="none" w:sz="0" w:space="0" w:color="auto"/>
        <w:bottom w:val="none" w:sz="0" w:space="0" w:color="auto"/>
        <w:right w:val="none" w:sz="0" w:space="0" w:color="auto"/>
      </w:divBdr>
    </w:div>
    <w:div w:id="449402644">
      <w:marLeft w:val="480"/>
      <w:marRight w:val="0"/>
      <w:marTop w:val="0"/>
      <w:marBottom w:val="0"/>
      <w:divBdr>
        <w:top w:val="none" w:sz="0" w:space="0" w:color="auto"/>
        <w:left w:val="none" w:sz="0" w:space="0" w:color="auto"/>
        <w:bottom w:val="none" w:sz="0" w:space="0" w:color="auto"/>
        <w:right w:val="none" w:sz="0" w:space="0" w:color="auto"/>
      </w:divBdr>
    </w:div>
    <w:div w:id="450050913">
      <w:marLeft w:val="480"/>
      <w:marRight w:val="0"/>
      <w:marTop w:val="0"/>
      <w:marBottom w:val="0"/>
      <w:divBdr>
        <w:top w:val="none" w:sz="0" w:space="0" w:color="auto"/>
        <w:left w:val="none" w:sz="0" w:space="0" w:color="auto"/>
        <w:bottom w:val="none" w:sz="0" w:space="0" w:color="auto"/>
        <w:right w:val="none" w:sz="0" w:space="0" w:color="auto"/>
      </w:divBdr>
    </w:div>
    <w:div w:id="450125546">
      <w:marLeft w:val="480"/>
      <w:marRight w:val="0"/>
      <w:marTop w:val="0"/>
      <w:marBottom w:val="0"/>
      <w:divBdr>
        <w:top w:val="none" w:sz="0" w:space="0" w:color="auto"/>
        <w:left w:val="none" w:sz="0" w:space="0" w:color="auto"/>
        <w:bottom w:val="none" w:sz="0" w:space="0" w:color="auto"/>
        <w:right w:val="none" w:sz="0" w:space="0" w:color="auto"/>
      </w:divBdr>
    </w:div>
    <w:div w:id="450167196">
      <w:marLeft w:val="480"/>
      <w:marRight w:val="0"/>
      <w:marTop w:val="0"/>
      <w:marBottom w:val="0"/>
      <w:divBdr>
        <w:top w:val="none" w:sz="0" w:space="0" w:color="auto"/>
        <w:left w:val="none" w:sz="0" w:space="0" w:color="auto"/>
        <w:bottom w:val="none" w:sz="0" w:space="0" w:color="auto"/>
        <w:right w:val="none" w:sz="0" w:space="0" w:color="auto"/>
      </w:divBdr>
    </w:div>
    <w:div w:id="450325340">
      <w:marLeft w:val="480"/>
      <w:marRight w:val="0"/>
      <w:marTop w:val="0"/>
      <w:marBottom w:val="0"/>
      <w:divBdr>
        <w:top w:val="none" w:sz="0" w:space="0" w:color="auto"/>
        <w:left w:val="none" w:sz="0" w:space="0" w:color="auto"/>
        <w:bottom w:val="none" w:sz="0" w:space="0" w:color="auto"/>
        <w:right w:val="none" w:sz="0" w:space="0" w:color="auto"/>
      </w:divBdr>
    </w:div>
    <w:div w:id="450782294">
      <w:marLeft w:val="480"/>
      <w:marRight w:val="0"/>
      <w:marTop w:val="0"/>
      <w:marBottom w:val="0"/>
      <w:divBdr>
        <w:top w:val="none" w:sz="0" w:space="0" w:color="auto"/>
        <w:left w:val="none" w:sz="0" w:space="0" w:color="auto"/>
        <w:bottom w:val="none" w:sz="0" w:space="0" w:color="auto"/>
        <w:right w:val="none" w:sz="0" w:space="0" w:color="auto"/>
      </w:divBdr>
    </w:div>
    <w:div w:id="451090990">
      <w:marLeft w:val="480"/>
      <w:marRight w:val="0"/>
      <w:marTop w:val="0"/>
      <w:marBottom w:val="0"/>
      <w:divBdr>
        <w:top w:val="none" w:sz="0" w:space="0" w:color="auto"/>
        <w:left w:val="none" w:sz="0" w:space="0" w:color="auto"/>
        <w:bottom w:val="none" w:sz="0" w:space="0" w:color="auto"/>
        <w:right w:val="none" w:sz="0" w:space="0" w:color="auto"/>
      </w:divBdr>
    </w:div>
    <w:div w:id="451099156">
      <w:marLeft w:val="480"/>
      <w:marRight w:val="0"/>
      <w:marTop w:val="0"/>
      <w:marBottom w:val="0"/>
      <w:divBdr>
        <w:top w:val="none" w:sz="0" w:space="0" w:color="auto"/>
        <w:left w:val="none" w:sz="0" w:space="0" w:color="auto"/>
        <w:bottom w:val="none" w:sz="0" w:space="0" w:color="auto"/>
        <w:right w:val="none" w:sz="0" w:space="0" w:color="auto"/>
      </w:divBdr>
    </w:div>
    <w:div w:id="451175967">
      <w:marLeft w:val="480"/>
      <w:marRight w:val="0"/>
      <w:marTop w:val="0"/>
      <w:marBottom w:val="0"/>
      <w:divBdr>
        <w:top w:val="none" w:sz="0" w:space="0" w:color="auto"/>
        <w:left w:val="none" w:sz="0" w:space="0" w:color="auto"/>
        <w:bottom w:val="none" w:sz="0" w:space="0" w:color="auto"/>
        <w:right w:val="none" w:sz="0" w:space="0" w:color="auto"/>
      </w:divBdr>
    </w:div>
    <w:div w:id="451437788">
      <w:marLeft w:val="480"/>
      <w:marRight w:val="0"/>
      <w:marTop w:val="0"/>
      <w:marBottom w:val="0"/>
      <w:divBdr>
        <w:top w:val="none" w:sz="0" w:space="0" w:color="auto"/>
        <w:left w:val="none" w:sz="0" w:space="0" w:color="auto"/>
        <w:bottom w:val="none" w:sz="0" w:space="0" w:color="auto"/>
        <w:right w:val="none" w:sz="0" w:space="0" w:color="auto"/>
      </w:divBdr>
    </w:div>
    <w:div w:id="451439508">
      <w:marLeft w:val="480"/>
      <w:marRight w:val="0"/>
      <w:marTop w:val="0"/>
      <w:marBottom w:val="0"/>
      <w:divBdr>
        <w:top w:val="none" w:sz="0" w:space="0" w:color="auto"/>
        <w:left w:val="none" w:sz="0" w:space="0" w:color="auto"/>
        <w:bottom w:val="none" w:sz="0" w:space="0" w:color="auto"/>
        <w:right w:val="none" w:sz="0" w:space="0" w:color="auto"/>
      </w:divBdr>
    </w:div>
    <w:div w:id="451443792">
      <w:marLeft w:val="480"/>
      <w:marRight w:val="0"/>
      <w:marTop w:val="0"/>
      <w:marBottom w:val="0"/>
      <w:divBdr>
        <w:top w:val="none" w:sz="0" w:space="0" w:color="auto"/>
        <w:left w:val="none" w:sz="0" w:space="0" w:color="auto"/>
        <w:bottom w:val="none" w:sz="0" w:space="0" w:color="auto"/>
        <w:right w:val="none" w:sz="0" w:space="0" w:color="auto"/>
      </w:divBdr>
    </w:div>
    <w:div w:id="451485837">
      <w:marLeft w:val="480"/>
      <w:marRight w:val="0"/>
      <w:marTop w:val="0"/>
      <w:marBottom w:val="0"/>
      <w:divBdr>
        <w:top w:val="none" w:sz="0" w:space="0" w:color="auto"/>
        <w:left w:val="none" w:sz="0" w:space="0" w:color="auto"/>
        <w:bottom w:val="none" w:sz="0" w:space="0" w:color="auto"/>
        <w:right w:val="none" w:sz="0" w:space="0" w:color="auto"/>
      </w:divBdr>
    </w:div>
    <w:div w:id="451705298">
      <w:marLeft w:val="480"/>
      <w:marRight w:val="0"/>
      <w:marTop w:val="0"/>
      <w:marBottom w:val="0"/>
      <w:divBdr>
        <w:top w:val="none" w:sz="0" w:space="0" w:color="auto"/>
        <w:left w:val="none" w:sz="0" w:space="0" w:color="auto"/>
        <w:bottom w:val="none" w:sz="0" w:space="0" w:color="auto"/>
        <w:right w:val="none" w:sz="0" w:space="0" w:color="auto"/>
      </w:divBdr>
    </w:div>
    <w:div w:id="451755083">
      <w:marLeft w:val="480"/>
      <w:marRight w:val="0"/>
      <w:marTop w:val="0"/>
      <w:marBottom w:val="0"/>
      <w:divBdr>
        <w:top w:val="none" w:sz="0" w:space="0" w:color="auto"/>
        <w:left w:val="none" w:sz="0" w:space="0" w:color="auto"/>
        <w:bottom w:val="none" w:sz="0" w:space="0" w:color="auto"/>
        <w:right w:val="none" w:sz="0" w:space="0" w:color="auto"/>
      </w:divBdr>
    </w:div>
    <w:div w:id="451830612">
      <w:marLeft w:val="480"/>
      <w:marRight w:val="0"/>
      <w:marTop w:val="0"/>
      <w:marBottom w:val="0"/>
      <w:divBdr>
        <w:top w:val="none" w:sz="0" w:space="0" w:color="auto"/>
        <w:left w:val="none" w:sz="0" w:space="0" w:color="auto"/>
        <w:bottom w:val="none" w:sz="0" w:space="0" w:color="auto"/>
        <w:right w:val="none" w:sz="0" w:space="0" w:color="auto"/>
      </w:divBdr>
    </w:div>
    <w:div w:id="452602724">
      <w:marLeft w:val="480"/>
      <w:marRight w:val="0"/>
      <w:marTop w:val="0"/>
      <w:marBottom w:val="0"/>
      <w:divBdr>
        <w:top w:val="none" w:sz="0" w:space="0" w:color="auto"/>
        <w:left w:val="none" w:sz="0" w:space="0" w:color="auto"/>
        <w:bottom w:val="none" w:sz="0" w:space="0" w:color="auto"/>
        <w:right w:val="none" w:sz="0" w:space="0" w:color="auto"/>
      </w:divBdr>
    </w:div>
    <w:div w:id="452745401">
      <w:marLeft w:val="480"/>
      <w:marRight w:val="0"/>
      <w:marTop w:val="0"/>
      <w:marBottom w:val="0"/>
      <w:divBdr>
        <w:top w:val="none" w:sz="0" w:space="0" w:color="auto"/>
        <w:left w:val="none" w:sz="0" w:space="0" w:color="auto"/>
        <w:bottom w:val="none" w:sz="0" w:space="0" w:color="auto"/>
        <w:right w:val="none" w:sz="0" w:space="0" w:color="auto"/>
      </w:divBdr>
    </w:div>
    <w:div w:id="452947232">
      <w:marLeft w:val="480"/>
      <w:marRight w:val="0"/>
      <w:marTop w:val="0"/>
      <w:marBottom w:val="0"/>
      <w:divBdr>
        <w:top w:val="none" w:sz="0" w:space="0" w:color="auto"/>
        <w:left w:val="none" w:sz="0" w:space="0" w:color="auto"/>
        <w:bottom w:val="none" w:sz="0" w:space="0" w:color="auto"/>
        <w:right w:val="none" w:sz="0" w:space="0" w:color="auto"/>
      </w:divBdr>
    </w:div>
    <w:div w:id="453140197">
      <w:marLeft w:val="480"/>
      <w:marRight w:val="0"/>
      <w:marTop w:val="0"/>
      <w:marBottom w:val="0"/>
      <w:divBdr>
        <w:top w:val="none" w:sz="0" w:space="0" w:color="auto"/>
        <w:left w:val="none" w:sz="0" w:space="0" w:color="auto"/>
        <w:bottom w:val="none" w:sz="0" w:space="0" w:color="auto"/>
        <w:right w:val="none" w:sz="0" w:space="0" w:color="auto"/>
      </w:divBdr>
    </w:div>
    <w:div w:id="453868395">
      <w:marLeft w:val="480"/>
      <w:marRight w:val="0"/>
      <w:marTop w:val="0"/>
      <w:marBottom w:val="0"/>
      <w:divBdr>
        <w:top w:val="none" w:sz="0" w:space="0" w:color="auto"/>
        <w:left w:val="none" w:sz="0" w:space="0" w:color="auto"/>
        <w:bottom w:val="none" w:sz="0" w:space="0" w:color="auto"/>
        <w:right w:val="none" w:sz="0" w:space="0" w:color="auto"/>
      </w:divBdr>
    </w:div>
    <w:div w:id="453911543">
      <w:marLeft w:val="480"/>
      <w:marRight w:val="0"/>
      <w:marTop w:val="0"/>
      <w:marBottom w:val="0"/>
      <w:divBdr>
        <w:top w:val="none" w:sz="0" w:space="0" w:color="auto"/>
        <w:left w:val="none" w:sz="0" w:space="0" w:color="auto"/>
        <w:bottom w:val="none" w:sz="0" w:space="0" w:color="auto"/>
        <w:right w:val="none" w:sz="0" w:space="0" w:color="auto"/>
      </w:divBdr>
    </w:div>
    <w:div w:id="454368106">
      <w:marLeft w:val="480"/>
      <w:marRight w:val="0"/>
      <w:marTop w:val="0"/>
      <w:marBottom w:val="0"/>
      <w:divBdr>
        <w:top w:val="none" w:sz="0" w:space="0" w:color="auto"/>
        <w:left w:val="none" w:sz="0" w:space="0" w:color="auto"/>
        <w:bottom w:val="none" w:sz="0" w:space="0" w:color="auto"/>
        <w:right w:val="none" w:sz="0" w:space="0" w:color="auto"/>
      </w:divBdr>
    </w:div>
    <w:div w:id="454713754">
      <w:marLeft w:val="480"/>
      <w:marRight w:val="0"/>
      <w:marTop w:val="0"/>
      <w:marBottom w:val="0"/>
      <w:divBdr>
        <w:top w:val="none" w:sz="0" w:space="0" w:color="auto"/>
        <w:left w:val="none" w:sz="0" w:space="0" w:color="auto"/>
        <w:bottom w:val="none" w:sz="0" w:space="0" w:color="auto"/>
        <w:right w:val="none" w:sz="0" w:space="0" w:color="auto"/>
      </w:divBdr>
    </w:div>
    <w:div w:id="454716355">
      <w:marLeft w:val="480"/>
      <w:marRight w:val="0"/>
      <w:marTop w:val="0"/>
      <w:marBottom w:val="0"/>
      <w:divBdr>
        <w:top w:val="none" w:sz="0" w:space="0" w:color="auto"/>
        <w:left w:val="none" w:sz="0" w:space="0" w:color="auto"/>
        <w:bottom w:val="none" w:sz="0" w:space="0" w:color="auto"/>
        <w:right w:val="none" w:sz="0" w:space="0" w:color="auto"/>
      </w:divBdr>
    </w:div>
    <w:div w:id="455217076">
      <w:marLeft w:val="480"/>
      <w:marRight w:val="0"/>
      <w:marTop w:val="0"/>
      <w:marBottom w:val="0"/>
      <w:divBdr>
        <w:top w:val="none" w:sz="0" w:space="0" w:color="auto"/>
        <w:left w:val="none" w:sz="0" w:space="0" w:color="auto"/>
        <w:bottom w:val="none" w:sz="0" w:space="0" w:color="auto"/>
        <w:right w:val="none" w:sz="0" w:space="0" w:color="auto"/>
      </w:divBdr>
    </w:div>
    <w:div w:id="455561694">
      <w:marLeft w:val="480"/>
      <w:marRight w:val="0"/>
      <w:marTop w:val="0"/>
      <w:marBottom w:val="0"/>
      <w:divBdr>
        <w:top w:val="none" w:sz="0" w:space="0" w:color="auto"/>
        <w:left w:val="none" w:sz="0" w:space="0" w:color="auto"/>
        <w:bottom w:val="none" w:sz="0" w:space="0" w:color="auto"/>
        <w:right w:val="none" w:sz="0" w:space="0" w:color="auto"/>
      </w:divBdr>
    </w:div>
    <w:div w:id="455754220">
      <w:marLeft w:val="480"/>
      <w:marRight w:val="0"/>
      <w:marTop w:val="0"/>
      <w:marBottom w:val="0"/>
      <w:divBdr>
        <w:top w:val="none" w:sz="0" w:space="0" w:color="auto"/>
        <w:left w:val="none" w:sz="0" w:space="0" w:color="auto"/>
        <w:bottom w:val="none" w:sz="0" w:space="0" w:color="auto"/>
        <w:right w:val="none" w:sz="0" w:space="0" w:color="auto"/>
      </w:divBdr>
    </w:div>
    <w:div w:id="455757731">
      <w:marLeft w:val="480"/>
      <w:marRight w:val="0"/>
      <w:marTop w:val="0"/>
      <w:marBottom w:val="0"/>
      <w:divBdr>
        <w:top w:val="none" w:sz="0" w:space="0" w:color="auto"/>
        <w:left w:val="none" w:sz="0" w:space="0" w:color="auto"/>
        <w:bottom w:val="none" w:sz="0" w:space="0" w:color="auto"/>
        <w:right w:val="none" w:sz="0" w:space="0" w:color="auto"/>
      </w:divBdr>
    </w:div>
    <w:div w:id="456265026">
      <w:marLeft w:val="480"/>
      <w:marRight w:val="0"/>
      <w:marTop w:val="0"/>
      <w:marBottom w:val="0"/>
      <w:divBdr>
        <w:top w:val="none" w:sz="0" w:space="0" w:color="auto"/>
        <w:left w:val="none" w:sz="0" w:space="0" w:color="auto"/>
        <w:bottom w:val="none" w:sz="0" w:space="0" w:color="auto"/>
        <w:right w:val="none" w:sz="0" w:space="0" w:color="auto"/>
      </w:divBdr>
    </w:div>
    <w:div w:id="456486841">
      <w:marLeft w:val="480"/>
      <w:marRight w:val="0"/>
      <w:marTop w:val="0"/>
      <w:marBottom w:val="0"/>
      <w:divBdr>
        <w:top w:val="none" w:sz="0" w:space="0" w:color="auto"/>
        <w:left w:val="none" w:sz="0" w:space="0" w:color="auto"/>
        <w:bottom w:val="none" w:sz="0" w:space="0" w:color="auto"/>
        <w:right w:val="none" w:sz="0" w:space="0" w:color="auto"/>
      </w:divBdr>
    </w:div>
    <w:div w:id="456877346">
      <w:marLeft w:val="480"/>
      <w:marRight w:val="0"/>
      <w:marTop w:val="0"/>
      <w:marBottom w:val="0"/>
      <w:divBdr>
        <w:top w:val="none" w:sz="0" w:space="0" w:color="auto"/>
        <w:left w:val="none" w:sz="0" w:space="0" w:color="auto"/>
        <w:bottom w:val="none" w:sz="0" w:space="0" w:color="auto"/>
        <w:right w:val="none" w:sz="0" w:space="0" w:color="auto"/>
      </w:divBdr>
    </w:div>
    <w:div w:id="457379276">
      <w:marLeft w:val="480"/>
      <w:marRight w:val="0"/>
      <w:marTop w:val="0"/>
      <w:marBottom w:val="0"/>
      <w:divBdr>
        <w:top w:val="none" w:sz="0" w:space="0" w:color="auto"/>
        <w:left w:val="none" w:sz="0" w:space="0" w:color="auto"/>
        <w:bottom w:val="none" w:sz="0" w:space="0" w:color="auto"/>
        <w:right w:val="none" w:sz="0" w:space="0" w:color="auto"/>
      </w:divBdr>
    </w:div>
    <w:div w:id="458761570">
      <w:marLeft w:val="480"/>
      <w:marRight w:val="0"/>
      <w:marTop w:val="0"/>
      <w:marBottom w:val="0"/>
      <w:divBdr>
        <w:top w:val="none" w:sz="0" w:space="0" w:color="auto"/>
        <w:left w:val="none" w:sz="0" w:space="0" w:color="auto"/>
        <w:bottom w:val="none" w:sz="0" w:space="0" w:color="auto"/>
        <w:right w:val="none" w:sz="0" w:space="0" w:color="auto"/>
      </w:divBdr>
    </w:div>
    <w:div w:id="458766681">
      <w:marLeft w:val="480"/>
      <w:marRight w:val="0"/>
      <w:marTop w:val="0"/>
      <w:marBottom w:val="0"/>
      <w:divBdr>
        <w:top w:val="none" w:sz="0" w:space="0" w:color="auto"/>
        <w:left w:val="none" w:sz="0" w:space="0" w:color="auto"/>
        <w:bottom w:val="none" w:sz="0" w:space="0" w:color="auto"/>
        <w:right w:val="none" w:sz="0" w:space="0" w:color="auto"/>
      </w:divBdr>
    </w:div>
    <w:div w:id="458885165">
      <w:marLeft w:val="480"/>
      <w:marRight w:val="0"/>
      <w:marTop w:val="0"/>
      <w:marBottom w:val="0"/>
      <w:divBdr>
        <w:top w:val="none" w:sz="0" w:space="0" w:color="auto"/>
        <w:left w:val="none" w:sz="0" w:space="0" w:color="auto"/>
        <w:bottom w:val="none" w:sz="0" w:space="0" w:color="auto"/>
        <w:right w:val="none" w:sz="0" w:space="0" w:color="auto"/>
      </w:divBdr>
    </w:div>
    <w:div w:id="458955537">
      <w:marLeft w:val="480"/>
      <w:marRight w:val="0"/>
      <w:marTop w:val="0"/>
      <w:marBottom w:val="0"/>
      <w:divBdr>
        <w:top w:val="none" w:sz="0" w:space="0" w:color="auto"/>
        <w:left w:val="none" w:sz="0" w:space="0" w:color="auto"/>
        <w:bottom w:val="none" w:sz="0" w:space="0" w:color="auto"/>
        <w:right w:val="none" w:sz="0" w:space="0" w:color="auto"/>
      </w:divBdr>
    </w:div>
    <w:div w:id="459425376">
      <w:marLeft w:val="480"/>
      <w:marRight w:val="0"/>
      <w:marTop w:val="0"/>
      <w:marBottom w:val="0"/>
      <w:divBdr>
        <w:top w:val="none" w:sz="0" w:space="0" w:color="auto"/>
        <w:left w:val="none" w:sz="0" w:space="0" w:color="auto"/>
        <w:bottom w:val="none" w:sz="0" w:space="0" w:color="auto"/>
        <w:right w:val="none" w:sz="0" w:space="0" w:color="auto"/>
      </w:divBdr>
    </w:div>
    <w:div w:id="459761625">
      <w:marLeft w:val="480"/>
      <w:marRight w:val="0"/>
      <w:marTop w:val="0"/>
      <w:marBottom w:val="0"/>
      <w:divBdr>
        <w:top w:val="none" w:sz="0" w:space="0" w:color="auto"/>
        <w:left w:val="none" w:sz="0" w:space="0" w:color="auto"/>
        <w:bottom w:val="none" w:sz="0" w:space="0" w:color="auto"/>
        <w:right w:val="none" w:sz="0" w:space="0" w:color="auto"/>
      </w:divBdr>
    </w:div>
    <w:div w:id="459887737">
      <w:marLeft w:val="480"/>
      <w:marRight w:val="0"/>
      <w:marTop w:val="0"/>
      <w:marBottom w:val="0"/>
      <w:divBdr>
        <w:top w:val="none" w:sz="0" w:space="0" w:color="auto"/>
        <w:left w:val="none" w:sz="0" w:space="0" w:color="auto"/>
        <w:bottom w:val="none" w:sz="0" w:space="0" w:color="auto"/>
        <w:right w:val="none" w:sz="0" w:space="0" w:color="auto"/>
      </w:divBdr>
    </w:div>
    <w:div w:id="459957328">
      <w:marLeft w:val="480"/>
      <w:marRight w:val="0"/>
      <w:marTop w:val="0"/>
      <w:marBottom w:val="0"/>
      <w:divBdr>
        <w:top w:val="none" w:sz="0" w:space="0" w:color="auto"/>
        <w:left w:val="none" w:sz="0" w:space="0" w:color="auto"/>
        <w:bottom w:val="none" w:sz="0" w:space="0" w:color="auto"/>
        <w:right w:val="none" w:sz="0" w:space="0" w:color="auto"/>
      </w:divBdr>
    </w:div>
    <w:div w:id="459999437">
      <w:marLeft w:val="480"/>
      <w:marRight w:val="0"/>
      <w:marTop w:val="0"/>
      <w:marBottom w:val="0"/>
      <w:divBdr>
        <w:top w:val="none" w:sz="0" w:space="0" w:color="auto"/>
        <w:left w:val="none" w:sz="0" w:space="0" w:color="auto"/>
        <w:bottom w:val="none" w:sz="0" w:space="0" w:color="auto"/>
        <w:right w:val="none" w:sz="0" w:space="0" w:color="auto"/>
      </w:divBdr>
    </w:div>
    <w:div w:id="460272823">
      <w:marLeft w:val="480"/>
      <w:marRight w:val="0"/>
      <w:marTop w:val="0"/>
      <w:marBottom w:val="0"/>
      <w:divBdr>
        <w:top w:val="none" w:sz="0" w:space="0" w:color="auto"/>
        <w:left w:val="none" w:sz="0" w:space="0" w:color="auto"/>
        <w:bottom w:val="none" w:sz="0" w:space="0" w:color="auto"/>
        <w:right w:val="none" w:sz="0" w:space="0" w:color="auto"/>
      </w:divBdr>
    </w:div>
    <w:div w:id="460415699">
      <w:marLeft w:val="480"/>
      <w:marRight w:val="0"/>
      <w:marTop w:val="0"/>
      <w:marBottom w:val="0"/>
      <w:divBdr>
        <w:top w:val="none" w:sz="0" w:space="0" w:color="auto"/>
        <w:left w:val="none" w:sz="0" w:space="0" w:color="auto"/>
        <w:bottom w:val="none" w:sz="0" w:space="0" w:color="auto"/>
        <w:right w:val="none" w:sz="0" w:space="0" w:color="auto"/>
      </w:divBdr>
    </w:div>
    <w:div w:id="460417836">
      <w:marLeft w:val="480"/>
      <w:marRight w:val="0"/>
      <w:marTop w:val="0"/>
      <w:marBottom w:val="0"/>
      <w:divBdr>
        <w:top w:val="none" w:sz="0" w:space="0" w:color="auto"/>
        <w:left w:val="none" w:sz="0" w:space="0" w:color="auto"/>
        <w:bottom w:val="none" w:sz="0" w:space="0" w:color="auto"/>
        <w:right w:val="none" w:sz="0" w:space="0" w:color="auto"/>
      </w:divBdr>
    </w:div>
    <w:div w:id="460460706">
      <w:marLeft w:val="480"/>
      <w:marRight w:val="0"/>
      <w:marTop w:val="0"/>
      <w:marBottom w:val="0"/>
      <w:divBdr>
        <w:top w:val="none" w:sz="0" w:space="0" w:color="auto"/>
        <w:left w:val="none" w:sz="0" w:space="0" w:color="auto"/>
        <w:bottom w:val="none" w:sz="0" w:space="0" w:color="auto"/>
        <w:right w:val="none" w:sz="0" w:space="0" w:color="auto"/>
      </w:divBdr>
    </w:div>
    <w:div w:id="460464559">
      <w:marLeft w:val="480"/>
      <w:marRight w:val="0"/>
      <w:marTop w:val="0"/>
      <w:marBottom w:val="0"/>
      <w:divBdr>
        <w:top w:val="none" w:sz="0" w:space="0" w:color="auto"/>
        <w:left w:val="none" w:sz="0" w:space="0" w:color="auto"/>
        <w:bottom w:val="none" w:sz="0" w:space="0" w:color="auto"/>
        <w:right w:val="none" w:sz="0" w:space="0" w:color="auto"/>
      </w:divBdr>
    </w:div>
    <w:div w:id="460653148">
      <w:marLeft w:val="480"/>
      <w:marRight w:val="0"/>
      <w:marTop w:val="0"/>
      <w:marBottom w:val="0"/>
      <w:divBdr>
        <w:top w:val="none" w:sz="0" w:space="0" w:color="auto"/>
        <w:left w:val="none" w:sz="0" w:space="0" w:color="auto"/>
        <w:bottom w:val="none" w:sz="0" w:space="0" w:color="auto"/>
        <w:right w:val="none" w:sz="0" w:space="0" w:color="auto"/>
      </w:divBdr>
    </w:div>
    <w:div w:id="460732706">
      <w:marLeft w:val="480"/>
      <w:marRight w:val="0"/>
      <w:marTop w:val="0"/>
      <w:marBottom w:val="0"/>
      <w:divBdr>
        <w:top w:val="none" w:sz="0" w:space="0" w:color="auto"/>
        <w:left w:val="none" w:sz="0" w:space="0" w:color="auto"/>
        <w:bottom w:val="none" w:sz="0" w:space="0" w:color="auto"/>
        <w:right w:val="none" w:sz="0" w:space="0" w:color="auto"/>
      </w:divBdr>
    </w:div>
    <w:div w:id="460735322">
      <w:marLeft w:val="480"/>
      <w:marRight w:val="0"/>
      <w:marTop w:val="0"/>
      <w:marBottom w:val="0"/>
      <w:divBdr>
        <w:top w:val="none" w:sz="0" w:space="0" w:color="auto"/>
        <w:left w:val="none" w:sz="0" w:space="0" w:color="auto"/>
        <w:bottom w:val="none" w:sz="0" w:space="0" w:color="auto"/>
        <w:right w:val="none" w:sz="0" w:space="0" w:color="auto"/>
      </w:divBdr>
    </w:div>
    <w:div w:id="461074017">
      <w:bodyDiv w:val="1"/>
      <w:marLeft w:val="0"/>
      <w:marRight w:val="0"/>
      <w:marTop w:val="0"/>
      <w:marBottom w:val="0"/>
      <w:divBdr>
        <w:top w:val="none" w:sz="0" w:space="0" w:color="auto"/>
        <w:left w:val="none" w:sz="0" w:space="0" w:color="auto"/>
        <w:bottom w:val="none" w:sz="0" w:space="0" w:color="auto"/>
        <w:right w:val="none" w:sz="0" w:space="0" w:color="auto"/>
      </w:divBdr>
    </w:div>
    <w:div w:id="461114371">
      <w:marLeft w:val="480"/>
      <w:marRight w:val="0"/>
      <w:marTop w:val="0"/>
      <w:marBottom w:val="0"/>
      <w:divBdr>
        <w:top w:val="none" w:sz="0" w:space="0" w:color="auto"/>
        <w:left w:val="none" w:sz="0" w:space="0" w:color="auto"/>
        <w:bottom w:val="none" w:sz="0" w:space="0" w:color="auto"/>
        <w:right w:val="none" w:sz="0" w:space="0" w:color="auto"/>
      </w:divBdr>
    </w:div>
    <w:div w:id="462970417">
      <w:marLeft w:val="480"/>
      <w:marRight w:val="0"/>
      <w:marTop w:val="0"/>
      <w:marBottom w:val="0"/>
      <w:divBdr>
        <w:top w:val="none" w:sz="0" w:space="0" w:color="auto"/>
        <w:left w:val="none" w:sz="0" w:space="0" w:color="auto"/>
        <w:bottom w:val="none" w:sz="0" w:space="0" w:color="auto"/>
        <w:right w:val="none" w:sz="0" w:space="0" w:color="auto"/>
      </w:divBdr>
    </w:div>
    <w:div w:id="463085087">
      <w:marLeft w:val="480"/>
      <w:marRight w:val="0"/>
      <w:marTop w:val="0"/>
      <w:marBottom w:val="0"/>
      <w:divBdr>
        <w:top w:val="none" w:sz="0" w:space="0" w:color="auto"/>
        <w:left w:val="none" w:sz="0" w:space="0" w:color="auto"/>
        <w:bottom w:val="none" w:sz="0" w:space="0" w:color="auto"/>
        <w:right w:val="none" w:sz="0" w:space="0" w:color="auto"/>
      </w:divBdr>
    </w:div>
    <w:div w:id="463306243">
      <w:marLeft w:val="480"/>
      <w:marRight w:val="0"/>
      <w:marTop w:val="0"/>
      <w:marBottom w:val="0"/>
      <w:divBdr>
        <w:top w:val="none" w:sz="0" w:space="0" w:color="auto"/>
        <w:left w:val="none" w:sz="0" w:space="0" w:color="auto"/>
        <w:bottom w:val="none" w:sz="0" w:space="0" w:color="auto"/>
        <w:right w:val="none" w:sz="0" w:space="0" w:color="auto"/>
      </w:divBdr>
    </w:div>
    <w:div w:id="463356806">
      <w:marLeft w:val="480"/>
      <w:marRight w:val="0"/>
      <w:marTop w:val="0"/>
      <w:marBottom w:val="0"/>
      <w:divBdr>
        <w:top w:val="none" w:sz="0" w:space="0" w:color="auto"/>
        <w:left w:val="none" w:sz="0" w:space="0" w:color="auto"/>
        <w:bottom w:val="none" w:sz="0" w:space="0" w:color="auto"/>
        <w:right w:val="none" w:sz="0" w:space="0" w:color="auto"/>
      </w:divBdr>
    </w:div>
    <w:div w:id="463625685">
      <w:marLeft w:val="480"/>
      <w:marRight w:val="0"/>
      <w:marTop w:val="0"/>
      <w:marBottom w:val="0"/>
      <w:divBdr>
        <w:top w:val="none" w:sz="0" w:space="0" w:color="auto"/>
        <w:left w:val="none" w:sz="0" w:space="0" w:color="auto"/>
        <w:bottom w:val="none" w:sz="0" w:space="0" w:color="auto"/>
        <w:right w:val="none" w:sz="0" w:space="0" w:color="auto"/>
      </w:divBdr>
    </w:div>
    <w:div w:id="464154201">
      <w:marLeft w:val="480"/>
      <w:marRight w:val="0"/>
      <w:marTop w:val="0"/>
      <w:marBottom w:val="0"/>
      <w:divBdr>
        <w:top w:val="none" w:sz="0" w:space="0" w:color="auto"/>
        <w:left w:val="none" w:sz="0" w:space="0" w:color="auto"/>
        <w:bottom w:val="none" w:sz="0" w:space="0" w:color="auto"/>
        <w:right w:val="none" w:sz="0" w:space="0" w:color="auto"/>
      </w:divBdr>
    </w:div>
    <w:div w:id="464391341">
      <w:marLeft w:val="480"/>
      <w:marRight w:val="0"/>
      <w:marTop w:val="0"/>
      <w:marBottom w:val="0"/>
      <w:divBdr>
        <w:top w:val="none" w:sz="0" w:space="0" w:color="auto"/>
        <w:left w:val="none" w:sz="0" w:space="0" w:color="auto"/>
        <w:bottom w:val="none" w:sz="0" w:space="0" w:color="auto"/>
        <w:right w:val="none" w:sz="0" w:space="0" w:color="auto"/>
      </w:divBdr>
    </w:div>
    <w:div w:id="464391491">
      <w:marLeft w:val="480"/>
      <w:marRight w:val="0"/>
      <w:marTop w:val="0"/>
      <w:marBottom w:val="0"/>
      <w:divBdr>
        <w:top w:val="none" w:sz="0" w:space="0" w:color="auto"/>
        <w:left w:val="none" w:sz="0" w:space="0" w:color="auto"/>
        <w:bottom w:val="none" w:sz="0" w:space="0" w:color="auto"/>
        <w:right w:val="none" w:sz="0" w:space="0" w:color="auto"/>
      </w:divBdr>
    </w:div>
    <w:div w:id="464394134">
      <w:marLeft w:val="480"/>
      <w:marRight w:val="0"/>
      <w:marTop w:val="0"/>
      <w:marBottom w:val="0"/>
      <w:divBdr>
        <w:top w:val="none" w:sz="0" w:space="0" w:color="auto"/>
        <w:left w:val="none" w:sz="0" w:space="0" w:color="auto"/>
        <w:bottom w:val="none" w:sz="0" w:space="0" w:color="auto"/>
        <w:right w:val="none" w:sz="0" w:space="0" w:color="auto"/>
      </w:divBdr>
    </w:div>
    <w:div w:id="464616558">
      <w:marLeft w:val="480"/>
      <w:marRight w:val="0"/>
      <w:marTop w:val="0"/>
      <w:marBottom w:val="0"/>
      <w:divBdr>
        <w:top w:val="none" w:sz="0" w:space="0" w:color="auto"/>
        <w:left w:val="none" w:sz="0" w:space="0" w:color="auto"/>
        <w:bottom w:val="none" w:sz="0" w:space="0" w:color="auto"/>
        <w:right w:val="none" w:sz="0" w:space="0" w:color="auto"/>
      </w:divBdr>
    </w:div>
    <w:div w:id="464928123">
      <w:marLeft w:val="480"/>
      <w:marRight w:val="0"/>
      <w:marTop w:val="0"/>
      <w:marBottom w:val="0"/>
      <w:divBdr>
        <w:top w:val="none" w:sz="0" w:space="0" w:color="auto"/>
        <w:left w:val="none" w:sz="0" w:space="0" w:color="auto"/>
        <w:bottom w:val="none" w:sz="0" w:space="0" w:color="auto"/>
        <w:right w:val="none" w:sz="0" w:space="0" w:color="auto"/>
      </w:divBdr>
    </w:div>
    <w:div w:id="464935556">
      <w:marLeft w:val="480"/>
      <w:marRight w:val="0"/>
      <w:marTop w:val="0"/>
      <w:marBottom w:val="0"/>
      <w:divBdr>
        <w:top w:val="none" w:sz="0" w:space="0" w:color="auto"/>
        <w:left w:val="none" w:sz="0" w:space="0" w:color="auto"/>
        <w:bottom w:val="none" w:sz="0" w:space="0" w:color="auto"/>
        <w:right w:val="none" w:sz="0" w:space="0" w:color="auto"/>
      </w:divBdr>
    </w:div>
    <w:div w:id="465782537">
      <w:marLeft w:val="480"/>
      <w:marRight w:val="0"/>
      <w:marTop w:val="0"/>
      <w:marBottom w:val="0"/>
      <w:divBdr>
        <w:top w:val="none" w:sz="0" w:space="0" w:color="auto"/>
        <w:left w:val="none" w:sz="0" w:space="0" w:color="auto"/>
        <w:bottom w:val="none" w:sz="0" w:space="0" w:color="auto"/>
        <w:right w:val="none" w:sz="0" w:space="0" w:color="auto"/>
      </w:divBdr>
    </w:div>
    <w:div w:id="465784740">
      <w:marLeft w:val="480"/>
      <w:marRight w:val="0"/>
      <w:marTop w:val="0"/>
      <w:marBottom w:val="0"/>
      <w:divBdr>
        <w:top w:val="none" w:sz="0" w:space="0" w:color="auto"/>
        <w:left w:val="none" w:sz="0" w:space="0" w:color="auto"/>
        <w:bottom w:val="none" w:sz="0" w:space="0" w:color="auto"/>
        <w:right w:val="none" w:sz="0" w:space="0" w:color="auto"/>
      </w:divBdr>
    </w:div>
    <w:div w:id="465859736">
      <w:marLeft w:val="480"/>
      <w:marRight w:val="0"/>
      <w:marTop w:val="0"/>
      <w:marBottom w:val="0"/>
      <w:divBdr>
        <w:top w:val="none" w:sz="0" w:space="0" w:color="auto"/>
        <w:left w:val="none" w:sz="0" w:space="0" w:color="auto"/>
        <w:bottom w:val="none" w:sz="0" w:space="0" w:color="auto"/>
        <w:right w:val="none" w:sz="0" w:space="0" w:color="auto"/>
      </w:divBdr>
    </w:div>
    <w:div w:id="466319853">
      <w:marLeft w:val="480"/>
      <w:marRight w:val="0"/>
      <w:marTop w:val="0"/>
      <w:marBottom w:val="0"/>
      <w:divBdr>
        <w:top w:val="none" w:sz="0" w:space="0" w:color="auto"/>
        <w:left w:val="none" w:sz="0" w:space="0" w:color="auto"/>
        <w:bottom w:val="none" w:sz="0" w:space="0" w:color="auto"/>
        <w:right w:val="none" w:sz="0" w:space="0" w:color="auto"/>
      </w:divBdr>
    </w:div>
    <w:div w:id="466707331">
      <w:marLeft w:val="480"/>
      <w:marRight w:val="0"/>
      <w:marTop w:val="0"/>
      <w:marBottom w:val="0"/>
      <w:divBdr>
        <w:top w:val="none" w:sz="0" w:space="0" w:color="auto"/>
        <w:left w:val="none" w:sz="0" w:space="0" w:color="auto"/>
        <w:bottom w:val="none" w:sz="0" w:space="0" w:color="auto"/>
        <w:right w:val="none" w:sz="0" w:space="0" w:color="auto"/>
      </w:divBdr>
    </w:div>
    <w:div w:id="466970777">
      <w:marLeft w:val="480"/>
      <w:marRight w:val="0"/>
      <w:marTop w:val="0"/>
      <w:marBottom w:val="0"/>
      <w:divBdr>
        <w:top w:val="none" w:sz="0" w:space="0" w:color="auto"/>
        <w:left w:val="none" w:sz="0" w:space="0" w:color="auto"/>
        <w:bottom w:val="none" w:sz="0" w:space="0" w:color="auto"/>
        <w:right w:val="none" w:sz="0" w:space="0" w:color="auto"/>
      </w:divBdr>
    </w:div>
    <w:div w:id="467161717">
      <w:marLeft w:val="480"/>
      <w:marRight w:val="0"/>
      <w:marTop w:val="0"/>
      <w:marBottom w:val="0"/>
      <w:divBdr>
        <w:top w:val="none" w:sz="0" w:space="0" w:color="auto"/>
        <w:left w:val="none" w:sz="0" w:space="0" w:color="auto"/>
        <w:bottom w:val="none" w:sz="0" w:space="0" w:color="auto"/>
        <w:right w:val="none" w:sz="0" w:space="0" w:color="auto"/>
      </w:divBdr>
    </w:div>
    <w:div w:id="467168670">
      <w:marLeft w:val="480"/>
      <w:marRight w:val="0"/>
      <w:marTop w:val="0"/>
      <w:marBottom w:val="0"/>
      <w:divBdr>
        <w:top w:val="none" w:sz="0" w:space="0" w:color="auto"/>
        <w:left w:val="none" w:sz="0" w:space="0" w:color="auto"/>
        <w:bottom w:val="none" w:sz="0" w:space="0" w:color="auto"/>
        <w:right w:val="none" w:sz="0" w:space="0" w:color="auto"/>
      </w:divBdr>
    </w:div>
    <w:div w:id="467355872">
      <w:marLeft w:val="480"/>
      <w:marRight w:val="0"/>
      <w:marTop w:val="0"/>
      <w:marBottom w:val="0"/>
      <w:divBdr>
        <w:top w:val="none" w:sz="0" w:space="0" w:color="auto"/>
        <w:left w:val="none" w:sz="0" w:space="0" w:color="auto"/>
        <w:bottom w:val="none" w:sz="0" w:space="0" w:color="auto"/>
        <w:right w:val="none" w:sz="0" w:space="0" w:color="auto"/>
      </w:divBdr>
    </w:div>
    <w:div w:id="467551517">
      <w:marLeft w:val="480"/>
      <w:marRight w:val="0"/>
      <w:marTop w:val="0"/>
      <w:marBottom w:val="0"/>
      <w:divBdr>
        <w:top w:val="none" w:sz="0" w:space="0" w:color="auto"/>
        <w:left w:val="none" w:sz="0" w:space="0" w:color="auto"/>
        <w:bottom w:val="none" w:sz="0" w:space="0" w:color="auto"/>
        <w:right w:val="none" w:sz="0" w:space="0" w:color="auto"/>
      </w:divBdr>
    </w:div>
    <w:div w:id="467746070">
      <w:marLeft w:val="480"/>
      <w:marRight w:val="0"/>
      <w:marTop w:val="0"/>
      <w:marBottom w:val="0"/>
      <w:divBdr>
        <w:top w:val="none" w:sz="0" w:space="0" w:color="auto"/>
        <w:left w:val="none" w:sz="0" w:space="0" w:color="auto"/>
        <w:bottom w:val="none" w:sz="0" w:space="0" w:color="auto"/>
        <w:right w:val="none" w:sz="0" w:space="0" w:color="auto"/>
      </w:divBdr>
    </w:div>
    <w:div w:id="467818600">
      <w:marLeft w:val="480"/>
      <w:marRight w:val="0"/>
      <w:marTop w:val="0"/>
      <w:marBottom w:val="0"/>
      <w:divBdr>
        <w:top w:val="none" w:sz="0" w:space="0" w:color="auto"/>
        <w:left w:val="none" w:sz="0" w:space="0" w:color="auto"/>
        <w:bottom w:val="none" w:sz="0" w:space="0" w:color="auto"/>
        <w:right w:val="none" w:sz="0" w:space="0" w:color="auto"/>
      </w:divBdr>
    </w:div>
    <w:div w:id="468203331">
      <w:marLeft w:val="480"/>
      <w:marRight w:val="0"/>
      <w:marTop w:val="0"/>
      <w:marBottom w:val="0"/>
      <w:divBdr>
        <w:top w:val="none" w:sz="0" w:space="0" w:color="auto"/>
        <w:left w:val="none" w:sz="0" w:space="0" w:color="auto"/>
        <w:bottom w:val="none" w:sz="0" w:space="0" w:color="auto"/>
        <w:right w:val="none" w:sz="0" w:space="0" w:color="auto"/>
      </w:divBdr>
    </w:div>
    <w:div w:id="468325446">
      <w:marLeft w:val="480"/>
      <w:marRight w:val="0"/>
      <w:marTop w:val="0"/>
      <w:marBottom w:val="0"/>
      <w:divBdr>
        <w:top w:val="none" w:sz="0" w:space="0" w:color="auto"/>
        <w:left w:val="none" w:sz="0" w:space="0" w:color="auto"/>
        <w:bottom w:val="none" w:sz="0" w:space="0" w:color="auto"/>
        <w:right w:val="none" w:sz="0" w:space="0" w:color="auto"/>
      </w:divBdr>
    </w:div>
    <w:div w:id="468590156">
      <w:marLeft w:val="480"/>
      <w:marRight w:val="0"/>
      <w:marTop w:val="0"/>
      <w:marBottom w:val="0"/>
      <w:divBdr>
        <w:top w:val="none" w:sz="0" w:space="0" w:color="auto"/>
        <w:left w:val="none" w:sz="0" w:space="0" w:color="auto"/>
        <w:bottom w:val="none" w:sz="0" w:space="0" w:color="auto"/>
        <w:right w:val="none" w:sz="0" w:space="0" w:color="auto"/>
      </w:divBdr>
    </w:div>
    <w:div w:id="468668831">
      <w:marLeft w:val="480"/>
      <w:marRight w:val="0"/>
      <w:marTop w:val="0"/>
      <w:marBottom w:val="0"/>
      <w:divBdr>
        <w:top w:val="none" w:sz="0" w:space="0" w:color="auto"/>
        <w:left w:val="none" w:sz="0" w:space="0" w:color="auto"/>
        <w:bottom w:val="none" w:sz="0" w:space="0" w:color="auto"/>
        <w:right w:val="none" w:sz="0" w:space="0" w:color="auto"/>
      </w:divBdr>
    </w:div>
    <w:div w:id="468867935">
      <w:marLeft w:val="480"/>
      <w:marRight w:val="0"/>
      <w:marTop w:val="0"/>
      <w:marBottom w:val="0"/>
      <w:divBdr>
        <w:top w:val="none" w:sz="0" w:space="0" w:color="auto"/>
        <w:left w:val="none" w:sz="0" w:space="0" w:color="auto"/>
        <w:bottom w:val="none" w:sz="0" w:space="0" w:color="auto"/>
        <w:right w:val="none" w:sz="0" w:space="0" w:color="auto"/>
      </w:divBdr>
    </w:div>
    <w:div w:id="469326657">
      <w:marLeft w:val="480"/>
      <w:marRight w:val="0"/>
      <w:marTop w:val="0"/>
      <w:marBottom w:val="0"/>
      <w:divBdr>
        <w:top w:val="none" w:sz="0" w:space="0" w:color="auto"/>
        <w:left w:val="none" w:sz="0" w:space="0" w:color="auto"/>
        <w:bottom w:val="none" w:sz="0" w:space="0" w:color="auto"/>
        <w:right w:val="none" w:sz="0" w:space="0" w:color="auto"/>
      </w:divBdr>
    </w:div>
    <w:div w:id="469593614">
      <w:marLeft w:val="480"/>
      <w:marRight w:val="0"/>
      <w:marTop w:val="0"/>
      <w:marBottom w:val="0"/>
      <w:divBdr>
        <w:top w:val="none" w:sz="0" w:space="0" w:color="auto"/>
        <w:left w:val="none" w:sz="0" w:space="0" w:color="auto"/>
        <w:bottom w:val="none" w:sz="0" w:space="0" w:color="auto"/>
        <w:right w:val="none" w:sz="0" w:space="0" w:color="auto"/>
      </w:divBdr>
    </w:div>
    <w:div w:id="469783996">
      <w:marLeft w:val="480"/>
      <w:marRight w:val="0"/>
      <w:marTop w:val="0"/>
      <w:marBottom w:val="0"/>
      <w:divBdr>
        <w:top w:val="none" w:sz="0" w:space="0" w:color="auto"/>
        <w:left w:val="none" w:sz="0" w:space="0" w:color="auto"/>
        <w:bottom w:val="none" w:sz="0" w:space="0" w:color="auto"/>
        <w:right w:val="none" w:sz="0" w:space="0" w:color="auto"/>
      </w:divBdr>
    </w:div>
    <w:div w:id="469784557">
      <w:marLeft w:val="480"/>
      <w:marRight w:val="0"/>
      <w:marTop w:val="0"/>
      <w:marBottom w:val="0"/>
      <w:divBdr>
        <w:top w:val="none" w:sz="0" w:space="0" w:color="auto"/>
        <w:left w:val="none" w:sz="0" w:space="0" w:color="auto"/>
        <w:bottom w:val="none" w:sz="0" w:space="0" w:color="auto"/>
        <w:right w:val="none" w:sz="0" w:space="0" w:color="auto"/>
      </w:divBdr>
    </w:div>
    <w:div w:id="469791050">
      <w:marLeft w:val="480"/>
      <w:marRight w:val="0"/>
      <w:marTop w:val="0"/>
      <w:marBottom w:val="0"/>
      <w:divBdr>
        <w:top w:val="none" w:sz="0" w:space="0" w:color="auto"/>
        <w:left w:val="none" w:sz="0" w:space="0" w:color="auto"/>
        <w:bottom w:val="none" w:sz="0" w:space="0" w:color="auto"/>
        <w:right w:val="none" w:sz="0" w:space="0" w:color="auto"/>
      </w:divBdr>
    </w:div>
    <w:div w:id="470056605">
      <w:marLeft w:val="480"/>
      <w:marRight w:val="0"/>
      <w:marTop w:val="0"/>
      <w:marBottom w:val="0"/>
      <w:divBdr>
        <w:top w:val="none" w:sz="0" w:space="0" w:color="auto"/>
        <w:left w:val="none" w:sz="0" w:space="0" w:color="auto"/>
        <w:bottom w:val="none" w:sz="0" w:space="0" w:color="auto"/>
        <w:right w:val="none" w:sz="0" w:space="0" w:color="auto"/>
      </w:divBdr>
    </w:div>
    <w:div w:id="470171519">
      <w:marLeft w:val="480"/>
      <w:marRight w:val="0"/>
      <w:marTop w:val="0"/>
      <w:marBottom w:val="0"/>
      <w:divBdr>
        <w:top w:val="none" w:sz="0" w:space="0" w:color="auto"/>
        <w:left w:val="none" w:sz="0" w:space="0" w:color="auto"/>
        <w:bottom w:val="none" w:sz="0" w:space="0" w:color="auto"/>
        <w:right w:val="none" w:sz="0" w:space="0" w:color="auto"/>
      </w:divBdr>
    </w:div>
    <w:div w:id="470366050">
      <w:marLeft w:val="480"/>
      <w:marRight w:val="0"/>
      <w:marTop w:val="0"/>
      <w:marBottom w:val="0"/>
      <w:divBdr>
        <w:top w:val="none" w:sz="0" w:space="0" w:color="auto"/>
        <w:left w:val="none" w:sz="0" w:space="0" w:color="auto"/>
        <w:bottom w:val="none" w:sz="0" w:space="0" w:color="auto"/>
        <w:right w:val="none" w:sz="0" w:space="0" w:color="auto"/>
      </w:divBdr>
    </w:div>
    <w:div w:id="471144232">
      <w:marLeft w:val="480"/>
      <w:marRight w:val="0"/>
      <w:marTop w:val="0"/>
      <w:marBottom w:val="0"/>
      <w:divBdr>
        <w:top w:val="none" w:sz="0" w:space="0" w:color="auto"/>
        <w:left w:val="none" w:sz="0" w:space="0" w:color="auto"/>
        <w:bottom w:val="none" w:sz="0" w:space="0" w:color="auto"/>
        <w:right w:val="none" w:sz="0" w:space="0" w:color="auto"/>
      </w:divBdr>
    </w:div>
    <w:div w:id="471366178">
      <w:marLeft w:val="480"/>
      <w:marRight w:val="0"/>
      <w:marTop w:val="0"/>
      <w:marBottom w:val="0"/>
      <w:divBdr>
        <w:top w:val="none" w:sz="0" w:space="0" w:color="auto"/>
        <w:left w:val="none" w:sz="0" w:space="0" w:color="auto"/>
        <w:bottom w:val="none" w:sz="0" w:space="0" w:color="auto"/>
        <w:right w:val="none" w:sz="0" w:space="0" w:color="auto"/>
      </w:divBdr>
    </w:div>
    <w:div w:id="471413026">
      <w:marLeft w:val="480"/>
      <w:marRight w:val="0"/>
      <w:marTop w:val="0"/>
      <w:marBottom w:val="0"/>
      <w:divBdr>
        <w:top w:val="none" w:sz="0" w:space="0" w:color="auto"/>
        <w:left w:val="none" w:sz="0" w:space="0" w:color="auto"/>
        <w:bottom w:val="none" w:sz="0" w:space="0" w:color="auto"/>
        <w:right w:val="none" w:sz="0" w:space="0" w:color="auto"/>
      </w:divBdr>
    </w:div>
    <w:div w:id="472717835">
      <w:marLeft w:val="480"/>
      <w:marRight w:val="0"/>
      <w:marTop w:val="0"/>
      <w:marBottom w:val="0"/>
      <w:divBdr>
        <w:top w:val="none" w:sz="0" w:space="0" w:color="auto"/>
        <w:left w:val="none" w:sz="0" w:space="0" w:color="auto"/>
        <w:bottom w:val="none" w:sz="0" w:space="0" w:color="auto"/>
        <w:right w:val="none" w:sz="0" w:space="0" w:color="auto"/>
      </w:divBdr>
    </w:div>
    <w:div w:id="472990065">
      <w:marLeft w:val="480"/>
      <w:marRight w:val="0"/>
      <w:marTop w:val="0"/>
      <w:marBottom w:val="0"/>
      <w:divBdr>
        <w:top w:val="none" w:sz="0" w:space="0" w:color="auto"/>
        <w:left w:val="none" w:sz="0" w:space="0" w:color="auto"/>
        <w:bottom w:val="none" w:sz="0" w:space="0" w:color="auto"/>
        <w:right w:val="none" w:sz="0" w:space="0" w:color="auto"/>
      </w:divBdr>
    </w:div>
    <w:div w:id="473106402">
      <w:marLeft w:val="480"/>
      <w:marRight w:val="0"/>
      <w:marTop w:val="0"/>
      <w:marBottom w:val="0"/>
      <w:divBdr>
        <w:top w:val="none" w:sz="0" w:space="0" w:color="auto"/>
        <w:left w:val="none" w:sz="0" w:space="0" w:color="auto"/>
        <w:bottom w:val="none" w:sz="0" w:space="0" w:color="auto"/>
        <w:right w:val="none" w:sz="0" w:space="0" w:color="auto"/>
      </w:divBdr>
    </w:div>
    <w:div w:id="473452493">
      <w:marLeft w:val="480"/>
      <w:marRight w:val="0"/>
      <w:marTop w:val="0"/>
      <w:marBottom w:val="0"/>
      <w:divBdr>
        <w:top w:val="none" w:sz="0" w:space="0" w:color="auto"/>
        <w:left w:val="none" w:sz="0" w:space="0" w:color="auto"/>
        <w:bottom w:val="none" w:sz="0" w:space="0" w:color="auto"/>
        <w:right w:val="none" w:sz="0" w:space="0" w:color="auto"/>
      </w:divBdr>
    </w:div>
    <w:div w:id="473716479">
      <w:marLeft w:val="480"/>
      <w:marRight w:val="0"/>
      <w:marTop w:val="0"/>
      <w:marBottom w:val="0"/>
      <w:divBdr>
        <w:top w:val="none" w:sz="0" w:space="0" w:color="auto"/>
        <w:left w:val="none" w:sz="0" w:space="0" w:color="auto"/>
        <w:bottom w:val="none" w:sz="0" w:space="0" w:color="auto"/>
        <w:right w:val="none" w:sz="0" w:space="0" w:color="auto"/>
      </w:divBdr>
    </w:div>
    <w:div w:id="473720095">
      <w:marLeft w:val="480"/>
      <w:marRight w:val="0"/>
      <w:marTop w:val="0"/>
      <w:marBottom w:val="0"/>
      <w:divBdr>
        <w:top w:val="none" w:sz="0" w:space="0" w:color="auto"/>
        <w:left w:val="none" w:sz="0" w:space="0" w:color="auto"/>
        <w:bottom w:val="none" w:sz="0" w:space="0" w:color="auto"/>
        <w:right w:val="none" w:sz="0" w:space="0" w:color="auto"/>
      </w:divBdr>
    </w:div>
    <w:div w:id="474496332">
      <w:marLeft w:val="480"/>
      <w:marRight w:val="0"/>
      <w:marTop w:val="0"/>
      <w:marBottom w:val="0"/>
      <w:divBdr>
        <w:top w:val="none" w:sz="0" w:space="0" w:color="auto"/>
        <w:left w:val="none" w:sz="0" w:space="0" w:color="auto"/>
        <w:bottom w:val="none" w:sz="0" w:space="0" w:color="auto"/>
        <w:right w:val="none" w:sz="0" w:space="0" w:color="auto"/>
      </w:divBdr>
    </w:div>
    <w:div w:id="474614372">
      <w:marLeft w:val="480"/>
      <w:marRight w:val="0"/>
      <w:marTop w:val="0"/>
      <w:marBottom w:val="0"/>
      <w:divBdr>
        <w:top w:val="none" w:sz="0" w:space="0" w:color="auto"/>
        <w:left w:val="none" w:sz="0" w:space="0" w:color="auto"/>
        <w:bottom w:val="none" w:sz="0" w:space="0" w:color="auto"/>
        <w:right w:val="none" w:sz="0" w:space="0" w:color="auto"/>
      </w:divBdr>
    </w:div>
    <w:div w:id="474758789">
      <w:marLeft w:val="480"/>
      <w:marRight w:val="0"/>
      <w:marTop w:val="0"/>
      <w:marBottom w:val="0"/>
      <w:divBdr>
        <w:top w:val="none" w:sz="0" w:space="0" w:color="auto"/>
        <w:left w:val="none" w:sz="0" w:space="0" w:color="auto"/>
        <w:bottom w:val="none" w:sz="0" w:space="0" w:color="auto"/>
        <w:right w:val="none" w:sz="0" w:space="0" w:color="auto"/>
      </w:divBdr>
    </w:div>
    <w:div w:id="474764822">
      <w:marLeft w:val="480"/>
      <w:marRight w:val="0"/>
      <w:marTop w:val="0"/>
      <w:marBottom w:val="0"/>
      <w:divBdr>
        <w:top w:val="none" w:sz="0" w:space="0" w:color="auto"/>
        <w:left w:val="none" w:sz="0" w:space="0" w:color="auto"/>
        <w:bottom w:val="none" w:sz="0" w:space="0" w:color="auto"/>
        <w:right w:val="none" w:sz="0" w:space="0" w:color="auto"/>
      </w:divBdr>
    </w:div>
    <w:div w:id="475072559">
      <w:marLeft w:val="480"/>
      <w:marRight w:val="0"/>
      <w:marTop w:val="0"/>
      <w:marBottom w:val="0"/>
      <w:divBdr>
        <w:top w:val="none" w:sz="0" w:space="0" w:color="auto"/>
        <w:left w:val="none" w:sz="0" w:space="0" w:color="auto"/>
        <w:bottom w:val="none" w:sz="0" w:space="0" w:color="auto"/>
        <w:right w:val="none" w:sz="0" w:space="0" w:color="auto"/>
      </w:divBdr>
    </w:div>
    <w:div w:id="475218534">
      <w:marLeft w:val="480"/>
      <w:marRight w:val="0"/>
      <w:marTop w:val="0"/>
      <w:marBottom w:val="0"/>
      <w:divBdr>
        <w:top w:val="none" w:sz="0" w:space="0" w:color="auto"/>
        <w:left w:val="none" w:sz="0" w:space="0" w:color="auto"/>
        <w:bottom w:val="none" w:sz="0" w:space="0" w:color="auto"/>
        <w:right w:val="none" w:sz="0" w:space="0" w:color="auto"/>
      </w:divBdr>
    </w:div>
    <w:div w:id="475338425">
      <w:marLeft w:val="480"/>
      <w:marRight w:val="0"/>
      <w:marTop w:val="0"/>
      <w:marBottom w:val="0"/>
      <w:divBdr>
        <w:top w:val="none" w:sz="0" w:space="0" w:color="auto"/>
        <w:left w:val="none" w:sz="0" w:space="0" w:color="auto"/>
        <w:bottom w:val="none" w:sz="0" w:space="0" w:color="auto"/>
        <w:right w:val="none" w:sz="0" w:space="0" w:color="auto"/>
      </w:divBdr>
    </w:div>
    <w:div w:id="475534739">
      <w:marLeft w:val="480"/>
      <w:marRight w:val="0"/>
      <w:marTop w:val="0"/>
      <w:marBottom w:val="0"/>
      <w:divBdr>
        <w:top w:val="none" w:sz="0" w:space="0" w:color="auto"/>
        <w:left w:val="none" w:sz="0" w:space="0" w:color="auto"/>
        <w:bottom w:val="none" w:sz="0" w:space="0" w:color="auto"/>
        <w:right w:val="none" w:sz="0" w:space="0" w:color="auto"/>
      </w:divBdr>
    </w:div>
    <w:div w:id="475997517">
      <w:marLeft w:val="480"/>
      <w:marRight w:val="0"/>
      <w:marTop w:val="0"/>
      <w:marBottom w:val="0"/>
      <w:divBdr>
        <w:top w:val="none" w:sz="0" w:space="0" w:color="auto"/>
        <w:left w:val="none" w:sz="0" w:space="0" w:color="auto"/>
        <w:bottom w:val="none" w:sz="0" w:space="0" w:color="auto"/>
        <w:right w:val="none" w:sz="0" w:space="0" w:color="auto"/>
      </w:divBdr>
    </w:div>
    <w:div w:id="476342066">
      <w:marLeft w:val="480"/>
      <w:marRight w:val="0"/>
      <w:marTop w:val="0"/>
      <w:marBottom w:val="0"/>
      <w:divBdr>
        <w:top w:val="none" w:sz="0" w:space="0" w:color="auto"/>
        <w:left w:val="none" w:sz="0" w:space="0" w:color="auto"/>
        <w:bottom w:val="none" w:sz="0" w:space="0" w:color="auto"/>
        <w:right w:val="none" w:sz="0" w:space="0" w:color="auto"/>
      </w:divBdr>
    </w:div>
    <w:div w:id="476798544">
      <w:marLeft w:val="480"/>
      <w:marRight w:val="0"/>
      <w:marTop w:val="0"/>
      <w:marBottom w:val="0"/>
      <w:divBdr>
        <w:top w:val="none" w:sz="0" w:space="0" w:color="auto"/>
        <w:left w:val="none" w:sz="0" w:space="0" w:color="auto"/>
        <w:bottom w:val="none" w:sz="0" w:space="0" w:color="auto"/>
        <w:right w:val="none" w:sz="0" w:space="0" w:color="auto"/>
      </w:divBdr>
    </w:div>
    <w:div w:id="476921239">
      <w:marLeft w:val="480"/>
      <w:marRight w:val="0"/>
      <w:marTop w:val="0"/>
      <w:marBottom w:val="0"/>
      <w:divBdr>
        <w:top w:val="none" w:sz="0" w:space="0" w:color="auto"/>
        <w:left w:val="none" w:sz="0" w:space="0" w:color="auto"/>
        <w:bottom w:val="none" w:sz="0" w:space="0" w:color="auto"/>
        <w:right w:val="none" w:sz="0" w:space="0" w:color="auto"/>
      </w:divBdr>
    </w:div>
    <w:div w:id="476996099">
      <w:marLeft w:val="480"/>
      <w:marRight w:val="0"/>
      <w:marTop w:val="0"/>
      <w:marBottom w:val="0"/>
      <w:divBdr>
        <w:top w:val="none" w:sz="0" w:space="0" w:color="auto"/>
        <w:left w:val="none" w:sz="0" w:space="0" w:color="auto"/>
        <w:bottom w:val="none" w:sz="0" w:space="0" w:color="auto"/>
        <w:right w:val="none" w:sz="0" w:space="0" w:color="auto"/>
      </w:divBdr>
    </w:div>
    <w:div w:id="477000117">
      <w:marLeft w:val="480"/>
      <w:marRight w:val="0"/>
      <w:marTop w:val="0"/>
      <w:marBottom w:val="0"/>
      <w:divBdr>
        <w:top w:val="none" w:sz="0" w:space="0" w:color="auto"/>
        <w:left w:val="none" w:sz="0" w:space="0" w:color="auto"/>
        <w:bottom w:val="none" w:sz="0" w:space="0" w:color="auto"/>
        <w:right w:val="none" w:sz="0" w:space="0" w:color="auto"/>
      </w:divBdr>
    </w:div>
    <w:div w:id="477570398">
      <w:marLeft w:val="480"/>
      <w:marRight w:val="0"/>
      <w:marTop w:val="0"/>
      <w:marBottom w:val="0"/>
      <w:divBdr>
        <w:top w:val="none" w:sz="0" w:space="0" w:color="auto"/>
        <w:left w:val="none" w:sz="0" w:space="0" w:color="auto"/>
        <w:bottom w:val="none" w:sz="0" w:space="0" w:color="auto"/>
        <w:right w:val="none" w:sz="0" w:space="0" w:color="auto"/>
      </w:divBdr>
    </w:div>
    <w:div w:id="477575698">
      <w:marLeft w:val="480"/>
      <w:marRight w:val="0"/>
      <w:marTop w:val="0"/>
      <w:marBottom w:val="0"/>
      <w:divBdr>
        <w:top w:val="none" w:sz="0" w:space="0" w:color="auto"/>
        <w:left w:val="none" w:sz="0" w:space="0" w:color="auto"/>
        <w:bottom w:val="none" w:sz="0" w:space="0" w:color="auto"/>
        <w:right w:val="none" w:sz="0" w:space="0" w:color="auto"/>
      </w:divBdr>
    </w:div>
    <w:div w:id="477919995">
      <w:marLeft w:val="480"/>
      <w:marRight w:val="0"/>
      <w:marTop w:val="0"/>
      <w:marBottom w:val="0"/>
      <w:divBdr>
        <w:top w:val="none" w:sz="0" w:space="0" w:color="auto"/>
        <w:left w:val="none" w:sz="0" w:space="0" w:color="auto"/>
        <w:bottom w:val="none" w:sz="0" w:space="0" w:color="auto"/>
        <w:right w:val="none" w:sz="0" w:space="0" w:color="auto"/>
      </w:divBdr>
    </w:div>
    <w:div w:id="478035947">
      <w:marLeft w:val="480"/>
      <w:marRight w:val="0"/>
      <w:marTop w:val="0"/>
      <w:marBottom w:val="0"/>
      <w:divBdr>
        <w:top w:val="none" w:sz="0" w:space="0" w:color="auto"/>
        <w:left w:val="none" w:sz="0" w:space="0" w:color="auto"/>
        <w:bottom w:val="none" w:sz="0" w:space="0" w:color="auto"/>
        <w:right w:val="none" w:sz="0" w:space="0" w:color="auto"/>
      </w:divBdr>
    </w:div>
    <w:div w:id="479081205">
      <w:marLeft w:val="480"/>
      <w:marRight w:val="0"/>
      <w:marTop w:val="0"/>
      <w:marBottom w:val="0"/>
      <w:divBdr>
        <w:top w:val="none" w:sz="0" w:space="0" w:color="auto"/>
        <w:left w:val="none" w:sz="0" w:space="0" w:color="auto"/>
        <w:bottom w:val="none" w:sz="0" w:space="0" w:color="auto"/>
        <w:right w:val="none" w:sz="0" w:space="0" w:color="auto"/>
      </w:divBdr>
    </w:div>
    <w:div w:id="479268530">
      <w:marLeft w:val="480"/>
      <w:marRight w:val="0"/>
      <w:marTop w:val="0"/>
      <w:marBottom w:val="0"/>
      <w:divBdr>
        <w:top w:val="none" w:sz="0" w:space="0" w:color="auto"/>
        <w:left w:val="none" w:sz="0" w:space="0" w:color="auto"/>
        <w:bottom w:val="none" w:sz="0" w:space="0" w:color="auto"/>
        <w:right w:val="none" w:sz="0" w:space="0" w:color="auto"/>
      </w:divBdr>
    </w:div>
    <w:div w:id="479469072">
      <w:marLeft w:val="480"/>
      <w:marRight w:val="0"/>
      <w:marTop w:val="0"/>
      <w:marBottom w:val="0"/>
      <w:divBdr>
        <w:top w:val="none" w:sz="0" w:space="0" w:color="auto"/>
        <w:left w:val="none" w:sz="0" w:space="0" w:color="auto"/>
        <w:bottom w:val="none" w:sz="0" w:space="0" w:color="auto"/>
        <w:right w:val="none" w:sz="0" w:space="0" w:color="auto"/>
      </w:divBdr>
    </w:div>
    <w:div w:id="479538532">
      <w:marLeft w:val="480"/>
      <w:marRight w:val="0"/>
      <w:marTop w:val="0"/>
      <w:marBottom w:val="0"/>
      <w:divBdr>
        <w:top w:val="none" w:sz="0" w:space="0" w:color="auto"/>
        <w:left w:val="none" w:sz="0" w:space="0" w:color="auto"/>
        <w:bottom w:val="none" w:sz="0" w:space="0" w:color="auto"/>
        <w:right w:val="none" w:sz="0" w:space="0" w:color="auto"/>
      </w:divBdr>
    </w:div>
    <w:div w:id="480002174">
      <w:marLeft w:val="480"/>
      <w:marRight w:val="0"/>
      <w:marTop w:val="0"/>
      <w:marBottom w:val="0"/>
      <w:divBdr>
        <w:top w:val="none" w:sz="0" w:space="0" w:color="auto"/>
        <w:left w:val="none" w:sz="0" w:space="0" w:color="auto"/>
        <w:bottom w:val="none" w:sz="0" w:space="0" w:color="auto"/>
        <w:right w:val="none" w:sz="0" w:space="0" w:color="auto"/>
      </w:divBdr>
    </w:div>
    <w:div w:id="480461118">
      <w:marLeft w:val="480"/>
      <w:marRight w:val="0"/>
      <w:marTop w:val="0"/>
      <w:marBottom w:val="0"/>
      <w:divBdr>
        <w:top w:val="none" w:sz="0" w:space="0" w:color="auto"/>
        <w:left w:val="none" w:sz="0" w:space="0" w:color="auto"/>
        <w:bottom w:val="none" w:sz="0" w:space="0" w:color="auto"/>
        <w:right w:val="none" w:sz="0" w:space="0" w:color="auto"/>
      </w:divBdr>
    </w:div>
    <w:div w:id="480512162">
      <w:marLeft w:val="480"/>
      <w:marRight w:val="0"/>
      <w:marTop w:val="0"/>
      <w:marBottom w:val="0"/>
      <w:divBdr>
        <w:top w:val="none" w:sz="0" w:space="0" w:color="auto"/>
        <w:left w:val="none" w:sz="0" w:space="0" w:color="auto"/>
        <w:bottom w:val="none" w:sz="0" w:space="0" w:color="auto"/>
        <w:right w:val="none" w:sz="0" w:space="0" w:color="auto"/>
      </w:divBdr>
    </w:div>
    <w:div w:id="481235844">
      <w:marLeft w:val="480"/>
      <w:marRight w:val="0"/>
      <w:marTop w:val="0"/>
      <w:marBottom w:val="0"/>
      <w:divBdr>
        <w:top w:val="none" w:sz="0" w:space="0" w:color="auto"/>
        <w:left w:val="none" w:sz="0" w:space="0" w:color="auto"/>
        <w:bottom w:val="none" w:sz="0" w:space="0" w:color="auto"/>
        <w:right w:val="none" w:sz="0" w:space="0" w:color="auto"/>
      </w:divBdr>
    </w:div>
    <w:div w:id="481583395">
      <w:marLeft w:val="480"/>
      <w:marRight w:val="0"/>
      <w:marTop w:val="0"/>
      <w:marBottom w:val="0"/>
      <w:divBdr>
        <w:top w:val="none" w:sz="0" w:space="0" w:color="auto"/>
        <w:left w:val="none" w:sz="0" w:space="0" w:color="auto"/>
        <w:bottom w:val="none" w:sz="0" w:space="0" w:color="auto"/>
        <w:right w:val="none" w:sz="0" w:space="0" w:color="auto"/>
      </w:divBdr>
    </w:div>
    <w:div w:id="481821732">
      <w:marLeft w:val="480"/>
      <w:marRight w:val="0"/>
      <w:marTop w:val="0"/>
      <w:marBottom w:val="0"/>
      <w:divBdr>
        <w:top w:val="none" w:sz="0" w:space="0" w:color="auto"/>
        <w:left w:val="none" w:sz="0" w:space="0" w:color="auto"/>
        <w:bottom w:val="none" w:sz="0" w:space="0" w:color="auto"/>
        <w:right w:val="none" w:sz="0" w:space="0" w:color="auto"/>
      </w:divBdr>
    </w:div>
    <w:div w:id="481850138">
      <w:marLeft w:val="480"/>
      <w:marRight w:val="0"/>
      <w:marTop w:val="0"/>
      <w:marBottom w:val="0"/>
      <w:divBdr>
        <w:top w:val="none" w:sz="0" w:space="0" w:color="auto"/>
        <w:left w:val="none" w:sz="0" w:space="0" w:color="auto"/>
        <w:bottom w:val="none" w:sz="0" w:space="0" w:color="auto"/>
        <w:right w:val="none" w:sz="0" w:space="0" w:color="auto"/>
      </w:divBdr>
    </w:div>
    <w:div w:id="481973169">
      <w:marLeft w:val="480"/>
      <w:marRight w:val="0"/>
      <w:marTop w:val="0"/>
      <w:marBottom w:val="0"/>
      <w:divBdr>
        <w:top w:val="none" w:sz="0" w:space="0" w:color="auto"/>
        <w:left w:val="none" w:sz="0" w:space="0" w:color="auto"/>
        <w:bottom w:val="none" w:sz="0" w:space="0" w:color="auto"/>
        <w:right w:val="none" w:sz="0" w:space="0" w:color="auto"/>
      </w:divBdr>
    </w:div>
    <w:div w:id="482047388">
      <w:marLeft w:val="480"/>
      <w:marRight w:val="0"/>
      <w:marTop w:val="0"/>
      <w:marBottom w:val="0"/>
      <w:divBdr>
        <w:top w:val="none" w:sz="0" w:space="0" w:color="auto"/>
        <w:left w:val="none" w:sz="0" w:space="0" w:color="auto"/>
        <w:bottom w:val="none" w:sz="0" w:space="0" w:color="auto"/>
        <w:right w:val="none" w:sz="0" w:space="0" w:color="auto"/>
      </w:divBdr>
    </w:div>
    <w:div w:id="482157694">
      <w:marLeft w:val="480"/>
      <w:marRight w:val="0"/>
      <w:marTop w:val="0"/>
      <w:marBottom w:val="0"/>
      <w:divBdr>
        <w:top w:val="none" w:sz="0" w:space="0" w:color="auto"/>
        <w:left w:val="none" w:sz="0" w:space="0" w:color="auto"/>
        <w:bottom w:val="none" w:sz="0" w:space="0" w:color="auto"/>
        <w:right w:val="none" w:sz="0" w:space="0" w:color="auto"/>
      </w:divBdr>
    </w:div>
    <w:div w:id="482508206">
      <w:marLeft w:val="480"/>
      <w:marRight w:val="0"/>
      <w:marTop w:val="0"/>
      <w:marBottom w:val="0"/>
      <w:divBdr>
        <w:top w:val="none" w:sz="0" w:space="0" w:color="auto"/>
        <w:left w:val="none" w:sz="0" w:space="0" w:color="auto"/>
        <w:bottom w:val="none" w:sz="0" w:space="0" w:color="auto"/>
        <w:right w:val="none" w:sz="0" w:space="0" w:color="auto"/>
      </w:divBdr>
    </w:div>
    <w:div w:id="482822107">
      <w:marLeft w:val="480"/>
      <w:marRight w:val="0"/>
      <w:marTop w:val="0"/>
      <w:marBottom w:val="0"/>
      <w:divBdr>
        <w:top w:val="none" w:sz="0" w:space="0" w:color="auto"/>
        <w:left w:val="none" w:sz="0" w:space="0" w:color="auto"/>
        <w:bottom w:val="none" w:sz="0" w:space="0" w:color="auto"/>
        <w:right w:val="none" w:sz="0" w:space="0" w:color="auto"/>
      </w:divBdr>
    </w:div>
    <w:div w:id="482892770">
      <w:marLeft w:val="480"/>
      <w:marRight w:val="0"/>
      <w:marTop w:val="0"/>
      <w:marBottom w:val="0"/>
      <w:divBdr>
        <w:top w:val="none" w:sz="0" w:space="0" w:color="auto"/>
        <w:left w:val="none" w:sz="0" w:space="0" w:color="auto"/>
        <w:bottom w:val="none" w:sz="0" w:space="0" w:color="auto"/>
        <w:right w:val="none" w:sz="0" w:space="0" w:color="auto"/>
      </w:divBdr>
    </w:div>
    <w:div w:id="483206358">
      <w:marLeft w:val="480"/>
      <w:marRight w:val="0"/>
      <w:marTop w:val="0"/>
      <w:marBottom w:val="0"/>
      <w:divBdr>
        <w:top w:val="none" w:sz="0" w:space="0" w:color="auto"/>
        <w:left w:val="none" w:sz="0" w:space="0" w:color="auto"/>
        <w:bottom w:val="none" w:sz="0" w:space="0" w:color="auto"/>
        <w:right w:val="none" w:sz="0" w:space="0" w:color="auto"/>
      </w:divBdr>
    </w:div>
    <w:div w:id="483207797">
      <w:marLeft w:val="480"/>
      <w:marRight w:val="0"/>
      <w:marTop w:val="0"/>
      <w:marBottom w:val="0"/>
      <w:divBdr>
        <w:top w:val="none" w:sz="0" w:space="0" w:color="auto"/>
        <w:left w:val="none" w:sz="0" w:space="0" w:color="auto"/>
        <w:bottom w:val="none" w:sz="0" w:space="0" w:color="auto"/>
        <w:right w:val="none" w:sz="0" w:space="0" w:color="auto"/>
      </w:divBdr>
    </w:div>
    <w:div w:id="483666074">
      <w:marLeft w:val="480"/>
      <w:marRight w:val="0"/>
      <w:marTop w:val="0"/>
      <w:marBottom w:val="0"/>
      <w:divBdr>
        <w:top w:val="none" w:sz="0" w:space="0" w:color="auto"/>
        <w:left w:val="none" w:sz="0" w:space="0" w:color="auto"/>
        <w:bottom w:val="none" w:sz="0" w:space="0" w:color="auto"/>
        <w:right w:val="none" w:sz="0" w:space="0" w:color="auto"/>
      </w:divBdr>
    </w:div>
    <w:div w:id="483935968">
      <w:marLeft w:val="480"/>
      <w:marRight w:val="0"/>
      <w:marTop w:val="0"/>
      <w:marBottom w:val="0"/>
      <w:divBdr>
        <w:top w:val="none" w:sz="0" w:space="0" w:color="auto"/>
        <w:left w:val="none" w:sz="0" w:space="0" w:color="auto"/>
        <w:bottom w:val="none" w:sz="0" w:space="0" w:color="auto"/>
        <w:right w:val="none" w:sz="0" w:space="0" w:color="auto"/>
      </w:divBdr>
    </w:div>
    <w:div w:id="484207159">
      <w:marLeft w:val="480"/>
      <w:marRight w:val="0"/>
      <w:marTop w:val="0"/>
      <w:marBottom w:val="0"/>
      <w:divBdr>
        <w:top w:val="none" w:sz="0" w:space="0" w:color="auto"/>
        <w:left w:val="none" w:sz="0" w:space="0" w:color="auto"/>
        <w:bottom w:val="none" w:sz="0" w:space="0" w:color="auto"/>
        <w:right w:val="none" w:sz="0" w:space="0" w:color="auto"/>
      </w:divBdr>
    </w:div>
    <w:div w:id="484705243">
      <w:marLeft w:val="480"/>
      <w:marRight w:val="0"/>
      <w:marTop w:val="0"/>
      <w:marBottom w:val="0"/>
      <w:divBdr>
        <w:top w:val="none" w:sz="0" w:space="0" w:color="auto"/>
        <w:left w:val="none" w:sz="0" w:space="0" w:color="auto"/>
        <w:bottom w:val="none" w:sz="0" w:space="0" w:color="auto"/>
        <w:right w:val="none" w:sz="0" w:space="0" w:color="auto"/>
      </w:divBdr>
    </w:div>
    <w:div w:id="484901441">
      <w:marLeft w:val="480"/>
      <w:marRight w:val="0"/>
      <w:marTop w:val="0"/>
      <w:marBottom w:val="0"/>
      <w:divBdr>
        <w:top w:val="none" w:sz="0" w:space="0" w:color="auto"/>
        <w:left w:val="none" w:sz="0" w:space="0" w:color="auto"/>
        <w:bottom w:val="none" w:sz="0" w:space="0" w:color="auto"/>
        <w:right w:val="none" w:sz="0" w:space="0" w:color="auto"/>
      </w:divBdr>
    </w:div>
    <w:div w:id="484930465">
      <w:marLeft w:val="480"/>
      <w:marRight w:val="0"/>
      <w:marTop w:val="0"/>
      <w:marBottom w:val="0"/>
      <w:divBdr>
        <w:top w:val="none" w:sz="0" w:space="0" w:color="auto"/>
        <w:left w:val="none" w:sz="0" w:space="0" w:color="auto"/>
        <w:bottom w:val="none" w:sz="0" w:space="0" w:color="auto"/>
        <w:right w:val="none" w:sz="0" w:space="0" w:color="auto"/>
      </w:divBdr>
    </w:div>
    <w:div w:id="485319886">
      <w:marLeft w:val="480"/>
      <w:marRight w:val="0"/>
      <w:marTop w:val="0"/>
      <w:marBottom w:val="0"/>
      <w:divBdr>
        <w:top w:val="none" w:sz="0" w:space="0" w:color="auto"/>
        <w:left w:val="none" w:sz="0" w:space="0" w:color="auto"/>
        <w:bottom w:val="none" w:sz="0" w:space="0" w:color="auto"/>
        <w:right w:val="none" w:sz="0" w:space="0" w:color="auto"/>
      </w:divBdr>
    </w:div>
    <w:div w:id="485820508">
      <w:marLeft w:val="480"/>
      <w:marRight w:val="0"/>
      <w:marTop w:val="0"/>
      <w:marBottom w:val="0"/>
      <w:divBdr>
        <w:top w:val="none" w:sz="0" w:space="0" w:color="auto"/>
        <w:left w:val="none" w:sz="0" w:space="0" w:color="auto"/>
        <w:bottom w:val="none" w:sz="0" w:space="0" w:color="auto"/>
        <w:right w:val="none" w:sz="0" w:space="0" w:color="auto"/>
      </w:divBdr>
    </w:div>
    <w:div w:id="486172496">
      <w:marLeft w:val="480"/>
      <w:marRight w:val="0"/>
      <w:marTop w:val="0"/>
      <w:marBottom w:val="0"/>
      <w:divBdr>
        <w:top w:val="none" w:sz="0" w:space="0" w:color="auto"/>
        <w:left w:val="none" w:sz="0" w:space="0" w:color="auto"/>
        <w:bottom w:val="none" w:sz="0" w:space="0" w:color="auto"/>
        <w:right w:val="none" w:sz="0" w:space="0" w:color="auto"/>
      </w:divBdr>
    </w:div>
    <w:div w:id="486289981">
      <w:marLeft w:val="480"/>
      <w:marRight w:val="0"/>
      <w:marTop w:val="0"/>
      <w:marBottom w:val="0"/>
      <w:divBdr>
        <w:top w:val="none" w:sz="0" w:space="0" w:color="auto"/>
        <w:left w:val="none" w:sz="0" w:space="0" w:color="auto"/>
        <w:bottom w:val="none" w:sz="0" w:space="0" w:color="auto"/>
        <w:right w:val="none" w:sz="0" w:space="0" w:color="auto"/>
      </w:divBdr>
    </w:div>
    <w:div w:id="486626922">
      <w:marLeft w:val="480"/>
      <w:marRight w:val="0"/>
      <w:marTop w:val="0"/>
      <w:marBottom w:val="0"/>
      <w:divBdr>
        <w:top w:val="none" w:sz="0" w:space="0" w:color="auto"/>
        <w:left w:val="none" w:sz="0" w:space="0" w:color="auto"/>
        <w:bottom w:val="none" w:sz="0" w:space="0" w:color="auto"/>
        <w:right w:val="none" w:sz="0" w:space="0" w:color="auto"/>
      </w:divBdr>
    </w:div>
    <w:div w:id="486870315">
      <w:marLeft w:val="480"/>
      <w:marRight w:val="0"/>
      <w:marTop w:val="0"/>
      <w:marBottom w:val="0"/>
      <w:divBdr>
        <w:top w:val="none" w:sz="0" w:space="0" w:color="auto"/>
        <w:left w:val="none" w:sz="0" w:space="0" w:color="auto"/>
        <w:bottom w:val="none" w:sz="0" w:space="0" w:color="auto"/>
        <w:right w:val="none" w:sz="0" w:space="0" w:color="auto"/>
      </w:divBdr>
    </w:div>
    <w:div w:id="487018288">
      <w:marLeft w:val="480"/>
      <w:marRight w:val="0"/>
      <w:marTop w:val="0"/>
      <w:marBottom w:val="0"/>
      <w:divBdr>
        <w:top w:val="none" w:sz="0" w:space="0" w:color="auto"/>
        <w:left w:val="none" w:sz="0" w:space="0" w:color="auto"/>
        <w:bottom w:val="none" w:sz="0" w:space="0" w:color="auto"/>
        <w:right w:val="none" w:sz="0" w:space="0" w:color="auto"/>
      </w:divBdr>
    </w:div>
    <w:div w:id="487135537">
      <w:marLeft w:val="480"/>
      <w:marRight w:val="0"/>
      <w:marTop w:val="0"/>
      <w:marBottom w:val="0"/>
      <w:divBdr>
        <w:top w:val="none" w:sz="0" w:space="0" w:color="auto"/>
        <w:left w:val="none" w:sz="0" w:space="0" w:color="auto"/>
        <w:bottom w:val="none" w:sz="0" w:space="0" w:color="auto"/>
        <w:right w:val="none" w:sz="0" w:space="0" w:color="auto"/>
      </w:divBdr>
    </w:div>
    <w:div w:id="487403946">
      <w:marLeft w:val="480"/>
      <w:marRight w:val="0"/>
      <w:marTop w:val="0"/>
      <w:marBottom w:val="0"/>
      <w:divBdr>
        <w:top w:val="none" w:sz="0" w:space="0" w:color="auto"/>
        <w:left w:val="none" w:sz="0" w:space="0" w:color="auto"/>
        <w:bottom w:val="none" w:sz="0" w:space="0" w:color="auto"/>
        <w:right w:val="none" w:sz="0" w:space="0" w:color="auto"/>
      </w:divBdr>
    </w:div>
    <w:div w:id="487673004">
      <w:marLeft w:val="480"/>
      <w:marRight w:val="0"/>
      <w:marTop w:val="0"/>
      <w:marBottom w:val="0"/>
      <w:divBdr>
        <w:top w:val="none" w:sz="0" w:space="0" w:color="auto"/>
        <w:left w:val="none" w:sz="0" w:space="0" w:color="auto"/>
        <w:bottom w:val="none" w:sz="0" w:space="0" w:color="auto"/>
        <w:right w:val="none" w:sz="0" w:space="0" w:color="auto"/>
      </w:divBdr>
    </w:div>
    <w:div w:id="487862878">
      <w:marLeft w:val="480"/>
      <w:marRight w:val="0"/>
      <w:marTop w:val="0"/>
      <w:marBottom w:val="0"/>
      <w:divBdr>
        <w:top w:val="none" w:sz="0" w:space="0" w:color="auto"/>
        <w:left w:val="none" w:sz="0" w:space="0" w:color="auto"/>
        <w:bottom w:val="none" w:sz="0" w:space="0" w:color="auto"/>
        <w:right w:val="none" w:sz="0" w:space="0" w:color="auto"/>
      </w:divBdr>
    </w:div>
    <w:div w:id="487864066">
      <w:marLeft w:val="480"/>
      <w:marRight w:val="0"/>
      <w:marTop w:val="0"/>
      <w:marBottom w:val="0"/>
      <w:divBdr>
        <w:top w:val="none" w:sz="0" w:space="0" w:color="auto"/>
        <w:left w:val="none" w:sz="0" w:space="0" w:color="auto"/>
        <w:bottom w:val="none" w:sz="0" w:space="0" w:color="auto"/>
        <w:right w:val="none" w:sz="0" w:space="0" w:color="auto"/>
      </w:divBdr>
    </w:div>
    <w:div w:id="487868631">
      <w:marLeft w:val="480"/>
      <w:marRight w:val="0"/>
      <w:marTop w:val="0"/>
      <w:marBottom w:val="0"/>
      <w:divBdr>
        <w:top w:val="none" w:sz="0" w:space="0" w:color="auto"/>
        <w:left w:val="none" w:sz="0" w:space="0" w:color="auto"/>
        <w:bottom w:val="none" w:sz="0" w:space="0" w:color="auto"/>
        <w:right w:val="none" w:sz="0" w:space="0" w:color="auto"/>
      </w:divBdr>
    </w:div>
    <w:div w:id="488208297">
      <w:marLeft w:val="480"/>
      <w:marRight w:val="0"/>
      <w:marTop w:val="0"/>
      <w:marBottom w:val="0"/>
      <w:divBdr>
        <w:top w:val="none" w:sz="0" w:space="0" w:color="auto"/>
        <w:left w:val="none" w:sz="0" w:space="0" w:color="auto"/>
        <w:bottom w:val="none" w:sz="0" w:space="0" w:color="auto"/>
        <w:right w:val="none" w:sz="0" w:space="0" w:color="auto"/>
      </w:divBdr>
    </w:div>
    <w:div w:id="488596112">
      <w:marLeft w:val="480"/>
      <w:marRight w:val="0"/>
      <w:marTop w:val="0"/>
      <w:marBottom w:val="0"/>
      <w:divBdr>
        <w:top w:val="none" w:sz="0" w:space="0" w:color="auto"/>
        <w:left w:val="none" w:sz="0" w:space="0" w:color="auto"/>
        <w:bottom w:val="none" w:sz="0" w:space="0" w:color="auto"/>
        <w:right w:val="none" w:sz="0" w:space="0" w:color="auto"/>
      </w:divBdr>
    </w:div>
    <w:div w:id="489253759">
      <w:marLeft w:val="480"/>
      <w:marRight w:val="0"/>
      <w:marTop w:val="0"/>
      <w:marBottom w:val="0"/>
      <w:divBdr>
        <w:top w:val="none" w:sz="0" w:space="0" w:color="auto"/>
        <w:left w:val="none" w:sz="0" w:space="0" w:color="auto"/>
        <w:bottom w:val="none" w:sz="0" w:space="0" w:color="auto"/>
        <w:right w:val="none" w:sz="0" w:space="0" w:color="auto"/>
      </w:divBdr>
    </w:div>
    <w:div w:id="489715943">
      <w:marLeft w:val="480"/>
      <w:marRight w:val="0"/>
      <w:marTop w:val="0"/>
      <w:marBottom w:val="0"/>
      <w:divBdr>
        <w:top w:val="none" w:sz="0" w:space="0" w:color="auto"/>
        <w:left w:val="none" w:sz="0" w:space="0" w:color="auto"/>
        <w:bottom w:val="none" w:sz="0" w:space="0" w:color="auto"/>
        <w:right w:val="none" w:sz="0" w:space="0" w:color="auto"/>
      </w:divBdr>
    </w:div>
    <w:div w:id="489902868">
      <w:marLeft w:val="480"/>
      <w:marRight w:val="0"/>
      <w:marTop w:val="0"/>
      <w:marBottom w:val="0"/>
      <w:divBdr>
        <w:top w:val="none" w:sz="0" w:space="0" w:color="auto"/>
        <w:left w:val="none" w:sz="0" w:space="0" w:color="auto"/>
        <w:bottom w:val="none" w:sz="0" w:space="0" w:color="auto"/>
        <w:right w:val="none" w:sz="0" w:space="0" w:color="auto"/>
      </w:divBdr>
    </w:div>
    <w:div w:id="490410851">
      <w:marLeft w:val="480"/>
      <w:marRight w:val="0"/>
      <w:marTop w:val="0"/>
      <w:marBottom w:val="0"/>
      <w:divBdr>
        <w:top w:val="none" w:sz="0" w:space="0" w:color="auto"/>
        <w:left w:val="none" w:sz="0" w:space="0" w:color="auto"/>
        <w:bottom w:val="none" w:sz="0" w:space="0" w:color="auto"/>
        <w:right w:val="none" w:sz="0" w:space="0" w:color="auto"/>
      </w:divBdr>
    </w:div>
    <w:div w:id="490486119">
      <w:marLeft w:val="480"/>
      <w:marRight w:val="0"/>
      <w:marTop w:val="0"/>
      <w:marBottom w:val="0"/>
      <w:divBdr>
        <w:top w:val="none" w:sz="0" w:space="0" w:color="auto"/>
        <w:left w:val="none" w:sz="0" w:space="0" w:color="auto"/>
        <w:bottom w:val="none" w:sz="0" w:space="0" w:color="auto"/>
        <w:right w:val="none" w:sz="0" w:space="0" w:color="auto"/>
      </w:divBdr>
    </w:div>
    <w:div w:id="490488117">
      <w:marLeft w:val="480"/>
      <w:marRight w:val="0"/>
      <w:marTop w:val="0"/>
      <w:marBottom w:val="0"/>
      <w:divBdr>
        <w:top w:val="none" w:sz="0" w:space="0" w:color="auto"/>
        <w:left w:val="none" w:sz="0" w:space="0" w:color="auto"/>
        <w:bottom w:val="none" w:sz="0" w:space="0" w:color="auto"/>
        <w:right w:val="none" w:sz="0" w:space="0" w:color="auto"/>
      </w:divBdr>
    </w:div>
    <w:div w:id="491793277">
      <w:marLeft w:val="480"/>
      <w:marRight w:val="0"/>
      <w:marTop w:val="0"/>
      <w:marBottom w:val="0"/>
      <w:divBdr>
        <w:top w:val="none" w:sz="0" w:space="0" w:color="auto"/>
        <w:left w:val="none" w:sz="0" w:space="0" w:color="auto"/>
        <w:bottom w:val="none" w:sz="0" w:space="0" w:color="auto"/>
        <w:right w:val="none" w:sz="0" w:space="0" w:color="auto"/>
      </w:divBdr>
    </w:div>
    <w:div w:id="491994035">
      <w:marLeft w:val="480"/>
      <w:marRight w:val="0"/>
      <w:marTop w:val="0"/>
      <w:marBottom w:val="0"/>
      <w:divBdr>
        <w:top w:val="none" w:sz="0" w:space="0" w:color="auto"/>
        <w:left w:val="none" w:sz="0" w:space="0" w:color="auto"/>
        <w:bottom w:val="none" w:sz="0" w:space="0" w:color="auto"/>
        <w:right w:val="none" w:sz="0" w:space="0" w:color="auto"/>
      </w:divBdr>
    </w:div>
    <w:div w:id="492113394">
      <w:marLeft w:val="480"/>
      <w:marRight w:val="0"/>
      <w:marTop w:val="0"/>
      <w:marBottom w:val="0"/>
      <w:divBdr>
        <w:top w:val="none" w:sz="0" w:space="0" w:color="auto"/>
        <w:left w:val="none" w:sz="0" w:space="0" w:color="auto"/>
        <w:bottom w:val="none" w:sz="0" w:space="0" w:color="auto"/>
        <w:right w:val="none" w:sz="0" w:space="0" w:color="auto"/>
      </w:divBdr>
    </w:div>
    <w:div w:id="492136920">
      <w:marLeft w:val="480"/>
      <w:marRight w:val="0"/>
      <w:marTop w:val="0"/>
      <w:marBottom w:val="0"/>
      <w:divBdr>
        <w:top w:val="none" w:sz="0" w:space="0" w:color="auto"/>
        <w:left w:val="none" w:sz="0" w:space="0" w:color="auto"/>
        <w:bottom w:val="none" w:sz="0" w:space="0" w:color="auto"/>
        <w:right w:val="none" w:sz="0" w:space="0" w:color="auto"/>
      </w:divBdr>
    </w:div>
    <w:div w:id="492377149">
      <w:marLeft w:val="480"/>
      <w:marRight w:val="0"/>
      <w:marTop w:val="0"/>
      <w:marBottom w:val="0"/>
      <w:divBdr>
        <w:top w:val="none" w:sz="0" w:space="0" w:color="auto"/>
        <w:left w:val="none" w:sz="0" w:space="0" w:color="auto"/>
        <w:bottom w:val="none" w:sz="0" w:space="0" w:color="auto"/>
        <w:right w:val="none" w:sz="0" w:space="0" w:color="auto"/>
      </w:divBdr>
    </w:div>
    <w:div w:id="493447789">
      <w:marLeft w:val="480"/>
      <w:marRight w:val="0"/>
      <w:marTop w:val="0"/>
      <w:marBottom w:val="0"/>
      <w:divBdr>
        <w:top w:val="none" w:sz="0" w:space="0" w:color="auto"/>
        <w:left w:val="none" w:sz="0" w:space="0" w:color="auto"/>
        <w:bottom w:val="none" w:sz="0" w:space="0" w:color="auto"/>
        <w:right w:val="none" w:sz="0" w:space="0" w:color="auto"/>
      </w:divBdr>
    </w:div>
    <w:div w:id="493570175">
      <w:marLeft w:val="480"/>
      <w:marRight w:val="0"/>
      <w:marTop w:val="0"/>
      <w:marBottom w:val="0"/>
      <w:divBdr>
        <w:top w:val="none" w:sz="0" w:space="0" w:color="auto"/>
        <w:left w:val="none" w:sz="0" w:space="0" w:color="auto"/>
        <w:bottom w:val="none" w:sz="0" w:space="0" w:color="auto"/>
        <w:right w:val="none" w:sz="0" w:space="0" w:color="auto"/>
      </w:divBdr>
    </w:div>
    <w:div w:id="493765238">
      <w:marLeft w:val="480"/>
      <w:marRight w:val="0"/>
      <w:marTop w:val="0"/>
      <w:marBottom w:val="0"/>
      <w:divBdr>
        <w:top w:val="none" w:sz="0" w:space="0" w:color="auto"/>
        <w:left w:val="none" w:sz="0" w:space="0" w:color="auto"/>
        <w:bottom w:val="none" w:sz="0" w:space="0" w:color="auto"/>
        <w:right w:val="none" w:sz="0" w:space="0" w:color="auto"/>
      </w:divBdr>
    </w:div>
    <w:div w:id="494029838">
      <w:marLeft w:val="480"/>
      <w:marRight w:val="0"/>
      <w:marTop w:val="0"/>
      <w:marBottom w:val="0"/>
      <w:divBdr>
        <w:top w:val="none" w:sz="0" w:space="0" w:color="auto"/>
        <w:left w:val="none" w:sz="0" w:space="0" w:color="auto"/>
        <w:bottom w:val="none" w:sz="0" w:space="0" w:color="auto"/>
        <w:right w:val="none" w:sz="0" w:space="0" w:color="auto"/>
      </w:divBdr>
    </w:div>
    <w:div w:id="494079386">
      <w:marLeft w:val="480"/>
      <w:marRight w:val="0"/>
      <w:marTop w:val="0"/>
      <w:marBottom w:val="0"/>
      <w:divBdr>
        <w:top w:val="none" w:sz="0" w:space="0" w:color="auto"/>
        <w:left w:val="none" w:sz="0" w:space="0" w:color="auto"/>
        <w:bottom w:val="none" w:sz="0" w:space="0" w:color="auto"/>
        <w:right w:val="none" w:sz="0" w:space="0" w:color="auto"/>
      </w:divBdr>
    </w:div>
    <w:div w:id="494225734">
      <w:marLeft w:val="480"/>
      <w:marRight w:val="0"/>
      <w:marTop w:val="0"/>
      <w:marBottom w:val="0"/>
      <w:divBdr>
        <w:top w:val="none" w:sz="0" w:space="0" w:color="auto"/>
        <w:left w:val="none" w:sz="0" w:space="0" w:color="auto"/>
        <w:bottom w:val="none" w:sz="0" w:space="0" w:color="auto"/>
        <w:right w:val="none" w:sz="0" w:space="0" w:color="auto"/>
      </w:divBdr>
    </w:div>
    <w:div w:id="495389418">
      <w:marLeft w:val="480"/>
      <w:marRight w:val="0"/>
      <w:marTop w:val="0"/>
      <w:marBottom w:val="0"/>
      <w:divBdr>
        <w:top w:val="none" w:sz="0" w:space="0" w:color="auto"/>
        <w:left w:val="none" w:sz="0" w:space="0" w:color="auto"/>
        <w:bottom w:val="none" w:sz="0" w:space="0" w:color="auto"/>
        <w:right w:val="none" w:sz="0" w:space="0" w:color="auto"/>
      </w:divBdr>
    </w:div>
    <w:div w:id="496002434">
      <w:marLeft w:val="480"/>
      <w:marRight w:val="0"/>
      <w:marTop w:val="0"/>
      <w:marBottom w:val="0"/>
      <w:divBdr>
        <w:top w:val="none" w:sz="0" w:space="0" w:color="auto"/>
        <w:left w:val="none" w:sz="0" w:space="0" w:color="auto"/>
        <w:bottom w:val="none" w:sz="0" w:space="0" w:color="auto"/>
        <w:right w:val="none" w:sz="0" w:space="0" w:color="auto"/>
      </w:divBdr>
    </w:div>
    <w:div w:id="496456647">
      <w:marLeft w:val="480"/>
      <w:marRight w:val="0"/>
      <w:marTop w:val="0"/>
      <w:marBottom w:val="0"/>
      <w:divBdr>
        <w:top w:val="none" w:sz="0" w:space="0" w:color="auto"/>
        <w:left w:val="none" w:sz="0" w:space="0" w:color="auto"/>
        <w:bottom w:val="none" w:sz="0" w:space="0" w:color="auto"/>
        <w:right w:val="none" w:sz="0" w:space="0" w:color="auto"/>
      </w:divBdr>
    </w:div>
    <w:div w:id="496463924">
      <w:marLeft w:val="480"/>
      <w:marRight w:val="0"/>
      <w:marTop w:val="0"/>
      <w:marBottom w:val="0"/>
      <w:divBdr>
        <w:top w:val="none" w:sz="0" w:space="0" w:color="auto"/>
        <w:left w:val="none" w:sz="0" w:space="0" w:color="auto"/>
        <w:bottom w:val="none" w:sz="0" w:space="0" w:color="auto"/>
        <w:right w:val="none" w:sz="0" w:space="0" w:color="auto"/>
      </w:divBdr>
    </w:div>
    <w:div w:id="496921568">
      <w:marLeft w:val="480"/>
      <w:marRight w:val="0"/>
      <w:marTop w:val="0"/>
      <w:marBottom w:val="0"/>
      <w:divBdr>
        <w:top w:val="none" w:sz="0" w:space="0" w:color="auto"/>
        <w:left w:val="none" w:sz="0" w:space="0" w:color="auto"/>
        <w:bottom w:val="none" w:sz="0" w:space="0" w:color="auto"/>
        <w:right w:val="none" w:sz="0" w:space="0" w:color="auto"/>
      </w:divBdr>
    </w:div>
    <w:div w:id="497768776">
      <w:marLeft w:val="480"/>
      <w:marRight w:val="0"/>
      <w:marTop w:val="0"/>
      <w:marBottom w:val="0"/>
      <w:divBdr>
        <w:top w:val="none" w:sz="0" w:space="0" w:color="auto"/>
        <w:left w:val="none" w:sz="0" w:space="0" w:color="auto"/>
        <w:bottom w:val="none" w:sz="0" w:space="0" w:color="auto"/>
        <w:right w:val="none" w:sz="0" w:space="0" w:color="auto"/>
      </w:divBdr>
    </w:div>
    <w:div w:id="497888444">
      <w:marLeft w:val="480"/>
      <w:marRight w:val="0"/>
      <w:marTop w:val="0"/>
      <w:marBottom w:val="0"/>
      <w:divBdr>
        <w:top w:val="none" w:sz="0" w:space="0" w:color="auto"/>
        <w:left w:val="none" w:sz="0" w:space="0" w:color="auto"/>
        <w:bottom w:val="none" w:sz="0" w:space="0" w:color="auto"/>
        <w:right w:val="none" w:sz="0" w:space="0" w:color="auto"/>
      </w:divBdr>
    </w:div>
    <w:div w:id="498153150">
      <w:marLeft w:val="480"/>
      <w:marRight w:val="0"/>
      <w:marTop w:val="0"/>
      <w:marBottom w:val="0"/>
      <w:divBdr>
        <w:top w:val="none" w:sz="0" w:space="0" w:color="auto"/>
        <w:left w:val="none" w:sz="0" w:space="0" w:color="auto"/>
        <w:bottom w:val="none" w:sz="0" w:space="0" w:color="auto"/>
        <w:right w:val="none" w:sz="0" w:space="0" w:color="auto"/>
      </w:divBdr>
    </w:div>
    <w:div w:id="498884076">
      <w:marLeft w:val="480"/>
      <w:marRight w:val="0"/>
      <w:marTop w:val="0"/>
      <w:marBottom w:val="0"/>
      <w:divBdr>
        <w:top w:val="none" w:sz="0" w:space="0" w:color="auto"/>
        <w:left w:val="none" w:sz="0" w:space="0" w:color="auto"/>
        <w:bottom w:val="none" w:sz="0" w:space="0" w:color="auto"/>
        <w:right w:val="none" w:sz="0" w:space="0" w:color="auto"/>
      </w:divBdr>
    </w:div>
    <w:div w:id="499387799">
      <w:marLeft w:val="480"/>
      <w:marRight w:val="0"/>
      <w:marTop w:val="0"/>
      <w:marBottom w:val="0"/>
      <w:divBdr>
        <w:top w:val="none" w:sz="0" w:space="0" w:color="auto"/>
        <w:left w:val="none" w:sz="0" w:space="0" w:color="auto"/>
        <w:bottom w:val="none" w:sz="0" w:space="0" w:color="auto"/>
        <w:right w:val="none" w:sz="0" w:space="0" w:color="auto"/>
      </w:divBdr>
    </w:div>
    <w:div w:id="499544614">
      <w:marLeft w:val="480"/>
      <w:marRight w:val="0"/>
      <w:marTop w:val="0"/>
      <w:marBottom w:val="0"/>
      <w:divBdr>
        <w:top w:val="none" w:sz="0" w:space="0" w:color="auto"/>
        <w:left w:val="none" w:sz="0" w:space="0" w:color="auto"/>
        <w:bottom w:val="none" w:sz="0" w:space="0" w:color="auto"/>
        <w:right w:val="none" w:sz="0" w:space="0" w:color="auto"/>
      </w:divBdr>
    </w:div>
    <w:div w:id="499546151">
      <w:marLeft w:val="480"/>
      <w:marRight w:val="0"/>
      <w:marTop w:val="0"/>
      <w:marBottom w:val="0"/>
      <w:divBdr>
        <w:top w:val="none" w:sz="0" w:space="0" w:color="auto"/>
        <w:left w:val="none" w:sz="0" w:space="0" w:color="auto"/>
        <w:bottom w:val="none" w:sz="0" w:space="0" w:color="auto"/>
        <w:right w:val="none" w:sz="0" w:space="0" w:color="auto"/>
      </w:divBdr>
    </w:div>
    <w:div w:id="499583602">
      <w:marLeft w:val="480"/>
      <w:marRight w:val="0"/>
      <w:marTop w:val="0"/>
      <w:marBottom w:val="0"/>
      <w:divBdr>
        <w:top w:val="none" w:sz="0" w:space="0" w:color="auto"/>
        <w:left w:val="none" w:sz="0" w:space="0" w:color="auto"/>
        <w:bottom w:val="none" w:sz="0" w:space="0" w:color="auto"/>
        <w:right w:val="none" w:sz="0" w:space="0" w:color="auto"/>
      </w:divBdr>
    </w:div>
    <w:div w:id="499589961">
      <w:marLeft w:val="480"/>
      <w:marRight w:val="0"/>
      <w:marTop w:val="0"/>
      <w:marBottom w:val="0"/>
      <w:divBdr>
        <w:top w:val="none" w:sz="0" w:space="0" w:color="auto"/>
        <w:left w:val="none" w:sz="0" w:space="0" w:color="auto"/>
        <w:bottom w:val="none" w:sz="0" w:space="0" w:color="auto"/>
        <w:right w:val="none" w:sz="0" w:space="0" w:color="auto"/>
      </w:divBdr>
    </w:div>
    <w:div w:id="500196140">
      <w:marLeft w:val="480"/>
      <w:marRight w:val="0"/>
      <w:marTop w:val="0"/>
      <w:marBottom w:val="0"/>
      <w:divBdr>
        <w:top w:val="none" w:sz="0" w:space="0" w:color="auto"/>
        <w:left w:val="none" w:sz="0" w:space="0" w:color="auto"/>
        <w:bottom w:val="none" w:sz="0" w:space="0" w:color="auto"/>
        <w:right w:val="none" w:sz="0" w:space="0" w:color="auto"/>
      </w:divBdr>
    </w:div>
    <w:div w:id="500510559">
      <w:marLeft w:val="480"/>
      <w:marRight w:val="0"/>
      <w:marTop w:val="0"/>
      <w:marBottom w:val="0"/>
      <w:divBdr>
        <w:top w:val="none" w:sz="0" w:space="0" w:color="auto"/>
        <w:left w:val="none" w:sz="0" w:space="0" w:color="auto"/>
        <w:bottom w:val="none" w:sz="0" w:space="0" w:color="auto"/>
        <w:right w:val="none" w:sz="0" w:space="0" w:color="auto"/>
      </w:divBdr>
    </w:div>
    <w:div w:id="500512609">
      <w:marLeft w:val="480"/>
      <w:marRight w:val="0"/>
      <w:marTop w:val="0"/>
      <w:marBottom w:val="0"/>
      <w:divBdr>
        <w:top w:val="none" w:sz="0" w:space="0" w:color="auto"/>
        <w:left w:val="none" w:sz="0" w:space="0" w:color="auto"/>
        <w:bottom w:val="none" w:sz="0" w:space="0" w:color="auto"/>
        <w:right w:val="none" w:sz="0" w:space="0" w:color="auto"/>
      </w:divBdr>
    </w:div>
    <w:div w:id="500972787">
      <w:marLeft w:val="480"/>
      <w:marRight w:val="0"/>
      <w:marTop w:val="0"/>
      <w:marBottom w:val="0"/>
      <w:divBdr>
        <w:top w:val="none" w:sz="0" w:space="0" w:color="auto"/>
        <w:left w:val="none" w:sz="0" w:space="0" w:color="auto"/>
        <w:bottom w:val="none" w:sz="0" w:space="0" w:color="auto"/>
        <w:right w:val="none" w:sz="0" w:space="0" w:color="auto"/>
      </w:divBdr>
    </w:div>
    <w:div w:id="501435785">
      <w:marLeft w:val="480"/>
      <w:marRight w:val="0"/>
      <w:marTop w:val="0"/>
      <w:marBottom w:val="0"/>
      <w:divBdr>
        <w:top w:val="none" w:sz="0" w:space="0" w:color="auto"/>
        <w:left w:val="none" w:sz="0" w:space="0" w:color="auto"/>
        <w:bottom w:val="none" w:sz="0" w:space="0" w:color="auto"/>
        <w:right w:val="none" w:sz="0" w:space="0" w:color="auto"/>
      </w:divBdr>
    </w:div>
    <w:div w:id="501623585">
      <w:marLeft w:val="480"/>
      <w:marRight w:val="0"/>
      <w:marTop w:val="0"/>
      <w:marBottom w:val="0"/>
      <w:divBdr>
        <w:top w:val="none" w:sz="0" w:space="0" w:color="auto"/>
        <w:left w:val="none" w:sz="0" w:space="0" w:color="auto"/>
        <w:bottom w:val="none" w:sz="0" w:space="0" w:color="auto"/>
        <w:right w:val="none" w:sz="0" w:space="0" w:color="auto"/>
      </w:divBdr>
    </w:div>
    <w:div w:id="502207137">
      <w:marLeft w:val="480"/>
      <w:marRight w:val="0"/>
      <w:marTop w:val="0"/>
      <w:marBottom w:val="0"/>
      <w:divBdr>
        <w:top w:val="none" w:sz="0" w:space="0" w:color="auto"/>
        <w:left w:val="none" w:sz="0" w:space="0" w:color="auto"/>
        <w:bottom w:val="none" w:sz="0" w:space="0" w:color="auto"/>
        <w:right w:val="none" w:sz="0" w:space="0" w:color="auto"/>
      </w:divBdr>
    </w:div>
    <w:div w:id="502208974">
      <w:marLeft w:val="480"/>
      <w:marRight w:val="0"/>
      <w:marTop w:val="0"/>
      <w:marBottom w:val="0"/>
      <w:divBdr>
        <w:top w:val="none" w:sz="0" w:space="0" w:color="auto"/>
        <w:left w:val="none" w:sz="0" w:space="0" w:color="auto"/>
        <w:bottom w:val="none" w:sz="0" w:space="0" w:color="auto"/>
        <w:right w:val="none" w:sz="0" w:space="0" w:color="auto"/>
      </w:divBdr>
    </w:div>
    <w:div w:id="502354825">
      <w:marLeft w:val="480"/>
      <w:marRight w:val="0"/>
      <w:marTop w:val="0"/>
      <w:marBottom w:val="0"/>
      <w:divBdr>
        <w:top w:val="none" w:sz="0" w:space="0" w:color="auto"/>
        <w:left w:val="none" w:sz="0" w:space="0" w:color="auto"/>
        <w:bottom w:val="none" w:sz="0" w:space="0" w:color="auto"/>
        <w:right w:val="none" w:sz="0" w:space="0" w:color="auto"/>
      </w:divBdr>
    </w:div>
    <w:div w:id="502361675">
      <w:marLeft w:val="480"/>
      <w:marRight w:val="0"/>
      <w:marTop w:val="0"/>
      <w:marBottom w:val="0"/>
      <w:divBdr>
        <w:top w:val="none" w:sz="0" w:space="0" w:color="auto"/>
        <w:left w:val="none" w:sz="0" w:space="0" w:color="auto"/>
        <w:bottom w:val="none" w:sz="0" w:space="0" w:color="auto"/>
        <w:right w:val="none" w:sz="0" w:space="0" w:color="auto"/>
      </w:divBdr>
    </w:div>
    <w:div w:id="502621439">
      <w:marLeft w:val="480"/>
      <w:marRight w:val="0"/>
      <w:marTop w:val="0"/>
      <w:marBottom w:val="0"/>
      <w:divBdr>
        <w:top w:val="none" w:sz="0" w:space="0" w:color="auto"/>
        <w:left w:val="none" w:sz="0" w:space="0" w:color="auto"/>
        <w:bottom w:val="none" w:sz="0" w:space="0" w:color="auto"/>
        <w:right w:val="none" w:sz="0" w:space="0" w:color="auto"/>
      </w:divBdr>
    </w:div>
    <w:div w:id="503054721">
      <w:marLeft w:val="480"/>
      <w:marRight w:val="0"/>
      <w:marTop w:val="0"/>
      <w:marBottom w:val="0"/>
      <w:divBdr>
        <w:top w:val="none" w:sz="0" w:space="0" w:color="auto"/>
        <w:left w:val="none" w:sz="0" w:space="0" w:color="auto"/>
        <w:bottom w:val="none" w:sz="0" w:space="0" w:color="auto"/>
        <w:right w:val="none" w:sz="0" w:space="0" w:color="auto"/>
      </w:divBdr>
    </w:div>
    <w:div w:id="503206224">
      <w:marLeft w:val="480"/>
      <w:marRight w:val="0"/>
      <w:marTop w:val="0"/>
      <w:marBottom w:val="0"/>
      <w:divBdr>
        <w:top w:val="none" w:sz="0" w:space="0" w:color="auto"/>
        <w:left w:val="none" w:sz="0" w:space="0" w:color="auto"/>
        <w:bottom w:val="none" w:sz="0" w:space="0" w:color="auto"/>
        <w:right w:val="none" w:sz="0" w:space="0" w:color="auto"/>
      </w:divBdr>
    </w:div>
    <w:div w:id="503521824">
      <w:marLeft w:val="480"/>
      <w:marRight w:val="0"/>
      <w:marTop w:val="0"/>
      <w:marBottom w:val="0"/>
      <w:divBdr>
        <w:top w:val="none" w:sz="0" w:space="0" w:color="auto"/>
        <w:left w:val="none" w:sz="0" w:space="0" w:color="auto"/>
        <w:bottom w:val="none" w:sz="0" w:space="0" w:color="auto"/>
        <w:right w:val="none" w:sz="0" w:space="0" w:color="auto"/>
      </w:divBdr>
    </w:div>
    <w:div w:id="504056926">
      <w:marLeft w:val="480"/>
      <w:marRight w:val="0"/>
      <w:marTop w:val="0"/>
      <w:marBottom w:val="0"/>
      <w:divBdr>
        <w:top w:val="none" w:sz="0" w:space="0" w:color="auto"/>
        <w:left w:val="none" w:sz="0" w:space="0" w:color="auto"/>
        <w:bottom w:val="none" w:sz="0" w:space="0" w:color="auto"/>
        <w:right w:val="none" w:sz="0" w:space="0" w:color="auto"/>
      </w:divBdr>
    </w:div>
    <w:div w:id="504176150">
      <w:marLeft w:val="480"/>
      <w:marRight w:val="0"/>
      <w:marTop w:val="0"/>
      <w:marBottom w:val="0"/>
      <w:divBdr>
        <w:top w:val="none" w:sz="0" w:space="0" w:color="auto"/>
        <w:left w:val="none" w:sz="0" w:space="0" w:color="auto"/>
        <w:bottom w:val="none" w:sz="0" w:space="0" w:color="auto"/>
        <w:right w:val="none" w:sz="0" w:space="0" w:color="auto"/>
      </w:divBdr>
    </w:div>
    <w:div w:id="504252135">
      <w:marLeft w:val="480"/>
      <w:marRight w:val="0"/>
      <w:marTop w:val="0"/>
      <w:marBottom w:val="0"/>
      <w:divBdr>
        <w:top w:val="none" w:sz="0" w:space="0" w:color="auto"/>
        <w:left w:val="none" w:sz="0" w:space="0" w:color="auto"/>
        <w:bottom w:val="none" w:sz="0" w:space="0" w:color="auto"/>
        <w:right w:val="none" w:sz="0" w:space="0" w:color="auto"/>
      </w:divBdr>
    </w:div>
    <w:div w:id="504437499">
      <w:marLeft w:val="480"/>
      <w:marRight w:val="0"/>
      <w:marTop w:val="0"/>
      <w:marBottom w:val="0"/>
      <w:divBdr>
        <w:top w:val="none" w:sz="0" w:space="0" w:color="auto"/>
        <w:left w:val="none" w:sz="0" w:space="0" w:color="auto"/>
        <w:bottom w:val="none" w:sz="0" w:space="0" w:color="auto"/>
        <w:right w:val="none" w:sz="0" w:space="0" w:color="auto"/>
      </w:divBdr>
    </w:div>
    <w:div w:id="506797935">
      <w:marLeft w:val="480"/>
      <w:marRight w:val="0"/>
      <w:marTop w:val="0"/>
      <w:marBottom w:val="0"/>
      <w:divBdr>
        <w:top w:val="none" w:sz="0" w:space="0" w:color="auto"/>
        <w:left w:val="none" w:sz="0" w:space="0" w:color="auto"/>
        <w:bottom w:val="none" w:sz="0" w:space="0" w:color="auto"/>
        <w:right w:val="none" w:sz="0" w:space="0" w:color="auto"/>
      </w:divBdr>
    </w:div>
    <w:div w:id="507604207">
      <w:marLeft w:val="480"/>
      <w:marRight w:val="0"/>
      <w:marTop w:val="0"/>
      <w:marBottom w:val="0"/>
      <w:divBdr>
        <w:top w:val="none" w:sz="0" w:space="0" w:color="auto"/>
        <w:left w:val="none" w:sz="0" w:space="0" w:color="auto"/>
        <w:bottom w:val="none" w:sz="0" w:space="0" w:color="auto"/>
        <w:right w:val="none" w:sz="0" w:space="0" w:color="auto"/>
      </w:divBdr>
    </w:div>
    <w:div w:id="507672174">
      <w:marLeft w:val="480"/>
      <w:marRight w:val="0"/>
      <w:marTop w:val="0"/>
      <w:marBottom w:val="0"/>
      <w:divBdr>
        <w:top w:val="none" w:sz="0" w:space="0" w:color="auto"/>
        <w:left w:val="none" w:sz="0" w:space="0" w:color="auto"/>
        <w:bottom w:val="none" w:sz="0" w:space="0" w:color="auto"/>
        <w:right w:val="none" w:sz="0" w:space="0" w:color="auto"/>
      </w:divBdr>
    </w:div>
    <w:div w:id="508101825">
      <w:marLeft w:val="480"/>
      <w:marRight w:val="0"/>
      <w:marTop w:val="0"/>
      <w:marBottom w:val="0"/>
      <w:divBdr>
        <w:top w:val="none" w:sz="0" w:space="0" w:color="auto"/>
        <w:left w:val="none" w:sz="0" w:space="0" w:color="auto"/>
        <w:bottom w:val="none" w:sz="0" w:space="0" w:color="auto"/>
        <w:right w:val="none" w:sz="0" w:space="0" w:color="auto"/>
      </w:divBdr>
    </w:div>
    <w:div w:id="508369450">
      <w:marLeft w:val="480"/>
      <w:marRight w:val="0"/>
      <w:marTop w:val="0"/>
      <w:marBottom w:val="0"/>
      <w:divBdr>
        <w:top w:val="none" w:sz="0" w:space="0" w:color="auto"/>
        <w:left w:val="none" w:sz="0" w:space="0" w:color="auto"/>
        <w:bottom w:val="none" w:sz="0" w:space="0" w:color="auto"/>
        <w:right w:val="none" w:sz="0" w:space="0" w:color="auto"/>
      </w:divBdr>
    </w:div>
    <w:div w:id="508369838">
      <w:marLeft w:val="480"/>
      <w:marRight w:val="0"/>
      <w:marTop w:val="0"/>
      <w:marBottom w:val="0"/>
      <w:divBdr>
        <w:top w:val="none" w:sz="0" w:space="0" w:color="auto"/>
        <w:left w:val="none" w:sz="0" w:space="0" w:color="auto"/>
        <w:bottom w:val="none" w:sz="0" w:space="0" w:color="auto"/>
        <w:right w:val="none" w:sz="0" w:space="0" w:color="auto"/>
      </w:divBdr>
    </w:div>
    <w:div w:id="508638107">
      <w:marLeft w:val="480"/>
      <w:marRight w:val="0"/>
      <w:marTop w:val="0"/>
      <w:marBottom w:val="0"/>
      <w:divBdr>
        <w:top w:val="none" w:sz="0" w:space="0" w:color="auto"/>
        <w:left w:val="none" w:sz="0" w:space="0" w:color="auto"/>
        <w:bottom w:val="none" w:sz="0" w:space="0" w:color="auto"/>
        <w:right w:val="none" w:sz="0" w:space="0" w:color="auto"/>
      </w:divBdr>
    </w:div>
    <w:div w:id="508721190">
      <w:marLeft w:val="480"/>
      <w:marRight w:val="0"/>
      <w:marTop w:val="0"/>
      <w:marBottom w:val="0"/>
      <w:divBdr>
        <w:top w:val="none" w:sz="0" w:space="0" w:color="auto"/>
        <w:left w:val="none" w:sz="0" w:space="0" w:color="auto"/>
        <w:bottom w:val="none" w:sz="0" w:space="0" w:color="auto"/>
        <w:right w:val="none" w:sz="0" w:space="0" w:color="auto"/>
      </w:divBdr>
    </w:div>
    <w:div w:id="509414997">
      <w:marLeft w:val="480"/>
      <w:marRight w:val="0"/>
      <w:marTop w:val="0"/>
      <w:marBottom w:val="0"/>
      <w:divBdr>
        <w:top w:val="none" w:sz="0" w:space="0" w:color="auto"/>
        <w:left w:val="none" w:sz="0" w:space="0" w:color="auto"/>
        <w:bottom w:val="none" w:sz="0" w:space="0" w:color="auto"/>
        <w:right w:val="none" w:sz="0" w:space="0" w:color="auto"/>
      </w:divBdr>
    </w:div>
    <w:div w:id="509679009">
      <w:marLeft w:val="480"/>
      <w:marRight w:val="0"/>
      <w:marTop w:val="0"/>
      <w:marBottom w:val="0"/>
      <w:divBdr>
        <w:top w:val="none" w:sz="0" w:space="0" w:color="auto"/>
        <w:left w:val="none" w:sz="0" w:space="0" w:color="auto"/>
        <w:bottom w:val="none" w:sz="0" w:space="0" w:color="auto"/>
        <w:right w:val="none" w:sz="0" w:space="0" w:color="auto"/>
      </w:divBdr>
    </w:div>
    <w:div w:id="509834288">
      <w:marLeft w:val="480"/>
      <w:marRight w:val="0"/>
      <w:marTop w:val="0"/>
      <w:marBottom w:val="0"/>
      <w:divBdr>
        <w:top w:val="none" w:sz="0" w:space="0" w:color="auto"/>
        <w:left w:val="none" w:sz="0" w:space="0" w:color="auto"/>
        <w:bottom w:val="none" w:sz="0" w:space="0" w:color="auto"/>
        <w:right w:val="none" w:sz="0" w:space="0" w:color="auto"/>
      </w:divBdr>
    </w:div>
    <w:div w:id="509948936">
      <w:marLeft w:val="480"/>
      <w:marRight w:val="0"/>
      <w:marTop w:val="0"/>
      <w:marBottom w:val="0"/>
      <w:divBdr>
        <w:top w:val="none" w:sz="0" w:space="0" w:color="auto"/>
        <w:left w:val="none" w:sz="0" w:space="0" w:color="auto"/>
        <w:bottom w:val="none" w:sz="0" w:space="0" w:color="auto"/>
        <w:right w:val="none" w:sz="0" w:space="0" w:color="auto"/>
      </w:divBdr>
    </w:div>
    <w:div w:id="509955927">
      <w:marLeft w:val="480"/>
      <w:marRight w:val="0"/>
      <w:marTop w:val="0"/>
      <w:marBottom w:val="0"/>
      <w:divBdr>
        <w:top w:val="none" w:sz="0" w:space="0" w:color="auto"/>
        <w:left w:val="none" w:sz="0" w:space="0" w:color="auto"/>
        <w:bottom w:val="none" w:sz="0" w:space="0" w:color="auto"/>
        <w:right w:val="none" w:sz="0" w:space="0" w:color="auto"/>
      </w:divBdr>
    </w:div>
    <w:div w:id="510338745">
      <w:marLeft w:val="480"/>
      <w:marRight w:val="0"/>
      <w:marTop w:val="0"/>
      <w:marBottom w:val="0"/>
      <w:divBdr>
        <w:top w:val="none" w:sz="0" w:space="0" w:color="auto"/>
        <w:left w:val="none" w:sz="0" w:space="0" w:color="auto"/>
        <w:bottom w:val="none" w:sz="0" w:space="0" w:color="auto"/>
        <w:right w:val="none" w:sz="0" w:space="0" w:color="auto"/>
      </w:divBdr>
    </w:div>
    <w:div w:id="510342540">
      <w:marLeft w:val="480"/>
      <w:marRight w:val="0"/>
      <w:marTop w:val="0"/>
      <w:marBottom w:val="0"/>
      <w:divBdr>
        <w:top w:val="none" w:sz="0" w:space="0" w:color="auto"/>
        <w:left w:val="none" w:sz="0" w:space="0" w:color="auto"/>
        <w:bottom w:val="none" w:sz="0" w:space="0" w:color="auto"/>
        <w:right w:val="none" w:sz="0" w:space="0" w:color="auto"/>
      </w:divBdr>
    </w:div>
    <w:div w:id="510947930">
      <w:marLeft w:val="480"/>
      <w:marRight w:val="0"/>
      <w:marTop w:val="0"/>
      <w:marBottom w:val="0"/>
      <w:divBdr>
        <w:top w:val="none" w:sz="0" w:space="0" w:color="auto"/>
        <w:left w:val="none" w:sz="0" w:space="0" w:color="auto"/>
        <w:bottom w:val="none" w:sz="0" w:space="0" w:color="auto"/>
        <w:right w:val="none" w:sz="0" w:space="0" w:color="auto"/>
      </w:divBdr>
    </w:div>
    <w:div w:id="511182384">
      <w:marLeft w:val="480"/>
      <w:marRight w:val="0"/>
      <w:marTop w:val="0"/>
      <w:marBottom w:val="0"/>
      <w:divBdr>
        <w:top w:val="none" w:sz="0" w:space="0" w:color="auto"/>
        <w:left w:val="none" w:sz="0" w:space="0" w:color="auto"/>
        <w:bottom w:val="none" w:sz="0" w:space="0" w:color="auto"/>
        <w:right w:val="none" w:sz="0" w:space="0" w:color="auto"/>
      </w:divBdr>
    </w:div>
    <w:div w:id="511191827">
      <w:marLeft w:val="480"/>
      <w:marRight w:val="0"/>
      <w:marTop w:val="0"/>
      <w:marBottom w:val="0"/>
      <w:divBdr>
        <w:top w:val="none" w:sz="0" w:space="0" w:color="auto"/>
        <w:left w:val="none" w:sz="0" w:space="0" w:color="auto"/>
        <w:bottom w:val="none" w:sz="0" w:space="0" w:color="auto"/>
        <w:right w:val="none" w:sz="0" w:space="0" w:color="auto"/>
      </w:divBdr>
    </w:div>
    <w:div w:id="511451313">
      <w:marLeft w:val="480"/>
      <w:marRight w:val="0"/>
      <w:marTop w:val="0"/>
      <w:marBottom w:val="0"/>
      <w:divBdr>
        <w:top w:val="none" w:sz="0" w:space="0" w:color="auto"/>
        <w:left w:val="none" w:sz="0" w:space="0" w:color="auto"/>
        <w:bottom w:val="none" w:sz="0" w:space="0" w:color="auto"/>
        <w:right w:val="none" w:sz="0" w:space="0" w:color="auto"/>
      </w:divBdr>
    </w:div>
    <w:div w:id="511721273">
      <w:marLeft w:val="480"/>
      <w:marRight w:val="0"/>
      <w:marTop w:val="0"/>
      <w:marBottom w:val="0"/>
      <w:divBdr>
        <w:top w:val="none" w:sz="0" w:space="0" w:color="auto"/>
        <w:left w:val="none" w:sz="0" w:space="0" w:color="auto"/>
        <w:bottom w:val="none" w:sz="0" w:space="0" w:color="auto"/>
        <w:right w:val="none" w:sz="0" w:space="0" w:color="auto"/>
      </w:divBdr>
    </w:div>
    <w:div w:id="511796466">
      <w:marLeft w:val="480"/>
      <w:marRight w:val="0"/>
      <w:marTop w:val="0"/>
      <w:marBottom w:val="0"/>
      <w:divBdr>
        <w:top w:val="none" w:sz="0" w:space="0" w:color="auto"/>
        <w:left w:val="none" w:sz="0" w:space="0" w:color="auto"/>
        <w:bottom w:val="none" w:sz="0" w:space="0" w:color="auto"/>
        <w:right w:val="none" w:sz="0" w:space="0" w:color="auto"/>
      </w:divBdr>
    </w:div>
    <w:div w:id="512189979">
      <w:marLeft w:val="480"/>
      <w:marRight w:val="0"/>
      <w:marTop w:val="0"/>
      <w:marBottom w:val="0"/>
      <w:divBdr>
        <w:top w:val="none" w:sz="0" w:space="0" w:color="auto"/>
        <w:left w:val="none" w:sz="0" w:space="0" w:color="auto"/>
        <w:bottom w:val="none" w:sz="0" w:space="0" w:color="auto"/>
        <w:right w:val="none" w:sz="0" w:space="0" w:color="auto"/>
      </w:divBdr>
    </w:div>
    <w:div w:id="512258749">
      <w:marLeft w:val="480"/>
      <w:marRight w:val="0"/>
      <w:marTop w:val="0"/>
      <w:marBottom w:val="0"/>
      <w:divBdr>
        <w:top w:val="none" w:sz="0" w:space="0" w:color="auto"/>
        <w:left w:val="none" w:sz="0" w:space="0" w:color="auto"/>
        <w:bottom w:val="none" w:sz="0" w:space="0" w:color="auto"/>
        <w:right w:val="none" w:sz="0" w:space="0" w:color="auto"/>
      </w:divBdr>
    </w:div>
    <w:div w:id="512379557">
      <w:marLeft w:val="480"/>
      <w:marRight w:val="0"/>
      <w:marTop w:val="0"/>
      <w:marBottom w:val="0"/>
      <w:divBdr>
        <w:top w:val="none" w:sz="0" w:space="0" w:color="auto"/>
        <w:left w:val="none" w:sz="0" w:space="0" w:color="auto"/>
        <w:bottom w:val="none" w:sz="0" w:space="0" w:color="auto"/>
        <w:right w:val="none" w:sz="0" w:space="0" w:color="auto"/>
      </w:divBdr>
    </w:div>
    <w:div w:id="512572541">
      <w:marLeft w:val="480"/>
      <w:marRight w:val="0"/>
      <w:marTop w:val="0"/>
      <w:marBottom w:val="0"/>
      <w:divBdr>
        <w:top w:val="none" w:sz="0" w:space="0" w:color="auto"/>
        <w:left w:val="none" w:sz="0" w:space="0" w:color="auto"/>
        <w:bottom w:val="none" w:sz="0" w:space="0" w:color="auto"/>
        <w:right w:val="none" w:sz="0" w:space="0" w:color="auto"/>
      </w:divBdr>
    </w:div>
    <w:div w:id="513693042">
      <w:marLeft w:val="480"/>
      <w:marRight w:val="0"/>
      <w:marTop w:val="0"/>
      <w:marBottom w:val="0"/>
      <w:divBdr>
        <w:top w:val="none" w:sz="0" w:space="0" w:color="auto"/>
        <w:left w:val="none" w:sz="0" w:space="0" w:color="auto"/>
        <w:bottom w:val="none" w:sz="0" w:space="0" w:color="auto"/>
        <w:right w:val="none" w:sz="0" w:space="0" w:color="auto"/>
      </w:divBdr>
    </w:div>
    <w:div w:id="513879216">
      <w:marLeft w:val="480"/>
      <w:marRight w:val="0"/>
      <w:marTop w:val="0"/>
      <w:marBottom w:val="0"/>
      <w:divBdr>
        <w:top w:val="none" w:sz="0" w:space="0" w:color="auto"/>
        <w:left w:val="none" w:sz="0" w:space="0" w:color="auto"/>
        <w:bottom w:val="none" w:sz="0" w:space="0" w:color="auto"/>
        <w:right w:val="none" w:sz="0" w:space="0" w:color="auto"/>
      </w:divBdr>
    </w:div>
    <w:div w:id="513956431">
      <w:marLeft w:val="480"/>
      <w:marRight w:val="0"/>
      <w:marTop w:val="0"/>
      <w:marBottom w:val="0"/>
      <w:divBdr>
        <w:top w:val="none" w:sz="0" w:space="0" w:color="auto"/>
        <w:left w:val="none" w:sz="0" w:space="0" w:color="auto"/>
        <w:bottom w:val="none" w:sz="0" w:space="0" w:color="auto"/>
        <w:right w:val="none" w:sz="0" w:space="0" w:color="auto"/>
      </w:divBdr>
    </w:div>
    <w:div w:id="514419354">
      <w:marLeft w:val="480"/>
      <w:marRight w:val="0"/>
      <w:marTop w:val="0"/>
      <w:marBottom w:val="0"/>
      <w:divBdr>
        <w:top w:val="none" w:sz="0" w:space="0" w:color="auto"/>
        <w:left w:val="none" w:sz="0" w:space="0" w:color="auto"/>
        <w:bottom w:val="none" w:sz="0" w:space="0" w:color="auto"/>
        <w:right w:val="none" w:sz="0" w:space="0" w:color="auto"/>
      </w:divBdr>
    </w:div>
    <w:div w:id="514422245">
      <w:marLeft w:val="480"/>
      <w:marRight w:val="0"/>
      <w:marTop w:val="0"/>
      <w:marBottom w:val="0"/>
      <w:divBdr>
        <w:top w:val="none" w:sz="0" w:space="0" w:color="auto"/>
        <w:left w:val="none" w:sz="0" w:space="0" w:color="auto"/>
        <w:bottom w:val="none" w:sz="0" w:space="0" w:color="auto"/>
        <w:right w:val="none" w:sz="0" w:space="0" w:color="auto"/>
      </w:divBdr>
    </w:div>
    <w:div w:id="514461001">
      <w:marLeft w:val="480"/>
      <w:marRight w:val="0"/>
      <w:marTop w:val="0"/>
      <w:marBottom w:val="0"/>
      <w:divBdr>
        <w:top w:val="none" w:sz="0" w:space="0" w:color="auto"/>
        <w:left w:val="none" w:sz="0" w:space="0" w:color="auto"/>
        <w:bottom w:val="none" w:sz="0" w:space="0" w:color="auto"/>
        <w:right w:val="none" w:sz="0" w:space="0" w:color="auto"/>
      </w:divBdr>
    </w:div>
    <w:div w:id="514540270">
      <w:marLeft w:val="480"/>
      <w:marRight w:val="0"/>
      <w:marTop w:val="0"/>
      <w:marBottom w:val="0"/>
      <w:divBdr>
        <w:top w:val="none" w:sz="0" w:space="0" w:color="auto"/>
        <w:left w:val="none" w:sz="0" w:space="0" w:color="auto"/>
        <w:bottom w:val="none" w:sz="0" w:space="0" w:color="auto"/>
        <w:right w:val="none" w:sz="0" w:space="0" w:color="auto"/>
      </w:divBdr>
    </w:div>
    <w:div w:id="514736853">
      <w:marLeft w:val="480"/>
      <w:marRight w:val="0"/>
      <w:marTop w:val="0"/>
      <w:marBottom w:val="0"/>
      <w:divBdr>
        <w:top w:val="none" w:sz="0" w:space="0" w:color="auto"/>
        <w:left w:val="none" w:sz="0" w:space="0" w:color="auto"/>
        <w:bottom w:val="none" w:sz="0" w:space="0" w:color="auto"/>
        <w:right w:val="none" w:sz="0" w:space="0" w:color="auto"/>
      </w:divBdr>
    </w:div>
    <w:div w:id="514806214">
      <w:marLeft w:val="480"/>
      <w:marRight w:val="0"/>
      <w:marTop w:val="0"/>
      <w:marBottom w:val="0"/>
      <w:divBdr>
        <w:top w:val="none" w:sz="0" w:space="0" w:color="auto"/>
        <w:left w:val="none" w:sz="0" w:space="0" w:color="auto"/>
        <w:bottom w:val="none" w:sz="0" w:space="0" w:color="auto"/>
        <w:right w:val="none" w:sz="0" w:space="0" w:color="auto"/>
      </w:divBdr>
    </w:div>
    <w:div w:id="514812372">
      <w:marLeft w:val="480"/>
      <w:marRight w:val="0"/>
      <w:marTop w:val="0"/>
      <w:marBottom w:val="0"/>
      <w:divBdr>
        <w:top w:val="none" w:sz="0" w:space="0" w:color="auto"/>
        <w:left w:val="none" w:sz="0" w:space="0" w:color="auto"/>
        <w:bottom w:val="none" w:sz="0" w:space="0" w:color="auto"/>
        <w:right w:val="none" w:sz="0" w:space="0" w:color="auto"/>
      </w:divBdr>
    </w:div>
    <w:div w:id="515311698">
      <w:marLeft w:val="480"/>
      <w:marRight w:val="0"/>
      <w:marTop w:val="0"/>
      <w:marBottom w:val="0"/>
      <w:divBdr>
        <w:top w:val="none" w:sz="0" w:space="0" w:color="auto"/>
        <w:left w:val="none" w:sz="0" w:space="0" w:color="auto"/>
        <w:bottom w:val="none" w:sz="0" w:space="0" w:color="auto"/>
        <w:right w:val="none" w:sz="0" w:space="0" w:color="auto"/>
      </w:divBdr>
    </w:div>
    <w:div w:id="515315472">
      <w:marLeft w:val="480"/>
      <w:marRight w:val="0"/>
      <w:marTop w:val="0"/>
      <w:marBottom w:val="0"/>
      <w:divBdr>
        <w:top w:val="none" w:sz="0" w:space="0" w:color="auto"/>
        <w:left w:val="none" w:sz="0" w:space="0" w:color="auto"/>
        <w:bottom w:val="none" w:sz="0" w:space="0" w:color="auto"/>
        <w:right w:val="none" w:sz="0" w:space="0" w:color="auto"/>
      </w:divBdr>
    </w:div>
    <w:div w:id="516044721">
      <w:marLeft w:val="480"/>
      <w:marRight w:val="0"/>
      <w:marTop w:val="0"/>
      <w:marBottom w:val="0"/>
      <w:divBdr>
        <w:top w:val="none" w:sz="0" w:space="0" w:color="auto"/>
        <w:left w:val="none" w:sz="0" w:space="0" w:color="auto"/>
        <w:bottom w:val="none" w:sz="0" w:space="0" w:color="auto"/>
        <w:right w:val="none" w:sz="0" w:space="0" w:color="auto"/>
      </w:divBdr>
    </w:div>
    <w:div w:id="516193896">
      <w:marLeft w:val="480"/>
      <w:marRight w:val="0"/>
      <w:marTop w:val="0"/>
      <w:marBottom w:val="0"/>
      <w:divBdr>
        <w:top w:val="none" w:sz="0" w:space="0" w:color="auto"/>
        <w:left w:val="none" w:sz="0" w:space="0" w:color="auto"/>
        <w:bottom w:val="none" w:sz="0" w:space="0" w:color="auto"/>
        <w:right w:val="none" w:sz="0" w:space="0" w:color="auto"/>
      </w:divBdr>
    </w:div>
    <w:div w:id="516313049">
      <w:marLeft w:val="480"/>
      <w:marRight w:val="0"/>
      <w:marTop w:val="0"/>
      <w:marBottom w:val="0"/>
      <w:divBdr>
        <w:top w:val="none" w:sz="0" w:space="0" w:color="auto"/>
        <w:left w:val="none" w:sz="0" w:space="0" w:color="auto"/>
        <w:bottom w:val="none" w:sz="0" w:space="0" w:color="auto"/>
        <w:right w:val="none" w:sz="0" w:space="0" w:color="auto"/>
      </w:divBdr>
    </w:div>
    <w:div w:id="516774017">
      <w:marLeft w:val="480"/>
      <w:marRight w:val="0"/>
      <w:marTop w:val="0"/>
      <w:marBottom w:val="0"/>
      <w:divBdr>
        <w:top w:val="none" w:sz="0" w:space="0" w:color="auto"/>
        <w:left w:val="none" w:sz="0" w:space="0" w:color="auto"/>
        <w:bottom w:val="none" w:sz="0" w:space="0" w:color="auto"/>
        <w:right w:val="none" w:sz="0" w:space="0" w:color="auto"/>
      </w:divBdr>
    </w:div>
    <w:div w:id="516817170">
      <w:marLeft w:val="480"/>
      <w:marRight w:val="0"/>
      <w:marTop w:val="0"/>
      <w:marBottom w:val="0"/>
      <w:divBdr>
        <w:top w:val="none" w:sz="0" w:space="0" w:color="auto"/>
        <w:left w:val="none" w:sz="0" w:space="0" w:color="auto"/>
        <w:bottom w:val="none" w:sz="0" w:space="0" w:color="auto"/>
        <w:right w:val="none" w:sz="0" w:space="0" w:color="auto"/>
      </w:divBdr>
    </w:div>
    <w:div w:id="518590169">
      <w:marLeft w:val="480"/>
      <w:marRight w:val="0"/>
      <w:marTop w:val="0"/>
      <w:marBottom w:val="0"/>
      <w:divBdr>
        <w:top w:val="none" w:sz="0" w:space="0" w:color="auto"/>
        <w:left w:val="none" w:sz="0" w:space="0" w:color="auto"/>
        <w:bottom w:val="none" w:sz="0" w:space="0" w:color="auto"/>
        <w:right w:val="none" w:sz="0" w:space="0" w:color="auto"/>
      </w:divBdr>
    </w:div>
    <w:div w:id="518810871">
      <w:marLeft w:val="480"/>
      <w:marRight w:val="0"/>
      <w:marTop w:val="0"/>
      <w:marBottom w:val="0"/>
      <w:divBdr>
        <w:top w:val="none" w:sz="0" w:space="0" w:color="auto"/>
        <w:left w:val="none" w:sz="0" w:space="0" w:color="auto"/>
        <w:bottom w:val="none" w:sz="0" w:space="0" w:color="auto"/>
        <w:right w:val="none" w:sz="0" w:space="0" w:color="auto"/>
      </w:divBdr>
    </w:div>
    <w:div w:id="518860833">
      <w:marLeft w:val="480"/>
      <w:marRight w:val="0"/>
      <w:marTop w:val="0"/>
      <w:marBottom w:val="0"/>
      <w:divBdr>
        <w:top w:val="none" w:sz="0" w:space="0" w:color="auto"/>
        <w:left w:val="none" w:sz="0" w:space="0" w:color="auto"/>
        <w:bottom w:val="none" w:sz="0" w:space="0" w:color="auto"/>
        <w:right w:val="none" w:sz="0" w:space="0" w:color="auto"/>
      </w:divBdr>
    </w:div>
    <w:div w:id="519123174">
      <w:marLeft w:val="480"/>
      <w:marRight w:val="0"/>
      <w:marTop w:val="0"/>
      <w:marBottom w:val="0"/>
      <w:divBdr>
        <w:top w:val="none" w:sz="0" w:space="0" w:color="auto"/>
        <w:left w:val="none" w:sz="0" w:space="0" w:color="auto"/>
        <w:bottom w:val="none" w:sz="0" w:space="0" w:color="auto"/>
        <w:right w:val="none" w:sz="0" w:space="0" w:color="auto"/>
      </w:divBdr>
    </w:div>
    <w:div w:id="519317408">
      <w:marLeft w:val="480"/>
      <w:marRight w:val="0"/>
      <w:marTop w:val="0"/>
      <w:marBottom w:val="0"/>
      <w:divBdr>
        <w:top w:val="none" w:sz="0" w:space="0" w:color="auto"/>
        <w:left w:val="none" w:sz="0" w:space="0" w:color="auto"/>
        <w:bottom w:val="none" w:sz="0" w:space="0" w:color="auto"/>
        <w:right w:val="none" w:sz="0" w:space="0" w:color="auto"/>
      </w:divBdr>
    </w:div>
    <w:div w:id="519392078">
      <w:marLeft w:val="480"/>
      <w:marRight w:val="0"/>
      <w:marTop w:val="0"/>
      <w:marBottom w:val="0"/>
      <w:divBdr>
        <w:top w:val="none" w:sz="0" w:space="0" w:color="auto"/>
        <w:left w:val="none" w:sz="0" w:space="0" w:color="auto"/>
        <w:bottom w:val="none" w:sz="0" w:space="0" w:color="auto"/>
        <w:right w:val="none" w:sz="0" w:space="0" w:color="auto"/>
      </w:divBdr>
    </w:div>
    <w:div w:id="519512988">
      <w:marLeft w:val="480"/>
      <w:marRight w:val="0"/>
      <w:marTop w:val="0"/>
      <w:marBottom w:val="0"/>
      <w:divBdr>
        <w:top w:val="none" w:sz="0" w:space="0" w:color="auto"/>
        <w:left w:val="none" w:sz="0" w:space="0" w:color="auto"/>
        <w:bottom w:val="none" w:sz="0" w:space="0" w:color="auto"/>
        <w:right w:val="none" w:sz="0" w:space="0" w:color="auto"/>
      </w:divBdr>
    </w:div>
    <w:div w:id="519514592">
      <w:marLeft w:val="480"/>
      <w:marRight w:val="0"/>
      <w:marTop w:val="0"/>
      <w:marBottom w:val="0"/>
      <w:divBdr>
        <w:top w:val="none" w:sz="0" w:space="0" w:color="auto"/>
        <w:left w:val="none" w:sz="0" w:space="0" w:color="auto"/>
        <w:bottom w:val="none" w:sz="0" w:space="0" w:color="auto"/>
        <w:right w:val="none" w:sz="0" w:space="0" w:color="auto"/>
      </w:divBdr>
    </w:div>
    <w:div w:id="519784242">
      <w:marLeft w:val="480"/>
      <w:marRight w:val="0"/>
      <w:marTop w:val="0"/>
      <w:marBottom w:val="0"/>
      <w:divBdr>
        <w:top w:val="none" w:sz="0" w:space="0" w:color="auto"/>
        <w:left w:val="none" w:sz="0" w:space="0" w:color="auto"/>
        <w:bottom w:val="none" w:sz="0" w:space="0" w:color="auto"/>
        <w:right w:val="none" w:sz="0" w:space="0" w:color="auto"/>
      </w:divBdr>
    </w:div>
    <w:div w:id="519901822">
      <w:marLeft w:val="480"/>
      <w:marRight w:val="0"/>
      <w:marTop w:val="0"/>
      <w:marBottom w:val="0"/>
      <w:divBdr>
        <w:top w:val="none" w:sz="0" w:space="0" w:color="auto"/>
        <w:left w:val="none" w:sz="0" w:space="0" w:color="auto"/>
        <w:bottom w:val="none" w:sz="0" w:space="0" w:color="auto"/>
        <w:right w:val="none" w:sz="0" w:space="0" w:color="auto"/>
      </w:divBdr>
    </w:div>
    <w:div w:id="519978772">
      <w:marLeft w:val="480"/>
      <w:marRight w:val="0"/>
      <w:marTop w:val="0"/>
      <w:marBottom w:val="0"/>
      <w:divBdr>
        <w:top w:val="none" w:sz="0" w:space="0" w:color="auto"/>
        <w:left w:val="none" w:sz="0" w:space="0" w:color="auto"/>
        <w:bottom w:val="none" w:sz="0" w:space="0" w:color="auto"/>
        <w:right w:val="none" w:sz="0" w:space="0" w:color="auto"/>
      </w:divBdr>
    </w:div>
    <w:div w:id="520243269">
      <w:marLeft w:val="480"/>
      <w:marRight w:val="0"/>
      <w:marTop w:val="0"/>
      <w:marBottom w:val="0"/>
      <w:divBdr>
        <w:top w:val="none" w:sz="0" w:space="0" w:color="auto"/>
        <w:left w:val="none" w:sz="0" w:space="0" w:color="auto"/>
        <w:bottom w:val="none" w:sz="0" w:space="0" w:color="auto"/>
        <w:right w:val="none" w:sz="0" w:space="0" w:color="auto"/>
      </w:divBdr>
    </w:div>
    <w:div w:id="520363256">
      <w:marLeft w:val="480"/>
      <w:marRight w:val="0"/>
      <w:marTop w:val="0"/>
      <w:marBottom w:val="0"/>
      <w:divBdr>
        <w:top w:val="none" w:sz="0" w:space="0" w:color="auto"/>
        <w:left w:val="none" w:sz="0" w:space="0" w:color="auto"/>
        <w:bottom w:val="none" w:sz="0" w:space="0" w:color="auto"/>
        <w:right w:val="none" w:sz="0" w:space="0" w:color="auto"/>
      </w:divBdr>
    </w:div>
    <w:div w:id="520975438">
      <w:marLeft w:val="480"/>
      <w:marRight w:val="0"/>
      <w:marTop w:val="0"/>
      <w:marBottom w:val="0"/>
      <w:divBdr>
        <w:top w:val="none" w:sz="0" w:space="0" w:color="auto"/>
        <w:left w:val="none" w:sz="0" w:space="0" w:color="auto"/>
        <w:bottom w:val="none" w:sz="0" w:space="0" w:color="auto"/>
        <w:right w:val="none" w:sz="0" w:space="0" w:color="auto"/>
      </w:divBdr>
    </w:div>
    <w:div w:id="521014882">
      <w:marLeft w:val="480"/>
      <w:marRight w:val="0"/>
      <w:marTop w:val="0"/>
      <w:marBottom w:val="0"/>
      <w:divBdr>
        <w:top w:val="none" w:sz="0" w:space="0" w:color="auto"/>
        <w:left w:val="none" w:sz="0" w:space="0" w:color="auto"/>
        <w:bottom w:val="none" w:sz="0" w:space="0" w:color="auto"/>
        <w:right w:val="none" w:sz="0" w:space="0" w:color="auto"/>
      </w:divBdr>
    </w:div>
    <w:div w:id="521287453">
      <w:marLeft w:val="480"/>
      <w:marRight w:val="0"/>
      <w:marTop w:val="0"/>
      <w:marBottom w:val="0"/>
      <w:divBdr>
        <w:top w:val="none" w:sz="0" w:space="0" w:color="auto"/>
        <w:left w:val="none" w:sz="0" w:space="0" w:color="auto"/>
        <w:bottom w:val="none" w:sz="0" w:space="0" w:color="auto"/>
        <w:right w:val="none" w:sz="0" w:space="0" w:color="auto"/>
      </w:divBdr>
    </w:div>
    <w:div w:id="521474009">
      <w:marLeft w:val="480"/>
      <w:marRight w:val="0"/>
      <w:marTop w:val="0"/>
      <w:marBottom w:val="0"/>
      <w:divBdr>
        <w:top w:val="none" w:sz="0" w:space="0" w:color="auto"/>
        <w:left w:val="none" w:sz="0" w:space="0" w:color="auto"/>
        <w:bottom w:val="none" w:sz="0" w:space="0" w:color="auto"/>
        <w:right w:val="none" w:sz="0" w:space="0" w:color="auto"/>
      </w:divBdr>
    </w:div>
    <w:div w:id="521477917">
      <w:marLeft w:val="480"/>
      <w:marRight w:val="0"/>
      <w:marTop w:val="0"/>
      <w:marBottom w:val="0"/>
      <w:divBdr>
        <w:top w:val="none" w:sz="0" w:space="0" w:color="auto"/>
        <w:left w:val="none" w:sz="0" w:space="0" w:color="auto"/>
        <w:bottom w:val="none" w:sz="0" w:space="0" w:color="auto"/>
        <w:right w:val="none" w:sz="0" w:space="0" w:color="auto"/>
      </w:divBdr>
    </w:div>
    <w:div w:id="521743966">
      <w:marLeft w:val="480"/>
      <w:marRight w:val="0"/>
      <w:marTop w:val="0"/>
      <w:marBottom w:val="0"/>
      <w:divBdr>
        <w:top w:val="none" w:sz="0" w:space="0" w:color="auto"/>
        <w:left w:val="none" w:sz="0" w:space="0" w:color="auto"/>
        <w:bottom w:val="none" w:sz="0" w:space="0" w:color="auto"/>
        <w:right w:val="none" w:sz="0" w:space="0" w:color="auto"/>
      </w:divBdr>
    </w:div>
    <w:div w:id="521819557">
      <w:marLeft w:val="480"/>
      <w:marRight w:val="0"/>
      <w:marTop w:val="0"/>
      <w:marBottom w:val="0"/>
      <w:divBdr>
        <w:top w:val="none" w:sz="0" w:space="0" w:color="auto"/>
        <w:left w:val="none" w:sz="0" w:space="0" w:color="auto"/>
        <w:bottom w:val="none" w:sz="0" w:space="0" w:color="auto"/>
        <w:right w:val="none" w:sz="0" w:space="0" w:color="auto"/>
      </w:divBdr>
    </w:div>
    <w:div w:id="521824351">
      <w:marLeft w:val="480"/>
      <w:marRight w:val="0"/>
      <w:marTop w:val="0"/>
      <w:marBottom w:val="0"/>
      <w:divBdr>
        <w:top w:val="none" w:sz="0" w:space="0" w:color="auto"/>
        <w:left w:val="none" w:sz="0" w:space="0" w:color="auto"/>
        <w:bottom w:val="none" w:sz="0" w:space="0" w:color="auto"/>
        <w:right w:val="none" w:sz="0" w:space="0" w:color="auto"/>
      </w:divBdr>
    </w:div>
    <w:div w:id="522130965">
      <w:marLeft w:val="480"/>
      <w:marRight w:val="0"/>
      <w:marTop w:val="0"/>
      <w:marBottom w:val="0"/>
      <w:divBdr>
        <w:top w:val="none" w:sz="0" w:space="0" w:color="auto"/>
        <w:left w:val="none" w:sz="0" w:space="0" w:color="auto"/>
        <w:bottom w:val="none" w:sz="0" w:space="0" w:color="auto"/>
        <w:right w:val="none" w:sz="0" w:space="0" w:color="auto"/>
      </w:divBdr>
    </w:div>
    <w:div w:id="522287289">
      <w:marLeft w:val="480"/>
      <w:marRight w:val="0"/>
      <w:marTop w:val="0"/>
      <w:marBottom w:val="0"/>
      <w:divBdr>
        <w:top w:val="none" w:sz="0" w:space="0" w:color="auto"/>
        <w:left w:val="none" w:sz="0" w:space="0" w:color="auto"/>
        <w:bottom w:val="none" w:sz="0" w:space="0" w:color="auto"/>
        <w:right w:val="none" w:sz="0" w:space="0" w:color="auto"/>
      </w:divBdr>
    </w:div>
    <w:div w:id="522329595">
      <w:marLeft w:val="480"/>
      <w:marRight w:val="0"/>
      <w:marTop w:val="0"/>
      <w:marBottom w:val="0"/>
      <w:divBdr>
        <w:top w:val="none" w:sz="0" w:space="0" w:color="auto"/>
        <w:left w:val="none" w:sz="0" w:space="0" w:color="auto"/>
        <w:bottom w:val="none" w:sz="0" w:space="0" w:color="auto"/>
        <w:right w:val="none" w:sz="0" w:space="0" w:color="auto"/>
      </w:divBdr>
    </w:div>
    <w:div w:id="523055741">
      <w:marLeft w:val="480"/>
      <w:marRight w:val="0"/>
      <w:marTop w:val="0"/>
      <w:marBottom w:val="0"/>
      <w:divBdr>
        <w:top w:val="none" w:sz="0" w:space="0" w:color="auto"/>
        <w:left w:val="none" w:sz="0" w:space="0" w:color="auto"/>
        <w:bottom w:val="none" w:sz="0" w:space="0" w:color="auto"/>
        <w:right w:val="none" w:sz="0" w:space="0" w:color="auto"/>
      </w:divBdr>
    </w:div>
    <w:div w:id="523205428">
      <w:marLeft w:val="480"/>
      <w:marRight w:val="0"/>
      <w:marTop w:val="0"/>
      <w:marBottom w:val="0"/>
      <w:divBdr>
        <w:top w:val="none" w:sz="0" w:space="0" w:color="auto"/>
        <w:left w:val="none" w:sz="0" w:space="0" w:color="auto"/>
        <w:bottom w:val="none" w:sz="0" w:space="0" w:color="auto"/>
        <w:right w:val="none" w:sz="0" w:space="0" w:color="auto"/>
      </w:divBdr>
    </w:div>
    <w:div w:id="523370554">
      <w:marLeft w:val="480"/>
      <w:marRight w:val="0"/>
      <w:marTop w:val="0"/>
      <w:marBottom w:val="0"/>
      <w:divBdr>
        <w:top w:val="none" w:sz="0" w:space="0" w:color="auto"/>
        <w:left w:val="none" w:sz="0" w:space="0" w:color="auto"/>
        <w:bottom w:val="none" w:sz="0" w:space="0" w:color="auto"/>
        <w:right w:val="none" w:sz="0" w:space="0" w:color="auto"/>
      </w:divBdr>
    </w:div>
    <w:div w:id="523709521">
      <w:marLeft w:val="480"/>
      <w:marRight w:val="0"/>
      <w:marTop w:val="0"/>
      <w:marBottom w:val="0"/>
      <w:divBdr>
        <w:top w:val="none" w:sz="0" w:space="0" w:color="auto"/>
        <w:left w:val="none" w:sz="0" w:space="0" w:color="auto"/>
        <w:bottom w:val="none" w:sz="0" w:space="0" w:color="auto"/>
        <w:right w:val="none" w:sz="0" w:space="0" w:color="auto"/>
      </w:divBdr>
    </w:div>
    <w:div w:id="524288314">
      <w:marLeft w:val="480"/>
      <w:marRight w:val="0"/>
      <w:marTop w:val="0"/>
      <w:marBottom w:val="0"/>
      <w:divBdr>
        <w:top w:val="none" w:sz="0" w:space="0" w:color="auto"/>
        <w:left w:val="none" w:sz="0" w:space="0" w:color="auto"/>
        <w:bottom w:val="none" w:sz="0" w:space="0" w:color="auto"/>
        <w:right w:val="none" w:sz="0" w:space="0" w:color="auto"/>
      </w:divBdr>
    </w:div>
    <w:div w:id="524556845">
      <w:marLeft w:val="480"/>
      <w:marRight w:val="0"/>
      <w:marTop w:val="0"/>
      <w:marBottom w:val="0"/>
      <w:divBdr>
        <w:top w:val="none" w:sz="0" w:space="0" w:color="auto"/>
        <w:left w:val="none" w:sz="0" w:space="0" w:color="auto"/>
        <w:bottom w:val="none" w:sz="0" w:space="0" w:color="auto"/>
        <w:right w:val="none" w:sz="0" w:space="0" w:color="auto"/>
      </w:divBdr>
    </w:div>
    <w:div w:id="524561799">
      <w:marLeft w:val="480"/>
      <w:marRight w:val="0"/>
      <w:marTop w:val="0"/>
      <w:marBottom w:val="0"/>
      <w:divBdr>
        <w:top w:val="none" w:sz="0" w:space="0" w:color="auto"/>
        <w:left w:val="none" w:sz="0" w:space="0" w:color="auto"/>
        <w:bottom w:val="none" w:sz="0" w:space="0" w:color="auto"/>
        <w:right w:val="none" w:sz="0" w:space="0" w:color="auto"/>
      </w:divBdr>
    </w:div>
    <w:div w:id="524750199">
      <w:marLeft w:val="480"/>
      <w:marRight w:val="0"/>
      <w:marTop w:val="0"/>
      <w:marBottom w:val="0"/>
      <w:divBdr>
        <w:top w:val="none" w:sz="0" w:space="0" w:color="auto"/>
        <w:left w:val="none" w:sz="0" w:space="0" w:color="auto"/>
        <w:bottom w:val="none" w:sz="0" w:space="0" w:color="auto"/>
        <w:right w:val="none" w:sz="0" w:space="0" w:color="auto"/>
      </w:divBdr>
    </w:div>
    <w:div w:id="524903403">
      <w:marLeft w:val="480"/>
      <w:marRight w:val="0"/>
      <w:marTop w:val="0"/>
      <w:marBottom w:val="0"/>
      <w:divBdr>
        <w:top w:val="none" w:sz="0" w:space="0" w:color="auto"/>
        <w:left w:val="none" w:sz="0" w:space="0" w:color="auto"/>
        <w:bottom w:val="none" w:sz="0" w:space="0" w:color="auto"/>
        <w:right w:val="none" w:sz="0" w:space="0" w:color="auto"/>
      </w:divBdr>
    </w:div>
    <w:div w:id="525291837">
      <w:marLeft w:val="480"/>
      <w:marRight w:val="0"/>
      <w:marTop w:val="0"/>
      <w:marBottom w:val="0"/>
      <w:divBdr>
        <w:top w:val="none" w:sz="0" w:space="0" w:color="auto"/>
        <w:left w:val="none" w:sz="0" w:space="0" w:color="auto"/>
        <w:bottom w:val="none" w:sz="0" w:space="0" w:color="auto"/>
        <w:right w:val="none" w:sz="0" w:space="0" w:color="auto"/>
      </w:divBdr>
    </w:div>
    <w:div w:id="525486373">
      <w:marLeft w:val="480"/>
      <w:marRight w:val="0"/>
      <w:marTop w:val="0"/>
      <w:marBottom w:val="0"/>
      <w:divBdr>
        <w:top w:val="none" w:sz="0" w:space="0" w:color="auto"/>
        <w:left w:val="none" w:sz="0" w:space="0" w:color="auto"/>
        <w:bottom w:val="none" w:sz="0" w:space="0" w:color="auto"/>
        <w:right w:val="none" w:sz="0" w:space="0" w:color="auto"/>
      </w:divBdr>
    </w:div>
    <w:div w:id="525799157">
      <w:marLeft w:val="480"/>
      <w:marRight w:val="0"/>
      <w:marTop w:val="0"/>
      <w:marBottom w:val="0"/>
      <w:divBdr>
        <w:top w:val="none" w:sz="0" w:space="0" w:color="auto"/>
        <w:left w:val="none" w:sz="0" w:space="0" w:color="auto"/>
        <w:bottom w:val="none" w:sz="0" w:space="0" w:color="auto"/>
        <w:right w:val="none" w:sz="0" w:space="0" w:color="auto"/>
      </w:divBdr>
    </w:div>
    <w:div w:id="525992125">
      <w:marLeft w:val="480"/>
      <w:marRight w:val="0"/>
      <w:marTop w:val="0"/>
      <w:marBottom w:val="0"/>
      <w:divBdr>
        <w:top w:val="none" w:sz="0" w:space="0" w:color="auto"/>
        <w:left w:val="none" w:sz="0" w:space="0" w:color="auto"/>
        <w:bottom w:val="none" w:sz="0" w:space="0" w:color="auto"/>
        <w:right w:val="none" w:sz="0" w:space="0" w:color="auto"/>
      </w:divBdr>
    </w:div>
    <w:div w:id="526912000">
      <w:marLeft w:val="480"/>
      <w:marRight w:val="0"/>
      <w:marTop w:val="0"/>
      <w:marBottom w:val="0"/>
      <w:divBdr>
        <w:top w:val="none" w:sz="0" w:space="0" w:color="auto"/>
        <w:left w:val="none" w:sz="0" w:space="0" w:color="auto"/>
        <w:bottom w:val="none" w:sz="0" w:space="0" w:color="auto"/>
        <w:right w:val="none" w:sz="0" w:space="0" w:color="auto"/>
      </w:divBdr>
    </w:div>
    <w:div w:id="527260275">
      <w:marLeft w:val="480"/>
      <w:marRight w:val="0"/>
      <w:marTop w:val="0"/>
      <w:marBottom w:val="0"/>
      <w:divBdr>
        <w:top w:val="none" w:sz="0" w:space="0" w:color="auto"/>
        <w:left w:val="none" w:sz="0" w:space="0" w:color="auto"/>
        <w:bottom w:val="none" w:sz="0" w:space="0" w:color="auto"/>
        <w:right w:val="none" w:sz="0" w:space="0" w:color="auto"/>
      </w:divBdr>
    </w:div>
    <w:div w:id="528184158">
      <w:marLeft w:val="480"/>
      <w:marRight w:val="0"/>
      <w:marTop w:val="0"/>
      <w:marBottom w:val="0"/>
      <w:divBdr>
        <w:top w:val="none" w:sz="0" w:space="0" w:color="auto"/>
        <w:left w:val="none" w:sz="0" w:space="0" w:color="auto"/>
        <w:bottom w:val="none" w:sz="0" w:space="0" w:color="auto"/>
        <w:right w:val="none" w:sz="0" w:space="0" w:color="auto"/>
      </w:divBdr>
    </w:div>
    <w:div w:id="528372280">
      <w:marLeft w:val="480"/>
      <w:marRight w:val="0"/>
      <w:marTop w:val="0"/>
      <w:marBottom w:val="0"/>
      <w:divBdr>
        <w:top w:val="none" w:sz="0" w:space="0" w:color="auto"/>
        <w:left w:val="none" w:sz="0" w:space="0" w:color="auto"/>
        <w:bottom w:val="none" w:sz="0" w:space="0" w:color="auto"/>
        <w:right w:val="none" w:sz="0" w:space="0" w:color="auto"/>
      </w:divBdr>
    </w:div>
    <w:div w:id="528417376">
      <w:marLeft w:val="480"/>
      <w:marRight w:val="0"/>
      <w:marTop w:val="0"/>
      <w:marBottom w:val="0"/>
      <w:divBdr>
        <w:top w:val="none" w:sz="0" w:space="0" w:color="auto"/>
        <w:left w:val="none" w:sz="0" w:space="0" w:color="auto"/>
        <w:bottom w:val="none" w:sz="0" w:space="0" w:color="auto"/>
        <w:right w:val="none" w:sz="0" w:space="0" w:color="auto"/>
      </w:divBdr>
    </w:div>
    <w:div w:id="528761653">
      <w:marLeft w:val="480"/>
      <w:marRight w:val="0"/>
      <w:marTop w:val="0"/>
      <w:marBottom w:val="0"/>
      <w:divBdr>
        <w:top w:val="none" w:sz="0" w:space="0" w:color="auto"/>
        <w:left w:val="none" w:sz="0" w:space="0" w:color="auto"/>
        <w:bottom w:val="none" w:sz="0" w:space="0" w:color="auto"/>
        <w:right w:val="none" w:sz="0" w:space="0" w:color="auto"/>
      </w:divBdr>
    </w:div>
    <w:div w:id="528952135">
      <w:marLeft w:val="480"/>
      <w:marRight w:val="0"/>
      <w:marTop w:val="0"/>
      <w:marBottom w:val="0"/>
      <w:divBdr>
        <w:top w:val="none" w:sz="0" w:space="0" w:color="auto"/>
        <w:left w:val="none" w:sz="0" w:space="0" w:color="auto"/>
        <w:bottom w:val="none" w:sz="0" w:space="0" w:color="auto"/>
        <w:right w:val="none" w:sz="0" w:space="0" w:color="auto"/>
      </w:divBdr>
    </w:div>
    <w:div w:id="529294810">
      <w:marLeft w:val="480"/>
      <w:marRight w:val="0"/>
      <w:marTop w:val="0"/>
      <w:marBottom w:val="0"/>
      <w:divBdr>
        <w:top w:val="none" w:sz="0" w:space="0" w:color="auto"/>
        <w:left w:val="none" w:sz="0" w:space="0" w:color="auto"/>
        <w:bottom w:val="none" w:sz="0" w:space="0" w:color="auto"/>
        <w:right w:val="none" w:sz="0" w:space="0" w:color="auto"/>
      </w:divBdr>
    </w:div>
    <w:div w:id="529341439">
      <w:marLeft w:val="480"/>
      <w:marRight w:val="0"/>
      <w:marTop w:val="0"/>
      <w:marBottom w:val="0"/>
      <w:divBdr>
        <w:top w:val="none" w:sz="0" w:space="0" w:color="auto"/>
        <w:left w:val="none" w:sz="0" w:space="0" w:color="auto"/>
        <w:bottom w:val="none" w:sz="0" w:space="0" w:color="auto"/>
        <w:right w:val="none" w:sz="0" w:space="0" w:color="auto"/>
      </w:divBdr>
    </w:div>
    <w:div w:id="529418984">
      <w:marLeft w:val="480"/>
      <w:marRight w:val="0"/>
      <w:marTop w:val="0"/>
      <w:marBottom w:val="0"/>
      <w:divBdr>
        <w:top w:val="none" w:sz="0" w:space="0" w:color="auto"/>
        <w:left w:val="none" w:sz="0" w:space="0" w:color="auto"/>
        <w:bottom w:val="none" w:sz="0" w:space="0" w:color="auto"/>
        <w:right w:val="none" w:sz="0" w:space="0" w:color="auto"/>
      </w:divBdr>
    </w:div>
    <w:div w:id="529492651">
      <w:marLeft w:val="480"/>
      <w:marRight w:val="0"/>
      <w:marTop w:val="0"/>
      <w:marBottom w:val="0"/>
      <w:divBdr>
        <w:top w:val="none" w:sz="0" w:space="0" w:color="auto"/>
        <w:left w:val="none" w:sz="0" w:space="0" w:color="auto"/>
        <w:bottom w:val="none" w:sz="0" w:space="0" w:color="auto"/>
        <w:right w:val="none" w:sz="0" w:space="0" w:color="auto"/>
      </w:divBdr>
    </w:div>
    <w:div w:id="529494271">
      <w:marLeft w:val="480"/>
      <w:marRight w:val="0"/>
      <w:marTop w:val="0"/>
      <w:marBottom w:val="0"/>
      <w:divBdr>
        <w:top w:val="none" w:sz="0" w:space="0" w:color="auto"/>
        <w:left w:val="none" w:sz="0" w:space="0" w:color="auto"/>
        <w:bottom w:val="none" w:sz="0" w:space="0" w:color="auto"/>
        <w:right w:val="none" w:sz="0" w:space="0" w:color="auto"/>
      </w:divBdr>
    </w:div>
    <w:div w:id="529874629">
      <w:marLeft w:val="480"/>
      <w:marRight w:val="0"/>
      <w:marTop w:val="0"/>
      <w:marBottom w:val="0"/>
      <w:divBdr>
        <w:top w:val="none" w:sz="0" w:space="0" w:color="auto"/>
        <w:left w:val="none" w:sz="0" w:space="0" w:color="auto"/>
        <w:bottom w:val="none" w:sz="0" w:space="0" w:color="auto"/>
        <w:right w:val="none" w:sz="0" w:space="0" w:color="auto"/>
      </w:divBdr>
    </w:div>
    <w:div w:id="529954967">
      <w:marLeft w:val="480"/>
      <w:marRight w:val="0"/>
      <w:marTop w:val="0"/>
      <w:marBottom w:val="0"/>
      <w:divBdr>
        <w:top w:val="none" w:sz="0" w:space="0" w:color="auto"/>
        <w:left w:val="none" w:sz="0" w:space="0" w:color="auto"/>
        <w:bottom w:val="none" w:sz="0" w:space="0" w:color="auto"/>
        <w:right w:val="none" w:sz="0" w:space="0" w:color="auto"/>
      </w:divBdr>
    </w:div>
    <w:div w:id="529955119">
      <w:marLeft w:val="480"/>
      <w:marRight w:val="0"/>
      <w:marTop w:val="0"/>
      <w:marBottom w:val="0"/>
      <w:divBdr>
        <w:top w:val="none" w:sz="0" w:space="0" w:color="auto"/>
        <w:left w:val="none" w:sz="0" w:space="0" w:color="auto"/>
        <w:bottom w:val="none" w:sz="0" w:space="0" w:color="auto"/>
        <w:right w:val="none" w:sz="0" w:space="0" w:color="auto"/>
      </w:divBdr>
    </w:div>
    <w:div w:id="529992581">
      <w:marLeft w:val="480"/>
      <w:marRight w:val="0"/>
      <w:marTop w:val="0"/>
      <w:marBottom w:val="0"/>
      <w:divBdr>
        <w:top w:val="none" w:sz="0" w:space="0" w:color="auto"/>
        <w:left w:val="none" w:sz="0" w:space="0" w:color="auto"/>
        <w:bottom w:val="none" w:sz="0" w:space="0" w:color="auto"/>
        <w:right w:val="none" w:sz="0" w:space="0" w:color="auto"/>
      </w:divBdr>
    </w:div>
    <w:div w:id="530338656">
      <w:marLeft w:val="480"/>
      <w:marRight w:val="0"/>
      <w:marTop w:val="0"/>
      <w:marBottom w:val="0"/>
      <w:divBdr>
        <w:top w:val="none" w:sz="0" w:space="0" w:color="auto"/>
        <w:left w:val="none" w:sz="0" w:space="0" w:color="auto"/>
        <w:bottom w:val="none" w:sz="0" w:space="0" w:color="auto"/>
        <w:right w:val="none" w:sz="0" w:space="0" w:color="auto"/>
      </w:divBdr>
    </w:div>
    <w:div w:id="530460672">
      <w:marLeft w:val="480"/>
      <w:marRight w:val="0"/>
      <w:marTop w:val="0"/>
      <w:marBottom w:val="0"/>
      <w:divBdr>
        <w:top w:val="none" w:sz="0" w:space="0" w:color="auto"/>
        <w:left w:val="none" w:sz="0" w:space="0" w:color="auto"/>
        <w:bottom w:val="none" w:sz="0" w:space="0" w:color="auto"/>
        <w:right w:val="none" w:sz="0" w:space="0" w:color="auto"/>
      </w:divBdr>
    </w:div>
    <w:div w:id="530798648">
      <w:marLeft w:val="480"/>
      <w:marRight w:val="0"/>
      <w:marTop w:val="0"/>
      <w:marBottom w:val="0"/>
      <w:divBdr>
        <w:top w:val="none" w:sz="0" w:space="0" w:color="auto"/>
        <w:left w:val="none" w:sz="0" w:space="0" w:color="auto"/>
        <w:bottom w:val="none" w:sz="0" w:space="0" w:color="auto"/>
        <w:right w:val="none" w:sz="0" w:space="0" w:color="auto"/>
      </w:divBdr>
    </w:div>
    <w:div w:id="530802332">
      <w:marLeft w:val="480"/>
      <w:marRight w:val="0"/>
      <w:marTop w:val="0"/>
      <w:marBottom w:val="0"/>
      <w:divBdr>
        <w:top w:val="none" w:sz="0" w:space="0" w:color="auto"/>
        <w:left w:val="none" w:sz="0" w:space="0" w:color="auto"/>
        <w:bottom w:val="none" w:sz="0" w:space="0" w:color="auto"/>
        <w:right w:val="none" w:sz="0" w:space="0" w:color="auto"/>
      </w:divBdr>
    </w:div>
    <w:div w:id="531070176">
      <w:marLeft w:val="480"/>
      <w:marRight w:val="0"/>
      <w:marTop w:val="0"/>
      <w:marBottom w:val="0"/>
      <w:divBdr>
        <w:top w:val="none" w:sz="0" w:space="0" w:color="auto"/>
        <w:left w:val="none" w:sz="0" w:space="0" w:color="auto"/>
        <w:bottom w:val="none" w:sz="0" w:space="0" w:color="auto"/>
        <w:right w:val="none" w:sz="0" w:space="0" w:color="auto"/>
      </w:divBdr>
    </w:div>
    <w:div w:id="531648761">
      <w:marLeft w:val="480"/>
      <w:marRight w:val="0"/>
      <w:marTop w:val="0"/>
      <w:marBottom w:val="0"/>
      <w:divBdr>
        <w:top w:val="none" w:sz="0" w:space="0" w:color="auto"/>
        <w:left w:val="none" w:sz="0" w:space="0" w:color="auto"/>
        <w:bottom w:val="none" w:sz="0" w:space="0" w:color="auto"/>
        <w:right w:val="none" w:sz="0" w:space="0" w:color="auto"/>
      </w:divBdr>
    </w:div>
    <w:div w:id="531694006">
      <w:marLeft w:val="480"/>
      <w:marRight w:val="0"/>
      <w:marTop w:val="0"/>
      <w:marBottom w:val="0"/>
      <w:divBdr>
        <w:top w:val="none" w:sz="0" w:space="0" w:color="auto"/>
        <w:left w:val="none" w:sz="0" w:space="0" w:color="auto"/>
        <w:bottom w:val="none" w:sz="0" w:space="0" w:color="auto"/>
        <w:right w:val="none" w:sz="0" w:space="0" w:color="auto"/>
      </w:divBdr>
    </w:div>
    <w:div w:id="532502279">
      <w:marLeft w:val="480"/>
      <w:marRight w:val="0"/>
      <w:marTop w:val="0"/>
      <w:marBottom w:val="0"/>
      <w:divBdr>
        <w:top w:val="none" w:sz="0" w:space="0" w:color="auto"/>
        <w:left w:val="none" w:sz="0" w:space="0" w:color="auto"/>
        <w:bottom w:val="none" w:sz="0" w:space="0" w:color="auto"/>
        <w:right w:val="none" w:sz="0" w:space="0" w:color="auto"/>
      </w:divBdr>
    </w:div>
    <w:div w:id="532577318">
      <w:marLeft w:val="480"/>
      <w:marRight w:val="0"/>
      <w:marTop w:val="0"/>
      <w:marBottom w:val="0"/>
      <w:divBdr>
        <w:top w:val="none" w:sz="0" w:space="0" w:color="auto"/>
        <w:left w:val="none" w:sz="0" w:space="0" w:color="auto"/>
        <w:bottom w:val="none" w:sz="0" w:space="0" w:color="auto"/>
        <w:right w:val="none" w:sz="0" w:space="0" w:color="auto"/>
      </w:divBdr>
    </w:div>
    <w:div w:id="533083366">
      <w:marLeft w:val="480"/>
      <w:marRight w:val="0"/>
      <w:marTop w:val="0"/>
      <w:marBottom w:val="0"/>
      <w:divBdr>
        <w:top w:val="none" w:sz="0" w:space="0" w:color="auto"/>
        <w:left w:val="none" w:sz="0" w:space="0" w:color="auto"/>
        <w:bottom w:val="none" w:sz="0" w:space="0" w:color="auto"/>
        <w:right w:val="none" w:sz="0" w:space="0" w:color="auto"/>
      </w:divBdr>
    </w:div>
    <w:div w:id="533155213">
      <w:marLeft w:val="480"/>
      <w:marRight w:val="0"/>
      <w:marTop w:val="0"/>
      <w:marBottom w:val="0"/>
      <w:divBdr>
        <w:top w:val="none" w:sz="0" w:space="0" w:color="auto"/>
        <w:left w:val="none" w:sz="0" w:space="0" w:color="auto"/>
        <w:bottom w:val="none" w:sz="0" w:space="0" w:color="auto"/>
        <w:right w:val="none" w:sz="0" w:space="0" w:color="auto"/>
      </w:divBdr>
    </w:div>
    <w:div w:id="533347971">
      <w:marLeft w:val="480"/>
      <w:marRight w:val="0"/>
      <w:marTop w:val="0"/>
      <w:marBottom w:val="0"/>
      <w:divBdr>
        <w:top w:val="none" w:sz="0" w:space="0" w:color="auto"/>
        <w:left w:val="none" w:sz="0" w:space="0" w:color="auto"/>
        <w:bottom w:val="none" w:sz="0" w:space="0" w:color="auto"/>
        <w:right w:val="none" w:sz="0" w:space="0" w:color="auto"/>
      </w:divBdr>
    </w:div>
    <w:div w:id="533349629">
      <w:marLeft w:val="480"/>
      <w:marRight w:val="0"/>
      <w:marTop w:val="0"/>
      <w:marBottom w:val="0"/>
      <w:divBdr>
        <w:top w:val="none" w:sz="0" w:space="0" w:color="auto"/>
        <w:left w:val="none" w:sz="0" w:space="0" w:color="auto"/>
        <w:bottom w:val="none" w:sz="0" w:space="0" w:color="auto"/>
        <w:right w:val="none" w:sz="0" w:space="0" w:color="auto"/>
      </w:divBdr>
    </w:div>
    <w:div w:id="533466859">
      <w:marLeft w:val="480"/>
      <w:marRight w:val="0"/>
      <w:marTop w:val="0"/>
      <w:marBottom w:val="0"/>
      <w:divBdr>
        <w:top w:val="none" w:sz="0" w:space="0" w:color="auto"/>
        <w:left w:val="none" w:sz="0" w:space="0" w:color="auto"/>
        <w:bottom w:val="none" w:sz="0" w:space="0" w:color="auto"/>
        <w:right w:val="none" w:sz="0" w:space="0" w:color="auto"/>
      </w:divBdr>
    </w:div>
    <w:div w:id="534119161">
      <w:marLeft w:val="480"/>
      <w:marRight w:val="0"/>
      <w:marTop w:val="0"/>
      <w:marBottom w:val="0"/>
      <w:divBdr>
        <w:top w:val="none" w:sz="0" w:space="0" w:color="auto"/>
        <w:left w:val="none" w:sz="0" w:space="0" w:color="auto"/>
        <w:bottom w:val="none" w:sz="0" w:space="0" w:color="auto"/>
        <w:right w:val="none" w:sz="0" w:space="0" w:color="auto"/>
      </w:divBdr>
    </w:div>
    <w:div w:id="534315188">
      <w:marLeft w:val="480"/>
      <w:marRight w:val="0"/>
      <w:marTop w:val="0"/>
      <w:marBottom w:val="0"/>
      <w:divBdr>
        <w:top w:val="none" w:sz="0" w:space="0" w:color="auto"/>
        <w:left w:val="none" w:sz="0" w:space="0" w:color="auto"/>
        <w:bottom w:val="none" w:sz="0" w:space="0" w:color="auto"/>
        <w:right w:val="none" w:sz="0" w:space="0" w:color="auto"/>
      </w:divBdr>
    </w:div>
    <w:div w:id="534778957">
      <w:marLeft w:val="480"/>
      <w:marRight w:val="0"/>
      <w:marTop w:val="0"/>
      <w:marBottom w:val="0"/>
      <w:divBdr>
        <w:top w:val="none" w:sz="0" w:space="0" w:color="auto"/>
        <w:left w:val="none" w:sz="0" w:space="0" w:color="auto"/>
        <w:bottom w:val="none" w:sz="0" w:space="0" w:color="auto"/>
        <w:right w:val="none" w:sz="0" w:space="0" w:color="auto"/>
      </w:divBdr>
    </w:div>
    <w:div w:id="534781445">
      <w:marLeft w:val="480"/>
      <w:marRight w:val="0"/>
      <w:marTop w:val="0"/>
      <w:marBottom w:val="0"/>
      <w:divBdr>
        <w:top w:val="none" w:sz="0" w:space="0" w:color="auto"/>
        <w:left w:val="none" w:sz="0" w:space="0" w:color="auto"/>
        <w:bottom w:val="none" w:sz="0" w:space="0" w:color="auto"/>
        <w:right w:val="none" w:sz="0" w:space="0" w:color="auto"/>
      </w:divBdr>
    </w:div>
    <w:div w:id="534999362">
      <w:marLeft w:val="480"/>
      <w:marRight w:val="0"/>
      <w:marTop w:val="0"/>
      <w:marBottom w:val="0"/>
      <w:divBdr>
        <w:top w:val="none" w:sz="0" w:space="0" w:color="auto"/>
        <w:left w:val="none" w:sz="0" w:space="0" w:color="auto"/>
        <w:bottom w:val="none" w:sz="0" w:space="0" w:color="auto"/>
        <w:right w:val="none" w:sz="0" w:space="0" w:color="auto"/>
      </w:divBdr>
    </w:div>
    <w:div w:id="535778646">
      <w:marLeft w:val="480"/>
      <w:marRight w:val="0"/>
      <w:marTop w:val="0"/>
      <w:marBottom w:val="0"/>
      <w:divBdr>
        <w:top w:val="none" w:sz="0" w:space="0" w:color="auto"/>
        <w:left w:val="none" w:sz="0" w:space="0" w:color="auto"/>
        <w:bottom w:val="none" w:sz="0" w:space="0" w:color="auto"/>
        <w:right w:val="none" w:sz="0" w:space="0" w:color="auto"/>
      </w:divBdr>
    </w:div>
    <w:div w:id="535895334">
      <w:marLeft w:val="480"/>
      <w:marRight w:val="0"/>
      <w:marTop w:val="0"/>
      <w:marBottom w:val="0"/>
      <w:divBdr>
        <w:top w:val="none" w:sz="0" w:space="0" w:color="auto"/>
        <w:left w:val="none" w:sz="0" w:space="0" w:color="auto"/>
        <w:bottom w:val="none" w:sz="0" w:space="0" w:color="auto"/>
        <w:right w:val="none" w:sz="0" w:space="0" w:color="auto"/>
      </w:divBdr>
    </w:div>
    <w:div w:id="536508523">
      <w:marLeft w:val="480"/>
      <w:marRight w:val="0"/>
      <w:marTop w:val="0"/>
      <w:marBottom w:val="0"/>
      <w:divBdr>
        <w:top w:val="none" w:sz="0" w:space="0" w:color="auto"/>
        <w:left w:val="none" w:sz="0" w:space="0" w:color="auto"/>
        <w:bottom w:val="none" w:sz="0" w:space="0" w:color="auto"/>
        <w:right w:val="none" w:sz="0" w:space="0" w:color="auto"/>
      </w:divBdr>
    </w:div>
    <w:div w:id="536703927">
      <w:marLeft w:val="480"/>
      <w:marRight w:val="0"/>
      <w:marTop w:val="0"/>
      <w:marBottom w:val="0"/>
      <w:divBdr>
        <w:top w:val="none" w:sz="0" w:space="0" w:color="auto"/>
        <w:left w:val="none" w:sz="0" w:space="0" w:color="auto"/>
        <w:bottom w:val="none" w:sz="0" w:space="0" w:color="auto"/>
        <w:right w:val="none" w:sz="0" w:space="0" w:color="auto"/>
      </w:divBdr>
    </w:div>
    <w:div w:id="536966813">
      <w:marLeft w:val="480"/>
      <w:marRight w:val="0"/>
      <w:marTop w:val="0"/>
      <w:marBottom w:val="0"/>
      <w:divBdr>
        <w:top w:val="none" w:sz="0" w:space="0" w:color="auto"/>
        <w:left w:val="none" w:sz="0" w:space="0" w:color="auto"/>
        <w:bottom w:val="none" w:sz="0" w:space="0" w:color="auto"/>
        <w:right w:val="none" w:sz="0" w:space="0" w:color="auto"/>
      </w:divBdr>
    </w:div>
    <w:div w:id="537470025">
      <w:marLeft w:val="480"/>
      <w:marRight w:val="0"/>
      <w:marTop w:val="0"/>
      <w:marBottom w:val="0"/>
      <w:divBdr>
        <w:top w:val="none" w:sz="0" w:space="0" w:color="auto"/>
        <w:left w:val="none" w:sz="0" w:space="0" w:color="auto"/>
        <w:bottom w:val="none" w:sz="0" w:space="0" w:color="auto"/>
        <w:right w:val="none" w:sz="0" w:space="0" w:color="auto"/>
      </w:divBdr>
    </w:div>
    <w:div w:id="537742957">
      <w:marLeft w:val="480"/>
      <w:marRight w:val="0"/>
      <w:marTop w:val="0"/>
      <w:marBottom w:val="0"/>
      <w:divBdr>
        <w:top w:val="none" w:sz="0" w:space="0" w:color="auto"/>
        <w:left w:val="none" w:sz="0" w:space="0" w:color="auto"/>
        <w:bottom w:val="none" w:sz="0" w:space="0" w:color="auto"/>
        <w:right w:val="none" w:sz="0" w:space="0" w:color="auto"/>
      </w:divBdr>
    </w:div>
    <w:div w:id="537816672">
      <w:marLeft w:val="480"/>
      <w:marRight w:val="0"/>
      <w:marTop w:val="0"/>
      <w:marBottom w:val="0"/>
      <w:divBdr>
        <w:top w:val="none" w:sz="0" w:space="0" w:color="auto"/>
        <w:left w:val="none" w:sz="0" w:space="0" w:color="auto"/>
        <w:bottom w:val="none" w:sz="0" w:space="0" w:color="auto"/>
        <w:right w:val="none" w:sz="0" w:space="0" w:color="auto"/>
      </w:divBdr>
    </w:div>
    <w:div w:id="538057737">
      <w:marLeft w:val="480"/>
      <w:marRight w:val="0"/>
      <w:marTop w:val="0"/>
      <w:marBottom w:val="0"/>
      <w:divBdr>
        <w:top w:val="none" w:sz="0" w:space="0" w:color="auto"/>
        <w:left w:val="none" w:sz="0" w:space="0" w:color="auto"/>
        <w:bottom w:val="none" w:sz="0" w:space="0" w:color="auto"/>
        <w:right w:val="none" w:sz="0" w:space="0" w:color="auto"/>
      </w:divBdr>
    </w:div>
    <w:div w:id="539247881">
      <w:marLeft w:val="480"/>
      <w:marRight w:val="0"/>
      <w:marTop w:val="0"/>
      <w:marBottom w:val="0"/>
      <w:divBdr>
        <w:top w:val="none" w:sz="0" w:space="0" w:color="auto"/>
        <w:left w:val="none" w:sz="0" w:space="0" w:color="auto"/>
        <w:bottom w:val="none" w:sz="0" w:space="0" w:color="auto"/>
        <w:right w:val="none" w:sz="0" w:space="0" w:color="auto"/>
      </w:divBdr>
    </w:div>
    <w:div w:id="539900893">
      <w:marLeft w:val="480"/>
      <w:marRight w:val="0"/>
      <w:marTop w:val="0"/>
      <w:marBottom w:val="0"/>
      <w:divBdr>
        <w:top w:val="none" w:sz="0" w:space="0" w:color="auto"/>
        <w:left w:val="none" w:sz="0" w:space="0" w:color="auto"/>
        <w:bottom w:val="none" w:sz="0" w:space="0" w:color="auto"/>
        <w:right w:val="none" w:sz="0" w:space="0" w:color="auto"/>
      </w:divBdr>
    </w:div>
    <w:div w:id="540482815">
      <w:marLeft w:val="480"/>
      <w:marRight w:val="0"/>
      <w:marTop w:val="0"/>
      <w:marBottom w:val="0"/>
      <w:divBdr>
        <w:top w:val="none" w:sz="0" w:space="0" w:color="auto"/>
        <w:left w:val="none" w:sz="0" w:space="0" w:color="auto"/>
        <w:bottom w:val="none" w:sz="0" w:space="0" w:color="auto"/>
        <w:right w:val="none" w:sz="0" w:space="0" w:color="auto"/>
      </w:divBdr>
    </w:div>
    <w:div w:id="540944687">
      <w:marLeft w:val="480"/>
      <w:marRight w:val="0"/>
      <w:marTop w:val="0"/>
      <w:marBottom w:val="0"/>
      <w:divBdr>
        <w:top w:val="none" w:sz="0" w:space="0" w:color="auto"/>
        <w:left w:val="none" w:sz="0" w:space="0" w:color="auto"/>
        <w:bottom w:val="none" w:sz="0" w:space="0" w:color="auto"/>
        <w:right w:val="none" w:sz="0" w:space="0" w:color="auto"/>
      </w:divBdr>
    </w:div>
    <w:div w:id="541095075">
      <w:marLeft w:val="480"/>
      <w:marRight w:val="0"/>
      <w:marTop w:val="0"/>
      <w:marBottom w:val="0"/>
      <w:divBdr>
        <w:top w:val="none" w:sz="0" w:space="0" w:color="auto"/>
        <w:left w:val="none" w:sz="0" w:space="0" w:color="auto"/>
        <w:bottom w:val="none" w:sz="0" w:space="0" w:color="auto"/>
        <w:right w:val="none" w:sz="0" w:space="0" w:color="auto"/>
      </w:divBdr>
    </w:div>
    <w:div w:id="541096644">
      <w:marLeft w:val="480"/>
      <w:marRight w:val="0"/>
      <w:marTop w:val="0"/>
      <w:marBottom w:val="0"/>
      <w:divBdr>
        <w:top w:val="none" w:sz="0" w:space="0" w:color="auto"/>
        <w:left w:val="none" w:sz="0" w:space="0" w:color="auto"/>
        <w:bottom w:val="none" w:sz="0" w:space="0" w:color="auto"/>
        <w:right w:val="none" w:sz="0" w:space="0" w:color="auto"/>
      </w:divBdr>
    </w:div>
    <w:div w:id="541863102">
      <w:marLeft w:val="480"/>
      <w:marRight w:val="0"/>
      <w:marTop w:val="0"/>
      <w:marBottom w:val="0"/>
      <w:divBdr>
        <w:top w:val="none" w:sz="0" w:space="0" w:color="auto"/>
        <w:left w:val="none" w:sz="0" w:space="0" w:color="auto"/>
        <w:bottom w:val="none" w:sz="0" w:space="0" w:color="auto"/>
        <w:right w:val="none" w:sz="0" w:space="0" w:color="auto"/>
      </w:divBdr>
    </w:div>
    <w:div w:id="542209258">
      <w:marLeft w:val="480"/>
      <w:marRight w:val="0"/>
      <w:marTop w:val="0"/>
      <w:marBottom w:val="0"/>
      <w:divBdr>
        <w:top w:val="none" w:sz="0" w:space="0" w:color="auto"/>
        <w:left w:val="none" w:sz="0" w:space="0" w:color="auto"/>
        <w:bottom w:val="none" w:sz="0" w:space="0" w:color="auto"/>
        <w:right w:val="none" w:sz="0" w:space="0" w:color="auto"/>
      </w:divBdr>
    </w:div>
    <w:div w:id="542718636">
      <w:marLeft w:val="480"/>
      <w:marRight w:val="0"/>
      <w:marTop w:val="0"/>
      <w:marBottom w:val="0"/>
      <w:divBdr>
        <w:top w:val="none" w:sz="0" w:space="0" w:color="auto"/>
        <w:left w:val="none" w:sz="0" w:space="0" w:color="auto"/>
        <w:bottom w:val="none" w:sz="0" w:space="0" w:color="auto"/>
        <w:right w:val="none" w:sz="0" w:space="0" w:color="auto"/>
      </w:divBdr>
    </w:div>
    <w:div w:id="543060997">
      <w:marLeft w:val="480"/>
      <w:marRight w:val="0"/>
      <w:marTop w:val="0"/>
      <w:marBottom w:val="0"/>
      <w:divBdr>
        <w:top w:val="none" w:sz="0" w:space="0" w:color="auto"/>
        <w:left w:val="none" w:sz="0" w:space="0" w:color="auto"/>
        <w:bottom w:val="none" w:sz="0" w:space="0" w:color="auto"/>
        <w:right w:val="none" w:sz="0" w:space="0" w:color="auto"/>
      </w:divBdr>
    </w:div>
    <w:div w:id="543252042">
      <w:marLeft w:val="480"/>
      <w:marRight w:val="0"/>
      <w:marTop w:val="0"/>
      <w:marBottom w:val="0"/>
      <w:divBdr>
        <w:top w:val="none" w:sz="0" w:space="0" w:color="auto"/>
        <w:left w:val="none" w:sz="0" w:space="0" w:color="auto"/>
        <w:bottom w:val="none" w:sz="0" w:space="0" w:color="auto"/>
        <w:right w:val="none" w:sz="0" w:space="0" w:color="auto"/>
      </w:divBdr>
    </w:div>
    <w:div w:id="543562226">
      <w:marLeft w:val="480"/>
      <w:marRight w:val="0"/>
      <w:marTop w:val="0"/>
      <w:marBottom w:val="0"/>
      <w:divBdr>
        <w:top w:val="none" w:sz="0" w:space="0" w:color="auto"/>
        <w:left w:val="none" w:sz="0" w:space="0" w:color="auto"/>
        <w:bottom w:val="none" w:sz="0" w:space="0" w:color="auto"/>
        <w:right w:val="none" w:sz="0" w:space="0" w:color="auto"/>
      </w:divBdr>
    </w:div>
    <w:div w:id="543565765">
      <w:marLeft w:val="480"/>
      <w:marRight w:val="0"/>
      <w:marTop w:val="0"/>
      <w:marBottom w:val="0"/>
      <w:divBdr>
        <w:top w:val="none" w:sz="0" w:space="0" w:color="auto"/>
        <w:left w:val="none" w:sz="0" w:space="0" w:color="auto"/>
        <w:bottom w:val="none" w:sz="0" w:space="0" w:color="auto"/>
        <w:right w:val="none" w:sz="0" w:space="0" w:color="auto"/>
      </w:divBdr>
    </w:div>
    <w:div w:id="543567304">
      <w:marLeft w:val="480"/>
      <w:marRight w:val="0"/>
      <w:marTop w:val="0"/>
      <w:marBottom w:val="0"/>
      <w:divBdr>
        <w:top w:val="none" w:sz="0" w:space="0" w:color="auto"/>
        <w:left w:val="none" w:sz="0" w:space="0" w:color="auto"/>
        <w:bottom w:val="none" w:sz="0" w:space="0" w:color="auto"/>
        <w:right w:val="none" w:sz="0" w:space="0" w:color="auto"/>
      </w:divBdr>
    </w:div>
    <w:div w:id="543756671">
      <w:marLeft w:val="480"/>
      <w:marRight w:val="0"/>
      <w:marTop w:val="0"/>
      <w:marBottom w:val="0"/>
      <w:divBdr>
        <w:top w:val="none" w:sz="0" w:space="0" w:color="auto"/>
        <w:left w:val="none" w:sz="0" w:space="0" w:color="auto"/>
        <w:bottom w:val="none" w:sz="0" w:space="0" w:color="auto"/>
        <w:right w:val="none" w:sz="0" w:space="0" w:color="auto"/>
      </w:divBdr>
    </w:div>
    <w:div w:id="544488050">
      <w:marLeft w:val="480"/>
      <w:marRight w:val="0"/>
      <w:marTop w:val="0"/>
      <w:marBottom w:val="0"/>
      <w:divBdr>
        <w:top w:val="none" w:sz="0" w:space="0" w:color="auto"/>
        <w:left w:val="none" w:sz="0" w:space="0" w:color="auto"/>
        <w:bottom w:val="none" w:sz="0" w:space="0" w:color="auto"/>
        <w:right w:val="none" w:sz="0" w:space="0" w:color="auto"/>
      </w:divBdr>
    </w:div>
    <w:div w:id="544489761">
      <w:marLeft w:val="480"/>
      <w:marRight w:val="0"/>
      <w:marTop w:val="0"/>
      <w:marBottom w:val="0"/>
      <w:divBdr>
        <w:top w:val="none" w:sz="0" w:space="0" w:color="auto"/>
        <w:left w:val="none" w:sz="0" w:space="0" w:color="auto"/>
        <w:bottom w:val="none" w:sz="0" w:space="0" w:color="auto"/>
        <w:right w:val="none" w:sz="0" w:space="0" w:color="auto"/>
      </w:divBdr>
    </w:div>
    <w:div w:id="544561950">
      <w:marLeft w:val="480"/>
      <w:marRight w:val="0"/>
      <w:marTop w:val="0"/>
      <w:marBottom w:val="0"/>
      <w:divBdr>
        <w:top w:val="none" w:sz="0" w:space="0" w:color="auto"/>
        <w:left w:val="none" w:sz="0" w:space="0" w:color="auto"/>
        <w:bottom w:val="none" w:sz="0" w:space="0" w:color="auto"/>
        <w:right w:val="none" w:sz="0" w:space="0" w:color="auto"/>
      </w:divBdr>
    </w:div>
    <w:div w:id="545065828">
      <w:marLeft w:val="480"/>
      <w:marRight w:val="0"/>
      <w:marTop w:val="0"/>
      <w:marBottom w:val="0"/>
      <w:divBdr>
        <w:top w:val="none" w:sz="0" w:space="0" w:color="auto"/>
        <w:left w:val="none" w:sz="0" w:space="0" w:color="auto"/>
        <w:bottom w:val="none" w:sz="0" w:space="0" w:color="auto"/>
        <w:right w:val="none" w:sz="0" w:space="0" w:color="auto"/>
      </w:divBdr>
    </w:div>
    <w:div w:id="545337204">
      <w:marLeft w:val="480"/>
      <w:marRight w:val="0"/>
      <w:marTop w:val="0"/>
      <w:marBottom w:val="0"/>
      <w:divBdr>
        <w:top w:val="none" w:sz="0" w:space="0" w:color="auto"/>
        <w:left w:val="none" w:sz="0" w:space="0" w:color="auto"/>
        <w:bottom w:val="none" w:sz="0" w:space="0" w:color="auto"/>
        <w:right w:val="none" w:sz="0" w:space="0" w:color="auto"/>
      </w:divBdr>
    </w:div>
    <w:div w:id="546139591">
      <w:marLeft w:val="480"/>
      <w:marRight w:val="0"/>
      <w:marTop w:val="0"/>
      <w:marBottom w:val="0"/>
      <w:divBdr>
        <w:top w:val="none" w:sz="0" w:space="0" w:color="auto"/>
        <w:left w:val="none" w:sz="0" w:space="0" w:color="auto"/>
        <w:bottom w:val="none" w:sz="0" w:space="0" w:color="auto"/>
        <w:right w:val="none" w:sz="0" w:space="0" w:color="auto"/>
      </w:divBdr>
    </w:div>
    <w:div w:id="546990034">
      <w:marLeft w:val="480"/>
      <w:marRight w:val="0"/>
      <w:marTop w:val="0"/>
      <w:marBottom w:val="0"/>
      <w:divBdr>
        <w:top w:val="none" w:sz="0" w:space="0" w:color="auto"/>
        <w:left w:val="none" w:sz="0" w:space="0" w:color="auto"/>
        <w:bottom w:val="none" w:sz="0" w:space="0" w:color="auto"/>
        <w:right w:val="none" w:sz="0" w:space="0" w:color="auto"/>
      </w:divBdr>
    </w:div>
    <w:div w:id="547684822">
      <w:marLeft w:val="480"/>
      <w:marRight w:val="0"/>
      <w:marTop w:val="0"/>
      <w:marBottom w:val="0"/>
      <w:divBdr>
        <w:top w:val="none" w:sz="0" w:space="0" w:color="auto"/>
        <w:left w:val="none" w:sz="0" w:space="0" w:color="auto"/>
        <w:bottom w:val="none" w:sz="0" w:space="0" w:color="auto"/>
        <w:right w:val="none" w:sz="0" w:space="0" w:color="auto"/>
      </w:divBdr>
    </w:div>
    <w:div w:id="548878695">
      <w:marLeft w:val="480"/>
      <w:marRight w:val="0"/>
      <w:marTop w:val="0"/>
      <w:marBottom w:val="0"/>
      <w:divBdr>
        <w:top w:val="none" w:sz="0" w:space="0" w:color="auto"/>
        <w:left w:val="none" w:sz="0" w:space="0" w:color="auto"/>
        <w:bottom w:val="none" w:sz="0" w:space="0" w:color="auto"/>
        <w:right w:val="none" w:sz="0" w:space="0" w:color="auto"/>
      </w:divBdr>
    </w:div>
    <w:div w:id="548996413">
      <w:marLeft w:val="480"/>
      <w:marRight w:val="0"/>
      <w:marTop w:val="0"/>
      <w:marBottom w:val="0"/>
      <w:divBdr>
        <w:top w:val="none" w:sz="0" w:space="0" w:color="auto"/>
        <w:left w:val="none" w:sz="0" w:space="0" w:color="auto"/>
        <w:bottom w:val="none" w:sz="0" w:space="0" w:color="auto"/>
        <w:right w:val="none" w:sz="0" w:space="0" w:color="auto"/>
      </w:divBdr>
    </w:div>
    <w:div w:id="549192708">
      <w:marLeft w:val="480"/>
      <w:marRight w:val="0"/>
      <w:marTop w:val="0"/>
      <w:marBottom w:val="0"/>
      <w:divBdr>
        <w:top w:val="none" w:sz="0" w:space="0" w:color="auto"/>
        <w:left w:val="none" w:sz="0" w:space="0" w:color="auto"/>
        <w:bottom w:val="none" w:sz="0" w:space="0" w:color="auto"/>
        <w:right w:val="none" w:sz="0" w:space="0" w:color="auto"/>
      </w:divBdr>
    </w:div>
    <w:div w:id="549462383">
      <w:marLeft w:val="480"/>
      <w:marRight w:val="0"/>
      <w:marTop w:val="0"/>
      <w:marBottom w:val="0"/>
      <w:divBdr>
        <w:top w:val="none" w:sz="0" w:space="0" w:color="auto"/>
        <w:left w:val="none" w:sz="0" w:space="0" w:color="auto"/>
        <w:bottom w:val="none" w:sz="0" w:space="0" w:color="auto"/>
        <w:right w:val="none" w:sz="0" w:space="0" w:color="auto"/>
      </w:divBdr>
    </w:div>
    <w:div w:id="549728664">
      <w:marLeft w:val="480"/>
      <w:marRight w:val="0"/>
      <w:marTop w:val="0"/>
      <w:marBottom w:val="0"/>
      <w:divBdr>
        <w:top w:val="none" w:sz="0" w:space="0" w:color="auto"/>
        <w:left w:val="none" w:sz="0" w:space="0" w:color="auto"/>
        <w:bottom w:val="none" w:sz="0" w:space="0" w:color="auto"/>
        <w:right w:val="none" w:sz="0" w:space="0" w:color="auto"/>
      </w:divBdr>
    </w:div>
    <w:div w:id="550576911">
      <w:marLeft w:val="480"/>
      <w:marRight w:val="0"/>
      <w:marTop w:val="0"/>
      <w:marBottom w:val="0"/>
      <w:divBdr>
        <w:top w:val="none" w:sz="0" w:space="0" w:color="auto"/>
        <w:left w:val="none" w:sz="0" w:space="0" w:color="auto"/>
        <w:bottom w:val="none" w:sz="0" w:space="0" w:color="auto"/>
        <w:right w:val="none" w:sz="0" w:space="0" w:color="auto"/>
      </w:divBdr>
    </w:div>
    <w:div w:id="550699663">
      <w:marLeft w:val="480"/>
      <w:marRight w:val="0"/>
      <w:marTop w:val="0"/>
      <w:marBottom w:val="0"/>
      <w:divBdr>
        <w:top w:val="none" w:sz="0" w:space="0" w:color="auto"/>
        <w:left w:val="none" w:sz="0" w:space="0" w:color="auto"/>
        <w:bottom w:val="none" w:sz="0" w:space="0" w:color="auto"/>
        <w:right w:val="none" w:sz="0" w:space="0" w:color="auto"/>
      </w:divBdr>
    </w:div>
    <w:div w:id="550845773">
      <w:marLeft w:val="480"/>
      <w:marRight w:val="0"/>
      <w:marTop w:val="0"/>
      <w:marBottom w:val="0"/>
      <w:divBdr>
        <w:top w:val="none" w:sz="0" w:space="0" w:color="auto"/>
        <w:left w:val="none" w:sz="0" w:space="0" w:color="auto"/>
        <w:bottom w:val="none" w:sz="0" w:space="0" w:color="auto"/>
        <w:right w:val="none" w:sz="0" w:space="0" w:color="auto"/>
      </w:divBdr>
    </w:div>
    <w:div w:id="551114815">
      <w:marLeft w:val="480"/>
      <w:marRight w:val="0"/>
      <w:marTop w:val="0"/>
      <w:marBottom w:val="0"/>
      <w:divBdr>
        <w:top w:val="none" w:sz="0" w:space="0" w:color="auto"/>
        <w:left w:val="none" w:sz="0" w:space="0" w:color="auto"/>
        <w:bottom w:val="none" w:sz="0" w:space="0" w:color="auto"/>
        <w:right w:val="none" w:sz="0" w:space="0" w:color="auto"/>
      </w:divBdr>
    </w:div>
    <w:div w:id="552080728">
      <w:marLeft w:val="480"/>
      <w:marRight w:val="0"/>
      <w:marTop w:val="0"/>
      <w:marBottom w:val="0"/>
      <w:divBdr>
        <w:top w:val="none" w:sz="0" w:space="0" w:color="auto"/>
        <w:left w:val="none" w:sz="0" w:space="0" w:color="auto"/>
        <w:bottom w:val="none" w:sz="0" w:space="0" w:color="auto"/>
        <w:right w:val="none" w:sz="0" w:space="0" w:color="auto"/>
      </w:divBdr>
    </w:div>
    <w:div w:id="552690781">
      <w:marLeft w:val="480"/>
      <w:marRight w:val="0"/>
      <w:marTop w:val="0"/>
      <w:marBottom w:val="0"/>
      <w:divBdr>
        <w:top w:val="none" w:sz="0" w:space="0" w:color="auto"/>
        <w:left w:val="none" w:sz="0" w:space="0" w:color="auto"/>
        <w:bottom w:val="none" w:sz="0" w:space="0" w:color="auto"/>
        <w:right w:val="none" w:sz="0" w:space="0" w:color="auto"/>
      </w:divBdr>
    </w:div>
    <w:div w:id="552809243">
      <w:marLeft w:val="480"/>
      <w:marRight w:val="0"/>
      <w:marTop w:val="0"/>
      <w:marBottom w:val="0"/>
      <w:divBdr>
        <w:top w:val="none" w:sz="0" w:space="0" w:color="auto"/>
        <w:left w:val="none" w:sz="0" w:space="0" w:color="auto"/>
        <w:bottom w:val="none" w:sz="0" w:space="0" w:color="auto"/>
        <w:right w:val="none" w:sz="0" w:space="0" w:color="auto"/>
      </w:divBdr>
    </w:div>
    <w:div w:id="553540490">
      <w:marLeft w:val="480"/>
      <w:marRight w:val="0"/>
      <w:marTop w:val="0"/>
      <w:marBottom w:val="0"/>
      <w:divBdr>
        <w:top w:val="none" w:sz="0" w:space="0" w:color="auto"/>
        <w:left w:val="none" w:sz="0" w:space="0" w:color="auto"/>
        <w:bottom w:val="none" w:sz="0" w:space="0" w:color="auto"/>
        <w:right w:val="none" w:sz="0" w:space="0" w:color="auto"/>
      </w:divBdr>
    </w:div>
    <w:div w:id="553854010">
      <w:marLeft w:val="480"/>
      <w:marRight w:val="0"/>
      <w:marTop w:val="0"/>
      <w:marBottom w:val="0"/>
      <w:divBdr>
        <w:top w:val="none" w:sz="0" w:space="0" w:color="auto"/>
        <w:left w:val="none" w:sz="0" w:space="0" w:color="auto"/>
        <w:bottom w:val="none" w:sz="0" w:space="0" w:color="auto"/>
        <w:right w:val="none" w:sz="0" w:space="0" w:color="auto"/>
      </w:divBdr>
    </w:div>
    <w:div w:id="554003116">
      <w:marLeft w:val="480"/>
      <w:marRight w:val="0"/>
      <w:marTop w:val="0"/>
      <w:marBottom w:val="0"/>
      <w:divBdr>
        <w:top w:val="none" w:sz="0" w:space="0" w:color="auto"/>
        <w:left w:val="none" w:sz="0" w:space="0" w:color="auto"/>
        <w:bottom w:val="none" w:sz="0" w:space="0" w:color="auto"/>
        <w:right w:val="none" w:sz="0" w:space="0" w:color="auto"/>
      </w:divBdr>
    </w:div>
    <w:div w:id="554776675">
      <w:marLeft w:val="480"/>
      <w:marRight w:val="0"/>
      <w:marTop w:val="0"/>
      <w:marBottom w:val="0"/>
      <w:divBdr>
        <w:top w:val="none" w:sz="0" w:space="0" w:color="auto"/>
        <w:left w:val="none" w:sz="0" w:space="0" w:color="auto"/>
        <w:bottom w:val="none" w:sz="0" w:space="0" w:color="auto"/>
        <w:right w:val="none" w:sz="0" w:space="0" w:color="auto"/>
      </w:divBdr>
    </w:div>
    <w:div w:id="555049728">
      <w:marLeft w:val="480"/>
      <w:marRight w:val="0"/>
      <w:marTop w:val="0"/>
      <w:marBottom w:val="0"/>
      <w:divBdr>
        <w:top w:val="none" w:sz="0" w:space="0" w:color="auto"/>
        <w:left w:val="none" w:sz="0" w:space="0" w:color="auto"/>
        <w:bottom w:val="none" w:sz="0" w:space="0" w:color="auto"/>
        <w:right w:val="none" w:sz="0" w:space="0" w:color="auto"/>
      </w:divBdr>
    </w:div>
    <w:div w:id="555236507">
      <w:marLeft w:val="480"/>
      <w:marRight w:val="0"/>
      <w:marTop w:val="0"/>
      <w:marBottom w:val="0"/>
      <w:divBdr>
        <w:top w:val="none" w:sz="0" w:space="0" w:color="auto"/>
        <w:left w:val="none" w:sz="0" w:space="0" w:color="auto"/>
        <w:bottom w:val="none" w:sz="0" w:space="0" w:color="auto"/>
        <w:right w:val="none" w:sz="0" w:space="0" w:color="auto"/>
      </w:divBdr>
    </w:div>
    <w:div w:id="555357769">
      <w:marLeft w:val="480"/>
      <w:marRight w:val="0"/>
      <w:marTop w:val="0"/>
      <w:marBottom w:val="0"/>
      <w:divBdr>
        <w:top w:val="none" w:sz="0" w:space="0" w:color="auto"/>
        <w:left w:val="none" w:sz="0" w:space="0" w:color="auto"/>
        <w:bottom w:val="none" w:sz="0" w:space="0" w:color="auto"/>
        <w:right w:val="none" w:sz="0" w:space="0" w:color="auto"/>
      </w:divBdr>
    </w:div>
    <w:div w:id="555774556">
      <w:marLeft w:val="480"/>
      <w:marRight w:val="0"/>
      <w:marTop w:val="0"/>
      <w:marBottom w:val="0"/>
      <w:divBdr>
        <w:top w:val="none" w:sz="0" w:space="0" w:color="auto"/>
        <w:left w:val="none" w:sz="0" w:space="0" w:color="auto"/>
        <w:bottom w:val="none" w:sz="0" w:space="0" w:color="auto"/>
        <w:right w:val="none" w:sz="0" w:space="0" w:color="auto"/>
      </w:divBdr>
    </w:div>
    <w:div w:id="555899192">
      <w:marLeft w:val="480"/>
      <w:marRight w:val="0"/>
      <w:marTop w:val="0"/>
      <w:marBottom w:val="0"/>
      <w:divBdr>
        <w:top w:val="none" w:sz="0" w:space="0" w:color="auto"/>
        <w:left w:val="none" w:sz="0" w:space="0" w:color="auto"/>
        <w:bottom w:val="none" w:sz="0" w:space="0" w:color="auto"/>
        <w:right w:val="none" w:sz="0" w:space="0" w:color="auto"/>
      </w:divBdr>
    </w:div>
    <w:div w:id="556401471">
      <w:marLeft w:val="480"/>
      <w:marRight w:val="0"/>
      <w:marTop w:val="0"/>
      <w:marBottom w:val="0"/>
      <w:divBdr>
        <w:top w:val="none" w:sz="0" w:space="0" w:color="auto"/>
        <w:left w:val="none" w:sz="0" w:space="0" w:color="auto"/>
        <w:bottom w:val="none" w:sz="0" w:space="0" w:color="auto"/>
        <w:right w:val="none" w:sz="0" w:space="0" w:color="auto"/>
      </w:divBdr>
    </w:div>
    <w:div w:id="556665483">
      <w:marLeft w:val="480"/>
      <w:marRight w:val="0"/>
      <w:marTop w:val="0"/>
      <w:marBottom w:val="0"/>
      <w:divBdr>
        <w:top w:val="none" w:sz="0" w:space="0" w:color="auto"/>
        <w:left w:val="none" w:sz="0" w:space="0" w:color="auto"/>
        <w:bottom w:val="none" w:sz="0" w:space="0" w:color="auto"/>
        <w:right w:val="none" w:sz="0" w:space="0" w:color="auto"/>
      </w:divBdr>
    </w:div>
    <w:div w:id="557014322">
      <w:marLeft w:val="480"/>
      <w:marRight w:val="0"/>
      <w:marTop w:val="0"/>
      <w:marBottom w:val="0"/>
      <w:divBdr>
        <w:top w:val="none" w:sz="0" w:space="0" w:color="auto"/>
        <w:left w:val="none" w:sz="0" w:space="0" w:color="auto"/>
        <w:bottom w:val="none" w:sz="0" w:space="0" w:color="auto"/>
        <w:right w:val="none" w:sz="0" w:space="0" w:color="auto"/>
      </w:divBdr>
    </w:div>
    <w:div w:id="557279681">
      <w:marLeft w:val="480"/>
      <w:marRight w:val="0"/>
      <w:marTop w:val="0"/>
      <w:marBottom w:val="0"/>
      <w:divBdr>
        <w:top w:val="none" w:sz="0" w:space="0" w:color="auto"/>
        <w:left w:val="none" w:sz="0" w:space="0" w:color="auto"/>
        <w:bottom w:val="none" w:sz="0" w:space="0" w:color="auto"/>
        <w:right w:val="none" w:sz="0" w:space="0" w:color="auto"/>
      </w:divBdr>
    </w:div>
    <w:div w:id="557664228">
      <w:marLeft w:val="480"/>
      <w:marRight w:val="0"/>
      <w:marTop w:val="0"/>
      <w:marBottom w:val="0"/>
      <w:divBdr>
        <w:top w:val="none" w:sz="0" w:space="0" w:color="auto"/>
        <w:left w:val="none" w:sz="0" w:space="0" w:color="auto"/>
        <w:bottom w:val="none" w:sz="0" w:space="0" w:color="auto"/>
        <w:right w:val="none" w:sz="0" w:space="0" w:color="auto"/>
      </w:divBdr>
    </w:div>
    <w:div w:id="557743333">
      <w:marLeft w:val="480"/>
      <w:marRight w:val="0"/>
      <w:marTop w:val="0"/>
      <w:marBottom w:val="0"/>
      <w:divBdr>
        <w:top w:val="none" w:sz="0" w:space="0" w:color="auto"/>
        <w:left w:val="none" w:sz="0" w:space="0" w:color="auto"/>
        <w:bottom w:val="none" w:sz="0" w:space="0" w:color="auto"/>
        <w:right w:val="none" w:sz="0" w:space="0" w:color="auto"/>
      </w:divBdr>
    </w:div>
    <w:div w:id="557783868">
      <w:marLeft w:val="480"/>
      <w:marRight w:val="0"/>
      <w:marTop w:val="0"/>
      <w:marBottom w:val="0"/>
      <w:divBdr>
        <w:top w:val="none" w:sz="0" w:space="0" w:color="auto"/>
        <w:left w:val="none" w:sz="0" w:space="0" w:color="auto"/>
        <w:bottom w:val="none" w:sz="0" w:space="0" w:color="auto"/>
        <w:right w:val="none" w:sz="0" w:space="0" w:color="auto"/>
      </w:divBdr>
    </w:div>
    <w:div w:id="558175997">
      <w:marLeft w:val="480"/>
      <w:marRight w:val="0"/>
      <w:marTop w:val="0"/>
      <w:marBottom w:val="0"/>
      <w:divBdr>
        <w:top w:val="none" w:sz="0" w:space="0" w:color="auto"/>
        <w:left w:val="none" w:sz="0" w:space="0" w:color="auto"/>
        <w:bottom w:val="none" w:sz="0" w:space="0" w:color="auto"/>
        <w:right w:val="none" w:sz="0" w:space="0" w:color="auto"/>
      </w:divBdr>
    </w:div>
    <w:div w:id="558445432">
      <w:marLeft w:val="480"/>
      <w:marRight w:val="0"/>
      <w:marTop w:val="0"/>
      <w:marBottom w:val="0"/>
      <w:divBdr>
        <w:top w:val="none" w:sz="0" w:space="0" w:color="auto"/>
        <w:left w:val="none" w:sz="0" w:space="0" w:color="auto"/>
        <w:bottom w:val="none" w:sz="0" w:space="0" w:color="auto"/>
        <w:right w:val="none" w:sz="0" w:space="0" w:color="auto"/>
      </w:divBdr>
    </w:div>
    <w:div w:id="558903429">
      <w:marLeft w:val="480"/>
      <w:marRight w:val="0"/>
      <w:marTop w:val="0"/>
      <w:marBottom w:val="0"/>
      <w:divBdr>
        <w:top w:val="none" w:sz="0" w:space="0" w:color="auto"/>
        <w:left w:val="none" w:sz="0" w:space="0" w:color="auto"/>
        <w:bottom w:val="none" w:sz="0" w:space="0" w:color="auto"/>
        <w:right w:val="none" w:sz="0" w:space="0" w:color="auto"/>
      </w:divBdr>
    </w:div>
    <w:div w:id="559826720">
      <w:marLeft w:val="480"/>
      <w:marRight w:val="0"/>
      <w:marTop w:val="0"/>
      <w:marBottom w:val="0"/>
      <w:divBdr>
        <w:top w:val="none" w:sz="0" w:space="0" w:color="auto"/>
        <w:left w:val="none" w:sz="0" w:space="0" w:color="auto"/>
        <w:bottom w:val="none" w:sz="0" w:space="0" w:color="auto"/>
        <w:right w:val="none" w:sz="0" w:space="0" w:color="auto"/>
      </w:divBdr>
    </w:div>
    <w:div w:id="560486166">
      <w:marLeft w:val="480"/>
      <w:marRight w:val="0"/>
      <w:marTop w:val="0"/>
      <w:marBottom w:val="0"/>
      <w:divBdr>
        <w:top w:val="none" w:sz="0" w:space="0" w:color="auto"/>
        <w:left w:val="none" w:sz="0" w:space="0" w:color="auto"/>
        <w:bottom w:val="none" w:sz="0" w:space="0" w:color="auto"/>
        <w:right w:val="none" w:sz="0" w:space="0" w:color="auto"/>
      </w:divBdr>
    </w:div>
    <w:div w:id="560487821">
      <w:marLeft w:val="480"/>
      <w:marRight w:val="0"/>
      <w:marTop w:val="0"/>
      <w:marBottom w:val="0"/>
      <w:divBdr>
        <w:top w:val="none" w:sz="0" w:space="0" w:color="auto"/>
        <w:left w:val="none" w:sz="0" w:space="0" w:color="auto"/>
        <w:bottom w:val="none" w:sz="0" w:space="0" w:color="auto"/>
        <w:right w:val="none" w:sz="0" w:space="0" w:color="auto"/>
      </w:divBdr>
    </w:div>
    <w:div w:id="560674866">
      <w:marLeft w:val="480"/>
      <w:marRight w:val="0"/>
      <w:marTop w:val="0"/>
      <w:marBottom w:val="0"/>
      <w:divBdr>
        <w:top w:val="none" w:sz="0" w:space="0" w:color="auto"/>
        <w:left w:val="none" w:sz="0" w:space="0" w:color="auto"/>
        <w:bottom w:val="none" w:sz="0" w:space="0" w:color="auto"/>
        <w:right w:val="none" w:sz="0" w:space="0" w:color="auto"/>
      </w:divBdr>
    </w:div>
    <w:div w:id="561137405">
      <w:marLeft w:val="480"/>
      <w:marRight w:val="0"/>
      <w:marTop w:val="0"/>
      <w:marBottom w:val="0"/>
      <w:divBdr>
        <w:top w:val="none" w:sz="0" w:space="0" w:color="auto"/>
        <w:left w:val="none" w:sz="0" w:space="0" w:color="auto"/>
        <w:bottom w:val="none" w:sz="0" w:space="0" w:color="auto"/>
        <w:right w:val="none" w:sz="0" w:space="0" w:color="auto"/>
      </w:divBdr>
    </w:div>
    <w:div w:id="561596663">
      <w:marLeft w:val="480"/>
      <w:marRight w:val="0"/>
      <w:marTop w:val="0"/>
      <w:marBottom w:val="0"/>
      <w:divBdr>
        <w:top w:val="none" w:sz="0" w:space="0" w:color="auto"/>
        <w:left w:val="none" w:sz="0" w:space="0" w:color="auto"/>
        <w:bottom w:val="none" w:sz="0" w:space="0" w:color="auto"/>
        <w:right w:val="none" w:sz="0" w:space="0" w:color="auto"/>
      </w:divBdr>
    </w:div>
    <w:div w:id="561674113">
      <w:marLeft w:val="480"/>
      <w:marRight w:val="0"/>
      <w:marTop w:val="0"/>
      <w:marBottom w:val="0"/>
      <w:divBdr>
        <w:top w:val="none" w:sz="0" w:space="0" w:color="auto"/>
        <w:left w:val="none" w:sz="0" w:space="0" w:color="auto"/>
        <w:bottom w:val="none" w:sz="0" w:space="0" w:color="auto"/>
        <w:right w:val="none" w:sz="0" w:space="0" w:color="auto"/>
      </w:divBdr>
    </w:div>
    <w:div w:id="561789681">
      <w:marLeft w:val="480"/>
      <w:marRight w:val="0"/>
      <w:marTop w:val="0"/>
      <w:marBottom w:val="0"/>
      <w:divBdr>
        <w:top w:val="none" w:sz="0" w:space="0" w:color="auto"/>
        <w:left w:val="none" w:sz="0" w:space="0" w:color="auto"/>
        <w:bottom w:val="none" w:sz="0" w:space="0" w:color="auto"/>
        <w:right w:val="none" w:sz="0" w:space="0" w:color="auto"/>
      </w:divBdr>
    </w:div>
    <w:div w:id="561910998">
      <w:marLeft w:val="480"/>
      <w:marRight w:val="0"/>
      <w:marTop w:val="0"/>
      <w:marBottom w:val="0"/>
      <w:divBdr>
        <w:top w:val="none" w:sz="0" w:space="0" w:color="auto"/>
        <w:left w:val="none" w:sz="0" w:space="0" w:color="auto"/>
        <w:bottom w:val="none" w:sz="0" w:space="0" w:color="auto"/>
        <w:right w:val="none" w:sz="0" w:space="0" w:color="auto"/>
      </w:divBdr>
    </w:div>
    <w:div w:id="562524481">
      <w:marLeft w:val="480"/>
      <w:marRight w:val="0"/>
      <w:marTop w:val="0"/>
      <w:marBottom w:val="0"/>
      <w:divBdr>
        <w:top w:val="none" w:sz="0" w:space="0" w:color="auto"/>
        <w:left w:val="none" w:sz="0" w:space="0" w:color="auto"/>
        <w:bottom w:val="none" w:sz="0" w:space="0" w:color="auto"/>
        <w:right w:val="none" w:sz="0" w:space="0" w:color="auto"/>
      </w:divBdr>
    </w:div>
    <w:div w:id="563562742">
      <w:marLeft w:val="480"/>
      <w:marRight w:val="0"/>
      <w:marTop w:val="0"/>
      <w:marBottom w:val="0"/>
      <w:divBdr>
        <w:top w:val="none" w:sz="0" w:space="0" w:color="auto"/>
        <w:left w:val="none" w:sz="0" w:space="0" w:color="auto"/>
        <w:bottom w:val="none" w:sz="0" w:space="0" w:color="auto"/>
        <w:right w:val="none" w:sz="0" w:space="0" w:color="auto"/>
      </w:divBdr>
    </w:div>
    <w:div w:id="563761866">
      <w:marLeft w:val="480"/>
      <w:marRight w:val="0"/>
      <w:marTop w:val="0"/>
      <w:marBottom w:val="0"/>
      <w:divBdr>
        <w:top w:val="none" w:sz="0" w:space="0" w:color="auto"/>
        <w:left w:val="none" w:sz="0" w:space="0" w:color="auto"/>
        <w:bottom w:val="none" w:sz="0" w:space="0" w:color="auto"/>
        <w:right w:val="none" w:sz="0" w:space="0" w:color="auto"/>
      </w:divBdr>
    </w:div>
    <w:div w:id="563877098">
      <w:marLeft w:val="480"/>
      <w:marRight w:val="0"/>
      <w:marTop w:val="0"/>
      <w:marBottom w:val="0"/>
      <w:divBdr>
        <w:top w:val="none" w:sz="0" w:space="0" w:color="auto"/>
        <w:left w:val="none" w:sz="0" w:space="0" w:color="auto"/>
        <w:bottom w:val="none" w:sz="0" w:space="0" w:color="auto"/>
        <w:right w:val="none" w:sz="0" w:space="0" w:color="auto"/>
      </w:divBdr>
    </w:div>
    <w:div w:id="564491401">
      <w:marLeft w:val="480"/>
      <w:marRight w:val="0"/>
      <w:marTop w:val="0"/>
      <w:marBottom w:val="0"/>
      <w:divBdr>
        <w:top w:val="none" w:sz="0" w:space="0" w:color="auto"/>
        <w:left w:val="none" w:sz="0" w:space="0" w:color="auto"/>
        <w:bottom w:val="none" w:sz="0" w:space="0" w:color="auto"/>
        <w:right w:val="none" w:sz="0" w:space="0" w:color="auto"/>
      </w:divBdr>
    </w:div>
    <w:div w:id="564682288">
      <w:marLeft w:val="480"/>
      <w:marRight w:val="0"/>
      <w:marTop w:val="0"/>
      <w:marBottom w:val="0"/>
      <w:divBdr>
        <w:top w:val="none" w:sz="0" w:space="0" w:color="auto"/>
        <w:left w:val="none" w:sz="0" w:space="0" w:color="auto"/>
        <w:bottom w:val="none" w:sz="0" w:space="0" w:color="auto"/>
        <w:right w:val="none" w:sz="0" w:space="0" w:color="auto"/>
      </w:divBdr>
    </w:div>
    <w:div w:id="564754629">
      <w:marLeft w:val="480"/>
      <w:marRight w:val="0"/>
      <w:marTop w:val="0"/>
      <w:marBottom w:val="0"/>
      <w:divBdr>
        <w:top w:val="none" w:sz="0" w:space="0" w:color="auto"/>
        <w:left w:val="none" w:sz="0" w:space="0" w:color="auto"/>
        <w:bottom w:val="none" w:sz="0" w:space="0" w:color="auto"/>
        <w:right w:val="none" w:sz="0" w:space="0" w:color="auto"/>
      </w:divBdr>
    </w:div>
    <w:div w:id="564806006">
      <w:marLeft w:val="480"/>
      <w:marRight w:val="0"/>
      <w:marTop w:val="0"/>
      <w:marBottom w:val="0"/>
      <w:divBdr>
        <w:top w:val="none" w:sz="0" w:space="0" w:color="auto"/>
        <w:left w:val="none" w:sz="0" w:space="0" w:color="auto"/>
        <w:bottom w:val="none" w:sz="0" w:space="0" w:color="auto"/>
        <w:right w:val="none" w:sz="0" w:space="0" w:color="auto"/>
      </w:divBdr>
    </w:div>
    <w:div w:id="565191944">
      <w:marLeft w:val="480"/>
      <w:marRight w:val="0"/>
      <w:marTop w:val="0"/>
      <w:marBottom w:val="0"/>
      <w:divBdr>
        <w:top w:val="none" w:sz="0" w:space="0" w:color="auto"/>
        <w:left w:val="none" w:sz="0" w:space="0" w:color="auto"/>
        <w:bottom w:val="none" w:sz="0" w:space="0" w:color="auto"/>
        <w:right w:val="none" w:sz="0" w:space="0" w:color="auto"/>
      </w:divBdr>
    </w:div>
    <w:div w:id="565261936">
      <w:marLeft w:val="480"/>
      <w:marRight w:val="0"/>
      <w:marTop w:val="0"/>
      <w:marBottom w:val="0"/>
      <w:divBdr>
        <w:top w:val="none" w:sz="0" w:space="0" w:color="auto"/>
        <w:left w:val="none" w:sz="0" w:space="0" w:color="auto"/>
        <w:bottom w:val="none" w:sz="0" w:space="0" w:color="auto"/>
        <w:right w:val="none" w:sz="0" w:space="0" w:color="auto"/>
      </w:divBdr>
    </w:div>
    <w:div w:id="565265773">
      <w:marLeft w:val="480"/>
      <w:marRight w:val="0"/>
      <w:marTop w:val="0"/>
      <w:marBottom w:val="0"/>
      <w:divBdr>
        <w:top w:val="none" w:sz="0" w:space="0" w:color="auto"/>
        <w:left w:val="none" w:sz="0" w:space="0" w:color="auto"/>
        <w:bottom w:val="none" w:sz="0" w:space="0" w:color="auto"/>
        <w:right w:val="none" w:sz="0" w:space="0" w:color="auto"/>
      </w:divBdr>
    </w:div>
    <w:div w:id="566189625">
      <w:marLeft w:val="480"/>
      <w:marRight w:val="0"/>
      <w:marTop w:val="0"/>
      <w:marBottom w:val="0"/>
      <w:divBdr>
        <w:top w:val="none" w:sz="0" w:space="0" w:color="auto"/>
        <w:left w:val="none" w:sz="0" w:space="0" w:color="auto"/>
        <w:bottom w:val="none" w:sz="0" w:space="0" w:color="auto"/>
        <w:right w:val="none" w:sz="0" w:space="0" w:color="auto"/>
      </w:divBdr>
    </w:div>
    <w:div w:id="566384767">
      <w:marLeft w:val="480"/>
      <w:marRight w:val="0"/>
      <w:marTop w:val="0"/>
      <w:marBottom w:val="0"/>
      <w:divBdr>
        <w:top w:val="none" w:sz="0" w:space="0" w:color="auto"/>
        <w:left w:val="none" w:sz="0" w:space="0" w:color="auto"/>
        <w:bottom w:val="none" w:sz="0" w:space="0" w:color="auto"/>
        <w:right w:val="none" w:sz="0" w:space="0" w:color="auto"/>
      </w:divBdr>
    </w:div>
    <w:div w:id="566454660">
      <w:marLeft w:val="480"/>
      <w:marRight w:val="0"/>
      <w:marTop w:val="0"/>
      <w:marBottom w:val="0"/>
      <w:divBdr>
        <w:top w:val="none" w:sz="0" w:space="0" w:color="auto"/>
        <w:left w:val="none" w:sz="0" w:space="0" w:color="auto"/>
        <w:bottom w:val="none" w:sz="0" w:space="0" w:color="auto"/>
        <w:right w:val="none" w:sz="0" w:space="0" w:color="auto"/>
      </w:divBdr>
    </w:div>
    <w:div w:id="566693899">
      <w:marLeft w:val="480"/>
      <w:marRight w:val="0"/>
      <w:marTop w:val="0"/>
      <w:marBottom w:val="0"/>
      <w:divBdr>
        <w:top w:val="none" w:sz="0" w:space="0" w:color="auto"/>
        <w:left w:val="none" w:sz="0" w:space="0" w:color="auto"/>
        <w:bottom w:val="none" w:sz="0" w:space="0" w:color="auto"/>
        <w:right w:val="none" w:sz="0" w:space="0" w:color="auto"/>
      </w:divBdr>
    </w:div>
    <w:div w:id="567376509">
      <w:marLeft w:val="480"/>
      <w:marRight w:val="0"/>
      <w:marTop w:val="0"/>
      <w:marBottom w:val="0"/>
      <w:divBdr>
        <w:top w:val="none" w:sz="0" w:space="0" w:color="auto"/>
        <w:left w:val="none" w:sz="0" w:space="0" w:color="auto"/>
        <w:bottom w:val="none" w:sz="0" w:space="0" w:color="auto"/>
        <w:right w:val="none" w:sz="0" w:space="0" w:color="auto"/>
      </w:divBdr>
    </w:div>
    <w:div w:id="567616933">
      <w:marLeft w:val="480"/>
      <w:marRight w:val="0"/>
      <w:marTop w:val="0"/>
      <w:marBottom w:val="0"/>
      <w:divBdr>
        <w:top w:val="none" w:sz="0" w:space="0" w:color="auto"/>
        <w:left w:val="none" w:sz="0" w:space="0" w:color="auto"/>
        <w:bottom w:val="none" w:sz="0" w:space="0" w:color="auto"/>
        <w:right w:val="none" w:sz="0" w:space="0" w:color="auto"/>
      </w:divBdr>
    </w:div>
    <w:div w:id="568001156">
      <w:marLeft w:val="480"/>
      <w:marRight w:val="0"/>
      <w:marTop w:val="0"/>
      <w:marBottom w:val="0"/>
      <w:divBdr>
        <w:top w:val="none" w:sz="0" w:space="0" w:color="auto"/>
        <w:left w:val="none" w:sz="0" w:space="0" w:color="auto"/>
        <w:bottom w:val="none" w:sz="0" w:space="0" w:color="auto"/>
        <w:right w:val="none" w:sz="0" w:space="0" w:color="auto"/>
      </w:divBdr>
    </w:div>
    <w:div w:id="568416989">
      <w:marLeft w:val="480"/>
      <w:marRight w:val="0"/>
      <w:marTop w:val="0"/>
      <w:marBottom w:val="0"/>
      <w:divBdr>
        <w:top w:val="none" w:sz="0" w:space="0" w:color="auto"/>
        <w:left w:val="none" w:sz="0" w:space="0" w:color="auto"/>
        <w:bottom w:val="none" w:sz="0" w:space="0" w:color="auto"/>
        <w:right w:val="none" w:sz="0" w:space="0" w:color="auto"/>
      </w:divBdr>
    </w:div>
    <w:div w:id="568423551">
      <w:marLeft w:val="480"/>
      <w:marRight w:val="0"/>
      <w:marTop w:val="0"/>
      <w:marBottom w:val="0"/>
      <w:divBdr>
        <w:top w:val="none" w:sz="0" w:space="0" w:color="auto"/>
        <w:left w:val="none" w:sz="0" w:space="0" w:color="auto"/>
        <w:bottom w:val="none" w:sz="0" w:space="0" w:color="auto"/>
        <w:right w:val="none" w:sz="0" w:space="0" w:color="auto"/>
      </w:divBdr>
    </w:div>
    <w:div w:id="568535333">
      <w:marLeft w:val="480"/>
      <w:marRight w:val="0"/>
      <w:marTop w:val="0"/>
      <w:marBottom w:val="0"/>
      <w:divBdr>
        <w:top w:val="none" w:sz="0" w:space="0" w:color="auto"/>
        <w:left w:val="none" w:sz="0" w:space="0" w:color="auto"/>
        <w:bottom w:val="none" w:sz="0" w:space="0" w:color="auto"/>
        <w:right w:val="none" w:sz="0" w:space="0" w:color="auto"/>
      </w:divBdr>
    </w:div>
    <w:div w:id="568804473">
      <w:marLeft w:val="480"/>
      <w:marRight w:val="0"/>
      <w:marTop w:val="0"/>
      <w:marBottom w:val="0"/>
      <w:divBdr>
        <w:top w:val="none" w:sz="0" w:space="0" w:color="auto"/>
        <w:left w:val="none" w:sz="0" w:space="0" w:color="auto"/>
        <w:bottom w:val="none" w:sz="0" w:space="0" w:color="auto"/>
        <w:right w:val="none" w:sz="0" w:space="0" w:color="auto"/>
      </w:divBdr>
    </w:div>
    <w:div w:id="568809227">
      <w:marLeft w:val="480"/>
      <w:marRight w:val="0"/>
      <w:marTop w:val="0"/>
      <w:marBottom w:val="0"/>
      <w:divBdr>
        <w:top w:val="none" w:sz="0" w:space="0" w:color="auto"/>
        <w:left w:val="none" w:sz="0" w:space="0" w:color="auto"/>
        <w:bottom w:val="none" w:sz="0" w:space="0" w:color="auto"/>
        <w:right w:val="none" w:sz="0" w:space="0" w:color="auto"/>
      </w:divBdr>
    </w:div>
    <w:div w:id="569078805">
      <w:marLeft w:val="480"/>
      <w:marRight w:val="0"/>
      <w:marTop w:val="0"/>
      <w:marBottom w:val="0"/>
      <w:divBdr>
        <w:top w:val="none" w:sz="0" w:space="0" w:color="auto"/>
        <w:left w:val="none" w:sz="0" w:space="0" w:color="auto"/>
        <w:bottom w:val="none" w:sz="0" w:space="0" w:color="auto"/>
        <w:right w:val="none" w:sz="0" w:space="0" w:color="auto"/>
      </w:divBdr>
    </w:div>
    <w:div w:id="569342879">
      <w:marLeft w:val="480"/>
      <w:marRight w:val="0"/>
      <w:marTop w:val="0"/>
      <w:marBottom w:val="0"/>
      <w:divBdr>
        <w:top w:val="none" w:sz="0" w:space="0" w:color="auto"/>
        <w:left w:val="none" w:sz="0" w:space="0" w:color="auto"/>
        <w:bottom w:val="none" w:sz="0" w:space="0" w:color="auto"/>
        <w:right w:val="none" w:sz="0" w:space="0" w:color="auto"/>
      </w:divBdr>
    </w:div>
    <w:div w:id="569463603">
      <w:marLeft w:val="480"/>
      <w:marRight w:val="0"/>
      <w:marTop w:val="0"/>
      <w:marBottom w:val="0"/>
      <w:divBdr>
        <w:top w:val="none" w:sz="0" w:space="0" w:color="auto"/>
        <w:left w:val="none" w:sz="0" w:space="0" w:color="auto"/>
        <w:bottom w:val="none" w:sz="0" w:space="0" w:color="auto"/>
        <w:right w:val="none" w:sz="0" w:space="0" w:color="auto"/>
      </w:divBdr>
    </w:div>
    <w:div w:id="569732656">
      <w:marLeft w:val="480"/>
      <w:marRight w:val="0"/>
      <w:marTop w:val="0"/>
      <w:marBottom w:val="0"/>
      <w:divBdr>
        <w:top w:val="none" w:sz="0" w:space="0" w:color="auto"/>
        <w:left w:val="none" w:sz="0" w:space="0" w:color="auto"/>
        <w:bottom w:val="none" w:sz="0" w:space="0" w:color="auto"/>
        <w:right w:val="none" w:sz="0" w:space="0" w:color="auto"/>
      </w:divBdr>
    </w:div>
    <w:div w:id="569735872">
      <w:marLeft w:val="480"/>
      <w:marRight w:val="0"/>
      <w:marTop w:val="0"/>
      <w:marBottom w:val="0"/>
      <w:divBdr>
        <w:top w:val="none" w:sz="0" w:space="0" w:color="auto"/>
        <w:left w:val="none" w:sz="0" w:space="0" w:color="auto"/>
        <w:bottom w:val="none" w:sz="0" w:space="0" w:color="auto"/>
        <w:right w:val="none" w:sz="0" w:space="0" w:color="auto"/>
      </w:divBdr>
    </w:div>
    <w:div w:id="570651855">
      <w:marLeft w:val="480"/>
      <w:marRight w:val="0"/>
      <w:marTop w:val="0"/>
      <w:marBottom w:val="0"/>
      <w:divBdr>
        <w:top w:val="none" w:sz="0" w:space="0" w:color="auto"/>
        <w:left w:val="none" w:sz="0" w:space="0" w:color="auto"/>
        <w:bottom w:val="none" w:sz="0" w:space="0" w:color="auto"/>
        <w:right w:val="none" w:sz="0" w:space="0" w:color="auto"/>
      </w:divBdr>
    </w:div>
    <w:div w:id="571307622">
      <w:marLeft w:val="480"/>
      <w:marRight w:val="0"/>
      <w:marTop w:val="0"/>
      <w:marBottom w:val="0"/>
      <w:divBdr>
        <w:top w:val="none" w:sz="0" w:space="0" w:color="auto"/>
        <w:left w:val="none" w:sz="0" w:space="0" w:color="auto"/>
        <w:bottom w:val="none" w:sz="0" w:space="0" w:color="auto"/>
        <w:right w:val="none" w:sz="0" w:space="0" w:color="auto"/>
      </w:divBdr>
    </w:div>
    <w:div w:id="571503842">
      <w:marLeft w:val="480"/>
      <w:marRight w:val="0"/>
      <w:marTop w:val="0"/>
      <w:marBottom w:val="0"/>
      <w:divBdr>
        <w:top w:val="none" w:sz="0" w:space="0" w:color="auto"/>
        <w:left w:val="none" w:sz="0" w:space="0" w:color="auto"/>
        <w:bottom w:val="none" w:sz="0" w:space="0" w:color="auto"/>
        <w:right w:val="none" w:sz="0" w:space="0" w:color="auto"/>
      </w:divBdr>
    </w:div>
    <w:div w:id="572399315">
      <w:marLeft w:val="480"/>
      <w:marRight w:val="0"/>
      <w:marTop w:val="0"/>
      <w:marBottom w:val="0"/>
      <w:divBdr>
        <w:top w:val="none" w:sz="0" w:space="0" w:color="auto"/>
        <w:left w:val="none" w:sz="0" w:space="0" w:color="auto"/>
        <w:bottom w:val="none" w:sz="0" w:space="0" w:color="auto"/>
        <w:right w:val="none" w:sz="0" w:space="0" w:color="auto"/>
      </w:divBdr>
    </w:div>
    <w:div w:id="573472345">
      <w:marLeft w:val="480"/>
      <w:marRight w:val="0"/>
      <w:marTop w:val="0"/>
      <w:marBottom w:val="0"/>
      <w:divBdr>
        <w:top w:val="none" w:sz="0" w:space="0" w:color="auto"/>
        <w:left w:val="none" w:sz="0" w:space="0" w:color="auto"/>
        <w:bottom w:val="none" w:sz="0" w:space="0" w:color="auto"/>
        <w:right w:val="none" w:sz="0" w:space="0" w:color="auto"/>
      </w:divBdr>
    </w:div>
    <w:div w:id="573904184">
      <w:marLeft w:val="480"/>
      <w:marRight w:val="0"/>
      <w:marTop w:val="0"/>
      <w:marBottom w:val="0"/>
      <w:divBdr>
        <w:top w:val="none" w:sz="0" w:space="0" w:color="auto"/>
        <w:left w:val="none" w:sz="0" w:space="0" w:color="auto"/>
        <w:bottom w:val="none" w:sz="0" w:space="0" w:color="auto"/>
        <w:right w:val="none" w:sz="0" w:space="0" w:color="auto"/>
      </w:divBdr>
    </w:div>
    <w:div w:id="574240527">
      <w:marLeft w:val="480"/>
      <w:marRight w:val="0"/>
      <w:marTop w:val="0"/>
      <w:marBottom w:val="0"/>
      <w:divBdr>
        <w:top w:val="none" w:sz="0" w:space="0" w:color="auto"/>
        <w:left w:val="none" w:sz="0" w:space="0" w:color="auto"/>
        <w:bottom w:val="none" w:sz="0" w:space="0" w:color="auto"/>
        <w:right w:val="none" w:sz="0" w:space="0" w:color="auto"/>
      </w:divBdr>
    </w:div>
    <w:div w:id="575214589">
      <w:marLeft w:val="480"/>
      <w:marRight w:val="0"/>
      <w:marTop w:val="0"/>
      <w:marBottom w:val="0"/>
      <w:divBdr>
        <w:top w:val="none" w:sz="0" w:space="0" w:color="auto"/>
        <w:left w:val="none" w:sz="0" w:space="0" w:color="auto"/>
        <w:bottom w:val="none" w:sz="0" w:space="0" w:color="auto"/>
        <w:right w:val="none" w:sz="0" w:space="0" w:color="auto"/>
      </w:divBdr>
    </w:div>
    <w:div w:id="575240174">
      <w:marLeft w:val="480"/>
      <w:marRight w:val="0"/>
      <w:marTop w:val="0"/>
      <w:marBottom w:val="0"/>
      <w:divBdr>
        <w:top w:val="none" w:sz="0" w:space="0" w:color="auto"/>
        <w:left w:val="none" w:sz="0" w:space="0" w:color="auto"/>
        <w:bottom w:val="none" w:sz="0" w:space="0" w:color="auto"/>
        <w:right w:val="none" w:sz="0" w:space="0" w:color="auto"/>
      </w:divBdr>
    </w:div>
    <w:div w:id="575633131">
      <w:marLeft w:val="480"/>
      <w:marRight w:val="0"/>
      <w:marTop w:val="0"/>
      <w:marBottom w:val="0"/>
      <w:divBdr>
        <w:top w:val="none" w:sz="0" w:space="0" w:color="auto"/>
        <w:left w:val="none" w:sz="0" w:space="0" w:color="auto"/>
        <w:bottom w:val="none" w:sz="0" w:space="0" w:color="auto"/>
        <w:right w:val="none" w:sz="0" w:space="0" w:color="auto"/>
      </w:divBdr>
    </w:div>
    <w:div w:id="576213070">
      <w:marLeft w:val="480"/>
      <w:marRight w:val="0"/>
      <w:marTop w:val="0"/>
      <w:marBottom w:val="0"/>
      <w:divBdr>
        <w:top w:val="none" w:sz="0" w:space="0" w:color="auto"/>
        <w:left w:val="none" w:sz="0" w:space="0" w:color="auto"/>
        <w:bottom w:val="none" w:sz="0" w:space="0" w:color="auto"/>
        <w:right w:val="none" w:sz="0" w:space="0" w:color="auto"/>
      </w:divBdr>
    </w:div>
    <w:div w:id="576986032">
      <w:marLeft w:val="480"/>
      <w:marRight w:val="0"/>
      <w:marTop w:val="0"/>
      <w:marBottom w:val="0"/>
      <w:divBdr>
        <w:top w:val="none" w:sz="0" w:space="0" w:color="auto"/>
        <w:left w:val="none" w:sz="0" w:space="0" w:color="auto"/>
        <w:bottom w:val="none" w:sz="0" w:space="0" w:color="auto"/>
        <w:right w:val="none" w:sz="0" w:space="0" w:color="auto"/>
      </w:divBdr>
    </w:div>
    <w:div w:id="576986806">
      <w:marLeft w:val="480"/>
      <w:marRight w:val="0"/>
      <w:marTop w:val="0"/>
      <w:marBottom w:val="0"/>
      <w:divBdr>
        <w:top w:val="none" w:sz="0" w:space="0" w:color="auto"/>
        <w:left w:val="none" w:sz="0" w:space="0" w:color="auto"/>
        <w:bottom w:val="none" w:sz="0" w:space="0" w:color="auto"/>
        <w:right w:val="none" w:sz="0" w:space="0" w:color="auto"/>
      </w:divBdr>
    </w:div>
    <w:div w:id="577399810">
      <w:marLeft w:val="480"/>
      <w:marRight w:val="0"/>
      <w:marTop w:val="0"/>
      <w:marBottom w:val="0"/>
      <w:divBdr>
        <w:top w:val="none" w:sz="0" w:space="0" w:color="auto"/>
        <w:left w:val="none" w:sz="0" w:space="0" w:color="auto"/>
        <w:bottom w:val="none" w:sz="0" w:space="0" w:color="auto"/>
        <w:right w:val="none" w:sz="0" w:space="0" w:color="auto"/>
      </w:divBdr>
    </w:div>
    <w:div w:id="578101206">
      <w:marLeft w:val="480"/>
      <w:marRight w:val="0"/>
      <w:marTop w:val="0"/>
      <w:marBottom w:val="0"/>
      <w:divBdr>
        <w:top w:val="none" w:sz="0" w:space="0" w:color="auto"/>
        <w:left w:val="none" w:sz="0" w:space="0" w:color="auto"/>
        <w:bottom w:val="none" w:sz="0" w:space="0" w:color="auto"/>
        <w:right w:val="none" w:sz="0" w:space="0" w:color="auto"/>
      </w:divBdr>
    </w:div>
    <w:div w:id="578634512">
      <w:marLeft w:val="480"/>
      <w:marRight w:val="0"/>
      <w:marTop w:val="0"/>
      <w:marBottom w:val="0"/>
      <w:divBdr>
        <w:top w:val="none" w:sz="0" w:space="0" w:color="auto"/>
        <w:left w:val="none" w:sz="0" w:space="0" w:color="auto"/>
        <w:bottom w:val="none" w:sz="0" w:space="0" w:color="auto"/>
        <w:right w:val="none" w:sz="0" w:space="0" w:color="auto"/>
      </w:divBdr>
    </w:div>
    <w:div w:id="578710502">
      <w:marLeft w:val="480"/>
      <w:marRight w:val="0"/>
      <w:marTop w:val="0"/>
      <w:marBottom w:val="0"/>
      <w:divBdr>
        <w:top w:val="none" w:sz="0" w:space="0" w:color="auto"/>
        <w:left w:val="none" w:sz="0" w:space="0" w:color="auto"/>
        <w:bottom w:val="none" w:sz="0" w:space="0" w:color="auto"/>
        <w:right w:val="none" w:sz="0" w:space="0" w:color="auto"/>
      </w:divBdr>
    </w:div>
    <w:div w:id="578753093">
      <w:bodyDiv w:val="1"/>
      <w:marLeft w:val="0"/>
      <w:marRight w:val="0"/>
      <w:marTop w:val="0"/>
      <w:marBottom w:val="0"/>
      <w:divBdr>
        <w:top w:val="none" w:sz="0" w:space="0" w:color="auto"/>
        <w:left w:val="none" w:sz="0" w:space="0" w:color="auto"/>
        <w:bottom w:val="none" w:sz="0" w:space="0" w:color="auto"/>
        <w:right w:val="none" w:sz="0" w:space="0" w:color="auto"/>
      </w:divBdr>
    </w:div>
    <w:div w:id="579022884">
      <w:marLeft w:val="480"/>
      <w:marRight w:val="0"/>
      <w:marTop w:val="0"/>
      <w:marBottom w:val="0"/>
      <w:divBdr>
        <w:top w:val="none" w:sz="0" w:space="0" w:color="auto"/>
        <w:left w:val="none" w:sz="0" w:space="0" w:color="auto"/>
        <w:bottom w:val="none" w:sz="0" w:space="0" w:color="auto"/>
        <w:right w:val="none" w:sz="0" w:space="0" w:color="auto"/>
      </w:divBdr>
    </w:div>
    <w:div w:id="579606676">
      <w:marLeft w:val="480"/>
      <w:marRight w:val="0"/>
      <w:marTop w:val="0"/>
      <w:marBottom w:val="0"/>
      <w:divBdr>
        <w:top w:val="none" w:sz="0" w:space="0" w:color="auto"/>
        <w:left w:val="none" w:sz="0" w:space="0" w:color="auto"/>
        <w:bottom w:val="none" w:sz="0" w:space="0" w:color="auto"/>
        <w:right w:val="none" w:sz="0" w:space="0" w:color="auto"/>
      </w:divBdr>
    </w:div>
    <w:div w:id="579944025">
      <w:marLeft w:val="480"/>
      <w:marRight w:val="0"/>
      <w:marTop w:val="0"/>
      <w:marBottom w:val="0"/>
      <w:divBdr>
        <w:top w:val="none" w:sz="0" w:space="0" w:color="auto"/>
        <w:left w:val="none" w:sz="0" w:space="0" w:color="auto"/>
        <w:bottom w:val="none" w:sz="0" w:space="0" w:color="auto"/>
        <w:right w:val="none" w:sz="0" w:space="0" w:color="auto"/>
      </w:divBdr>
    </w:div>
    <w:div w:id="580214241">
      <w:marLeft w:val="480"/>
      <w:marRight w:val="0"/>
      <w:marTop w:val="0"/>
      <w:marBottom w:val="0"/>
      <w:divBdr>
        <w:top w:val="none" w:sz="0" w:space="0" w:color="auto"/>
        <w:left w:val="none" w:sz="0" w:space="0" w:color="auto"/>
        <w:bottom w:val="none" w:sz="0" w:space="0" w:color="auto"/>
        <w:right w:val="none" w:sz="0" w:space="0" w:color="auto"/>
      </w:divBdr>
    </w:div>
    <w:div w:id="580220217">
      <w:marLeft w:val="480"/>
      <w:marRight w:val="0"/>
      <w:marTop w:val="0"/>
      <w:marBottom w:val="0"/>
      <w:divBdr>
        <w:top w:val="none" w:sz="0" w:space="0" w:color="auto"/>
        <w:left w:val="none" w:sz="0" w:space="0" w:color="auto"/>
        <w:bottom w:val="none" w:sz="0" w:space="0" w:color="auto"/>
        <w:right w:val="none" w:sz="0" w:space="0" w:color="auto"/>
      </w:divBdr>
    </w:div>
    <w:div w:id="580871186">
      <w:marLeft w:val="480"/>
      <w:marRight w:val="0"/>
      <w:marTop w:val="0"/>
      <w:marBottom w:val="0"/>
      <w:divBdr>
        <w:top w:val="none" w:sz="0" w:space="0" w:color="auto"/>
        <w:left w:val="none" w:sz="0" w:space="0" w:color="auto"/>
        <w:bottom w:val="none" w:sz="0" w:space="0" w:color="auto"/>
        <w:right w:val="none" w:sz="0" w:space="0" w:color="auto"/>
      </w:divBdr>
    </w:div>
    <w:div w:id="581261101">
      <w:marLeft w:val="480"/>
      <w:marRight w:val="0"/>
      <w:marTop w:val="0"/>
      <w:marBottom w:val="0"/>
      <w:divBdr>
        <w:top w:val="none" w:sz="0" w:space="0" w:color="auto"/>
        <w:left w:val="none" w:sz="0" w:space="0" w:color="auto"/>
        <w:bottom w:val="none" w:sz="0" w:space="0" w:color="auto"/>
        <w:right w:val="none" w:sz="0" w:space="0" w:color="auto"/>
      </w:divBdr>
    </w:div>
    <w:div w:id="581723420">
      <w:marLeft w:val="480"/>
      <w:marRight w:val="0"/>
      <w:marTop w:val="0"/>
      <w:marBottom w:val="0"/>
      <w:divBdr>
        <w:top w:val="none" w:sz="0" w:space="0" w:color="auto"/>
        <w:left w:val="none" w:sz="0" w:space="0" w:color="auto"/>
        <w:bottom w:val="none" w:sz="0" w:space="0" w:color="auto"/>
        <w:right w:val="none" w:sz="0" w:space="0" w:color="auto"/>
      </w:divBdr>
    </w:div>
    <w:div w:id="582372512">
      <w:marLeft w:val="480"/>
      <w:marRight w:val="0"/>
      <w:marTop w:val="0"/>
      <w:marBottom w:val="0"/>
      <w:divBdr>
        <w:top w:val="none" w:sz="0" w:space="0" w:color="auto"/>
        <w:left w:val="none" w:sz="0" w:space="0" w:color="auto"/>
        <w:bottom w:val="none" w:sz="0" w:space="0" w:color="auto"/>
        <w:right w:val="none" w:sz="0" w:space="0" w:color="auto"/>
      </w:divBdr>
    </w:div>
    <w:div w:id="582421644">
      <w:marLeft w:val="480"/>
      <w:marRight w:val="0"/>
      <w:marTop w:val="0"/>
      <w:marBottom w:val="0"/>
      <w:divBdr>
        <w:top w:val="none" w:sz="0" w:space="0" w:color="auto"/>
        <w:left w:val="none" w:sz="0" w:space="0" w:color="auto"/>
        <w:bottom w:val="none" w:sz="0" w:space="0" w:color="auto"/>
        <w:right w:val="none" w:sz="0" w:space="0" w:color="auto"/>
      </w:divBdr>
    </w:div>
    <w:div w:id="582448864">
      <w:marLeft w:val="480"/>
      <w:marRight w:val="0"/>
      <w:marTop w:val="0"/>
      <w:marBottom w:val="0"/>
      <w:divBdr>
        <w:top w:val="none" w:sz="0" w:space="0" w:color="auto"/>
        <w:left w:val="none" w:sz="0" w:space="0" w:color="auto"/>
        <w:bottom w:val="none" w:sz="0" w:space="0" w:color="auto"/>
        <w:right w:val="none" w:sz="0" w:space="0" w:color="auto"/>
      </w:divBdr>
    </w:div>
    <w:div w:id="582498409">
      <w:marLeft w:val="480"/>
      <w:marRight w:val="0"/>
      <w:marTop w:val="0"/>
      <w:marBottom w:val="0"/>
      <w:divBdr>
        <w:top w:val="none" w:sz="0" w:space="0" w:color="auto"/>
        <w:left w:val="none" w:sz="0" w:space="0" w:color="auto"/>
        <w:bottom w:val="none" w:sz="0" w:space="0" w:color="auto"/>
        <w:right w:val="none" w:sz="0" w:space="0" w:color="auto"/>
      </w:divBdr>
    </w:div>
    <w:div w:id="582615541">
      <w:marLeft w:val="480"/>
      <w:marRight w:val="0"/>
      <w:marTop w:val="0"/>
      <w:marBottom w:val="0"/>
      <w:divBdr>
        <w:top w:val="none" w:sz="0" w:space="0" w:color="auto"/>
        <w:left w:val="none" w:sz="0" w:space="0" w:color="auto"/>
        <w:bottom w:val="none" w:sz="0" w:space="0" w:color="auto"/>
        <w:right w:val="none" w:sz="0" w:space="0" w:color="auto"/>
      </w:divBdr>
    </w:div>
    <w:div w:id="582883346">
      <w:marLeft w:val="480"/>
      <w:marRight w:val="0"/>
      <w:marTop w:val="0"/>
      <w:marBottom w:val="0"/>
      <w:divBdr>
        <w:top w:val="none" w:sz="0" w:space="0" w:color="auto"/>
        <w:left w:val="none" w:sz="0" w:space="0" w:color="auto"/>
        <w:bottom w:val="none" w:sz="0" w:space="0" w:color="auto"/>
        <w:right w:val="none" w:sz="0" w:space="0" w:color="auto"/>
      </w:divBdr>
    </w:div>
    <w:div w:id="583340867">
      <w:marLeft w:val="480"/>
      <w:marRight w:val="0"/>
      <w:marTop w:val="0"/>
      <w:marBottom w:val="0"/>
      <w:divBdr>
        <w:top w:val="none" w:sz="0" w:space="0" w:color="auto"/>
        <w:left w:val="none" w:sz="0" w:space="0" w:color="auto"/>
        <w:bottom w:val="none" w:sz="0" w:space="0" w:color="auto"/>
        <w:right w:val="none" w:sz="0" w:space="0" w:color="auto"/>
      </w:divBdr>
    </w:div>
    <w:div w:id="583536931">
      <w:marLeft w:val="480"/>
      <w:marRight w:val="0"/>
      <w:marTop w:val="0"/>
      <w:marBottom w:val="0"/>
      <w:divBdr>
        <w:top w:val="none" w:sz="0" w:space="0" w:color="auto"/>
        <w:left w:val="none" w:sz="0" w:space="0" w:color="auto"/>
        <w:bottom w:val="none" w:sz="0" w:space="0" w:color="auto"/>
        <w:right w:val="none" w:sz="0" w:space="0" w:color="auto"/>
      </w:divBdr>
    </w:div>
    <w:div w:id="583609310">
      <w:marLeft w:val="480"/>
      <w:marRight w:val="0"/>
      <w:marTop w:val="0"/>
      <w:marBottom w:val="0"/>
      <w:divBdr>
        <w:top w:val="none" w:sz="0" w:space="0" w:color="auto"/>
        <w:left w:val="none" w:sz="0" w:space="0" w:color="auto"/>
        <w:bottom w:val="none" w:sz="0" w:space="0" w:color="auto"/>
        <w:right w:val="none" w:sz="0" w:space="0" w:color="auto"/>
      </w:divBdr>
    </w:div>
    <w:div w:id="584459892">
      <w:marLeft w:val="480"/>
      <w:marRight w:val="0"/>
      <w:marTop w:val="0"/>
      <w:marBottom w:val="0"/>
      <w:divBdr>
        <w:top w:val="none" w:sz="0" w:space="0" w:color="auto"/>
        <w:left w:val="none" w:sz="0" w:space="0" w:color="auto"/>
        <w:bottom w:val="none" w:sz="0" w:space="0" w:color="auto"/>
        <w:right w:val="none" w:sz="0" w:space="0" w:color="auto"/>
      </w:divBdr>
    </w:div>
    <w:div w:id="585193858">
      <w:marLeft w:val="480"/>
      <w:marRight w:val="0"/>
      <w:marTop w:val="0"/>
      <w:marBottom w:val="0"/>
      <w:divBdr>
        <w:top w:val="none" w:sz="0" w:space="0" w:color="auto"/>
        <w:left w:val="none" w:sz="0" w:space="0" w:color="auto"/>
        <w:bottom w:val="none" w:sz="0" w:space="0" w:color="auto"/>
        <w:right w:val="none" w:sz="0" w:space="0" w:color="auto"/>
      </w:divBdr>
    </w:div>
    <w:div w:id="585269020">
      <w:marLeft w:val="480"/>
      <w:marRight w:val="0"/>
      <w:marTop w:val="0"/>
      <w:marBottom w:val="0"/>
      <w:divBdr>
        <w:top w:val="none" w:sz="0" w:space="0" w:color="auto"/>
        <w:left w:val="none" w:sz="0" w:space="0" w:color="auto"/>
        <w:bottom w:val="none" w:sz="0" w:space="0" w:color="auto"/>
        <w:right w:val="none" w:sz="0" w:space="0" w:color="auto"/>
      </w:divBdr>
    </w:div>
    <w:div w:id="585656311">
      <w:marLeft w:val="480"/>
      <w:marRight w:val="0"/>
      <w:marTop w:val="0"/>
      <w:marBottom w:val="0"/>
      <w:divBdr>
        <w:top w:val="none" w:sz="0" w:space="0" w:color="auto"/>
        <w:left w:val="none" w:sz="0" w:space="0" w:color="auto"/>
        <w:bottom w:val="none" w:sz="0" w:space="0" w:color="auto"/>
        <w:right w:val="none" w:sz="0" w:space="0" w:color="auto"/>
      </w:divBdr>
    </w:div>
    <w:div w:id="585964160">
      <w:marLeft w:val="480"/>
      <w:marRight w:val="0"/>
      <w:marTop w:val="0"/>
      <w:marBottom w:val="0"/>
      <w:divBdr>
        <w:top w:val="none" w:sz="0" w:space="0" w:color="auto"/>
        <w:left w:val="none" w:sz="0" w:space="0" w:color="auto"/>
        <w:bottom w:val="none" w:sz="0" w:space="0" w:color="auto"/>
        <w:right w:val="none" w:sz="0" w:space="0" w:color="auto"/>
      </w:divBdr>
    </w:div>
    <w:div w:id="586112909">
      <w:marLeft w:val="480"/>
      <w:marRight w:val="0"/>
      <w:marTop w:val="0"/>
      <w:marBottom w:val="0"/>
      <w:divBdr>
        <w:top w:val="none" w:sz="0" w:space="0" w:color="auto"/>
        <w:left w:val="none" w:sz="0" w:space="0" w:color="auto"/>
        <w:bottom w:val="none" w:sz="0" w:space="0" w:color="auto"/>
        <w:right w:val="none" w:sz="0" w:space="0" w:color="auto"/>
      </w:divBdr>
    </w:div>
    <w:div w:id="586154440">
      <w:marLeft w:val="480"/>
      <w:marRight w:val="0"/>
      <w:marTop w:val="0"/>
      <w:marBottom w:val="0"/>
      <w:divBdr>
        <w:top w:val="none" w:sz="0" w:space="0" w:color="auto"/>
        <w:left w:val="none" w:sz="0" w:space="0" w:color="auto"/>
        <w:bottom w:val="none" w:sz="0" w:space="0" w:color="auto"/>
        <w:right w:val="none" w:sz="0" w:space="0" w:color="auto"/>
      </w:divBdr>
    </w:div>
    <w:div w:id="586424786">
      <w:marLeft w:val="480"/>
      <w:marRight w:val="0"/>
      <w:marTop w:val="0"/>
      <w:marBottom w:val="0"/>
      <w:divBdr>
        <w:top w:val="none" w:sz="0" w:space="0" w:color="auto"/>
        <w:left w:val="none" w:sz="0" w:space="0" w:color="auto"/>
        <w:bottom w:val="none" w:sz="0" w:space="0" w:color="auto"/>
        <w:right w:val="none" w:sz="0" w:space="0" w:color="auto"/>
      </w:divBdr>
    </w:div>
    <w:div w:id="586810692">
      <w:marLeft w:val="480"/>
      <w:marRight w:val="0"/>
      <w:marTop w:val="0"/>
      <w:marBottom w:val="0"/>
      <w:divBdr>
        <w:top w:val="none" w:sz="0" w:space="0" w:color="auto"/>
        <w:left w:val="none" w:sz="0" w:space="0" w:color="auto"/>
        <w:bottom w:val="none" w:sz="0" w:space="0" w:color="auto"/>
        <w:right w:val="none" w:sz="0" w:space="0" w:color="auto"/>
      </w:divBdr>
    </w:div>
    <w:div w:id="587353413">
      <w:marLeft w:val="480"/>
      <w:marRight w:val="0"/>
      <w:marTop w:val="0"/>
      <w:marBottom w:val="0"/>
      <w:divBdr>
        <w:top w:val="none" w:sz="0" w:space="0" w:color="auto"/>
        <w:left w:val="none" w:sz="0" w:space="0" w:color="auto"/>
        <w:bottom w:val="none" w:sz="0" w:space="0" w:color="auto"/>
        <w:right w:val="none" w:sz="0" w:space="0" w:color="auto"/>
      </w:divBdr>
    </w:div>
    <w:div w:id="587693478">
      <w:marLeft w:val="480"/>
      <w:marRight w:val="0"/>
      <w:marTop w:val="0"/>
      <w:marBottom w:val="0"/>
      <w:divBdr>
        <w:top w:val="none" w:sz="0" w:space="0" w:color="auto"/>
        <w:left w:val="none" w:sz="0" w:space="0" w:color="auto"/>
        <w:bottom w:val="none" w:sz="0" w:space="0" w:color="auto"/>
        <w:right w:val="none" w:sz="0" w:space="0" w:color="auto"/>
      </w:divBdr>
    </w:div>
    <w:div w:id="587734569">
      <w:marLeft w:val="480"/>
      <w:marRight w:val="0"/>
      <w:marTop w:val="0"/>
      <w:marBottom w:val="0"/>
      <w:divBdr>
        <w:top w:val="none" w:sz="0" w:space="0" w:color="auto"/>
        <w:left w:val="none" w:sz="0" w:space="0" w:color="auto"/>
        <w:bottom w:val="none" w:sz="0" w:space="0" w:color="auto"/>
        <w:right w:val="none" w:sz="0" w:space="0" w:color="auto"/>
      </w:divBdr>
    </w:div>
    <w:div w:id="587884872">
      <w:marLeft w:val="480"/>
      <w:marRight w:val="0"/>
      <w:marTop w:val="0"/>
      <w:marBottom w:val="0"/>
      <w:divBdr>
        <w:top w:val="none" w:sz="0" w:space="0" w:color="auto"/>
        <w:left w:val="none" w:sz="0" w:space="0" w:color="auto"/>
        <w:bottom w:val="none" w:sz="0" w:space="0" w:color="auto"/>
        <w:right w:val="none" w:sz="0" w:space="0" w:color="auto"/>
      </w:divBdr>
    </w:div>
    <w:div w:id="588394390">
      <w:marLeft w:val="480"/>
      <w:marRight w:val="0"/>
      <w:marTop w:val="0"/>
      <w:marBottom w:val="0"/>
      <w:divBdr>
        <w:top w:val="none" w:sz="0" w:space="0" w:color="auto"/>
        <w:left w:val="none" w:sz="0" w:space="0" w:color="auto"/>
        <w:bottom w:val="none" w:sz="0" w:space="0" w:color="auto"/>
        <w:right w:val="none" w:sz="0" w:space="0" w:color="auto"/>
      </w:divBdr>
    </w:div>
    <w:div w:id="588539418">
      <w:marLeft w:val="480"/>
      <w:marRight w:val="0"/>
      <w:marTop w:val="0"/>
      <w:marBottom w:val="0"/>
      <w:divBdr>
        <w:top w:val="none" w:sz="0" w:space="0" w:color="auto"/>
        <w:left w:val="none" w:sz="0" w:space="0" w:color="auto"/>
        <w:bottom w:val="none" w:sz="0" w:space="0" w:color="auto"/>
        <w:right w:val="none" w:sz="0" w:space="0" w:color="auto"/>
      </w:divBdr>
    </w:div>
    <w:div w:id="588657573">
      <w:marLeft w:val="480"/>
      <w:marRight w:val="0"/>
      <w:marTop w:val="0"/>
      <w:marBottom w:val="0"/>
      <w:divBdr>
        <w:top w:val="none" w:sz="0" w:space="0" w:color="auto"/>
        <w:left w:val="none" w:sz="0" w:space="0" w:color="auto"/>
        <w:bottom w:val="none" w:sz="0" w:space="0" w:color="auto"/>
        <w:right w:val="none" w:sz="0" w:space="0" w:color="auto"/>
      </w:divBdr>
    </w:div>
    <w:div w:id="588661188">
      <w:marLeft w:val="480"/>
      <w:marRight w:val="0"/>
      <w:marTop w:val="0"/>
      <w:marBottom w:val="0"/>
      <w:divBdr>
        <w:top w:val="none" w:sz="0" w:space="0" w:color="auto"/>
        <w:left w:val="none" w:sz="0" w:space="0" w:color="auto"/>
        <w:bottom w:val="none" w:sz="0" w:space="0" w:color="auto"/>
        <w:right w:val="none" w:sz="0" w:space="0" w:color="auto"/>
      </w:divBdr>
    </w:div>
    <w:div w:id="588973793">
      <w:marLeft w:val="480"/>
      <w:marRight w:val="0"/>
      <w:marTop w:val="0"/>
      <w:marBottom w:val="0"/>
      <w:divBdr>
        <w:top w:val="none" w:sz="0" w:space="0" w:color="auto"/>
        <w:left w:val="none" w:sz="0" w:space="0" w:color="auto"/>
        <w:bottom w:val="none" w:sz="0" w:space="0" w:color="auto"/>
        <w:right w:val="none" w:sz="0" w:space="0" w:color="auto"/>
      </w:divBdr>
    </w:div>
    <w:div w:id="589048198">
      <w:marLeft w:val="480"/>
      <w:marRight w:val="0"/>
      <w:marTop w:val="0"/>
      <w:marBottom w:val="0"/>
      <w:divBdr>
        <w:top w:val="none" w:sz="0" w:space="0" w:color="auto"/>
        <w:left w:val="none" w:sz="0" w:space="0" w:color="auto"/>
        <w:bottom w:val="none" w:sz="0" w:space="0" w:color="auto"/>
        <w:right w:val="none" w:sz="0" w:space="0" w:color="auto"/>
      </w:divBdr>
    </w:div>
    <w:div w:id="589850826">
      <w:marLeft w:val="480"/>
      <w:marRight w:val="0"/>
      <w:marTop w:val="0"/>
      <w:marBottom w:val="0"/>
      <w:divBdr>
        <w:top w:val="none" w:sz="0" w:space="0" w:color="auto"/>
        <w:left w:val="none" w:sz="0" w:space="0" w:color="auto"/>
        <w:bottom w:val="none" w:sz="0" w:space="0" w:color="auto"/>
        <w:right w:val="none" w:sz="0" w:space="0" w:color="auto"/>
      </w:divBdr>
    </w:div>
    <w:div w:id="590089632">
      <w:marLeft w:val="480"/>
      <w:marRight w:val="0"/>
      <w:marTop w:val="0"/>
      <w:marBottom w:val="0"/>
      <w:divBdr>
        <w:top w:val="none" w:sz="0" w:space="0" w:color="auto"/>
        <w:left w:val="none" w:sz="0" w:space="0" w:color="auto"/>
        <w:bottom w:val="none" w:sz="0" w:space="0" w:color="auto"/>
        <w:right w:val="none" w:sz="0" w:space="0" w:color="auto"/>
      </w:divBdr>
    </w:div>
    <w:div w:id="590626754">
      <w:marLeft w:val="480"/>
      <w:marRight w:val="0"/>
      <w:marTop w:val="0"/>
      <w:marBottom w:val="0"/>
      <w:divBdr>
        <w:top w:val="none" w:sz="0" w:space="0" w:color="auto"/>
        <w:left w:val="none" w:sz="0" w:space="0" w:color="auto"/>
        <w:bottom w:val="none" w:sz="0" w:space="0" w:color="auto"/>
        <w:right w:val="none" w:sz="0" w:space="0" w:color="auto"/>
      </w:divBdr>
    </w:div>
    <w:div w:id="590630182">
      <w:marLeft w:val="480"/>
      <w:marRight w:val="0"/>
      <w:marTop w:val="0"/>
      <w:marBottom w:val="0"/>
      <w:divBdr>
        <w:top w:val="none" w:sz="0" w:space="0" w:color="auto"/>
        <w:left w:val="none" w:sz="0" w:space="0" w:color="auto"/>
        <w:bottom w:val="none" w:sz="0" w:space="0" w:color="auto"/>
        <w:right w:val="none" w:sz="0" w:space="0" w:color="auto"/>
      </w:divBdr>
    </w:div>
    <w:div w:id="590701298">
      <w:marLeft w:val="480"/>
      <w:marRight w:val="0"/>
      <w:marTop w:val="0"/>
      <w:marBottom w:val="0"/>
      <w:divBdr>
        <w:top w:val="none" w:sz="0" w:space="0" w:color="auto"/>
        <w:left w:val="none" w:sz="0" w:space="0" w:color="auto"/>
        <w:bottom w:val="none" w:sz="0" w:space="0" w:color="auto"/>
        <w:right w:val="none" w:sz="0" w:space="0" w:color="auto"/>
      </w:divBdr>
    </w:div>
    <w:div w:id="591015834">
      <w:marLeft w:val="480"/>
      <w:marRight w:val="0"/>
      <w:marTop w:val="0"/>
      <w:marBottom w:val="0"/>
      <w:divBdr>
        <w:top w:val="none" w:sz="0" w:space="0" w:color="auto"/>
        <w:left w:val="none" w:sz="0" w:space="0" w:color="auto"/>
        <w:bottom w:val="none" w:sz="0" w:space="0" w:color="auto"/>
        <w:right w:val="none" w:sz="0" w:space="0" w:color="auto"/>
      </w:divBdr>
    </w:div>
    <w:div w:id="592008632">
      <w:marLeft w:val="480"/>
      <w:marRight w:val="0"/>
      <w:marTop w:val="0"/>
      <w:marBottom w:val="0"/>
      <w:divBdr>
        <w:top w:val="none" w:sz="0" w:space="0" w:color="auto"/>
        <w:left w:val="none" w:sz="0" w:space="0" w:color="auto"/>
        <w:bottom w:val="none" w:sz="0" w:space="0" w:color="auto"/>
        <w:right w:val="none" w:sz="0" w:space="0" w:color="auto"/>
      </w:divBdr>
    </w:div>
    <w:div w:id="592133228">
      <w:marLeft w:val="480"/>
      <w:marRight w:val="0"/>
      <w:marTop w:val="0"/>
      <w:marBottom w:val="0"/>
      <w:divBdr>
        <w:top w:val="none" w:sz="0" w:space="0" w:color="auto"/>
        <w:left w:val="none" w:sz="0" w:space="0" w:color="auto"/>
        <w:bottom w:val="none" w:sz="0" w:space="0" w:color="auto"/>
        <w:right w:val="none" w:sz="0" w:space="0" w:color="auto"/>
      </w:divBdr>
    </w:div>
    <w:div w:id="592208786">
      <w:marLeft w:val="480"/>
      <w:marRight w:val="0"/>
      <w:marTop w:val="0"/>
      <w:marBottom w:val="0"/>
      <w:divBdr>
        <w:top w:val="none" w:sz="0" w:space="0" w:color="auto"/>
        <w:left w:val="none" w:sz="0" w:space="0" w:color="auto"/>
        <w:bottom w:val="none" w:sz="0" w:space="0" w:color="auto"/>
        <w:right w:val="none" w:sz="0" w:space="0" w:color="auto"/>
      </w:divBdr>
    </w:div>
    <w:div w:id="592980988">
      <w:marLeft w:val="480"/>
      <w:marRight w:val="0"/>
      <w:marTop w:val="0"/>
      <w:marBottom w:val="0"/>
      <w:divBdr>
        <w:top w:val="none" w:sz="0" w:space="0" w:color="auto"/>
        <w:left w:val="none" w:sz="0" w:space="0" w:color="auto"/>
        <w:bottom w:val="none" w:sz="0" w:space="0" w:color="auto"/>
        <w:right w:val="none" w:sz="0" w:space="0" w:color="auto"/>
      </w:divBdr>
    </w:div>
    <w:div w:id="593175311">
      <w:marLeft w:val="480"/>
      <w:marRight w:val="0"/>
      <w:marTop w:val="0"/>
      <w:marBottom w:val="0"/>
      <w:divBdr>
        <w:top w:val="none" w:sz="0" w:space="0" w:color="auto"/>
        <w:left w:val="none" w:sz="0" w:space="0" w:color="auto"/>
        <w:bottom w:val="none" w:sz="0" w:space="0" w:color="auto"/>
        <w:right w:val="none" w:sz="0" w:space="0" w:color="auto"/>
      </w:divBdr>
    </w:div>
    <w:div w:id="593519074">
      <w:marLeft w:val="480"/>
      <w:marRight w:val="0"/>
      <w:marTop w:val="0"/>
      <w:marBottom w:val="0"/>
      <w:divBdr>
        <w:top w:val="none" w:sz="0" w:space="0" w:color="auto"/>
        <w:left w:val="none" w:sz="0" w:space="0" w:color="auto"/>
        <w:bottom w:val="none" w:sz="0" w:space="0" w:color="auto"/>
        <w:right w:val="none" w:sz="0" w:space="0" w:color="auto"/>
      </w:divBdr>
    </w:div>
    <w:div w:id="593561011">
      <w:marLeft w:val="480"/>
      <w:marRight w:val="0"/>
      <w:marTop w:val="0"/>
      <w:marBottom w:val="0"/>
      <w:divBdr>
        <w:top w:val="none" w:sz="0" w:space="0" w:color="auto"/>
        <w:left w:val="none" w:sz="0" w:space="0" w:color="auto"/>
        <w:bottom w:val="none" w:sz="0" w:space="0" w:color="auto"/>
        <w:right w:val="none" w:sz="0" w:space="0" w:color="auto"/>
      </w:divBdr>
    </w:div>
    <w:div w:id="593900019">
      <w:marLeft w:val="480"/>
      <w:marRight w:val="0"/>
      <w:marTop w:val="0"/>
      <w:marBottom w:val="0"/>
      <w:divBdr>
        <w:top w:val="none" w:sz="0" w:space="0" w:color="auto"/>
        <w:left w:val="none" w:sz="0" w:space="0" w:color="auto"/>
        <w:bottom w:val="none" w:sz="0" w:space="0" w:color="auto"/>
        <w:right w:val="none" w:sz="0" w:space="0" w:color="auto"/>
      </w:divBdr>
    </w:div>
    <w:div w:id="593975025">
      <w:marLeft w:val="480"/>
      <w:marRight w:val="0"/>
      <w:marTop w:val="0"/>
      <w:marBottom w:val="0"/>
      <w:divBdr>
        <w:top w:val="none" w:sz="0" w:space="0" w:color="auto"/>
        <w:left w:val="none" w:sz="0" w:space="0" w:color="auto"/>
        <w:bottom w:val="none" w:sz="0" w:space="0" w:color="auto"/>
        <w:right w:val="none" w:sz="0" w:space="0" w:color="auto"/>
      </w:divBdr>
    </w:div>
    <w:div w:id="594048054">
      <w:marLeft w:val="480"/>
      <w:marRight w:val="0"/>
      <w:marTop w:val="0"/>
      <w:marBottom w:val="0"/>
      <w:divBdr>
        <w:top w:val="none" w:sz="0" w:space="0" w:color="auto"/>
        <w:left w:val="none" w:sz="0" w:space="0" w:color="auto"/>
        <w:bottom w:val="none" w:sz="0" w:space="0" w:color="auto"/>
        <w:right w:val="none" w:sz="0" w:space="0" w:color="auto"/>
      </w:divBdr>
    </w:div>
    <w:div w:id="594285715">
      <w:marLeft w:val="480"/>
      <w:marRight w:val="0"/>
      <w:marTop w:val="0"/>
      <w:marBottom w:val="0"/>
      <w:divBdr>
        <w:top w:val="none" w:sz="0" w:space="0" w:color="auto"/>
        <w:left w:val="none" w:sz="0" w:space="0" w:color="auto"/>
        <w:bottom w:val="none" w:sz="0" w:space="0" w:color="auto"/>
        <w:right w:val="none" w:sz="0" w:space="0" w:color="auto"/>
      </w:divBdr>
    </w:div>
    <w:div w:id="594560433">
      <w:marLeft w:val="480"/>
      <w:marRight w:val="0"/>
      <w:marTop w:val="0"/>
      <w:marBottom w:val="0"/>
      <w:divBdr>
        <w:top w:val="none" w:sz="0" w:space="0" w:color="auto"/>
        <w:left w:val="none" w:sz="0" w:space="0" w:color="auto"/>
        <w:bottom w:val="none" w:sz="0" w:space="0" w:color="auto"/>
        <w:right w:val="none" w:sz="0" w:space="0" w:color="auto"/>
      </w:divBdr>
    </w:div>
    <w:div w:id="594632603">
      <w:marLeft w:val="480"/>
      <w:marRight w:val="0"/>
      <w:marTop w:val="0"/>
      <w:marBottom w:val="0"/>
      <w:divBdr>
        <w:top w:val="none" w:sz="0" w:space="0" w:color="auto"/>
        <w:left w:val="none" w:sz="0" w:space="0" w:color="auto"/>
        <w:bottom w:val="none" w:sz="0" w:space="0" w:color="auto"/>
        <w:right w:val="none" w:sz="0" w:space="0" w:color="auto"/>
      </w:divBdr>
    </w:div>
    <w:div w:id="594945458">
      <w:marLeft w:val="480"/>
      <w:marRight w:val="0"/>
      <w:marTop w:val="0"/>
      <w:marBottom w:val="0"/>
      <w:divBdr>
        <w:top w:val="none" w:sz="0" w:space="0" w:color="auto"/>
        <w:left w:val="none" w:sz="0" w:space="0" w:color="auto"/>
        <w:bottom w:val="none" w:sz="0" w:space="0" w:color="auto"/>
        <w:right w:val="none" w:sz="0" w:space="0" w:color="auto"/>
      </w:divBdr>
    </w:div>
    <w:div w:id="595675389">
      <w:marLeft w:val="480"/>
      <w:marRight w:val="0"/>
      <w:marTop w:val="0"/>
      <w:marBottom w:val="0"/>
      <w:divBdr>
        <w:top w:val="none" w:sz="0" w:space="0" w:color="auto"/>
        <w:left w:val="none" w:sz="0" w:space="0" w:color="auto"/>
        <w:bottom w:val="none" w:sz="0" w:space="0" w:color="auto"/>
        <w:right w:val="none" w:sz="0" w:space="0" w:color="auto"/>
      </w:divBdr>
    </w:div>
    <w:div w:id="596060559">
      <w:marLeft w:val="480"/>
      <w:marRight w:val="0"/>
      <w:marTop w:val="0"/>
      <w:marBottom w:val="0"/>
      <w:divBdr>
        <w:top w:val="none" w:sz="0" w:space="0" w:color="auto"/>
        <w:left w:val="none" w:sz="0" w:space="0" w:color="auto"/>
        <w:bottom w:val="none" w:sz="0" w:space="0" w:color="auto"/>
        <w:right w:val="none" w:sz="0" w:space="0" w:color="auto"/>
      </w:divBdr>
    </w:div>
    <w:div w:id="596062841">
      <w:marLeft w:val="480"/>
      <w:marRight w:val="0"/>
      <w:marTop w:val="0"/>
      <w:marBottom w:val="0"/>
      <w:divBdr>
        <w:top w:val="none" w:sz="0" w:space="0" w:color="auto"/>
        <w:left w:val="none" w:sz="0" w:space="0" w:color="auto"/>
        <w:bottom w:val="none" w:sz="0" w:space="0" w:color="auto"/>
        <w:right w:val="none" w:sz="0" w:space="0" w:color="auto"/>
      </w:divBdr>
    </w:div>
    <w:div w:id="596210646">
      <w:marLeft w:val="480"/>
      <w:marRight w:val="0"/>
      <w:marTop w:val="0"/>
      <w:marBottom w:val="0"/>
      <w:divBdr>
        <w:top w:val="none" w:sz="0" w:space="0" w:color="auto"/>
        <w:left w:val="none" w:sz="0" w:space="0" w:color="auto"/>
        <w:bottom w:val="none" w:sz="0" w:space="0" w:color="auto"/>
        <w:right w:val="none" w:sz="0" w:space="0" w:color="auto"/>
      </w:divBdr>
    </w:div>
    <w:div w:id="596988205">
      <w:marLeft w:val="480"/>
      <w:marRight w:val="0"/>
      <w:marTop w:val="0"/>
      <w:marBottom w:val="0"/>
      <w:divBdr>
        <w:top w:val="none" w:sz="0" w:space="0" w:color="auto"/>
        <w:left w:val="none" w:sz="0" w:space="0" w:color="auto"/>
        <w:bottom w:val="none" w:sz="0" w:space="0" w:color="auto"/>
        <w:right w:val="none" w:sz="0" w:space="0" w:color="auto"/>
      </w:divBdr>
    </w:div>
    <w:div w:id="597563223">
      <w:marLeft w:val="480"/>
      <w:marRight w:val="0"/>
      <w:marTop w:val="0"/>
      <w:marBottom w:val="0"/>
      <w:divBdr>
        <w:top w:val="none" w:sz="0" w:space="0" w:color="auto"/>
        <w:left w:val="none" w:sz="0" w:space="0" w:color="auto"/>
        <w:bottom w:val="none" w:sz="0" w:space="0" w:color="auto"/>
        <w:right w:val="none" w:sz="0" w:space="0" w:color="auto"/>
      </w:divBdr>
    </w:div>
    <w:div w:id="597713468">
      <w:marLeft w:val="480"/>
      <w:marRight w:val="0"/>
      <w:marTop w:val="0"/>
      <w:marBottom w:val="0"/>
      <w:divBdr>
        <w:top w:val="none" w:sz="0" w:space="0" w:color="auto"/>
        <w:left w:val="none" w:sz="0" w:space="0" w:color="auto"/>
        <w:bottom w:val="none" w:sz="0" w:space="0" w:color="auto"/>
        <w:right w:val="none" w:sz="0" w:space="0" w:color="auto"/>
      </w:divBdr>
    </w:div>
    <w:div w:id="598441558">
      <w:marLeft w:val="480"/>
      <w:marRight w:val="0"/>
      <w:marTop w:val="0"/>
      <w:marBottom w:val="0"/>
      <w:divBdr>
        <w:top w:val="none" w:sz="0" w:space="0" w:color="auto"/>
        <w:left w:val="none" w:sz="0" w:space="0" w:color="auto"/>
        <w:bottom w:val="none" w:sz="0" w:space="0" w:color="auto"/>
        <w:right w:val="none" w:sz="0" w:space="0" w:color="auto"/>
      </w:divBdr>
    </w:div>
    <w:div w:id="598565174">
      <w:marLeft w:val="480"/>
      <w:marRight w:val="0"/>
      <w:marTop w:val="0"/>
      <w:marBottom w:val="0"/>
      <w:divBdr>
        <w:top w:val="none" w:sz="0" w:space="0" w:color="auto"/>
        <w:left w:val="none" w:sz="0" w:space="0" w:color="auto"/>
        <w:bottom w:val="none" w:sz="0" w:space="0" w:color="auto"/>
        <w:right w:val="none" w:sz="0" w:space="0" w:color="auto"/>
      </w:divBdr>
    </w:div>
    <w:div w:id="598678162">
      <w:marLeft w:val="480"/>
      <w:marRight w:val="0"/>
      <w:marTop w:val="0"/>
      <w:marBottom w:val="0"/>
      <w:divBdr>
        <w:top w:val="none" w:sz="0" w:space="0" w:color="auto"/>
        <w:left w:val="none" w:sz="0" w:space="0" w:color="auto"/>
        <w:bottom w:val="none" w:sz="0" w:space="0" w:color="auto"/>
        <w:right w:val="none" w:sz="0" w:space="0" w:color="auto"/>
      </w:divBdr>
    </w:div>
    <w:div w:id="598680952">
      <w:marLeft w:val="480"/>
      <w:marRight w:val="0"/>
      <w:marTop w:val="0"/>
      <w:marBottom w:val="0"/>
      <w:divBdr>
        <w:top w:val="none" w:sz="0" w:space="0" w:color="auto"/>
        <w:left w:val="none" w:sz="0" w:space="0" w:color="auto"/>
        <w:bottom w:val="none" w:sz="0" w:space="0" w:color="auto"/>
        <w:right w:val="none" w:sz="0" w:space="0" w:color="auto"/>
      </w:divBdr>
    </w:div>
    <w:div w:id="598875844">
      <w:marLeft w:val="480"/>
      <w:marRight w:val="0"/>
      <w:marTop w:val="0"/>
      <w:marBottom w:val="0"/>
      <w:divBdr>
        <w:top w:val="none" w:sz="0" w:space="0" w:color="auto"/>
        <w:left w:val="none" w:sz="0" w:space="0" w:color="auto"/>
        <w:bottom w:val="none" w:sz="0" w:space="0" w:color="auto"/>
        <w:right w:val="none" w:sz="0" w:space="0" w:color="auto"/>
      </w:divBdr>
    </w:div>
    <w:div w:id="598946291">
      <w:marLeft w:val="480"/>
      <w:marRight w:val="0"/>
      <w:marTop w:val="0"/>
      <w:marBottom w:val="0"/>
      <w:divBdr>
        <w:top w:val="none" w:sz="0" w:space="0" w:color="auto"/>
        <w:left w:val="none" w:sz="0" w:space="0" w:color="auto"/>
        <w:bottom w:val="none" w:sz="0" w:space="0" w:color="auto"/>
        <w:right w:val="none" w:sz="0" w:space="0" w:color="auto"/>
      </w:divBdr>
    </w:div>
    <w:div w:id="599802670">
      <w:marLeft w:val="480"/>
      <w:marRight w:val="0"/>
      <w:marTop w:val="0"/>
      <w:marBottom w:val="0"/>
      <w:divBdr>
        <w:top w:val="none" w:sz="0" w:space="0" w:color="auto"/>
        <w:left w:val="none" w:sz="0" w:space="0" w:color="auto"/>
        <w:bottom w:val="none" w:sz="0" w:space="0" w:color="auto"/>
        <w:right w:val="none" w:sz="0" w:space="0" w:color="auto"/>
      </w:divBdr>
    </w:div>
    <w:div w:id="599916558">
      <w:marLeft w:val="480"/>
      <w:marRight w:val="0"/>
      <w:marTop w:val="0"/>
      <w:marBottom w:val="0"/>
      <w:divBdr>
        <w:top w:val="none" w:sz="0" w:space="0" w:color="auto"/>
        <w:left w:val="none" w:sz="0" w:space="0" w:color="auto"/>
        <w:bottom w:val="none" w:sz="0" w:space="0" w:color="auto"/>
        <w:right w:val="none" w:sz="0" w:space="0" w:color="auto"/>
      </w:divBdr>
    </w:div>
    <w:div w:id="600407631">
      <w:marLeft w:val="480"/>
      <w:marRight w:val="0"/>
      <w:marTop w:val="0"/>
      <w:marBottom w:val="0"/>
      <w:divBdr>
        <w:top w:val="none" w:sz="0" w:space="0" w:color="auto"/>
        <w:left w:val="none" w:sz="0" w:space="0" w:color="auto"/>
        <w:bottom w:val="none" w:sz="0" w:space="0" w:color="auto"/>
        <w:right w:val="none" w:sz="0" w:space="0" w:color="auto"/>
      </w:divBdr>
    </w:div>
    <w:div w:id="600527235">
      <w:marLeft w:val="480"/>
      <w:marRight w:val="0"/>
      <w:marTop w:val="0"/>
      <w:marBottom w:val="0"/>
      <w:divBdr>
        <w:top w:val="none" w:sz="0" w:space="0" w:color="auto"/>
        <w:left w:val="none" w:sz="0" w:space="0" w:color="auto"/>
        <w:bottom w:val="none" w:sz="0" w:space="0" w:color="auto"/>
        <w:right w:val="none" w:sz="0" w:space="0" w:color="auto"/>
      </w:divBdr>
    </w:div>
    <w:div w:id="600532404">
      <w:marLeft w:val="480"/>
      <w:marRight w:val="0"/>
      <w:marTop w:val="0"/>
      <w:marBottom w:val="0"/>
      <w:divBdr>
        <w:top w:val="none" w:sz="0" w:space="0" w:color="auto"/>
        <w:left w:val="none" w:sz="0" w:space="0" w:color="auto"/>
        <w:bottom w:val="none" w:sz="0" w:space="0" w:color="auto"/>
        <w:right w:val="none" w:sz="0" w:space="0" w:color="auto"/>
      </w:divBdr>
    </w:div>
    <w:div w:id="600602197">
      <w:marLeft w:val="480"/>
      <w:marRight w:val="0"/>
      <w:marTop w:val="0"/>
      <w:marBottom w:val="0"/>
      <w:divBdr>
        <w:top w:val="none" w:sz="0" w:space="0" w:color="auto"/>
        <w:left w:val="none" w:sz="0" w:space="0" w:color="auto"/>
        <w:bottom w:val="none" w:sz="0" w:space="0" w:color="auto"/>
        <w:right w:val="none" w:sz="0" w:space="0" w:color="auto"/>
      </w:divBdr>
    </w:div>
    <w:div w:id="600603636">
      <w:marLeft w:val="480"/>
      <w:marRight w:val="0"/>
      <w:marTop w:val="0"/>
      <w:marBottom w:val="0"/>
      <w:divBdr>
        <w:top w:val="none" w:sz="0" w:space="0" w:color="auto"/>
        <w:left w:val="none" w:sz="0" w:space="0" w:color="auto"/>
        <w:bottom w:val="none" w:sz="0" w:space="0" w:color="auto"/>
        <w:right w:val="none" w:sz="0" w:space="0" w:color="auto"/>
      </w:divBdr>
    </w:div>
    <w:div w:id="600646188">
      <w:marLeft w:val="480"/>
      <w:marRight w:val="0"/>
      <w:marTop w:val="0"/>
      <w:marBottom w:val="0"/>
      <w:divBdr>
        <w:top w:val="none" w:sz="0" w:space="0" w:color="auto"/>
        <w:left w:val="none" w:sz="0" w:space="0" w:color="auto"/>
        <w:bottom w:val="none" w:sz="0" w:space="0" w:color="auto"/>
        <w:right w:val="none" w:sz="0" w:space="0" w:color="auto"/>
      </w:divBdr>
    </w:div>
    <w:div w:id="600838488">
      <w:marLeft w:val="480"/>
      <w:marRight w:val="0"/>
      <w:marTop w:val="0"/>
      <w:marBottom w:val="0"/>
      <w:divBdr>
        <w:top w:val="none" w:sz="0" w:space="0" w:color="auto"/>
        <w:left w:val="none" w:sz="0" w:space="0" w:color="auto"/>
        <w:bottom w:val="none" w:sz="0" w:space="0" w:color="auto"/>
        <w:right w:val="none" w:sz="0" w:space="0" w:color="auto"/>
      </w:divBdr>
    </w:div>
    <w:div w:id="601184809">
      <w:marLeft w:val="480"/>
      <w:marRight w:val="0"/>
      <w:marTop w:val="0"/>
      <w:marBottom w:val="0"/>
      <w:divBdr>
        <w:top w:val="none" w:sz="0" w:space="0" w:color="auto"/>
        <w:left w:val="none" w:sz="0" w:space="0" w:color="auto"/>
        <w:bottom w:val="none" w:sz="0" w:space="0" w:color="auto"/>
        <w:right w:val="none" w:sz="0" w:space="0" w:color="auto"/>
      </w:divBdr>
    </w:div>
    <w:div w:id="601645975">
      <w:marLeft w:val="480"/>
      <w:marRight w:val="0"/>
      <w:marTop w:val="0"/>
      <w:marBottom w:val="0"/>
      <w:divBdr>
        <w:top w:val="none" w:sz="0" w:space="0" w:color="auto"/>
        <w:left w:val="none" w:sz="0" w:space="0" w:color="auto"/>
        <w:bottom w:val="none" w:sz="0" w:space="0" w:color="auto"/>
        <w:right w:val="none" w:sz="0" w:space="0" w:color="auto"/>
      </w:divBdr>
    </w:div>
    <w:div w:id="601840211">
      <w:marLeft w:val="480"/>
      <w:marRight w:val="0"/>
      <w:marTop w:val="0"/>
      <w:marBottom w:val="0"/>
      <w:divBdr>
        <w:top w:val="none" w:sz="0" w:space="0" w:color="auto"/>
        <w:left w:val="none" w:sz="0" w:space="0" w:color="auto"/>
        <w:bottom w:val="none" w:sz="0" w:space="0" w:color="auto"/>
        <w:right w:val="none" w:sz="0" w:space="0" w:color="auto"/>
      </w:divBdr>
    </w:div>
    <w:div w:id="601883953">
      <w:marLeft w:val="480"/>
      <w:marRight w:val="0"/>
      <w:marTop w:val="0"/>
      <w:marBottom w:val="0"/>
      <w:divBdr>
        <w:top w:val="none" w:sz="0" w:space="0" w:color="auto"/>
        <w:left w:val="none" w:sz="0" w:space="0" w:color="auto"/>
        <w:bottom w:val="none" w:sz="0" w:space="0" w:color="auto"/>
        <w:right w:val="none" w:sz="0" w:space="0" w:color="auto"/>
      </w:divBdr>
    </w:div>
    <w:div w:id="601961605">
      <w:marLeft w:val="480"/>
      <w:marRight w:val="0"/>
      <w:marTop w:val="0"/>
      <w:marBottom w:val="0"/>
      <w:divBdr>
        <w:top w:val="none" w:sz="0" w:space="0" w:color="auto"/>
        <w:left w:val="none" w:sz="0" w:space="0" w:color="auto"/>
        <w:bottom w:val="none" w:sz="0" w:space="0" w:color="auto"/>
        <w:right w:val="none" w:sz="0" w:space="0" w:color="auto"/>
      </w:divBdr>
    </w:div>
    <w:div w:id="602303536">
      <w:marLeft w:val="480"/>
      <w:marRight w:val="0"/>
      <w:marTop w:val="0"/>
      <w:marBottom w:val="0"/>
      <w:divBdr>
        <w:top w:val="none" w:sz="0" w:space="0" w:color="auto"/>
        <w:left w:val="none" w:sz="0" w:space="0" w:color="auto"/>
        <w:bottom w:val="none" w:sz="0" w:space="0" w:color="auto"/>
        <w:right w:val="none" w:sz="0" w:space="0" w:color="auto"/>
      </w:divBdr>
    </w:div>
    <w:div w:id="602612996">
      <w:marLeft w:val="480"/>
      <w:marRight w:val="0"/>
      <w:marTop w:val="0"/>
      <w:marBottom w:val="0"/>
      <w:divBdr>
        <w:top w:val="none" w:sz="0" w:space="0" w:color="auto"/>
        <w:left w:val="none" w:sz="0" w:space="0" w:color="auto"/>
        <w:bottom w:val="none" w:sz="0" w:space="0" w:color="auto"/>
        <w:right w:val="none" w:sz="0" w:space="0" w:color="auto"/>
      </w:divBdr>
    </w:div>
    <w:div w:id="602613469">
      <w:marLeft w:val="480"/>
      <w:marRight w:val="0"/>
      <w:marTop w:val="0"/>
      <w:marBottom w:val="0"/>
      <w:divBdr>
        <w:top w:val="none" w:sz="0" w:space="0" w:color="auto"/>
        <w:left w:val="none" w:sz="0" w:space="0" w:color="auto"/>
        <w:bottom w:val="none" w:sz="0" w:space="0" w:color="auto"/>
        <w:right w:val="none" w:sz="0" w:space="0" w:color="auto"/>
      </w:divBdr>
    </w:div>
    <w:div w:id="603614426">
      <w:marLeft w:val="480"/>
      <w:marRight w:val="0"/>
      <w:marTop w:val="0"/>
      <w:marBottom w:val="0"/>
      <w:divBdr>
        <w:top w:val="none" w:sz="0" w:space="0" w:color="auto"/>
        <w:left w:val="none" w:sz="0" w:space="0" w:color="auto"/>
        <w:bottom w:val="none" w:sz="0" w:space="0" w:color="auto"/>
        <w:right w:val="none" w:sz="0" w:space="0" w:color="auto"/>
      </w:divBdr>
    </w:div>
    <w:div w:id="604196468">
      <w:marLeft w:val="480"/>
      <w:marRight w:val="0"/>
      <w:marTop w:val="0"/>
      <w:marBottom w:val="0"/>
      <w:divBdr>
        <w:top w:val="none" w:sz="0" w:space="0" w:color="auto"/>
        <w:left w:val="none" w:sz="0" w:space="0" w:color="auto"/>
        <w:bottom w:val="none" w:sz="0" w:space="0" w:color="auto"/>
        <w:right w:val="none" w:sz="0" w:space="0" w:color="auto"/>
      </w:divBdr>
    </w:div>
    <w:div w:id="604384863">
      <w:marLeft w:val="480"/>
      <w:marRight w:val="0"/>
      <w:marTop w:val="0"/>
      <w:marBottom w:val="0"/>
      <w:divBdr>
        <w:top w:val="none" w:sz="0" w:space="0" w:color="auto"/>
        <w:left w:val="none" w:sz="0" w:space="0" w:color="auto"/>
        <w:bottom w:val="none" w:sz="0" w:space="0" w:color="auto"/>
        <w:right w:val="none" w:sz="0" w:space="0" w:color="auto"/>
      </w:divBdr>
    </w:div>
    <w:div w:id="604658163">
      <w:marLeft w:val="480"/>
      <w:marRight w:val="0"/>
      <w:marTop w:val="0"/>
      <w:marBottom w:val="0"/>
      <w:divBdr>
        <w:top w:val="none" w:sz="0" w:space="0" w:color="auto"/>
        <w:left w:val="none" w:sz="0" w:space="0" w:color="auto"/>
        <w:bottom w:val="none" w:sz="0" w:space="0" w:color="auto"/>
        <w:right w:val="none" w:sz="0" w:space="0" w:color="auto"/>
      </w:divBdr>
    </w:div>
    <w:div w:id="604733267">
      <w:marLeft w:val="480"/>
      <w:marRight w:val="0"/>
      <w:marTop w:val="0"/>
      <w:marBottom w:val="0"/>
      <w:divBdr>
        <w:top w:val="none" w:sz="0" w:space="0" w:color="auto"/>
        <w:left w:val="none" w:sz="0" w:space="0" w:color="auto"/>
        <w:bottom w:val="none" w:sz="0" w:space="0" w:color="auto"/>
        <w:right w:val="none" w:sz="0" w:space="0" w:color="auto"/>
      </w:divBdr>
    </w:div>
    <w:div w:id="604923930">
      <w:marLeft w:val="480"/>
      <w:marRight w:val="0"/>
      <w:marTop w:val="0"/>
      <w:marBottom w:val="0"/>
      <w:divBdr>
        <w:top w:val="none" w:sz="0" w:space="0" w:color="auto"/>
        <w:left w:val="none" w:sz="0" w:space="0" w:color="auto"/>
        <w:bottom w:val="none" w:sz="0" w:space="0" w:color="auto"/>
        <w:right w:val="none" w:sz="0" w:space="0" w:color="auto"/>
      </w:divBdr>
    </w:div>
    <w:div w:id="605037382">
      <w:marLeft w:val="480"/>
      <w:marRight w:val="0"/>
      <w:marTop w:val="0"/>
      <w:marBottom w:val="0"/>
      <w:divBdr>
        <w:top w:val="none" w:sz="0" w:space="0" w:color="auto"/>
        <w:left w:val="none" w:sz="0" w:space="0" w:color="auto"/>
        <w:bottom w:val="none" w:sz="0" w:space="0" w:color="auto"/>
        <w:right w:val="none" w:sz="0" w:space="0" w:color="auto"/>
      </w:divBdr>
    </w:div>
    <w:div w:id="606279510">
      <w:marLeft w:val="480"/>
      <w:marRight w:val="0"/>
      <w:marTop w:val="0"/>
      <w:marBottom w:val="0"/>
      <w:divBdr>
        <w:top w:val="none" w:sz="0" w:space="0" w:color="auto"/>
        <w:left w:val="none" w:sz="0" w:space="0" w:color="auto"/>
        <w:bottom w:val="none" w:sz="0" w:space="0" w:color="auto"/>
        <w:right w:val="none" w:sz="0" w:space="0" w:color="auto"/>
      </w:divBdr>
    </w:div>
    <w:div w:id="606304593">
      <w:marLeft w:val="480"/>
      <w:marRight w:val="0"/>
      <w:marTop w:val="0"/>
      <w:marBottom w:val="0"/>
      <w:divBdr>
        <w:top w:val="none" w:sz="0" w:space="0" w:color="auto"/>
        <w:left w:val="none" w:sz="0" w:space="0" w:color="auto"/>
        <w:bottom w:val="none" w:sz="0" w:space="0" w:color="auto"/>
        <w:right w:val="none" w:sz="0" w:space="0" w:color="auto"/>
      </w:divBdr>
    </w:div>
    <w:div w:id="606743140">
      <w:marLeft w:val="480"/>
      <w:marRight w:val="0"/>
      <w:marTop w:val="0"/>
      <w:marBottom w:val="0"/>
      <w:divBdr>
        <w:top w:val="none" w:sz="0" w:space="0" w:color="auto"/>
        <w:left w:val="none" w:sz="0" w:space="0" w:color="auto"/>
        <w:bottom w:val="none" w:sz="0" w:space="0" w:color="auto"/>
        <w:right w:val="none" w:sz="0" w:space="0" w:color="auto"/>
      </w:divBdr>
    </w:div>
    <w:div w:id="606893261">
      <w:marLeft w:val="480"/>
      <w:marRight w:val="0"/>
      <w:marTop w:val="0"/>
      <w:marBottom w:val="0"/>
      <w:divBdr>
        <w:top w:val="none" w:sz="0" w:space="0" w:color="auto"/>
        <w:left w:val="none" w:sz="0" w:space="0" w:color="auto"/>
        <w:bottom w:val="none" w:sz="0" w:space="0" w:color="auto"/>
        <w:right w:val="none" w:sz="0" w:space="0" w:color="auto"/>
      </w:divBdr>
    </w:div>
    <w:div w:id="606931367">
      <w:marLeft w:val="480"/>
      <w:marRight w:val="0"/>
      <w:marTop w:val="0"/>
      <w:marBottom w:val="0"/>
      <w:divBdr>
        <w:top w:val="none" w:sz="0" w:space="0" w:color="auto"/>
        <w:left w:val="none" w:sz="0" w:space="0" w:color="auto"/>
        <w:bottom w:val="none" w:sz="0" w:space="0" w:color="auto"/>
        <w:right w:val="none" w:sz="0" w:space="0" w:color="auto"/>
      </w:divBdr>
    </w:div>
    <w:div w:id="607008970">
      <w:marLeft w:val="480"/>
      <w:marRight w:val="0"/>
      <w:marTop w:val="0"/>
      <w:marBottom w:val="0"/>
      <w:divBdr>
        <w:top w:val="none" w:sz="0" w:space="0" w:color="auto"/>
        <w:left w:val="none" w:sz="0" w:space="0" w:color="auto"/>
        <w:bottom w:val="none" w:sz="0" w:space="0" w:color="auto"/>
        <w:right w:val="none" w:sz="0" w:space="0" w:color="auto"/>
      </w:divBdr>
    </w:div>
    <w:div w:id="607084762">
      <w:marLeft w:val="480"/>
      <w:marRight w:val="0"/>
      <w:marTop w:val="0"/>
      <w:marBottom w:val="0"/>
      <w:divBdr>
        <w:top w:val="none" w:sz="0" w:space="0" w:color="auto"/>
        <w:left w:val="none" w:sz="0" w:space="0" w:color="auto"/>
        <w:bottom w:val="none" w:sz="0" w:space="0" w:color="auto"/>
        <w:right w:val="none" w:sz="0" w:space="0" w:color="auto"/>
      </w:divBdr>
    </w:div>
    <w:div w:id="607466363">
      <w:marLeft w:val="480"/>
      <w:marRight w:val="0"/>
      <w:marTop w:val="0"/>
      <w:marBottom w:val="0"/>
      <w:divBdr>
        <w:top w:val="none" w:sz="0" w:space="0" w:color="auto"/>
        <w:left w:val="none" w:sz="0" w:space="0" w:color="auto"/>
        <w:bottom w:val="none" w:sz="0" w:space="0" w:color="auto"/>
        <w:right w:val="none" w:sz="0" w:space="0" w:color="auto"/>
      </w:divBdr>
    </w:div>
    <w:div w:id="607543490">
      <w:marLeft w:val="480"/>
      <w:marRight w:val="0"/>
      <w:marTop w:val="0"/>
      <w:marBottom w:val="0"/>
      <w:divBdr>
        <w:top w:val="none" w:sz="0" w:space="0" w:color="auto"/>
        <w:left w:val="none" w:sz="0" w:space="0" w:color="auto"/>
        <w:bottom w:val="none" w:sz="0" w:space="0" w:color="auto"/>
        <w:right w:val="none" w:sz="0" w:space="0" w:color="auto"/>
      </w:divBdr>
    </w:div>
    <w:div w:id="608245873">
      <w:marLeft w:val="480"/>
      <w:marRight w:val="0"/>
      <w:marTop w:val="0"/>
      <w:marBottom w:val="0"/>
      <w:divBdr>
        <w:top w:val="none" w:sz="0" w:space="0" w:color="auto"/>
        <w:left w:val="none" w:sz="0" w:space="0" w:color="auto"/>
        <w:bottom w:val="none" w:sz="0" w:space="0" w:color="auto"/>
        <w:right w:val="none" w:sz="0" w:space="0" w:color="auto"/>
      </w:divBdr>
    </w:div>
    <w:div w:id="608857700">
      <w:marLeft w:val="480"/>
      <w:marRight w:val="0"/>
      <w:marTop w:val="0"/>
      <w:marBottom w:val="0"/>
      <w:divBdr>
        <w:top w:val="none" w:sz="0" w:space="0" w:color="auto"/>
        <w:left w:val="none" w:sz="0" w:space="0" w:color="auto"/>
        <w:bottom w:val="none" w:sz="0" w:space="0" w:color="auto"/>
        <w:right w:val="none" w:sz="0" w:space="0" w:color="auto"/>
      </w:divBdr>
    </w:div>
    <w:div w:id="609825380">
      <w:marLeft w:val="480"/>
      <w:marRight w:val="0"/>
      <w:marTop w:val="0"/>
      <w:marBottom w:val="0"/>
      <w:divBdr>
        <w:top w:val="none" w:sz="0" w:space="0" w:color="auto"/>
        <w:left w:val="none" w:sz="0" w:space="0" w:color="auto"/>
        <w:bottom w:val="none" w:sz="0" w:space="0" w:color="auto"/>
        <w:right w:val="none" w:sz="0" w:space="0" w:color="auto"/>
      </w:divBdr>
    </w:div>
    <w:div w:id="610015154">
      <w:marLeft w:val="480"/>
      <w:marRight w:val="0"/>
      <w:marTop w:val="0"/>
      <w:marBottom w:val="0"/>
      <w:divBdr>
        <w:top w:val="none" w:sz="0" w:space="0" w:color="auto"/>
        <w:left w:val="none" w:sz="0" w:space="0" w:color="auto"/>
        <w:bottom w:val="none" w:sz="0" w:space="0" w:color="auto"/>
        <w:right w:val="none" w:sz="0" w:space="0" w:color="auto"/>
      </w:divBdr>
    </w:div>
    <w:div w:id="610359488">
      <w:marLeft w:val="480"/>
      <w:marRight w:val="0"/>
      <w:marTop w:val="0"/>
      <w:marBottom w:val="0"/>
      <w:divBdr>
        <w:top w:val="none" w:sz="0" w:space="0" w:color="auto"/>
        <w:left w:val="none" w:sz="0" w:space="0" w:color="auto"/>
        <w:bottom w:val="none" w:sz="0" w:space="0" w:color="auto"/>
        <w:right w:val="none" w:sz="0" w:space="0" w:color="auto"/>
      </w:divBdr>
    </w:div>
    <w:div w:id="610748794">
      <w:marLeft w:val="480"/>
      <w:marRight w:val="0"/>
      <w:marTop w:val="0"/>
      <w:marBottom w:val="0"/>
      <w:divBdr>
        <w:top w:val="none" w:sz="0" w:space="0" w:color="auto"/>
        <w:left w:val="none" w:sz="0" w:space="0" w:color="auto"/>
        <w:bottom w:val="none" w:sz="0" w:space="0" w:color="auto"/>
        <w:right w:val="none" w:sz="0" w:space="0" w:color="auto"/>
      </w:divBdr>
    </w:div>
    <w:div w:id="611011671">
      <w:marLeft w:val="480"/>
      <w:marRight w:val="0"/>
      <w:marTop w:val="0"/>
      <w:marBottom w:val="0"/>
      <w:divBdr>
        <w:top w:val="none" w:sz="0" w:space="0" w:color="auto"/>
        <w:left w:val="none" w:sz="0" w:space="0" w:color="auto"/>
        <w:bottom w:val="none" w:sz="0" w:space="0" w:color="auto"/>
        <w:right w:val="none" w:sz="0" w:space="0" w:color="auto"/>
      </w:divBdr>
    </w:div>
    <w:div w:id="611127998">
      <w:marLeft w:val="480"/>
      <w:marRight w:val="0"/>
      <w:marTop w:val="0"/>
      <w:marBottom w:val="0"/>
      <w:divBdr>
        <w:top w:val="none" w:sz="0" w:space="0" w:color="auto"/>
        <w:left w:val="none" w:sz="0" w:space="0" w:color="auto"/>
        <w:bottom w:val="none" w:sz="0" w:space="0" w:color="auto"/>
        <w:right w:val="none" w:sz="0" w:space="0" w:color="auto"/>
      </w:divBdr>
    </w:div>
    <w:div w:id="611282139">
      <w:marLeft w:val="480"/>
      <w:marRight w:val="0"/>
      <w:marTop w:val="0"/>
      <w:marBottom w:val="0"/>
      <w:divBdr>
        <w:top w:val="none" w:sz="0" w:space="0" w:color="auto"/>
        <w:left w:val="none" w:sz="0" w:space="0" w:color="auto"/>
        <w:bottom w:val="none" w:sz="0" w:space="0" w:color="auto"/>
        <w:right w:val="none" w:sz="0" w:space="0" w:color="auto"/>
      </w:divBdr>
    </w:div>
    <w:div w:id="611744017">
      <w:marLeft w:val="480"/>
      <w:marRight w:val="0"/>
      <w:marTop w:val="0"/>
      <w:marBottom w:val="0"/>
      <w:divBdr>
        <w:top w:val="none" w:sz="0" w:space="0" w:color="auto"/>
        <w:left w:val="none" w:sz="0" w:space="0" w:color="auto"/>
        <w:bottom w:val="none" w:sz="0" w:space="0" w:color="auto"/>
        <w:right w:val="none" w:sz="0" w:space="0" w:color="auto"/>
      </w:divBdr>
    </w:div>
    <w:div w:id="611784533">
      <w:marLeft w:val="480"/>
      <w:marRight w:val="0"/>
      <w:marTop w:val="0"/>
      <w:marBottom w:val="0"/>
      <w:divBdr>
        <w:top w:val="none" w:sz="0" w:space="0" w:color="auto"/>
        <w:left w:val="none" w:sz="0" w:space="0" w:color="auto"/>
        <w:bottom w:val="none" w:sz="0" w:space="0" w:color="auto"/>
        <w:right w:val="none" w:sz="0" w:space="0" w:color="auto"/>
      </w:divBdr>
    </w:div>
    <w:div w:id="612594332">
      <w:marLeft w:val="480"/>
      <w:marRight w:val="0"/>
      <w:marTop w:val="0"/>
      <w:marBottom w:val="0"/>
      <w:divBdr>
        <w:top w:val="none" w:sz="0" w:space="0" w:color="auto"/>
        <w:left w:val="none" w:sz="0" w:space="0" w:color="auto"/>
        <w:bottom w:val="none" w:sz="0" w:space="0" w:color="auto"/>
        <w:right w:val="none" w:sz="0" w:space="0" w:color="auto"/>
      </w:divBdr>
    </w:div>
    <w:div w:id="612635389">
      <w:marLeft w:val="480"/>
      <w:marRight w:val="0"/>
      <w:marTop w:val="0"/>
      <w:marBottom w:val="0"/>
      <w:divBdr>
        <w:top w:val="none" w:sz="0" w:space="0" w:color="auto"/>
        <w:left w:val="none" w:sz="0" w:space="0" w:color="auto"/>
        <w:bottom w:val="none" w:sz="0" w:space="0" w:color="auto"/>
        <w:right w:val="none" w:sz="0" w:space="0" w:color="auto"/>
      </w:divBdr>
    </w:div>
    <w:div w:id="612976952">
      <w:marLeft w:val="480"/>
      <w:marRight w:val="0"/>
      <w:marTop w:val="0"/>
      <w:marBottom w:val="0"/>
      <w:divBdr>
        <w:top w:val="none" w:sz="0" w:space="0" w:color="auto"/>
        <w:left w:val="none" w:sz="0" w:space="0" w:color="auto"/>
        <w:bottom w:val="none" w:sz="0" w:space="0" w:color="auto"/>
        <w:right w:val="none" w:sz="0" w:space="0" w:color="auto"/>
      </w:divBdr>
    </w:div>
    <w:div w:id="613557502">
      <w:marLeft w:val="480"/>
      <w:marRight w:val="0"/>
      <w:marTop w:val="0"/>
      <w:marBottom w:val="0"/>
      <w:divBdr>
        <w:top w:val="none" w:sz="0" w:space="0" w:color="auto"/>
        <w:left w:val="none" w:sz="0" w:space="0" w:color="auto"/>
        <w:bottom w:val="none" w:sz="0" w:space="0" w:color="auto"/>
        <w:right w:val="none" w:sz="0" w:space="0" w:color="auto"/>
      </w:divBdr>
    </w:div>
    <w:div w:id="613679342">
      <w:marLeft w:val="480"/>
      <w:marRight w:val="0"/>
      <w:marTop w:val="0"/>
      <w:marBottom w:val="0"/>
      <w:divBdr>
        <w:top w:val="none" w:sz="0" w:space="0" w:color="auto"/>
        <w:left w:val="none" w:sz="0" w:space="0" w:color="auto"/>
        <w:bottom w:val="none" w:sz="0" w:space="0" w:color="auto"/>
        <w:right w:val="none" w:sz="0" w:space="0" w:color="auto"/>
      </w:divBdr>
    </w:div>
    <w:div w:id="614482382">
      <w:marLeft w:val="480"/>
      <w:marRight w:val="0"/>
      <w:marTop w:val="0"/>
      <w:marBottom w:val="0"/>
      <w:divBdr>
        <w:top w:val="none" w:sz="0" w:space="0" w:color="auto"/>
        <w:left w:val="none" w:sz="0" w:space="0" w:color="auto"/>
        <w:bottom w:val="none" w:sz="0" w:space="0" w:color="auto"/>
        <w:right w:val="none" w:sz="0" w:space="0" w:color="auto"/>
      </w:divBdr>
    </w:div>
    <w:div w:id="614677838">
      <w:marLeft w:val="480"/>
      <w:marRight w:val="0"/>
      <w:marTop w:val="0"/>
      <w:marBottom w:val="0"/>
      <w:divBdr>
        <w:top w:val="none" w:sz="0" w:space="0" w:color="auto"/>
        <w:left w:val="none" w:sz="0" w:space="0" w:color="auto"/>
        <w:bottom w:val="none" w:sz="0" w:space="0" w:color="auto"/>
        <w:right w:val="none" w:sz="0" w:space="0" w:color="auto"/>
      </w:divBdr>
    </w:div>
    <w:div w:id="614946750">
      <w:marLeft w:val="480"/>
      <w:marRight w:val="0"/>
      <w:marTop w:val="0"/>
      <w:marBottom w:val="0"/>
      <w:divBdr>
        <w:top w:val="none" w:sz="0" w:space="0" w:color="auto"/>
        <w:left w:val="none" w:sz="0" w:space="0" w:color="auto"/>
        <w:bottom w:val="none" w:sz="0" w:space="0" w:color="auto"/>
        <w:right w:val="none" w:sz="0" w:space="0" w:color="auto"/>
      </w:divBdr>
    </w:div>
    <w:div w:id="615139518">
      <w:marLeft w:val="480"/>
      <w:marRight w:val="0"/>
      <w:marTop w:val="0"/>
      <w:marBottom w:val="0"/>
      <w:divBdr>
        <w:top w:val="none" w:sz="0" w:space="0" w:color="auto"/>
        <w:left w:val="none" w:sz="0" w:space="0" w:color="auto"/>
        <w:bottom w:val="none" w:sz="0" w:space="0" w:color="auto"/>
        <w:right w:val="none" w:sz="0" w:space="0" w:color="auto"/>
      </w:divBdr>
    </w:div>
    <w:div w:id="615252365">
      <w:marLeft w:val="480"/>
      <w:marRight w:val="0"/>
      <w:marTop w:val="0"/>
      <w:marBottom w:val="0"/>
      <w:divBdr>
        <w:top w:val="none" w:sz="0" w:space="0" w:color="auto"/>
        <w:left w:val="none" w:sz="0" w:space="0" w:color="auto"/>
        <w:bottom w:val="none" w:sz="0" w:space="0" w:color="auto"/>
        <w:right w:val="none" w:sz="0" w:space="0" w:color="auto"/>
      </w:divBdr>
    </w:div>
    <w:div w:id="615261329">
      <w:marLeft w:val="480"/>
      <w:marRight w:val="0"/>
      <w:marTop w:val="0"/>
      <w:marBottom w:val="0"/>
      <w:divBdr>
        <w:top w:val="none" w:sz="0" w:space="0" w:color="auto"/>
        <w:left w:val="none" w:sz="0" w:space="0" w:color="auto"/>
        <w:bottom w:val="none" w:sz="0" w:space="0" w:color="auto"/>
        <w:right w:val="none" w:sz="0" w:space="0" w:color="auto"/>
      </w:divBdr>
    </w:div>
    <w:div w:id="615524914">
      <w:marLeft w:val="480"/>
      <w:marRight w:val="0"/>
      <w:marTop w:val="0"/>
      <w:marBottom w:val="0"/>
      <w:divBdr>
        <w:top w:val="none" w:sz="0" w:space="0" w:color="auto"/>
        <w:left w:val="none" w:sz="0" w:space="0" w:color="auto"/>
        <w:bottom w:val="none" w:sz="0" w:space="0" w:color="auto"/>
        <w:right w:val="none" w:sz="0" w:space="0" w:color="auto"/>
      </w:divBdr>
    </w:div>
    <w:div w:id="616066994">
      <w:marLeft w:val="480"/>
      <w:marRight w:val="0"/>
      <w:marTop w:val="0"/>
      <w:marBottom w:val="0"/>
      <w:divBdr>
        <w:top w:val="none" w:sz="0" w:space="0" w:color="auto"/>
        <w:left w:val="none" w:sz="0" w:space="0" w:color="auto"/>
        <w:bottom w:val="none" w:sz="0" w:space="0" w:color="auto"/>
        <w:right w:val="none" w:sz="0" w:space="0" w:color="auto"/>
      </w:divBdr>
    </w:div>
    <w:div w:id="616330309">
      <w:marLeft w:val="480"/>
      <w:marRight w:val="0"/>
      <w:marTop w:val="0"/>
      <w:marBottom w:val="0"/>
      <w:divBdr>
        <w:top w:val="none" w:sz="0" w:space="0" w:color="auto"/>
        <w:left w:val="none" w:sz="0" w:space="0" w:color="auto"/>
        <w:bottom w:val="none" w:sz="0" w:space="0" w:color="auto"/>
        <w:right w:val="none" w:sz="0" w:space="0" w:color="auto"/>
      </w:divBdr>
    </w:div>
    <w:div w:id="616450839">
      <w:marLeft w:val="480"/>
      <w:marRight w:val="0"/>
      <w:marTop w:val="0"/>
      <w:marBottom w:val="0"/>
      <w:divBdr>
        <w:top w:val="none" w:sz="0" w:space="0" w:color="auto"/>
        <w:left w:val="none" w:sz="0" w:space="0" w:color="auto"/>
        <w:bottom w:val="none" w:sz="0" w:space="0" w:color="auto"/>
        <w:right w:val="none" w:sz="0" w:space="0" w:color="auto"/>
      </w:divBdr>
    </w:div>
    <w:div w:id="617218450">
      <w:marLeft w:val="480"/>
      <w:marRight w:val="0"/>
      <w:marTop w:val="0"/>
      <w:marBottom w:val="0"/>
      <w:divBdr>
        <w:top w:val="none" w:sz="0" w:space="0" w:color="auto"/>
        <w:left w:val="none" w:sz="0" w:space="0" w:color="auto"/>
        <w:bottom w:val="none" w:sz="0" w:space="0" w:color="auto"/>
        <w:right w:val="none" w:sz="0" w:space="0" w:color="auto"/>
      </w:divBdr>
    </w:div>
    <w:div w:id="617420134">
      <w:marLeft w:val="480"/>
      <w:marRight w:val="0"/>
      <w:marTop w:val="0"/>
      <w:marBottom w:val="0"/>
      <w:divBdr>
        <w:top w:val="none" w:sz="0" w:space="0" w:color="auto"/>
        <w:left w:val="none" w:sz="0" w:space="0" w:color="auto"/>
        <w:bottom w:val="none" w:sz="0" w:space="0" w:color="auto"/>
        <w:right w:val="none" w:sz="0" w:space="0" w:color="auto"/>
      </w:divBdr>
    </w:div>
    <w:div w:id="617879542">
      <w:marLeft w:val="480"/>
      <w:marRight w:val="0"/>
      <w:marTop w:val="0"/>
      <w:marBottom w:val="0"/>
      <w:divBdr>
        <w:top w:val="none" w:sz="0" w:space="0" w:color="auto"/>
        <w:left w:val="none" w:sz="0" w:space="0" w:color="auto"/>
        <w:bottom w:val="none" w:sz="0" w:space="0" w:color="auto"/>
        <w:right w:val="none" w:sz="0" w:space="0" w:color="auto"/>
      </w:divBdr>
    </w:div>
    <w:div w:id="617950499">
      <w:marLeft w:val="480"/>
      <w:marRight w:val="0"/>
      <w:marTop w:val="0"/>
      <w:marBottom w:val="0"/>
      <w:divBdr>
        <w:top w:val="none" w:sz="0" w:space="0" w:color="auto"/>
        <w:left w:val="none" w:sz="0" w:space="0" w:color="auto"/>
        <w:bottom w:val="none" w:sz="0" w:space="0" w:color="auto"/>
        <w:right w:val="none" w:sz="0" w:space="0" w:color="auto"/>
      </w:divBdr>
    </w:div>
    <w:div w:id="617957976">
      <w:marLeft w:val="480"/>
      <w:marRight w:val="0"/>
      <w:marTop w:val="0"/>
      <w:marBottom w:val="0"/>
      <w:divBdr>
        <w:top w:val="none" w:sz="0" w:space="0" w:color="auto"/>
        <w:left w:val="none" w:sz="0" w:space="0" w:color="auto"/>
        <w:bottom w:val="none" w:sz="0" w:space="0" w:color="auto"/>
        <w:right w:val="none" w:sz="0" w:space="0" w:color="auto"/>
      </w:divBdr>
    </w:div>
    <w:div w:id="618028163">
      <w:marLeft w:val="480"/>
      <w:marRight w:val="0"/>
      <w:marTop w:val="0"/>
      <w:marBottom w:val="0"/>
      <w:divBdr>
        <w:top w:val="none" w:sz="0" w:space="0" w:color="auto"/>
        <w:left w:val="none" w:sz="0" w:space="0" w:color="auto"/>
        <w:bottom w:val="none" w:sz="0" w:space="0" w:color="auto"/>
        <w:right w:val="none" w:sz="0" w:space="0" w:color="auto"/>
      </w:divBdr>
    </w:div>
    <w:div w:id="618411773">
      <w:marLeft w:val="480"/>
      <w:marRight w:val="0"/>
      <w:marTop w:val="0"/>
      <w:marBottom w:val="0"/>
      <w:divBdr>
        <w:top w:val="none" w:sz="0" w:space="0" w:color="auto"/>
        <w:left w:val="none" w:sz="0" w:space="0" w:color="auto"/>
        <w:bottom w:val="none" w:sz="0" w:space="0" w:color="auto"/>
        <w:right w:val="none" w:sz="0" w:space="0" w:color="auto"/>
      </w:divBdr>
    </w:div>
    <w:div w:id="619456324">
      <w:marLeft w:val="480"/>
      <w:marRight w:val="0"/>
      <w:marTop w:val="0"/>
      <w:marBottom w:val="0"/>
      <w:divBdr>
        <w:top w:val="none" w:sz="0" w:space="0" w:color="auto"/>
        <w:left w:val="none" w:sz="0" w:space="0" w:color="auto"/>
        <w:bottom w:val="none" w:sz="0" w:space="0" w:color="auto"/>
        <w:right w:val="none" w:sz="0" w:space="0" w:color="auto"/>
      </w:divBdr>
    </w:div>
    <w:div w:id="619923374">
      <w:marLeft w:val="480"/>
      <w:marRight w:val="0"/>
      <w:marTop w:val="0"/>
      <w:marBottom w:val="0"/>
      <w:divBdr>
        <w:top w:val="none" w:sz="0" w:space="0" w:color="auto"/>
        <w:left w:val="none" w:sz="0" w:space="0" w:color="auto"/>
        <w:bottom w:val="none" w:sz="0" w:space="0" w:color="auto"/>
        <w:right w:val="none" w:sz="0" w:space="0" w:color="auto"/>
      </w:divBdr>
    </w:div>
    <w:div w:id="621158927">
      <w:marLeft w:val="480"/>
      <w:marRight w:val="0"/>
      <w:marTop w:val="0"/>
      <w:marBottom w:val="0"/>
      <w:divBdr>
        <w:top w:val="none" w:sz="0" w:space="0" w:color="auto"/>
        <w:left w:val="none" w:sz="0" w:space="0" w:color="auto"/>
        <w:bottom w:val="none" w:sz="0" w:space="0" w:color="auto"/>
        <w:right w:val="none" w:sz="0" w:space="0" w:color="auto"/>
      </w:divBdr>
    </w:div>
    <w:div w:id="621812566">
      <w:marLeft w:val="480"/>
      <w:marRight w:val="0"/>
      <w:marTop w:val="0"/>
      <w:marBottom w:val="0"/>
      <w:divBdr>
        <w:top w:val="none" w:sz="0" w:space="0" w:color="auto"/>
        <w:left w:val="none" w:sz="0" w:space="0" w:color="auto"/>
        <w:bottom w:val="none" w:sz="0" w:space="0" w:color="auto"/>
        <w:right w:val="none" w:sz="0" w:space="0" w:color="auto"/>
      </w:divBdr>
    </w:div>
    <w:div w:id="621958317">
      <w:marLeft w:val="480"/>
      <w:marRight w:val="0"/>
      <w:marTop w:val="0"/>
      <w:marBottom w:val="0"/>
      <w:divBdr>
        <w:top w:val="none" w:sz="0" w:space="0" w:color="auto"/>
        <w:left w:val="none" w:sz="0" w:space="0" w:color="auto"/>
        <w:bottom w:val="none" w:sz="0" w:space="0" w:color="auto"/>
        <w:right w:val="none" w:sz="0" w:space="0" w:color="auto"/>
      </w:divBdr>
    </w:div>
    <w:div w:id="622032270">
      <w:marLeft w:val="480"/>
      <w:marRight w:val="0"/>
      <w:marTop w:val="0"/>
      <w:marBottom w:val="0"/>
      <w:divBdr>
        <w:top w:val="none" w:sz="0" w:space="0" w:color="auto"/>
        <w:left w:val="none" w:sz="0" w:space="0" w:color="auto"/>
        <w:bottom w:val="none" w:sz="0" w:space="0" w:color="auto"/>
        <w:right w:val="none" w:sz="0" w:space="0" w:color="auto"/>
      </w:divBdr>
    </w:div>
    <w:div w:id="622199206">
      <w:marLeft w:val="480"/>
      <w:marRight w:val="0"/>
      <w:marTop w:val="0"/>
      <w:marBottom w:val="0"/>
      <w:divBdr>
        <w:top w:val="none" w:sz="0" w:space="0" w:color="auto"/>
        <w:left w:val="none" w:sz="0" w:space="0" w:color="auto"/>
        <w:bottom w:val="none" w:sz="0" w:space="0" w:color="auto"/>
        <w:right w:val="none" w:sz="0" w:space="0" w:color="auto"/>
      </w:divBdr>
    </w:div>
    <w:div w:id="622659452">
      <w:marLeft w:val="480"/>
      <w:marRight w:val="0"/>
      <w:marTop w:val="0"/>
      <w:marBottom w:val="0"/>
      <w:divBdr>
        <w:top w:val="none" w:sz="0" w:space="0" w:color="auto"/>
        <w:left w:val="none" w:sz="0" w:space="0" w:color="auto"/>
        <w:bottom w:val="none" w:sz="0" w:space="0" w:color="auto"/>
        <w:right w:val="none" w:sz="0" w:space="0" w:color="auto"/>
      </w:divBdr>
    </w:div>
    <w:div w:id="623003494">
      <w:marLeft w:val="480"/>
      <w:marRight w:val="0"/>
      <w:marTop w:val="0"/>
      <w:marBottom w:val="0"/>
      <w:divBdr>
        <w:top w:val="none" w:sz="0" w:space="0" w:color="auto"/>
        <w:left w:val="none" w:sz="0" w:space="0" w:color="auto"/>
        <w:bottom w:val="none" w:sz="0" w:space="0" w:color="auto"/>
        <w:right w:val="none" w:sz="0" w:space="0" w:color="auto"/>
      </w:divBdr>
    </w:div>
    <w:div w:id="623342048">
      <w:marLeft w:val="480"/>
      <w:marRight w:val="0"/>
      <w:marTop w:val="0"/>
      <w:marBottom w:val="0"/>
      <w:divBdr>
        <w:top w:val="none" w:sz="0" w:space="0" w:color="auto"/>
        <w:left w:val="none" w:sz="0" w:space="0" w:color="auto"/>
        <w:bottom w:val="none" w:sz="0" w:space="0" w:color="auto"/>
        <w:right w:val="none" w:sz="0" w:space="0" w:color="auto"/>
      </w:divBdr>
    </w:div>
    <w:div w:id="623584946">
      <w:marLeft w:val="480"/>
      <w:marRight w:val="0"/>
      <w:marTop w:val="0"/>
      <w:marBottom w:val="0"/>
      <w:divBdr>
        <w:top w:val="none" w:sz="0" w:space="0" w:color="auto"/>
        <w:left w:val="none" w:sz="0" w:space="0" w:color="auto"/>
        <w:bottom w:val="none" w:sz="0" w:space="0" w:color="auto"/>
        <w:right w:val="none" w:sz="0" w:space="0" w:color="auto"/>
      </w:divBdr>
    </w:div>
    <w:div w:id="623662247">
      <w:marLeft w:val="480"/>
      <w:marRight w:val="0"/>
      <w:marTop w:val="0"/>
      <w:marBottom w:val="0"/>
      <w:divBdr>
        <w:top w:val="none" w:sz="0" w:space="0" w:color="auto"/>
        <w:left w:val="none" w:sz="0" w:space="0" w:color="auto"/>
        <w:bottom w:val="none" w:sz="0" w:space="0" w:color="auto"/>
        <w:right w:val="none" w:sz="0" w:space="0" w:color="auto"/>
      </w:divBdr>
    </w:div>
    <w:div w:id="623777906">
      <w:marLeft w:val="480"/>
      <w:marRight w:val="0"/>
      <w:marTop w:val="0"/>
      <w:marBottom w:val="0"/>
      <w:divBdr>
        <w:top w:val="none" w:sz="0" w:space="0" w:color="auto"/>
        <w:left w:val="none" w:sz="0" w:space="0" w:color="auto"/>
        <w:bottom w:val="none" w:sz="0" w:space="0" w:color="auto"/>
        <w:right w:val="none" w:sz="0" w:space="0" w:color="auto"/>
      </w:divBdr>
    </w:div>
    <w:div w:id="623925627">
      <w:marLeft w:val="480"/>
      <w:marRight w:val="0"/>
      <w:marTop w:val="0"/>
      <w:marBottom w:val="0"/>
      <w:divBdr>
        <w:top w:val="none" w:sz="0" w:space="0" w:color="auto"/>
        <w:left w:val="none" w:sz="0" w:space="0" w:color="auto"/>
        <w:bottom w:val="none" w:sz="0" w:space="0" w:color="auto"/>
        <w:right w:val="none" w:sz="0" w:space="0" w:color="auto"/>
      </w:divBdr>
    </w:div>
    <w:div w:id="623928149">
      <w:marLeft w:val="480"/>
      <w:marRight w:val="0"/>
      <w:marTop w:val="0"/>
      <w:marBottom w:val="0"/>
      <w:divBdr>
        <w:top w:val="none" w:sz="0" w:space="0" w:color="auto"/>
        <w:left w:val="none" w:sz="0" w:space="0" w:color="auto"/>
        <w:bottom w:val="none" w:sz="0" w:space="0" w:color="auto"/>
        <w:right w:val="none" w:sz="0" w:space="0" w:color="auto"/>
      </w:divBdr>
    </w:div>
    <w:div w:id="624699380">
      <w:marLeft w:val="480"/>
      <w:marRight w:val="0"/>
      <w:marTop w:val="0"/>
      <w:marBottom w:val="0"/>
      <w:divBdr>
        <w:top w:val="none" w:sz="0" w:space="0" w:color="auto"/>
        <w:left w:val="none" w:sz="0" w:space="0" w:color="auto"/>
        <w:bottom w:val="none" w:sz="0" w:space="0" w:color="auto"/>
        <w:right w:val="none" w:sz="0" w:space="0" w:color="auto"/>
      </w:divBdr>
    </w:div>
    <w:div w:id="624852495">
      <w:marLeft w:val="480"/>
      <w:marRight w:val="0"/>
      <w:marTop w:val="0"/>
      <w:marBottom w:val="0"/>
      <w:divBdr>
        <w:top w:val="none" w:sz="0" w:space="0" w:color="auto"/>
        <w:left w:val="none" w:sz="0" w:space="0" w:color="auto"/>
        <w:bottom w:val="none" w:sz="0" w:space="0" w:color="auto"/>
        <w:right w:val="none" w:sz="0" w:space="0" w:color="auto"/>
      </w:divBdr>
    </w:div>
    <w:div w:id="625425685">
      <w:marLeft w:val="480"/>
      <w:marRight w:val="0"/>
      <w:marTop w:val="0"/>
      <w:marBottom w:val="0"/>
      <w:divBdr>
        <w:top w:val="none" w:sz="0" w:space="0" w:color="auto"/>
        <w:left w:val="none" w:sz="0" w:space="0" w:color="auto"/>
        <w:bottom w:val="none" w:sz="0" w:space="0" w:color="auto"/>
        <w:right w:val="none" w:sz="0" w:space="0" w:color="auto"/>
      </w:divBdr>
    </w:div>
    <w:div w:id="625427960">
      <w:marLeft w:val="480"/>
      <w:marRight w:val="0"/>
      <w:marTop w:val="0"/>
      <w:marBottom w:val="0"/>
      <w:divBdr>
        <w:top w:val="none" w:sz="0" w:space="0" w:color="auto"/>
        <w:left w:val="none" w:sz="0" w:space="0" w:color="auto"/>
        <w:bottom w:val="none" w:sz="0" w:space="0" w:color="auto"/>
        <w:right w:val="none" w:sz="0" w:space="0" w:color="auto"/>
      </w:divBdr>
    </w:div>
    <w:div w:id="625551990">
      <w:marLeft w:val="480"/>
      <w:marRight w:val="0"/>
      <w:marTop w:val="0"/>
      <w:marBottom w:val="0"/>
      <w:divBdr>
        <w:top w:val="none" w:sz="0" w:space="0" w:color="auto"/>
        <w:left w:val="none" w:sz="0" w:space="0" w:color="auto"/>
        <w:bottom w:val="none" w:sz="0" w:space="0" w:color="auto"/>
        <w:right w:val="none" w:sz="0" w:space="0" w:color="auto"/>
      </w:divBdr>
    </w:div>
    <w:div w:id="625964991">
      <w:marLeft w:val="480"/>
      <w:marRight w:val="0"/>
      <w:marTop w:val="0"/>
      <w:marBottom w:val="0"/>
      <w:divBdr>
        <w:top w:val="none" w:sz="0" w:space="0" w:color="auto"/>
        <w:left w:val="none" w:sz="0" w:space="0" w:color="auto"/>
        <w:bottom w:val="none" w:sz="0" w:space="0" w:color="auto"/>
        <w:right w:val="none" w:sz="0" w:space="0" w:color="auto"/>
      </w:divBdr>
    </w:div>
    <w:div w:id="626282576">
      <w:marLeft w:val="480"/>
      <w:marRight w:val="0"/>
      <w:marTop w:val="0"/>
      <w:marBottom w:val="0"/>
      <w:divBdr>
        <w:top w:val="none" w:sz="0" w:space="0" w:color="auto"/>
        <w:left w:val="none" w:sz="0" w:space="0" w:color="auto"/>
        <w:bottom w:val="none" w:sz="0" w:space="0" w:color="auto"/>
        <w:right w:val="none" w:sz="0" w:space="0" w:color="auto"/>
      </w:divBdr>
    </w:div>
    <w:div w:id="626547712">
      <w:marLeft w:val="480"/>
      <w:marRight w:val="0"/>
      <w:marTop w:val="0"/>
      <w:marBottom w:val="0"/>
      <w:divBdr>
        <w:top w:val="none" w:sz="0" w:space="0" w:color="auto"/>
        <w:left w:val="none" w:sz="0" w:space="0" w:color="auto"/>
        <w:bottom w:val="none" w:sz="0" w:space="0" w:color="auto"/>
        <w:right w:val="none" w:sz="0" w:space="0" w:color="auto"/>
      </w:divBdr>
    </w:div>
    <w:div w:id="626662907">
      <w:marLeft w:val="480"/>
      <w:marRight w:val="0"/>
      <w:marTop w:val="0"/>
      <w:marBottom w:val="0"/>
      <w:divBdr>
        <w:top w:val="none" w:sz="0" w:space="0" w:color="auto"/>
        <w:left w:val="none" w:sz="0" w:space="0" w:color="auto"/>
        <w:bottom w:val="none" w:sz="0" w:space="0" w:color="auto"/>
        <w:right w:val="none" w:sz="0" w:space="0" w:color="auto"/>
      </w:divBdr>
    </w:div>
    <w:div w:id="626812741">
      <w:marLeft w:val="480"/>
      <w:marRight w:val="0"/>
      <w:marTop w:val="0"/>
      <w:marBottom w:val="0"/>
      <w:divBdr>
        <w:top w:val="none" w:sz="0" w:space="0" w:color="auto"/>
        <w:left w:val="none" w:sz="0" w:space="0" w:color="auto"/>
        <w:bottom w:val="none" w:sz="0" w:space="0" w:color="auto"/>
        <w:right w:val="none" w:sz="0" w:space="0" w:color="auto"/>
      </w:divBdr>
    </w:div>
    <w:div w:id="626860503">
      <w:marLeft w:val="480"/>
      <w:marRight w:val="0"/>
      <w:marTop w:val="0"/>
      <w:marBottom w:val="0"/>
      <w:divBdr>
        <w:top w:val="none" w:sz="0" w:space="0" w:color="auto"/>
        <w:left w:val="none" w:sz="0" w:space="0" w:color="auto"/>
        <w:bottom w:val="none" w:sz="0" w:space="0" w:color="auto"/>
        <w:right w:val="none" w:sz="0" w:space="0" w:color="auto"/>
      </w:divBdr>
    </w:div>
    <w:div w:id="627005396">
      <w:marLeft w:val="480"/>
      <w:marRight w:val="0"/>
      <w:marTop w:val="0"/>
      <w:marBottom w:val="0"/>
      <w:divBdr>
        <w:top w:val="none" w:sz="0" w:space="0" w:color="auto"/>
        <w:left w:val="none" w:sz="0" w:space="0" w:color="auto"/>
        <w:bottom w:val="none" w:sz="0" w:space="0" w:color="auto"/>
        <w:right w:val="none" w:sz="0" w:space="0" w:color="auto"/>
      </w:divBdr>
    </w:div>
    <w:div w:id="627123407">
      <w:marLeft w:val="480"/>
      <w:marRight w:val="0"/>
      <w:marTop w:val="0"/>
      <w:marBottom w:val="0"/>
      <w:divBdr>
        <w:top w:val="none" w:sz="0" w:space="0" w:color="auto"/>
        <w:left w:val="none" w:sz="0" w:space="0" w:color="auto"/>
        <w:bottom w:val="none" w:sz="0" w:space="0" w:color="auto"/>
        <w:right w:val="none" w:sz="0" w:space="0" w:color="auto"/>
      </w:divBdr>
    </w:div>
    <w:div w:id="627249129">
      <w:marLeft w:val="480"/>
      <w:marRight w:val="0"/>
      <w:marTop w:val="0"/>
      <w:marBottom w:val="0"/>
      <w:divBdr>
        <w:top w:val="none" w:sz="0" w:space="0" w:color="auto"/>
        <w:left w:val="none" w:sz="0" w:space="0" w:color="auto"/>
        <w:bottom w:val="none" w:sz="0" w:space="0" w:color="auto"/>
        <w:right w:val="none" w:sz="0" w:space="0" w:color="auto"/>
      </w:divBdr>
    </w:div>
    <w:div w:id="627275945">
      <w:marLeft w:val="480"/>
      <w:marRight w:val="0"/>
      <w:marTop w:val="0"/>
      <w:marBottom w:val="0"/>
      <w:divBdr>
        <w:top w:val="none" w:sz="0" w:space="0" w:color="auto"/>
        <w:left w:val="none" w:sz="0" w:space="0" w:color="auto"/>
        <w:bottom w:val="none" w:sz="0" w:space="0" w:color="auto"/>
        <w:right w:val="none" w:sz="0" w:space="0" w:color="auto"/>
      </w:divBdr>
    </w:div>
    <w:div w:id="628515285">
      <w:marLeft w:val="480"/>
      <w:marRight w:val="0"/>
      <w:marTop w:val="0"/>
      <w:marBottom w:val="0"/>
      <w:divBdr>
        <w:top w:val="none" w:sz="0" w:space="0" w:color="auto"/>
        <w:left w:val="none" w:sz="0" w:space="0" w:color="auto"/>
        <w:bottom w:val="none" w:sz="0" w:space="0" w:color="auto"/>
        <w:right w:val="none" w:sz="0" w:space="0" w:color="auto"/>
      </w:divBdr>
    </w:div>
    <w:div w:id="628778957">
      <w:marLeft w:val="480"/>
      <w:marRight w:val="0"/>
      <w:marTop w:val="0"/>
      <w:marBottom w:val="0"/>
      <w:divBdr>
        <w:top w:val="none" w:sz="0" w:space="0" w:color="auto"/>
        <w:left w:val="none" w:sz="0" w:space="0" w:color="auto"/>
        <w:bottom w:val="none" w:sz="0" w:space="0" w:color="auto"/>
        <w:right w:val="none" w:sz="0" w:space="0" w:color="auto"/>
      </w:divBdr>
    </w:div>
    <w:div w:id="628825589">
      <w:marLeft w:val="480"/>
      <w:marRight w:val="0"/>
      <w:marTop w:val="0"/>
      <w:marBottom w:val="0"/>
      <w:divBdr>
        <w:top w:val="none" w:sz="0" w:space="0" w:color="auto"/>
        <w:left w:val="none" w:sz="0" w:space="0" w:color="auto"/>
        <w:bottom w:val="none" w:sz="0" w:space="0" w:color="auto"/>
        <w:right w:val="none" w:sz="0" w:space="0" w:color="auto"/>
      </w:divBdr>
    </w:div>
    <w:div w:id="628973988">
      <w:marLeft w:val="480"/>
      <w:marRight w:val="0"/>
      <w:marTop w:val="0"/>
      <w:marBottom w:val="0"/>
      <w:divBdr>
        <w:top w:val="none" w:sz="0" w:space="0" w:color="auto"/>
        <w:left w:val="none" w:sz="0" w:space="0" w:color="auto"/>
        <w:bottom w:val="none" w:sz="0" w:space="0" w:color="auto"/>
        <w:right w:val="none" w:sz="0" w:space="0" w:color="auto"/>
      </w:divBdr>
    </w:div>
    <w:div w:id="629474838">
      <w:marLeft w:val="480"/>
      <w:marRight w:val="0"/>
      <w:marTop w:val="0"/>
      <w:marBottom w:val="0"/>
      <w:divBdr>
        <w:top w:val="none" w:sz="0" w:space="0" w:color="auto"/>
        <w:left w:val="none" w:sz="0" w:space="0" w:color="auto"/>
        <w:bottom w:val="none" w:sz="0" w:space="0" w:color="auto"/>
        <w:right w:val="none" w:sz="0" w:space="0" w:color="auto"/>
      </w:divBdr>
    </w:div>
    <w:div w:id="629937710">
      <w:marLeft w:val="480"/>
      <w:marRight w:val="0"/>
      <w:marTop w:val="0"/>
      <w:marBottom w:val="0"/>
      <w:divBdr>
        <w:top w:val="none" w:sz="0" w:space="0" w:color="auto"/>
        <w:left w:val="none" w:sz="0" w:space="0" w:color="auto"/>
        <w:bottom w:val="none" w:sz="0" w:space="0" w:color="auto"/>
        <w:right w:val="none" w:sz="0" w:space="0" w:color="auto"/>
      </w:divBdr>
    </w:div>
    <w:div w:id="630063451">
      <w:marLeft w:val="480"/>
      <w:marRight w:val="0"/>
      <w:marTop w:val="0"/>
      <w:marBottom w:val="0"/>
      <w:divBdr>
        <w:top w:val="none" w:sz="0" w:space="0" w:color="auto"/>
        <w:left w:val="none" w:sz="0" w:space="0" w:color="auto"/>
        <w:bottom w:val="none" w:sz="0" w:space="0" w:color="auto"/>
        <w:right w:val="none" w:sz="0" w:space="0" w:color="auto"/>
      </w:divBdr>
    </w:div>
    <w:div w:id="630209513">
      <w:marLeft w:val="480"/>
      <w:marRight w:val="0"/>
      <w:marTop w:val="0"/>
      <w:marBottom w:val="0"/>
      <w:divBdr>
        <w:top w:val="none" w:sz="0" w:space="0" w:color="auto"/>
        <w:left w:val="none" w:sz="0" w:space="0" w:color="auto"/>
        <w:bottom w:val="none" w:sz="0" w:space="0" w:color="auto"/>
        <w:right w:val="none" w:sz="0" w:space="0" w:color="auto"/>
      </w:divBdr>
    </w:div>
    <w:div w:id="630403094">
      <w:marLeft w:val="480"/>
      <w:marRight w:val="0"/>
      <w:marTop w:val="0"/>
      <w:marBottom w:val="0"/>
      <w:divBdr>
        <w:top w:val="none" w:sz="0" w:space="0" w:color="auto"/>
        <w:left w:val="none" w:sz="0" w:space="0" w:color="auto"/>
        <w:bottom w:val="none" w:sz="0" w:space="0" w:color="auto"/>
        <w:right w:val="none" w:sz="0" w:space="0" w:color="auto"/>
      </w:divBdr>
    </w:div>
    <w:div w:id="630405751">
      <w:marLeft w:val="480"/>
      <w:marRight w:val="0"/>
      <w:marTop w:val="0"/>
      <w:marBottom w:val="0"/>
      <w:divBdr>
        <w:top w:val="none" w:sz="0" w:space="0" w:color="auto"/>
        <w:left w:val="none" w:sz="0" w:space="0" w:color="auto"/>
        <w:bottom w:val="none" w:sz="0" w:space="0" w:color="auto"/>
        <w:right w:val="none" w:sz="0" w:space="0" w:color="auto"/>
      </w:divBdr>
    </w:div>
    <w:div w:id="630479430">
      <w:marLeft w:val="480"/>
      <w:marRight w:val="0"/>
      <w:marTop w:val="0"/>
      <w:marBottom w:val="0"/>
      <w:divBdr>
        <w:top w:val="none" w:sz="0" w:space="0" w:color="auto"/>
        <w:left w:val="none" w:sz="0" w:space="0" w:color="auto"/>
        <w:bottom w:val="none" w:sz="0" w:space="0" w:color="auto"/>
        <w:right w:val="none" w:sz="0" w:space="0" w:color="auto"/>
      </w:divBdr>
    </w:div>
    <w:div w:id="630592076">
      <w:marLeft w:val="480"/>
      <w:marRight w:val="0"/>
      <w:marTop w:val="0"/>
      <w:marBottom w:val="0"/>
      <w:divBdr>
        <w:top w:val="none" w:sz="0" w:space="0" w:color="auto"/>
        <w:left w:val="none" w:sz="0" w:space="0" w:color="auto"/>
        <w:bottom w:val="none" w:sz="0" w:space="0" w:color="auto"/>
        <w:right w:val="none" w:sz="0" w:space="0" w:color="auto"/>
      </w:divBdr>
    </w:div>
    <w:div w:id="630860688">
      <w:marLeft w:val="480"/>
      <w:marRight w:val="0"/>
      <w:marTop w:val="0"/>
      <w:marBottom w:val="0"/>
      <w:divBdr>
        <w:top w:val="none" w:sz="0" w:space="0" w:color="auto"/>
        <w:left w:val="none" w:sz="0" w:space="0" w:color="auto"/>
        <w:bottom w:val="none" w:sz="0" w:space="0" w:color="auto"/>
        <w:right w:val="none" w:sz="0" w:space="0" w:color="auto"/>
      </w:divBdr>
    </w:div>
    <w:div w:id="630861784">
      <w:marLeft w:val="480"/>
      <w:marRight w:val="0"/>
      <w:marTop w:val="0"/>
      <w:marBottom w:val="0"/>
      <w:divBdr>
        <w:top w:val="none" w:sz="0" w:space="0" w:color="auto"/>
        <w:left w:val="none" w:sz="0" w:space="0" w:color="auto"/>
        <w:bottom w:val="none" w:sz="0" w:space="0" w:color="auto"/>
        <w:right w:val="none" w:sz="0" w:space="0" w:color="auto"/>
      </w:divBdr>
    </w:div>
    <w:div w:id="631595888">
      <w:marLeft w:val="480"/>
      <w:marRight w:val="0"/>
      <w:marTop w:val="0"/>
      <w:marBottom w:val="0"/>
      <w:divBdr>
        <w:top w:val="none" w:sz="0" w:space="0" w:color="auto"/>
        <w:left w:val="none" w:sz="0" w:space="0" w:color="auto"/>
        <w:bottom w:val="none" w:sz="0" w:space="0" w:color="auto"/>
        <w:right w:val="none" w:sz="0" w:space="0" w:color="auto"/>
      </w:divBdr>
    </w:div>
    <w:div w:id="631715898">
      <w:marLeft w:val="480"/>
      <w:marRight w:val="0"/>
      <w:marTop w:val="0"/>
      <w:marBottom w:val="0"/>
      <w:divBdr>
        <w:top w:val="none" w:sz="0" w:space="0" w:color="auto"/>
        <w:left w:val="none" w:sz="0" w:space="0" w:color="auto"/>
        <w:bottom w:val="none" w:sz="0" w:space="0" w:color="auto"/>
        <w:right w:val="none" w:sz="0" w:space="0" w:color="auto"/>
      </w:divBdr>
    </w:div>
    <w:div w:id="632102985">
      <w:marLeft w:val="480"/>
      <w:marRight w:val="0"/>
      <w:marTop w:val="0"/>
      <w:marBottom w:val="0"/>
      <w:divBdr>
        <w:top w:val="none" w:sz="0" w:space="0" w:color="auto"/>
        <w:left w:val="none" w:sz="0" w:space="0" w:color="auto"/>
        <w:bottom w:val="none" w:sz="0" w:space="0" w:color="auto"/>
        <w:right w:val="none" w:sz="0" w:space="0" w:color="auto"/>
      </w:divBdr>
    </w:div>
    <w:div w:id="632516859">
      <w:marLeft w:val="480"/>
      <w:marRight w:val="0"/>
      <w:marTop w:val="0"/>
      <w:marBottom w:val="0"/>
      <w:divBdr>
        <w:top w:val="none" w:sz="0" w:space="0" w:color="auto"/>
        <w:left w:val="none" w:sz="0" w:space="0" w:color="auto"/>
        <w:bottom w:val="none" w:sz="0" w:space="0" w:color="auto"/>
        <w:right w:val="none" w:sz="0" w:space="0" w:color="auto"/>
      </w:divBdr>
    </w:div>
    <w:div w:id="632640642">
      <w:marLeft w:val="480"/>
      <w:marRight w:val="0"/>
      <w:marTop w:val="0"/>
      <w:marBottom w:val="0"/>
      <w:divBdr>
        <w:top w:val="none" w:sz="0" w:space="0" w:color="auto"/>
        <w:left w:val="none" w:sz="0" w:space="0" w:color="auto"/>
        <w:bottom w:val="none" w:sz="0" w:space="0" w:color="auto"/>
        <w:right w:val="none" w:sz="0" w:space="0" w:color="auto"/>
      </w:divBdr>
    </w:div>
    <w:div w:id="632716559">
      <w:marLeft w:val="480"/>
      <w:marRight w:val="0"/>
      <w:marTop w:val="0"/>
      <w:marBottom w:val="0"/>
      <w:divBdr>
        <w:top w:val="none" w:sz="0" w:space="0" w:color="auto"/>
        <w:left w:val="none" w:sz="0" w:space="0" w:color="auto"/>
        <w:bottom w:val="none" w:sz="0" w:space="0" w:color="auto"/>
        <w:right w:val="none" w:sz="0" w:space="0" w:color="auto"/>
      </w:divBdr>
    </w:div>
    <w:div w:id="632902450">
      <w:marLeft w:val="480"/>
      <w:marRight w:val="0"/>
      <w:marTop w:val="0"/>
      <w:marBottom w:val="0"/>
      <w:divBdr>
        <w:top w:val="none" w:sz="0" w:space="0" w:color="auto"/>
        <w:left w:val="none" w:sz="0" w:space="0" w:color="auto"/>
        <w:bottom w:val="none" w:sz="0" w:space="0" w:color="auto"/>
        <w:right w:val="none" w:sz="0" w:space="0" w:color="auto"/>
      </w:divBdr>
    </w:div>
    <w:div w:id="633024062">
      <w:marLeft w:val="480"/>
      <w:marRight w:val="0"/>
      <w:marTop w:val="0"/>
      <w:marBottom w:val="0"/>
      <w:divBdr>
        <w:top w:val="none" w:sz="0" w:space="0" w:color="auto"/>
        <w:left w:val="none" w:sz="0" w:space="0" w:color="auto"/>
        <w:bottom w:val="none" w:sz="0" w:space="0" w:color="auto"/>
        <w:right w:val="none" w:sz="0" w:space="0" w:color="auto"/>
      </w:divBdr>
    </w:div>
    <w:div w:id="633171400">
      <w:marLeft w:val="480"/>
      <w:marRight w:val="0"/>
      <w:marTop w:val="0"/>
      <w:marBottom w:val="0"/>
      <w:divBdr>
        <w:top w:val="none" w:sz="0" w:space="0" w:color="auto"/>
        <w:left w:val="none" w:sz="0" w:space="0" w:color="auto"/>
        <w:bottom w:val="none" w:sz="0" w:space="0" w:color="auto"/>
        <w:right w:val="none" w:sz="0" w:space="0" w:color="auto"/>
      </w:divBdr>
    </w:div>
    <w:div w:id="633368227">
      <w:marLeft w:val="480"/>
      <w:marRight w:val="0"/>
      <w:marTop w:val="0"/>
      <w:marBottom w:val="0"/>
      <w:divBdr>
        <w:top w:val="none" w:sz="0" w:space="0" w:color="auto"/>
        <w:left w:val="none" w:sz="0" w:space="0" w:color="auto"/>
        <w:bottom w:val="none" w:sz="0" w:space="0" w:color="auto"/>
        <w:right w:val="none" w:sz="0" w:space="0" w:color="auto"/>
      </w:divBdr>
    </w:div>
    <w:div w:id="633558351">
      <w:marLeft w:val="480"/>
      <w:marRight w:val="0"/>
      <w:marTop w:val="0"/>
      <w:marBottom w:val="0"/>
      <w:divBdr>
        <w:top w:val="none" w:sz="0" w:space="0" w:color="auto"/>
        <w:left w:val="none" w:sz="0" w:space="0" w:color="auto"/>
        <w:bottom w:val="none" w:sz="0" w:space="0" w:color="auto"/>
        <w:right w:val="none" w:sz="0" w:space="0" w:color="auto"/>
      </w:divBdr>
    </w:div>
    <w:div w:id="633604369">
      <w:marLeft w:val="480"/>
      <w:marRight w:val="0"/>
      <w:marTop w:val="0"/>
      <w:marBottom w:val="0"/>
      <w:divBdr>
        <w:top w:val="none" w:sz="0" w:space="0" w:color="auto"/>
        <w:left w:val="none" w:sz="0" w:space="0" w:color="auto"/>
        <w:bottom w:val="none" w:sz="0" w:space="0" w:color="auto"/>
        <w:right w:val="none" w:sz="0" w:space="0" w:color="auto"/>
      </w:divBdr>
    </w:div>
    <w:div w:id="633677451">
      <w:marLeft w:val="480"/>
      <w:marRight w:val="0"/>
      <w:marTop w:val="0"/>
      <w:marBottom w:val="0"/>
      <w:divBdr>
        <w:top w:val="none" w:sz="0" w:space="0" w:color="auto"/>
        <w:left w:val="none" w:sz="0" w:space="0" w:color="auto"/>
        <w:bottom w:val="none" w:sz="0" w:space="0" w:color="auto"/>
        <w:right w:val="none" w:sz="0" w:space="0" w:color="auto"/>
      </w:divBdr>
    </w:div>
    <w:div w:id="634678328">
      <w:marLeft w:val="480"/>
      <w:marRight w:val="0"/>
      <w:marTop w:val="0"/>
      <w:marBottom w:val="0"/>
      <w:divBdr>
        <w:top w:val="none" w:sz="0" w:space="0" w:color="auto"/>
        <w:left w:val="none" w:sz="0" w:space="0" w:color="auto"/>
        <w:bottom w:val="none" w:sz="0" w:space="0" w:color="auto"/>
        <w:right w:val="none" w:sz="0" w:space="0" w:color="auto"/>
      </w:divBdr>
    </w:div>
    <w:div w:id="635063040">
      <w:marLeft w:val="480"/>
      <w:marRight w:val="0"/>
      <w:marTop w:val="0"/>
      <w:marBottom w:val="0"/>
      <w:divBdr>
        <w:top w:val="none" w:sz="0" w:space="0" w:color="auto"/>
        <w:left w:val="none" w:sz="0" w:space="0" w:color="auto"/>
        <w:bottom w:val="none" w:sz="0" w:space="0" w:color="auto"/>
        <w:right w:val="none" w:sz="0" w:space="0" w:color="auto"/>
      </w:divBdr>
    </w:div>
    <w:div w:id="635140305">
      <w:marLeft w:val="480"/>
      <w:marRight w:val="0"/>
      <w:marTop w:val="0"/>
      <w:marBottom w:val="0"/>
      <w:divBdr>
        <w:top w:val="none" w:sz="0" w:space="0" w:color="auto"/>
        <w:left w:val="none" w:sz="0" w:space="0" w:color="auto"/>
        <w:bottom w:val="none" w:sz="0" w:space="0" w:color="auto"/>
        <w:right w:val="none" w:sz="0" w:space="0" w:color="auto"/>
      </w:divBdr>
    </w:div>
    <w:div w:id="635178929">
      <w:marLeft w:val="480"/>
      <w:marRight w:val="0"/>
      <w:marTop w:val="0"/>
      <w:marBottom w:val="0"/>
      <w:divBdr>
        <w:top w:val="none" w:sz="0" w:space="0" w:color="auto"/>
        <w:left w:val="none" w:sz="0" w:space="0" w:color="auto"/>
        <w:bottom w:val="none" w:sz="0" w:space="0" w:color="auto"/>
        <w:right w:val="none" w:sz="0" w:space="0" w:color="auto"/>
      </w:divBdr>
    </w:div>
    <w:div w:id="635641231">
      <w:marLeft w:val="480"/>
      <w:marRight w:val="0"/>
      <w:marTop w:val="0"/>
      <w:marBottom w:val="0"/>
      <w:divBdr>
        <w:top w:val="none" w:sz="0" w:space="0" w:color="auto"/>
        <w:left w:val="none" w:sz="0" w:space="0" w:color="auto"/>
        <w:bottom w:val="none" w:sz="0" w:space="0" w:color="auto"/>
        <w:right w:val="none" w:sz="0" w:space="0" w:color="auto"/>
      </w:divBdr>
    </w:div>
    <w:div w:id="635649728">
      <w:marLeft w:val="480"/>
      <w:marRight w:val="0"/>
      <w:marTop w:val="0"/>
      <w:marBottom w:val="0"/>
      <w:divBdr>
        <w:top w:val="none" w:sz="0" w:space="0" w:color="auto"/>
        <w:left w:val="none" w:sz="0" w:space="0" w:color="auto"/>
        <w:bottom w:val="none" w:sz="0" w:space="0" w:color="auto"/>
        <w:right w:val="none" w:sz="0" w:space="0" w:color="auto"/>
      </w:divBdr>
    </w:div>
    <w:div w:id="635912945">
      <w:marLeft w:val="480"/>
      <w:marRight w:val="0"/>
      <w:marTop w:val="0"/>
      <w:marBottom w:val="0"/>
      <w:divBdr>
        <w:top w:val="none" w:sz="0" w:space="0" w:color="auto"/>
        <w:left w:val="none" w:sz="0" w:space="0" w:color="auto"/>
        <w:bottom w:val="none" w:sz="0" w:space="0" w:color="auto"/>
        <w:right w:val="none" w:sz="0" w:space="0" w:color="auto"/>
      </w:divBdr>
    </w:div>
    <w:div w:id="636031389">
      <w:marLeft w:val="480"/>
      <w:marRight w:val="0"/>
      <w:marTop w:val="0"/>
      <w:marBottom w:val="0"/>
      <w:divBdr>
        <w:top w:val="none" w:sz="0" w:space="0" w:color="auto"/>
        <w:left w:val="none" w:sz="0" w:space="0" w:color="auto"/>
        <w:bottom w:val="none" w:sz="0" w:space="0" w:color="auto"/>
        <w:right w:val="none" w:sz="0" w:space="0" w:color="auto"/>
      </w:divBdr>
    </w:div>
    <w:div w:id="636181536">
      <w:marLeft w:val="480"/>
      <w:marRight w:val="0"/>
      <w:marTop w:val="0"/>
      <w:marBottom w:val="0"/>
      <w:divBdr>
        <w:top w:val="none" w:sz="0" w:space="0" w:color="auto"/>
        <w:left w:val="none" w:sz="0" w:space="0" w:color="auto"/>
        <w:bottom w:val="none" w:sz="0" w:space="0" w:color="auto"/>
        <w:right w:val="none" w:sz="0" w:space="0" w:color="auto"/>
      </w:divBdr>
    </w:div>
    <w:div w:id="636255629">
      <w:marLeft w:val="480"/>
      <w:marRight w:val="0"/>
      <w:marTop w:val="0"/>
      <w:marBottom w:val="0"/>
      <w:divBdr>
        <w:top w:val="none" w:sz="0" w:space="0" w:color="auto"/>
        <w:left w:val="none" w:sz="0" w:space="0" w:color="auto"/>
        <w:bottom w:val="none" w:sz="0" w:space="0" w:color="auto"/>
        <w:right w:val="none" w:sz="0" w:space="0" w:color="auto"/>
      </w:divBdr>
    </w:div>
    <w:div w:id="636690522">
      <w:marLeft w:val="480"/>
      <w:marRight w:val="0"/>
      <w:marTop w:val="0"/>
      <w:marBottom w:val="0"/>
      <w:divBdr>
        <w:top w:val="none" w:sz="0" w:space="0" w:color="auto"/>
        <w:left w:val="none" w:sz="0" w:space="0" w:color="auto"/>
        <w:bottom w:val="none" w:sz="0" w:space="0" w:color="auto"/>
        <w:right w:val="none" w:sz="0" w:space="0" w:color="auto"/>
      </w:divBdr>
    </w:div>
    <w:div w:id="637222891">
      <w:marLeft w:val="480"/>
      <w:marRight w:val="0"/>
      <w:marTop w:val="0"/>
      <w:marBottom w:val="0"/>
      <w:divBdr>
        <w:top w:val="none" w:sz="0" w:space="0" w:color="auto"/>
        <w:left w:val="none" w:sz="0" w:space="0" w:color="auto"/>
        <w:bottom w:val="none" w:sz="0" w:space="0" w:color="auto"/>
        <w:right w:val="none" w:sz="0" w:space="0" w:color="auto"/>
      </w:divBdr>
    </w:div>
    <w:div w:id="637338191">
      <w:marLeft w:val="480"/>
      <w:marRight w:val="0"/>
      <w:marTop w:val="0"/>
      <w:marBottom w:val="0"/>
      <w:divBdr>
        <w:top w:val="none" w:sz="0" w:space="0" w:color="auto"/>
        <w:left w:val="none" w:sz="0" w:space="0" w:color="auto"/>
        <w:bottom w:val="none" w:sz="0" w:space="0" w:color="auto"/>
        <w:right w:val="none" w:sz="0" w:space="0" w:color="auto"/>
      </w:divBdr>
    </w:div>
    <w:div w:id="637732653">
      <w:marLeft w:val="480"/>
      <w:marRight w:val="0"/>
      <w:marTop w:val="0"/>
      <w:marBottom w:val="0"/>
      <w:divBdr>
        <w:top w:val="none" w:sz="0" w:space="0" w:color="auto"/>
        <w:left w:val="none" w:sz="0" w:space="0" w:color="auto"/>
        <w:bottom w:val="none" w:sz="0" w:space="0" w:color="auto"/>
        <w:right w:val="none" w:sz="0" w:space="0" w:color="auto"/>
      </w:divBdr>
    </w:div>
    <w:div w:id="637807960">
      <w:marLeft w:val="480"/>
      <w:marRight w:val="0"/>
      <w:marTop w:val="0"/>
      <w:marBottom w:val="0"/>
      <w:divBdr>
        <w:top w:val="none" w:sz="0" w:space="0" w:color="auto"/>
        <w:left w:val="none" w:sz="0" w:space="0" w:color="auto"/>
        <w:bottom w:val="none" w:sz="0" w:space="0" w:color="auto"/>
        <w:right w:val="none" w:sz="0" w:space="0" w:color="auto"/>
      </w:divBdr>
    </w:div>
    <w:div w:id="637959382">
      <w:marLeft w:val="480"/>
      <w:marRight w:val="0"/>
      <w:marTop w:val="0"/>
      <w:marBottom w:val="0"/>
      <w:divBdr>
        <w:top w:val="none" w:sz="0" w:space="0" w:color="auto"/>
        <w:left w:val="none" w:sz="0" w:space="0" w:color="auto"/>
        <w:bottom w:val="none" w:sz="0" w:space="0" w:color="auto"/>
        <w:right w:val="none" w:sz="0" w:space="0" w:color="auto"/>
      </w:divBdr>
    </w:div>
    <w:div w:id="638654652">
      <w:marLeft w:val="480"/>
      <w:marRight w:val="0"/>
      <w:marTop w:val="0"/>
      <w:marBottom w:val="0"/>
      <w:divBdr>
        <w:top w:val="none" w:sz="0" w:space="0" w:color="auto"/>
        <w:left w:val="none" w:sz="0" w:space="0" w:color="auto"/>
        <w:bottom w:val="none" w:sz="0" w:space="0" w:color="auto"/>
        <w:right w:val="none" w:sz="0" w:space="0" w:color="auto"/>
      </w:divBdr>
    </w:div>
    <w:div w:id="638877217">
      <w:marLeft w:val="480"/>
      <w:marRight w:val="0"/>
      <w:marTop w:val="0"/>
      <w:marBottom w:val="0"/>
      <w:divBdr>
        <w:top w:val="none" w:sz="0" w:space="0" w:color="auto"/>
        <w:left w:val="none" w:sz="0" w:space="0" w:color="auto"/>
        <w:bottom w:val="none" w:sz="0" w:space="0" w:color="auto"/>
        <w:right w:val="none" w:sz="0" w:space="0" w:color="auto"/>
      </w:divBdr>
    </w:div>
    <w:div w:id="640888277">
      <w:marLeft w:val="480"/>
      <w:marRight w:val="0"/>
      <w:marTop w:val="0"/>
      <w:marBottom w:val="0"/>
      <w:divBdr>
        <w:top w:val="none" w:sz="0" w:space="0" w:color="auto"/>
        <w:left w:val="none" w:sz="0" w:space="0" w:color="auto"/>
        <w:bottom w:val="none" w:sz="0" w:space="0" w:color="auto"/>
        <w:right w:val="none" w:sz="0" w:space="0" w:color="auto"/>
      </w:divBdr>
    </w:div>
    <w:div w:id="641079680">
      <w:marLeft w:val="480"/>
      <w:marRight w:val="0"/>
      <w:marTop w:val="0"/>
      <w:marBottom w:val="0"/>
      <w:divBdr>
        <w:top w:val="none" w:sz="0" w:space="0" w:color="auto"/>
        <w:left w:val="none" w:sz="0" w:space="0" w:color="auto"/>
        <w:bottom w:val="none" w:sz="0" w:space="0" w:color="auto"/>
        <w:right w:val="none" w:sz="0" w:space="0" w:color="auto"/>
      </w:divBdr>
    </w:div>
    <w:div w:id="641158425">
      <w:marLeft w:val="480"/>
      <w:marRight w:val="0"/>
      <w:marTop w:val="0"/>
      <w:marBottom w:val="0"/>
      <w:divBdr>
        <w:top w:val="none" w:sz="0" w:space="0" w:color="auto"/>
        <w:left w:val="none" w:sz="0" w:space="0" w:color="auto"/>
        <w:bottom w:val="none" w:sz="0" w:space="0" w:color="auto"/>
        <w:right w:val="none" w:sz="0" w:space="0" w:color="auto"/>
      </w:divBdr>
    </w:div>
    <w:div w:id="641228520">
      <w:marLeft w:val="480"/>
      <w:marRight w:val="0"/>
      <w:marTop w:val="0"/>
      <w:marBottom w:val="0"/>
      <w:divBdr>
        <w:top w:val="none" w:sz="0" w:space="0" w:color="auto"/>
        <w:left w:val="none" w:sz="0" w:space="0" w:color="auto"/>
        <w:bottom w:val="none" w:sz="0" w:space="0" w:color="auto"/>
        <w:right w:val="none" w:sz="0" w:space="0" w:color="auto"/>
      </w:divBdr>
    </w:div>
    <w:div w:id="641348861">
      <w:marLeft w:val="480"/>
      <w:marRight w:val="0"/>
      <w:marTop w:val="0"/>
      <w:marBottom w:val="0"/>
      <w:divBdr>
        <w:top w:val="none" w:sz="0" w:space="0" w:color="auto"/>
        <w:left w:val="none" w:sz="0" w:space="0" w:color="auto"/>
        <w:bottom w:val="none" w:sz="0" w:space="0" w:color="auto"/>
        <w:right w:val="none" w:sz="0" w:space="0" w:color="auto"/>
      </w:divBdr>
    </w:div>
    <w:div w:id="641810164">
      <w:marLeft w:val="480"/>
      <w:marRight w:val="0"/>
      <w:marTop w:val="0"/>
      <w:marBottom w:val="0"/>
      <w:divBdr>
        <w:top w:val="none" w:sz="0" w:space="0" w:color="auto"/>
        <w:left w:val="none" w:sz="0" w:space="0" w:color="auto"/>
        <w:bottom w:val="none" w:sz="0" w:space="0" w:color="auto"/>
        <w:right w:val="none" w:sz="0" w:space="0" w:color="auto"/>
      </w:divBdr>
    </w:div>
    <w:div w:id="641930000">
      <w:marLeft w:val="480"/>
      <w:marRight w:val="0"/>
      <w:marTop w:val="0"/>
      <w:marBottom w:val="0"/>
      <w:divBdr>
        <w:top w:val="none" w:sz="0" w:space="0" w:color="auto"/>
        <w:left w:val="none" w:sz="0" w:space="0" w:color="auto"/>
        <w:bottom w:val="none" w:sz="0" w:space="0" w:color="auto"/>
        <w:right w:val="none" w:sz="0" w:space="0" w:color="auto"/>
      </w:divBdr>
    </w:div>
    <w:div w:id="642731569">
      <w:marLeft w:val="480"/>
      <w:marRight w:val="0"/>
      <w:marTop w:val="0"/>
      <w:marBottom w:val="0"/>
      <w:divBdr>
        <w:top w:val="none" w:sz="0" w:space="0" w:color="auto"/>
        <w:left w:val="none" w:sz="0" w:space="0" w:color="auto"/>
        <w:bottom w:val="none" w:sz="0" w:space="0" w:color="auto"/>
        <w:right w:val="none" w:sz="0" w:space="0" w:color="auto"/>
      </w:divBdr>
    </w:div>
    <w:div w:id="643042250">
      <w:marLeft w:val="480"/>
      <w:marRight w:val="0"/>
      <w:marTop w:val="0"/>
      <w:marBottom w:val="0"/>
      <w:divBdr>
        <w:top w:val="none" w:sz="0" w:space="0" w:color="auto"/>
        <w:left w:val="none" w:sz="0" w:space="0" w:color="auto"/>
        <w:bottom w:val="none" w:sz="0" w:space="0" w:color="auto"/>
        <w:right w:val="none" w:sz="0" w:space="0" w:color="auto"/>
      </w:divBdr>
    </w:div>
    <w:div w:id="643508430">
      <w:marLeft w:val="480"/>
      <w:marRight w:val="0"/>
      <w:marTop w:val="0"/>
      <w:marBottom w:val="0"/>
      <w:divBdr>
        <w:top w:val="none" w:sz="0" w:space="0" w:color="auto"/>
        <w:left w:val="none" w:sz="0" w:space="0" w:color="auto"/>
        <w:bottom w:val="none" w:sz="0" w:space="0" w:color="auto"/>
        <w:right w:val="none" w:sz="0" w:space="0" w:color="auto"/>
      </w:divBdr>
    </w:div>
    <w:div w:id="643582981">
      <w:marLeft w:val="480"/>
      <w:marRight w:val="0"/>
      <w:marTop w:val="0"/>
      <w:marBottom w:val="0"/>
      <w:divBdr>
        <w:top w:val="none" w:sz="0" w:space="0" w:color="auto"/>
        <w:left w:val="none" w:sz="0" w:space="0" w:color="auto"/>
        <w:bottom w:val="none" w:sz="0" w:space="0" w:color="auto"/>
        <w:right w:val="none" w:sz="0" w:space="0" w:color="auto"/>
      </w:divBdr>
    </w:div>
    <w:div w:id="643630331">
      <w:marLeft w:val="480"/>
      <w:marRight w:val="0"/>
      <w:marTop w:val="0"/>
      <w:marBottom w:val="0"/>
      <w:divBdr>
        <w:top w:val="none" w:sz="0" w:space="0" w:color="auto"/>
        <w:left w:val="none" w:sz="0" w:space="0" w:color="auto"/>
        <w:bottom w:val="none" w:sz="0" w:space="0" w:color="auto"/>
        <w:right w:val="none" w:sz="0" w:space="0" w:color="auto"/>
      </w:divBdr>
    </w:div>
    <w:div w:id="643702183">
      <w:marLeft w:val="480"/>
      <w:marRight w:val="0"/>
      <w:marTop w:val="0"/>
      <w:marBottom w:val="0"/>
      <w:divBdr>
        <w:top w:val="none" w:sz="0" w:space="0" w:color="auto"/>
        <w:left w:val="none" w:sz="0" w:space="0" w:color="auto"/>
        <w:bottom w:val="none" w:sz="0" w:space="0" w:color="auto"/>
        <w:right w:val="none" w:sz="0" w:space="0" w:color="auto"/>
      </w:divBdr>
    </w:div>
    <w:div w:id="643967884">
      <w:marLeft w:val="480"/>
      <w:marRight w:val="0"/>
      <w:marTop w:val="0"/>
      <w:marBottom w:val="0"/>
      <w:divBdr>
        <w:top w:val="none" w:sz="0" w:space="0" w:color="auto"/>
        <w:left w:val="none" w:sz="0" w:space="0" w:color="auto"/>
        <w:bottom w:val="none" w:sz="0" w:space="0" w:color="auto"/>
        <w:right w:val="none" w:sz="0" w:space="0" w:color="auto"/>
      </w:divBdr>
    </w:div>
    <w:div w:id="644167207">
      <w:marLeft w:val="480"/>
      <w:marRight w:val="0"/>
      <w:marTop w:val="0"/>
      <w:marBottom w:val="0"/>
      <w:divBdr>
        <w:top w:val="none" w:sz="0" w:space="0" w:color="auto"/>
        <w:left w:val="none" w:sz="0" w:space="0" w:color="auto"/>
        <w:bottom w:val="none" w:sz="0" w:space="0" w:color="auto"/>
        <w:right w:val="none" w:sz="0" w:space="0" w:color="auto"/>
      </w:divBdr>
    </w:div>
    <w:div w:id="644506225">
      <w:marLeft w:val="480"/>
      <w:marRight w:val="0"/>
      <w:marTop w:val="0"/>
      <w:marBottom w:val="0"/>
      <w:divBdr>
        <w:top w:val="none" w:sz="0" w:space="0" w:color="auto"/>
        <w:left w:val="none" w:sz="0" w:space="0" w:color="auto"/>
        <w:bottom w:val="none" w:sz="0" w:space="0" w:color="auto"/>
        <w:right w:val="none" w:sz="0" w:space="0" w:color="auto"/>
      </w:divBdr>
    </w:div>
    <w:div w:id="644511781">
      <w:marLeft w:val="480"/>
      <w:marRight w:val="0"/>
      <w:marTop w:val="0"/>
      <w:marBottom w:val="0"/>
      <w:divBdr>
        <w:top w:val="none" w:sz="0" w:space="0" w:color="auto"/>
        <w:left w:val="none" w:sz="0" w:space="0" w:color="auto"/>
        <w:bottom w:val="none" w:sz="0" w:space="0" w:color="auto"/>
        <w:right w:val="none" w:sz="0" w:space="0" w:color="auto"/>
      </w:divBdr>
    </w:div>
    <w:div w:id="644548799">
      <w:marLeft w:val="480"/>
      <w:marRight w:val="0"/>
      <w:marTop w:val="0"/>
      <w:marBottom w:val="0"/>
      <w:divBdr>
        <w:top w:val="none" w:sz="0" w:space="0" w:color="auto"/>
        <w:left w:val="none" w:sz="0" w:space="0" w:color="auto"/>
        <w:bottom w:val="none" w:sz="0" w:space="0" w:color="auto"/>
        <w:right w:val="none" w:sz="0" w:space="0" w:color="auto"/>
      </w:divBdr>
    </w:div>
    <w:div w:id="644622985">
      <w:marLeft w:val="480"/>
      <w:marRight w:val="0"/>
      <w:marTop w:val="0"/>
      <w:marBottom w:val="0"/>
      <w:divBdr>
        <w:top w:val="none" w:sz="0" w:space="0" w:color="auto"/>
        <w:left w:val="none" w:sz="0" w:space="0" w:color="auto"/>
        <w:bottom w:val="none" w:sz="0" w:space="0" w:color="auto"/>
        <w:right w:val="none" w:sz="0" w:space="0" w:color="auto"/>
      </w:divBdr>
    </w:div>
    <w:div w:id="644743959">
      <w:marLeft w:val="480"/>
      <w:marRight w:val="0"/>
      <w:marTop w:val="0"/>
      <w:marBottom w:val="0"/>
      <w:divBdr>
        <w:top w:val="none" w:sz="0" w:space="0" w:color="auto"/>
        <w:left w:val="none" w:sz="0" w:space="0" w:color="auto"/>
        <w:bottom w:val="none" w:sz="0" w:space="0" w:color="auto"/>
        <w:right w:val="none" w:sz="0" w:space="0" w:color="auto"/>
      </w:divBdr>
    </w:div>
    <w:div w:id="644821478">
      <w:marLeft w:val="480"/>
      <w:marRight w:val="0"/>
      <w:marTop w:val="0"/>
      <w:marBottom w:val="0"/>
      <w:divBdr>
        <w:top w:val="none" w:sz="0" w:space="0" w:color="auto"/>
        <w:left w:val="none" w:sz="0" w:space="0" w:color="auto"/>
        <w:bottom w:val="none" w:sz="0" w:space="0" w:color="auto"/>
        <w:right w:val="none" w:sz="0" w:space="0" w:color="auto"/>
      </w:divBdr>
    </w:div>
    <w:div w:id="644894964">
      <w:marLeft w:val="480"/>
      <w:marRight w:val="0"/>
      <w:marTop w:val="0"/>
      <w:marBottom w:val="0"/>
      <w:divBdr>
        <w:top w:val="none" w:sz="0" w:space="0" w:color="auto"/>
        <w:left w:val="none" w:sz="0" w:space="0" w:color="auto"/>
        <w:bottom w:val="none" w:sz="0" w:space="0" w:color="auto"/>
        <w:right w:val="none" w:sz="0" w:space="0" w:color="auto"/>
      </w:divBdr>
    </w:div>
    <w:div w:id="645163282">
      <w:marLeft w:val="480"/>
      <w:marRight w:val="0"/>
      <w:marTop w:val="0"/>
      <w:marBottom w:val="0"/>
      <w:divBdr>
        <w:top w:val="none" w:sz="0" w:space="0" w:color="auto"/>
        <w:left w:val="none" w:sz="0" w:space="0" w:color="auto"/>
        <w:bottom w:val="none" w:sz="0" w:space="0" w:color="auto"/>
        <w:right w:val="none" w:sz="0" w:space="0" w:color="auto"/>
      </w:divBdr>
    </w:div>
    <w:div w:id="645167386">
      <w:marLeft w:val="480"/>
      <w:marRight w:val="0"/>
      <w:marTop w:val="0"/>
      <w:marBottom w:val="0"/>
      <w:divBdr>
        <w:top w:val="none" w:sz="0" w:space="0" w:color="auto"/>
        <w:left w:val="none" w:sz="0" w:space="0" w:color="auto"/>
        <w:bottom w:val="none" w:sz="0" w:space="0" w:color="auto"/>
        <w:right w:val="none" w:sz="0" w:space="0" w:color="auto"/>
      </w:divBdr>
    </w:div>
    <w:div w:id="645358981">
      <w:marLeft w:val="480"/>
      <w:marRight w:val="0"/>
      <w:marTop w:val="0"/>
      <w:marBottom w:val="0"/>
      <w:divBdr>
        <w:top w:val="none" w:sz="0" w:space="0" w:color="auto"/>
        <w:left w:val="none" w:sz="0" w:space="0" w:color="auto"/>
        <w:bottom w:val="none" w:sz="0" w:space="0" w:color="auto"/>
        <w:right w:val="none" w:sz="0" w:space="0" w:color="auto"/>
      </w:divBdr>
    </w:div>
    <w:div w:id="645744914">
      <w:marLeft w:val="480"/>
      <w:marRight w:val="0"/>
      <w:marTop w:val="0"/>
      <w:marBottom w:val="0"/>
      <w:divBdr>
        <w:top w:val="none" w:sz="0" w:space="0" w:color="auto"/>
        <w:left w:val="none" w:sz="0" w:space="0" w:color="auto"/>
        <w:bottom w:val="none" w:sz="0" w:space="0" w:color="auto"/>
        <w:right w:val="none" w:sz="0" w:space="0" w:color="auto"/>
      </w:divBdr>
    </w:div>
    <w:div w:id="645818912">
      <w:marLeft w:val="480"/>
      <w:marRight w:val="0"/>
      <w:marTop w:val="0"/>
      <w:marBottom w:val="0"/>
      <w:divBdr>
        <w:top w:val="none" w:sz="0" w:space="0" w:color="auto"/>
        <w:left w:val="none" w:sz="0" w:space="0" w:color="auto"/>
        <w:bottom w:val="none" w:sz="0" w:space="0" w:color="auto"/>
        <w:right w:val="none" w:sz="0" w:space="0" w:color="auto"/>
      </w:divBdr>
    </w:div>
    <w:div w:id="646252669">
      <w:marLeft w:val="480"/>
      <w:marRight w:val="0"/>
      <w:marTop w:val="0"/>
      <w:marBottom w:val="0"/>
      <w:divBdr>
        <w:top w:val="none" w:sz="0" w:space="0" w:color="auto"/>
        <w:left w:val="none" w:sz="0" w:space="0" w:color="auto"/>
        <w:bottom w:val="none" w:sz="0" w:space="0" w:color="auto"/>
        <w:right w:val="none" w:sz="0" w:space="0" w:color="auto"/>
      </w:divBdr>
    </w:div>
    <w:div w:id="646712266">
      <w:marLeft w:val="480"/>
      <w:marRight w:val="0"/>
      <w:marTop w:val="0"/>
      <w:marBottom w:val="0"/>
      <w:divBdr>
        <w:top w:val="none" w:sz="0" w:space="0" w:color="auto"/>
        <w:left w:val="none" w:sz="0" w:space="0" w:color="auto"/>
        <w:bottom w:val="none" w:sz="0" w:space="0" w:color="auto"/>
        <w:right w:val="none" w:sz="0" w:space="0" w:color="auto"/>
      </w:divBdr>
    </w:div>
    <w:div w:id="646857083">
      <w:marLeft w:val="480"/>
      <w:marRight w:val="0"/>
      <w:marTop w:val="0"/>
      <w:marBottom w:val="0"/>
      <w:divBdr>
        <w:top w:val="none" w:sz="0" w:space="0" w:color="auto"/>
        <w:left w:val="none" w:sz="0" w:space="0" w:color="auto"/>
        <w:bottom w:val="none" w:sz="0" w:space="0" w:color="auto"/>
        <w:right w:val="none" w:sz="0" w:space="0" w:color="auto"/>
      </w:divBdr>
    </w:div>
    <w:div w:id="647437333">
      <w:marLeft w:val="480"/>
      <w:marRight w:val="0"/>
      <w:marTop w:val="0"/>
      <w:marBottom w:val="0"/>
      <w:divBdr>
        <w:top w:val="none" w:sz="0" w:space="0" w:color="auto"/>
        <w:left w:val="none" w:sz="0" w:space="0" w:color="auto"/>
        <w:bottom w:val="none" w:sz="0" w:space="0" w:color="auto"/>
        <w:right w:val="none" w:sz="0" w:space="0" w:color="auto"/>
      </w:divBdr>
    </w:div>
    <w:div w:id="647514980">
      <w:marLeft w:val="480"/>
      <w:marRight w:val="0"/>
      <w:marTop w:val="0"/>
      <w:marBottom w:val="0"/>
      <w:divBdr>
        <w:top w:val="none" w:sz="0" w:space="0" w:color="auto"/>
        <w:left w:val="none" w:sz="0" w:space="0" w:color="auto"/>
        <w:bottom w:val="none" w:sz="0" w:space="0" w:color="auto"/>
        <w:right w:val="none" w:sz="0" w:space="0" w:color="auto"/>
      </w:divBdr>
    </w:div>
    <w:div w:id="647855273">
      <w:marLeft w:val="480"/>
      <w:marRight w:val="0"/>
      <w:marTop w:val="0"/>
      <w:marBottom w:val="0"/>
      <w:divBdr>
        <w:top w:val="none" w:sz="0" w:space="0" w:color="auto"/>
        <w:left w:val="none" w:sz="0" w:space="0" w:color="auto"/>
        <w:bottom w:val="none" w:sz="0" w:space="0" w:color="auto"/>
        <w:right w:val="none" w:sz="0" w:space="0" w:color="auto"/>
      </w:divBdr>
    </w:div>
    <w:div w:id="648366511">
      <w:marLeft w:val="480"/>
      <w:marRight w:val="0"/>
      <w:marTop w:val="0"/>
      <w:marBottom w:val="0"/>
      <w:divBdr>
        <w:top w:val="none" w:sz="0" w:space="0" w:color="auto"/>
        <w:left w:val="none" w:sz="0" w:space="0" w:color="auto"/>
        <w:bottom w:val="none" w:sz="0" w:space="0" w:color="auto"/>
        <w:right w:val="none" w:sz="0" w:space="0" w:color="auto"/>
      </w:divBdr>
    </w:div>
    <w:div w:id="648637336">
      <w:marLeft w:val="480"/>
      <w:marRight w:val="0"/>
      <w:marTop w:val="0"/>
      <w:marBottom w:val="0"/>
      <w:divBdr>
        <w:top w:val="none" w:sz="0" w:space="0" w:color="auto"/>
        <w:left w:val="none" w:sz="0" w:space="0" w:color="auto"/>
        <w:bottom w:val="none" w:sz="0" w:space="0" w:color="auto"/>
        <w:right w:val="none" w:sz="0" w:space="0" w:color="auto"/>
      </w:divBdr>
    </w:div>
    <w:div w:id="648755286">
      <w:marLeft w:val="480"/>
      <w:marRight w:val="0"/>
      <w:marTop w:val="0"/>
      <w:marBottom w:val="0"/>
      <w:divBdr>
        <w:top w:val="none" w:sz="0" w:space="0" w:color="auto"/>
        <w:left w:val="none" w:sz="0" w:space="0" w:color="auto"/>
        <w:bottom w:val="none" w:sz="0" w:space="0" w:color="auto"/>
        <w:right w:val="none" w:sz="0" w:space="0" w:color="auto"/>
      </w:divBdr>
    </w:div>
    <w:div w:id="649359579">
      <w:marLeft w:val="480"/>
      <w:marRight w:val="0"/>
      <w:marTop w:val="0"/>
      <w:marBottom w:val="0"/>
      <w:divBdr>
        <w:top w:val="none" w:sz="0" w:space="0" w:color="auto"/>
        <w:left w:val="none" w:sz="0" w:space="0" w:color="auto"/>
        <w:bottom w:val="none" w:sz="0" w:space="0" w:color="auto"/>
        <w:right w:val="none" w:sz="0" w:space="0" w:color="auto"/>
      </w:divBdr>
    </w:div>
    <w:div w:id="649404598">
      <w:marLeft w:val="480"/>
      <w:marRight w:val="0"/>
      <w:marTop w:val="0"/>
      <w:marBottom w:val="0"/>
      <w:divBdr>
        <w:top w:val="none" w:sz="0" w:space="0" w:color="auto"/>
        <w:left w:val="none" w:sz="0" w:space="0" w:color="auto"/>
        <w:bottom w:val="none" w:sz="0" w:space="0" w:color="auto"/>
        <w:right w:val="none" w:sz="0" w:space="0" w:color="auto"/>
      </w:divBdr>
    </w:div>
    <w:div w:id="649604060">
      <w:marLeft w:val="480"/>
      <w:marRight w:val="0"/>
      <w:marTop w:val="0"/>
      <w:marBottom w:val="0"/>
      <w:divBdr>
        <w:top w:val="none" w:sz="0" w:space="0" w:color="auto"/>
        <w:left w:val="none" w:sz="0" w:space="0" w:color="auto"/>
        <w:bottom w:val="none" w:sz="0" w:space="0" w:color="auto"/>
        <w:right w:val="none" w:sz="0" w:space="0" w:color="auto"/>
      </w:divBdr>
    </w:div>
    <w:div w:id="649947255">
      <w:marLeft w:val="480"/>
      <w:marRight w:val="0"/>
      <w:marTop w:val="0"/>
      <w:marBottom w:val="0"/>
      <w:divBdr>
        <w:top w:val="none" w:sz="0" w:space="0" w:color="auto"/>
        <w:left w:val="none" w:sz="0" w:space="0" w:color="auto"/>
        <w:bottom w:val="none" w:sz="0" w:space="0" w:color="auto"/>
        <w:right w:val="none" w:sz="0" w:space="0" w:color="auto"/>
      </w:divBdr>
    </w:div>
    <w:div w:id="650139816">
      <w:marLeft w:val="480"/>
      <w:marRight w:val="0"/>
      <w:marTop w:val="0"/>
      <w:marBottom w:val="0"/>
      <w:divBdr>
        <w:top w:val="none" w:sz="0" w:space="0" w:color="auto"/>
        <w:left w:val="none" w:sz="0" w:space="0" w:color="auto"/>
        <w:bottom w:val="none" w:sz="0" w:space="0" w:color="auto"/>
        <w:right w:val="none" w:sz="0" w:space="0" w:color="auto"/>
      </w:divBdr>
    </w:div>
    <w:div w:id="650914961">
      <w:marLeft w:val="480"/>
      <w:marRight w:val="0"/>
      <w:marTop w:val="0"/>
      <w:marBottom w:val="0"/>
      <w:divBdr>
        <w:top w:val="none" w:sz="0" w:space="0" w:color="auto"/>
        <w:left w:val="none" w:sz="0" w:space="0" w:color="auto"/>
        <w:bottom w:val="none" w:sz="0" w:space="0" w:color="auto"/>
        <w:right w:val="none" w:sz="0" w:space="0" w:color="auto"/>
      </w:divBdr>
    </w:div>
    <w:div w:id="650985919">
      <w:marLeft w:val="480"/>
      <w:marRight w:val="0"/>
      <w:marTop w:val="0"/>
      <w:marBottom w:val="0"/>
      <w:divBdr>
        <w:top w:val="none" w:sz="0" w:space="0" w:color="auto"/>
        <w:left w:val="none" w:sz="0" w:space="0" w:color="auto"/>
        <w:bottom w:val="none" w:sz="0" w:space="0" w:color="auto"/>
        <w:right w:val="none" w:sz="0" w:space="0" w:color="auto"/>
      </w:divBdr>
    </w:div>
    <w:div w:id="651176422">
      <w:marLeft w:val="480"/>
      <w:marRight w:val="0"/>
      <w:marTop w:val="0"/>
      <w:marBottom w:val="0"/>
      <w:divBdr>
        <w:top w:val="none" w:sz="0" w:space="0" w:color="auto"/>
        <w:left w:val="none" w:sz="0" w:space="0" w:color="auto"/>
        <w:bottom w:val="none" w:sz="0" w:space="0" w:color="auto"/>
        <w:right w:val="none" w:sz="0" w:space="0" w:color="auto"/>
      </w:divBdr>
    </w:div>
    <w:div w:id="651180523">
      <w:marLeft w:val="480"/>
      <w:marRight w:val="0"/>
      <w:marTop w:val="0"/>
      <w:marBottom w:val="0"/>
      <w:divBdr>
        <w:top w:val="none" w:sz="0" w:space="0" w:color="auto"/>
        <w:left w:val="none" w:sz="0" w:space="0" w:color="auto"/>
        <w:bottom w:val="none" w:sz="0" w:space="0" w:color="auto"/>
        <w:right w:val="none" w:sz="0" w:space="0" w:color="auto"/>
      </w:divBdr>
    </w:div>
    <w:div w:id="651712116">
      <w:marLeft w:val="480"/>
      <w:marRight w:val="0"/>
      <w:marTop w:val="0"/>
      <w:marBottom w:val="0"/>
      <w:divBdr>
        <w:top w:val="none" w:sz="0" w:space="0" w:color="auto"/>
        <w:left w:val="none" w:sz="0" w:space="0" w:color="auto"/>
        <w:bottom w:val="none" w:sz="0" w:space="0" w:color="auto"/>
        <w:right w:val="none" w:sz="0" w:space="0" w:color="auto"/>
      </w:divBdr>
    </w:div>
    <w:div w:id="651834674">
      <w:marLeft w:val="480"/>
      <w:marRight w:val="0"/>
      <w:marTop w:val="0"/>
      <w:marBottom w:val="0"/>
      <w:divBdr>
        <w:top w:val="none" w:sz="0" w:space="0" w:color="auto"/>
        <w:left w:val="none" w:sz="0" w:space="0" w:color="auto"/>
        <w:bottom w:val="none" w:sz="0" w:space="0" w:color="auto"/>
        <w:right w:val="none" w:sz="0" w:space="0" w:color="auto"/>
      </w:divBdr>
    </w:div>
    <w:div w:id="651909673">
      <w:marLeft w:val="480"/>
      <w:marRight w:val="0"/>
      <w:marTop w:val="0"/>
      <w:marBottom w:val="0"/>
      <w:divBdr>
        <w:top w:val="none" w:sz="0" w:space="0" w:color="auto"/>
        <w:left w:val="none" w:sz="0" w:space="0" w:color="auto"/>
        <w:bottom w:val="none" w:sz="0" w:space="0" w:color="auto"/>
        <w:right w:val="none" w:sz="0" w:space="0" w:color="auto"/>
      </w:divBdr>
    </w:div>
    <w:div w:id="652417431">
      <w:marLeft w:val="480"/>
      <w:marRight w:val="0"/>
      <w:marTop w:val="0"/>
      <w:marBottom w:val="0"/>
      <w:divBdr>
        <w:top w:val="none" w:sz="0" w:space="0" w:color="auto"/>
        <w:left w:val="none" w:sz="0" w:space="0" w:color="auto"/>
        <w:bottom w:val="none" w:sz="0" w:space="0" w:color="auto"/>
        <w:right w:val="none" w:sz="0" w:space="0" w:color="auto"/>
      </w:divBdr>
    </w:div>
    <w:div w:id="652833747">
      <w:marLeft w:val="480"/>
      <w:marRight w:val="0"/>
      <w:marTop w:val="0"/>
      <w:marBottom w:val="0"/>
      <w:divBdr>
        <w:top w:val="none" w:sz="0" w:space="0" w:color="auto"/>
        <w:left w:val="none" w:sz="0" w:space="0" w:color="auto"/>
        <w:bottom w:val="none" w:sz="0" w:space="0" w:color="auto"/>
        <w:right w:val="none" w:sz="0" w:space="0" w:color="auto"/>
      </w:divBdr>
    </w:div>
    <w:div w:id="652878696">
      <w:marLeft w:val="480"/>
      <w:marRight w:val="0"/>
      <w:marTop w:val="0"/>
      <w:marBottom w:val="0"/>
      <w:divBdr>
        <w:top w:val="none" w:sz="0" w:space="0" w:color="auto"/>
        <w:left w:val="none" w:sz="0" w:space="0" w:color="auto"/>
        <w:bottom w:val="none" w:sz="0" w:space="0" w:color="auto"/>
        <w:right w:val="none" w:sz="0" w:space="0" w:color="auto"/>
      </w:divBdr>
    </w:div>
    <w:div w:id="653949392">
      <w:marLeft w:val="480"/>
      <w:marRight w:val="0"/>
      <w:marTop w:val="0"/>
      <w:marBottom w:val="0"/>
      <w:divBdr>
        <w:top w:val="none" w:sz="0" w:space="0" w:color="auto"/>
        <w:left w:val="none" w:sz="0" w:space="0" w:color="auto"/>
        <w:bottom w:val="none" w:sz="0" w:space="0" w:color="auto"/>
        <w:right w:val="none" w:sz="0" w:space="0" w:color="auto"/>
      </w:divBdr>
    </w:div>
    <w:div w:id="654529745">
      <w:marLeft w:val="480"/>
      <w:marRight w:val="0"/>
      <w:marTop w:val="0"/>
      <w:marBottom w:val="0"/>
      <w:divBdr>
        <w:top w:val="none" w:sz="0" w:space="0" w:color="auto"/>
        <w:left w:val="none" w:sz="0" w:space="0" w:color="auto"/>
        <w:bottom w:val="none" w:sz="0" w:space="0" w:color="auto"/>
        <w:right w:val="none" w:sz="0" w:space="0" w:color="auto"/>
      </w:divBdr>
    </w:div>
    <w:div w:id="655378926">
      <w:marLeft w:val="480"/>
      <w:marRight w:val="0"/>
      <w:marTop w:val="0"/>
      <w:marBottom w:val="0"/>
      <w:divBdr>
        <w:top w:val="none" w:sz="0" w:space="0" w:color="auto"/>
        <w:left w:val="none" w:sz="0" w:space="0" w:color="auto"/>
        <w:bottom w:val="none" w:sz="0" w:space="0" w:color="auto"/>
        <w:right w:val="none" w:sz="0" w:space="0" w:color="auto"/>
      </w:divBdr>
    </w:div>
    <w:div w:id="655453034">
      <w:marLeft w:val="480"/>
      <w:marRight w:val="0"/>
      <w:marTop w:val="0"/>
      <w:marBottom w:val="0"/>
      <w:divBdr>
        <w:top w:val="none" w:sz="0" w:space="0" w:color="auto"/>
        <w:left w:val="none" w:sz="0" w:space="0" w:color="auto"/>
        <w:bottom w:val="none" w:sz="0" w:space="0" w:color="auto"/>
        <w:right w:val="none" w:sz="0" w:space="0" w:color="auto"/>
      </w:divBdr>
    </w:div>
    <w:div w:id="655887501">
      <w:marLeft w:val="480"/>
      <w:marRight w:val="0"/>
      <w:marTop w:val="0"/>
      <w:marBottom w:val="0"/>
      <w:divBdr>
        <w:top w:val="none" w:sz="0" w:space="0" w:color="auto"/>
        <w:left w:val="none" w:sz="0" w:space="0" w:color="auto"/>
        <w:bottom w:val="none" w:sz="0" w:space="0" w:color="auto"/>
        <w:right w:val="none" w:sz="0" w:space="0" w:color="auto"/>
      </w:divBdr>
    </w:div>
    <w:div w:id="655957678">
      <w:marLeft w:val="480"/>
      <w:marRight w:val="0"/>
      <w:marTop w:val="0"/>
      <w:marBottom w:val="0"/>
      <w:divBdr>
        <w:top w:val="none" w:sz="0" w:space="0" w:color="auto"/>
        <w:left w:val="none" w:sz="0" w:space="0" w:color="auto"/>
        <w:bottom w:val="none" w:sz="0" w:space="0" w:color="auto"/>
        <w:right w:val="none" w:sz="0" w:space="0" w:color="auto"/>
      </w:divBdr>
    </w:div>
    <w:div w:id="656303571">
      <w:marLeft w:val="480"/>
      <w:marRight w:val="0"/>
      <w:marTop w:val="0"/>
      <w:marBottom w:val="0"/>
      <w:divBdr>
        <w:top w:val="none" w:sz="0" w:space="0" w:color="auto"/>
        <w:left w:val="none" w:sz="0" w:space="0" w:color="auto"/>
        <w:bottom w:val="none" w:sz="0" w:space="0" w:color="auto"/>
        <w:right w:val="none" w:sz="0" w:space="0" w:color="auto"/>
      </w:divBdr>
    </w:div>
    <w:div w:id="656374518">
      <w:marLeft w:val="480"/>
      <w:marRight w:val="0"/>
      <w:marTop w:val="0"/>
      <w:marBottom w:val="0"/>
      <w:divBdr>
        <w:top w:val="none" w:sz="0" w:space="0" w:color="auto"/>
        <w:left w:val="none" w:sz="0" w:space="0" w:color="auto"/>
        <w:bottom w:val="none" w:sz="0" w:space="0" w:color="auto"/>
        <w:right w:val="none" w:sz="0" w:space="0" w:color="auto"/>
      </w:divBdr>
    </w:div>
    <w:div w:id="657616063">
      <w:marLeft w:val="480"/>
      <w:marRight w:val="0"/>
      <w:marTop w:val="0"/>
      <w:marBottom w:val="0"/>
      <w:divBdr>
        <w:top w:val="none" w:sz="0" w:space="0" w:color="auto"/>
        <w:left w:val="none" w:sz="0" w:space="0" w:color="auto"/>
        <w:bottom w:val="none" w:sz="0" w:space="0" w:color="auto"/>
        <w:right w:val="none" w:sz="0" w:space="0" w:color="auto"/>
      </w:divBdr>
    </w:div>
    <w:div w:id="657924363">
      <w:marLeft w:val="480"/>
      <w:marRight w:val="0"/>
      <w:marTop w:val="0"/>
      <w:marBottom w:val="0"/>
      <w:divBdr>
        <w:top w:val="none" w:sz="0" w:space="0" w:color="auto"/>
        <w:left w:val="none" w:sz="0" w:space="0" w:color="auto"/>
        <w:bottom w:val="none" w:sz="0" w:space="0" w:color="auto"/>
        <w:right w:val="none" w:sz="0" w:space="0" w:color="auto"/>
      </w:divBdr>
    </w:div>
    <w:div w:id="658310172">
      <w:marLeft w:val="480"/>
      <w:marRight w:val="0"/>
      <w:marTop w:val="0"/>
      <w:marBottom w:val="0"/>
      <w:divBdr>
        <w:top w:val="none" w:sz="0" w:space="0" w:color="auto"/>
        <w:left w:val="none" w:sz="0" w:space="0" w:color="auto"/>
        <w:bottom w:val="none" w:sz="0" w:space="0" w:color="auto"/>
        <w:right w:val="none" w:sz="0" w:space="0" w:color="auto"/>
      </w:divBdr>
    </w:div>
    <w:div w:id="658583858">
      <w:marLeft w:val="480"/>
      <w:marRight w:val="0"/>
      <w:marTop w:val="0"/>
      <w:marBottom w:val="0"/>
      <w:divBdr>
        <w:top w:val="none" w:sz="0" w:space="0" w:color="auto"/>
        <w:left w:val="none" w:sz="0" w:space="0" w:color="auto"/>
        <w:bottom w:val="none" w:sz="0" w:space="0" w:color="auto"/>
        <w:right w:val="none" w:sz="0" w:space="0" w:color="auto"/>
      </w:divBdr>
    </w:div>
    <w:div w:id="658653959">
      <w:marLeft w:val="480"/>
      <w:marRight w:val="0"/>
      <w:marTop w:val="0"/>
      <w:marBottom w:val="0"/>
      <w:divBdr>
        <w:top w:val="none" w:sz="0" w:space="0" w:color="auto"/>
        <w:left w:val="none" w:sz="0" w:space="0" w:color="auto"/>
        <w:bottom w:val="none" w:sz="0" w:space="0" w:color="auto"/>
        <w:right w:val="none" w:sz="0" w:space="0" w:color="auto"/>
      </w:divBdr>
    </w:div>
    <w:div w:id="658734714">
      <w:marLeft w:val="480"/>
      <w:marRight w:val="0"/>
      <w:marTop w:val="0"/>
      <w:marBottom w:val="0"/>
      <w:divBdr>
        <w:top w:val="none" w:sz="0" w:space="0" w:color="auto"/>
        <w:left w:val="none" w:sz="0" w:space="0" w:color="auto"/>
        <w:bottom w:val="none" w:sz="0" w:space="0" w:color="auto"/>
        <w:right w:val="none" w:sz="0" w:space="0" w:color="auto"/>
      </w:divBdr>
    </w:div>
    <w:div w:id="658849169">
      <w:marLeft w:val="480"/>
      <w:marRight w:val="0"/>
      <w:marTop w:val="0"/>
      <w:marBottom w:val="0"/>
      <w:divBdr>
        <w:top w:val="none" w:sz="0" w:space="0" w:color="auto"/>
        <w:left w:val="none" w:sz="0" w:space="0" w:color="auto"/>
        <w:bottom w:val="none" w:sz="0" w:space="0" w:color="auto"/>
        <w:right w:val="none" w:sz="0" w:space="0" w:color="auto"/>
      </w:divBdr>
    </w:div>
    <w:div w:id="658852531">
      <w:marLeft w:val="480"/>
      <w:marRight w:val="0"/>
      <w:marTop w:val="0"/>
      <w:marBottom w:val="0"/>
      <w:divBdr>
        <w:top w:val="none" w:sz="0" w:space="0" w:color="auto"/>
        <w:left w:val="none" w:sz="0" w:space="0" w:color="auto"/>
        <w:bottom w:val="none" w:sz="0" w:space="0" w:color="auto"/>
        <w:right w:val="none" w:sz="0" w:space="0" w:color="auto"/>
      </w:divBdr>
    </w:div>
    <w:div w:id="659230796">
      <w:marLeft w:val="480"/>
      <w:marRight w:val="0"/>
      <w:marTop w:val="0"/>
      <w:marBottom w:val="0"/>
      <w:divBdr>
        <w:top w:val="none" w:sz="0" w:space="0" w:color="auto"/>
        <w:left w:val="none" w:sz="0" w:space="0" w:color="auto"/>
        <w:bottom w:val="none" w:sz="0" w:space="0" w:color="auto"/>
        <w:right w:val="none" w:sz="0" w:space="0" w:color="auto"/>
      </w:divBdr>
    </w:div>
    <w:div w:id="659504007">
      <w:marLeft w:val="480"/>
      <w:marRight w:val="0"/>
      <w:marTop w:val="0"/>
      <w:marBottom w:val="0"/>
      <w:divBdr>
        <w:top w:val="none" w:sz="0" w:space="0" w:color="auto"/>
        <w:left w:val="none" w:sz="0" w:space="0" w:color="auto"/>
        <w:bottom w:val="none" w:sz="0" w:space="0" w:color="auto"/>
        <w:right w:val="none" w:sz="0" w:space="0" w:color="auto"/>
      </w:divBdr>
    </w:div>
    <w:div w:id="659967115">
      <w:marLeft w:val="480"/>
      <w:marRight w:val="0"/>
      <w:marTop w:val="0"/>
      <w:marBottom w:val="0"/>
      <w:divBdr>
        <w:top w:val="none" w:sz="0" w:space="0" w:color="auto"/>
        <w:left w:val="none" w:sz="0" w:space="0" w:color="auto"/>
        <w:bottom w:val="none" w:sz="0" w:space="0" w:color="auto"/>
        <w:right w:val="none" w:sz="0" w:space="0" w:color="auto"/>
      </w:divBdr>
    </w:div>
    <w:div w:id="660044313">
      <w:marLeft w:val="480"/>
      <w:marRight w:val="0"/>
      <w:marTop w:val="0"/>
      <w:marBottom w:val="0"/>
      <w:divBdr>
        <w:top w:val="none" w:sz="0" w:space="0" w:color="auto"/>
        <w:left w:val="none" w:sz="0" w:space="0" w:color="auto"/>
        <w:bottom w:val="none" w:sz="0" w:space="0" w:color="auto"/>
        <w:right w:val="none" w:sz="0" w:space="0" w:color="auto"/>
      </w:divBdr>
    </w:div>
    <w:div w:id="660161955">
      <w:marLeft w:val="480"/>
      <w:marRight w:val="0"/>
      <w:marTop w:val="0"/>
      <w:marBottom w:val="0"/>
      <w:divBdr>
        <w:top w:val="none" w:sz="0" w:space="0" w:color="auto"/>
        <w:left w:val="none" w:sz="0" w:space="0" w:color="auto"/>
        <w:bottom w:val="none" w:sz="0" w:space="0" w:color="auto"/>
        <w:right w:val="none" w:sz="0" w:space="0" w:color="auto"/>
      </w:divBdr>
    </w:div>
    <w:div w:id="660431763">
      <w:marLeft w:val="480"/>
      <w:marRight w:val="0"/>
      <w:marTop w:val="0"/>
      <w:marBottom w:val="0"/>
      <w:divBdr>
        <w:top w:val="none" w:sz="0" w:space="0" w:color="auto"/>
        <w:left w:val="none" w:sz="0" w:space="0" w:color="auto"/>
        <w:bottom w:val="none" w:sz="0" w:space="0" w:color="auto"/>
        <w:right w:val="none" w:sz="0" w:space="0" w:color="auto"/>
      </w:divBdr>
    </w:div>
    <w:div w:id="660620851">
      <w:marLeft w:val="480"/>
      <w:marRight w:val="0"/>
      <w:marTop w:val="0"/>
      <w:marBottom w:val="0"/>
      <w:divBdr>
        <w:top w:val="none" w:sz="0" w:space="0" w:color="auto"/>
        <w:left w:val="none" w:sz="0" w:space="0" w:color="auto"/>
        <w:bottom w:val="none" w:sz="0" w:space="0" w:color="auto"/>
        <w:right w:val="none" w:sz="0" w:space="0" w:color="auto"/>
      </w:divBdr>
    </w:div>
    <w:div w:id="661348023">
      <w:marLeft w:val="480"/>
      <w:marRight w:val="0"/>
      <w:marTop w:val="0"/>
      <w:marBottom w:val="0"/>
      <w:divBdr>
        <w:top w:val="none" w:sz="0" w:space="0" w:color="auto"/>
        <w:left w:val="none" w:sz="0" w:space="0" w:color="auto"/>
        <w:bottom w:val="none" w:sz="0" w:space="0" w:color="auto"/>
        <w:right w:val="none" w:sz="0" w:space="0" w:color="auto"/>
      </w:divBdr>
    </w:div>
    <w:div w:id="661784715">
      <w:marLeft w:val="480"/>
      <w:marRight w:val="0"/>
      <w:marTop w:val="0"/>
      <w:marBottom w:val="0"/>
      <w:divBdr>
        <w:top w:val="none" w:sz="0" w:space="0" w:color="auto"/>
        <w:left w:val="none" w:sz="0" w:space="0" w:color="auto"/>
        <w:bottom w:val="none" w:sz="0" w:space="0" w:color="auto"/>
        <w:right w:val="none" w:sz="0" w:space="0" w:color="auto"/>
      </w:divBdr>
    </w:div>
    <w:div w:id="661859217">
      <w:marLeft w:val="480"/>
      <w:marRight w:val="0"/>
      <w:marTop w:val="0"/>
      <w:marBottom w:val="0"/>
      <w:divBdr>
        <w:top w:val="none" w:sz="0" w:space="0" w:color="auto"/>
        <w:left w:val="none" w:sz="0" w:space="0" w:color="auto"/>
        <w:bottom w:val="none" w:sz="0" w:space="0" w:color="auto"/>
        <w:right w:val="none" w:sz="0" w:space="0" w:color="auto"/>
      </w:divBdr>
    </w:div>
    <w:div w:id="662510482">
      <w:marLeft w:val="480"/>
      <w:marRight w:val="0"/>
      <w:marTop w:val="0"/>
      <w:marBottom w:val="0"/>
      <w:divBdr>
        <w:top w:val="none" w:sz="0" w:space="0" w:color="auto"/>
        <w:left w:val="none" w:sz="0" w:space="0" w:color="auto"/>
        <w:bottom w:val="none" w:sz="0" w:space="0" w:color="auto"/>
        <w:right w:val="none" w:sz="0" w:space="0" w:color="auto"/>
      </w:divBdr>
    </w:div>
    <w:div w:id="662969672">
      <w:marLeft w:val="480"/>
      <w:marRight w:val="0"/>
      <w:marTop w:val="0"/>
      <w:marBottom w:val="0"/>
      <w:divBdr>
        <w:top w:val="none" w:sz="0" w:space="0" w:color="auto"/>
        <w:left w:val="none" w:sz="0" w:space="0" w:color="auto"/>
        <w:bottom w:val="none" w:sz="0" w:space="0" w:color="auto"/>
        <w:right w:val="none" w:sz="0" w:space="0" w:color="auto"/>
      </w:divBdr>
    </w:div>
    <w:div w:id="663123720">
      <w:marLeft w:val="480"/>
      <w:marRight w:val="0"/>
      <w:marTop w:val="0"/>
      <w:marBottom w:val="0"/>
      <w:divBdr>
        <w:top w:val="none" w:sz="0" w:space="0" w:color="auto"/>
        <w:left w:val="none" w:sz="0" w:space="0" w:color="auto"/>
        <w:bottom w:val="none" w:sz="0" w:space="0" w:color="auto"/>
        <w:right w:val="none" w:sz="0" w:space="0" w:color="auto"/>
      </w:divBdr>
    </w:div>
    <w:div w:id="663319652">
      <w:marLeft w:val="480"/>
      <w:marRight w:val="0"/>
      <w:marTop w:val="0"/>
      <w:marBottom w:val="0"/>
      <w:divBdr>
        <w:top w:val="none" w:sz="0" w:space="0" w:color="auto"/>
        <w:left w:val="none" w:sz="0" w:space="0" w:color="auto"/>
        <w:bottom w:val="none" w:sz="0" w:space="0" w:color="auto"/>
        <w:right w:val="none" w:sz="0" w:space="0" w:color="auto"/>
      </w:divBdr>
    </w:div>
    <w:div w:id="663438999">
      <w:marLeft w:val="480"/>
      <w:marRight w:val="0"/>
      <w:marTop w:val="0"/>
      <w:marBottom w:val="0"/>
      <w:divBdr>
        <w:top w:val="none" w:sz="0" w:space="0" w:color="auto"/>
        <w:left w:val="none" w:sz="0" w:space="0" w:color="auto"/>
        <w:bottom w:val="none" w:sz="0" w:space="0" w:color="auto"/>
        <w:right w:val="none" w:sz="0" w:space="0" w:color="auto"/>
      </w:divBdr>
    </w:div>
    <w:div w:id="664086700">
      <w:marLeft w:val="480"/>
      <w:marRight w:val="0"/>
      <w:marTop w:val="0"/>
      <w:marBottom w:val="0"/>
      <w:divBdr>
        <w:top w:val="none" w:sz="0" w:space="0" w:color="auto"/>
        <w:left w:val="none" w:sz="0" w:space="0" w:color="auto"/>
        <w:bottom w:val="none" w:sz="0" w:space="0" w:color="auto"/>
        <w:right w:val="none" w:sz="0" w:space="0" w:color="auto"/>
      </w:divBdr>
    </w:div>
    <w:div w:id="664167054">
      <w:marLeft w:val="480"/>
      <w:marRight w:val="0"/>
      <w:marTop w:val="0"/>
      <w:marBottom w:val="0"/>
      <w:divBdr>
        <w:top w:val="none" w:sz="0" w:space="0" w:color="auto"/>
        <w:left w:val="none" w:sz="0" w:space="0" w:color="auto"/>
        <w:bottom w:val="none" w:sz="0" w:space="0" w:color="auto"/>
        <w:right w:val="none" w:sz="0" w:space="0" w:color="auto"/>
      </w:divBdr>
    </w:div>
    <w:div w:id="664286358">
      <w:marLeft w:val="480"/>
      <w:marRight w:val="0"/>
      <w:marTop w:val="0"/>
      <w:marBottom w:val="0"/>
      <w:divBdr>
        <w:top w:val="none" w:sz="0" w:space="0" w:color="auto"/>
        <w:left w:val="none" w:sz="0" w:space="0" w:color="auto"/>
        <w:bottom w:val="none" w:sz="0" w:space="0" w:color="auto"/>
        <w:right w:val="none" w:sz="0" w:space="0" w:color="auto"/>
      </w:divBdr>
    </w:div>
    <w:div w:id="665089175">
      <w:marLeft w:val="480"/>
      <w:marRight w:val="0"/>
      <w:marTop w:val="0"/>
      <w:marBottom w:val="0"/>
      <w:divBdr>
        <w:top w:val="none" w:sz="0" w:space="0" w:color="auto"/>
        <w:left w:val="none" w:sz="0" w:space="0" w:color="auto"/>
        <w:bottom w:val="none" w:sz="0" w:space="0" w:color="auto"/>
        <w:right w:val="none" w:sz="0" w:space="0" w:color="auto"/>
      </w:divBdr>
    </w:div>
    <w:div w:id="665549203">
      <w:marLeft w:val="480"/>
      <w:marRight w:val="0"/>
      <w:marTop w:val="0"/>
      <w:marBottom w:val="0"/>
      <w:divBdr>
        <w:top w:val="none" w:sz="0" w:space="0" w:color="auto"/>
        <w:left w:val="none" w:sz="0" w:space="0" w:color="auto"/>
        <w:bottom w:val="none" w:sz="0" w:space="0" w:color="auto"/>
        <w:right w:val="none" w:sz="0" w:space="0" w:color="auto"/>
      </w:divBdr>
    </w:div>
    <w:div w:id="665790402">
      <w:marLeft w:val="480"/>
      <w:marRight w:val="0"/>
      <w:marTop w:val="0"/>
      <w:marBottom w:val="0"/>
      <w:divBdr>
        <w:top w:val="none" w:sz="0" w:space="0" w:color="auto"/>
        <w:left w:val="none" w:sz="0" w:space="0" w:color="auto"/>
        <w:bottom w:val="none" w:sz="0" w:space="0" w:color="auto"/>
        <w:right w:val="none" w:sz="0" w:space="0" w:color="auto"/>
      </w:divBdr>
    </w:div>
    <w:div w:id="666174959">
      <w:marLeft w:val="480"/>
      <w:marRight w:val="0"/>
      <w:marTop w:val="0"/>
      <w:marBottom w:val="0"/>
      <w:divBdr>
        <w:top w:val="none" w:sz="0" w:space="0" w:color="auto"/>
        <w:left w:val="none" w:sz="0" w:space="0" w:color="auto"/>
        <w:bottom w:val="none" w:sz="0" w:space="0" w:color="auto"/>
        <w:right w:val="none" w:sz="0" w:space="0" w:color="auto"/>
      </w:divBdr>
    </w:div>
    <w:div w:id="666205110">
      <w:marLeft w:val="480"/>
      <w:marRight w:val="0"/>
      <w:marTop w:val="0"/>
      <w:marBottom w:val="0"/>
      <w:divBdr>
        <w:top w:val="none" w:sz="0" w:space="0" w:color="auto"/>
        <w:left w:val="none" w:sz="0" w:space="0" w:color="auto"/>
        <w:bottom w:val="none" w:sz="0" w:space="0" w:color="auto"/>
        <w:right w:val="none" w:sz="0" w:space="0" w:color="auto"/>
      </w:divBdr>
    </w:div>
    <w:div w:id="666446674">
      <w:marLeft w:val="480"/>
      <w:marRight w:val="0"/>
      <w:marTop w:val="0"/>
      <w:marBottom w:val="0"/>
      <w:divBdr>
        <w:top w:val="none" w:sz="0" w:space="0" w:color="auto"/>
        <w:left w:val="none" w:sz="0" w:space="0" w:color="auto"/>
        <w:bottom w:val="none" w:sz="0" w:space="0" w:color="auto"/>
        <w:right w:val="none" w:sz="0" w:space="0" w:color="auto"/>
      </w:divBdr>
    </w:div>
    <w:div w:id="666832344">
      <w:marLeft w:val="480"/>
      <w:marRight w:val="0"/>
      <w:marTop w:val="0"/>
      <w:marBottom w:val="0"/>
      <w:divBdr>
        <w:top w:val="none" w:sz="0" w:space="0" w:color="auto"/>
        <w:left w:val="none" w:sz="0" w:space="0" w:color="auto"/>
        <w:bottom w:val="none" w:sz="0" w:space="0" w:color="auto"/>
        <w:right w:val="none" w:sz="0" w:space="0" w:color="auto"/>
      </w:divBdr>
    </w:div>
    <w:div w:id="667515337">
      <w:marLeft w:val="480"/>
      <w:marRight w:val="0"/>
      <w:marTop w:val="0"/>
      <w:marBottom w:val="0"/>
      <w:divBdr>
        <w:top w:val="none" w:sz="0" w:space="0" w:color="auto"/>
        <w:left w:val="none" w:sz="0" w:space="0" w:color="auto"/>
        <w:bottom w:val="none" w:sz="0" w:space="0" w:color="auto"/>
        <w:right w:val="none" w:sz="0" w:space="0" w:color="auto"/>
      </w:divBdr>
    </w:div>
    <w:div w:id="667828823">
      <w:marLeft w:val="480"/>
      <w:marRight w:val="0"/>
      <w:marTop w:val="0"/>
      <w:marBottom w:val="0"/>
      <w:divBdr>
        <w:top w:val="none" w:sz="0" w:space="0" w:color="auto"/>
        <w:left w:val="none" w:sz="0" w:space="0" w:color="auto"/>
        <w:bottom w:val="none" w:sz="0" w:space="0" w:color="auto"/>
        <w:right w:val="none" w:sz="0" w:space="0" w:color="auto"/>
      </w:divBdr>
    </w:div>
    <w:div w:id="668027327">
      <w:marLeft w:val="480"/>
      <w:marRight w:val="0"/>
      <w:marTop w:val="0"/>
      <w:marBottom w:val="0"/>
      <w:divBdr>
        <w:top w:val="none" w:sz="0" w:space="0" w:color="auto"/>
        <w:left w:val="none" w:sz="0" w:space="0" w:color="auto"/>
        <w:bottom w:val="none" w:sz="0" w:space="0" w:color="auto"/>
        <w:right w:val="none" w:sz="0" w:space="0" w:color="auto"/>
      </w:divBdr>
    </w:div>
    <w:div w:id="668407825">
      <w:marLeft w:val="480"/>
      <w:marRight w:val="0"/>
      <w:marTop w:val="0"/>
      <w:marBottom w:val="0"/>
      <w:divBdr>
        <w:top w:val="none" w:sz="0" w:space="0" w:color="auto"/>
        <w:left w:val="none" w:sz="0" w:space="0" w:color="auto"/>
        <w:bottom w:val="none" w:sz="0" w:space="0" w:color="auto"/>
        <w:right w:val="none" w:sz="0" w:space="0" w:color="auto"/>
      </w:divBdr>
    </w:div>
    <w:div w:id="668799562">
      <w:marLeft w:val="480"/>
      <w:marRight w:val="0"/>
      <w:marTop w:val="0"/>
      <w:marBottom w:val="0"/>
      <w:divBdr>
        <w:top w:val="none" w:sz="0" w:space="0" w:color="auto"/>
        <w:left w:val="none" w:sz="0" w:space="0" w:color="auto"/>
        <w:bottom w:val="none" w:sz="0" w:space="0" w:color="auto"/>
        <w:right w:val="none" w:sz="0" w:space="0" w:color="auto"/>
      </w:divBdr>
    </w:div>
    <w:div w:id="668872605">
      <w:marLeft w:val="480"/>
      <w:marRight w:val="0"/>
      <w:marTop w:val="0"/>
      <w:marBottom w:val="0"/>
      <w:divBdr>
        <w:top w:val="none" w:sz="0" w:space="0" w:color="auto"/>
        <w:left w:val="none" w:sz="0" w:space="0" w:color="auto"/>
        <w:bottom w:val="none" w:sz="0" w:space="0" w:color="auto"/>
        <w:right w:val="none" w:sz="0" w:space="0" w:color="auto"/>
      </w:divBdr>
    </w:div>
    <w:div w:id="668944819">
      <w:marLeft w:val="480"/>
      <w:marRight w:val="0"/>
      <w:marTop w:val="0"/>
      <w:marBottom w:val="0"/>
      <w:divBdr>
        <w:top w:val="none" w:sz="0" w:space="0" w:color="auto"/>
        <w:left w:val="none" w:sz="0" w:space="0" w:color="auto"/>
        <w:bottom w:val="none" w:sz="0" w:space="0" w:color="auto"/>
        <w:right w:val="none" w:sz="0" w:space="0" w:color="auto"/>
      </w:divBdr>
    </w:div>
    <w:div w:id="669142033">
      <w:marLeft w:val="480"/>
      <w:marRight w:val="0"/>
      <w:marTop w:val="0"/>
      <w:marBottom w:val="0"/>
      <w:divBdr>
        <w:top w:val="none" w:sz="0" w:space="0" w:color="auto"/>
        <w:left w:val="none" w:sz="0" w:space="0" w:color="auto"/>
        <w:bottom w:val="none" w:sz="0" w:space="0" w:color="auto"/>
        <w:right w:val="none" w:sz="0" w:space="0" w:color="auto"/>
      </w:divBdr>
    </w:div>
    <w:div w:id="669411021">
      <w:marLeft w:val="480"/>
      <w:marRight w:val="0"/>
      <w:marTop w:val="0"/>
      <w:marBottom w:val="0"/>
      <w:divBdr>
        <w:top w:val="none" w:sz="0" w:space="0" w:color="auto"/>
        <w:left w:val="none" w:sz="0" w:space="0" w:color="auto"/>
        <w:bottom w:val="none" w:sz="0" w:space="0" w:color="auto"/>
        <w:right w:val="none" w:sz="0" w:space="0" w:color="auto"/>
      </w:divBdr>
    </w:div>
    <w:div w:id="669529837">
      <w:marLeft w:val="480"/>
      <w:marRight w:val="0"/>
      <w:marTop w:val="0"/>
      <w:marBottom w:val="0"/>
      <w:divBdr>
        <w:top w:val="none" w:sz="0" w:space="0" w:color="auto"/>
        <w:left w:val="none" w:sz="0" w:space="0" w:color="auto"/>
        <w:bottom w:val="none" w:sz="0" w:space="0" w:color="auto"/>
        <w:right w:val="none" w:sz="0" w:space="0" w:color="auto"/>
      </w:divBdr>
    </w:div>
    <w:div w:id="670062977">
      <w:marLeft w:val="480"/>
      <w:marRight w:val="0"/>
      <w:marTop w:val="0"/>
      <w:marBottom w:val="0"/>
      <w:divBdr>
        <w:top w:val="none" w:sz="0" w:space="0" w:color="auto"/>
        <w:left w:val="none" w:sz="0" w:space="0" w:color="auto"/>
        <w:bottom w:val="none" w:sz="0" w:space="0" w:color="auto"/>
        <w:right w:val="none" w:sz="0" w:space="0" w:color="auto"/>
      </w:divBdr>
    </w:div>
    <w:div w:id="670182919">
      <w:marLeft w:val="480"/>
      <w:marRight w:val="0"/>
      <w:marTop w:val="0"/>
      <w:marBottom w:val="0"/>
      <w:divBdr>
        <w:top w:val="none" w:sz="0" w:space="0" w:color="auto"/>
        <w:left w:val="none" w:sz="0" w:space="0" w:color="auto"/>
        <w:bottom w:val="none" w:sz="0" w:space="0" w:color="auto"/>
        <w:right w:val="none" w:sz="0" w:space="0" w:color="auto"/>
      </w:divBdr>
    </w:div>
    <w:div w:id="670329055">
      <w:marLeft w:val="480"/>
      <w:marRight w:val="0"/>
      <w:marTop w:val="0"/>
      <w:marBottom w:val="0"/>
      <w:divBdr>
        <w:top w:val="none" w:sz="0" w:space="0" w:color="auto"/>
        <w:left w:val="none" w:sz="0" w:space="0" w:color="auto"/>
        <w:bottom w:val="none" w:sz="0" w:space="0" w:color="auto"/>
        <w:right w:val="none" w:sz="0" w:space="0" w:color="auto"/>
      </w:divBdr>
    </w:div>
    <w:div w:id="670521470">
      <w:marLeft w:val="480"/>
      <w:marRight w:val="0"/>
      <w:marTop w:val="0"/>
      <w:marBottom w:val="0"/>
      <w:divBdr>
        <w:top w:val="none" w:sz="0" w:space="0" w:color="auto"/>
        <w:left w:val="none" w:sz="0" w:space="0" w:color="auto"/>
        <w:bottom w:val="none" w:sz="0" w:space="0" w:color="auto"/>
        <w:right w:val="none" w:sz="0" w:space="0" w:color="auto"/>
      </w:divBdr>
    </w:div>
    <w:div w:id="670570336">
      <w:marLeft w:val="480"/>
      <w:marRight w:val="0"/>
      <w:marTop w:val="0"/>
      <w:marBottom w:val="0"/>
      <w:divBdr>
        <w:top w:val="none" w:sz="0" w:space="0" w:color="auto"/>
        <w:left w:val="none" w:sz="0" w:space="0" w:color="auto"/>
        <w:bottom w:val="none" w:sz="0" w:space="0" w:color="auto"/>
        <w:right w:val="none" w:sz="0" w:space="0" w:color="auto"/>
      </w:divBdr>
    </w:div>
    <w:div w:id="671227540">
      <w:marLeft w:val="480"/>
      <w:marRight w:val="0"/>
      <w:marTop w:val="0"/>
      <w:marBottom w:val="0"/>
      <w:divBdr>
        <w:top w:val="none" w:sz="0" w:space="0" w:color="auto"/>
        <w:left w:val="none" w:sz="0" w:space="0" w:color="auto"/>
        <w:bottom w:val="none" w:sz="0" w:space="0" w:color="auto"/>
        <w:right w:val="none" w:sz="0" w:space="0" w:color="auto"/>
      </w:divBdr>
    </w:div>
    <w:div w:id="671298817">
      <w:marLeft w:val="480"/>
      <w:marRight w:val="0"/>
      <w:marTop w:val="0"/>
      <w:marBottom w:val="0"/>
      <w:divBdr>
        <w:top w:val="none" w:sz="0" w:space="0" w:color="auto"/>
        <w:left w:val="none" w:sz="0" w:space="0" w:color="auto"/>
        <w:bottom w:val="none" w:sz="0" w:space="0" w:color="auto"/>
        <w:right w:val="none" w:sz="0" w:space="0" w:color="auto"/>
      </w:divBdr>
    </w:div>
    <w:div w:id="671493865">
      <w:marLeft w:val="480"/>
      <w:marRight w:val="0"/>
      <w:marTop w:val="0"/>
      <w:marBottom w:val="0"/>
      <w:divBdr>
        <w:top w:val="none" w:sz="0" w:space="0" w:color="auto"/>
        <w:left w:val="none" w:sz="0" w:space="0" w:color="auto"/>
        <w:bottom w:val="none" w:sz="0" w:space="0" w:color="auto"/>
        <w:right w:val="none" w:sz="0" w:space="0" w:color="auto"/>
      </w:divBdr>
    </w:div>
    <w:div w:id="671756211">
      <w:marLeft w:val="480"/>
      <w:marRight w:val="0"/>
      <w:marTop w:val="0"/>
      <w:marBottom w:val="0"/>
      <w:divBdr>
        <w:top w:val="none" w:sz="0" w:space="0" w:color="auto"/>
        <w:left w:val="none" w:sz="0" w:space="0" w:color="auto"/>
        <w:bottom w:val="none" w:sz="0" w:space="0" w:color="auto"/>
        <w:right w:val="none" w:sz="0" w:space="0" w:color="auto"/>
      </w:divBdr>
    </w:div>
    <w:div w:id="671763868">
      <w:marLeft w:val="480"/>
      <w:marRight w:val="0"/>
      <w:marTop w:val="0"/>
      <w:marBottom w:val="0"/>
      <w:divBdr>
        <w:top w:val="none" w:sz="0" w:space="0" w:color="auto"/>
        <w:left w:val="none" w:sz="0" w:space="0" w:color="auto"/>
        <w:bottom w:val="none" w:sz="0" w:space="0" w:color="auto"/>
        <w:right w:val="none" w:sz="0" w:space="0" w:color="auto"/>
      </w:divBdr>
    </w:div>
    <w:div w:id="672496195">
      <w:marLeft w:val="480"/>
      <w:marRight w:val="0"/>
      <w:marTop w:val="0"/>
      <w:marBottom w:val="0"/>
      <w:divBdr>
        <w:top w:val="none" w:sz="0" w:space="0" w:color="auto"/>
        <w:left w:val="none" w:sz="0" w:space="0" w:color="auto"/>
        <w:bottom w:val="none" w:sz="0" w:space="0" w:color="auto"/>
        <w:right w:val="none" w:sz="0" w:space="0" w:color="auto"/>
      </w:divBdr>
    </w:div>
    <w:div w:id="672679992">
      <w:marLeft w:val="480"/>
      <w:marRight w:val="0"/>
      <w:marTop w:val="0"/>
      <w:marBottom w:val="0"/>
      <w:divBdr>
        <w:top w:val="none" w:sz="0" w:space="0" w:color="auto"/>
        <w:left w:val="none" w:sz="0" w:space="0" w:color="auto"/>
        <w:bottom w:val="none" w:sz="0" w:space="0" w:color="auto"/>
        <w:right w:val="none" w:sz="0" w:space="0" w:color="auto"/>
      </w:divBdr>
    </w:div>
    <w:div w:id="672684939">
      <w:marLeft w:val="480"/>
      <w:marRight w:val="0"/>
      <w:marTop w:val="0"/>
      <w:marBottom w:val="0"/>
      <w:divBdr>
        <w:top w:val="none" w:sz="0" w:space="0" w:color="auto"/>
        <w:left w:val="none" w:sz="0" w:space="0" w:color="auto"/>
        <w:bottom w:val="none" w:sz="0" w:space="0" w:color="auto"/>
        <w:right w:val="none" w:sz="0" w:space="0" w:color="auto"/>
      </w:divBdr>
    </w:div>
    <w:div w:id="672950221">
      <w:marLeft w:val="480"/>
      <w:marRight w:val="0"/>
      <w:marTop w:val="0"/>
      <w:marBottom w:val="0"/>
      <w:divBdr>
        <w:top w:val="none" w:sz="0" w:space="0" w:color="auto"/>
        <w:left w:val="none" w:sz="0" w:space="0" w:color="auto"/>
        <w:bottom w:val="none" w:sz="0" w:space="0" w:color="auto"/>
        <w:right w:val="none" w:sz="0" w:space="0" w:color="auto"/>
      </w:divBdr>
    </w:div>
    <w:div w:id="673069611">
      <w:marLeft w:val="480"/>
      <w:marRight w:val="0"/>
      <w:marTop w:val="0"/>
      <w:marBottom w:val="0"/>
      <w:divBdr>
        <w:top w:val="none" w:sz="0" w:space="0" w:color="auto"/>
        <w:left w:val="none" w:sz="0" w:space="0" w:color="auto"/>
        <w:bottom w:val="none" w:sz="0" w:space="0" w:color="auto"/>
        <w:right w:val="none" w:sz="0" w:space="0" w:color="auto"/>
      </w:divBdr>
    </w:div>
    <w:div w:id="673996240">
      <w:marLeft w:val="480"/>
      <w:marRight w:val="0"/>
      <w:marTop w:val="0"/>
      <w:marBottom w:val="0"/>
      <w:divBdr>
        <w:top w:val="none" w:sz="0" w:space="0" w:color="auto"/>
        <w:left w:val="none" w:sz="0" w:space="0" w:color="auto"/>
        <w:bottom w:val="none" w:sz="0" w:space="0" w:color="auto"/>
        <w:right w:val="none" w:sz="0" w:space="0" w:color="auto"/>
      </w:divBdr>
    </w:div>
    <w:div w:id="673999476">
      <w:marLeft w:val="480"/>
      <w:marRight w:val="0"/>
      <w:marTop w:val="0"/>
      <w:marBottom w:val="0"/>
      <w:divBdr>
        <w:top w:val="none" w:sz="0" w:space="0" w:color="auto"/>
        <w:left w:val="none" w:sz="0" w:space="0" w:color="auto"/>
        <w:bottom w:val="none" w:sz="0" w:space="0" w:color="auto"/>
        <w:right w:val="none" w:sz="0" w:space="0" w:color="auto"/>
      </w:divBdr>
    </w:div>
    <w:div w:id="674529252">
      <w:marLeft w:val="480"/>
      <w:marRight w:val="0"/>
      <w:marTop w:val="0"/>
      <w:marBottom w:val="0"/>
      <w:divBdr>
        <w:top w:val="none" w:sz="0" w:space="0" w:color="auto"/>
        <w:left w:val="none" w:sz="0" w:space="0" w:color="auto"/>
        <w:bottom w:val="none" w:sz="0" w:space="0" w:color="auto"/>
        <w:right w:val="none" w:sz="0" w:space="0" w:color="auto"/>
      </w:divBdr>
    </w:div>
    <w:div w:id="674957641">
      <w:marLeft w:val="480"/>
      <w:marRight w:val="0"/>
      <w:marTop w:val="0"/>
      <w:marBottom w:val="0"/>
      <w:divBdr>
        <w:top w:val="none" w:sz="0" w:space="0" w:color="auto"/>
        <w:left w:val="none" w:sz="0" w:space="0" w:color="auto"/>
        <w:bottom w:val="none" w:sz="0" w:space="0" w:color="auto"/>
        <w:right w:val="none" w:sz="0" w:space="0" w:color="auto"/>
      </w:divBdr>
    </w:div>
    <w:div w:id="675889696">
      <w:marLeft w:val="480"/>
      <w:marRight w:val="0"/>
      <w:marTop w:val="0"/>
      <w:marBottom w:val="0"/>
      <w:divBdr>
        <w:top w:val="none" w:sz="0" w:space="0" w:color="auto"/>
        <w:left w:val="none" w:sz="0" w:space="0" w:color="auto"/>
        <w:bottom w:val="none" w:sz="0" w:space="0" w:color="auto"/>
        <w:right w:val="none" w:sz="0" w:space="0" w:color="auto"/>
      </w:divBdr>
    </w:div>
    <w:div w:id="676231305">
      <w:marLeft w:val="480"/>
      <w:marRight w:val="0"/>
      <w:marTop w:val="0"/>
      <w:marBottom w:val="0"/>
      <w:divBdr>
        <w:top w:val="none" w:sz="0" w:space="0" w:color="auto"/>
        <w:left w:val="none" w:sz="0" w:space="0" w:color="auto"/>
        <w:bottom w:val="none" w:sz="0" w:space="0" w:color="auto"/>
        <w:right w:val="none" w:sz="0" w:space="0" w:color="auto"/>
      </w:divBdr>
    </w:div>
    <w:div w:id="677005822">
      <w:marLeft w:val="480"/>
      <w:marRight w:val="0"/>
      <w:marTop w:val="0"/>
      <w:marBottom w:val="0"/>
      <w:divBdr>
        <w:top w:val="none" w:sz="0" w:space="0" w:color="auto"/>
        <w:left w:val="none" w:sz="0" w:space="0" w:color="auto"/>
        <w:bottom w:val="none" w:sz="0" w:space="0" w:color="auto"/>
        <w:right w:val="none" w:sz="0" w:space="0" w:color="auto"/>
      </w:divBdr>
    </w:div>
    <w:div w:id="677121793">
      <w:marLeft w:val="480"/>
      <w:marRight w:val="0"/>
      <w:marTop w:val="0"/>
      <w:marBottom w:val="0"/>
      <w:divBdr>
        <w:top w:val="none" w:sz="0" w:space="0" w:color="auto"/>
        <w:left w:val="none" w:sz="0" w:space="0" w:color="auto"/>
        <w:bottom w:val="none" w:sz="0" w:space="0" w:color="auto"/>
        <w:right w:val="none" w:sz="0" w:space="0" w:color="auto"/>
      </w:divBdr>
    </w:div>
    <w:div w:id="677729291">
      <w:marLeft w:val="480"/>
      <w:marRight w:val="0"/>
      <w:marTop w:val="0"/>
      <w:marBottom w:val="0"/>
      <w:divBdr>
        <w:top w:val="none" w:sz="0" w:space="0" w:color="auto"/>
        <w:left w:val="none" w:sz="0" w:space="0" w:color="auto"/>
        <w:bottom w:val="none" w:sz="0" w:space="0" w:color="auto"/>
        <w:right w:val="none" w:sz="0" w:space="0" w:color="auto"/>
      </w:divBdr>
    </w:div>
    <w:div w:id="677853213">
      <w:marLeft w:val="480"/>
      <w:marRight w:val="0"/>
      <w:marTop w:val="0"/>
      <w:marBottom w:val="0"/>
      <w:divBdr>
        <w:top w:val="none" w:sz="0" w:space="0" w:color="auto"/>
        <w:left w:val="none" w:sz="0" w:space="0" w:color="auto"/>
        <w:bottom w:val="none" w:sz="0" w:space="0" w:color="auto"/>
        <w:right w:val="none" w:sz="0" w:space="0" w:color="auto"/>
      </w:divBdr>
    </w:div>
    <w:div w:id="678199096">
      <w:marLeft w:val="480"/>
      <w:marRight w:val="0"/>
      <w:marTop w:val="0"/>
      <w:marBottom w:val="0"/>
      <w:divBdr>
        <w:top w:val="none" w:sz="0" w:space="0" w:color="auto"/>
        <w:left w:val="none" w:sz="0" w:space="0" w:color="auto"/>
        <w:bottom w:val="none" w:sz="0" w:space="0" w:color="auto"/>
        <w:right w:val="none" w:sz="0" w:space="0" w:color="auto"/>
      </w:divBdr>
    </w:div>
    <w:div w:id="678502572">
      <w:marLeft w:val="480"/>
      <w:marRight w:val="0"/>
      <w:marTop w:val="0"/>
      <w:marBottom w:val="0"/>
      <w:divBdr>
        <w:top w:val="none" w:sz="0" w:space="0" w:color="auto"/>
        <w:left w:val="none" w:sz="0" w:space="0" w:color="auto"/>
        <w:bottom w:val="none" w:sz="0" w:space="0" w:color="auto"/>
        <w:right w:val="none" w:sz="0" w:space="0" w:color="auto"/>
      </w:divBdr>
    </w:div>
    <w:div w:id="678506903">
      <w:marLeft w:val="480"/>
      <w:marRight w:val="0"/>
      <w:marTop w:val="0"/>
      <w:marBottom w:val="0"/>
      <w:divBdr>
        <w:top w:val="none" w:sz="0" w:space="0" w:color="auto"/>
        <w:left w:val="none" w:sz="0" w:space="0" w:color="auto"/>
        <w:bottom w:val="none" w:sz="0" w:space="0" w:color="auto"/>
        <w:right w:val="none" w:sz="0" w:space="0" w:color="auto"/>
      </w:divBdr>
    </w:div>
    <w:div w:id="678770991">
      <w:marLeft w:val="480"/>
      <w:marRight w:val="0"/>
      <w:marTop w:val="0"/>
      <w:marBottom w:val="0"/>
      <w:divBdr>
        <w:top w:val="none" w:sz="0" w:space="0" w:color="auto"/>
        <w:left w:val="none" w:sz="0" w:space="0" w:color="auto"/>
        <w:bottom w:val="none" w:sz="0" w:space="0" w:color="auto"/>
        <w:right w:val="none" w:sz="0" w:space="0" w:color="auto"/>
      </w:divBdr>
    </w:div>
    <w:div w:id="678889930">
      <w:marLeft w:val="480"/>
      <w:marRight w:val="0"/>
      <w:marTop w:val="0"/>
      <w:marBottom w:val="0"/>
      <w:divBdr>
        <w:top w:val="none" w:sz="0" w:space="0" w:color="auto"/>
        <w:left w:val="none" w:sz="0" w:space="0" w:color="auto"/>
        <w:bottom w:val="none" w:sz="0" w:space="0" w:color="auto"/>
        <w:right w:val="none" w:sz="0" w:space="0" w:color="auto"/>
      </w:divBdr>
    </w:div>
    <w:div w:id="679283078">
      <w:marLeft w:val="480"/>
      <w:marRight w:val="0"/>
      <w:marTop w:val="0"/>
      <w:marBottom w:val="0"/>
      <w:divBdr>
        <w:top w:val="none" w:sz="0" w:space="0" w:color="auto"/>
        <w:left w:val="none" w:sz="0" w:space="0" w:color="auto"/>
        <w:bottom w:val="none" w:sz="0" w:space="0" w:color="auto"/>
        <w:right w:val="none" w:sz="0" w:space="0" w:color="auto"/>
      </w:divBdr>
    </w:div>
    <w:div w:id="680133040">
      <w:marLeft w:val="480"/>
      <w:marRight w:val="0"/>
      <w:marTop w:val="0"/>
      <w:marBottom w:val="0"/>
      <w:divBdr>
        <w:top w:val="none" w:sz="0" w:space="0" w:color="auto"/>
        <w:left w:val="none" w:sz="0" w:space="0" w:color="auto"/>
        <w:bottom w:val="none" w:sz="0" w:space="0" w:color="auto"/>
        <w:right w:val="none" w:sz="0" w:space="0" w:color="auto"/>
      </w:divBdr>
    </w:div>
    <w:div w:id="680358736">
      <w:marLeft w:val="480"/>
      <w:marRight w:val="0"/>
      <w:marTop w:val="0"/>
      <w:marBottom w:val="0"/>
      <w:divBdr>
        <w:top w:val="none" w:sz="0" w:space="0" w:color="auto"/>
        <w:left w:val="none" w:sz="0" w:space="0" w:color="auto"/>
        <w:bottom w:val="none" w:sz="0" w:space="0" w:color="auto"/>
        <w:right w:val="none" w:sz="0" w:space="0" w:color="auto"/>
      </w:divBdr>
    </w:div>
    <w:div w:id="680548510">
      <w:marLeft w:val="480"/>
      <w:marRight w:val="0"/>
      <w:marTop w:val="0"/>
      <w:marBottom w:val="0"/>
      <w:divBdr>
        <w:top w:val="none" w:sz="0" w:space="0" w:color="auto"/>
        <w:left w:val="none" w:sz="0" w:space="0" w:color="auto"/>
        <w:bottom w:val="none" w:sz="0" w:space="0" w:color="auto"/>
        <w:right w:val="none" w:sz="0" w:space="0" w:color="auto"/>
      </w:divBdr>
    </w:div>
    <w:div w:id="680863284">
      <w:marLeft w:val="480"/>
      <w:marRight w:val="0"/>
      <w:marTop w:val="0"/>
      <w:marBottom w:val="0"/>
      <w:divBdr>
        <w:top w:val="none" w:sz="0" w:space="0" w:color="auto"/>
        <w:left w:val="none" w:sz="0" w:space="0" w:color="auto"/>
        <w:bottom w:val="none" w:sz="0" w:space="0" w:color="auto"/>
        <w:right w:val="none" w:sz="0" w:space="0" w:color="auto"/>
      </w:divBdr>
    </w:div>
    <w:div w:id="681320229">
      <w:marLeft w:val="480"/>
      <w:marRight w:val="0"/>
      <w:marTop w:val="0"/>
      <w:marBottom w:val="0"/>
      <w:divBdr>
        <w:top w:val="none" w:sz="0" w:space="0" w:color="auto"/>
        <w:left w:val="none" w:sz="0" w:space="0" w:color="auto"/>
        <w:bottom w:val="none" w:sz="0" w:space="0" w:color="auto"/>
        <w:right w:val="none" w:sz="0" w:space="0" w:color="auto"/>
      </w:divBdr>
    </w:div>
    <w:div w:id="681588648">
      <w:marLeft w:val="480"/>
      <w:marRight w:val="0"/>
      <w:marTop w:val="0"/>
      <w:marBottom w:val="0"/>
      <w:divBdr>
        <w:top w:val="none" w:sz="0" w:space="0" w:color="auto"/>
        <w:left w:val="none" w:sz="0" w:space="0" w:color="auto"/>
        <w:bottom w:val="none" w:sz="0" w:space="0" w:color="auto"/>
        <w:right w:val="none" w:sz="0" w:space="0" w:color="auto"/>
      </w:divBdr>
    </w:div>
    <w:div w:id="682124332">
      <w:marLeft w:val="480"/>
      <w:marRight w:val="0"/>
      <w:marTop w:val="0"/>
      <w:marBottom w:val="0"/>
      <w:divBdr>
        <w:top w:val="none" w:sz="0" w:space="0" w:color="auto"/>
        <w:left w:val="none" w:sz="0" w:space="0" w:color="auto"/>
        <w:bottom w:val="none" w:sz="0" w:space="0" w:color="auto"/>
        <w:right w:val="none" w:sz="0" w:space="0" w:color="auto"/>
      </w:divBdr>
    </w:div>
    <w:div w:id="682171170">
      <w:marLeft w:val="480"/>
      <w:marRight w:val="0"/>
      <w:marTop w:val="0"/>
      <w:marBottom w:val="0"/>
      <w:divBdr>
        <w:top w:val="none" w:sz="0" w:space="0" w:color="auto"/>
        <w:left w:val="none" w:sz="0" w:space="0" w:color="auto"/>
        <w:bottom w:val="none" w:sz="0" w:space="0" w:color="auto"/>
        <w:right w:val="none" w:sz="0" w:space="0" w:color="auto"/>
      </w:divBdr>
    </w:div>
    <w:div w:id="682171388">
      <w:marLeft w:val="480"/>
      <w:marRight w:val="0"/>
      <w:marTop w:val="0"/>
      <w:marBottom w:val="0"/>
      <w:divBdr>
        <w:top w:val="none" w:sz="0" w:space="0" w:color="auto"/>
        <w:left w:val="none" w:sz="0" w:space="0" w:color="auto"/>
        <w:bottom w:val="none" w:sz="0" w:space="0" w:color="auto"/>
        <w:right w:val="none" w:sz="0" w:space="0" w:color="auto"/>
      </w:divBdr>
    </w:div>
    <w:div w:id="682324251">
      <w:marLeft w:val="480"/>
      <w:marRight w:val="0"/>
      <w:marTop w:val="0"/>
      <w:marBottom w:val="0"/>
      <w:divBdr>
        <w:top w:val="none" w:sz="0" w:space="0" w:color="auto"/>
        <w:left w:val="none" w:sz="0" w:space="0" w:color="auto"/>
        <w:bottom w:val="none" w:sz="0" w:space="0" w:color="auto"/>
        <w:right w:val="none" w:sz="0" w:space="0" w:color="auto"/>
      </w:divBdr>
    </w:div>
    <w:div w:id="682898391">
      <w:marLeft w:val="480"/>
      <w:marRight w:val="0"/>
      <w:marTop w:val="0"/>
      <w:marBottom w:val="0"/>
      <w:divBdr>
        <w:top w:val="none" w:sz="0" w:space="0" w:color="auto"/>
        <w:left w:val="none" w:sz="0" w:space="0" w:color="auto"/>
        <w:bottom w:val="none" w:sz="0" w:space="0" w:color="auto"/>
        <w:right w:val="none" w:sz="0" w:space="0" w:color="auto"/>
      </w:divBdr>
    </w:div>
    <w:div w:id="683017460">
      <w:marLeft w:val="480"/>
      <w:marRight w:val="0"/>
      <w:marTop w:val="0"/>
      <w:marBottom w:val="0"/>
      <w:divBdr>
        <w:top w:val="none" w:sz="0" w:space="0" w:color="auto"/>
        <w:left w:val="none" w:sz="0" w:space="0" w:color="auto"/>
        <w:bottom w:val="none" w:sz="0" w:space="0" w:color="auto"/>
        <w:right w:val="none" w:sz="0" w:space="0" w:color="auto"/>
      </w:divBdr>
    </w:div>
    <w:div w:id="683089692">
      <w:marLeft w:val="480"/>
      <w:marRight w:val="0"/>
      <w:marTop w:val="0"/>
      <w:marBottom w:val="0"/>
      <w:divBdr>
        <w:top w:val="none" w:sz="0" w:space="0" w:color="auto"/>
        <w:left w:val="none" w:sz="0" w:space="0" w:color="auto"/>
        <w:bottom w:val="none" w:sz="0" w:space="0" w:color="auto"/>
        <w:right w:val="none" w:sz="0" w:space="0" w:color="auto"/>
      </w:divBdr>
    </w:div>
    <w:div w:id="683284123">
      <w:marLeft w:val="480"/>
      <w:marRight w:val="0"/>
      <w:marTop w:val="0"/>
      <w:marBottom w:val="0"/>
      <w:divBdr>
        <w:top w:val="none" w:sz="0" w:space="0" w:color="auto"/>
        <w:left w:val="none" w:sz="0" w:space="0" w:color="auto"/>
        <w:bottom w:val="none" w:sz="0" w:space="0" w:color="auto"/>
        <w:right w:val="none" w:sz="0" w:space="0" w:color="auto"/>
      </w:divBdr>
    </w:div>
    <w:div w:id="683361861">
      <w:marLeft w:val="480"/>
      <w:marRight w:val="0"/>
      <w:marTop w:val="0"/>
      <w:marBottom w:val="0"/>
      <w:divBdr>
        <w:top w:val="none" w:sz="0" w:space="0" w:color="auto"/>
        <w:left w:val="none" w:sz="0" w:space="0" w:color="auto"/>
        <w:bottom w:val="none" w:sz="0" w:space="0" w:color="auto"/>
        <w:right w:val="none" w:sz="0" w:space="0" w:color="auto"/>
      </w:divBdr>
    </w:div>
    <w:div w:id="683628169">
      <w:marLeft w:val="480"/>
      <w:marRight w:val="0"/>
      <w:marTop w:val="0"/>
      <w:marBottom w:val="0"/>
      <w:divBdr>
        <w:top w:val="none" w:sz="0" w:space="0" w:color="auto"/>
        <w:left w:val="none" w:sz="0" w:space="0" w:color="auto"/>
        <w:bottom w:val="none" w:sz="0" w:space="0" w:color="auto"/>
        <w:right w:val="none" w:sz="0" w:space="0" w:color="auto"/>
      </w:divBdr>
    </w:div>
    <w:div w:id="683896302">
      <w:marLeft w:val="480"/>
      <w:marRight w:val="0"/>
      <w:marTop w:val="0"/>
      <w:marBottom w:val="0"/>
      <w:divBdr>
        <w:top w:val="none" w:sz="0" w:space="0" w:color="auto"/>
        <w:left w:val="none" w:sz="0" w:space="0" w:color="auto"/>
        <w:bottom w:val="none" w:sz="0" w:space="0" w:color="auto"/>
        <w:right w:val="none" w:sz="0" w:space="0" w:color="auto"/>
      </w:divBdr>
    </w:div>
    <w:div w:id="683941075">
      <w:marLeft w:val="480"/>
      <w:marRight w:val="0"/>
      <w:marTop w:val="0"/>
      <w:marBottom w:val="0"/>
      <w:divBdr>
        <w:top w:val="none" w:sz="0" w:space="0" w:color="auto"/>
        <w:left w:val="none" w:sz="0" w:space="0" w:color="auto"/>
        <w:bottom w:val="none" w:sz="0" w:space="0" w:color="auto"/>
        <w:right w:val="none" w:sz="0" w:space="0" w:color="auto"/>
      </w:divBdr>
    </w:div>
    <w:div w:id="684281422">
      <w:marLeft w:val="480"/>
      <w:marRight w:val="0"/>
      <w:marTop w:val="0"/>
      <w:marBottom w:val="0"/>
      <w:divBdr>
        <w:top w:val="none" w:sz="0" w:space="0" w:color="auto"/>
        <w:left w:val="none" w:sz="0" w:space="0" w:color="auto"/>
        <w:bottom w:val="none" w:sz="0" w:space="0" w:color="auto"/>
        <w:right w:val="none" w:sz="0" w:space="0" w:color="auto"/>
      </w:divBdr>
    </w:div>
    <w:div w:id="684359354">
      <w:marLeft w:val="480"/>
      <w:marRight w:val="0"/>
      <w:marTop w:val="0"/>
      <w:marBottom w:val="0"/>
      <w:divBdr>
        <w:top w:val="none" w:sz="0" w:space="0" w:color="auto"/>
        <w:left w:val="none" w:sz="0" w:space="0" w:color="auto"/>
        <w:bottom w:val="none" w:sz="0" w:space="0" w:color="auto"/>
        <w:right w:val="none" w:sz="0" w:space="0" w:color="auto"/>
      </w:divBdr>
    </w:div>
    <w:div w:id="684399756">
      <w:marLeft w:val="480"/>
      <w:marRight w:val="0"/>
      <w:marTop w:val="0"/>
      <w:marBottom w:val="0"/>
      <w:divBdr>
        <w:top w:val="none" w:sz="0" w:space="0" w:color="auto"/>
        <w:left w:val="none" w:sz="0" w:space="0" w:color="auto"/>
        <w:bottom w:val="none" w:sz="0" w:space="0" w:color="auto"/>
        <w:right w:val="none" w:sz="0" w:space="0" w:color="auto"/>
      </w:divBdr>
    </w:div>
    <w:div w:id="685329200">
      <w:marLeft w:val="480"/>
      <w:marRight w:val="0"/>
      <w:marTop w:val="0"/>
      <w:marBottom w:val="0"/>
      <w:divBdr>
        <w:top w:val="none" w:sz="0" w:space="0" w:color="auto"/>
        <w:left w:val="none" w:sz="0" w:space="0" w:color="auto"/>
        <w:bottom w:val="none" w:sz="0" w:space="0" w:color="auto"/>
        <w:right w:val="none" w:sz="0" w:space="0" w:color="auto"/>
      </w:divBdr>
    </w:div>
    <w:div w:id="685909692">
      <w:marLeft w:val="480"/>
      <w:marRight w:val="0"/>
      <w:marTop w:val="0"/>
      <w:marBottom w:val="0"/>
      <w:divBdr>
        <w:top w:val="none" w:sz="0" w:space="0" w:color="auto"/>
        <w:left w:val="none" w:sz="0" w:space="0" w:color="auto"/>
        <w:bottom w:val="none" w:sz="0" w:space="0" w:color="auto"/>
        <w:right w:val="none" w:sz="0" w:space="0" w:color="auto"/>
      </w:divBdr>
    </w:div>
    <w:div w:id="686373803">
      <w:marLeft w:val="480"/>
      <w:marRight w:val="0"/>
      <w:marTop w:val="0"/>
      <w:marBottom w:val="0"/>
      <w:divBdr>
        <w:top w:val="none" w:sz="0" w:space="0" w:color="auto"/>
        <w:left w:val="none" w:sz="0" w:space="0" w:color="auto"/>
        <w:bottom w:val="none" w:sz="0" w:space="0" w:color="auto"/>
        <w:right w:val="none" w:sz="0" w:space="0" w:color="auto"/>
      </w:divBdr>
    </w:div>
    <w:div w:id="687145401">
      <w:marLeft w:val="480"/>
      <w:marRight w:val="0"/>
      <w:marTop w:val="0"/>
      <w:marBottom w:val="0"/>
      <w:divBdr>
        <w:top w:val="none" w:sz="0" w:space="0" w:color="auto"/>
        <w:left w:val="none" w:sz="0" w:space="0" w:color="auto"/>
        <w:bottom w:val="none" w:sz="0" w:space="0" w:color="auto"/>
        <w:right w:val="none" w:sz="0" w:space="0" w:color="auto"/>
      </w:divBdr>
    </w:div>
    <w:div w:id="687295311">
      <w:marLeft w:val="480"/>
      <w:marRight w:val="0"/>
      <w:marTop w:val="0"/>
      <w:marBottom w:val="0"/>
      <w:divBdr>
        <w:top w:val="none" w:sz="0" w:space="0" w:color="auto"/>
        <w:left w:val="none" w:sz="0" w:space="0" w:color="auto"/>
        <w:bottom w:val="none" w:sz="0" w:space="0" w:color="auto"/>
        <w:right w:val="none" w:sz="0" w:space="0" w:color="auto"/>
      </w:divBdr>
    </w:div>
    <w:div w:id="687566225">
      <w:marLeft w:val="480"/>
      <w:marRight w:val="0"/>
      <w:marTop w:val="0"/>
      <w:marBottom w:val="0"/>
      <w:divBdr>
        <w:top w:val="none" w:sz="0" w:space="0" w:color="auto"/>
        <w:left w:val="none" w:sz="0" w:space="0" w:color="auto"/>
        <w:bottom w:val="none" w:sz="0" w:space="0" w:color="auto"/>
        <w:right w:val="none" w:sz="0" w:space="0" w:color="auto"/>
      </w:divBdr>
    </w:div>
    <w:div w:id="687606510">
      <w:marLeft w:val="480"/>
      <w:marRight w:val="0"/>
      <w:marTop w:val="0"/>
      <w:marBottom w:val="0"/>
      <w:divBdr>
        <w:top w:val="none" w:sz="0" w:space="0" w:color="auto"/>
        <w:left w:val="none" w:sz="0" w:space="0" w:color="auto"/>
        <w:bottom w:val="none" w:sz="0" w:space="0" w:color="auto"/>
        <w:right w:val="none" w:sz="0" w:space="0" w:color="auto"/>
      </w:divBdr>
    </w:div>
    <w:div w:id="687752065">
      <w:marLeft w:val="480"/>
      <w:marRight w:val="0"/>
      <w:marTop w:val="0"/>
      <w:marBottom w:val="0"/>
      <w:divBdr>
        <w:top w:val="none" w:sz="0" w:space="0" w:color="auto"/>
        <w:left w:val="none" w:sz="0" w:space="0" w:color="auto"/>
        <w:bottom w:val="none" w:sz="0" w:space="0" w:color="auto"/>
        <w:right w:val="none" w:sz="0" w:space="0" w:color="auto"/>
      </w:divBdr>
    </w:div>
    <w:div w:id="688146243">
      <w:marLeft w:val="480"/>
      <w:marRight w:val="0"/>
      <w:marTop w:val="0"/>
      <w:marBottom w:val="0"/>
      <w:divBdr>
        <w:top w:val="none" w:sz="0" w:space="0" w:color="auto"/>
        <w:left w:val="none" w:sz="0" w:space="0" w:color="auto"/>
        <w:bottom w:val="none" w:sz="0" w:space="0" w:color="auto"/>
        <w:right w:val="none" w:sz="0" w:space="0" w:color="auto"/>
      </w:divBdr>
    </w:div>
    <w:div w:id="688527471">
      <w:marLeft w:val="480"/>
      <w:marRight w:val="0"/>
      <w:marTop w:val="0"/>
      <w:marBottom w:val="0"/>
      <w:divBdr>
        <w:top w:val="none" w:sz="0" w:space="0" w:color="auto"/>
        <w:left w:val="none" w:sz="0" w:space="0" w:color="auto"/>
        <w:bottom w:val="none" w:sz="0" w:space="0" w:color="auto"/>
        <w:right w:val="none" w:sz="0" w:space="0" w:color="auto"/>
      </w:divBdr>
    </w:div>
    <w:div w:id="688797992">
      <w:marLeft w:val="480"/>
      <w:marRight w:val="0"/>
      <w:marTop w:val="0"/>
      <w:marBottom w:val="0"/>
      <w:divBdr>
        <w:top w:val="none" w:sz="0" w:space="0" w:color="auto"/>
        <w:left w:val="none" w:sz="0" w:space="0" w:color="auto"/>
        <w:bottom w:val="none" w:sz="0" w:space="0" w:color="auto"/>
        <w:right w:val="none" w:sz="0" w:space="0" w:color="auto"/>
      </w:divBdr>
    </w:div>
    <w:div w:id="688802734">
      <w:marLeft w:val="480"/>
      <w:marRight w:val="0"/>
      <w:marTop w:val="0"/>
      <w:marBottom w:val="0"/>
      <w:divBdr>
        <w:top w:val="none" w:sz="0" w:space="0" w:color="auto"/>
        <w:left w:val="none" w:sz="0" w:space="0" w:color="auto"/>
        <w:bottom w:val="none" w:sz="0" w:space="0" w:color="auto"/>
        <w:right w:val="none" w:sz="0" w:space="0" w:color="auto"/>
      </w:divBdr>
    </w:div>
    <w:div w:id="689263946">
      <w:marLeft w:val="480"/>
      <w:marRight w:val="0"/>
      <w:marTop w:val="0"/>
      <w:marBottom w:val="0"/>
      <w:divBdr>
        <w:top w:val="none" w:sz="0" w:space="0" w:color="auto"/>
        <w:left w:val="none" w:sz="0" w:space="0" w:color="auto"/>
        <w:bottom w:val="none" w:sz="0" w:space="0" w:color="auto"/>
        <w:right w:val="none" w:sz="0" w:space="0" w:color="auto"/>
      </w:divBdr>
    </w:div>
    <w:div w:id="689381943">
      <w:marLeft w:val="480"/>
      <w:marRight w:val="0"/>
      <w:marTop w:val="0"/>
      <w:marBottom w:val="0"/>
      <w:divBdr>
        <w:top w:val="none" w:sz="0" w:space="0" w:color="auto"/>
        <w:left w:val="none" w:sz="0" w:space="0" w:color="auto"/>
        <w:bottom w:val="none" w:sz="0" w:space="0" w:color="auto"/>
        <w:right w:val="none" w:sz="0" w:space="0" w:color="auto"/>
      </w:divBdr>
    </w:div>
    <w:div w:id="689525018">
      <w:marLeft w:val="480"/>
      <w:marRight w:val="0"/>
      <w:marTop w:val="0"/>
      <w:marBottom w:val="0"/>
      <w:divBdr>
        <w:top w:val="none" w:sz="0" w:space="0" w:color="auto"/>
        <w:left w:val="none" w:sz="0" w:space="0" w:color="auto"/>
        <w:bottom w:val="none" w:sz="0" w:space="0" w:color="auto"/>
        <w:right w:val="none" w:sz="0" w:space="0" w:color="auto"/>
      </w:divBdr>
    </w:div>
    <w:div w:id="689600710">
      <w:marLeft w:val="480"/>
      <w:marRight w:val="0"/>
      <w:marTop w:val="0"/>
      <w:marBottom w:val="0"/>
      <w:divBdr>
        <w:top w:val="none" w:sz="0" w:space="0" w:color="auto"/>
        <w:left w:val="none" w:sz="0" w:space="0" w:color="auto"/>
        <w:bottom w:val="none" w:sz="0" w:space="0" w:color="auto"/>
        <w:right w:val="none" w:sz="0" w:space="0" w:color="auto"/>
      </w:divBdr>
    </w:div>
    <w:div w:id="689839818">
      <w:marLeft w:val="480"/>
      <w:marRight w:val="0"/>
      <w:marTop w:val="0"/>
      <w:marBottom w:val="0"/>
      <w:divBdr>
        <w:top w:val="none" w:sz="0" w:space="0" w:color="auto"/>
        <w:left w:val="none" w:sz="0" w:space="0" w:color="auto"/>
        <w:bottom w:val="none" w:sz="0" w:space="0" w:color="auto"/>
        <w:right w:val="none" w:sz="0" w:space="0" w:color="auto"/>
      </w:divBdr>
    </w:div>
    <w:div w:id="690105481">
      <w:marLeft w:val="480"/>
      <w:marRight w:val="0"/>
      <w:marTop w:val="0"/>
      <w:marBottom w:val="0"/>
      <w:divBdr>
        <w:top w:val="none" w:sz="0" w:space="0" w:color="auto"/>
        <w:left w:val="none" w:sz="0" w:space="0" w:color="auto"/>
        <w:bottom w:val="none" w:sz="0" w:space="0" w:color="auto"/>
        <w:right w:val="none" w:sz="0" w:space="0" w:color="auto"/>
      </w:divBdr>
    </w:div>
    <w:div w:id="690255612">
      <w:marLeft w:val="480"/>
      <w:marRight w:val="0"/>
      <w:marTop w:val="0"/>
      <w:marBottom w:val="0"/>
      <w:divBdr>
        <w:top w:val="none" w:sz="0" w:space="0" w:color="auto"/>
        <w:left w:val="none" w:sz="0" w:space="0" w:color="auto"/>
        <w:bottom w:val="none" w:sz="0" w:space="0" w:color="auto"/>
        <w:right w:val="none" w:sz="0" w:space="0" w:color="auto"/>
      </w:divBdr>
    </w:div>
    <w:div w:id="690377322">
      <w:marLeft w:val="480"/>
      <w:marRight w:val="0"/>
      <w:marTop w:val="0"/>
      <w:marBottom w:val="0"/>
      <w:divBdr>
        <w:top w:val="none" w:sz="0" w:space="0" w:color="auto"/>
        <w:left w:val="none" w:sz="0" w:space="0" w:color="auto"/>
        <w:bottom w:val="none" w:sz="0" w:space="0" w:color="auto"/>
        <w:right w:val="none" w:sz="0" w:space="0" w:color="auto"/>
      </w:divBdr>
    </w:div>
    <w:div w:id="690377989">
      <w:marLeft w:val="480"/>
      <w:marRight w:val="0"/>
      <w:marTop w:val="0"/>
      <w:marBottom w:val="0"/>
      <w:divBdr>
        <w:top w:val="none" w:sz="0" w:space="0" w:color="auto"/>
        <w:left w:val="none" w:sz="0" w:space="0" w:color="auto"/>
        <w:bottom w:val="none" w:sz="0" w:space="0" w:color="auto"/>
        <w:right w:val="none" w:sz="0" w:space="0" w:color="auto"/>
      </w:divBdr>
    </w:div>
    <w:div w:id="690641667">
      <w:marLeft w:val="480"/>
      <w:marRight w:val="0"/>
      <w:marTop w:val="0"/>
      <w:marBottom w:val="0"/>
      <w:divBdr>
        <w:top w:val="none" w:sz="0" w:space="0" w:color="auto"/>
        <w:left w:val="none" w:sz="0" w:space="0" w:color="auto"/>
        <w:bottom w:val="none" w:sz="0" w:space="0" w:color="auto"/>
        <w:right w:val="none" w:sz="0" w:space="0" w:color="auto"/>
      </w:divBdr>
    </w:div>
    <w:div w:id="690641849">
      <w:marLeft w:val="480"/>
      <w:marRight w:val="0"/>
      <w:marTop w:val="0"/>
      <w:marBottom w:val="0"/>
      <w:divBdr>
        <w:top w:val="none" w:sz="0" w:space="0" w:color="auto"/>
        <w:left w:val="none" w:sz="0" w:space="0" w:color="auto"/>
        <w:bottom w:val="none" w:sz="0" w:space="0" w:color="auto"/>
        <w:right w:val="none" w:sz="0" w:space="0" w:color="auto"/>
      </w:divBdr>
    </w:div>
    <w:div w:id="690686068">
      <w:marLeft w:val="480"/>
      <w:marRight w:val="0"/>
      <w:marTop w:val="0"/>
      <w:marBottom w:val="0"/>
      <w:divBdr>
        <w:top w:val="none" w:sz="0" w:space="0" w:color="auto"/>
        <w:left w:val="none" w:sz="0" w:space="0" w:color="auto"/>
        <w:bottom w:val="none" w:sz="0" w:space="0" w:color="auto"/>
        <w:right w:val="none" w:sz="0" w:space="0" w:color="auto"/>
      </w:divBdr>
    </w:div>
    <w:div w:id="690953421">
      <w:marLeft w:val="480"/>
      <w:marRight w:val="0"/>
      <w:marTop w:val="0"/>
      <w:marBottom w:val="0"/>
      <w:divBdr>
        <w:top w:val="none" w:sz="0" w:space="0" w:color="auto"/>
        <w:left w:val="none" w:sz="0" w:space="0" w:color="auto"/>
        <w:bottom w:val="none" w:sz="0" w:space="0" w:color="auto"/>
        <w:right w:val="none" w:sz="0" w:space="0" w:color="auto"/>
      </w:divBdr>
    </w:div>
    <w:div w:id="691685826">
      <w:marLeft w:val="480"/>
      <w:marRight w:val="0"/>
      <w:marTop w:val="0"/>
      <w:marBottom w:val="0"/>
      <w:divBdr>
        <w:top w:val="none" w:sz="0" w:space="0" w:color="auto"/>
        <w:left w:val="none" w:sz="0" w:space="0" w:color="auto"/>
        <w:bottom w:val="none" w:sz="0" w:space="0" w:color="auto"/>
        <w:right w:val="none" w:sz="0" w:space="0" w:color="auto"/>
      </w:divBdr>
    </w:div>
    <w:div w:id="692072159">
      <w:marLeft w:val="480"/>
      <w:marRight w:val="0"/>
      <w:marTop w:val="0"/>
      <w:marBottom w:val="0"/>
      <w:divBdr>
        <w:top w:val="none" w:sz="0" w:space="0" w:color="auto"/>
        <w:left w:val="none" w:sz="0" w:space="0" w:color="auto"/>
        <w:bottom w:val="none" w:sz="0" w:space="0" w:color="auto"/>
        <w:right w:val="none" w:sz="0" w:space="0" w:color="auto"/>
      </w:divBdr>
    </w:div>
    <w:div w:id="692650277">
      <w:marLeft w:val="480"/>
      <w:marRight w:val="0"/>
      <w:marTop w:val="0"/>
      <w:marBottom w:val="0"/>
      <w:divBdr>
        <w:top w:val="none" w:sz="0" w:space="0" w:color="auto"/>
        <w:left w:val="none" w:sz="0" w:space="0" w:color="auto"/>
        <w:bottom w:val="none" w:sz="0" w:space="0" w:color="auto"/>
        <w:right w:val="none" w:sz="0" w:space="0" w:color="auto"/>
      </w:divBdr>
    </w:div>
    <w:div w:id="693700721">
      <w:marLeft w:val="480"/>
      <w:marRight w:val="0"/>
      <w:marTop w:val="0"/>
      <w:marBottom w:val="0"/>
      <w:divBdr>
        <w:top w:val="none" w:sz="0" w:space="0" w:color="auto"/>
        <w:left w:val="none" w:sz="0" w:space="0" w:color="auto"/>
        <w:bottom w:val="none" w:sz="0" w:space="0" w:color="auto"/>
        <w:right w:val="none" w:sz="0" w:space="0" w:color="auto"/>
      </w:divBdr>
    </w:div>
    <w:div w:id="694429687">
      <w:marLeft w:val="480"/>
      <w:marRight w:val="0"/>
      <w:marTop w:val="0"/>
      <w:marBottom w:val="0"/>
      <w:divBdr>
        <w:top w:val="none" w:sz="0" w:space="0" w:color="auto"/>
        <w:left w:val="none" w:sz="0" w:space="0" w:color="auto"/>
        <w:bottom w:val="none" w:sz="0" w:space="0" w:color="auto"/>
        <w:right w:val="none" w:sz="0" w:space="0" w:color="auto"/>
      </w:divBdr>
    </w:div>
    <w:div w:id="694691665">
      <w:marLeft w:val="480"/>
      <w:marRight w:val="0"/>
      <w:marTop w:val="0"/>
      <w:marBottom w:val="0"/>
      <w:divBdr>
        <w:top w:val="none" w:sz="0" w:space="0" w:color="auto"/>
        <w:left w:val="none" w:sz="0" w:space="0" w:color="auto"/>
        <w:bottom w:val="none" w:sz="0" w:space="0" w:color="auto"/>
        <w:right w:val="none" w:sz="0" w:space="0" w:color="auto"/>
      </w:divBdr>
    </w:div>
    <w:div w:id="695010534">
      <w:marLeft w:val="480"/>
      <w:marRight w:val="0"/>
      <w:marTop w:val="0"/>
      <w:marBottom w:val="0"/>
      <w:divBdr>
        <w:top w:val="none" w:sz="0" w:space="0" w:color="auto"/>
        <w:left w:val="none" w:sz="0" w:space="0" w:color="auto"/>
        <w:bottom w:val="none" w:sz="0" w:space="0" w:color="auto"/>
        <w:right w:val="none" w:sz="0" w:space="0" w:color="auto"/>
      </w:divBdr>
    </w:div>
    <w:div w:id="695232399">
      <w:marLeft w:val="480"/>
      <w:marRight w:val="0"/>
      <w:marTop w:val="0"/>
      <w:marBottom w:val="0"/>
      <w:divBdr>
        <w:top w:val="none" w:sz="0" w:space="0" w:color="auto"/>
        <w:left w:val="none" w:sz="0" w:space="0" w:color="auto"/>
        <w:bottom w:val="none" w:sz="0" w:space="0" w:color="auto"/>
        <w:right w:val="none" w:sz="0" w:space="0" w:color="auto"/>
      </w:divBdr>
    </w:div>
    <w:div w:id="695614889">
      <w:marLeft w:val="480"/>
      <w:marRight w:val="0"/>
      <w:marTop w:val="0"/>
      <w:marBottom w:val="0"/>
      <w:divBdr>
        <w:top w:val="none" w:sz="0" w:space="0" w:color="auto"/>
        <w:left w:val="none" w:sz="0" w:space="0" w:color="auto"/>
        <w:bottom w:val="none" w:sz="0" w:space="0" w:color="auto"/>
        <w:right w:val="none" w:sz="0" w:space="0" w:color="auto"/>
      </w:divBdr>
    </w:div>
    <w:div w:id="695621099">
      <w:marLeft w:val="480"/>
      <w:marRight w:val="0"/>
      <w:marTop w:val="0"/>
      <w:marBottom w:val="0"/>
      <w:divBdr>
        <w:top w:val="none" w:sz="0" w:space="0" w:color="auto"/>
        <w:left w:val="none" w:sz="0" w:space="0" w:color="auto"/>
        <w:bottom w:val="none" w:sz="0" w:space="0" w:color="auto"/>
        <w:right w:val="none" w:sz="0" w:space="0" w:color="auto"/>
      </w:divBdr>
    </w:div>
    <w:div w:id="695808387">
      <w:marLeft w:val="480"/>
      <w:marRight w:val="0"/>
      <w:marTop w:val="0"/>
      <w:marBottom w:val="0"/>
      <w:divBdr>
        <w:top w:val="none" w:sz="0" w:space="0" w:color="auto"/>
        <w:left w:val="none" w:sz="0" w:space="0" w:color="auto"/>
        <w:bottom w:val="none" w:sz="0" w:space="0" w:color="auto"/>
        <w:right w:val="none" w:sz="0" w:space="0" w:color="auto"/>
      </w:divBdr>
    </w:div>
    <w:div w:id="695884834">
      <w:marLeft w:val="480"/>
      <w:marRight w:val="0"/>
      <w:marTop w:val="0"/>
      <w:marBottom w:val="0"/>
      <w:divBdr>
        <w:top w:val="none" w:sz="0" w:space="0" w:color="auto"/>
        <w:left w:val="none" w:sz="0" w:space="0" w:color="auto"/>
        <w:bottom w:val="none" w:sz="0" w:space="0" w:color="auto"/>
        <w:right w:val="none" w:sz="0" w:space="0" w:color="auto"/>
      </w:divBdr>
    </w:div>
    <w:div w:id="696472161">
      <w:marLeft w:val="480"/>
      <w:marRight w:val="0"/>
      <w:marTop w:val="0"/>
      <w:marBottom w:val="0"/>
      <w:divBdr>
        <w:top w:val="none" w:sz="0" w:space="0" w:color="auto"/>
        <w:left w:val="none" w:sz="0" w:space="0" w:color="auto"/>
        <w:bottom w:val="none" w:sz="0" w:space="0" w:color="auto"/>
        <w:right w:val="none" w:sz="0" w:space="0" w:color="auto"/>
      </w:divBdr>
    </w:div>
    <w:div w:id="696548012">
      <w:marLeft w:val="480"/>
      <w:marRight w:val="0"/>
      <w:marTop w:val="0"/>
      <w:marBottom w:val="0"/>
      <w:divBdr>
        <w:top w:val="none" w:sz="0" w:space="0" w:color="auto"/>
        <w:left w:val="none" w:sz="0" w:space="0" w:color="auto"/>
        <w:bottom w:val="none" w:sz="0" w:space="0" w:color="auto"/>
        <w:right w:val="none" w:sz="0" w:space="0" w:color="auto"/>
      </w:divBdr>
    </w:div>
    <w:div w:id="697118850">
      <w:marLeft w:val="480"/>
      <w:marRight w:val="0"/>
      <w:marTop w:val="0"/>
      <w:marBottom w:val="0"/>
      <w:divBdr>
        <w:top w:val="none" w:sz="0" w:space="0" w:color="auto"/>
        <w:left w:val="none" w:sz="0" w:space="0" w:color="auto"/>
        <w:bottom w:val="none" w:sz="0" w:space="0" w:color="auto"/>
        <w:right w:val="none" w:sz="0" w:space="0" w:color="auto"/>
      </w:divBdr>
    </w:div>
    <w:div w:id="697122646">
      <w:marLeft w:val="480"/>
      <w:marRight w:val="0"/>
      <w:marTop w:val="0"/>
      <w:marBottom w:val="0"/>
      <w:divBdr>
        <w:top w:val="none" w:sz="0" w:space="0" w:color="auto"/>
        <w:left w:val="none" w:sz="0" w:space="0" w:color="auto"/>
        <w:bottom w:val="none" w:sz="0" w:space="0" w:color="auto"/>
        <w:right w:val="none" w:sz="0" w:space="0" w:color="auto"/>
      </w:divBdr>
    </w:div>
    <w:div w:id="697241821">
      <w:marLeft w:val="480"/>
      <w:marRight w:val="0"/>
      <w:marTop w:val="0"/>
      <w:marBottom w:val="0"/>
      <w:divBdr>
        <w:top w:val="none" w:sz="0" w:space="0" w:color="auto"/>
        <w:left w:val="none" w:sz="0" w:space="0" w:color="auto"/>
        <w:bottom w:val="none" w:sz="0" w:space="0" w:color="auto"/>
        <w:right w:val="none" w:sz="0" w:space="0" w:color="auto"/>
      </w:divBdr>
    </w:div>
    <w:div w:id="697976095">
      <w:marLeft w:val="480"/>
      <w:marRight w:val="0"/>
      <w:marTop w:val="0"/>
      <w:marBottom w:val="0"/>
      <w:divBdr>
        <w:top w:val="none" w:sz="0" w:space="0" w:color="auto"/>
        <w:left w:val="none" w:sz="0" w:space="0" w:color="auto"/>
        <w:bottom w:val="none" w:sz="0" w:space="0" w:color="auto"/>
        <w:right w:val="none" w:sz="0" w:space="0" w:color="auto"/>
      </w:divBdr>
    </w:div>
    <w:div w:id="698580568">
      <w:marLeft w:val="480"/>
      <w:marRight w:val="0"/>
      <w:marTop w:val="0"/>
      <w:marBottom w:val="0"/>
      <w:divBdr>
        <w:top w:val="none" w:sz="0" w:space="0" w:color="auto"/>
        <w:left w:val="none" w:sz="0" w:space="0" w:color="auto"/>
        <w:bottom w:val="none" w:sz="0" w:space="0" w:color="auto"/>
        <w:right w:val="none" w:sz="0" w:space="0" w:color="auto"/>
      </w:divBdr>
    </w:div>
    <w:div w:id="698777141">
      <w:marLeft w:val="480"/>
      <w:marRight w:val="0"/>
      <w:marTop w:val="0"/>
      <w:marBottom w:val="0"/>
      <w:divBdr>
        <w:top w:val="none" w:sz="0" w:space="0" w:color="auto"/>
        <w:left w:val="none" w:sz="0" w:space="0" w:color="auto"/>
        <w:bottom w:val="none" w:sz="0" w:space="0" w:color="auto"/>
        <w:right w:val="none" w:sz="0" w:space="0" w:color="auto"/>
      </w:divBdr>
    </w:div>
    <w:div w:id="699089557">
      <w:marLeft w:val="480"/>
      <w:marRight w:val="0"/>
      <w:marTop w:val="0"/>
      <w:marBottom w:val="0"/>
      <w:divBdr>
        <w:top w:val="none" w:sz="0" w:space="0" w:color="auto"/>
        <w:left w:val="none" w:sz="0" w:space="0" w:color="auto"/>
        <w:bottom w:val="none" w:sz="0" w:space="0" w:color="auto"/>
        <w:right w:val="none" w:sz="0" w:space="0" w:color="auto"/>
      </w:divBdr>
    </w:div>
    <w:div w:id="699282757">
      <w:marLeft w:val="480"/>
      <w:marRight w:val="0"/>
      <w:marTop w:val="0"/>
      <w:marBottom w:val="0"/>
      <w:divBdr>
        <w:top w:val="none" w:sz="0" w:space="0" w:color="auto"/>
        <w:left w:val="none" w:sz="0" w:space="0" w:color="auto"/>
        <w:bottom w:val="none" w:sz="0" w:space="0" w:color="auto"/>
        <w:right w:val="none" w:sz="0" w:space="0" w:color="auto"/>
      </w:divBdr>
    </w:div>
    <w:div w:id="699552145">
      <w:marLeft w:val="480"/>
      <w:marRight w:val="0"/>
      <w:marTop w:val="0"/>
      <w:marBottom w:val="0"/>
      <w:divBdr>
        <w:top w:val="none" w:sz="0" w:space="0" w:color="auto"/>
        <w:left w:val="none" w:sz="0" w:space="0" w:color="auto"/>
        <w:bottom w:val="none" w:sz="0" w:space="0" w:color="auto"/>
        <w:right w:val="none" w:sz="0" w:space="0" w:color="auto"/>
      </w:divBdr>
    </w:div>
    <w:div w:id="699554459">
      <w:marLeft w:val="480"/>
      <w:marRight w:val="0"/>
      <w:marTop w:val="0"/>
      <w:marBottom w:val="0"/>
      <w:divBdr>
        <w:top w:val="none" w:sz="0" w:space="0" w:color="auto"/>
        <w:left w:val="none" w:sz="0" w:space="0" w:color="auto"/>
        <w:bottom w:val="none" w:sz="0" w:space="0" w:color="auto"/>
        <w:right w:val="none" w:sz="0" w:space="0" w:color="auto"/>
      </w:divBdr>
    </w:div>
    <w:div w:id="699597494">
      <w:marLeft w:val="480"/>
      <w:marRight w:val="0"/>
      <w:marTop w:val="0"/>
      <w:marBottom w:val="0"/>
      <w:divBdr>
        <w:top w:val="none" w:sz="0" w:space="0" w:color="auto"/>
        <w:left w:val="none" w:sz="0" w:space="0" w:color="auto"/>
        <w:bottom w:val="none" w:sz="0" w:space="0" w:color="auto"/>
        <w:right w:val="none" w:sz="0" w:space="0" w:color="auto"/>
      </w:divBdr>
    </w:div>
    <w:div w:id="699745938">
      <w:marLeft w:val="480"/>
      <w:marRight w:val="0"/>
      <w:marTop w:val="0"/>
      <w:marBottom w:val="0"/>
      <w:divBdr>
        <w:top w:val="none" w:sz="0" w:space="0" w:color="auto"/>
        <w:left w:val="none" w:sz="0" w:space="0" w:color="auto"/>
        <w:bottom w:val="none" w:sz="0" w:space="0" w:color="auto"/>
        <w:right w:val="none" w:sz="0" w:space="0" w:color="auto"/>
      </w:divBdr>
    </w:div>
    <w:div w:id="700739565">
      <w:marLeft w:val="480"/>
      <w:marRight w:val="0"/>
      <w:marTop w:val="0"/>
      <w:marBottom w:val="0"/>
      <w:divBdr>
        <w:top w:val="none" w:sz="0" w:space="0" w:color="auto"/>
        <w:left w:val="none" w:sz="0" w:space="0" w:color="auto"/>
        <w:bottom w:val="none" w:sz="0" w:space="0" w:color="auto"/>
        <w:right w:val="none" w:sz="0" w:space="0" w:color="auto"/>
      </w:divBdr>
    </w:div>
    <w:div w:id="700979553">
      <w:marLeft w:val="480"/>
      <w:marRight w:val="0"/>
      <w:marTop w:val="0"/>
      <w:marBottom w:val="0"/>
      <w:divBdr>
        <w:top w:val="none" w:sz="0" w:space="0" w:color="auto"/>
        <w:left w:val="none" w:sz="0" w:space="0" w:color="auto"/>
        <w:bottom w:val="none" w:sz="0" w:space="0" w:color="auto"/>
        <w:right w:val="none" w:sz="0" w:space="0" w:color="auto"/>
      </w:divBdr>
    </w:div>
    <w:div w:id="701133180">
      <w:marLeft w:val="480"/>
      <w:marRight w:val="0"/>
      <w:marTop w:val="0"/>
      <w:marBottom w:val="0"/>
      <w:divBdr>
        <w:top w:val="none" w:sz="0" w:space="0" w:color="auto"/>
        <w:left w:val="none" w:sz="0" w:space="0" w:color="auto"/>
        <w:bottom w:val="none" w:sz="0" w:space="0" w:color="auto"/>
        <w:right w:val="none" w:sz="0" w:space="0" w:color="auto"/>
      </w:divBdr>
    </w:div>
    <w:div w:id="701321640">
      <w:marLeft w:val="480"/>
      <w:marRight w:val="0"/>
      <w:marTop w:val="0"/>
      <w:marBottom w:val="0"/>
      <w:divBdr>
        <w:top w:val="none" w:sz="0" w:space="0" w:color="auto"/>
        <w:left w:val="none" w:sz="0" w:space="0" w:color="auto"/>
        <w:bottom w:val="none" w:sz="0" w:space="0" w:color="auto"/>
        <w:right w:val="none" w:sz="0" w:space="0" w:color="auto"/>
      </w:divBdr>
    </w:div>
    <w:div w:id="701632241">
      <w:marLeft w:val="480"/>
      <w:marRight w:val="0"/>
      <w:marTop w:val="0"/>
      <w:marBottom w:val="0"/>
      <w:divBdr>
        <w:top w:val="none" w:sz="0" w:space="0" w:color="auto"/>
        <w:left w:val="none" w:sz="0" w:space="0" w:color="auto"/>
        <w:bottom w:val="none" w:sz="0" w:space="0" w:color="auto"/>
        <w:right w:val="none" w:sz="0" w:space="0" w:color="auto"/>
      </w:divBdr>
    </w:div>
    <w:div w:id="701979475">
      <w:marLeft w:val="480"/>
      <w:marRight w:val="0"/>
      <w:marTop w:val="0"/>
      <w:marBottom w:val="0"/>
      <w:divBdr>
        <w:top w:val="none" w:sz="0" w:space="0" w:color="auto"/>
        <w:left w:val="none" w:sz="0" w:space="0" w:color="auto"/>
        <w:bottom w:val="none" w:sz="0" w:space="0" w:color="auto"/>
        <w:right w:val="none" w:sz="0" w:space="0" w:color="auto"/>
      </w:divBdr>
    </w:div>
    <w:div w:id="702747829">
      <w:marLeft w:val="480"/>
      <w:marRight w:val="0"/>
      <w:marTop w:val="0"/>
      <w:marBottom w:val="0"/>
      <w:divBdr>
        <w:top w:val="none" w:sz="0" w:space="0" w:color="auto"/>
        <w:left w:val="none" w:sz="0" w:space="0" w:color="auto"/>
        <w:bottom w:val="none" w:sz="0" w:space="0" w:color="auto"/>
        <w:right w:val="none" w:sz="0" w:space="0" w:color="auto"/>
      </w:divBdr>
    </w:div>
    <w:div w:id="703098846">
      <w:marLeft w:val="480"/>
      <w:marRight w:val="0"/>
      <w:marTop w:val="0"/>
      <w:marBottom w:val="0"/>
      <w:divBdr>
        <w:top w:val="none" w:sz="0" w:space="0" w:color="auto"/>
        <w:left w:val="none" w:sz="0" w:space="0" w:color="auto"/>
        <w:bottom w:val="none" w:sz="0" w:space="0" w:color="auto"/>
        <w:right w:val="none" w:sz="0" w:space="0" w:color="auto"/>
      </w:divBdr>
    </w:div>
    <w:div w:id="703404722">
      <w:marLeft w:val="480"/>
      <w:marRight w:val="0"/>
      <w:marTop w:val="0"/>
      <w:marBottom w:val="0"/>
      <w:divBdr>
        <w:top w:val="none" w:sz="0" w:space="0" w:color="auto"/>
        <w:left w:val="none" w:sz="0" w:space="0" w:color="auto"/>
        <w:bottom w:val="none" w:sz="0" w:space="0" w:color="auto"/>
        <w:right w:val="none" w:sz="0" w:space="0" w:color="auto"/>
      </w:divBdr>
    </w:div>
    <w:div w:id="703864632">
      <w:marLeft w:val="480"/>
      <w:marRight w:val="0"/>
      <w:marTop w:val="0"/>
      <w:marBottom w:val="0"/>
      <w:divBdr>
        <w:top w:val="none" w:sz="0" w:space="0" w:color="auto"/>
        <w:left w:val="none" w:sz="0" w:space="0" w:color="auto"/>
        <w:bottom w:val="none" w:sz="0" w:space="0" w:color="auto"/>
        <w:right w:val="none" w:sz="0" w:space="0" w:color="auto"/>
      </w:divBdr>
    </w:div>
    <w:div w:id="704136193">
      <w:marLeft w:val="480"/>
      <w:marRight w:val="0"/>
      <w:marTop w:val="0"/>
      <w:marBottom w:val="0"/>
      <w:divBdr>
        <w:top w:val="none" w:sz="0" w:space="0" w:color="auto"/>
        <w:left w:val="none" w:sz="0" w:space="0" w:color="auto"/>
        <w:bottom w:val="none" w:sz="0" w:space="0" w:color="auto"/>
        <w:right w:val="none" w:sz="0" w:space="0" w:color="auto"/>
      </w:divBdr>
    </w:div>
    <w:div w:id="704330346">
      <w:marLeft w:val="480"/>
      <w:marRight w:val="0"/>
      <w:marTop w:val="0"/>
      <w:marBottom w:val="0"/>
      <w:divBdr>
        <w:top w:val="none" w:sz="0" w:space="0" w:color="auto"/>
        <w:left w:val="none" w:sz="0" w:space="0" w:color="auto"/>
        <w:bottom w:val="none" w:sz="0" w:space="0" w:color="auto"/>
        <w:right w:val="none" w:sz="0" w:space="0" w:color="auto"/>
      </w:divBdr>
    </w:div>
    <w:div w:id="704448791">
      <w:marLeft w:val="480"/>
      <w:marRight w:val="0"/>
      <w:marTop w:val="0"/>
      <w:marBottom w:val="0"/>
      <w:divBdr>
        <w:top w:val="none" w:sz="0" w:space="0" w:color="auto"/>
        <w:left w:val="none" w:sz="0" w:space="0" w:color="auto"/>
        <w:bottom w:val="none" w:sz="0" w:space="0" w:color="auto"/>
        <w:right w:val="none" w:sz="0" w:space="0" w:color="auto"/>
      </w:divBdr>
    </w:div>
    <w:div w:id="704598577">
      <w:marLeft w:val="480"/>
      <w:marRight w:val="0"/>
      <w:marTop w:val="0"/>
      <w:marBottom w:val="0"/>
      <w:divBdr>
        <w:top w:val="none" w:sz="0" w:space="0" w:color="auto"/>
        <w:left w:val="none" w:sz="0" w:space="0" w:color="auto"/>
        <w:bottom w:val="none" w:sz="0" w:space="0" w:color="auto"/>
        <w:right w:val="none" w:sz="0" w:space="0" w:color="auto"/>
      </w:divBdr>
    </w:div>
    <w:div w:id="705183489">
      <w:marLeft w:val="480"/>
      <w:marRight w:val="0"/>
      <w:marTop w:val="0"/>
      <w:marBottom w:val="0"/>
      <w:divBdr>
        <w:top w:val="none" w:sz="0" w:space="0" w:color="auto"/>
        <w:left w:val="none" w:sz="0" w:space="0" w:color="auto"/>
        <w:bottom w:val="none" w:sz="0" w:space="0" w:color="auto"/>
        <w:right w:val="none" w:sz="0" w:space="0" w:color="auto"/>
      </w:divBdr>
    </w:div>
    <w:div w:id="705329945">
      <w:marLeft w:val="480"/>
      <w:marRight w:val="0"/>
      <w:marTop w:val="0"/>
      <w:marBottom w:val="0"/>
      <w:divBdr>
        <w:top w:val="none" w:sz="0" w:space="0" w:color="auto"/>
        <w:left w:val="none" w:sz="0" w:space="0" w:color="auto"/>
        <w:bottom w:val="none" w:sz="0" w:space="0" w:color="auto"/>
        <w:right w:val="none" w:sz="0" w:space="0" w:color="auto"/>
      </w:divBdr>
    </w:div>
    <w:div w:id="705717144">
      <w:marLeft w:val="480"/>
      <w:marRight w:val="0"/>
      <w:marTop w:val="0"/>
      <w:marBottom w:val="0"/>
      <w:divBdr>
        <w:top w:val="none" w:sz="0" w:space="0" w:color="auto"/>
        <w:left w:val="none" w:sz="0" w:space="0" w:color="auto"/>
        <w:bottom w:val="none" w:sz="0" w:space="0" w:color="auto"/>
        <w:right w:val="none" w:sz="0" w:space="0" w:color="auto"/>
      </w:divBdr>
    </w:div>
    <w:div w:id="705981256">
      <w:marLeft w:val="480"/>
      <w:marRight w:val="0"/>
      <w:marTop w:val="0"/>
      <w:marBottom w:val="0"/>
      <w:divBdr>
        <w:top w:val="none" w:sz="0" w:space="0" w:color="auto"/>
        <w:left w:val="none" w:sz="0" w:space="0" w:color="auto"/>
        <w:bottom w:val="none" w:sz="0" w:space="0" w:color="auto"/>
        <w:right w:val="none" w:sz="0" w:space="0" w:color="auto"/>
      </w:divBdr>
    </w:div>
    <w:div w:id="706947275">
      <w:marLeft w:val="480"/>
      <w:marRight w:val="0"/>
      <w:marTop w:val="0"/>
      <w:marBottom w:val="0"/>
      <w:divBdr>
        <w:top w:val="none" w:sz="0" w:space="0" w:color="auto"/>
        <w:left w:val="none" w:sz="0" w:space="0" w:color="auto"/>
        <w:bottom w:val="none" w:sz="0" w:space="0" w:color="auto"/>
        <w:right w:val="none" w:sz="0" w:space="0" w:color="auto"/>
      </w:divBdr>
    </w:div>
    <w:div w:id="706952089">
      <w:marLeft w:val="480"/>
      <w:marRight w:val="0"/>
      <w:marTop w:val="0"/>
      <w:marBottom w:val="0"/>
      <w:divBdr>
        <w:top w:val="none" w:sz="0" w:space="0" w:color="auto"/>
        <w:left w:val="none" w:sz="0" w:space="0" w:color="auto"/>
        <w:bottom w:val="none" w:sz="0" w:space="0" w:color="auto"/>
        <w:right w:val="none" w:sz="0" w:space="0" w:color="auto"/>
      </w:divBdr>
    </w:div>
    <w:div w:id="707335981">
      <w:marLeft w:val="480"/>
      <w:marRight w:val="0"/>
      <w:marTop w:val="0"/>
      <w:marBottom w:val="0"/>
      <w:divBdr>
        <w:top w:val="none" w:sz="0" w:space="0" w:color="auto"/>
        <w:left w:val="none" w:sz="0" w:space="0" w:color="auto"/>
        <w:bottom w:val="none" w:sz="0" w:space="0" w:color="auto"/>
        <w:right w:val="none" w:sz="0" w:space="0" w:color="auto"/>
      </w:divBdr>
    </w:div>
    <w:div w:id="707491054">
      <w:marLeft w:val="480"/>
      <w:marRight w:val="0"/>
      <w:marTop w:val="0"/>
      <w:marBottom w:val="0"/>
      <w:divBdr>
        <w:top w:val="none" w:sz="0" w:space="0" w:color="auto"/>
        <w:left w:val="none" w:sz="0" w:space="0" w:color="auto"/>
        <w:bottom w:val="none" w:sz="0" w:space="0" w:color="auto"/>
        <w:right w:val="none" w:sz="0" w:space="0" w:color="auto"/>
      </w:divBdr>
    </w:div>
    <w:div w:id="707536882">
      <w:marLeft w:val="480"/>
      <w:marRight w:val="0"/>
      <w:marTop w:val="0"/>
      <w:marBottom w:val="0"/>
      <w:divBdr>
        <w:top w:val="none" w:sz="0" w:space="0" w:color="auto"/>
        <w:left w:val="none" w:sz="0" w:space="0" w:color="auto"/>
        <w:bottom w:val="none" w:sz="0" w:space="0" w:color="auto"/>
        <w:right w:val="none" w:sz="0" w:space="0" w:color="auto"/>
      </w:divBdr>
    </w:div>
    <w:div w:id="707795770">
      <w:marLeft w:val="480"/>
      <w:marRight w:val="0"/>
      <w:marTop w:val="0"/>
      <w:marBottom w:val="0"/>
      <w:divBdr>
        <w:top w:val="none" w:sz="0" w:space="0" w:color="auto"/>
        <w:left w:val="none" w:sz="0" w:space="0" w:color="auto"/>
        <w:bottom w:val="none" w:sz="0" w:space="0" w:color="auto"/>
        <w:right w:val="none" w:sz="0" w:space="0" w:color="auto"/>
      </w:divBdr>
    </w:div>
    <w:div w:id="707919952">
      <w:marLeft w:val="480"/>
      <w:marRight w:val="0"/>
      <w:marTop w:val="0"/>
      <w:marBottom w:val="0"/>
      <w:divBdr>
        <w:top w:val="none" w:sz="0" w:space="0" w:color="auto"/>
        <w:left w:val="none" w:sz="0" w:space="0" w:color="auto"/>
        <w:bottom w:val="none" w:sz="0" w:space="0" w:color="auto"/>
        <w:right w:val="none" w:sz="0" w:space="0" w:color="auto"/>
      </w:divBdr>
    </w:div>
    <w:div w:id="707951334">
      <w:marLeft w:val="480"/>
      <w:marRight w:val="0"/>
      <w:marTop w:val="0"/>
      <w:marBottom w:val="0"/>
      <w:divBdr>
        <w:top w:val="none" w:sz="0" w:space="0" w:color="auto"/>
        <w:left w:val="none" w:sz="0" w:space="0" w:color="auto"/>
        <w:bottom w:val="none" w:sz="0" w:space="0" w:color="auto"/>
        <w:right w:val="none" w:sz="0" w:space="0" w:color="auto"/>
      </w:divBdr>
    </w:div>
    <w:div w:id="708334106">
      <w:marLeft w:val="480"/>
      <w:marRight w:val="0"/>
      <w:marTop w:val="0"/>
      <w:marBottom w:val="0"/>
      <w:divBdr>
        <w:top w:val="none" w:sz="0" w:space="0" w:color="auto"/>
        <w:left w:val="none" w:sz="0" w:space="0" w:color="auto"/>
        <w:bottom w:val="none" w:sz="0" w:space="0" w:color="auto"/>
        <w:right w:val="none" w:sz="0" w:space="0" w:color="auto"/>
      </w:divBdr>
    </w:div>
    <w:div w:id="708530714">
      <w:marLeft w:val="480"/>
      <w:marRight w:val="0"/>
      <w:marTop w:val="0"/>
      <w:marBottom w:val="0"/>
      <w:divBdr>
        <w:top w:val="none" w:sz="0" w:space="0" w:color="auto"/>
        <w:left w:val="none" w:sz="0" w:space="0" w:color="auto"/>
        <w:bottom w:val="none" w:sz="0" w:space="0" w:color="auto"/>
        <w:right w:val="none" w:sz="0" w:space="0" w:color="auto"/>
      </w:divBdr>
    </w:div>
    <w:div w:id="708991850">
      <w:marLeft w:val="480"/>
      <w:marRight w:val="0"/>
      <w:marTop w:val="0"/>
      <w:marBottom w:val="0"/>
      <w:divBdr>
        <w:top w:val="none" w:sz="0" w:space="0" w:color="auto"/>
        <w:left w:val="none" w:sz="0" w:space="0" w:color="auto"/>
        <w:bottom w:val="none" w:sz="0" w:space="0" w:color="auto"/>
        <w:right w:val="none" w:sz="0" w:space="0" w:color="auto"/>
      </w:divBdr>
    </w:div>
    <w:div w:id="709496873">
      <w:marLeft w:val="480"/>
      <w:marRight w:val="0"/>
      <w:marTop w:val="0"/>
      <w:marBottom w:val="0"/>
      <w:divBdr>
        <w:top w:val="none" w:sz="0" w:space="0" w:color="auto"/>
        <w:left w:val="none" w:sz="0" w:space="0" w:color="auto"/>
        <w:bottom w:val="none" w:sz="0" w:space="0" w:color="auto"/>
        <w:right w:val="none" w:sz="0" w:space="0" w:color="auto"/>
      </w:divBdr>
    </w:div>
    <w:div w:id="709692079">
      <w:marLeft w:val="480"/>
      <w:marRight w:val="0"/>
      <w:marTop w:val="0"/>
      <w:marBottom w:val="0"/>
      <w:divBdr>
        <w:top w:val="none" w:sz="0" w:space="0" w:color="auto"/>
        <w:left w:val="none" w:sz="0" w:space="0" w:color="auto"/>
        <w:bottom w:val="none" w:sz="0" w:space="0" w:color="auto"/>
        <w:right w:val="none" w:sz="0" w:space="0" w:color="auto"/>
      </w:divBdr>
    </w:div>
    <w:div w:id="710617518">
      <w:marLeft w:val="480"/>
      <w:marRight w:val="0"/>
      <w:marTop w:val="0"/>
      <w:marBottom w:val="0"/>
      <w:divBdr>
        <w:top w:val="none" w:sz="0" w:space="0" w:color="auto"/>
        <w:left w:val="none" w:sz="0" w:space="0" w:color="auto"/>
        <w:bottom w:val="none" w:sz="0" w:space="0" w:color="auto"/>
        <w:right w:val="none" w:sz="0" w:space="0" w:color="auto"/>
      </w:divBdr>
    </w:div>
    <w:div w:id="711002129">
      <w:marLeft w:val="480"/>
      <w:marRight w:val="0"/>
      <w:marTop w:val="0"/>
      <w:marBottom w:val="0"/>
      <w:divBdr>
        <w:top w:val="none" w:sz="0" w:space="0" w:color="auto"/>
        <w:left w:val="none" w:sz="0" w:space="0" w:color="auto"/>
        <w:bottom w:val="none" w:sz="0" w:space="0" w:color="auto"/>
        <w:right w:val="none" w:sz="0" w:space="0" w:color="auto"/>
      </w:divBdr>
    </w:div>
    <w:div w:id="712385126">
      <w:marLeft w:val="480"/>
      <w:marRight w:val="0"/>
      <w:marTop w:val="0"/>
      <w:marBottom w:val="0"/>
      <w:divBdr>
        <w:top w:val="none" w:sz="0" w:space="0" w:color="auto"/>
        <w:left w:val="none" w:sz="0" w:space="0" w:color="auto"/>
        <w:bottom w:val="none" w:sz="0" w:space="0" w:color="auto"/>
        <w:right w:val="none" w:sz="0" w:space="0" w:color="auto"/>
      </w:divBdr>
    </w:div>
    <w:div w:id="712728658">
      <w:marLeft w:val="480"/>
      <w:marRight w:val="0"/>
      <w:marTop w:val="0"/>
      <w:marBottom w:val="0"/>
      <w:divBdr>
        <w:top w:val="none" w:sz="0" w:space="0" w:color="auto"/>
        <w:left w:val="none" w:sz="0" w:space="0" w:color="auto"/>
        <w:bottom w:val="none" w:sz="0" w:space="0" w:color="auto"/>
        <w:right w:val="none" w:sz="0" w:space="0" w:color="auto"/>
      </w:divBdr>
    </w:div>
    <w:div w:id="712850317">
      <w:marLeft w:val="480"/>
      <w:marRight w:val="0"/>
      <w:marTop w:val="0"/>
      <w:marBottom w:val="0"/>
      <w:divBdr>
        <w:top w:val="none" w:sz="0" w:space="0" w:color="auto"/>
        <w:left w:val="none" w:sz="0" w:space="0" w:color="auto"/>
        <w:bottom w:val="none" w:sz="0" w:space="0" w:color="auto"/>
        <w:right w:val="none" w:sz="0" w:space="0" w:color="auto"/>
      </w:divBdr>
    </w:div>
    <w:div w:id="713503394">
      <w:marLeft w:val="480"/>
      <w:marRight w:val="0"/>
      <w:marTop w:val="0"/>
      <w:marBottom w:val="0"/>
      <w:divBdr>
        <w:top w:val="none" w:sz="0" w:space="0" w:color="auto"/>
        <w:left w:val="none" w:sz="0" w:space="0" w:color="auto"/>
        <w:bottom w:val="none" w:sz="0" w:space="0" w:color="auto"/>
        <w:right w:val="none" w:sz="0" w:space="0" w:color="auto"/>
      </w:divBdr>
    </w:div>
    <w:div w:id="713581090">
      <w:marLeft w:val="480"/>
      <w:marRight w:val="0"/>
      <w:marTop w:val="0"/>
      <w:marBottom w:val="0"/>
      <w:divBdr>
        <w:top w:val="none" w:sz="0" w:space="0" w:color="auto"/>
        <w:left w:val="none" w:sz="0" w:space="0" w:color="auto"/>
        <w:bottom w:val="none" w:sz="0" w:space="0" w:color="auto"/>
        <w:right w:val="none" w:sz="0" w:space="0" w:color="auto"/>
      </w:divBdr>
    </w:div>
    <w:div w:id="713849031">
      <w:marLeft w:val="480"/>
      <w:marRight w:val="0"/>
      <w:marTop w:val="0"/>
      <w:marBottom w:val="0"/>
      <w:divBdr>
        <w:top w:val="none" w:sz="0" w:space="0" w:color="auto"/>
        <w:left w:val="none" w:sz="0" w:space="0" w:color="auto"/>
        <w:bottom w:val="none" w:sz="0" w:space="0" w:color="auto"/>
        <w:right w:val="none" w:sz="0" w:space="0" w:color="auto"/>
      </w:divBdr>
    </w:div>
    <w:div w:id="713969970">
      <w:marLeft w:val="480"/>
      <w:marRight w:val="0"/>
      <w:marTop w:val="0"/>
      <w:marBottom w:val="0"/>
      <w:divBdr>
        <w:top w:val="none" w:sz="0" w:space="0" w:color="auto"/>
        <w:left w:val="none" w:sz="0" w:space="0" w:color="auto"/>
        <w:bottom w:val="none" w:sz="0" w:space="0" w:color="auto"/>
        <w:right w:val="none" w:sz="0" w:space="0" w:color="auto"/>
      </w:divBdr>
    </w:div>
    <w:div w:id="714081758">
      <w:marLeft w:val="480"/>
      <w:marRight w:val="0"/>
      <w:marTop w:val="0"/>
      <w:marBottom w:val="0"/>
      <w:divBdr>
        <w:top w:val="none" w:sz="0" w:space="0" w:color="auto"/>
        <w:left w:val="none" w:sz="0" w:space="0" w:color="auto"/>
        <w:bottom w:val="none" w:sz="0" w:space="0" w:color="auto"/>
        <w:right w:val="none" w:sz="0" w:space="0" w:color="auto"/>
      </w:divBdr>
    </w:div>
    <w:div w:id="714162175">
      <w:marLeft w:val="480"/>
      <w:marRight w:val="0"/>
      <w:marTop w:val="0"/>
      <w:marBottom w:val="0"/>
      <w:divBdr>
        <w:top w:val="none" w:sz="0" w:space="0" w:color="auto"/>
        <w:left w:val="none" w:sz="0" w:space="0" w:color="auto"/>
        <w:bottom w:val="none" w:sz="0" w:space="0" w:color="auto"/>
        <w:right w:val="none" w:sz="0" w:space="0" w:color="auto"/>
      </w:divBdr>
    </w:div>
    <w:div w:id="714163931">
      <w:marLeft w:val="480"/>
      <w:marRight w:val="0"/>
      <w:marTop w:val="0"/>
      <w:marBottom w:val="0"/>
      <w:divBdr>
        <w:top w:val="none" w:sz="0" w:space="0" w:color="auto"/>
        <w:left w:val="none" w:sz="0" w:space="0" w:color="auto"/>
        <w:bottom w:val="none" w:sz="0" w:space="0" w:color="auto"/>
        <w:right w:val="none" w:sz="0" w:space="0" w:color="auto"/>
      </w:divBdr>
    </w:div>
    <w:div w:id="714551456">
      <w:marLeft w:val="480"/>
      <w:marRight w:val="0"/>
      <w:marTop w:val="0"/>
      <w:marBottom w:val="0"/>
      <w:divBdr>
        <w:top w:val="none" w:sz="0" w:space="0" w:color="auto"/>
        <w:left w:val="none" w:sz="0" w:space="0" w:color="auto"/>
        <w:bottom w:val="none" w:sz="0" w:space="0" w:color="auto"/>
        <w:right w:val="none" w:sz="0" w:space="0" w:color="auto"/>
      </w:divBdr>
    </w:div>
    <w:div w:id="714624931">
      <w:marLeft w:val="480"/>
      <w:marRight w:val="0"/>
      <w:marTop w:val="0"/>
      <w:marBottom w:val="0"/>
      <w:divBdr>
        <w:top w:val="none" w:sz="0" w:space="0" w:color="auto"/>
        <w:left w:val="none" w:sz="0" w:space="0" w:color="auto"/>
        <w:bottom w:val="none" w:sz="0" w:space="0" w:color="auto"/>
        <w:right w:val="none" w:sz="0" w:space="0" w:color="auto"/>
      </w:divBdr>
    </w:div>
    <w:div w:id="714692645">
      <w:marLeft w:val="480"/>
      <w:marRight w:val="0"/>
      <w:marTop w:val="0"/>
      <w:marBottom w:val="0"/>
      <w:divBdr>
        <w:top w:val="none" w:sz="0" w:space="0" w:color="auto"/>
        <w:left w:val="none" w:sz="0" w:space="0" w:color="auto"/>
        <w:bottom w:val="none" w:sz="0" w:space="0" w:color="auto"/>
        <w:right w:val="none" w:sz="0" w:space="0" w:color="auto"/>
      </w:divBdr>
    </w:div>
    <w:div w:id="714813799">
      <w:marLeft w:val="480"/>
      <w:marRight w:val="0"/>
      <w:marTop w:val="0"/>
      <w:marBottom w:val="0"/>
      <w:divBdr>
        <w:top w:val="none" w:sz="0" w:space="0" w:color="auto"/>
        <w:left w:val="none" w:sz="0" w:space="0" w:color="auto"/>
        <w:bottom w:val="none" w:sz="0" w:space="0" w:color="auto"/>
        <w:right w:val="none" w:sz="0" w:space="0" w:color="auto"/>
      </w:divBdr>
    </w:div>
    <w:div w:id="714888161">
      <w:marLeft w:val="480"/>
      <w:marRight w:val="0"/>
      <w:marTop w:val="0"/>
      <w:marBottom w:val="0"/>
      <w:divBdr>
        <w:top w:val="none" w:sz="0" w:space="0" w:color="auto"/>
        <w:left w:val="none" w:sz="0" w:space="0" w:color="auto"/>
        <w:bottom w:val="none" w:sz="0" w:space="0" w:color="auto"/>
        <w:right w:val="none" w:sz="0" w:space="0" w:color="auto"/>
      </w:divBdr>
    </w:div>
    <w:div w:id="715009745">
      <w:marLeft w:val="480"/>
      <w:marRight w:val="0"/>
      <w:marTop w:val="0"/>
      <w:marBottom w:val="0"/>
      <w:divBdr>
        <w:top w:val="none" w:sz="0" w:space="0" w:color="auto"/>
        <w:left w:val="none" w:sz="0" w:space="0" w:color="auto"/>
        <w:bottom w:val="none" w:sz="0" w:space="0" w:color="auto"/>
        <w:right w:val="none" w:sz="0" w:space="0" w:color="auto"/>
      </w:divBdr>
    </w:div>
    <w:div w:id="715200202">
      <w:marLeft w:val="480"/>
      <w:marRight w:val="0"/>
      <w:marTop w:val="0"/>
      <w:marBottom w:val="0"/>
      <w:divBdr>
        <w:top w:val="none" w:sz="0" w:space="0" w:color="auto"/>
        <w:left w:val="none" w:sz="0" w:space="0" w:color="auto"/>
        <w:bottom w:val="none" w:sz="0" w:space="0" w:color="auto"/>
        <w:right w:val="none" w:sz="0" w:space="0" w:color="auto"/>
      </w:divBdr>
    </w:div>
    <w:div w:id="715354420">
      <w:marLeft w:val="480"/>
      <w:marRight w:val="0"/>
      <w:marTop w:val="0"/>
      <w:marBottom w:val="0"/>
      <w:divBdr>
        <w:top w:val="none" w:sz="0" w:space="0" w:color="auto"/>
        <w:left w:val="none" w:sz="0" w:space="0" w:color="auto"/>
        <w:bottom w:val="none" w:sz="0" w:space="0" w:color="auto"/>
        <w:right w:val="none" w:sz="0" w:space="0" w:color="auto"/>
      </w:divBdr>
    </w:div>
    <w:div w:id="715813673">
      <w:marLeft w:val="480"/>
      <w:marRight w:val="0"/>
      <w:marTop w:val="0"/>
      <w:marBottom w:val="0"/>
      <w:divBdr>
        <w:top w:val="none" w:sz="0" w:space="0" w:color="auto"/>
        <w:left w:val="none" w:sz="0" w:space="0" w:color="auto"/>
        <w:bottom w:val="none" w:sz="0" w:space="0" w:color="auto"/>
        <w:right w:val="none" w:sz="0" w:space="0" w:color="auto"/>
      </w:divBdr>
    </w:div>
    <w:div w:id="716196561">
      <w:marLeft w:val="480"/>
      <w:marRight w:val="0"/>
      <w:marTop w:val="0"/>
      <w:marBottom w:val="0"/>
      <w:divBdr>
        <w:top w:val="none" w:sz="0" w:space="0" w:color="auto"/>
        <w:left w:val="none" w:sz="0" w:space="0" w:color="auto"/>
        <w:bottom w:val="none" w:sz="0" w:space="0" w:color="auto"/>
        <w:right w:val="none" w:sz="0" w:space="0" w:color="auto"/>
      </w:divBdr>
    </w:div>
    <w:div w:id="716243475">
      <w:marLeft w:val="480"/>
      <w:marRight w:val="0"/>
      <w:marTop w:val="0"/>
      <w:marBottom w:val="0"/>
      <w:divBdr>
        <w:top w:val="none" w:sz="0" w:space="0" w:color="auto"/>
        <w:left w:val="none" w:sz="0" w:space="0" w:color="auto"/>
        <w:bottom w:val="none" w:sz="0" w:space="0" w:color="auto"/>
        <w:right w:val="none" w:sz="0" w:space="0" w:color="auto"/>
      </w:divBdr>
    </w:div>
    <w:div w:id="716323056">
      <w:marLeft w:val="480"/>
      <w:marRight w:val="0"/>
      <w:marTop w:val="0"/>
      <w:marBottom w:val="0"/>
      <w:divBdr>
        <w:top w:val="none" w:sz="0" w:space="0" w:color="auto"/>
        <w:left w:val="none" w:sz="0" w:space="0" w:color="auto"/>
        <w:bottom w:val="none" w:sz="0" w:space="0" w:color="auto"/>
        <w:right w:val="none" w:sz="0" w:space="0" w:color="auto"/>
      </w:divBdr>
    </w:div>
    <w:div w:id="716466087">
      <w:marLeft w:val="480"/>
      <w:marRight w:val="0"/>
      <w:marTop w:val="0"/>
      <w:marBottom w:val="0"/>
      <w:divBdr>
        <w:top w:val="none" w:sz="0" w:space="0" w:color="auto"/>
        <w:left w:val="none" w:sz="0" w:space="0" w:color="auto"/>
        <w:bottom w:val="none" w:sz="0" w:space="0" w:color="auto"/>
        <w:right w:val="none" w:sz="0" w:space="0" w:color="auto"/>
      </w:divBdr>
    </w:div>
    <w:div w:id="716589965">
      <w:marLeft w:val="480"/>
      <w:marRight w:val="0"/>
      <w:marTop w:val="0"/>
      <w:marBottom w:val="0"/>
      <w:divBdr>
        <w:top w:val="none" w:sz="0" w:space="0" w:color="auto"/>
        <w:left w:val="none" w:sz="0" w:space="0" w:color="auto"/>
        <w:bottom w:val="none" w:sz="0" w:space="0" w:color="auto"/>
        <w:right w:val="none" w:sz="0" w:space="0" w:color="auto"/>
      </w:divBdr>
    </w:div>
    <w:div w:id="716859769">
      <w:marLeft w:val="480"/>
      <w:marRight w:val="0"/>
      <w:marTop w:val="0"/>
      <w:marBottom w:val="0"/>
      <w:divBdr>
        <w:top w:val="none" w:sz="0" w:space="0" w:color="auto"/>
        <w:left w:val="none" w:sz="0" w:space="0" w:color="auto"/>
        <w:bottom w:val="none" w:sz="0" w:space="0" w:color="auto"/>
        <w:right w:val="none" w:sz="0" w:space="0" w:color="auto"/>
      </w:divBdr>
    </w:div>
    <w:div w:id="717167277">
      <w:marLeft w:val="480"/>
      <w:marRight w:val="0"/>
      <w:marTop w:val="0"/>
      <w:marBottom w:val="0"/>
      <w:divBdr>
        <w:top w:val="none" w:sz="0" w:space="0" w:color="auto"/>
        <w:left w:val="none" w:sz="0" w:space="0" w:color="auto"/>
        <w:bottom w:val="none" w:sz="0" w:space="0" w:color="auto"/>
        <w:right w:val="none" w:sz="0" w:space="0" w:color="auto"/>
      </w:divBdr>
    </w:div>
    <w:div w:id="717437868">
      <w:marLeft w:val="480"/>
      <w:marRight w:val="0"/>
      <w:marTop w:val="0"/>
      <w:marBottom w:val="0"/>
      <w:divBdr>
        <w:top w:val="none" w:sz="0" w:space="0" w:color="auto"/>
        <w:left w:val="none" w:sz="0" w:space="0" w:color="auto"/>
        <w:bottom w:val="none" w:sz="0" w:space="0" w:color="auto"/>
        <w:right w:val="none" w:sz="0" w:space="0" w:color="auto"/>
      </w:divBdr>
    </w:div>
    <w:div w:id="717438194">
      <w:marLeft w:val="480"/>
      <w:marRight w:val="0"/>
      <w:marTop w:val="0"/>
      <w:marBottom w:val="0"/>
      <w:divBdr>
        <w:top w:val="none" w:sz="0" w:space="0" w:color="auto"/>
        <w:left w:val="none" w:sz="0" w:space="0" w:color="auto"/>
        <w:bottom w:val="none" w:sz="0" w:space="0" w:color="auto"/>
        <w:right w:val="none" w:sz="0" w:space="0" w:color="auto"/>
      </w:divBdr>
    </w:div>
    <w:div w:id="717752460">
      <w:marLeft w:val="480"/>
      <w:marRight w:val="0"/>
      <w:marTop w:val="0"/>
      <w:marBottom w:val="0"/>
      <w:divBdr>
        <w:top w:val="none" w:sz="0" w:space="0" w:color="auto"/>
        <w:left w:val="none" w:sz="0" w:space="0" w:color="auto"/>
        <w:bottom w:val="none" w:sz="0" w:space="0" w:color="auto"/>
        <w:right w:val="none" w:sz="0" w:space="0" w:color="auto"/>
      </w:divBdr>
    </w:div>
    <w:div w:id="717778807">
      <w:marLeft w:val="480"/>
      <w:marRight w:val="0"/>
      <w:marTop w:val="0"/>
      <w:marBottom w:val="0"/>
      <w:divBdr>
        <w:top w:val="none" w:sz="0" w:space="0" w:color="auto"/>
        <w:left w:val="none" w:sz="0" w:space="0" w:color="auto"/>
        <w:bottom w:val="none" w:sz="0" w:space="0" w:color="auto"/>
        <w:right w:val="none" w:sz="0" w:space="0" w:color="auto"/>
      </w:divBdr>
    </w:div>
    <w:div w:id="717782739">
      <w:marLeft w:val="480"/>
      <w:marRight w:val="0"/>
      <w:marTop w:val="0"/>
      <w:marBottom w:val="0"/>
      <w:divBdr>
        <w:top w:val="none" w:sz="0" w:space="0" w:color="auto"/>
        <w:left w:val="none" w:sz="0" w:space="0" w:color="auto"/>
        <w:bottom w:val="none" w:sz="0" w:space="0" w:color="auto"/>
        <w:right w:val="none" w:sz="0" w:space="0" w:color="auto"/>
      </w:divBdr>
    </w:div>
    <w:div w:id="718633434">
      <w:marLeft w:val="480"/>
      <w:marRight w:val="0"/>
      <w:marTop w:val="0"/>
      <w:marBottom w:val="0"/>
      <w:divBdr>
        <w:top w:val="none" w:sz="0" w:space="0" w:color="auto"/>
        <w:left w:val="none" w:sz="0" w:space="0" w:color="auto"/>
        <w:bottom w:val="none" w:sz="0" w:space="0" w:color="auto"/>
        <w:right w:val="none" w:sz="0" w:space="0" w:color="auto"/>
      </w:divBdr>
    </w:div>
    <w:div w:id="719012758">
      <w:marLeft w:val="480"/>
      <w:marRight w:val="0"/>
      <w:marTop w:val="0"/>
      <w:marBottom w:val="0"/>
      <w:divBdr>
        <w:top w:val="none" w:sz="0" w:space="0" w:color="auto"/>
        <w:left w:val="none" w:sz="0" w:space="0" w:color="auto"/>
        <w:bottom w:val="none" w:sz="0" w:space="0" w:color="auto"/>
        <w:right w:val="none" w:sz="0" w:space="0" w:color="auto"/>
      </w:divBdr>
    </w:div>
    <w:div w:id="719209725">
      <w:marLeft w:val="480"/>
      <w:marRight w:val="0"/>
      <w:marTop w:val="0"/>
      <w:marBottom w:val="0"/>
      <w:divBdr>
        <w:top w:val="none" w:sz="0" w:space="0" w:color="auto"/>
        <w:left w:val="none" w:sz="0" w:space="0" w:color="auto"/>
        <w:bottom w:val="none" w:sz="0" w:space="0" w:color="auto"/>
        <w:right w:val="none" w:sz="0" w:space="0" w:color="auto"/>
      </w:divBdr>
    </w:div>
    <w:div w:id="720204871">
      <w:marLeft w:val="480"/>
      <w:marRight w:val="0"/>
      <w:marTop w:val="0"/>
      <w:marBottom w:val="0"/>
      <w:divBdr>
        <w:top w:val="none" w:sz="0" w:space="0" w:color="auto"/>
        <w:left w:val="none" w:sz="0" w:space="0" w:color="auto"/>
        <w:bottom w:val="none" w:sz="0" w:space="0" w:color="auto"/>
        <w:right w:val="none" w:sz="0" w:space="0" w:color="auto"/>
      </w:divBdr>
    </w:div>
    <w:div w:id="720252597">
      <w:marLeft w:val="480"/>
      <w:marRight w:val="0"/>
      <w:marTop w:val="0"/>
      <w:marBottom w:val="0"/>
      <w:divBdr>
        <w:top w:val="none" w:sz="0" w:space="0" w:color="auto"/>
        <w:left w:val="none" w:sz="0" w:space="0" w:color="auto"/>
        <w:bottom w:val="none" w:sz="0" w:space="0" w:color="auto"/>
        <w:right w:val="none" w:sz="0" w:space="0" w:color="auto"/>
      </w:divBdr>
    </w:div>
    <w:div w:id="720326609">
      <w:marLeft w:val="480"/>
      <w:marRight w:val="0"/>
      <w:marTop w:val="0"/>
      <w:marBottom w:val="0"/>
      <w:divBdr>
        <w:top w:val="none" w:sz="0" w:space="0" w:color="auto"/>
        <w:left w:val="none" w:sz="0" w:space="0" w:color="auto"/>
        <w:bottom w:val="none" w:sz="0" w:space="0" w:color="auto"/>
        <w:right w:val="none" w:sz="0" w:space="0" w:color="auto"/>
      </w:divBdr>
    </w:div>
    <w:div w:id="720372941">
      <w:marLeft w:val="480"/>
      <w:marRight w:val="0"/>
      <w:marTop w:val="0"/>
      <w:marBottom w:val="0"/>
      <w:divBdr>
        <w:top w:val="none" w:sz="0" w:space="0" w:color="auto"/>
        <w:left w:val="none" w:sz="0" w:space="0" w:color="auto"/>
        <w:bottom w:val="none" w:sz="0" w:space="0" w:color="auto"/>
        <w:right w:val="none" w:sz="0" w:space="0" w:color="auto"/>
      </w:divBdr>
    </w:div>
    <w:div w:id="720518016">
      <w:marLeft w:val="480"/>
      <w:marRight w:val="0"/>
      <w:marTop w:val="0"/>
      <w:marBottom w:val="0"/>
      <w:divBdr>
        <w:top w:val="none" w:sz="0" w:space="0" w:color="auto"/>
        <w:left w:val="none" w:sz="0" w:space="0" w:color="auto"/>
        <w:bottom w:val="none" w:sz="0" w:space="0" w:color="auto"/>
        <w:right w:val="none" w:sz="0" w:space="0" w:color="auto"/>
      </w:divBdr>
    </w:div>
    <w:div w:id="720831938">
      <w:marLeft w:val="480"/>
      <w:marRight w:val="0"/>
      <w:marTop w:val="0"/>
      <w:marBottom w:val="0"/>
      <w:divBdr>
        <w:top w:val="none" w:sz="0" w:space="0" w:color="auto"/>
        <w:left w:val="none" w:sz="0" w:space="0" w:color="auto"/>
        <w:bottom w:val="none" w:sz="0" w:space="0" w:color="auto"/>
        <w:right w:val="none" w:sz="0" w:space="0" w:color="auto"/>
      </w:divBdr>
    </w:div>
    <w:div w:id="720834379">
      <w:marLeft w:val="480"/>
      <w:marRight w:val="0"/>
      <w:marTop w:val="0"/>
      <w:marBottom w:val="0"/>
      <w:divBdr>
        <w:top w:val="none" w:sz="0" w:space="0" w:color="auto"/>
        <w:left w:val="none" w:sz="0" w:space="0" w:color="auto"/>
        <w:bottom w:val="none" w:sz="0" w:space="0" w:color="auto"/>
        <w:right w:val="none" w:sz="0" w:space="0" w:color="auto"/>
      </w:divBdr>
    </w:div>
    <w:div w:id="721489322">
      <w:marLeft w:val="480"/>
      <w:marRight w:val="0"/>
      <w:marTop w:val="0"/>
      <w:marBottom w:val="0"/>
      <w:divBdr>
        <w:top w:val="none" w:sz="0" w:space="0" w:color="auto"/>
        <w:left w:val="none" w:sz="0" w:space="0" w:color="auto"/>
        <w:bottom w:val="none" w:sz="0" w:space="0" w:color="auto"/>
        <w:right w:val="none" w:sz="0" w:space="0" w:color="auto"/>
      </w:divBdr>
    </w:div>
    <w:div w:id="721556444">
      <w:marLeft w:val="480"/>
      <w:marRight w:val="0"/>
      <w:marTop w:val="0"/>
      <w:marBottom w:val="0"/>
      <w:divBdr>
        <w:top w:val="none" w:sz="0" w:space="0" w:color="auto"/>
        <w:left w:val="none" w:sz="0" w:space="0" w:color="auto"/>
        <w:bottom w:val="none" w:sz="0" w:space="0" w:color="auto"/>
        <w:right w:val="none" w:sz="0" w:space="0" w:color="auto"/>
      </w:divBdr>
    </w:div>
    <w:div w:id="721635783">
      <w:marLeft w:val="480"/>
      <w:marRight w:val="0"/>
      <w:marTop w:val="0"/>
      <w:marBottom w:val="0"/>
      <w:divBdr>
        <w:top w:val="none" w:sz="0" w:space="0" w:color="auto"/>
        <w:left w:val="none" w:sz="0" w:space="0" w:color="auto"/>
        <w:bottom w:val="none" w:sz="0" w:space="0" w:color="auto"/>
        <w:right w:val="none" w:sz="0" w:space="0" w:color="auto"/>
      </w:divBdr>
    </w:div>
    <w:div w:id="721754173">
      <w:marLeft w:val="480"/>
      <w:marRight w:val="0"/>
      <w:marTop w:val="0"/>
      <w:marBottom w:val="0"/>
      <w:divBdr>
        <w:top w:val="none" w:sz="0" w:space="0" w:color="auto"/>
        <w:left w:val="none" w:sz="0" w:space="0" w:color="auto"/>
        <w:bottom w:val="none" w:sz="0" w:space="0" w:color="auto"/>
        <w:right w:val="none" w:sz="0" w:space="0" w:color="auto"/>
      </w:divBdr>
    </w:div>
    <w:div w:id="721828124">
      <w:marLeft w:val="480"/>
      <w:marRight w:val="0"/>
      <w:marTop w:val="0"/>
      <w:marBottom w:val="0"/>
      <w:divBdr>
        <w:top w:val="none" w:sz="0" w:space="0" w:color="auto"/>
        <w:left w:val="none" w:sz="0" w:space="0" w:color="auto"/>
        <w:bottom w:val="none" w:sz="0" w:space="0" w:color="auto"/>
        <w:right w:val="none" w:sz="0" w:space="0" w:color="auto"/>
      </w:divBdr>
    </w:div>
    <w:div w:id="722023085">
      <w:marLeft w:val="480"/>
      <w:marRight w:val="0"/>
      <w:marTop w:val="0"/>
      <w:marBottom w:val="0"/>
      <w:divBdr>
        <w:top w:val="none" w:sz="0" w:space="0" w:color="auto"/>
        <w:left w:val="none" w:sz="0" w:space="0" w:color="auto"/>
        <w:bottom w:val="none" w:sz="0" w:space="0" w:color="auto"/>
        <w:right w:val="none" w:sz="0" w:space="0" w:color="auto"/>
      </w:divBdr>
    </w:div>
    <w:div w:id="722027385">
      <w:marLeft w:val="480"/>
      <w:marRight w:val="0"/>
      <w:marTop w:val="0"/>
      <w:marBottom w:val="0"/>
      <w:divBdr>
        <w:top w:val="none" w:sz="0" w:space="0" w:color="auto"/>
        <w:left w:val="none" w:sz="0" w:space="0" w:color="auto"/>
        <w:bottom w:val="none" w:sz="0" w:space="0" w:color="auto"/>
        <w:right w:val="none" w:sz="0" w:space="0" w:color="auto"/>
      </w:divBdr>
    </w:div>
    <w:div w:id="722098855">
      <w:marLeft w:val="480"/>
      <w:marRight w:val="0"/>
      <w:marTop w:val="0"/>
      <w:marBottom w:val="0"/>
      <w:divBdr>
        <w:top w:val="none" w:sz="0" w:space="0" w:color="auto"/>
        <w:left w:val="none" w:sz="0" w:space="0" w:color="auto"/>
        <w:bottom w:val="none" w:sz="0" w:space="0" w:color="auto"/>
        <w:right w:val="none" w:sz="0" w:space="0" w:color="auto"/>
      </w:divBdr>
    </w:div>
    <w:div w:id="722145422">
      <w:marLeft w:val="480"/>
      <w:marRight w:val="0"/>
      <w:marTop w:val="0"/>
      <w:marBottom w:val="0"/>
      <w:divBdr>
        <w:top w:val="none" w:sz="0" w:space="0" w:color="auto"/>
        <w:left w:val="none" w:sz="0" w:space="0" w:color="auto"/>
        <w:bottom w:val="none" w:sz="0" w:space="0" w:color="auto"/>
        <w:right w:val="none" w:sz="0" w:space="0" w:color="auto"/>
      </w:divBdr>
    </w:div>
    <w:div w:id="722945980">
      <w:marLeft w:val="480"/>
      <w:marRight w:val="0"/>
      <w:marTop w:val="0"/>
      <w:marBottom w:val="0"/>
      <w:divBdr>
        <w:top w:val="none" w:sz="0" w:space="0" w:color="auto"/>
        <w:left w:val="none" w:sz="0" w:space="0" w:color="auto"/>
        <w:bottom w:val="none" w:sz="0" w:space="0" w:color="auto"/>
        <w:right w:val="none" w:sz="0" w:space="0" w:color="auto"/>
      </w:divBdr>
    </w:div>
    <w:div w:id="723067259">
      <w:marLeft w:val="480"/>
      <w:marRight w:val="0"/>
      <w:marTop w:val="0"/>
      <w:marBottom w:val="0"/>
      <w:divBdr>
        <w:top w:val="none" w:sz="0" w:space="0" w:color="auto"/>
        <w:left w:val="none" w:sz="0" w:space="0" w:color="auto"/>
        <w:bottom w:val="none" w:sz="0" w:space="0" w:color="auto"/>
        <w:right w:val="none" w:sz="0" w:space="0" w:color="auto"/>
      </w:divBdr>
    </w:div>
    <w:div w:id="723334278">
      <w:marLeft w:val="480"/>
      <w:marRight w:val="0"/>
      <w:marTop w:val="0"/>
      <w:marBottom w:val="0"/>
      <w:divBdr>
        <w:top w:val="none" w:sz="0" w:space="0" w:color="auto"/>
        <w:left w:val="none" w:sz="0" w:space="0" w:color="auto"/>
        <w:bottom w:val="none" w:sz="0" w:space="0" w:color="auto"/>
        <w:right w:val="none" w:sz="0" w:space="0" w:color="auto"/>
      </w:divBdr>
    </w:div>
    <w:div w:id="723412182">
      <w:marLeft w:val="480"/>
      <w:marRight w:val="0"/>
      <w:marTop w:val="0"/>
      <w:marBottom w:val="0"/>
      <w:divBdr>
        <w:top w:val="none" w:sz="0" w:space="0" w:color="auto"/>
        <w:left w:val="none" w:sz="0" w:space="0" w:color="auto"/>
        <w:bottom w:val="none" w:sz="0" w:space="0" w:color="auto"/>
        <w:right w:val="none" w:sz="0" w:space="0" w:color="auto"/>
      </w:divBdr>
    </w:div>
    <w:div w:id="723600854">
      <w:marLeft w:val="480"/>
      <w:marRight w:val="0"/>
      <w:marTop w:val="0"/>
      <w:marBottom w:val="0"/>
      <w:divBdr>
        <w:top w:val="none" w:sz="0" w:space="0" w:color="auto"/>
        <w:left w:val="none" w:sz="0" w:space="0" w:color="auto"/>
        <w:bottom w:val="none" w:sz="0" w:space="0" w:color="auto"/>
        <w:right w:val="none" w:sz="0" w:space="0" w:color="auto"/>
      </w:divBdr>
    </w:div>
    <w:div w:id="723606901">
      <w:marLeft w:val="480"/>
      <w:marRight w:val="0"/>
      <w:marTop w:val="0"/>
      <w:marBottom w:val="0"/>
      <w:divBdr>
        <w:top w:val="none" w:sz="0" w:space="0" w:color="auto"/>
        <w:left w:val="none" w:sz="0" w:space="0" w:color="auto"/>
        <w:bottom w:val="none" w:sz="0" w:space="0" w:color="auto"/>
        <w:right w:val="none" w:sz="0" w:space="0" w:color="auto"/>
      </w:divBdr>
    </w:div>
    <w:div w:id="723648801">
      <w:marLeft w:val="480"/>
      <w:marRight w:val="0"/>
      <w:marTop w:val="0"/>
      <w:marBottom w:val="0"/>
      <w:divBdr>
        <w:top w:val="none" w:sz="0" w:space="0" w:color="auto"/>
        <w:left w:val="none" w:sz="0" w:space="0" w:color="auto"/>
        <w:bottom w:val="none" w:sz="0" w:space="0" w:color="auto"/>
        <w:right w:val="none" w:sz="0" w:space="0" w:color="auto"/>
      </w:divBdr>
    </w:div>
    <w:div w:id="723718716">
      <w:marLeft w:val="480"/>
      <w:marRight w:val="0"/>
      <w:marTop w:val="0"/>
      <w:marBottom w:val="0"/>
      <w:divBdr>
        <w:top w:val="none" w:sz="0" w:space="0" w:color="auto"/>
        <w:left w:val="none" w:sz="0" w:space="0" w:color="auto"/>
        <w:bottom w:val="none" w:sz="0" w:space="0" w:color="auto"/>
        <w:right w:val="none" w:sz="0" w:space="0" w:color="auto"/>
      </w:divBdr>
    </w:div>
    <w:div w:id="723725027">
      <w:marLeft w:val="480"/>
      <w:marRight w:val="0"/>
      <w:marTop w:val="0"/>
      <w:marBottom w:val="0"/>
      <w:divBdr>
        <w:top w:val="none" w:sz="0" w:space="0" w:color="auto"/>
        <w:left w:val="none" w:sz="0" w:space="0" w:color="auto"/>
        <w:bottom w:val="none" w:sz="0" w:space="0" w:color="auto"/>
        <w:right w:val="none" w:sz="0" w:space="0" w:color="auto"/>
      </w:divBdr>
    </w:div>
    <w:div w:id="724068567">
      <w:marLeft w:val="480"/>
      <w:marRight w:val="0"/>
      <w:marTop w:val="0"/>
      <w:marBottom w:val="0"/>
      <w:divBdr>
        <w:top w:val="none" w:sz="0" w:space="0" w:color="auto"/>
        <w:left w:val="none" w:sz="0" w:space="0" w:color="auto"/>
        <w:bottom w:val="none" w:sz="0" w:space="0" w:color="auto"/>
        <w:right w:val="none" w:sz="0" w:space="0" w:color="auto"/>
      </w:divBdr>
    </w:div>
    <w:div w:id="724791491">
      <w:marLeft w:val="480"/>
      <w:marRight w:val="0"/>
      <w:marTop w:val="0"/>
      <w:marBottom w:val="0"/>
      <w:divBdr>
        <w:top w:val="none" w:sz="0" w:space="0" w:color="auto"/>
        <w:left w:val="none" w:sz="0" w:space="0" w:color="auto"/>
        <w:bottom w:val="none" w:sz="0" w:space="0" w:color="auto"/>
        <w:right w:val="none" w:sz="0" w:space="0" w:color="auto"/>
      </w:divBdr>
    </w:div>
    <w:div w:id="724959833">
      <w:marLeft w:val="480"/>
      <w:marRight w:val="0"/>
      <w:marTop w:val="0"/>
      <w:marBottom w:val="0"/>
      <w:divBdr>
        <w:top w:val="none" w:sz="0" w:space="0" w:color="auto"/>
        <w:left w:val="none" w:sz="0" w:space="0" w:color="auto"/>
        <w:bottom w:val="none" w:sz="0" w:space="0" w:color="auto"/>
        <w:right w:val="none" w:sz="0" w:space="0" w:color="auto"/>
      </w:divBdr>
    </w:div>
    <w:div w:id="725105058">
      <w:marLeft w:val="480"/>
      <w:marRight w:val="0"/>
      <w:marTop w:val="0"/>
      <w:marBottom w:val="0"/>
      <w:divBdr>
        <w:top w:val="none" w:sz="0" w:space="0" w:color="auto"/>
        <w:left w:val="none" w:sz="0" w:space="0" w:color="auto"/>
        <w:bottom w:val="none" w:sz="0" w:space="0" w:color="auto"/>
        <w:right w:val="none" w:sz="0" w:space="0" w:color="auto"/>
      </w:divBdr>
    </w:div>
    <w:div w:id="725372070">
      <w:marLeft w:val="480"/>
      <w:marRight w:val="0"/>
      <w:marTop w:val="0"/>
      <w:marBottom w:val="0"/>
      <w:divBdr>
        <w:top w:val="none" w:sz="0" w:space="0" w:color="auto"/>
        <w:left w:val="none" w:sz="0" w:space="0" w:color="auto"/>
        <w:bottom w:val="none" w:sz="0" w:space="0" w:color="auto"/>
        <w:right w:val="none" w:sz="0" w:space="0" w:color="auto"/>
      </w:divBdr>
    </w:div>
    <w:div w:id="725376747">
      <w:marLeft w:val="480"/>
      <w:marRight w:val="0"/>
      <w:marTop w:val="0"/>
      <w:marBottom w:val="0"/>
      <w:divBdr>
        <w:top w:val="none" w:sz="0" w:space="0" w:color="auto"/>
        <w:left w:val="none" w:sz="0" w:space="0" w:color="auto"/>
        <w:bottom w:val="none" w:sz="0" w:space="0" w:color="auto"/>
        <w:right w:val="none" w:sz="0" w:space="0" w:color="auto"/>
      </w:divBdr>
    </w:div>
    <w:div w:id="725378118">
      <w:marLeft w:val="480"/>
      <w:marRight w:val="0"/>
      <w:marTop w:val="0"/>
      <w:marBottom w:val="0"/>
      <w:divBdr>
        <w:top w:val="none" w:sz="0" w:space="0" w:color="auto"/>
        <w:left w:val="none" w:sz="0" w:space="0" w:color="auto"/>
        <w:bottom w:val="none" w:sz="0" w:space="0" w:color="auto"/>
        <w:right w:val="none" w:sz="0" w:space="0" w:color="auto"/>
      </w:divBdr>
    </w:div>
    <w:div w:id="725445663">
      <w:marLeft w:val="480"/>
      <w:marRight w:val="0"/>
      <w:marTop w:val="0"/>
      <w:marBottom w:val="0"/>
      <w:divBdr>
        <w:top w:val="none" w:sz="0" w:space="0" w:color="auto"/>
        <w:left w:val="none" w:sz="0" w:space="0" w:color="auto"/>
        <w:bottom w:val="none" w:sz="0" w:space="0" w:color="auto"/>
        <w:right w:val="none" w:sz="0" w:space="0" w:color="auto"/>
      </w:divBdr>
    </w:div>
    <w:div w:id="725490239">
      <w:marLeft w:val="480"/>
      <w:marRight w:val="0"/>
      <w:marTop w:val="0"/>
      <w:marBottom w:val="0"/>
      <w:divBdr>
        <w:top w:val="none" w:sz="0" w:space="0" w:color="auto"/>
        <w:left w:val="none" w:sz="0" w:space="0" w:color="auto"/>
        <w:bottom w:val="none" w:sz="0" w:space="0" w:color="auto"/>
        <w:right w:val="none" w:sz="0" w:space="0" w:color="auto"/>
      </w:divBdr>
    </w:div>
    <w:div w:id="725758562">
      <w:marLeft w:val="480"/>
      <w:marRight w:val="0"/>
      <w:marTop w:val="0"/>
      <w:marBottom w:val="0"/>
      <w:divBdr>
        <w:top w:val="none" w:sz="0" w:space="0" w:color="auto"/>
        <w:left w:val="none" w:sz="0" w:space="0" w:color="auto"/>
        <w:bottom w:val="none" w:sz="0" w:space="0" w:color="auto"/>
        <w:right w:val="none" w:sz="0" w:space="0" w:color="auto"/>
      </w:divBdr>
    </w:div>
    <w:div w:id="725883294">
      <w:marLeft w:val="480"/>
      <w:marRight w:val="0"/>
      <w:marTop w:val="0"/>
      <w:marBottom w:val="0"/>
      <w:divBdr>
        <w:top w:val="none" w:sz="0" w:space="0" w:color="auto"/>
        <w:left w:val="none" w:sz="0" w:space="0" w:color="auto"/>
        <w:bottom w:val="none" w:sz="0" w:space="0" w:color="auto"/>
        <w:right w:val="none" w:sz="0" w:space="0" w:color="auto"/>
      </w:divBdr>
    </w:div>
    <w:div w:id="726339611">
      <w:marLeft w:val="480"/>
      <w:marRight w:val="0"/>
      <w:marTop w:val="0"/>
      <w:marBottom w:val="0"/>
      <w:divBdr>
        <w:top w:val="none" w:sz="0" w:space="0" w:color="auto"/>
        <w:left w:val="none" w:sz="0" w:space="0" w:color="auto"/>
        <w:bottom w:val="none" w:sz="0" w:space="0" w:color="auto"/>
        <w:right w:val="none" w:sz="0" w:space="0" w:color="auto"/>
      </w:divBdr>
    </w:div>
    <w:div w:id="726730927">
      <w:marLeft w:val="480"/>
      <w:marRight w:val="0"/>
      <w:marTop w:val="0"/>
      <w:marBottom w:val="0"/>
      <w:divBdr>
        <w:top w:val="none" w:sz="0" w:space="0" w:color="auto"/>
        <w:left w:val="none" w:sz="0" w:space="0" w:color="auto"/>
        <w:bottom w:val="none" w:sz="0" w:space="0" w:color="auto"/>
        <w:right w:val="none" w:sz="0" w:space="0" w:color="auto"/>
      </w:divBdr>
    </w:div>
    <w:div w:id="726760714">
      <w:marLeft w:val="480"/>
      <w:marRight w:val="0"/>
      <w:marTop w:val="0"/>
      <w:marBottom w:val="0"/>
      <w:divBdr>
        <w:top w:val="none" w:sz="0" w:space="0" w:color="auto"/>
        <w:left w:val="none" w:sz="0" w:space="0" w:color="auto"/>
        <w:bottom w:val="none" w:sz="0" w:space="0" w:color="auto"/>
        <w:right w:val="none" w:sz="0" w:space="0" w:color="auto"/>
      </w:divBdr>
    </w:div>
    <w:div w:id="726800661">
      <w:marLeft w:val="480"/>
      <w:marRight w:val="0"/>
      <w:marTop w:val="0"/>
      <w:marBottom w:val="0"/>
      <w:divBdr>
        <w:top w:val="none" w:sz="0" w:space="0" w:color="auto"/>
        <w:left w:val="none" w:sz="0" w:space="0" w:color="auto"/>
        <w:bottom w:val="none" w:sz="0" w:space="0" w:color="auto"/>
        <w:right w:val="none" w:sz="0" w:space="0" w:color="auto"/>
      </w:divBdr>
    </w:div>
    <w:div w:id="727387563">
      <w:marLeft w:val="480"/>
      <w:marRight w:val="0"/>
      <w:marTop w:val="0"/>
      <w:marBottom w:val="0"/>
      <w:divBdr>
        <w:top w:val="none" w:sz="0" w:space="0" w:color="auto"/>
        <w:left w:val="none" w:sz="0" w:space="0" w:color="auto"/>
        <w:bottom w:val="none" w:sz="0" w:space="0" w:color="auto"/>
        <w:right w:val="none" w:sz="0" w:space="0" w:color="auto"/>
      </w:divBdr>
    </w:div>
    <w:div w:id="727412276">
      <w:marLeft w:val="480"/>
      <w:marRight w:val="0"/>
      <w:marTop w:val="0"/>
      <w:marBottom w:val="0"/>
      <w:divBdr>
        <w:top w:val="none" w:sz="0" w:space="0" w:color="auto"/>
        <w:left w:val="none" w:sz="0" w:space="0" w:color="auto"/>
        <w:bottom w:val="none" w:sz="0" w:space="0" w:color="auto"/>
        <w:right w:val="none" w:sz="0" w:space="0" w:color="auto"/>
      </w:divBdr>
    </w:div>
    <w:div w:id="727606149">
      <w:marLeft w:val="480"/>
      <w:marRight w:val="0"/>
      <w:marTop w:val="0"/>
      <w:marBottom w:val="0"/>
      <w:divBdr>
        <w:top w:val="none" w:sz="0" w:space="0" w:color="auto"/>
        <w:left w:val="none" w:sz="0" w:space="0" w:color="auto"/>
        <w:bottom w:val="none" w:sz="0" w:space="0" w:color="auto"/>
        <w:right w:val="none" w:sz="0" w:space="0" w:color="auto"/>
      </w:divBdr>
    </w:div>
    <w:div w:id="728192757">
      <w:marLeft w:val="480"/>
      <w:marRight w:val="0"/>
      <w:marTop w:val="0"/>
      <w:marBottom w:val="0"/>
      <w:divBdr>
        <w:top w:val="none" w:sz="0" w:space="0" w:color="auto"/>
        <w:left w:val="none" w:sz="0" w:space="0" w:color="auto"/>
        <w:bottom w:val="none" w:sz="0" w:space="0" w:color="auto"/>
        <w:right w:val="none" w:sz="0" w:space="0" w:color="auto"/>
      </w:divBdr>
    </w:div>
    <w:div w:id="728263818">
      <w:marLeft w:val="480"/>
      <w:marRight w:val="0"/>
      <w:marTop w:val="0"/>
      <w:marBottom w:val="0"/>
      <w:divBdr>
        <w:top w:val="none" w:sz="0" w:space="0" w:color="auto"/>
        <w:left w:val="none" w:sz="0" w:space="0" w:color="auto"/>
        <w:bottom w:val="none" w:sz="0" w:space="0" w:color="auto"/>
        <w:right w:val="none" w:sz="0" w:space="0" w:color="auto"/>
      </w:divBdr>
    </w:div>
    <w:div w:id="728305772">
      <w:marLeft w:val="480"/>
      <w:marRight w:val="0"/>
      <w:marTop w:val="0"/>
      <w:marBottom w:val="0"/>
      <w:divBdr>
        <w:top w:val="none" w:sz="0" w:space="0" w:color="auto"/>
        <w:left w:val="none" w:sz="0" w:space="0" w:color="auto"/>
        <w:bottom w:val="none" w:sz="0" w:space="0" w:color="auto"/>
        <w:right w:val="none" w:sz="0" w:space="0" w:color="auto"/>
      </w:divBdr>
    </w:div>
    <w:div w:id="728845581">
      <w:marLeft w:val="480"/>
      <w:marRight w:val="0"/>
      <w:marTop w:val="0"/>
      <w:marBottom w:val="0"/>
      <w:divBdr>
        <w:top w:val="none" w:sz="0" w:space="0" w:color="auto"/>
        <w:left w:val="none" w:sz="0" w:space="0" w:color="auto"/>
        <w:bottom w:val="none" w:sz="0" w:space="0" w:color="auto"/>
        <w:right w:val="none" w:sz="0" w:space="0" w:color="auto"/>
      </w:divBdr>
    </w:div>
    <w:div w:id="728959995">
      <w:marLeft w:val="480"/>
      <w:marRight w:val="0"/>
      <w:marTop w:val="0"/>
      <w:marBottom w:val="0"/>
      <w:divBdr>
        <w:top w:val="none" w:sz="0" w:space="0" w:color="auto"/>
        <w:left w:val="none" w:sz="0" w:space="0" w:color="auto"/>
        <w:bottom w:val="none" w:sz="0" w:space="0" w:color="auto"/>
        <w:right w:val="none" w:sz="0" w:space="0" w:color="auto"/>
      </w:divBdr>
    </w:div>
    <w:div w:id="729307723">
      <w:marLeft w:val="480"/>
      <w:marRight w:val="0"/>
      <w:marTop w:val="0"/>
      <w:marBottom w:val="0"/>
      <w:divBdr>
        <w:top w:val="none" w:sz="0" w:space="0" w:color="auto"/>
        <w:left w:val="none" w:sz="0" w:space="0" w:color="auto"/>
        <w:bottom w:val="none" w:sz="0" w:space="0" w:color="auto"/>
        <w:right w:val="none" w:sz="0" w:space="0" w:color="auto"/>
      </w:divBdr>
    </w:div>
    <w:div w:id="729309643">
      <w:marLeft w:val="480"/>
      <w:marRight w:val="0"/>
      <w:marTop w:val="0"/>
      <w:marBottom w:val="0"/>
      <w:divBdr>
        <w:top w:val="none" w:sz="0" w:space="0" w:color="auto"/>
        <w:left w:val="none" w:sz="0" w:space="0" w:color="auto"/>
        <w:bottom w:val="none" w:sz="0" w:space="0" w:color="auto"/>
        <w:right w:val="none" w:sz="0" w:space="0" w:color="auto"/>
      </w:divBdr>
    </w:div>
    <w:div w:id="730008235">
      <w:marLeft w:val="480"/>
      <w:marRight w:val="0"/>
      <w:marTop w:val="0"/>
      <w:marBottom w:val="0"/>
      <w:divBdr>
        <w:top w:val="none" w:sz="0" w:space="0" w:color="auto"/>
        <w:left w:val="none" w:sz="0" w:space="0" w:color="auto"/>
        <w:bottom w:val="none" w:sz="0" w:space="0" w:color="auto"/>
        <w:right w:val="none" w:sz="0" w:space="0" w:color="auto"/>
      </w:divBdr>
    </w:div>
    <w:div w:id="731001899">
      <w:marLeft w:val="480"/>
      <w:marRight w:val="0"/>
      <w:marTop w:val="0"/>
      <w:marBottom w:val="0"/>
      <w:divBdr>
        <w:top w:val="none" w:sz="0" w:space="0" w:color="auto"/>
        <w:left w:val="none" w:sz="0" w:space="0" w:color="auto"/>
        <w:bottom w:val="none" w:sz="0" w:space="0" w:color="auto"/>
        <w:right w:val="none" w:sz="0" w:space="0" w:color="auto"/>
      </w:divBdr>
    </w:div>
    <w:div w:id="731317372">
      <w:marLeft w:val="480"/>
      <w:marRight w:val="0"/>
      <w:marTop w:val="0"/>
      <w:marBottom w:val="0"/>
      <w:divBdr>
        <w:top w:val="none" w:sz="0" w:space="0" w:color="auto"/>
        <w:left w:val="none" w:sz="0" w:space="0" w:color="auto"/>
        <w:bottom w:val="none" w:sz="0" w:space="0" w:color="auto"/>
        <w:right w:val="none" w:sz="0" w:space="0" w:color="auto"/>
      </w:divBdr>
    </w:div>
    <w:div w:id="731466662">
      <w:marLeft w:val="480"/>
      <w:marRight w:val="0"/>
      <w:marTop w:val="0"/>
      <w:marBottom w:val="0"/>
      <w:divBdr>
        <w:top w:val="none" w:sz="0" w:space="0" w:color="auto"/>
        <w:left w:val="none" w:sz="0" w:space="0" w:color="auto"/>
        <w:bottom w:val="none" w:sz="0" w:space="0" w:color="auto"/>
        <w:right w:val="none" w:sz="0" w:space="0" w:color="auto"/>
      </w:divBdr>
    </w:div>
    <w:div w:id="731587972">
      <w:marLeft w:val="480"/>
      <w:marRight w:val="0"/>
      <w:marTop w:val="0"/>
      <w:marBottom w:val="0"/>
      <w:divBdr>
        <w:top w:val="none" w:sz="0" w:space="0" w:color="auto"/>
        <w:left w:val="none" w:sz="0" w:space="0" w:color="auto"/>
        <w:bottom w:val="none" w:sz="0" w:space="0" w:color="auto"/>
        <w:right w:val="none" w:sz="0" w:space="0" w:color="auto"/>
      </w:divBdr>
    </w:div>
    <w:div w:id="731780195">
      <w:marLeft w:val="480"/>
      <w:marRight w:val="0"/>
      <w:marTop w:val="0"/>
      <w:marBottom w:val="0"/>
      <w:divBdr>
        <w:top w:val="none" w:sz="0" w:space="0" w:color="auto"/>
        <w:left w:val="none" w:sz="0" w:space="0" w:color="auto"/>
        <w:bottom w:val="none" w:sz="0" w:space="0" w:color="auto"/>
        <w:right w:val="none" w:sz="0" w:space="0" w:color="auto"/>
      </w:divBdr>
    </w:div>
    <w:div w:id="732001996">
      <w:marLeft w:val="480"/>
      <w:marRight w:val="0"/>
      <w:marTop w:val="0"/>
      <w:marBottom w:val="0"/>
      <w:divBdr>
        <w:top w:val="none" w:sz="0" w:space="0" w:color="auto"/>
        <w:left w:val="none" w:sz="0" w:space="0" w:color="auto"/>
        <w:bottom w:val="none" w:sz="0" w:space="0" w:color="auto"/>
        <w:right w:val="none" w:sz="0" w:space="0" w:color="auto"/>
      </w:divBdr>
    </w:div>
    <w:div w:id="732310311">
      <w:marLeft w:val="480"/>
      <w:marRight w:val="0"/>
      <w:marTop w:val="0"/>
      <w:marBottom w:val="0"/>
      <w:divBdr>
        <w:top w:val="none" w:sz="0" w:space="0" w:color="auto"/>
        <w:left w:val="none" w:sz="0" w:space="0" w:color="auto"/>
        <w:bottom w:val="none" w:sz="0" w:space="0" w:color="auto"/>
        <w:right w:val="none" w:sz="0" w:space="0" w:color="auto"/>
      </w:divBdr>
    </w:div>
    <w:div w:id="732431274">
      <w:marLeft w:val="480"/>
      <w:marRight w:val="0"/>
      <w:marTop w:val="0"/>
      <w:marBottom w:val="0"/>
      <w:divBdr>
        <w:top w:val="none" w:sz="0" w:space="0" w:color="auto"/>
        <w:left w:val="none" w:sz="0" w:space="0" w:color="auto"/>
        <w:bottom w:val="none" w:sz="0" w:space="0" w:color="auto"/>
        <w:right w:val="none" w:sz="0" w:space="0" w:color="auto"/>
      </w:divBdr>
    </w:div>
    <w:div w:id="732507860">
      <w:marLeft w:val="480"/>
      <w:marRight w:val="0"/>
      <w:marTop w:val="0"/>
      <w:marBottom w:val="0"/>
      <w:divBdr>
        <w:top w:val="none" w:sz="0" w:space="0" w:color="auto"/>
        <w:left w:val="none" w:sz="0" w:space="0" w:color="auto"/>
        <w:bottom w:val="none" w:sz="0" w:space="0" w:color="auto"/>
        <w:right w:val="none" w:sz="0" w:space="0" w:color="auto"/>
      </w:divBdr>
    </w:div>
    <w:div w:id="732702293">
      <w:marLeft w:val="480"/>
      <w:marRight w:val="0"/>
      <w:marTop w:val="0"/>
      <w:marBottom w:val="0"/>
      <w:divBdr>
        <w:top w:val="none" w:sz="0" w:space="0" w:color="auto"/>
        <w:left w:val="none" w:sz="0" w:space="0" w:color="auto"/>
        <w:bottom w:val="none" w:sz="0" w:space="0" w:color="auto"/>
        <w:right w:val="none" w:sz="0" w:space="0" w:color="auto"/>
      </w:divBdr>
    </w:div>
    <w:div w:id="732773786">
      <w:marLeft w:val="480"/>
      <w:marRight w:val="0"/>
      <w:marTop w:val="0"/>
      <w:marBottom w:val="0"/>
      <w:divBdr>
        <w:top w:val="none" w:sz="0" w:space="0" w:color="auto"/>
        <w:left w:val="none" w:sz="0" w:space="0" w:color="auto"/>
        <w:bottom w:val="none" w:sz="0" w:space="0" w:color="auto"/>
        <w:right w:val="none" w:sz="0" w:space="0" w:color="auto"/>
      </w:divBdr>
    </w:div>
    <w:div w:id="732779955">
      <w:marLeft w:val="480"/>
      <w:marRight w:val="0"/>
      <w:marTop w:val="0"/>
      <w:marBottom w:val="0"/>
      <w:divBdr>
        <w:top w:val="none" w:sz="0" w:space="0" w:color="auto"/>
        <w:left w:val="none" w:sz="0" w:space="0" w:color="auto"/>
        <w:bottom w:val="none" w:sz="0" w:space="0" w:color="auto"/>
        <w:right w:val="none" w:sz="0" w:space="0" w:color="auto"/>
      </w:divBdr>
    </w:div>
    <w:div w:id="732890914">
      <w:marLeft w:val="480"/>
      <w:marRight w:val="0"/>
      <w:marTop w:val="0"/>
      <w:marBottom w:val="0"/>
      <w:divBdr>
        <w:top w:val="none" w:sz="0" w:space="0" w:color="auto"/>
        <w:left w:val="none" w:sz="0" w:space="0" w:color="auto"/>
        <w:bottom w:val="none" w:sz="0" w:space="0" w:color="auto"/>
        <w:right w:val="none" w:sz="0" w:space="0" w:color="auto"/>
      </w:divBdr>
    </w:div>
    <w:div w:id="733551845">
      <w:marLeft w:val="480"/>
      <w:marRight w:val="0"/>
      <w:marTop w:val="0"/>
      <w:marBottom w:val="0"/>
      <w:divBdr>
        <w:top w:val="none" w:sz="0" w:space="0" w:color="auto"/>
        <w:left w:val="none" w:sz="0" w:space="0" w:color="auto"/>
        <w:bottom w:val="none" w:sz="0" w:space="0" w:color="auto"/>
        <w:right w:val="none" w:sz="0" w:space="0" w:color="auto"/>
      </w:divBdr>
    </w:div>
    <w:div w:id="733938642">
      <w:marLeft w:val="480"/>
      <w:marRight w:val="0"/>
      <w:marTop w:val="0"/>
      <w:marBottom w:val="0"/>
      <w:divBdr>
        <w:top w:val="none" w:sz="0" w:space="0" w:color="auto"/>
        <w:left w:val="none" w:sz="0" w:space="0" w:color="auto"/>
        <w:bottom w:val="none" w:sz="0" w:space="0" w:color="auto"/>
        <w:right w:val="none" w:sz="0" w:space="0" w:color="auto"/>
      </w:divBdr>
    </w:div>
    <w:div w:id="734008975">
      <w:marLeft w:val="480"/>
      <w:marRight w:val="0"/>
      <w:marTop w:val="0"/>
      <w:marBottom w:val="0"/>
      <w:divBdr>
        <w:top w:val="none" w:sz="0" w:space="0" w:color="auto"/>
        <w:left w:val="none" w:sz="0" w:space="0" w:color="auto"/>
        <w:bottom w:val="none" w:sz="0" w:space="0" w:color="auto"/>
        <w:right w:val="none" w:sz="0" w:space="0" w:color="auto"/>
      </w:divBdr>
    </w:div>
    <w:div w:id="734088460">
      <w:marLeft w:val="480"/>
      <w:marRight w:val="0"/>
      <w:marTop w:val="0"/>
      <w:marBottom w:val="0"/>
      <w:divBdr>
        <w:top w:val="none" w:sz="0" w:space="0" w:color="auto"/>
        <w:left w:val="none" w:sz="0" w:space="0" w:color="auto"/>
        <w:bottom w:val="none" w:sz="0" w:space="0" w:color="auto"/>
        <w:right w:val="none" w:sz="0" w:space="0" w:color="auto"/>
      </w:divBdr>
    </w:div>
    <w:div w:id="734549271">
      <w:marLeft w:val="480"/>
      <w:marRight w:val="0"/>
      <w:marTop w:val="0"/>
      <w:marBottom w:val="0"/>
      <w:divBdr>
        <w:top w:val="none" w:sz="0" w:space="0" w:color="auto"/>
        <w:left w:val="none" w:sz="0" w:space="0" w:color="auto"/>
        <w:bottom w:val="none" w:sz="0" w:space="0" w:color="auto"/>
        <w:right w:val="none" w:sz="0" w:space="0" w:color="auto"/>
      </w:divBdr>
    </w:div>
    <w:div w:id="734665756">
      <w:marLeft w:val="480"/>
      <w:marRight w:val="0"/>
      <w:marTop w:val="0"/>
      <w:marBottom w:val="0"/>
      <w:divBdr>
        <w:top w:val="none" w:sz="0" w:space="0" w:color="auto"/>
        <w:left w:val="none" w:sz="0" w:space="0" w:color="auto"/>
        <w:bottom w:val="none" w:sz="0" w:space="0" w:color="auto"/>
        <w:right w:val="none" w:sz="0" w:space="0" w:color="auto"/>
      </w:divBdr>
    </w:div>
    <w:div w:id="735008643">
      <w:marLeft w:val="480"/>
      <w:marRight w:val="0"/>
      <w:marTop w:val="0"/>
      <w:marBottom w:val="0"/>
      <w:divBdr>
        <w:top w:val="none" w:sz="0" w:space="0" w:color="auto"/>
        <w:left w:val="none" w:sz="0" w:space="0" w:color="auto"/>
        <w:bottom w:val="none" w:sz="0" w:space="0" w:color="auto"/>
        <w:right w:val="none" w:sz="0" w:space="0" w:color="auto"/>
      </w:divBdr>
    </w:div>
    <w:div w:id="735587535">
      <w:marLeft w:val="480"/>
      <w:marRight w:val="0"/>
      <w:marTop w:val="0"/>
      <w:marBottom w:val="0"/>
      <w:divBdr>
        <w:top w:val="none" w:sz="0" w:space="0" w:color="auto"/>
        <w:left w:val="none" w:sz="0" w:space="0" w:color="auto"/>
        <w:bottom w:val="none" w:sz="0" w:space="0" w:color="auto"/>
        <w:right w:val="none" w:sz="0" w:space="0" w:color="auto"/>
      </w:divBdr>
    </w:div>
    <w:div w:id="735592521">
      <w:marLeft w:val="480"/>
      <w:marRight w:val="0"/>
      <w:marTop w:val="0"/>
      <w:marBottom w:val="0"/>
      <w:divBdr>
        <w:top w:val="none" w:sz="0" w:space="0" w:color="auto"/>
        <w:left w:val="none" w:sz="0" w:space="0" w:color="auto"/>
        <w:bottom w:val="none" w:sz="0" w:space="0" w:color="auto"/>
        <w:right w:val="none" w:sz="0" w:space="0" w:color="auto"/>
      </w:divBdr>
    </w:div>
    <w:div w:id="735661920">
      <w:marLeft w:val="480"/>
      <w:marRight w:val="0"/>
      <w:marTop w:val="0"/>
      <w:marBottom w:val="0"/>
      <w:divBdr>
        <w:top w:val="none" w:sz="0" w:space="0" w:color="auto"/>
        <w:left w:val="none" w:sz="0" w:space="0" w:color="auto"/>
        <w:bottom w:val="none" w:sz="0" w:space="0" w:color="auto"/>
        <w:right w:val="none" w:sz="0" w:space="0" w:color="auto"/>
      </w:divBdr>
    </w:div>
    <w:div w:id="735738658">
      <w:marLeft w:val="480"/>
      <w:marRight w:val="0"/>
      <w:marTop w:val="0"/>
      <w:marBottom w:val="0"/>
      <w:divBdr>
        <w:top w:val="none" w:sz="0" w:space="0" w:color="auto"/>
        <w:left w:val="none" w:sz="0" w:space="0" w:color="auto"/>
        <w:bottom w:val="none" w:sz="0" w:space="0" w:color="auto"/>
        <w:right w:val="none" w:sz="0" w:space="0" w:color="auto"/>
      </w:divBdr>
    </w:div>
    <w:div w:id="735786006">
      <w:marLeft w:val="480"/>
      <w:marRight w:val="0"/>
      <w:marTop w:val="0"/>
      <w:marBottom w:val="0"/>
      <w:divBdr>
        <w:top w:val="none" w:sz="0" w:space="0" w:color="auto"/>
        <w:left w:val="none" w:sz="0" w:space="0" w:color="auto"/>
        <w:bottom w:val="none" w:sz="0" w:space="0" w:color="auto"/>
        <w:right w:val="none" w:sz="0" w:space="0" w:color="auto"/>
      </w:divBdr>
    </w:div>
    <w:div w:id="735979059">
      <w:marLeft w:val="480"/>
      <w:marRight w:val="0"/>
      <w:marTop w:val="0"/>
      <w:marBottom w:val="0"/>
      <w:divBdr>
        <w:top w:val="none" w:sz="0" w:space="0" w:color="auto"/>
        <w:left w:val="none" w:sz="0" w:space="0" w:color="auto"/>
        <w:bottom w:val="none" w:sz="0" w:space="0" w:color="auto"/>
        <w:right w:val="none" w:sz="0" w:space="0" w:color="auto"/>
      </w:divBdr>
    </w:div>
    <w:div w:id="736126284">
      <w:marLeft w:val="480"/>
      <w:marRight w:val="0"/>
      <w:marTop w:val="0"/>
      <w:marBottom w:val="0"/>
      <w:divBdr>
        <w:top w:val="none" w:sz="0" w:space="0" w:color="auto"/>
        <w:left w:val="none" w:sz="0" w:space="0" w:color="auto"/>
        <w:bottom w:val="none" w:sz="0" w:space="0" w:color="auto"/>
        <w:right w:val="none" w:sz="0" w:space="0" w:color="auto"/>
      </w:divBdr>
    </w:div>
    <w:div w:id="736443967">
      <w:marLeft w:val="480"/>
      <w:marRight w:val="0"/>
      <w:marTop w:val="0"/>
      <w:marBottom w:val="0"/>
      <w:divBdr>
        <w:top w:val="none" w:sz="0" w:space="0" w:color="auto"/>
        <w:left w:val="none" w:sz="0" w:space="0" w:color="auto"/>
        <w:bottom w:val="none" w:sz="0" w:space="0" w:color="auto"/>
        <w:right w:val="none" w:sz="0" w:space="0" w:color="auto"/>
      </w:divBdr>
    </w:div>
    <w:div w:id="736707800">
      <w:marLeft w:val="480"/>
      <w:marRight w:val="0"/>
      <w:marTop w:val="0"/>
      <w:marBottom w:val="0"/>
      <w:divBdr>
        <w:top w:val="none" w:sz="0" w:space="0" w:color="auto"/>
        <w:left w:val="none" w:sz="0" w:space="0" w:color="auto"/>
        <w:bottom w:val="none" w:sz="0" w:space="0" w:color="auto"/>
        <w:right w:val="none" w:sz="0" w:space="0" w:color="auto"/>
      </w:divBdr>
    </w:div>
    <w:div w:id="736903661">
      <w:marLeft w:val="480"/>
      <w:marRight w:val="0"/>
      <w:marTop w:val="0"/>
      <w:marBottom w:val="0"/>
      <w:divBdr>
        <w:top w:val="none" w:sz="0" w:space="0" w:color="auto"/>
        <w:left w:val="none" w:sz="0" w:space="0" w:color="auto"/>
        <w:bottom w:val="none" w:sz="0" w:space="0" w:color="auto"/>
        <w:right w:val="none" w:sz="0" w:space="0" w:color="auto"/>
      </w:divBdr>
    </w:div>
    <w:div w:id="736975469">
      <w:marLeft w:val="480"/>
      <w:marRight w:val="0"/>
      <w:marTop w:val="0"/>
      <w:marBottom w:val="0"/>
      <w:divBdr>
        <w:top w:val="none" w:sz="0" w:space="0" w:color="auto"/>
        <w:left w:val="none" w:sz="0" w:space="0" w:color="auto"/>
        <w:bottom w:val="none" w:sz="0" w:space="0" w:color="auto"/>
        <w:right w:val="none" w:sz="0" w:space="0" w:color="auto"/>
      </w:divBdr>
    </w:div>
    <w:div w:id="737170221">
      <w:marLeft w:val="480"/>
      <w:marRight w:val="0"/>
      <w:marTop w:val="0"/>
      <w:marBottom w:val="0"/>
      <w:divBdr>
        <w:top w:val="none" w:sz="0" w:space="0" w:color="auto"/>
        <w:left w:val="none" w:sz="0" w:space="0" w:color="auto"/>
        <w:bottom w:val="none" w:sz="0" w:space="0" w:color="auto"/>
        <w:right w:val="none" w:sz="0" w:space="0" w:color="auto"/>
      </w:divBdr>
    </w:div>
    <w:div w:id="737243007">
      <w:marLeft w:val="480"/>
      <w:marRight w:val="0"/>
      <w:marTop w:val="0"/>
      <w:marBottom w:val="0"/>
      <w:divBdr>
        <w:top w:val="none" w:sz="0" w:space="0" w:color="auto"/>
        <w:left w:val="none" w:sz="0" w:space="0" w:color="auto"/>
        <w:bottom w:val="none" w:sz="0" w:space="0" w:color="auto"/>
        <w:right w:val="none" w:sz="0" w:space="0" w:color="auto"/>
      </w:divBdr>
    </w:div>
    <w:div w:id="737288263">
      <w:marLeft w:val="480"/>
      <w:marRight w:val="0"/>
      <w:marTop w:val="0"/>
      <w:marBottom w:val="0"/>
      <w:divBdr>
        <w:top w:val="none" w:sz="0" w:space="0" w:color="auto"/>
        <w:left w:val="none" w:sz="0" w:space="0" w:color="auto"/>
        <w:bottom w:val="none" w:sz="0" w:space="0" w:color="auto"/>
        <w:right w:val="none" w:sz="0" w:space="0" w:color="auto"/>
      </w:divBdr>
    </w:div>
    <w:div w:id="737554047">
      <w:marLeft w:val="480"/>
      <w:marRight w:val="0"/>
      <w:marTop w:val="0"/>
      <w:marBottom w:val="0"/>
      <w:divBdr>
        <w:top w:val="none" w:sz="0" w:space="0" w:color="auto"/>
        <w:left w:val="none" w:sz="0" w:space="0" w:color="auto"/>
        <w:bottom w:val="none" w:sz="0" w:space="0" w:color="auto"/>
        <w:right w:val="none" w:sz="0" w:space="0" w:color="auto"/>
      </w:divBdr>
    </w:div>
    <w:div w:id="738871525">
      <w:marLeft w:val="480"/>
      <w:marRight w:val="0"/>
      <w:marTop w:val="0"/>
      <w:marBottom w:val="0"/>
      <w:divBdr>
        <w:top w:val="none" w:sz="0" w:space="0" w:color="auto"/>
        <w:left w:val="none" w:sz="0" w:space="0" w:color="auto"/>
        <w:bottom w:val="none" w:sz="0" w:space="0" w:color="auto"/>
        <w:right w:val="none" w:sz="0" w:space="0" w:color="auto"/>
      </w:divBdr>
    </w:div>
    <w:div w:id="739324576">
      <w:marLeft w:val="480"/>
      <w:marRight w:val="0"/>
      <w:marTop w:val="0"/>
      <w:marBottom w:val="0"/>
      <w:divBdr>
        <w:top w:val="none" w:sz="0" w:space="0" w:color="auto"/>
        <w:left w:val="none" w:sz="0" w:space="0" w:color="auto"/>
        <w:bottom w:val="none" w:sz="0" w:space="0" w:color="auto"/>
        <w:right w:val="none" w:sz="0" w:space="0" w:color="auto"/>
      </w:divBdr>
    </w:div>
    <w:div w:id="739332356">
      <w:marLeft w:val="480"/>
      <w:marRight w:val="0"/>
      <w:marTop w:val="0"/>
      <w:marBottom w:val="0"/>
      <w:divBdr>
        <w:top w:val="none" w:sz="0" w:space="0" w:color="auto"/>
        <w:left w:val="none" w:sz="0" w:space="0" w:color="auto"/>
        <w:bottom w:val="none" w:sz="0" w:space="0" w:color="auto"/>
        <w:right w:val="none" w:sz="0" w:space="0" w:color="auto"/>
      </w:divBdr>
    </w:div>
    <w:div w:id="739445549">
      <w:marLeft w:val="480"/>
      <w:marRight w:val="0"/>
      <w:marTop w:val="0"/>
      <w:marBottom w:val="0"/>
      <w:divBdr>
        <w:top w:val="none" w:sz="0" w:space="0" w:color="auto"/>
        <w:left w:val="none" w:sz="0" w:space="0" w:color="auto"/>
        <w:bottom w:val="none" w:sz="0" w:space="0" w:color="auto"/>
        <w:right w:val="none" w:sz="0" w:space="0" w:color="auto"/>
      </w:divBdr>
    </w:div>
    <w:div w:id="739643545">
      <w:marLeft w:val="480"/>
      <w:marRight w:val="0"/>
      <w:marTop w:val="0"/>
      <w:marBottom w:val="0"/>
      <w:divBdr>
        <w:top w:val="none" w:sz="0" w:space="0" w:color="auto"/>
        <w:left w:val="none" w:sz="0" w:space="0" w:color="auto"/>
        <w:bottom w:val="none" w:sz="0" w:space="0" w:color="auto"/>
        <w:right w:val="none" w:sz="0" w:space="0" w:color="auto"/>
      </w:divBdr>
    </w:div>
    <w:div w:id="740130361">
      <w:marLeft w:val="480"/>
      <w:marRight w:val="0"/>
      <w:marTop w:val="0"/>
      <w:marBottom w:val="0"/>
      <w:divBdr>
        <w:top w:val="none" w:sz="0" w:space="0" w:color="auto"/>
        <w:left w:val="none" w:sz="0" w:space="0" w:color="auto"/>
        <w:bottom w:val="none" w:sz="0" w:space="0" w:color="auto"/>
        <w:right w:val="none" w:sz="0" w:space="0" w:color="auto"/>
      </w:divBdr>
    </w:div>
    <w:div w:id="740249916">
      <w:marLeft w:val="480"/>
      <w:marRight w:val="0"/>
      <w:marTop w:val="0"/>
      <w:marBottom w:val="0"/>
      <w:divBdr>
        <w:top w:val="none" w:sz="0" w:space="0" w:color="auto"/>
        <w:left w:val="none" w:sz="0" w:space="0" w:color="auto"/>
        <w:bottom w:val="none" w:sz="0" w:space="0" w:color="auto"/>
        <w:right w:val="none" w:sz="0" w:space="0" w:color="auto"/>
      </w:divBdr>
    </w:div>
    <w:div w:id="740491452">
      <w:marLeft w:val="480"/>
      <w:marRight w:val="0"/>
      <w:marTop w:val="0"/>
      <w:marBottom w:val="0"/>
      <w:divBdr>
        <w:top w:val="none" w:sz="0" w:space="0" w:color="auto"/>
        <w:left w:val="none" w:sz="0" w:space="0" w:color="auto"/>
        <w:bottom w:val="none" w:sz="0" w:space="0" w:color="auto"/>
        <w:right w:val="none" w:sz="0" w:space="0" w:color="auto"/>
      </w:divBdr>
    </w:div>
    <w:div w:id="740520934">
      <w:marLeft w:val="480"/>
      <w:marRight w:val="0"/>
      <w:marTop w:val="0"/>
      <w:marBottom w:val="0"/>
      <w:divBdr>
        <w:top w:val="none" w:sz="0" w:space="0" w:color="auto"/>
        <w:left w:val="none" w:sz="0" w:space="0" w:color="auto"/>
        <w:bottom w:val="none" w:sz="0" w:space="0" w:color="auto"/>
        <w:right w:val="none" w:sz="0" w:space="0" w:color="auto"/>
      </w:divBdr>
    </w:div>
    <w:div w:id="740718096">
      <w:marLeft w:val="480"/>
      <w:marRight w:val="0"/>
      <w:marTop w:val="0"/>
      <w:marBottom w:val="0"/>
      <w:divBdr>
        <w:top w:val="none" w:sz="0" w:space="0" w:color="auto"/>
        <w:left w:val="none" w:sz="0" w:space="0" w:color="auto"/>
        <w:bottom w:val="none" w:sz="0" w:space="0" w:color="auto"/>
        <w:right w:val="none" w:sz="0" w:space="0" w:color="auto"/>
      </w:divBdr>
    </w:div>
    <w:div w:id="740950926">
      <w:marLeft w:val="480"/>
      <w:marRight w:val="0"/>
      <w:marTop w:val="0"/>
      <w:marBottom w:val="0"/>
      <w:divBdr>
        <w:top w:val="none" w:sz="0" w:space="0" w:color="auto"/>
        <w:left w:val="none" w:sz="0" w:space="0" w:color="auto"/>
        <w:bottom w:val="none" w:sz="0" w:space="0" w:color="auto"/>
        <w:right w:val="none" w:sz="0" w:space="0" w:color="auto"/>
      </w:divBdr>
    </w:div>
    <w:div w:id="741098232">
      <w:marLeft w:val="480"/>
      <w:marRight w:val="0"/>
      <w:marTop w:val="0"/>
      <w:marBottom w:val="0"/>
      <w:divBdr>
        <w:top w:val="none" w:sz="0" w:space="0" w:color="auto"/>
        <w:left w:val="none" w:sz="0" w:space="0" w:color="auto"/>
        <w:bottom w:val="none" w:sz="0" w:space="0" w:color="auto"/>
        <w:right w:val="none" w:sz="0" w:space="0" w:color="auto"/>
      </w:divBdr>
    </w:div>
    <w:div w:id="741104882">
      <w:marLeft w:val="480"/>
      <w:marRight w:val="0"/>
      <w:marTop w:val="0"/>
      <w:marBottom w:val="0"/>
      <w:divBdr>
        <w:top w:val="none" w:sz="0" w:space="0" w:color="auto"/>
        <w:left w:val="none" w:sz="0" w:space="0" w:color="auto"/>
        <w:bottom w:val="none" w:sz="0" w:space="0" w:color="auto"/>
        <w:right w:val="none" w:sz="0" w:space="0" w:color="auto"/>
      </w:divBdr>
    </w:div>
    <w:div w:id="741220838">
      <w:marLeft w:val="480"/>
      <w:marRight w:val="0"/>
      <w:marTop w:val="0"/>
      <w:marBottom w:val="0"/>
      <w:divBdr>
        <w:top w:val="none" w:sz="0" w:space="0" w:color="auto"/>
        <w:left w:val="none" w:sz="0" w:space="0" w:color="auto"/>
        <w:bottom w:val="none" w:sz="0" w:space="0" w:color="auto"/>
        <w:right w:val="none" w:sz="0" w:space="0" w:color="auto"/>
      </w:divBdr>
    </w:div>
    <w:div w:id="741368939">
      <w:marLeft w:val="480"/>
      <w:marRight w:val="0"/>
      <w:marTop w:val="0"/>
      <w:marBottom w:val="0"/>
      <w:divBdr>
        <w:top w:val="none" w:sz="0" w:space="0" w:color="auto"/>
        <w:left w:val="none" w:sz="0" w:space="0" w:color="auto"/>
        <w:bottom w:val="none" w:sz="0" w:space="0" w:color="auto"/>
        <w:right w:val="none" w:sz="0" w:space="0" w:color="auto"/>
      </w:divBdr>
    </w:div>
    <w:div w:id="741559742">
      <w:marLeft w:val="480"/>
      <w:marRight w:val="0"/>
      <w:marTop w:val="0"/>
      <w:marBottom w:val="0"/>
      <w:divBdr>
        <w:top w:val="none" w:sz="0" w:space="0" w:color="auto"/>
        <w:left w:val="none" w:sz="0" w:space="0" w:color="auto"/>
        <w:bottom w:val="none" w:sz="0" w:space="0" w:color="auto"/>
        <w:right w:val="none" w:sz="0" w:space="0" w:color="auto"/>
      </w:divBdr>
    </w:div>
    <w:div w:id="741609524">
      <w:marLeft w:val="480"/>
      <w:marRight w:val="0"/>
      <w:marTop w:val="0"/>
      <w:marBottom w:val="0"/>
      <w:divBdr>
        <w:top w:val="none" w:sz="0" w:space="0" w:color="auto"/>
        <w:left w:val="none" w:sz="0" w:space="0" w:color="auto"/>
        <w:bottom w:val="none" w:sz="0" w:space="0" w:color="auto"/>
        <w:right w:val="none" w:sz="0" w:space="0" w:color="auto"/>
      </w:divBdr>
    </w:div>
    <w:div w:id="741753248">
      <w:marLeft w:val="480"/>
      <w:marRight w:val="0"/>
      <w:marTop w:val="0"/>
      <w:marBottom w:val="0"/>
      <w:divBdr>
        <w:top w:val="none" w:sz="0" w:space="0" w:color="auto"/>
        <w:left w:val="none" w:sz="0" w:space="0" w:color="auto"/>
        <w:bottom w:val="none" w:sz="0" w:space="0" w:color="auto"/>
        <w:right w:val="none" w:sz="0" w:space="0" w:color="auto"/>
      </w:divBdr>
    </w:div>
    <w:div w:id="742145927">
      <w:marLeft w:val="480"/>
      <w:marRight w:val="0"/>
      <w:marTop w:val="0"/>
      <w:marBottom w:val="0"/>
      <w:divBdr>
        <w:top w:val="none" w:sz="0" w:space="0" w:color="auto"/>
        <w:left w:val="none" w:sz="0" w:space="0" w:color="auto"/>
        <w:bottom w:val="none" w:sz="0" w:space="0" w:color="auto"/>
        <w:right w:val="none" w:sz="0" w:space="0" w:color="auto"/>
      </w:divBdr>
    </w:div>
    <w:div w:id="742334913">
      <w:marLeft w:val="480"/>
      <w:marRight w:val="0"/>
      <w:marTop w:val="0"/>
      <w:marBottom w:val="0"/>
      <w:divBdr>
        <w:top w:val="none" w:sz="0" w:space="0" w:color="auto"/>
        <w:left w:val="none" w:sz="0" w:space="0" w:color="auto"/>
        <w:bottom w:val="none" w:sz="0" w:space="0" w:color="auto"/>
        <w:right w:val="none" w:sz="0" w:space="0" w:color="auto"/>
      </w:divBdr>
    </w:div>
    <w:div w:id="742335995">
      <w:marLeft w:val="480"/>
      <w:marRight w:val="0"/>
      <w:marTop w:val="0"/>
      <w:marBottom w:val="0"/>
      <w:divBdr>
        <w:top w:val="none" w:sz="0" w:space="0" w:color="auto"/>
        <w:left w:val="none" w:sz="0" w:space="0" w:color="auto"/>
        <w:bottom w:val="none" w:sz="0" w:space="0" w:color="auto"/>
        <w:right w:val="none" w:sz="0" w:space="0" w:color="auto"/>
      </w:divBdr>
    </w:div>
    <w:div w:id="742411959">
      <w:marLeft w:val="480"/>
      <w:marRight w:val="0"/>
      <w:marTop w:val="0"/>
      <w:marBottom w:val="0"/>
      <w:divBdr>
        <w:top w:val="none" w:sz="0" w:space="0" w:color="auto"/>
        <w:left w:val="none" w:sz="0" w:space="0" w:color="auto"/>
        <w:bottom w:val="none" w:sz="0" w:space="0" w:color="auto"/>
        <w:right w:val="none" w:sz="0" w:space="0" w:color="auto"/>
      </w:divBdr>
    </w:div>
    <w:div w:id="742721674">
      <w:marLeft w:val="480"/>
      <w:marRight w:val="0"/>
      <w:marTop w:val="0"/>
      <w:marBottom w:val="0"/>
      <w:divBdr>
        <w:top w:val="none" w:sz="0" w:space="0" w:color="auto"/>
        <w:left w:val="none" w:sz="0" w:space="0" w:color="auto"/>
        <w:bottom w:val="none" w:sz="0" w:space="0" w:color="auto"/>
        <w:right w:val="none" w:sz="0" w:space="0" w:color="auto"/>
      </w:divBdr>
    </w:div>
    <w:div w:id="743065652">
      <w:marLeft w:val="480"/>
      <w:marRight w:val="0"/>
      <w:marTop w:val="0"/>
      <w:marBottom w:val="0"/>
      <w:divBdr>
        <w:top w:val="none" w:sz="0" w:space="0" w:color="auto"/>
        <w:left w:val="none" w:sz="0" w:space="0" w:color="auto"/>
        <w:bottom w:val="none" w:sz="0" w:space="0" w:color="auto"/>
        <w:right w:val="none" w:sz="0" w:space="0" w:color="auto"/>
      </w:divBdr>
    </w:div>
    <w:div w:id="743451981">
      <w:marLeft w:val="480"/>
      <w:marRight w:val="0"/>
      <w:marTop w:val="0"/>
      <w:marBottom w:val="0"/>
      <w:divBdr>
        <w:top w:val="none" w:sz="0" w:space="0" w:color="auto"/>
        <w:left w:val="none" w:sz="0" w:space="0" w:color="auto"/>
        <w:bottom w:val="none" w:sz="0" w:space="0" w:color="auto"/>
        <w:right w:val="none" w:sz="0" w:space="0" w:color="auto"/>
      </w:divBdr>
    </w:div>
    <w:div w:id="743798015">
      <w:marLeft w:val="480"/>
      <w:marRight w:val="0"/>
      <w:marTop w:val="0"/>
      <w:marBottom w:val="0"/>
      <w:divBdr>
        <w:top w:val="none" w:sz="0" w:space="0" w:color="auto"/>
        <w:left w:val="none" w:sz="0" w:space="0" w:color="auto"/>
        <w:bottom w:val="none" w:sz="0" w:space="0" w:color="auto"/>
        <w:right w:val="none" w:sz="0" w:space="0" w:color="auto"/>
      </w:divBdr>
    </w:div>
    <w:div w:id="743911034">
      <w:marLeft w:val="480"/>
      <w:marRight w:val="0"/>
      <w:marTop w:val="0"/>
      <w:marBottom w:val="0"/>
      <w:divBdr>
        <w:top w:val="none" w:sz="0" w:space="0" w:color="auto"/>
        <w:left w:val="none" w:sz="0" w:space="0" w:color="auto"/>
        <w:bottom w:val="none" w:sz="0" w:space="0" w:color="auto"/>
        <w:right w:val="none" w:sz="0" w:space="0" w:color="auto"/>
      </w:divBdr>
    </w:div>
    <w:div w:id="743991806">
      <w:marLeft w:val="480"/>
      <w:marRight w:val="0"/>
      <w:marTop w:val="0"/>
      <w:marBottom w:val="0"/>
      <w:divBdr>
        <w:top w:val="none" w:sz="0" w:space="0" w:color="auto"/>
        <w:left w:val="none" w:sz="0" w:space="0" w:color="auto"/>
        <w:bottom w:val="none" w:sz="0" w:space="0" w:color="auto"/>
        <w:right w:val="none" w:sz="0" w:space="0" w:color="auto"/>
      </w:divBdr>
    </w:div>
    <w:div w:id="744035725">
      <w:marLeft w:val="480"/>
      <w:marRight w:val="0"/>
      <w:marTop w:val="0"/>
      <w:marBottom w:val="0"/>
      <w:divBdr>
        <w:top w:val="none" w:sz="0" w:space="0" w:color="auto"/>
        <w:left w:val="none" w:sz="0" w:space="0" w:color="auto"/>
        <w:bottom w:val="none" w:sz="0" w:space="0" w:color="auto"/>
        <w:right w:val="none" w:sz="0" w:space="0" w:color="auto"/>
      </w:divBdr>
    </w:div>
    <w:div w:id="744491931">
      <w:marLeft w:val="480"/>
      <w:marRight w:val="0"/>
      <w:marTop w:val="0"/>
      <w:marBottom w:val="0"/>
      <w:divBdr>
        <w:top w:val="none" w:sz="0" w:space="0" w:color="auto"/>
        <w:left w:val="none" w:sz="0" w:space="0" w:color="auto"/>
        <w:bottom w:val="none" w:sz="0" w:space="0" w:color="auto"/>
        <w:right w:val="none" w:sz="0" w:space="0" w:color="auto"/>
      </w:divBdr>
    </w:div>
    <w:div w:id="744571774">
      <w:marLeft w:val="480"/>
      <w:marRight w:val="0"/>
      <w:marTop w:val="0"/>
      <w:marBottom w:val="0"/>
      <w:divBdr>
        <w:top w:val="none" w:sz="0" w:space="0" w:color="auto"/>
        <w:left w:val="none" w:sz="0" w:space="0" w:color="auto"/>
        <w:bottom w:val="none" w:sz="0" w:space="0" w:color="auto"/>
        <w:right w:val="none" w:sz="0" w:space="0" w:color="auto"/>
      </w:divBdr>
    </w:div>
    <w:div w:id="744885954">
      <w:marLeft w:val="480"/>
      <w:marRight w:val="0"/>
      <w:marTop w:val="0"/>
      <w:marBottom w:val="0"/>
      <w:divBdr>
        <w:top w:val="none" w:sz="0" w:space="0" w:color="auto"/>
        <w:left w:val="none" w:sz="0" w:space="0" w:color="auto"/>
        <w:bottom w:val="none" w:sz="0" w:space="0" w:color="auto"/>
        <w:right w:val="none" w:sz="0" w:space="0" w:color="auto"/>
      </w:divBdr>
    </w:div>
    <w:div w:id="745222567">
      <w:marLeft w:val="480"/>
      <w:marRight w:val="0"/>
      <w:marTop w:val="0"/>
      <w:marBottom w:val="0"/>
      <w:divBdr>
        <w:top w:val="none" w:sz="0" w:space="0" w:color="auto"/>
        <w:left w:val="none" w:sz="0" w:space="0" w:color="auto"/>
        <w:bottom w:val="none" w:sz="0" w:space="0" w:color="auto"/>
        <w:right w:val="none" w:sz="0" w:space="0" w:color="auto"/>
      </w:divBdr>
    </w:div>
    <w:div w:id="745616781">
      <w:marLeft w:val="480"/>
      <w:marRight w:val="0"/>
      <w:marTop w:val="0"/>
      <w:marBottom w:val="0"/>
      <w:divBdr>
        <w:top w:val="none" w:sz="0" w:space="0" w:color="auto"/>
        <w:left w:val="none" w:sz="0" w:space="0" w:color="auto"/>
        <w:bottom w:val="none" w:sz="0" w:space="0" w:color="auto"/>
        <w:right w:val="none" w:sz="0" w:space="0" w:color="auto"/>
      </w:divBdr>
    </w:div>
    <w:div w:id="745760331">
      <w:marLeft w:val="480"/>
      <w:marRight w:val="0"/>
      <w:marTop w:val="0"/>
      <w:marBottom w:val="0"/>
      <w:divBdr>
        <w:top w:val="none" w:sz="0" w:space="0" w:color="auto"/>
        <w:left w:val="none" w:sz="0" w:space="0" w:color="auto"/>
        <w:bottom w:val="none" w:sz="0" w:space="0" w:color="auto"/>
        <w:right w:val="none" w:sz="0" w:space="0" w:color="auto"/>
      </w:divBdr>
    </w:div>
    <w:div w:id="745879381">
      <w:marLeft w:val="480"/>
      <w:marRight w:val="0"/>
      <w:marTop w:val="0"/>
      <w:marBottom w:val="0"/>
      <w:divBdr>
        <w:top w:val="none" w:sz="0" w:space="0" w:color="auto"/>
        <w:left w:val="none" w:sz="0" w:space="0" w:color="auto"/>
        <w:bottom w:val="none" w:sz="0" w:space="0" w:color="auto"/>
        <w:right w:val="none" w:sz="0" w:space="0" w:color="auto"/>
      </w:divBdr>
    </w:div>
    <w:div w:id="746997569">
      <w:marLeft w:val="480"/>
      <w:marRight w:val="0"/>
      <w:marTop w:val="0"/>
      <w:marBottom w:val="0"/>
      <w:divBdr>
        <w:top w:val="none" w:sz="0" w:space="0" w:color="auto"/>
        <w:left w:val="none" w:sz="0" w:space="0" w:color="auto"/>
        <w:bottom w:val="none" w:sz="0" w:space="0" w:color="auto"/>
        <w:right w:val="none" w:sz="0" w:space="0" w:color="auto"/>
      </w:divBdr>
    </w:div>
    <w:div w:id="747308066">
      <w:marLeft w:val="480"/>
      <w:marRight w:val="0"/>
      <w:marTop w:val="0"/>
      <w:marBottom w:val="0"/>
      <w:divBdr>
        <w:top w:val="none" w:sz="0" w:space="0" w:color="auto"/>
        <w:left w:val="none" w:sz="0" w:space="0" w:color="auto"/>
        <w:bottom w:val="none" w:sz="0" w:space="0" w:color="auto"/>
        <w:right w:val="none" w:sz="0" w:space="0" w:color="auto"/>
      </w:divBdr>
    </w:div>
    <w:div w:id="747459670">
      <w:marLeft w:val="480"/>
      <w:marRight w:val="0"/>
      <w:marTop w:val="0"/>
      <w:marBottom w:val="0"/>
      <w:divBdr>
        <w:top w:val="none" w:sz="0" w:space="0" w:color="auto"/>
        <w:left w:val="none" w:sz="0" w:space="0" w:color="auto"/>
        <w:bottom w:val="none" w:sz="0" w:space="0" w:color="auto"/>
        <w:right w:val="none" w:sz="0" w:space="0" w:color="auto"/>
      </w:divBdr>
    </w:div>
    <w:div w:id="747729921">
      <w:marLeft w:val="480"/>
      <w:marRight w:val="0"/>
      <w:marTop w:val="0"/>
      <w:marBottom w:val="0"/>
      <w:divBdr>
        <w:top w:val="none" w:sz="0" w:space="0" w:color="auto"/>
        <w:left w:val="none" w:sz="0" w:space="0" w:color="auto"/>
        <w:bottom w:val="none" w:sz="0" w:space="0" w:color="auto"/>
        <w:right w:val="none" w:sz="0" w:space="0" w:color="auto"/>
      </w:divBdr>
    </w:div>
    <w:div w:id="748312066">
      <w:marLeft w:val="480"/>
      <w:marRight w:val="0"/>
      <w:marTop w:val="0"/>
      <w:marBottom w:val="0"/>
      <w:divBdr>
        <w:top w:val="none" w:sz="0" w:space="0" w:color="auto"/>
        <w:left w:val="none" w:sz="0" w:space="0" w:color="auto"/>
        <w:bottom w:val="none" w:sz="0" w:space="0" w:color="auto"/>
        <w:right w:val="none" w:sz="0" w:space="0" w:color="auto"/>
      </w:divBdr>
    </w:div>
    <w:div w:id="748963465">
      <w:marLeft w:val="480"/>
      <w:marRight w:val="0"/>
      <w:marTop w:val="0"/>
      <w:marBottom w:val="0"/>
      <w:divBdr>
        <w:top w:val="none" w:sz="0" w:space="0" w:color="auto"/>
        <w:left w:val="none" w:sz="0" w:space="0" w:color="auto"/>
        <w:bottom w:val="none" w:sz="0" w:space="0" w:color="auto"/>
        <w:right w:val="none" w:sz="0" w:space="0" w:color="auto"/>
      </w:divBdr>
    </w:div>
    <w:div w:id="749280059">
      <w:marLeft w:val="480"/>
      <w:marRight w:val="0"/>
      <w:marTop w:val="0"/>
      <w:marBottom w:val="0"/>
      <w:divBdr>
        <w:top w:val="none" w:sz="0" w:space="0" w:color="auto"/>
        <w:left w:val="none" w:sz="0" w:space="0" w:color="auto"/>
        <w:bottom w:val="none" w:sz="0" w:space="0" w:color="auto"/>
        <w:right w:val="none" w:sz="0" w:space="0" w:color="auto"/>
      </w:divBdr>
    </w:div>
    <w:div w:id="749548686">
      <w:marLeft w:val="480"/>
      <w:marRight w:val="0"/>
      <w:marTop w:val="0"/>
      <w:marBottom w:val="0"/>
      <w:divBdr>
        <w:top w:val="none" w:sz="0" w:space="0" w:color="auto"/>
        <w:left w:val="none" w:sz="0" w:space="0" w:color="auto"/>
        <w:bottom w:val="none" w:sz="0" w:space="0" w:color="auto"/>
        <w:right w:val="none" w:sz="0" w:space="0" w:color="auto"/>
      </w:divBdr>
    </w:div>
    <w:div w:id="749891022">
      <w:marLeft w:val="480"/>
      <w:marRight w:val="0"/>
      <w:marTop w:val="0"/>
      <w:marBottom w:val="0"/>
      <w:divBdr>
        <w:top w:val="none" w:sz="0" w:space="0" w:color="auto"/>
        <w:left w:val="none" w:sz="0" w:space="0" w:color="auto"/>
        <w:bottom w:val="none" w:sz="0" w:space="0" w:color="auto"/>
        <w:right w:val="none" w:sz="0" w:space="0" w:color="auto"/>
      </w:divBdr>
    </w:div>
    <w:div w:id="750547255">
      <w:marLeft w:val="480"/>
      <w:marRight w:val="0"/>
      <w:marTop w:val="0"/>
      <w:marBottom w:val="0"/>
      <w:divBdr>
        <w:top w:val="none" w:sz="0" w:space="0" w:color="auto"/>
        <w:left w:val="none" w:sz="0" w:space="0" w:color="auto"/>
        <w:bottom w:val="none" w:sz="0" w:space="0" w:color="auto"/>
        <w:right w:val="none" w:sz="0" w:space="0" w:color="auto"/>
      </w:divBdr>
    </w:div>
    <w:div w:id="750547709">
      <w:marLeft w:val="480"/>
      <w:marRight w:val="0"/>
      <w:marTop w:val="0"/>
      <w:marBottom w:val="0"/>
      <w:divBdr>
        <w:top w:val="none" w:sz="0" w:space="0" w:color="auto"/>
        <w:left w:val="none" w:sz="0" w:space="0" w:color="auto"/>
        <w:bottom w:val="none" w:sz="0" w:space="0" w:color="auto"/>
        <w:right w:val="none" w:sz="0" w:space="0" w:color="auto"/>
      </w:divBdr>
    </w:div>
    <w:div w:id="750588345">
      <w:marLeft w:val="480"/>
      <w:marRight w:val="0"/>
      <w:marTop w:val="0"/>
      <w:marBottom w:val="0"/>
      <w:divBdr>
        <w:top w:val="none" w:sz="0" w:space="0" w:color="auto"/>
        <w:left w:val="none" w:sz="0" w:space="0" w:color="auto"/>
        <w:bottom w:val="none" w:sz="0" w:space="0" w:color="auto"/>
        <w:right w:val="none" w:sz="0" w:space="0" w:color="auto"/>
      </w:divBdr>
    </w:div>
    <w:div w:id="750782456">
      <w:marLeft w:val="480"/>
      <w:marRight w:val="0"/>
      <w:marTop w:val="0"/>
      <w:marBottom w:val="0"/>
      <w:divBdr>
        <w:top w:val="none" w:sz="0" w:space="0" w:color="auto"/>
        <w:left w:val="none" w:sz="0" w:space="0" w:color="auto"/>
        <w:bottom w:val="none" w:sz="0" w:space="0" w:color="auto"/>
        <w:right w:val="none" w:sz="0" w:space="0" w:color="auto"/>
      </w:divBdr>
    </w:div>
    <w:div w:id="750808187">
      <w:marLeft w:val="480"/>
      <w:marRight w:val="0"/>
      <w:marTop w:val="0"/>
      <w:marBottom w:val="0"/>
      <w:divBdr>
        <w:top w:val="none" w:sz="0" w:space="0" w:color="auto"/>
        <w:left w:val="none" w:sz="0" w:space="0" w:color="auto"/>
        <w:bottom w:val="none" w:sz="0" w:space="0" w:color="auto"/>
        <w:right w:val="none" w:sz="0" w:space="0" w:color="auto"/>
      </w:divBdr>
    </w:div>
    <w:div w:id="751005001">
      <w:marLeft w:val="480"/>
      <w:marRight w:val="0"/>
      <w:marTop w:val="0"/>
      <w:marBottom w:val="0"/>
      <w:divBdr>
        <w:top w:val="none" w:sz="0" w:space="0" w:color="auto"/>
        <w:left w:val="none" w:sz="0" w:space="0" w:color="auto"/>
        <w:bottom w:val="none" w:sz="0" w:space="0" w:color="auto"/>
        <w:right w:val="none" w:sz="0" w:space="0" w:color="auto"/>
      </w:divBdr>
    </w:div>
    <w:div w:id="751245816">
      <w:marLeft w:val="480"/>
      <w:marRight w:val="0"/>
      <w:marTop w:val="0"/>
      <w:marBottom w:val="0"/>
      <w:divBdr>
        <w:top w:val="none" w:sz="0" w:space="0" w:color="auto"/>
        <w:left w:val="none" w:sz="0" w:space="0" w:color="auto"/>
        <w:bottom w:val="none" w:sz="0" w:space="0" w:color="auto"/>
        <w:right w:val="none" w:sz="0" w:space="0" w:color="auto"/>
      </w:divBdr>
    </w:div>
    <w:div w:id="751271731">
      <w:marLeft w:val="480"/>
      <w:marRight w:val="0"/>
      <w:marTop w:val="0"/>
      <w:marBottom w:val="0"/>
      <w:divBdr>
        <w:top w:val="none" w:sz="0" w:space="0" w:color="auto"/>
        <w:left w:val="none" w:sz="0" w:space="0" w:color="auto"/>
        <w:bottom w:val="none" w:sz="0" w:space="0" w:color="auto"/>
        <w:right w:val="none" w:sz="0" w:space="0" w:color="auto"/>
      </w:divBdr>
    </w:div>
    <w:div w:id="751967728">
      <w:marLeft w:val="480"/>
      <w:marRight w:val="0"/>
      <w:marTop w:val="0"/>
      <w:marBottom w:val="0"/>
      <w:divBdr>
        <w:top w:val="none" w:sz="0" w:space="0" w:color="auto"/>
        <w:left w:val="none" w:sz="0" w:space="0" w:color="auto"/>
        <w:bottom w:val="none" w:sz="0" w:space="0" w:color="auto"/>
        <w:right w:val="none" w:sz="0" w:space="0" w:color="auto"/>
      </w:divBdr>
    </w:div>
    <w:div w:id="752243874">
      <w:marLeft w:val="480"/>
      <w:marRight w:val="0"/>
      <w:marTop w:val="0"/>
      <w:marBottom w:val="0"/>
      <w:divBdr>
        <w:top w:val="none" w:sz="0" w:space="0" w:color="auto"/>
        <w:left w:val="none" w:sz="0" w:space="0" w:color="auto"/>
        <w:bottom w:val="none" w:sz="0" w:space="0" w:color="auto"/>
        <w:right w:val="none" w:sz="0" w:space="0" w:color="auto"/>
      </w:divBdr>
    </w:div>
    <w:div w:id="752316492">
      <w:marLeft w:val="480"/>
      <w:marRight w:val="0"/>
      <w:marTop w:val="0"/>
      <w:marBottom w:val="0"/>
      <w:divBdr>
        <w:top w:val="none" w:sz="0" w:space="0" w:color="auto"/>
        <w:left w:val="none" w:sz="0" w:space="0" w:color="auto"/>
        <w:bottom w:val="none" w:sz="0" w:space="0" w:color="auto"/>
        <w:right w:val="none" w:sz="0" w:space="0" w:color="auto"/>
      </w:divBdr>
    </w:div>
    <w:div w:id="752512902">
      <w:marLeft w:val="480"/>
      <w:marRight w:val="0"/>
      <w:marTop w:val="0"/>
      <w:marBottom w:val="0"/>
      <w:divBdr>
        <w:top w:val="none" w:sz="0" w:space="0" w:color="auto"/>
        <w:left w:val="none" w:sz="0" w:space="0" w:color="auto"/>
        <w:bottom w:val="none" w:sz="0" w:space="0" w:color="auto"/>
        <w:right w:val="none" w:sz="0" w:space="0" w:color="auto"/>
      </w:divBdr>
    </w:div>
    <w:div w:id="752892097">
      <w:marLeft w:val="480"/>
      <w:marRight w:val="0"/>
      <w:marTop w:val="0"/>
      <w:marBottom w:val="0"/>
      <w:divBdr>
        <w:top w:val="none" w:sz="0" w:space="0" w:color="auto"/>
        <w:left w:val="none" w:sz="0" w:space="0" w:color="auto"/>
        <w:bottom w:val="none" w:sz="0" w:space="0" w:color="auto"/>
        <w:right w:val="none" w:sz="0" w:space="0" w:color="auto"/>
      </w:divBdr>
    </w:div>
    <w:div w:id="752893674">
      <w:marLeft w:val="480"/>
      <w:marRight w:val="0"/>
      <w:marTop w:val="0"/>
      <w:marBottom w:val="0"/>
      <w:divBdr>
        <w:top w:val="none" w:sz="0" w:space="0" w:color="auto"/>
        <w:left w:val="none" w:sz="0" w:space="0" w:color="auto"/>
        <w:bottom w:val="none" w:sz="0" w:space="0" w:color="auto"/>
        <w:right w:val="none" w:sz="0" w:space="0" w:color="auto"/>
      </w:divBdr>
    </w:div>
    <w:div w:id="753208408">
      <w:marLeft w:val="480"/>
      <w:marRight w:val="0"/>
      <w:marTop w:val="0"/>
      <w:marBottom w:val="0"/>
      <w:divBdr>
        <w:top w:val="none" w:sz="0" w:space="0" w:color="auto"/>
        <w:left w:val="none" w:sz="0" w:space="0" w:color="auto"/>
        <w:bottom w:val="none" w:sz="0" w:space="0" w:color="auto"/>
        <w:right w:val="none" w:sz="0" w:space="0" w:color="auto"/>
      </w:divBdr>
    </w:div>
    <w:div w:id="753628368">
      <w:marLeft w:val="480"/>
      <w:marRight w:val="0"/>
      <w:marTop w:val="0"/>
      <w:marBottom w:val="0"/>
      <w:divBdr>
        <w:top w:val="none" w:sz="0" w:space="0" w:color="auto"/>
        <w:left w:val="none" w:sz="0" w:space="0" w:color="auto"/>
        <w:bottom w:val="none" w:sz="0" w:space="0" w:color="auto"/>
        <w:right w:val="none" w:sz="0" w:space="0" w:color="auto"/>
      </w:divBdr>
    </w:div>
    <w:div w:id="753673817">
      <w:marLeft w:val="480"/>
      <w:marRight w:val="0"/>
      <w:marTop w:val="0"/>
      <w:marBottom w:val="0"/>
      <w:divBdr>
        <w:top w:val="none" w:sz="0" w:space="0" w:color="auto"/>
        <w:left w:val="none" w:sz="0" w:space="0" w:color="auto"/>
        <w:bottom w:val="none" w:sz="0" w:space="0" w:color="auto"/>
        <w:right w:val="none" w:sz="0" w:space="0" w:color="auto"/>
      </w:divBdr>
    </w:div>
    <w:div w:id="753749712">
      <w:marLeft w:val="480"/>
      <w:marRight w:val="0"/>
      <w:marTop w:val="0"/>
      <w:marBottom w:val="0"/>
      <w:divBdr>
        <w:top w:val="none" w:sz="0" w:space="0" w:color="auto"/>
        <w:left w:val="none" w:sz="0" w:space="0" w:color="auto"/>
        <w:bottom w:val="none" w:sz="0" w:space="0" w:color="auto"/>
        <w:right w:val="none" w:sz="0" w:space="0" w:color="auto"/>
      </w:divBdr>
    </w:div>
    <w:div w:id="753817387">
      <w:marLeft w:val="480"/>
      <w:marRight w:val="0"/>
      <w:marTop w:val="0"/>
      <w:marBottom w:val="0"/>
      <w:divBdr>
        <w:top w:val="none" w:sz="0" w:space="0" w:color="auto"/>
        <w:left w:val="none" w:sz="0" w:space="0" w:color="auto"/>
        <w:bottom w:val="none" w:sz="0" w:space="0" w:color="auto"/>
        <w:right w:val="none" w:sz="0" w:space="0" w:color="auto"/>
      </w:divBdr>
    </w:div>
    <w:div w:id="754402698">
      <w:marLeft w:val="480"/>
      <w:marRight w:val="0"/>
      <w:marTop w:val="0"/>
      <w:marBottom w:val="0"/>
      <w:divBdr>
        <w:top w:val="none" w:sz="0" w:space="0" w:color="auto"/>
        <w:left w:val="none" w:sz="0" w:space="0" w:color="auto"/>
        <w:bottom w:val="none" w:sz="0" w:space="0" w:color="auto"/>
        <w:right w:val="none" w:sz="0" w:space="0" w:color="auto"/>
      </w:divBdr>
    </w:div>
    <w:div w:id="754981602">
      <w:marLeft w:val="480"/>
      <w:marRight w:val="0"/>
      <w:marTop w:val="0"/>
      <w:marBottom w:val="0"/>
      <w:divBdr>
        <w:top w:val="none" w:sz="0" w:space="0" w:color="auto"/>
        <w:left w:val="none" w:sz="0" w:space="0" w:color="auto"/>
        <w:bottom w:val="none" w:sz="0" w:space="0" w:color="auto"/>
        <w:right w:val="none" w:sz="0" w:space="0" w:color="auto"/>
      </w:divBdr>
    </w:div>
    <w:div w:id="755397209">
      <w:marLeft w:val="480"/>
      <w:marRight w:val="0"/>
      <w:marTop w:val="0"/>
      <w:marBottom w:val="0"/>
      <w:divBdr>
        <w:top w:val="none" w:sz="0" w:space="0" w:color="auto"/>
        <w:left w:val="none" w:sz="0" w:space="0" w:color="auto"/>
        <w:bottom w:val="none" w:sz="0" w:space="0" w:color="auto"/>
        <w:right w:val="none" w:sz="0" w:space="0" w:color="auto"/>
      </w:divBdr>
    </w:div>
    <w:div w:id="755631428">
      <w:marLeft w:val="480"/>
      <w:marRight w:val="0"/>
      <w:marTop w:val="0"/>
      <w:marBottom w:val="0"/>
      <w:divBdr>
        <w:top w:val="none" w:sz="0" w:space="0" w:color="auto"/>
        <w:left w:val="none" w:sz="0" w:space="0" w:color="auto"/>
        <w:bottom w:val="none" w:sz="0" w:space="0" w:color="auto"/>
        <w:right w:val="none" w:sz="0" w:space="0" w:color="auto"/>
      </w:divBdr>
    </w:div>
    <w:div w:id="755831619">
      <w:marLeft w:val="480"/>
      <w:marRight w:val="0"/>
      <w:marTop w:val="0"/>
      <w:marBottom w:val="0"/>
      <w:divBdr>
        <w:top w:val="none" w:sz="0" w:space="0" w:color="auto"/>
        <w:left w:val="none" w:sz="0" w:space="0" w:color="auto"/>
        <w:bottom w:val="none" w:sz="0" w:space="0" w:color="auto"/>
        <w:right w:val="none" w:sz="0" w:space="0" w:color="auto"/>
      </w:divBdr>
    </w:div>
    <w:div w:id="755975275">
      <w:marLeft w:val="480"/>
      <w:marRight w:val="0"/>
      <w:marTop w:val="0"/>
      <w:marBottom w:val="0"/>
      <w:divBdr>
        <w:top w:val="none" w:sz="0" w:space="0" w:color="auto"/>
        <w:left w:val="none" w:sz="0" w:space="0" w:color="auto"/>
        <w:bottom w:val="none" w:sz="0" w:space="0" w:color="auto"/>
        <w:right w:val="none" w:sz="0" w:space="0" w:color="auto"/>
      </w:divBdr>
    </w:div>
    <w:div w:id="756293276">
      <w:marLeft w:val="480"/>
      <w:marRight w:val="0"/>
      <w:marTop w:val="0"/>
      <w:marBottom w:val="0"/>
      <w:divBdr>
        <w:top w:val="none" w:sz="0" w:space="0" w:color="auto"/>
        <w:left w:val="none" w:sz="0" w:space="0" w:color="auto"/>
        <w:bottom w:val="none" w:sz="0" w:space="0" w:color="auto"/>
        <w:right w:val="none" w:sz="0" w:space="0" w:color="auto"/>
      </w:divBdr>
    </w:div>
    <w:div w:id="756706180">
      <w:marLeft w:val="480"/>
      <w:marRight w:val="0"/>
      <w:marTop w:val="0"/>
      <w:marBottom w:val="0"/>
      <w:divBdr>
        <w:top w:val="none" w:sz="0" w:space="0" w:color="auto"/>
        <w:left w:val="none" w:sz="0" w:space="0" w:color="auto"/>
        <w:bottom w:val="none" w:sz="0" w:space="0" w:color="auto"/>
        <w:right w:val="none" w:sz="0" w:space="0" w:color="auto"/>
      </w:divBdr>
    </w:div>
    <w:div w:id="757143057">
      <w:marLeft w:val="480"/>
      <w:marRight w:val="0"/>
      <w:marTop w:val="0"/>
      <w:marBottom w:val="0"/>
      <w:divBdr>
        <w:top w:val="none" w:sz="0" w:space="0" w:color="auto"/>
        <w:left w:val="none" w:sz="0" w:space="0" w:color="auto"/>
        <w:bottom w:val="none" w:sz="0" w:space="0" w:color="auto"/>
        <w:right w:val="none" w:sz="0" w:space="0" w:color="auto"/>
      </w:divBdr>
    </w:div>
    <w:div w:id="757365680">
      <w:marLeft w:val="480"/>
      <w:marRight w:val="0"/>
      <w:marTop w:val="0"/>
      <w:marBottom w:val="0"/>
      <w:divBdr>
        <w:top w:val="none" w:sz="0" w:space="0" w:color="auto"/>
        <w:left w:val="none" w:sz="0" w:space="0" w:color="auto"/>
        <w:bottom w:val="none" w:sz="0" w:space="0" w:color="auto"/>
        <w:right w:val="none" w:sz="0" w:space="0" w:color="auto"/>
      </w:divBdr>
    </w:div>
    <w:div w:id="757991772">
      <w:marLeft w:val="480"/>
      <w:marRight w:val="0"/>
      <w:marTop w:val="0"/>
      <w:marBottom w:val="0"/>
      <w:divBdr>
        <w:top w:val="none" w:sz="0" w:space="0" w:color="auto"/>
        <w:left w:val="none" w:sz="0" w:space="0" w:color="auto"/>
        <w:bottom w:val="none" w:sz="0" w:space="0" w:color="auto"/>
        <w:right w:val="none" w:sz="0" w:space="0" w:color="auto"/>
      </w:divBdr>
    </w:div>
    <w:div w:id="758019240">
      <w:marLeft w:val="480"/>
      <w:marRight w:val="0"/>
      <w:marTop w:val="0"/>
      <w:marBottom w:val="0"/>
      <w:divBdr>
        <w:top w:val="none" w:sz="0" w:space="0" w:color="auto"/>
        <w:left w:val="none" w:sz="0" w:space="0" w:color="auto"/>
        <w:bottom w:val="none" w:sz="0" w:space="0" w:color="auto"/>
        <w:right w:val="none" w:sz="0" w:space="0" w:color="auto"/>
      </w:divBdr>
    </w:div>
    <w:div w:id="758448592">
      <w:marLeft w:val="480"/>
      <w:marRight w:val="0"/>
      <w:marTop w:val="0"/>
      <w:marBottom w:val="0"/>
      <w:divBdr>
        <w:top w:val="none" w:sz="0" w:space="0" w:color="auto"/>
        <w:left w:val="none" w:sz="0" w:space="0" w:color="auto"/>
        <w:bottom w:val="none" w:sz="0" w:space="0" w:color="auto"/>
        <w:right w:val="none" w:sz="0" w:space="0" w:color="auto"/>
      </w:divBdr>
    </w:div>
    <w:div w:id="758798425">
      <w:marLeft w:val="480"/>
      <w:marRight w:val="0"/>
      <w:marTop w:val="0"/>
      <w:marBottom w:val="0"/>
      <w:divBdr>
        <w:top w:val="none" w:sz="0" w:space="0" w:color="auto"/>
        <w:left w:val="none" w:sz="0" w:space="0" w:color="auto"/>
        <w:bottom w:val="none" w:sz="0" w:space="0" w:color="auto"/>
        <w:right w:val="none" w:sz="0" w:space="0" w:color="auto"/>
      </w:divBdr>
    </w:div>
    <w:div w:id="759522989">
      <w:marLeft w:val="480"/>
      <w:marRight w:val="0"/>
      <w:marTop w:val="0"/>
      <w:marBottom w:val="0"/>
      <w:divBdr>
        <w:top w:val="none" w:sz="0" w:space="0" w:color="auto"/>
        <w:left w:val="none" w:sz="0" w:space="0" w:color="auto"/>
        <w:bottom w:val="none" w:sz="0" w:space="0" w:color="auto"/>
        <w:right w:val="none" w:sz="0" w:space="0" w:color="auto"/>
      </w:divBdr>
    </w:div>
    <w:div w:id="759836983">
      <w:marLeft w:val="480"/>
      <w:marRight w:val="0"/>
      <w:marTop w:val="0"/>
      <w:marBottom w:val="0"/>
      <w:divBdr>
        <w:top w:val="none" w:sz="0" w:space="0" w:color="auto"/>
        <w:left w:val="none" w:sz="0" w:space="0" w:color="auto"/>
        <w:bottom w:val="none" w:sz="0" w:space="0" w:color="auto"/>
        <w:right w:val="none" w:sz="0" w:space="0" w:color="auto"/>
      </w:divBdr>
    </w:div>
    <w:div w:id="760027792">
      <w:marLeft w:val="480"/>
      <w:marRight w:val="0"/>
      <w:marTop w:val="0"/>
      <w:marBottom w:val="0"/>
      <w:divBdr>
        <w:top w:val="none" w:sz="0" w:space="0" w:color="auto"/>
        <w:left w:val="none" w:sz="0" w:space="0" w:color="auto"/>
        <w:bottom w:val="none" w:sz="0" w:space="0" w:color="auto"/>
        <w:right w:val="none" w:sz="0" w:space="0" w:color="auto"/>
      </w:divBdr>
    </w:div>
    <w:div w:id="760300712">
      <w:marLeft w:val="480"/>
      <w:marRight w:val="0"/>
      <w:marTop w:val="0"/>
      <w:marBottom w:val="0"/>
      <w:divBdr>
        <w:top w:val="none" w:sz="0" w:space="0" w:color="auto"/>
        <w:left w:val="none" w:sz="0" w:space="0" w:color="auto"/>
        <w:bottom w:val="none" w:sz="0" w:space="0" w:color="auto"/>
        <w:right w:val="none" w:sz="0" w:space="0" w:color="auto"/>
      </w:divBdr>
    </w:div>
    <w:div w:id="760687621">
      <w:marLeft w:val="480"/>
      <w:marRight w:val="0"/>
      <w:marTop w:val="0"/>
      <w:marBottom w:val="0"/>
      <w:divBdr>
        <w:top w:val="none" w:sz="0" w:space="0" w:color="auto"/>
        <w:left w:val="none" w:sz="0" w:space="0" w:color="auto"/>
        <w:bottom w:val="none" w:sz="0" w:space="0" w:color="auto"/>
        <w:right w:val="none" w:sz="0" w:space="0" w:color="auto"/>
      </w:divBdr>
    </w:div>
    <w:div w:id="761224887">
      <w:marLeft w:val="480"/>
      <w:marRight w:val="0"/>
      <w:marTop w:val="0"/>
      <w:marBottom w:val="0"/>
      <w:divBdr>
        <w:top w:val="none" w:sz="0" w:space="0" w:color="auto"/>
        <w:left w:val="none" w:sz="0" w:space="0" w:color="auto"/>
        <w:bottom w:val="none" w:sz="0" w:space="0" w:color="auto"/>
        <w:right w:val="none" w:sz="0" w:space="0" w:color="auto"/>
      </w:divBdr>
    </w:div>
    <w:div w:id="761266377">
      <w:marLeft w:val="480"/>
      <w:marRight w:val="0"/>
      <w:marTop w:val="0"/>
      <w:marBottom w:val="0"/>
      <w:divBdr>
        <w:top w:val="none" w:sz="0" w:space="0" w:color="auto"/>
        <w:left w:val="none" w:sz="0" w:space="0" w:color="auto"/>
        <w:bottom w:val="none" w:sz="0" w:space="0" w:color="auto"/>
        <w:right w:val="none" w:sz="0" w:space="0" w:color="auto"/>
      </w:divBdr>
    </w:div>
    <w:div w:id="761532191">
      <w:bodyDiv w:val="1"/>
      <w:marLeft w:val="0"/>
      <w:marRight w:val="0"/>
      <w:marTop w:val="0"/>
      <w:marBottom w:val="0"/>
      <w:divBdr>
        <w:top w:val="none" w:sz="0" w:space="0" w:color="auto"/>
        <w:left w:val="none" w:sz="0" w:space="0" w:color="auto"/>
        <w:bottom w:val="none" w:sz="0" w:space="0" w:color="auto"/>
        <w:right w:val="none" w:sz="0" w:space="0" w:color="auto"/>
      </w:divBdr>
    </w:div>
    <w:div w:id="761688190">
      <w:marLeft w:val="480"/>
      <w:marRight w:val="0"/>
      <w:marTop w:val="0"/>
      <w:marBottom w:val="0"/>
      <w:divBdr>
        <w:top w:val="none" w:sz="0" w:space="0" w:color="auto"/>
        <w:left w:val="none" w:sz="0" w:space="0" w:color="auto"/>
        <w:bottom w:val="none" w:sz="0" w:space="0" w:color="auto"/>
        <w:right w:val="none" w:sz="0" w:space="0" w:color="auto"/>
      </w:divBdr>
    </w:div>
    <w:div w:id="762191389">
      <w:marLeft w:val="480"/>
      <w:marRight w:val="0"/>
      <w:marTop w:val="0"/>
      <w:marBottom w:val="0"/>
      <w:divBdr>
        <w:top w:val="none" w:sz="0" w:space="0" w:color="auto"/>
        <w:left w:val="none" w:sz="0" w:space="0" w:color="auto"/>
        <w:bottom w:val="none" w:sz="0" w:space="0" w:color="auto"/>
        <w:right w:val="none" w:sz="0" w:space="0" w:color="auto"/>
      </w:divBdr>
    </w:div>
    <w:div w:id="762651117">
      <w:marLeft w:val="480"/>
      <w:marRight w:val="0"/>
      <w:marTop w:val="0"/>
      <w:marBottom w:val="0"/>
      <w:divBdr>
        <w:top w:val="none" w:sz="0" w:space="0" w:color="auto"/>
        <w:left w:val="none" w:sz="0" w:space="0" w:color="auto"/>
        <w:bottom w:val="none" w:sz="0" w:space="0" w:color="auto"/>
        <w:right w:val="none" w:sz="0" w:space="0" w:color="auto"/>
      </w:divBdr>
    </w:div>
    <w:div w:id="762797531">
      <w:marLeft w:val="480"/>
      <w:marRight w:val="0"/>
      <w:marTop w:val="0"/>
      <w:marBottom w:val="0"/>
      <w:divBdr>
        <w:top w:val="none" w:sz="0" w:space="0" w:color="auto"/>
        <w:left w:val="none" w:sz="0" w:space="0" w:color="auto"/>
        <w:bottom w:val="none" w:sz="0" w:space="0" w:color="auto"/>
        <w:right w:val="none" w:sz="0" w:space="0" w:color="auto"/>
      </w:divBdr>
    </w:div>
    <w:div w:id="762843551">
      <w:marLeft w:val="480"/>
      <w:marRight w:val="0"/>
      <w:marTop w:val="0"/>
      <w:marBottom w:val="0"/>
      <w:divBdr>
        <w:top w:val="none" w:sz="0" w:space="0" w:color="auto"/>
        <w:left w:val="none" w:sz="0" w:space="0" w:color="auto"/>
        <w:bottom w:val="none" w:sz="0" w:space="0" w:color="auto"/>
        <w:right w:val="none" w:sz="0" w:space="0" w:color="auto"/>
      </w:divBdr>
    </w:div>
    <w:div w:id="762991394">
      <w:marLeft w:val="480"/>
      <w:marRight w:val="0"/>
      <w:marTop w:val="0"/>
      <w:marBottom w:val="0"/>
      <w:divBdr>
        <w:top w:val="none" w:sz="0" w:space="0" w:color="auto"/>
        <w:left w:val="none" w:sz="0" w:space="0" w:color="auto"/>
        <w:bottom w:val="none" w:sz="0" w:space="0" w:color="auto"/>
        <w:right w:val="none" w:sz="0" w:space="0" w:color="auto"/>
      </w:divBdr>
    </w:div>
    <w:div w:id="762998778">
      <w:marLeft w:val="480"/>
      <w:marRight w:val="0"/>
      <w:marTop w:val="0"/>
      <w:marBottom w:val="0"/>
      <w:divBdr>
        <w:top w:val="none" w:sz="0" w:space="0" w:color="auto"/>
        <w:left w:val="none" w:sz="0" w:space="0" w:color="auto"/>
        <w:bottom w:val="none" w:sz="0" w:space="0" w:color="auto"/>
        <w:right w:val="none" w:sz="0" w:space="0" w:color="auto"/>
      </w:divBdr>
    </w:div>
    <w:div w:id="763039085">
      <w:marLeft w:val="480"/>
      <w:marRight w:val="0"/>
      <w:marTop w:val="0"/>
      <w:marBottom w:val="0"/>
      <w:divBdr>
        <w:top w:val="none" w:sz="0" w:space="0" w:color="auto"/>
        <w:left w:val="none" w:sz="0" w:space="0" w:color="auto"/>
        <w:bottom w:val="none" w:sz="0" w:space="0" w:color="auto"/>
        <w:right w:val="none" w:sz="0" w:space="0" w:color="auto"/>
      </w:divBdr>
    </w:div>
    <w:div w:id="763108379">
      <w:marLeft w:val="480"/>
      <w:marRight w:val="0"/>
      <w:marTop w:val="0"/>
      <w:marBottom w:val="0"/>
      <w:divBdr>
        <w:top w:val="none" w:sz="0" w:space="0" w:color="auto"/>
        <w:left w:val="none" w:sz="0" w:space="0" w:color="auto"/>
        <w:bottom w:val="none" w:sz="0" w:space="0" w:color="auto"/>
        <w:right w:val="none" w:sz="0" w:space="0" w:color="auto"/>
      </w:divBdr>
    </w:div>
    <w:div w:id="763494779">
      <w:marLeft w:val="480"/>
      <w:marRight w:val="0"/>
      <w:marTop w:val="0"/>
      <w:marBottom w:val="0"/>
      <w:divBdr>
        <w:top w:val="none" w:sz="0" w:space="0" w:color="auto"/>
        <w:left w:val="none" w:sz="0" w:space="0" w:color="auto"/>
        <w:bottom w:val="none" w:sz="0" w:space="0" w:color="auto"/>
        <w:right w:val="none" w:sz="0" w:space="0" w:color="auto"/>
      </w:divBdr>
    </w:div>
    <w:div w:id="763915864">
      <w:marLeft w:val="480"/>
      <w:marRight w:val="0"/>
      <w:marTop w:val="0"/>
      <w:marBottom w:val="0"/>
      <w:divBdr>
        <w:top w:val="none" w:sz="0" w:space="0" w:color="auto"/>
        <w:left w:val="none" w:sz="0" w:space="0" w:color="auto"/>
        <w:bottom w:val="none" w:sz="0" w:space="0" w:color="auto"/>
        <w:right w:val="none" w:sz="0" w:space="0" w:color="auto"/>
      </w:divBdr>
    </w:div>
    <w:div w:id="763956493">
      <w:marLeft w:val="480"/>
      <w:marRight w:val="0"/>
      <w:marTop w:val="0"/>
      <w:marBottom w:val="0"/>
      <w:divBdr>
        <w:top w:val="none" w:sz="0" w:space="0" w:color="auto"/>
        <w:left w:val="none" w:sz="0" w:space="0" w:color="auto"/>
        <w:bottom w:val="none" w:sz="0" w:space="0" w:color="auto"/>
        <w:right w:val="none" w:sz="0" w:space="0" w:color="auto"/>
      </w:divBdr>
    </w:div>
    <w:div w:id="764570930">
      <w:marLeft w:val="480"/>
      <w:marRight w:val="0"/>
      <w:marTop w:val="0"/>
      <w:marBottom w:val="0"/>
      <w:divBdr>
        <w:top w:val="none" w:sz="0" w:space="0" w:color="auto"/>
        <w:left w:val="none" w:sz="0" w:space="0" w:color="auto"/>
        <w:bottom w:val="none" w:sz="0" w:space="0" w:color="auto"/>
        <w:right w:val="none" w:sz="0" w:space="0" w:color="auto"/>
      </w:divBdr>
    </w:div>
    <w:div w:id="764612530">
      <w:marLeft w:val="480"/>
      <w:marRight w:val="0"/>
      <w:marTop w:val="0"/>
      <w:marBottom w:val="0"/>
      <w:divBdr>
        <w:top w:val="none" w:sz="0" w:space="0" w:color="auto"/>
        <w:left w:val="none" w:sz="0" w:space="0" w:color="auto"/>
        <w:bottom w:val="none" w:sz="0" w:space="0" w:color="auto"/>
        <w:right w:val="none" w:sz="0" w:space="0" w:color="auto"/>
      </w:divBdr>
    </w:div>
    <w:div w:id="764809449">
      <w:marLeft w:val="480"/>
      <w:marRight w:val="0"/>
      <w:marTop w:val="0"/>
      <w:marBottom w:val="0"/>
      <w:divBdr>
        <w:top w:val="none" w:sz="0" w:space="0" w:color="auto"/>
        <w:left w:val="none" w:sz="0" w:space="0" w:color="auto"/>
        <w:bottom w:val="none" w:sz="0" w:space="0" w:color="auto"/>
        <w:right w:val="none" w:sz="0" w:space="0" w:color="auto"/>
      </w:divBdr>
    </w:div>
    <w:div w:id="765226602">
      <w:marLeft w:val="480"/>
      <w:marRight w:val="0"/>
      <w:marTop w:val="0"/>
      <w:marBottom w:val="0"/>
      <w:divBdr>
        <w:top w:val="none" w:sz="0" w:space="0" w:color="auto"/>
        <w:left w:val="none" w:sz="0" w:space="0" w:color="auto"/>
        <w:bottom w:val="none" w:sz="0" w:space="0" w:color="auto"/>
        <w:right w:val="none" w:sz="0" w:space="0" w:color="auto"/>
      </w:divBdr>
    </w:div>
    <w:div w:id="766005559">
      <w:marLeft w:val="480"/>
      <w:marRight w:val="0"/>
      <w:marTop w:val="0"/>
      <w:marBottom w:val="0"/>
      <w:divBdr>
        <w:top w:val="none" w:sz="0" w:space="0" w:color="auto"/>
        <w:left w:val="none" w:sz="0" w:space="0" w:color="auto"/>
        <w:bottom w:val="none" w:sz="0" w:space="0" w:color="auto"/>
        <w:right w:val="none" w:sz="0" w:space="0" w:color="auto"/>
      </w:divBdr>
    </w:div>
    <w:div w:id="766341888">
      <w:marLeft w:val="480"/>
      <w:marRight w:val="0"/>
      <w:marTop w:val="0"/>
      <w:marBottom w:val="0"/>
      <w:divBdr>
        <w:top w:val="none" w:sz="0" w:space="0" w:color="auto"/>
        <w:left w:val="none" w:sz="0" w:space="0" w:color="auto"/>
        <w:bottom w:val="none" w:sz="0" w:space="0" w:color="auto"/>
        <w:right w:val="none" w:sz="0" w:space="0" w:color="auto"/>
      </w:divBdr>
    </w:div>
    <w:div w:id="766539313">
      <w:marLeft w:val="480"/>
      <w:marRight w:val="0"/>
      <w:marTop w:val="0"/>
      <w:marBottom w:val="0"/>
      <w:divBdr>
        <w:top w:val="none" w:sz="0" w:space="0" w:color="auto"/>
        <w:left w:val="none" w:sz="0" w:space="0" w:color="auto"/>
        <w:bottom w:val="none" w:sz="0" w:space="0" w:color="auto"/>
        <w:right w:val="none" w:sz="0" w:space="0" w:color="auto"/>
      </w:divBdr>
    </w:div>
    <w:div w:id="766772707">
      <w:marLeft w:val="480"/>
      <w:marRight w:val="0"/>
      <w:marTop w:val="0"/>
      <w:marBottom w:val="0"/>
      <w:divBdr>
        <w:top w:val="none" w:sz="0" w:space="0" w:color="auto"/>
        <w:left w:val="none" w:sz="0" w:space="0" w:color="auto"/>
        <w:bottom w:val="none" w:sz="0" w:space="0" w:color="auto"/>
        <w:right w:val="none" w:sz="0" w:space="0" w:color="auto"/>
      </w:divBdr>
    </w:div>
    <w:div w:id="767165133">
      <w:marLeft w:val="480"/>
      <w:marRight w:val="0"/>
      <w:marTop w:val="0"/>
      <w:marBottom w:val="0"/>
      <w:divBdr>
        <w:top w:val="none" w:sz="0" w:space="0" w:color="auto"/>
        <w:left w:val="none" w:sz="0" w:space="0" w:color="auto"/>
        <w:bottom w:val="none" w:sz="0" w:space="0" w:color="auto"/>
        <w:right w:val="none" w:sz="0" w:space="0" w:color="auto"/>
      </w:divBdr>
    </w:div>
    <w:div w:id="767505168">
      <w:marLeft w:val="480"/>
      <w:marRight w:val="0"/>
      <w:marTop w:val="0"/>
      <w:marBottom w:val="0"/>
      <w:divBdr>
        <w:top w:val="none" w:sz="0" w:space="0" w:color="auto"/>
        <w:left w:val="none" w:sz="0" w:space="0" w:color="auto"/>
        <w:bottom w:val="none" w:sz="0" w:space="0" w:color="auto"/>
        <w:right w:val="none" w:sz="0" w:space="0" w:color="auto"/>
      </w:divBdr>
    </w:div>
    <w:div w:id="767769518">
      <w:marLeft w:val="480"/>
      <w:marRight w:val="0"/>
      <w:marTop w:val="0"/>
      <w:marBottom w:val="0"/>
      <w:divBdr>
        <w:top w:val="none" w:sz="0" w:space="0" w:color="auto"/>
        <w:left w:val="none" w:sz="0" w:space="0" w:color="auto"/>
        <w:bottom w:val="none" w:sz="0" w:space="0" w:color="auto"/>
        <w:right w:val="none" w:sz="0" w:space="0" w:color="auto"/>
      </w:divBdr>
    </w:div>
    <w:div w:id="768086255">
      <w:marLeft w:val="480"/>
      <w:marRight w:val="0"/>
      <w:marTop w:val="0"/>
      <w:marBottom w:val="0"/>
      <w:divBdr>
        <w:top w:val="none" w:sz="0" w:space="0" w:color="auto"/>
        <w:left w:val="none" w:sz="0" w:space="0" w:color="auto"/>
        <w:bottom w:val="none" w:sz="0" w:space="0" w:color="auto"/>
        <w:right w:val="none" w:sz="0" w:space="0" w:color="auto"/>
      </w:divBdr>
    </w:div>
    <w:div w:id="768278980">
      <w:marLeft w:val="480"/>
      <w:marRight w:val="0"/>
      <w:marTop w:val="0"/>
      <w:marBottom w:val="0"/>
      <w:divBdr>
        <w:top w:val="none" w:sz="0" w:space="0" w:color="auto"/>
        <w:left w:val="none" w:sz="0" w:space="0" w:color="auto"/>
        <w:bottom w:val="none" w:sz="0" w:space="0" w:color="auto"/>
        <w:right w:val="none" w:sz="0" w:space="0" w:color="auto"/>
      </w:divBdr>
    </w:div>
    <w:div w:id="768306804">
      <w:marLeft w:val="480"/>
      <w:marRight w:val="0"/>
      <w:marTop w:val="0"/>
      <w:marBottom w:val="0"/>
      <w:divBdr>
        <w:top w:val="none" w:sz="0" w:space="0" w:color="auto"/>
        <w:left w:val="none" w:sz="0" w:space="0" w:color="auto"/>
        <w:bottom w:val="none" w:sz="0" w:space="0" w:color="auto"/>
        <w:right w:val="none" w:sz="0" w:space="0" w:color="auto"/>
      </w:divBdr>
    </w:div>
    <w:div w:id="768349299">
      <w:marLeft w:val="480"/>
      <w:marRight w:val="0"/>
      <w:marTop w:val="0"/>
      <w:marBottom w:val="0"/>
      <w:divBdr>
        <w:top w:val="none" w:sz="0" w:space="0" w:color="auto"/>
        <w:left w:val="none" w:sz="0" w:space="0" w:color="auto"/>
        <w:bottom w:val="none" w:sz="0" w:space="0" w:color="auto"/>
        <w:right w:val="none" w:sz="0" w:space="0" w:color="auto"/>
      </w:divBdr>
    </w:div>
    <w:div w:id="769358053">
      <w:marLeft w:val="480"/>
      <w:marRight w:val="0"/>
      <w:marTop w:val="0"/>
      <w:marBottom w:val="0"/>
      <w:divBdr>
        <w:top w:val="none" w:sz="0" w:space="0" w:color="auto"/>
        <w:left w:val="none" w:sz="0" w:space="0" w:color="auto"/>
        <w:bottom w:val="none" w:sz="0" w:space="0" w:color="auto"/>
        <w:right w:val="none" w:sz="0" w:space="0" w:color="auto"/>
      </w:divBdr>
    </w:div>
    <w:div w:id="769664958">
      <w:marLeft w:val="480"/>
      <w:marRight w:val="0"/>
      <w:marTop w:val="0"/>
      <w:marBottom w:val="0"/>
      <w:divBdr>
        <w:top w:val="none" w:sz="0" w:space="0" w:color="auto"/>
        <w:left w:val="none" w:sz="0" w:space="0" w:color="auto"/>
        <w:bottom w:val="none" w:sz="0" w:space="0" w:color="auto"/>
        <w:right w:val="none" w:sz="0" w:space="0" w:color="auto"/>
      </w:divBdr>
    </w:div>
    <w:div w:id="770198886">
      <w:marLeft w:val="480"/>
      <w:marRight w:val="0"/>
      <w:marTop w:val="0"/>
      <w:marBottom w:val="0"/>
      <w:divBdr>
        <w:top w:val="none" w:sz="0" w:space="0" w:color="auto"/>
        <w:left w:val="none" w:sz="0" w:space="0" w:color="auto"/>
        <w:bottom w:val="none" w:sz="0" w:space="0" w:color="auto"/>
        <w:right w:val="none" w:sz="0" w:space="0" w:color="auto"/>
      </w:divBdr>
    </w:div>
    <w:div w:id="770514143">
      <w:marLeft w:val="480"/>
      <w:marRight w:val="0"/>
      <w:marTop w:val="0"/>
      <w:marBottom w:val="0"/>
      <w:divBdr>
        <w:top w:val="none" w:sz="0" w:space="0" w:color="auto"/>
        <w:left w:val="none" w:sz="0" w:space="0" w:color="auto"/>
        <w:bottom w:val="none" w:sz="0" w:space="0" w:color="auto"/>
        <w:right w:val="none" w:sz="0" w:space="0" w:color="auto"/>
      </w:divBdr>
    </w:div>
    <w:div w:id="771121802">
      <w:marLeft w:val="480"/>
      <w:marRight w:val="0"/>
      <w:marTop w:val="0"/>
      <w:marBottom w:val="0"/>
      <w:divBdr>
        <w:top w:val="none" w:sz="0" w:space="0" w:color="auto"/>
        <w:left w:val="none" w:sz="0" w:space="0" w:color="auto"/>
        <w:bottom w:val="none" w:sz="0" w:space="0" w:color="auto"/>
        <w:right w:val="none" w:sz="0" w:space="0" w:color="auto"/>
      </w:divBdr>
    </w:div>
    <w:div w:id="771702409">
      <w:marLeft w:val="480"/>
      <w:marRight w:val="0"/>
      <w:marTop w:val="0"/>
      <w:marBottom w:val="0"/>
      <w:divBdr>
        <w:top w:val="none" w:sz="0" w:space="0" w:color="auto"/>
        <w:left w:val="none" w:sz="0" w:space="0" w:color="auto"/>
        <w:bottom w:val="none" w:sz="0" w:space="0" w:color="auto"/>
        <w:right w:val="none" w:sz="0" w:space="0" w:color="auto"/>
      </w:divBdr>
    </w:div>
    <w:div w:id="771827850">
      <w:marLeft w:val="480"/>
      <w:marRight w:val="0"/>
      <w:marTop w:val="0"/>
      <w:marBottom w:val="0"/>
      <w:divBdr>
        <w:top w:val="none" w:sz="0" w:space="0" w:color="auto"/>
        <w:left w:val="none" w:sz="0" w:space="0" w:color="auto"/>
        <w:bottom w:val="none" w:sz="0" w:space="0" w:color="auto"/>
        <w:right w:val="none" w:sz="0" w:space="0" w:color="auto"/>
      </w:divBdr>
    </w:div>
    <w:div w:id="772481795">
      <w:marLeft w:val="480"/>
      <w:marRight w:val="0"/>
      <w:marTop w:val="0"/>
      <w:marBottom w:val="0"/>
      <w:divBdr>
        <w:top w:val="none" w:sz="0" w:space="0" w:color="auto"/>
        <w:left w:val="none" w:sz="0" w:space="0" w:color="auto"/>
        <w:bottom w:val="none" w:sz="0" w:space="0" w:color="auto"/>
        <w:right w:val="none" w:sz="0" w:space="0" w:color="auto"/>
      </w:divBdr>
    </w:div>
    <w:div w:id="772825054">
      <w:marLeft w:val="480"/>
      <w:marRight w:val="0"/>
      <w:marTop w:val="0"/>
      <w:marBottom w:val="0"/>
      <w:divBdr>
        <w:top w:val="none" w:sz="0" w:space="0" w:color="auto"/>
        <w:left w:val="none" w:sz="0" w:space="0" w:color="auto"/>
        <w:bottom w:val="none" w:sz="0" w:space="0" w:color="auto"/>
        <w:right w:val="none" w:sz="0" w:space="0" w:color="auto"/>
      </w:divBdr>
    </w:div>
    <w:div w:id="773129521">
      <w:marLeft w:val="480"/>
      <w:marRight w:val="0"/>
      <w:marTop w:val="0"/>
      <w:marBottom w:val="0"/>
      <w:divBdr>
        <w:top w:val="none" w:sz="0" w:space="0" w:color="auto"/>
        <w:left w:val="none" w:sz="0" w:space="0" w:color="auto"/>
        <w:bottom w:val="none" w:sz="0" w:space="0" w:color="auto"/>
        <w:right w:val="none" w:sz="0" w:space="0" w:color="auto"/>
      </w:divBdr>
    </w:div>
    <w:div w:id="773214437">
      <w:marLeft w:val="480"/>
      <w:marRight w:val="0"/>
      <w:marTop w:val="0"/>
      <w:marBottom w:val="0"/>
      <w:divBdr>
        <w:top w:val="none" w:sz="0" w:space="0" w:color="auto"/>
        <w:left w:val="none" w:sz="0" w:space="0" w:color="auto"/>
        <w:bottom w:val="none" w:sz="0" w:space="0" w:color="auto"/>
        <w:right w:val="none" w:sz="0" w:space="0" w:color="auto"/>
      </w:divBdr>
    </w:div>
    <w:div w:id="773289286">
      <w:marLeft w:val="480"/>
      <w:marRight w:val="0"/>
      <w:marTop w:val="0"/>
      <w:marBottom w:val="0"/>
      <w:divBdr>
        <w:top w:val="none" w:sz="0" w:space="0" w:color="auto"/>
        <w:left w:val="none" w:sz="0" w:space="0" w:color="auto"/>
        <w:bottom w:val="none" w:sz="0" w:space="0" w:color="auto"/>
        <w:right w:val="none" w:sz="0" w:space="0" w:color="auto"/>
      </w:divBdr>
    </w:div>
    <w:div w:id="773669298">
      <w:marLeft w:val="480"/>
      <w:marRight w:val="0"/>
      <w:marTop w:val="0"/>
      <w:marBottom w:val="0"/>
      <w:divBdr>
        <w:top w:val="none" w:sz="0" w:space="0" w:color="auto"/>
        <w:left w:val="none" w:sz="0" w:space="0" w:color="auto"/>
        <w:bottom w:val="none" w:sz="0" w:space="0" w:color="auto"/>
        <w:right w:val="none" w:sz="0" w:space="0" w:color="auto"/>
      </w:divBdr>
    </w:div>
    <w:div w:id="774129959">
      <w:marLeft w:val="480"/>
      <w:marRight w:val="0"/>
      <w:marTop w:val="0"/>
      <w:marBottom w:val="0"/>
      <w:divBdr>
        <w:top w:val="none" w:sz="0" w:space="0" w:color="auto"/>
        <w:left w:val="none" w:sz="0" w:space="0" w:color="auto"/>
        <w:bottom w:val="none" w:sz="0" w:space="0" w:color="auto"/>
        <w:right w:val="none" w:sz="0" w:space="0" w:color="auto"/>
      </w:divBdr>
    </w:div>
    <w:div w:id="774132479">
      <w:marLeft w:val="480"/>
      <w:marRight w:val="0"/>
      <w:marTop w:val="0"/>
      <w:marBottom w:val="0"/>
      <w:divBdr>
        <w:top w:val="none" w:sz="0" w:space="0" w:color="auto"/>
        <w:left w:val="none" w:sz="0" w:space="0" w:color="auto"/>
        <w:bottom w:val="none" w:sz="0" w:space="0" w:color="auto"/>
        <w:right w:val="none" w:sz="0" w:space="0" w:color="auto"/>
      </w:divBdr>
    </w:div>
    <w:div w:id="774399113">
      <w:marLeft w:val="480"/>
      <w:marRight w:val="0"/>
      <w:marTop w:val="0"/>
      <w:marBottom w:val="0"/>
      <w:divBdr>
        <w:top w:val="none" w:sz="0" w:space="0" w:color="auto"/>
        <w:left w:val="none" w:sz="0" w:space="0" w:color="auto"/>
        <w:bottom w:val="none" w:sz="0" w:space="0" w:color="auto"/>
        <w:right w:val="none" w:sz="0" w:space="0" w:color="auto"/>
      </w:divBdr>
    </w:div>
    <w:div w:id="774982040">
      <w:marLeft w:val="480"/>
      <w:marRight w:val="0"/>
      <w:marTop w:val="0"/>
      <w:marBottom w:val="0"/>
      <w:divBdr>
        <w:top w:val="none" w:sz="0" w:space="0" w:color="auto"/>
        <w:left w:val="none" w:sz="0" w:space="0" w:color="auto"/>
        <w:bottom w:val="none" w:sz="0" w:space="0" w:color="auto"/>
        <w:right w:val="none" w:sz="0" w:space="0" w:color="auto"/>
      </w:divBdr>
    </w:div>
    <w:div w:id="775053470">
      <w:marLeft w:val="480"/>
      <w:marRight w:val="0"/>
      <w:marTop w:val="0"/>
      <w:marBottom w:val="0"/>
      <w:divBdr>
        <w:top w:val="none" w:sz="0" w:space="0" w:color="auto"/>
        <w:left w:val="none" w:sz="0" w:space="0" w:color="auto"/>
        <w:bottom w:val="none" w:sz="0" w:space="0" w:color="auto"/>
        <w:right w:val="none" w:sz="0" w:space="0" w:color="auto"/>
      </w:divBdr>
    </w:div>
    <w:div w:id="775056051">
      <w:marLeft w:val="480"/>
      <w:marRight w:val="0"/>
      <w:marTop w:val="0"/>
      <w:marBottom w:val="0"/>
      <w:divBdr>
        <w:top w:val="none" w:sz="0" w:space="0" w:color="auto"/>
        <w:left w:val="none" w:sz="0" w:space="0" w:color="auto"/>
        <w:bottom w:val="none" w:sz="0" w:space="0" w:color="auto"/>
        <w:right w:val="none" w:sz="0" w:space="0" w:color="auto"/>
      </w:divBdr>
    </w:div>
    <w:div w:id="775439587">
      <w:marLeft w:val="480"/>
      <w:marRight w:val="0"/>
      <w:marTop w:val="0"/>
      <w:marBottom w:val="0"/>
      <w:divBdr>
        <w:top w:val="none" w:sz="0" w:space="0" w:color="auto"/>
        <w:left w:val="none" w:sz="0" w:space="0" w:color="auto"/>
        <w:bottom w:val="none" w:sz="0" w:space="0" w:color="auto"/>
        <w:right w:val="none" w:sz="0" w:space="0" w:color="auto"/>
      </w:divBdr>
    </w:div>
    <w:div w:id="775752549">
      <w:marLeft w:val="480"/>
      <w:marRight w:val="0"/>
      <w:marTop w:val="0"/>
      <w:marBottom w:val="0"/>
      <w:divBdr>
        <w:top w:val="none" w:sz="0" w:space="0" w:color="auto"/>
        <w:left w:val="none" w:sz="0" w:space="0" w:color="auto"/>
        <w:bottom w:val="none" w:sz="0" w:space="0" w:color="auto"/>
        <w:right w:val="none" w:sz="0" w:space="0" w:color="auto"/>
      </w:divBdr>
    </w:div>
    <w:div w:id="775907581">
      <w:marLeft w:val="480"/>
      <w:marRight w:val="0"/>
      <w:marTop w:val="0"/>
      <w:marBottom w:val="0"/>
      <w:divBdr>
        <w:top w:val="none" w:sz="0" w:space="0" w:color="auto"/>
        <w:left w:val="none" w:sz="0" w:space="0" w:color="auto"/>
        <w:bottom w:val="none" w:sz="0" w:space="0" w:color="auto"/>
        <w:right w:val="none" w:sz="0" w:space="0" w:color="auto"/>
      </w:divBdr>
    </w:div>
    <w:div w:id="776213425">
      <w:marLeft w:val="480"/>
      <w:marRight w:val="0"/>
      <w:marTop w:val="0"/>
      <w:marBottom w:val="0"/>
      <w:divBdr>
        <w:top w:val="none" w:sz="0" w:space="0" w:color="auto"/>
        <w:left w:val="none" w:sz="0" w:space="0" w:color="auto"/>
        <w:bottom w:val="none" w:sz="0" w:space="0" w:color="auto"/>
        <w:right w:val="none" w:sz="0" w:space="0" w:color="auto"/>
      </w:divBdr>
    </w:div>
    <w:div w:id="776292588">
      <w:marLeft w:val="480"/>
      <w:marRight w:val="0"/>
      <w:marTop w:val="0"/>
      <w:marBottom w:val="0"/>
      <w:divBdr>
        <w:top w:val="none" w:sz="0" w:space="0" w:color="auto"/>
        <w:left w:val="none" w:sz="0" w:space="0" w:color="auto"/>
        <w:bottom w:val="none" w:sz="0" w:space="0" w:color="auto"/>
        <w:right w:val="none" w:sz="0" w:space="0" w:color="auto"/>
      </w:divBdr>
    </w:div>
    <w:div w:id="776409147">
      <w:marLeft w:val="480"/>
      <w:marRight w:val="0"/>
      <w:marTop w:val="0"/>
      <w:marBottom w:val="0"/>
      <w:divBdr>
        <w:top w:val="none" w:sz="0" w:space="0" w:color="auto"/>
        <w:left w:val="none" w:sz="0" w:space="0" w:color="auto"/>
        <w:bottom w:val="none" w:sz="0" w:space="0" w:color="auto"/>
        <w:right w:val="none" w:sz="0" w:space="0" w:color="auto"/>
      </w:divBdr>
    </w:div>
    <w:div w:id="776757376">
      <w:marLeft w:val="480"/>
      <w:marRight w:val="0"/>
      <w:marTop w:val="0"/>
      <w:marBottom w:val="0"/>
      <w:divBdr>
        <w:top w:val="none" w:sz="0" w:space="0" w:color="auto"/>
        <w:left w:val="none" w:sz="0" w:space="0" w:color="auto"/>
        <w:bottom w:val="none" w:sz="0" w:space="0" w:color="auto"/>
        <w:right w:val="none" w:sz="0" w:space="0" w:color="auto"/>
      </w:divBdr>
    </w:div>
    <w:div w:id="777065089">
      <w:marLeft w:val="480"/>
      <w:marRight w:val="0"/>
      <w:marTop w:val="0"/>
      <w:marBottom w:val="0"/>
      <w:divBdr>
        <w:top w:val="none" w:sz="0" w:space="0" w:color="auto"/>
        <w:left w:val="none" w:sz="0" w:space="0" w:color="auto"/>
        <w:bottom w:val="none" w:sz="0" w:space="0" w:color="auto"/>
        <w:right w:val="none" w:sz="0" w:space="0" w:color="auto"/>
      </w:divBdr>
    </w:div>
    <w:div w:id="777867939">
      <w:marLeft w:val="480"/>
      <w:marRight w:val="0"/>
      <w:marTop w:val="0"/>
      <w:marBottom w:val="0"/>
      <w:divBdr>
        <w:top w:val="none" w:sz="0" w:space="0" w:color="auto"/>
        <w:left w:val="none" w:sz="0" w:space="0" w:color="auto"/>
        <w:bottom w:val="none" w:sz="0" w:space="0" w:color="auto"/>
        <w:right w:val="none" w:sz="0" w:space="0" w:color="auto"/>
      </w:divBdr>
    </w:div>
    <w:div w:id="777875634">
      <w:marLeft w:val="480"/>
      <w:marRight w:val="0"/>
      <w:marTop w:val="0"/>
      <w:marBottom w:val="0"/>
      <w:divBdr>
        <w:top w:val="none" w:sz="0" w:space="0" w:color="auto"/>
        <w:left w:val="none" w:sz="0" w:space="0" w:color="auto"/>
        <w:bottom w:val="none" w:sz="0" w:space="0" w:color="auto"/>
        <w:right w:val="none" w:sz="0" w:space="0" w:color="auto"/>
      </w:divBdr>
    </w:div>
    <w:div w:id="777914927">
      <w:marLeft w:val="480"/>
      <w:marRight w:val="0"/>
      <w:marTop w:val="0"/>
      <w:marBottom w:val="0"/>
      <w:divBdr>
        <w:top w:val="none" w:sz="0" w:space="0" w:color="auto"/>
        <w:left w:val="none" w:sz="0" w:space="0" w:color="auto"/>
        <w:bottom w:val="none" w:sz="0" w:space="0" w:color="auto"/>
        <w:right w:val="none" w:sz="0" w:space="0" w:color="auto"/>
      </w:divBdr>
    </w:div>
    <w:div w:id="778527095">
      <w:bodyDiv w:val="1"/>
      <w:marLeft w:val="0"/>
      <w:marRight w:val="0"/>
      <w:marTop w:val="0"/>
      <w:marBottom w:val="0"/>
      <w:divBdr>
        <w:top w:val="none" w:sz="0" w:space="0" w:color="auto"/>
        <w:left w:val="none" w:sz="0" w:space="0" w:color="auto"/>
        <w:bottom w:val="none" w:sz="0" w:space="0" w:color="auto"/>
        <w:right w:val="none" w:sz="0" w:space="0" w:color="auto"/>
      </w:divBdr>
    </w:div>
    <w:div w:id="778767506">
      <w:marLeft w:val="480"/>
      <w:marRight w:val="0"/>
      <w:marTop w:val="0"/>
      <w:marBottom w:val="0"/>
      <w:divBdr>
        <w:top w:val="none" w:sz="0" w:space="0" w:color="auto"/>
        <w:left w:val="none" w:sz="0" w:space="0" w:color="auto"/>
        <w:bottom w:val="none" w:sz="0" w:space="0" w:color="auto"/>
        <w:right w:val="none" w:sz="0" w:space="0" w:color="auto"/>
      </w:divBdr>
    </w:div>
    <w:div w:id="779761360">
      <w:marLeft w:val="480"/>
      <w:marRight w:val="0"/>
      <w:marTop w:val="0"/>
      <w:marBottom w:val="0"/>
      <w:divBdr>
        <w:top w:val="none" w:sz="0" w:space="0" w:color="auto"/>
        <w:left w:val="none" w:sz="0" w:space="0" w:color="auto"/>
        <w:bottom w:val="none" w:sz="0" w:space="0" w:color="auto"/>
        <w:right w:val="none" w:sz="0" w:space="0" w:color="auto"/>
      </w:divBdr>
    </w:div>
    <w:div w:id="779840821">
      <w:marLeft w:val="480"/>
      <w:marRight w:val="0"/>
      <w:marTop w:val="0"/>
      <w:marBottom w:val="0"/>
      <w:divBdr>
        <w:top w:val="none" w:sz="0" w:space="0" w:color="auto"/>
        <w:left w:val="none" w:sz="0" w:space="0" w:color="auto"/>
        <w:bottom w:val="none" w:sz="0" w:space="0" w:color="auto"/>
        <w:right w:val="none" w:sz="0" w:space="0" w:color="auto"/>
      </w:divBdr>
    </w:div>
    <w:div w:id="779879252">
      <w:marLeft w:val="480"/>
      <w:marRight w:val="0"/>
      <w:marTop w:val="0"/>
      <w:marBottom w:val="0"/>
      <w:divBdr>
        <w:top w:val="none" w:sz="0" w:space="0" w:color="auto"/>
        <w:left w:val="none" w:sz="0" w:space="0" w:color="auto"/>
        <w:bottom w:val="none" w:sz="0" w:space="0" w:color="auto"/>
        <w:right w:val="none" w:sz="0" w:space="0" w:color="auto"/>
      </w:divBdr>
    </w:div>
    <w:div w:id="779952884">
      <w:marLeft w:val="480"/>
      <w:marRight w:val="0"/>
      <w:marTop w:val="0"/>
      <w:marBottom w:val="0"/>
      <w:divBdr>
        <w:top w:val="none" w:sz="0" w:space="0" w:color="auto"/>
        <w:left w:val="none" w:sz="0" w:space="0" w:color="auto"/>
        <w:bottom w:val="none" w:sz="0" w:space="0" w:color="auto"/>
        <w:right w:val="none" w:sz="0" w:space="0" w:color="auto"/>
      </w:divBdr>
    </w:div>
    <w:div w:id="779953828">
      <w:marLeft w:val="480"/>
      <w:marRight w:val="0"/>
      <w:marTop w:val="0"/>
      <w:marBottom w:val="0"/>
      <w:divBdr>
        <w:top w:val="none" w:sz="0" w:space="0" w:color="auto"/>
        <w:left w:val="none" w:sz="0" w:space="0" w:color="auto"/>
        <w:bottom w:val="none" w:sz="0" w:space="0" w:color="auto"/>
        <w:right w:val="none" w:sz="0" w:space="0" w:color="auto"/>
      </w:divBdr>
    </w:div>
    <w:div w:id="780031797">
      <w:marLeft w:val="480"/>
      <w:marRight w:val="0"/>
      <w:marTop w:val="0"/>
      <w:marBottom w:val="0"/>
      <w:divBdr>
        <w:top w:val="none" w:sz="0" w:space="0" w:color="auto"/>
        <w:left w:val="none" w:sz="0" w:space="0" w:color="auto"/>
        <w:bottom w:val="none" w:sz="0" w:space="0" w:color="auto"/>
        <w:right w:val="none" w:sz="0" w:space="0" w:color="auto"/>
      </w:divBdr>
    </w:div>
    <w:div w:id="780731672">
      <w:marLeft w:val="480"/>
      <w:marRight w:val="0"/>
      <w:marTop w:val="0"/>
      <w:marBottom w:val="0"/>
      <w:divBdr>
        <w:top w:val="none" w:sz="0" w:space="0" w:color="auto"/>
        <w:left w:val="none" w:sz="0" w:space="0" w:color="auto"/>
        <w:bottom w:val="none" w:sz="0" w:space="0" w:color="auto"/>
        <w:right w:val="none" w:sz="0" w:space="0" w:color="auto"/>
      </w:divBdr>
    </w:div>
    <w:div w:id="780884127">
      <w:marLeft w:val="480"/>
      <w:marRight w:val="0"/>
      <w:marTop w:val="0"/>
      <w:marBottom w:val="0"/>
      <w:divBdr>
        <w:top w:val="none" w:sz="0" w:space="0" w:color="auto"/>
        <w:left w:val="none" w:sz="0" w:space="0" w:color="auto"/>
        <w:bottom w:val="none" w:sz="0" w:space="0" w:color="auto"/>
        <w:right w:val="none" w:sz="0" w:space="0" w:color="auto"/>
      </w:divBdr>
    </w:div>
    <w:div w:id="781460105">
      <w:marLeft w:val="480"/>
      <w:marRight w:val="0"/>
      <w:marTop w:val="0"/>
      <w:marBottom w:val="0"/>
      <w:divBdr>
        <w:top w:val="none" w:sz="0" w:space="0" w:color="auto"/>
        <w:left w:val="none" w:sz="0" w:space="0" w:color="auto"/>
        <w:bottom w:val="none" w:sz="0" w:space="0" w:color="auto"/>
        <w:right w:val="none" w:sz="0" w:space="0" w:color="auto"/>
      </w:divBdr>
    </w:div>
    <w:div w:id="782118923">
      <w:marLeft w:val="480"/>
      <w:marRight w:val="0"/>
      <w:marTop w:val="0"/>
      <w:marBottom w:val="0"/>
      <w:divBdr>
        <w:top w:val="none" w:sz="0" w:space="0" w:color="auto"/>
        <w:left w:val="none" w:sz="0" w:space="0" w:color="auto"/>
        <w:bottom w:val="none" w:sz="0" w:space="0" w:color="auto"/>
        <w:right w:val="none" w:sz="0" w:space="0" w:color="auto"/>
      </w:divBdr>
    </w:div>
    <w:div w:id="782849485">
      <w:marLeft w:val="480"/>
      <w:marRight w:val="0"/>
      <w:marTop w:val="0"/>
      <w:marBottom w:val="0"/>
      <w:divBdr>
        <w:top w:val="none" w:sz="0" w:space="0" w:color="auto"/>
        <w:left w:val="none" w:sz="0" w:space="0" w:color="auto"/>
        <w:bottom w:val="none" w:sz="0" w:space="0" w:color="auto"/>
        <w:right w:val="none" w:sz="0" w:space="0" w:color="auto"/>
      </w:divBdr>
    </w:div>
    <w:div w:id="782924700">
      <w:marLeft w:val="480"/>
      <w:marRight w:val="0"/>
      <w:marTop w:val="0"/>
      <w:marBottom w:val="0"/>
      <w:divBdr>
        <w:top w:val="none" w:sz="0" w:space="0" w:color="auto"/>
        <w:left w:val="none" w:sz="0" w:space="0" w:color="auto"/>
        <w:bottom w:val="none" w:sz="0" w:space="0" w:color="auto"/>
        <w:right w:val="none" w:sz="0" w:space="0" w:color="auto"/>
      </w:divBdr>
    </w:div>
    <w:div w:id="782961670">
      <w:marLeft w:val="480"/>
      <w:marRight w:val="0"/>
      <w:marTop w:val="0"/>
      <w:marBottom w:val="0"/>
      <w:divBdr>
        <w:top w:val="none" w:sz="0" w:space="0" w:color="auto"/>
        <w:left w:val="none" w:sz="0" w:space="0" w:color="auto"/>
        <w:bottom w:val="none" w:sz="0" w:space="0" w:color="auto"/>
        <w:right w:val="none" w:sz="0" w:space="0" w:color="auto"/>
      </w:divBdr>
    </w:div>
    <w:div w:id="783424636">
      <w:marLeft w:val="480"/>
      <w:marRight w:val="0"/>
      <w:marTop w:val="0"/>
      <w:marBottom w:val="0"/>
      <w:divBdr>
        <w:top w:val="none" w:sz="0" w:space="0" w:color="auto"/>
        <w:left w:val="none" w:sz="0" w:space="0" w:color="auto"/>
        <w:bottom w:val="none" w:sz="0" w:space="0" w:color="auto"/>
        <w:right w:val="none" w:sz="0" w:space="0" w:color="auto"/>
      </w:divBdr>
    </w:div>
    <w:div w:id="783577988">
      <w:marLeft w:val="480"/>
      <w:marRight w:val="0"/>
      <w:marTop w:val="0"/>
      <w:marBottom w:val="0"/>
      <w:divBdr>
        <w:top w:val="none" w:sz="0" w:space="0" w:color="auto"/>
        <w:left w:val="none" w:sz="0" w:space="0" w:color="auto"/>
        <w:bottom w:val="none" w:sz="0" w:space="0" w:color="auto"/>
        <w:right w:val="none" w:sz="0" w:space="0" w:color="auto"/>
      </w:divBdr>
    </w:div>
    <w:div w:id="783617424">
      <w:marLeft w:val="480"/>
      <w:marRight w:val="0"/>
      <w:marTop w:val="0"/>
      <w:marBottom w:val="0"/>
      <w:divBdr>
        <w:top w:val="none" w:sz="0" w:space="0" w:color="auto"/>
        <w:left w:val="none" w:sz="0" w:space="0" w:color="auto"/>
        <w:bottom w:val="none" w:sz="0" w:space="0" w:color="auto"/>
        <w:right w:val="none" w:sz="0" w:space="0" w:color="auto"/>
      </w:divBdr>
    </w:div>
    <w:div w:id="784353832">
      <w:marLeft w:val="480"/>
      <w:marRight w:val="0"/>
      <w:marTop w:val="0"/>
      <w:marBottom w:val="0"/>
      <w:divBdr>
        <w:top w:val="none" w:sz="0" w:space="0" w:color="auto"/>
        <w:left w:val="none" w:sz="0" w:space="0" w:color="auto"/>
        <w:bottom w:val="none" w:sz="0" w:space="0" w:color="auto"/>
        <w:right w:val="none" w:sz="0" w:space="0" w:color="auto"/>
      </w:divBdr>
    </w:div>
    <w:div w:id="784809127">
      <w:marLeft w:val="480"/>
      <w:marRight w:val="0"/>
      <w:marTop w:val="0"/>
      <w:marBottom w:val="0"/>
      <w:divBdr>
        <w:top w:val="none" w:sz="0" w:space="0" w:color="auto"/>
        <w:left w:val="none" w:sz="0" w:space="0" w:color="auto"/>
        <w:bottom w:val="none" w:sz="0" w:space="0" w:color="auto"/>
        <w:right w:val="none" w:sz="0" w:space="0" w:color="auto"/>
      </w:divBdr>
    </w:div>
    <w:div w:id="784930984">
      <w:marLeft w:val="480"/>
      <w:marRight w:val="0"/>
      <w:marTop w:val="0"/>
      <w:marBottom w:val="0"/>
      <w:divBdr>
        <w:top w:val="none" w:sz="0" w:space="0" w:color="auto"/>
        <w:left w:val="none" w:sz="0" w:space="0" w:color="auto"/>
        <w:bottom w:val="none" w:sz="0" w:space="0" w:color="auto"/>
        <w:right w:val="none" w:sz="0" w:space="0" w:color="auto"/>
      </w:divBdr>
    </w:div>
    <w:div w:id="785389037">
      <w:marLeft w:val="480"/>
      <w:marRight w:val="0"/>
      <w:marTop w:val="0"/>
      <w:marBottom w:val="0"/>
      <w:divBdr>
        <w:top w:val="none" w:sz="0" w:space="0" w:color="auto"/>
        <w:left w:val="none" w:sz="0" w:space="0" w:color="auto"/>
        <w:bottom w:val="none" w:sz="0" w:space="0" w:color="auto"/>
        <w:right w:val="none" w:sz="0" w:space="0" w:color="auto"/>
      </w:divBdr>
    </w:div>
    <w:div w:id="785583752">
      <w:marLeft w:val="480"/>
      <w:marRight w:val="0"/>
      <w:marTop w:val="0"/>
      <w:marBottom w:val="0"/>
      <w:divBdr>
        <w:top w:val="none" w:sz="0" w:space="0" w:color="auto"/>
        <w:left w:val="none" w:sz="0" w:space="0" w:color="auto"/>
        <w:bottom w:val="none" w:sz="0" w:space="0" w:color="auto"/>
        <w:right w:val="none" w:sz="0" w:space="0" w:color="auto"/>
      </w:divBdr>
    </w:div>
    <w:div w:id="786236342">
      <w:marLeft w:val="480"/>
      <w:marRight w:val="0"/>
      <w:marTop w:val="0"/>
      <w:marBottom w:val="0"/>
      <w:divBdr>
        <w:top w:val="none" w:sz="0" w:space="0" w:color="auto"/>
        <w:left w:val="none" w:sz="0" w:space="0" w:color="auto"/>
        <w:bottom w:val="none" w:sz="0" w:space="0" w:color="auto"/>
        <w:right w:val="none" w:sz="0" w:space="0" w:color="auto"/>
      </w:divBdr>
    </w:div>
    <w:div w:id="786390709">
      <w:marLeft w:val="480"/>
      <w:marRight w:val="0"/>
      <w:marTop w:val="0"/>
      <w:marBottom w:val="0"/>
      <w:divBdr>
        <w:top w:val="none" w:sz="0" w:space="0" w:color="auto"/>
        <w:left w:val="none" w:sz="0" w:space="0" w:color="auto"/>
        <w:bottom w:val="none" w:sz="0" w:space="0" w:color="auto"/>
        <w:right w:val="none" w:sz="0" w:space="0" w:color="auto"/>
      </w:divBdr>
    </w:div>
    <w:div w:id="786780326">
      <w:marLeft w:val="480"/>
      <w:marRight w:val="0"/>
      <w:marTop w:val="0"/>
      <w:marBottom w:val="0"/>
      <w:divBdr>
        <w:top w:val="none" w:sz="0" w:space="0" w:color="auto"/>
        <w:left w:val="none" w:sz="0" w:space="0" w:color="auto"/>
        <w:bottom w:val="none" w:sz="0" w:space="0" w:color="auto"/>
        <w:right w:val="none" w:sz="0" w:space="0" w:color="auto"/>
      </w:divBdr>
    </w:div>
    <w:div w:id="786856768">
      <w:marLeft w:val="480"/>
      <w:marRight w:val="0"/>
      <w:marTop w:val="0"/>
      <w:marBottom w:val="0"/>
      <w:divBdr>
        <w:top w:val="none" w:sz="0" w:space="0" w:color="auto"/>
        <w:left w:val="none" w:sz="0" w:space="0" w:color="auto"/>
        <w:bottom w:val="none" w:sz="0" w:space="0" w:color="auto"/>
        <w:right w:val="none" w:sz="0" w:space="0" w:color="auto"/>
      </w:divBdr>
    </w:div>
    <w:div w:id="787164915">
      <w:marLeft w:val="480"/>
      <w:marRight w:val="0"/>
      <w:marTop w:val="0"/>
      <w:marBottom w:val="0"/>
      <w:divBdr>
        <w:top w:val="none" w:sz="0" w:space="0" w:color="auto"/>
        <w:left w:val="none" w:sz="0" w:space="0" w:color="auto"/>
        <w:bottom w:val="none" w:sz="0" w:space="0" w:color="auto"/>
        <w:right w:val="none" w:sz="0" w:space="0" w:color="auto"/>
      </w:divBdr>
    </w:div>
    <w:div w:id="787352477">
      <w:marLeft w:val="480"/>
      <w:marRight w:val="0"/>
      <w:marTop w:val="0"/>
      <w:marBottom w:val="0"/>
      <w:divBdr>
        <w:top w:val="none" w:sz="0" w:space="0" w:color="auto"/>
        <w:left w:val="none" w:sz="0" w:space="0" w:color="auto"/>
        <w:bottom w:val="none" w:sz="0" w:space="0" w:color="auto"/>
        <w:right w:val="none" w:sz="0" w:space="0" w:color="auto"/>
      </w:divBdr>
    </w:div>
    <w:div w:id="787627854">
      <w:marLeft w:val="480"/>
      <w:marRight w:val="0"/>
      <w:marTop w:val="0"/>
      <w:marBottom w:val="0"/>
      <w:divBdr>
        <w:top w:val="none" w:sz="0" w:space="0" w:color="auto"/>
        <w:left w:val="none" w:sz="0" w:space="0" w:color="auto"/>
        <w:bottom w:val="none" w:sz="0" w:space="0" w:color="auto"/>
        <w:right w:val="none" w:sz="0" w:space="0" w:color="auto"/>
      </w:divBdr>
    </w:div>
    <w:div w:id="788159508">
      <w:marLeft w:val="480"/>
      <w:marRight w:val="0"/>
      <w:marTop w:val="0"/>
      <w:marBottom w:val="0"/>
      <w:divBdr>
        <w:top w:val="none" w:sz="0" w:space="0" w:color="auto"/>
        <w:left w:val="none" w:sz="0" w:space="0" w:color="auto"/>
        <w:bottom w:val="none" w:sz="0" w:space="0" w:color="auto"/>
        <w:right w:val="none" w:sz="0" w:space="0" w:color="auto"/>
      </w:divBdr>
    </w:div>
    <w:div w:id="788206441">
      <w:marLeft w:val="480"/>
      <w:marRight w:val="0"/>
      <w:marTop w:val="0"/>
      <w:marBottom w:val="0"/>
      <w:divBdr>
        <w:top w:val="none" w:sz="0" w:space="0" w:color="auto"/>
        <w:left w:val="none" w:sz="0" w:space="0" w:color="auto"/>
        <w:bottom w:val="none" w:sz="0" w:space="0" w:color="auto"/>
        <w:right w:val="none" w:sz="0" w:space="0" w:color="auto"/>
      </w:divBdr>
    </w:div>
    <w:div w:id="788352821">
      <w:marLeft w:val="480"/>
      <w:marRight w:val="0"/>
      <w:marTop w:val="0"/>
      <w:marBottom w:val="0"/>
      <w:divBdr>
        <w:top w:val="none" w:sz="0" w:space="0" w:color="auto"/>
        <w:left w:val="none" w:sz="0" w:space="0" w:color="auto"/>
        <w:bottom w:val="none" w:sz="0" w:space="0" w:color="auto"/>
        <w:right w:val="none" w:sz="0" w:space="0" w:color="auto"/>
      </w:divBdr>
    </w:div>
    <w:div w:id="788400395">
      <w:marLeft w:val="480"/>
      <w:marRight w:val="0"/>
      <w:marTop w:val="0"/>
      <w:marBottom w:val="0"/>
      <w:divBdr>
        <w:top w:val="none" w:sz="0" w:space="0" w:color="auto"/>
        <w:left w:val="none" w:sz="0" w:space="0" w:color="auto"/>
        <w:bottom w:val="none" w:sz="0" w:space="0" w:color="auto"/>
        <w:right w:val="none" w:sz="0" w:space="0" w:color="auto"/>
      </w:divBdr>
    </w:div>
    <w:div w:id="788428525">
      <w:marLeft w:val="480"/>
      <w:marRight w:val="0"/>
      <w:marTop w:val="0"/>
      <w:marBottom w:val="0"/>
      <w:divBdr>
        <w:top w:val="none" w:sz="0" w:space="0" w:color="auto"/>
        <w:left w:val="none" w:sz="0" w:space="0" w:color="auto"/>
        <w:bottom w:val="none" w:sz="0" w:space="0" w:color="auto"/>
        <w:right w:val="none" w:sz="0" w:space="0" w:color="auto"/>
      </w:divBdr>
    </w:div>
    <w:div w:id="788816336">
      <w:marLeft w:val="480"/>
      <w:marRight w:val="0"/>
      <w:marTop w:val="0"/>
      <w:marBottom w:val="0"/>
      <w:divBdr>
        <w:top w:val="none" w:sz="0" w:space="0" w:color="auto"/>
        <w:left w:val="none" w:sz="0" w:space="0" w:color="auto"/>
        <w:bottom w:val="none" w:sz="0" w:space="0" w:color="auto"/>
        <w:right w:val="none" w:sz="0" w:space="0" w:color="auto"/>
      </w:divBdr>
    </w:div>
    <w:div w:id="789054878">
      <w:marLeft w:val="480"/>
      <w:marRight w:val="0"/>
      <w:marTop w:val="0"/>
      <w:marBottom w:val="0"/>
      <w:divBdr>
        <w:top w:val="none" w:sz="0" w:space="0" w:color="auto"/>
        <w:left w:val="none" w:sz="0" w:space="0" w:color="auto"/>
        <w:bottom w:val="none" w:sz="0" w:space="0" w:color="auto"/>
        <w:right w:val="none" w:sz="0" w:space="0" w:color="auto"/>
      </w:divBdr>
    </w:div>
    <w:div w:id="789085862">
      <w:marLeft w:val="480"/>
      <w:marRight w:val="0"/>
      <w:marTop w:val="0"/>
      <w:marBottom w:val="0"/>
      <w:divBdr>
        <w:top w:val="none" w:sz="0" w:space="0" w:color="auto"/>
        <w:left w:val="none" w:sz="0" w:space="0" w:color="auto"/>
        <w:bottom w:val="none" w:sz="0" w:space="0" w:color="auto"/>
        <w:right w:val="none" w:sz="0" w:space="0" w:color="auto"/>
      </w:divBdr>
    </w:div>
    <w:div w:id="790130103">
      <w:marLeft w:val="480"/>
      <w:marRight w:val="0"/>
      <w:marTop w:val="0"/>
      <w:marBottom w:val="0"/>
      <w:divBdr>
        <w:top w:val="none" w:sz="0" w:space="0" w:color="auto"/>
        <w:left w:val="none" w:sz="0" w:space="0" w:color="auto"/>
        <w:bottom w:val="none" w:sz="0" w:space="0" w:color="auto"/>
        <w:right w:val="none" w:sz="0" w:space="0" w:color="auto"/>
      </w:divBdr>
    </w:div>
    <w:div w:id="790168971">
      <w:marLeft w:val="480"/>
      <w:marRight w:val="0"/>
      <w:marTop w:val="0"/>
      <w:marBottom w:val="0"/>
      <w:divBdr>
        <w:top w:val="none" w:sz="0" w:space="0" w:color="auto"/>
        <w:left w:val="none" w:sz="0" w:space="0" w:color="auto"/>
        <w:bottom w:val="none" w:sz="0" w:space="0" w:color="auto"/>
        <w:right w:val="none" w:sz="0" w:space="0" w:color="auto"/>
      </w:divBdr>
    </w:div>
    <w:div w:id="790250124">
      <w:marLeft w:val="480"/>
      <w:marRight w:val="0"/>
      <w:marTop w:val="0"/>
      <w:marBottom w:val="0"/>
      <w:divBdr>
        <w:top w:val="none" w:sz="0" w:space="0" w:color="auto"/>
        <w:left w:val="none" w:sz="0" w:space="0" w:color="auto"/>
        <w:bottom w:val="none" w:sz="0" w:space="0" w:color="auto"/>
        <w:right w:val="none" w:sz="0" w:space="0" w:color="auto"/>
      </w:divBdr>
    </w:div>
    <w:div w:id="790324198">
      <w:marLeft w:val="480"/>
      <w:marRight w:val="0"/>
      <w:marTop w:val="0"/>
      <w:marBottom w:val="0"/>
      <w:divBdr>
        <w:top w:val="none" w:sz="0" w:space="0" w:color="auto"/>
        <w:left w:val="none" w:sz="0" w:space="0" w:color="auto"/>
        <w:bottom w:val="none" w:sz="0" w:space="0" w:color="auto"/>
        <w:right w:val="none" w:sz="0" w:space="0" w:color="auto"/>
      </w:divBdr>
    </w:div>
    <w:div w:id="790976173">
      <w:marLeft w:val="480"/>
      <w:marRight w:val="0"/>
      <w:marTop w:val="0"/>
      <w:marBottom w:val="0"/>
      <w:divBdr>
        <w:top w:val="none" w:sz="0" w:space="0" w:color="auto"/>
        <w:left w:val="none" w:sz="0" w:space="0" w:color="auto"/>
        <w:bottom w:val="none" w:sz="0" w:space="0" w:color="auto"/>
        <w:right w:val="none" w:sz="0" w:space="0" w:color="auto"/>
      </w:divBdr>
    </w:div>
    <w:div w:id="790981573">
      <w:marLeft w:val="480"/>
      <w:marRight w:val="0"/>
      <w:marTop w:val="0"/>
      <w:marBottom w:val="0"/>
      <w:divBdr>
        <w:top w:val="none" w:sz="0" w:space="0" w:color="auto"/>
        <w:left w:val="none" w:sz="0" w:space="0" w:color="auto"/>
        <w:bottom w:val="none" w:sz="0" w:space="0" w:color="auto"/>
        <w:right w:val="none" w:sz="0" w:space="0" w:color="auto"/>
      </w:divBdr>
    </w:div>
    <w:div w:id="791478425">
      <w:marLeft w:val="480"/>
      <w:marRight w:val="0"/>
      <w:marTop w:val="0"/>
      <w:marBottom w:val="0"/>
      <w:divBdr>
        <w:top w:val="none" w:sz="0" w:space="0" w:color="auto"/>
        <w:left w:val="none" w:sz="0" w:space="0" w:color="auto"/>
        <w:bottom w:val="none" w:sz="0" w:space="0" w:color="auto"/>
        <w:right w:val="none" w:sz="0" w:space="0" w:color="auto"/>
      </w:divBdr>
    </w:div>
    <w:div w:id="791557164">
      <w:marLeft w:val="480"/>
      <w:marRight w:val="0"/>
      <w:marTop w:val="0"/>
      <w:marBottom w:val="0"/>
      <w:divBdr>
        <w:top w:val="none" w:sz="0" w:space="0" w:color="auto"/>
        <w:left w:val="none" w:sz="0" w:space="0" w:color="auto"/>
        <w:bottom w:val="none" w:sz="0" w:space="0" w:color="auto"/>
        <w:right w:val="none" w:sz="0" w:space="0" w:color="auto"/>
      </w:divBdr>
    </w:div>
    <w:div w:id="791822670">
      <w:marLeft w:val="480"/>
      <w:marRight w:val="0"/>
      <w:marTop w:val="0"/>
      <w:marBottom w:val="0"/>
      <w:divBdr>
        <w:top w:val="none" w:sz="0" w:space="0" w:color="auto"/>
        <w:left w:val="none" w:sz="0" w:space="0" w:color="auto"/>
        <w:bottom w:val="none" w:sz="0" w:space="0" w:color="auto"/>
        <w:right w:val="none" w:sz="0" w:space="0" w:color="auto"/>
      </w:divBdr>
    </w:div>
    <w:div w:id="792552931">
      <w:marLeft w:val="480"/>
      <w:marRight w:val="0"/>
      <w:marTop w:val="0"/>
      <w:marBottom w:val="0"/>
      <w:divBdr>
        <w:top w:val="none" w:sz="0" w:space="0" w:color="auto"/>
        <w:left w:val="none" w:sz="0" w:space="0" w:color="auto"/>
        <w:bottom w:val="none" w:sz="0" w:space="0" w:color="auto"/>
        <w:right w:val="none" w:sz="0" w:space="0" w:color="auto"/>
      </w:divBdr>
    </w:div>
    <w:div w:id="792602726">
      <w:marLeft w:val="480"/>
      <w:marRight w:val="0"/>
      <w:marTop w:val="0"/>
      <w:marBottom w:val="0"/>
      <w:divBdr>
        <w:top w:val="none" w:sz="0" w:space="0" w:color="auto"/>
        <w:left w:val="none" w:sz="0" w:space="0" w:color="auto"/>
        <w:bottom w:val="none" w:sz="0" w:space="0" w:color="auto"/>
        <w:right w:val="none" w:sz="0" w:space="0" w:color="auto"/>
      </w:divBdr>
    </w:div>
    <w:div w:id="792791339">
      <w:marLeft w:val="480"/>
      <w:marRight w:val="0"/>
      <w:marTop w:val="0"/>
      <w:marBottom w:val="0"/>
      <w:divBdr>
        <w:top w:val="none" w:sz="0" w:space="0" w:color="auto"/>
        <w:left w:val="none" w:sz="0" w:space="0" w:color="auto"/>
        <w:bottom w:val="none" w:sz="0" w:space="0" w:color="auto"/>
        <w:right w:val="none" w:sz="0" w:space="0" w:color="auto"/>
      </w:divBdr>
    </w:div>
    <w:div w:id="793329127">
      <w:marLeft w:val="480"/>
      <w:marRight w:val="0"/>
      <w:marTop w:val="0"/>
      <w:marBottom w:val="0"/>
      <w:divBdr>
        <w:top w:val="none" w:sz="0" w:space="0" w:color="auto"/>
        <w:left w:val="none" w:sz="0" w:space="0" w:color="auto"/>
        <w:bottom w:val="none" w:sz="0" w:space="0" w:color="auto"/>
        <w:right w:val="none" w:sz="0" w:space="0" w:color="auto"/>
      </w:divBdr>
    </w:div>
    <w:div w:id="793594927">
      <w:marLeft w:val="480"/>
      <w:marRight w:val="0"/>
      <w:marTop w:val="0"/>
      <w:marBottom w:val="0"/>
      <w:divBdr>
        <w:top w:val="none" w:sz="0" w:space="0" w:color="auto"/>
        <w:left w:val="none" w:sz="0" w:space="0" w:color="auto"/>
        <w:bottom w:val="none" w:sz="0" w:space="0" w:color="auto"/>
        <w:right w:val="none" w:sz="0" w:space="0" w:color="auto"/>
      </w:divBdr>
    </w:div>
    <w:div w:id="793980667">
      <w:marLeft w:val="480"/>
      <w:marRight w:val="0"/>
      <w:marTop w:val="0"/>
      <w:marBottom w:val="0"/>
      <w:divBdr>
        <w:top w:val="none" w:sz="0" w:space="0" w:color="auto"/>
        <w:left w:val="none" w:sz="0" w:space="0" w:color="auto"/>
        <w:bottom w:val="none" w:sz="0" w:space="0" w:color="auto"/>
        <w:right w:val="none" w:sz="0" w:space="0" w:color="auto"/>
      </w:divBdr>
    </w:div>
    <w:div w:id="794368792">
      <w:marLeft w:val="480"/>
      <w:marRight w:val="0"/>
      <w:marTop w:val="0"/>
      <w:marBottom w:val="0"/>
      <w:divBdr>
        <w:top w:val="none" w:sz="0" w:space="0" w:color="auto"/>
        <w:left w:val="none" w:sz="0" w:space="0" w:color="auto"/>
        <w:bottom w:val="none" w:sz="0" w:space="0" w:color="auto"/>
        <w:right w:val="none" w:sz="0" w:space="0" w:color="auto"/>
      </w:divBdr>
    </w:div>
    <w:div w:id="794374642">
      <w:marLeft w:val="480"/>
      <w:marRight w:val="0"/>
      <w:marTop w:val="0"/>
      <w:marBottom w:val="0"/>
      <w:divBdr>
        <w:top w:val="none" w:sz="0" w:space="0" w:color="auto"/>
        <w:left w:val="none" w:sz="0" w:space="0" w:color="auto"/>
        <w:bottom w:val="none" w:sz="0" w:space="0" w:color="auto"/>
        <w:right w:val="none" w:sz="0" w:space="0" w:color="auto"/>
      </w:divBdr>
    </w:div>
    <w:div w:id="794907053">
      <w:marLeft w:val="480"/>
      <w:marRight w:val="0"/>
      <w:marTop w:val="0"/>
      <w:marBottom w:val="0"/>
      <w:divBdr>
        <w:top w:val="none" w:sz="0" w:space="0" w:color="auto"/>
        <w:left w:val="none" w:sz="0" w:space="0" w:color="auto"/>
        <w:bottom w:val="none" w:sz="0" w:space="0" w:color="auto"/>
        <w:right w:val="none" w:sz="0" w:space="0" w:color="auto"/>
      </w:divBdr>
    </w:div>
    <w:div w:id="795373027">
      <w:marLeft w:val="480"/>
      <w:marRight w:val="0"/>
      <w:marTop w:val="0"/>
      <w:marBottom w:val="0"/>
      <w:divBdr>
        <w:top w:val="none" w:sz="0" w:space="0" w:color="auto"/>
        <w:left w:val="none" w:sz="0" w:space="0" w:color="auto"/>
        <w:bottom w:val="none" w:sz="0" w:space="0" w:color="auto"/>
        <w:right w:val="none" w:sz="0" w:space="0" w:color="auto"/>
      </w:divBdr>
    </w:div>
    <w:div w:id="795637650">
      <w:marLeft w:val="480"/>
      <w:marRight w:val="0"/>
      <w:marTop w:val="0"/>
      <w:marBottom w:val="0"/>
      <w:divBdr>
        <w:top w:val="none" w:sz="0" w:space="0" w:color="auto"/>
        <w:left w:val="none" w:sz="0" w:space="0" w:color="auto"/>
        <w:bottom w:val="none" w:sz="0" w:space="0" w:color="auto"/>
        <w:right w:val="none" w:sz="0" w:space="0" w:color="auto"/>
      </w:divBdr>
    </w:div>
    <w:div w:id="795830795">
      <w:marLeft w:val="480"/>
      <w:marRight w:val="0"/>
      <w:marTop w:val="0"/>
      <w:marBottom w:val="0"/>
      <w:divBdr>
        <w:top w:val="none" w:sz="0" w:space="0" w:color="auto"/>
        <w:left w:val="none" w:sz="0" w:space="0" w:color="auto"/>
        <w:bottom w:val="none" w:sz="0" w:space="0" w:color="auto"/>
        <w:right w:val="none" w:sz="0" w:space="0" w:color="auto"/>
      </w:divBdr>
    </w:div>
    <w:div w:id="796022887">
      <w:marLeft w:val="480"/>
      <w:marRight w:val="0"/>
      <w:marTop w:val="0"/>
      <w:marBottom w:val="0"/>
      <w:divBdr>
        <w:top w:val="none" w:sz="0" w:space="0" w:color="auto"/>
        <w:left w:val="none" w:sz="0" w:space="0" w:color="auto"/>
        <w:bottom w:val="none" w:sz="0" w:space="0" w:color="auto"/>
        <w:right w:val="none" w:sz="0" w:space="0" w:color="auto"/>
      </w:divBdr>
    </w:div>
    <w:div w:id="796066600">
      <w:marLeft w:val="480"/>
      <w:marRight w:val="0"/>
      <w:marTop w:val="0"/>
      <w:marBottom w:val="0"/>
      <w:divBdr>
        <w:top w:val="none" w:sz="0" w:space="0" w:color="auto"/>
        <w:left w:val="none" w:sz="0" w:space="0" w:color="auto"/>
        <w:bottom w:val="none" w:sz="0" w:space="0" w:color="auto"/>
        <w:right w:val="none" w:sz="0" w:space="0" w:color="auto"/>
      </w:divBdr>
    </w:div>
    <w:div w:id="796342078">
      <w:marLeft w:val="480"/>
      <w:marRight w:val="0"/>
      <w:marTop w:val="0"/>
      <w:marBottom w:val="0"/>
      <w:divBdr>
        <w:top w:val="none" w:sz="0" w:space="0" w:color="auto"/>
        <w:left w:val="none" w:sz="0" w:space="0" w:color="auto"/>
        <w:bottom w:val="none" w:sz="0" w:space="0" w:color="auto"/>
        <w:right w:val="none" w:sz="0" w:space="0" w:color="auto"/>
      </w:divBdr>
    </w:div>
    <w:div w:id="796610555">
      <w:marLeft w:val="480"/>
      <w:marRight w:val="0"/>
      <w:marTop w:val="0"/>
      <w:marBottom w:val="0"/>
      <w:divBdr>
        <w:top w:val="none" w:sz="0" w:space="0" w:color="auto"/>
        <w:left w:val="none" w:sz="0" w:space="0" w:color="auto"/>
        <w:bottom w:val="none" w:sz="0" w:space="0" w:color="auto"/>
        <w:right w:val="none" w:sz="0" w:space="0" w:color="auto"/>
      </w:divBdr>
    </w:div>
    <w:div w:id="796682035">
      <w:marLeft w:val="480"/>
      <w:marRight w:val="0"/>
      <w:marTop w:val="0"/>
      <w:marBottom w:val="0"/>
      <w:divBdr>
        <w:top w:val="none" w:sz="0" w:space="0" w:color="auto"/>
        <w:left w:val="none" w:sz="0" w:space="0" w:color="auto"/>
        <w:bottom w:val="none" w:sz="0" w:space="0" w:color="auto"/>
        <w:right w:val="none" w:sz="0" w:space="0" w:color="auto"/>
      </w:divBdr>
    </w:div>
    <w:div w:id="799108157">
      <w:marLeft w:val="480"/>
      <w:marRight w:val="0"/>
      <w:marTop w:val="0"/>
      <w:marBottom w:val="0"/>
      <w:divBdr>
        <w:top w:val="none" w:sz="0" w:space="0" w:color="auto"/>
        <w:left w:val="none" w:sz="0" w:space="0" w:color="auto"/>
        <w:bottom w:val="none" w:sz="0" w:space="0" w:color="auto"/>
        <w:right w:val="none" w:sz="0" w:space="0" w:color="auto"/>
      </w:divBdr>
    </w:div>
    <w:div w:id="799226197">
      <w:marLeft w:val="480"/>
      <w:marRight w:val="0"/>
      <w:marTop w:val="0"/>
      <w:marBottom w:val="0"/>
      <w:divBdr>
        <w:top w:val="none" w:sz="0" w:space="0" w:color="auto"/>
        <w:left w:val="none" w:sz="0" w:space="0" w:color="auto"/>
        <w:bottom w:val="none" w:sz="0" w:space="0" w:color="auto"/>
        <w:right w:val="none" w:sz="0" w:space="0" w:color="auto"/>
      </w:divBdr>
    </w:div>
    <w:div w:id="799301936">
      <w:marLeft w:val="480"/>
      <w:marRight w:val="0"/>
      <w:marTop w:val="0"/>
      <w:marBottom w:val="0"/>
      <w:divBdr>
        <w:top w:val="none" w:sz="0" w:space="0" w:color="auto"/>
        <w:left w:val="none" w:sz="0" w:space="0" w:color="auto"/>
        <w:bottom w:val="none" w:sz="0" w:space="0" w:color="auto"/>
        <w:right w:val="none" w:sz="0" w:space="0" w:color="auto"/>
      </w:divBdr>
    </w:div>
    <w:div w:id="799760277">
      <w:marLeft w:val="480"/>
      <w:marRight w:val="0"/>
      <w:marTop w:val="0"/>
      <w:marBottom w:val="0"/>
      <w:divBdr>
        <w:top w:val="none" w:sz="0" w:space="0" w:color="auto"/>
        <w:left w:val="none" w:sz="0" w:space="0" w:color="auto"/>
        <w:bottom w:val="none" w:sz="0" w:space="0" w:color="auto"/>
        <w:right w:val="none" w:sz="0" w:space="0" w:color="auto"/>
      </w:divBdr>
    </w:div>
    <w:div w:id="799954498">
      <w:marLeft w:val="480"/>
      <w:marRight w:val="0"/>
      <w:marTop w:val="0"/>
      <w:marBottom w:val="0"/>
      <w:divBdr>
        <w:top w:val="none" w:sz="0" w:space="0" w:color="auto"/>
        <w:left w:val="none" w:sz="0" w:space="0" w:color="auto"/>
        <w:bottom w:val="none" w:sz="0" w:space="0" w:color="auto"/>
        <w:right w:val="none" w:sz="0" w:space="0" w:color="auto"/>
      </w:divBdr>
    </w:div>
    <w:div w:id="799959801">
      <w:marLeft w:val="480"/>
      <w:marRight w:val="0"/>
      <w:marTop w:val="0"/>
      <w:marBottom w:val="0"/>
      <w:divBdr>
        <w:top w:val="none" w:sz="0" w:space="0" w:color="auto"/>
        <w:left w:val="none" w:sz="0" w:space="0" w:color="auto"/>
        <w:bottom w:val="none" w:sz="0" w:space="0" w:color="auto"/>
        <w:right w:val="none" w:sz="0" w:space="0" w:color="auto"/>
      </w:divBdr>
    </w:div>
    <w:div w:id="800347549">
      <w:marLeft w:val="480"/>
      <w:marRight w:val="0"/>
      <w:marTop w:val="0"/>
      <w:marBottom w:val="0"/>
      <w:divBdr>
        <w:top w:val="none" w:sz="0" w:space="0" w:color="auto"/>
        <w:left w:val="none" w:sz="0" w:space="0" w:color="auto"/>
        <w:bottom w:val="none" w:sz="0" w:space="0" w:color="auto"/>
        <w:right w:val="none" w:sz="0" w:space="0" w:color="auto"/>
      </w:divBdr>
    </w:div>
    <w:div w:id="800540638">
      <w:marLeft w:val="480"/>
      <w:marRight w:val="0"/>
      <w:marTop w:val="0"/>
      <w:marBottom w:val="0"/>
      <w:divBdr>
        <w:top w:val="none" w:sz="0" w:space="0" w:color="auto"/>
        <w:left w:val="none" w:sz="0" w:space="0" w:color="auto"/>
        <w:bottom w:val="none" w:sz="0" w:space="0" w:color="auto"/>
        <w:right w:val="none" w:sz="0" w:space="0" w:color="auto"/>
      </w:divBdr>
    </w:div>
    <w:div w:id="800734212">
      <w:marLeft w:val="480"/>
      <w:marRight w:val="0"/>
      <w:marTop w:val="0"/>
      <w:marBottom w:val="0"/>
      <w:divBdr>
        <w:top w:val="none" w:sz="0" w:space="0" w:color="auto"/>
        <w:left w:val="none" w:sz="0" w:space="0" w:color="auto"/>
        <w:bottom w:val="none" w:sz="0" w:space="0" w:color="auto"/>
        <w:right w:val="none" w:sz="0" w:space="0" w:color="auto"/>
      </w:divBdr>
    </w:div>
    <w:div w:id="800809127">
      <w:marLeft w:val="480"/>
      <w:marRight w:val="0"/>
      <w:marTop w:val="0"/>
      <w:marBottom w:val="0"/>
      <w:divBdr>
        <w:top w:val="none" w:sz="0" w:space="0" w:color="auto"/>
        <w:left w:val="none" w:sz="0" w:space="0" w:color="auto"/>
        <w:bottom w:val="none" w:sz="0" w:space="0" w:color="auto"/>
        <w:right w:val="none" w:sz="0" w:space="0" w:color="auto"/>
      </w:divBdr>
    </w:div>
    <w:div w:id="801001340">
      <w:marLeft w:val="480"/>
      <w:marRight w:val="0"/>
      <w:marTop w:val="0"/>
      <w:marBottom w:val="0"/>
      <w:divBdr>
        <w:top w:val="none" w:sz="0" w:space="0" w:color="auto"/>
        <w:left w:val="none" w:sz="0" w:space="0" w:color="auto"/>
        <w:bottom w:val="none" w:sz="0" w:space="0" w:color="auto"/>
        <w:right w:val="none" w:sz="0" w:space="0" w:color="auto"/>
      </w:divBdr>
    </w:div>
    <w:div w:id="801265423">
      <w:marLeft w:val="480"/>
      <w:marRight w:val="0"/>
      <w:marTop w:val="0"/>
      <w:marBottom w:val="0"/>
      <w:divBdr>
        <w:top w:val="none" w:sz="0" w:space="0" w:color="auto"/>
        <w:left w:val="none" w:sz="0" w:space="0" w:color="auto"/>
        <w:bottom w:val="none" w:sz="0" w:space="0" w:color="auto"/>
        <w:right w:val="none" w:sz="0" w:space="0" w:color="auto"/>
      </w:divBdr>
    </w:div>
    <w:div w:id="801265653">
      <w:marLeft w:val="480"/>
      <w:marRight w:val="0"/>
      <w:marTop w:val="0"/>
      <w:marBottom w:val="0"/>
      <w:divBdr>
        <w:top w:val="none" w:sz="0" w:space="0" w:color="auto"/>
        <w:left w:val="none" w:sz="0" w:space="0" w:color="auto"/>
        <w:bottom w:val="none" w:sz="0" w:space="0" w:color="auto"/>
        <w:right w:val="none" w:sz="0" w:space="0" w:color="auto"/>
      </w:divBdr>
    </w:div>
    <w:div w:id="801659372">
      <w:marLeft w:val="480"/>
      <w:marRight w:val="0"/>
      <w:marTop w:val="0"/>
      <w:marBottom w:val="0"/>
      <w:divBdr>
        <w:top w:val="none" w:sz="0" w:space="0" w:color="auto"/>
        <w:left w:val="none" w:sz="0" w:space="0" w:color="auto"/>
        <w:bottom w:val="none" w:sz="0" w:space="0" w:color="auto"/>
        <w:right w:val="none" w:sz="0" w:space="0" w:color="auto"/>
      </w:divBdr>
    </w:div>
    <w:div w:id="801850612">
      <w:marLeft w:val="480"/>
      <w:marRight w:val="0"/>
      <w:marTop w:val="0"/>
      <w:marBottom w:val="0"/>
      <w:divBdr>
        <w:top w:val="none" w:sz="0" w:space="0" w:color="auto"/>
        <w:left w:val="none" w:sz="0" w:space="0" w:color="auto"/>
        <w:bottom w:val="none" w:sz="0" w:space="0" w:color="auto"/>
        <w:right w:val="none" w:sz="0" w:space="0" w:color="auto"/>
      </w:divBdr>
    </w:div>
    <w:div w:id="802385608">
      <w:marLeft w:val="480"/>
      <w:marRight w:val="0"/>
      <w:marTop w:val="0"/>
      <w:marBottom w:val="0"/>
      <w:divBdr>
        <w:top w:val="none" w:sz="0" w:space="0" w:color="auto"/>
        <w:left w:val="none" w:sz="0" w:space="0" w:color="auto"/>
        <w:bottom w:val="none" w:sz="0" w:space="0" w:color="auto"/>
        <w:right w:val="none" w:sz="0" w:space="0" w:color="auto"/>
      </w:divBdr>
    </w:div>
    <w:div w:id="802429676">
      <w:marLeft w:val="480"/>
      <w:marRight w:val="0"/>
      <w:marTop w:val="0"/>
      <w:marBottom w:val="0"/>
      <w:divBdr>
        <w:top w:val="none" w:sz="0" w:space="0" w:color="auto"/>
        <w:left w:val="none" w:sz="0" w:space="0" w:color="auto"/>
        <w:bottom w:val="none" w:sz="0" w:space="0" w:color="auto"/>
        <w:right w:val="none" w:sz="0" w:space="0" w:color="auto"/>
      </w:divBdr>
    </w:div>
    <w:div w:id="803081124">
      <w:marLeft w:val="480"/>
      <w:marRight w:val="0"/>
      <w:marTop w:val="0"/>
      <w:marBottom w:val="0"/>
      <w:divBdr>
        <w:top w:val="none" w:sz="0" w:space="0" w:color="auto"/>
        <w:left w:val="none" w:sz="0" w:space="0" w:color="auto"/>
        <w:bottom w:val="none" w:sz="0" w:space="0" w:color="auto"/>
        <w:right w:val="none" w:sz="0" w:space="0" w:color="auto"/>
      </w:divBdr>
    </w:div>
    <w:div w:id="803154191">
      <w:marLeft w:val="480"/>
      <w:marRight w:val="0"/>
      <w:marTop w:val="0"/>
      <w:marBottom w:val="0"/>
      <w:divBdr>
        <w:top w:val="none" w:sz="0" w:space="0" w:color="auto"/>
        <w:left w:val="none" w:sz="0" w:space="0" w:color="auto"/>
        <w:bottom w:val="none" w:sz="0" w:space="0" w:color="auto"/>
        <w:right w:val="none" w:sz="0" w:space="0" w:color="auto"/>
      </w:divBdr>
    </w:div>
    <w:div w:id="803234527">
      <w:marLeft w:val="480"/>
      <w:marRight w:val="0"/>
      <w:marTop w:val="0"/>
      <w:marBottom w:val="0"/>
      <w:divBdr>
        <w:top w:val="none" w:sz="0" w:space="0" w:color="auto"/>
        <w:left w:val="none" w:sz="0" w:space="0" w:color="auto"/>
        <w:bottom w:val="none" w:sz="0" w:space="0" w:color="auto"/>
        <w:right w:val="none" w:sz="0" w:space="0" w:color="auto"/>
      </w:divBdr>
    </w:div>
    <w:div w:id="803503388">
      <w:marLeft w:val="480"/>
      <w:marRight w:val="0"/>
      <w:marTop w:val="0"/>
      <w:marBottom w:val="0"/>
      <w:divBdr>
        <w:top w:val="none" w:sz="0" w:space="0" w:color="auto"/>
        <w:left w:val="none" w:sz="0" w:space="0" w:color="auto"/>
        <w:bottom w:val="none" w:sz="0" w:space="0" w:color="auto"/>
        <w:right w:val="none" w:sz="0" w:space="0" w:color="auto"/>
      </w:divBdr>
    </w:div>
    <w:div w:id="803616778">
      <w:marLeft w:val="480"/>
      <w:marRight w:val="0"/>
      <w:marTop w:val="0"/>
      <w:marBottom w:val="0"/>
      <w:divBdr>
        <w:top w:val="none" w:sz="0" w:space="0" w:color="auto"/>
        <w:left w:val="none" w:sz="0" w:space="0" w:color="auto"/>
        <w:bottom w:val="none" w:sz="0" w:space="0" w:color="auto"/>
        <w:right w:val="none" w:sz="0" w:space="0" w:color="auto"/>
      </w:divBdr>
    </w:div>
    <w:div w:id="804155459">
      <w:marLeft w:val="480"/>
      <w:marRight w:val="0"/>
      <w:marTop w:val="0"/>
      <w:marBottom w:val="0"/>
      <w:divBdr>
        <w:top w:val="none" w:sz="0" w:space="0" w:color="auto"/>
        <w:left w:val="none" w:sz="0" w:space="0" w:color="auto"/>
        <w:bottom w:val="none" w:sz="0" w:space="0" w:color="auto"/>
        <w:right w:val="none" w:sz="0" w:space="0" w:color="auto"/>
      </w:divBdr>
    </w:div>
    <w:div w:id="804354543">
      <w:marLeft w:val="480"/>
      <w:marRight w:val="0"/>
      <w:marTop w:val="0"/>
      <w:marBottom w:val="0"/>
      <w:divBdr>
        <w:top w:val="none" w:sz="0" w:space="0" w:color="auto"/>
        <w:left w:val="none" w:sz="0" w:space="0" w:color="auto"/>
        <w:bottom w:val="none" w:sz="0" w:space="0" w:color="auto"/>
        <w:right w:val="none" w:sz="0" w:space="0" w:color="auto"/>
      </w:divBdr>
    </w:div>
    <w:div w:id="804589672">
      <w:marLeft w:val="480"/>
      <w:marRight w:val="0"/>
      <w:marTop w:val="0"/>
      <w:marBottom w:val="0"/>
      <w:divBdr>
        <w:top w:val="none" w:sz="0" w:space="0" w:color="auto"/>
        <w:left w:val="none" w:sz="0" w:space="0" w:color="auto"/>
        <w:bottom w:val="none" w:sz="0" w:space="0" w:color="auto"/>
        <w:right w:val="none" w:sz="0" w:space="0" w:color="auto"/>
      </w:divBdr>
    </w:div>
    <w:div w:id="804660470">
      <w:marLeft w:val="480"/>
      <w:marRight w:val="0"/>
      <w:marTop w:val="0"/>
      <w:marBottom w:val="0"/>
      <w:divBdr>
        <w:top w:val="none" w:sz="0" w:space="0" w:color="auto"/>
        <w:left w:val="none" w:sz="0" w:space="0" w:color="auto"/>
        <w:bottom w:val="none" w:sz="0" w:space="0" w:color="auto"/>
        <w:right w:val="none" w:sz="0" w:space="0" w:color="auto"/>
      </w:divBdr>
    </w:div>
    <w:div w:id="805313678">
      <w:marLeft w:val="480"/>
      <w:marRight w:val="0"/>
      <w:marTop w:val="0"/>
      <w:marBottom w:val="0"/>
      <w:divBdr>
        <w:top w:val="none" w:sz="0" w:space="0" w:color="auto"/>
        <w:left w:val="none" w:sz="0" w:space="0" w:color="auto"/>
        <w:bottom w:val="none" w:sz="0" w:space="0" w:color="auto"/>
        <w:right w:val="none" w:sz="0" w:space="0" w:color="auto"/>
      </w:divBdr>
    </w:div>
    <w:div w:id="805702682">
      <w:marLeft w:val="480"/>
      <w:marRight w:val="0"/>
      <w:marTop w:val="0"/>
      <w:marBottom w:val="0"/>
      <w:divBdr>
        <w:top w:val="none" w:sz="0" w:space="0" w:color="auto"/>
        <w:left w:val="none" w:sz="0" w:space="0" w:color="auto"/>
        <w:bottom w:val="none" w:sz="0" w:space="0" w:color="auto"/>
        <w:right w:val="none" w:sz="0" w:space="0" w:color="auto"/>
      </w:divBdr>
    </w:div>
    <w:div w:id="805780097">
      <w:marLeft w:val="480"/>
      <w:marRight w:val="0"/>
      <w:marTop w:val="0"/>
      <w:marBottom w:val="0"/>
      <w:divBdr>
        <w:top w:val="none" w:sz="0" w:space="0" w:color="auto"/>
        <w:left w:val="none" w:sz="0" w:space="0" w:color="auto"/>
        <w:bottom w:val="none" w:sz="0" w:space="0" w:color="auto"/>
        <w:right w:val="none" w:sz="0" w:space="0" w:color="auto"/>
      </w:divBdr>
    </w:div>
    <w:div w:id="806354977">
      <w:marLeft w:val="480"/>
      <w:marRight w:val="0"/>
      <w:marTop w:val="0"/>
      <w:marBottom w:val="0"/>
      <w:divBdr>
        <w:top w:val="none" w:sz="0" w:space="0" w:color="auto"/>
        <w:left w:val="none" w:sz="0" w:space="0" w:color="auto"/>
        <w:bottom w:val="none" w:sz="0" w:space="0" w:color="auto"/>
        <w:right w:val="none" w:sz="0" w:space="0" w:color="auto"/>
      </w:divBdr>
    </w:div>
    <w:div w:id="806554945">
      <w:marLeft w:val="480"/>
      <w:marRight w:val="0"/>
      <w:marTop w:val="0"/>
      <w:marBottom w:val="0"/>
      <w:divBdr>
        <w:top w:val="none" w:sz="0" w:space="0" w:color="auto"/>
        <w:left w:val="none" w:sz="0" w:space="0" w:color="auto"/>
        <w:bottom w:val="none" w:sz="0" w:space="0" w:color="auto"/>
        <w:right w:val="none" w:sz="0" w:space="0" w:color="auto"/>
      </w:divBdr>
    </w:div>
    <w:div w:id="806630854">
      <w:marLeft w:val="480"/>
      <w:marRight w:val="0"/>
      <w:marTop w:val="0"/>
      <w:marBottom w:val="0"/>
      <w:divBdr>
        <w:top w:val="none" w:sz="0" w:space="0" w:color="auto"/>
        <w:left w:val="none" w:sz="0" w:space="0" w:color="auto"/>
        <w:bottom w:val="none" w:sz="0" w:space="0" w:color="auto"/>
        <w:right w:val="none" w:sz="0" w:space="0" w:color="auto"/>
      </w:divBdr>
    </w:div>
    <w:div w:id="806894903">
      <w:marLeft w:val="480"/>
      <w:marRight w:val="0"/>
      <w:marTop w:val="0"/>
      <w:marBottom w:val="0"/>
      <w:divBdr>
        <w:top w:val="none" w:sz="0" w:space="0" w:color="auto"/>
        <w:left w:val="none" w:sz="0" w:space="0" w:color="auto"/>
        <w:bottom w:val="none" w:sz="0" w:space="0" w:color="auto"/>
        <w:right w:val="none" w:sz="0" w:space="0" w:color="auto"/>
      </w:divBdr>
    </w:div>
    <w:div w:id="807430189">
      <w:marLeft w:val="480"/>
      <w:marRight w:val="0"/>
      <w:marTop w:val="0"/>
      <w:marBottom w:val="0"/>
      <w:divBdr>
        <w:top w:val="none" w:sz="0" w:space="0" w:color="auto"/>
        <w:left w:val="none" w:sz="0" w:space="0" w:color="auto"/>
        <w:bottom w:val="none" w:sz="0" w:space="0" w:color="auto"/>
        <w:right w:val="none" w:sz="0" w:space="0" w:color="auto"/>
      </w:divBdr>
    </w:div>
    <w:div w:id="807626330">
      <w:marLeft w:val="480"/>
      <w:marRight w:val="0"/>
      <w:marTop w:val="0"/>
      <w:marBottom w:val="0"/>
      <w:divBdr>
        <w:top w:val="none" w:sz="0" w:space="0" w:color="auto"/>
        <w:left w:val="none" w:sz="0" w:space="0" w:color="auto"/>
        <w:bottom w:val="none" w:sz="0" w:space="0" w:color="auto"/>
        <w:right w:val="none" w:sz="0" w:space="0" w:color="auto"/>
      </w:divBdr>
    </w:div>
    <w:div w:id="807671249">
      <w:marLeft w:val="480"/>
      <w:marRight w:val="0"/>
      <w:marTop w:val="0"/>
      <w:marBottom w:val="0"/>
      <w:divBdr>
        <w:top w:val="none" w:sz="0" w:space="0" w:color="auto"/>
        <w:left w:val="none" w:sz="0" w:space="0" w:color="auto"/>
        <w:bottom w:val="none" w:sz="0" w:space="0" w:color="auto"/>
        <w:right w:val="none" w:sz="0" w:space="0" w:color="auto"/>
      </w:divBdr>
    </w:div>
    <w:div w:id="808397928">
      <w:marLeft w:val="480"/>
      <w:marRight w:val="0"/>
      <w:marTop w:val="0"/>
      <w:marBottom w:val="0"/>
      <w:divBdr>
        <w:top w:val="none" w:sz="0" w:space="0" w:color="auto"/>
        <w:left w:val="none" w:sz="0" w:space="0" w:color="auto"/>
        <w:bottom w:val="none" w:sz="0" w:space="0" w:color="auto"/>
        <w:right w:val="none" w:sz="0" w:space="0" w:color="auto"/>
      </w:divBdr>
    </w:div>
    <w:div w:id="808402097">
      <w:bodyDiv w:val="1"/>
      <w:marLeft w:val="0"/>
      <w:marRight w:val="0"/>
      <w:marTop w:val="0"/>
      <w:marBottom w:val="0"/>
      <w:divBdr>
        <w:top w:val="none" w:sz="0" w:space="0" w:color="auto"/>
        <w:left w:val="none" w:sz="0" w:space="0" w:color="auto"/>
        <w:bottom w:val="none" w:sz="0" w:space="0" w:color="auto"/>
        <w:right w:val="none" w:sz="0" w:space="0" w:color="auto"/>
      </w:divBdr>
    </w:div>
    <w:div w:id="808522885">
      <w:marLeft w:val="480"/>
      <w:marRight w:val="0"/>
      <w:marTop w:val="0"/>
      <w:marBottom w:val="0"/>
      <w:divBdr>
        <w:top w:val="none" w:sz="0" w:space="0" w:color="auto"/>
        <w:left w:val="none" w:sz="0" w:space="0" w:color="auto"/>
        <w:bottom w:val="none" w:sz="0" w:space="0" w:color="auto"/>
        <w:right w:val="none" w:sz="0" w:space="0" w:color="auto"/>
      </w:divBdr>
    </w:div>
    <w:div w:id="808716655">
      <w:marLeft w:val="480"/>
      <w:marRight w:val="0"/>
      <w:marTop w:val="0"/>
      <w:marBottom w:val="0"/>
      <w:divBdr>
        <w:top w:val="none" w:sz="0" w:space="0" w:color="auto"/>
        <w:left w:val="none" w:sz="0" w:space="0" w:color="auto"/>
        <w:bottom w:val="none" w:sz="0" w:space="0" w:color="auto"/>
        <w:right w:val="none" w:sz="0" w:space="0" w:color="auto"/>
      </w:divBdr>
    </w:div>
    <w:div w:id="808744150">
      <w:marLeft w:val="480"/>
      <w:marRight w:val="0"/>
      <w:marTop w:val="0"/>
      <w:marBottom w:val="0"/>
      <w:divBdr>
        <w:top w:val="none" w:sz="0" w:space="0" w:color="auto"/>
        <w:left w:val="none" w:sz="0" w:space="0" w:color="auto"/>
        <w:bottom w:val="none" w:sz="0" w:space="0" w:color="auto"/>
        <w:right w:val="none" w:sz="0" w:space="0" w:color="auto"/>
      </w:divBdr>
    </w:div>
    <w:div w:id="809056681">
      <w:marLeft w:val="480"/>
      <w:marRight w:val="0"/>
      <w:marTop w:val="0"/>
      <w:marBottom w:val="0"/>
      <w:divBdr>
        <w:top w:val="none" w:sz="0" w:space="0" w:color="auto"/>
        <w:left w:val="none" w:sz="0" w:space="0" w:color="auto"/>
        <w:bottom w:val="none" w:sz="0" w:space="0" w:color="auto"/>
        <w:right w:val="none" w:sz="0" w:space="0" w:color="auto"/>
      </w:divBdr>
    </w:div>
    <w:div w:id="809132696">
      <w:marLeft w:val="480"/>
      <w:marRight w:val="0"/>
      <w:marTop w:val="0"/>
      <w:marBottom w:val="0"/>
      <w:divBdr>
        <w:top w:val="none" w:sz="0" w:space="0" w:color="auto"/>
        <w:left w:val="none" w:sz="0" w:space="0" w:color="auto"/>
        <w:bottom w:val="none" w:sz="0" w:space="0" w:color="auto"/>
        <w:right w:val="none" w:sz="0" w:space="0" w:color="auto"/>
      </w:divBdr>
    </w:div>
    <w:div w:id="809513560">
      <w:marLeft w:val="480"/>
      <w:marRight w:val="0"/>
      <w:marTop w:val="0"/>
      <w:marBottom w:val="0"/>
      <w:divBdr>
        <w:top w:val="none" w:sz="0" w:space="0" w:color="auto"/>
        <w:left w:val="none" w:sz="0" w:space="0" w:color="auto"/>
        <w:bottom w:val="none" w:sz="0" w:space="0" w:color="auto"/>
        <w:right w:val="none" w:sz="0" w:space="0" w:color="auto"/>
      </w:divBdr>
    </w:div>
    <w:div w:id="810439029">
      <w:marLeft w:val="480"/>
      <w:marRight w:val="0"/>
      <w:marTop w:val="0"/>
      <w:marBottom w:val="0"/>
      <w:divBdr>
        <w:top w:val="none" w:sz="0" w:space="0" w:color="auto"/>
        <w:left w:val="none" w:sz="0" w:space="0" w:color="auto"/>
        <w:bottom w:val="none" w:sz="0" w:space="0" w:color="auto"/>
        <w:right w:val="none" w:sz="0" w:space="0" w:color="auto"/>
      </w:divBdr>
    </w:div>
    <w:div w:id="810636337">
      <w:marLeft w:val="480"/>
      <w:marRight w:val="0"/>
      <w:marTop w:val="0"/>
      <w:marBottom w:val="0"/>
      <w:divBdr>
        <w:top w:val="none" w:sz="0" w:space="0" w:color="auto"/>
        <w:left w:val="none" w:sz="0" w:space="0" w:color="auto"/>
        <w:bottom w:val="none" w:sz="0" w:space="0" w:color="auto"/>
        <w:right w:val="none" w:sz="0" w:space="0" w:color="auto"/>
      </w:divBdr>
    </w:div>
    <w:div w:id="811021416">
      <w:marLeft w:val="480"/>
      <w:marRight w:val="0"/>
      <w:marTop w:val="0"/>
      <w:marBottom w:val="0"/>
      <w:divBdr>
        <w:top w:val="none" w:sz="0" w:space="0" w:color="auto"/>
        <w:left w:val="none" w:sz="0" w:space="0" w:color="auto"/>
        <w:bottom w:val="none" w:sz="0" w:space="0" w:color="auto"/>
        <w:right w:val="none" w:sz="0" w:space="0" w:color="auto"/>
      </w:divBdr>
    </w:div>
    <w:div w:id="811561247">
      <w:marLeft w:val="480"/>
      <w:marRight w:val="0"/>
      <w:marTop w:val="0"/>
      <w:marBottom w:val="0"/>
      <w:divBdr>
        <w:top w:val="none" w:sz="0" w:space="0" w:color="auto"/>
        <w:left w:val="none" w:sz="0" w:space="0" w:color="auto"/>
        <w:bottom w:val="none" w:sz="0" w:space="0" w:color="auto"/>
        <w:right w:val="none" w:sz="0" w:space="0" w:color="auto"/>
      </w:divBdr>
    </w:div>
    <w:div w:id="811672519">
      <w:marLeft w:val="480"/>
      <w:marRight w:val="0"/>
      <w:marTop w:val="0"/>
      <w:marBottom w:val="0"/>
      <w:divBdr>
        <w:top w:val="none" w:sz="0" w:space="0" w:color="auto"/>
        <w:left w:val="none" w:sz="0" w:space="0" w:color="auto"/>
        <w:bottom w:val="none" w:sz="0" w:space="0" w:color="auto"/>
        <w:right w:val="none" w:sz="0" w:space="0" w:color="auto"/>
      </w:divBdr>
    </w:div>
    <w:div w:id="811949908">
      <w:marLeft w:val="480"/>
      <w:marRight w:val="0"/>
      <w:marTop w:val="0"/>
      <w:marBottom w:val="0"/>
      <w:divBdr>
        <w:top w:val="none" w:sz="0" w:space="0" w:color="auto"/>
        <w:left w:val="none" w:sz="0" w:space="0" w:color="auto"/>
        <w:bottom w:val="none" w:sz="0" w:space="0" w:color="auto"/>
        <w:right w:val="none" w:sz="0" w:space="0" w:color="auto"/>
      </w:divBdr>
    </w:div>
    <w:div w:id="812060883">
      <w:marLeft w:val="480"/>
      <w:marRight w:val="0"/>
      <w:marTop w:val="0"/>
      <w:marBottom w:val="0"/>
      <w:divBdr>
        <w:top w:val="none" w:sz="0" w:space="0" w:color="auto"/>
        <w:left w:val="none" w:sz="0" w:space="0" w:color="auto"/>
        <w:bottom w:val="none" w:sz="0" w:space="0" w:color="auto"/>
        <w:right w:val="none" w:sz="0" w:space="0" w:color="auto"/>
      </w:divBdr>
    </w:div>
    <w:div w:id="812062622">
      <w:marLeft w:val="480"/>
      <w:marRight w:val="0"/>
      <w:marTop w:val="0"/>
      <w:marBottom w:val="0"/>
      <w:divBdr>
        <w:top w:val="none" w:sz="0" w:space="0" w:color="auto"/>
        <w:left w:val="none" w:sz="0" w:space="0" w:color="auto"/>
        <w:bottom w:val="none" w:sz="0" w:space="0" w:color="auto"/>
        <w:right w:val="none" w:sz="0" w:space="0" w:color="auto"/>
      </w:divBdr>
    </w:div>
    <w:div w:id="813524725">
      <w:marLeft w:val="480"/>
      <w:marRight w:val="0"/>
      <w:marTop w:val="0"/>
      <w:marBottom w:val="0"/>
      <w:divBdr>
        <w:top w:val="none" w:sz="0" w:space="0" w:color="auto"/>
        <w:left w:val="none" w:sz="0" w:space="0" w:color="auto"/>
        <w:bottom w:val="none" w:sz="0" w:space="0" w:color="auto"/>
        <w:right w:val="none" w:sz="0" w:space="0" w:color="auto"/>
      </w:divBdr>
    </w:div>
    <w:div w:id="813527880">
      <w:marLeft w:val="480"/>
      <w:marRight w:val="0"/>
      <w:marTop w:val="0"/>
      <w:marBottom w:val="0"/>
      <w:divBdr>
        <w:top w:val="none" w:sz="0" w:space="0" w:color="auto"/>
        <w:left w:val="none" w:sz="0" w:space="0" w:color="auto"/>
        <w:bottom w:val="none" w:sz="0" w:space="0" w:color="auto"/>
        <w:right w:val="none" w:sz="0" w:space="0" w:color="auto"/>
      </w:divBdr>
    </w:div>
    <w:div w:id="813529672">
      <w:marLeft w:val="480"/>
      <w:marRight w:val="0"/>
      <w:marTop w:val="0"/>
      <w:marBottom w:val="0"/>
      <w:divBdr>
        <w:top w:val="none" w:sz="0" w:space="0" w:color="auto"/>
        <w:left w:val="none" w:sz="0" w:space="0" w:color="auto"/>
        <w:bottom w:val="none" w:sz="0" w:space="0" w:color="auto"/>
        <w:right w:val="none" w:sz="0" w:space="0" w:color="auto"/>
      </w:divBdr>
    </w:div>
    <w:div w:id="813571120">
      <w:marLeft w:val="480"/>
      <w:marRight w:val="0"/>
      <w:marTop w:val="0"/>
      <w:marBottom w:val="0"/>
      <w:divBdr>
        <w:top w:val="none" w:sz="0" w:space="0" w:color="auto"/>
        <w:left w:val="none" w:sz="0" w:space="0" w:color="auto"/>
        <w:bottom w:val="none" w:sz="0" w:space="0" w:color="auto"/>
        <w:right w:val="none" w:sz="0" w:space="0" w:color="auto"/>
      </w:divBdr>
    </w:div>
    <w:div w:id="813839036">
      <w:marLeft w:val="480"/>
      <w:marRight w:val="0"/>
      <w:marTop w:val="0"/>
      <w:marBottom w:val="0"/>
      <w:divBdr>
        <w:top w:val="none" w:sz="0" w:space="0" w:color="auto"/>
        <w:left w:val="none" w:sz="0" w:space="0" w:color="auto"/>
        <w:bottom w:val="none" w:sz="0" w:space="0" w:color="auto"/>
        <w:right w:val="none" w:sz="0" w:space="0" w:color="auto"/>
      </w:divBdr>
    </w:div>
    <w:div w:id="813985832">
      <w:marLeft w:val="480"/>
      <w:marRight w:val="0"/>
      <w:marTop w:val="0"/>
      <w:marBottom w:val="0"/>
      <w:divBdr>
        <w:top w:val="none" w:sz="0" w:space="0" w:color="auto"/>
        <w:left w:val="none" w:sz="0" w:space="0" w:color="auto"/>
        <w:bottom w:val="none" w:sz="0" w:space="0" w:color="auto"/>
        <w:right w:val="none" w:sz="0" w:space="0" w:color="auto"/>
      </w:divBdr>
    </w:div>
    <w:div w:id="814419294">
      <w:marLeft w:val="480"/>
      <w:marRight w:val="0"/>
      <w:marTop w:val="0"/>
      <w:marBottom w:val="0"/>
      <w:divBdr>
        <w:top w:val="none" w:sz="0" w:space="0" w:color="auto"/>
        <w:left w:val="none" w:sz="0" w:space="0" w:color="auto"/>
        <w:bottom w:val="none" w:sz="0" w:space="0" w:color="auto"/>
        <w:right w:val="none" w:sz="0" w:space="0" w:color="auto"/>
      </w:divBdr>
    </w:div>
    <w:div w:id="814613564">
      <w:marLeft w:val="480"/>
      <w:marRight w:val="0"/>
      <w:marTop w:val="0"/>
      <w:marBottom w:val="0"/>
      <w:divBdr>
        <w:top w:val="none" w:sz="0" w:space="0" w:color="auto"/>
        <w:left w:val="none" w:sz="0" w:space="0" w:color="auto"/>
        <w:bottom w:val="none" w:sz="0" w:space="0" w:color="auto"/>
        <w:right w:val="none" w:sz="0" w:space="0" w:color="auto"/>
      </w:divBdr>
    </w:div>
    <w:div w:id="815031180">
      <w:marLeft w:val="480"/>
      <w:marRight w:val="0"/>
      <w:marTop w:val="0"/>
      <w:marBottom w:val="0"/>
      <w:divBdr>
        <w:top w:val="none" w:sz="0" w:space="0" w:color="auto"/>
        <w:left w:val="none" w:sz="0" w:space="0" w:color="auto"/>
        <w:bottom w:val="none" w:sz="0" w:space="0" w:color="auto"/>
        <w:right w:val="none" w:sz="0" w:space="0" w:color="auto"/>
      </w:divBdr>
    </w:div>
    <w:div w:id="815147060">
      <w:marLeft w:val="480"/>
      <w:marRight w:val="0"/>
      <w:marTop w:val="0"/>
      <w:marBottom w:val="0"/>
      <w:divBdr>
        <w:top w:val="none" w:sz="0" w:space="0" w:color="auto"/>
        <w:left w:val="none" w:sz="0" w:space="0" w:color="auto"/>
        <w:bottom w:val="none" w:sz="0" w:space="0" w:color="auto"/>
        <w:right w:val="none" w:sz="0" w:space="0" w:color="auto"/>
      </w:divBdr>
    </w:div>
    <w:div w:id="815414475">
      <w:marLeft w:val="480"/>
      <w:marRight w:val="0"/>
      <w:marTop w:val="0"/>
      <w:marBottom w:val="0"/>
      <w:divBdr>
        <w:top w:val="none" w:sz="0" w:space="0" w:color="auto"/>
        <w:left w:val="none" w:sz="0" w:space="0" w:color="auto"/>
        <w:bottom w:val="none" w:sz="0" w:space="0" w:color="auto"/>
        <w:right w:val="none" w:sz="0" w:space="0" w:color="auto"/>
      </w:divBdr>
    </w:div>
    <w:div w:id="815806329">
      <w:marLeft w:val="480"/>
      <w:marRight w:val="0"/>
      <w:marTop w:val="0"/>
      <w:marBottom w:val="0"/>
      <w:divBdr>
        <w:top w:val="none" w:sz="0" w:space="0" w:color="auto"/>
        <w:left w:val="none" w:sz="0" w:space="0" w:color="auto"/>
        <w:bottom w:val="none" w:sz="0" w:space="0" w:color="auto"/>
        <w:right w:val="none" w:sz="0" w:space="0" w:color="auto"/>
      </w:divBdr>
    </w:div>
    <w:div w:id="815806662">
      <w:marLeft w:val="480"/>
      <w:marRight w:val="0"/>
      <w:marTop w:val="0"/>
      <w:marBottom w:val="0"/>
      <w:divBdr>
        <w:top w:val="none" w:sz="0" w:space="0" w:color="auto"/>
        <w:left w:val="none" w:sz="0" w:space="0" w:color="auto"/>
        <w:bottom w:val="none" w:sz="0" w:space="0" w:color="auto"/>
        <w:right w:val="none" w:sz="0" w:space="0" w:color="auto"/>
      </w:divBdr>
    </w:div>
    <w:div w:id="816189835">
      <w:marLeft w:val="480"/>
      <w:marRight w:val="0"/>
      <w:marTop w:val="0"/>
      <w:marBottom w:val="0"/>
      <w:divBdr>
        <w:top w:val="none" w:sz="0" w:space="0" w:color="auto"/>
        <w:left w:val="none" w:sz="0" w:space="0" w:color="auto"/>
        <w:bottom w:val="none" w:sz="0" w:space="0" w:color="auto"/>
        <w:right w:val="none" w:sz="0" w:space="0" w:color="auto"/>
      </w:divBdr>
    </w:div>
    <w:div w:id="816456750">
      <w:marLeft w:val="480"/>
      <w:marRight w:val="0"/>
      <w:marTop w:val="0"/>
      <w:marBottom w:val="0"/>
      <w:divBdr>
        <w:top w:val="none" w:sz="0" w:space="0" w:color="auto"/>
        <w:left w:val="none" w:sz="0" w:space="0" w:color="auto"/>
        <w:bottom w:val="none" w:sz="0" w:space="0" w:color="auto"/>
        <w:right w:val="none" w:sz="0" w:space="0" w:color="auto"/>
      </w:divBdr>
    </w:div>
    <w:div w:id="816533254">
      <w:marLeft w:val="480"/>
      <w:marRight w:val="0"/>
      <w:marTop w:val="0"/>
      <w:marBottom w:val="0"/>
      <w:divBdr>
        <w:top w:val="none" w:sz="0" w:space="0" w:color="auto"/>
        <w:left w:val="none" w:sz="0" w:space="0" w:color="auto"/>
        <w:bottom w:val="none" w:sz="0" w:space="0" w:color="auto"/>
        <w:right w:val="none" w:sz="0" w:space="0" w:color="auto"/>
      </w:divBdr>
    </w:div>
    <w:div w:id="816798799">
      <w:marLeft w:val="480"/>
      <w:marRight w:val="0"/>
      <w:marTop w:val="0"/>
      <w:marBottom w:val="0"/>
      <w:divBdr>
        <w:top w:val="none" w:sz="0" w:space="0" w:color="auto"/>
        <w:left w:val="none" w:sz="0" w:space="0" w:color="auto"/>
        <w:bottom w:val="none" w:sz="0" w:space="0" w:color="auto"/>
        <w:right w:val="none" w:sz="0" w:space="0" w:color="auto"/>
      </w:divBdr>
    </w:div>
    <w:div w:id="816841160">
      <w:marLeft w:val="480"/>
      <w:marRight w:val="0"/>
      <w:marTop w:val="0"/>
      <w:marBottom w:val="0"/>
      <w:divBdr>
        <w:top w:val="none" w:sz="0" w:space="0" w:color="auto"/>
        <w:left w:val="none" w:sz="0" w:space="0" w:color="auto"/>
        <w:bottom w:val="none" w:sz="0" w:space="0" w:color="auto"/>
        <w:right w:val="none" w:sz="0" w:space="0" w:color="auto"/>
      </w:divBdr>
    </w:div>
    <w:div w:id="816846354">
      <w:marLeft w:val="480"/>
      <w:marRight w:val="0"/>
      <w:marTop w:val="0"/>
      <w:marBottom w:val="0"/>
      <w:divBdr>
        <w:top w:val="none" w:sz="0" w:space="0" w:color="auto"/>
        <w:left w:val="none" w:sz="0" w:space="0" w:color="auto"/>
        <w:bottom w:val="none" w:sz="0" w:space="0" w:color="auto"/>
        <w:right w:val="none" w:sz="0" w:space="0" w:color="auto"/>
      </w:divBdr>
    </w:div>
    <w:div w:id="817189385">
      <w:marLeft w:val="480"/>
      <w:marRight w:val="0"/>
      <w:marTop w:val="0"/>
      <w:marBottom w:val="0"/>
      <w:divBdr>
        <w:top w:val="none" w:sz="0" w:space="0" w:color="auto"/>
        <w:left w:val="none" w:sz="0" w:space="0" w:color="auto"/>
        <w:bottom w:val="none" w:sz="0" w:space="0" w:color="auto"/>
        <w:right w:val="none" w:sz="0" w:space="0" w:color="auto"/>
      </w:divBdr>
    </w:div>
    <w:div w:id="818420564">
      <w:marLeft w:val="480"/>
      <w:marRight w:val="0"/>
      <w:marTop w:val="0"/>
      <w:marBottom w:val="0"/>
      <w:divBdr>
        <w:top w:val="none" w:sz="0" w:space="0" w:color="auto"/>
        <w:left w:val="none" w:sz="0" w:space="0" w:color="auto"/>
        <w:bottom w:val="none" w:sz="0" w:space="0" w:color="auto"/>
        <w:right w:val="none" w:sz="0" w:space="0" w:color="auto"/>
      </w:divBdr>
    </w:div>
    <w:div w:id="818571217">
      <w:marLeft w:val="480"/>
      <w:marRight w:val="0"/>
      <w:marTop w:val="0"/>
      <w:marBottom w:val="0"/>
      <w:divBdr>
        <w:top w:val="none" w:sz="0" w:space="0" w:color="auto"/>
        <w:left w:val="none" w:sz="0" w:space="0" w:color="auto"/>
        <w:bottom w:val="none" w:sz="0" w:space="0" w:color="auto"/>
        <w:right w:val="none" w:sz="0" w:space="0" w:color="auto"/>
      </w:divBdr>
    </w:div>
    <w:div w:id="818694676">
      <w:marLeft w:val="480"/>
      <w:marRight w:val="0"/>
      <w:marTop w:val="0"/>
      <w:marBottom w:val="0"/>
      <w:divBdr>
        <w:top w:val="none" w:sz="0" w:space="0" w:color="auto"/>
        <w:left w:val="none" w:sz="0" w:space="0" w:color="auto"/>
        <w:bottom w:val="none" w:sz="0" w:space="0" w:color="auto"/>
        <w:right w:val="none" w:sz="0" w:space="0" w:color="auto"/>
      </w:divBdr>
    </w:div>
    <w:div w:id="818765047">
      <w:marLeft w:val="480"/>
      <w:marRight w:val="0"/>
      <w:marTop w:val="0"/>
      <w:marBottom w:val="0"/>
      <w:divBdr>
        <w:top w:val="none" w:sz="0" w:space="0" w:color="auto"/>
        <w:left w:val="none" w:sz="0" w:space="0" w:color="auto"/>
        <w:bottom w:val="none" w:sz="0" w:space="0" w:color="auto"/>
        <w:right w:val="none" w:sz="0" w:space="0" w:color="auto"/>
      </w:divBdr>
    </w:div>
    <w:div w:id="818886500">
      <w:marLeft w:val="480"/>
      <w:marRight w:val="0"/>
      <w:marTop w:val="0"/>
      <w:marBottom w:val="0"/>
      <w:divBdr>
        <w:top w:val="none" w:sz="0" w:space="0" w:color="auto"/>
        <w:left w:val="none" w:sz="0" w:space="0" w:color="auto"/>
        <w:bottom w:val="none" w:sz="0" w:space="0" w:color="auto"/>
        <w:right w:val="none" w:sz="0" w:space="0" w:color="auto"/>
      </w:divBdr>
    </w:div>
    <w:div w:id="818886972">
      <w:marLeft w:val="480"/>
      <w:marRight w:val="0"/>
      <w:marTop w:val="0"/>
      <w:marBottom w:val="0"/>
      <w:divBdr>
        <w:top w:val="none" w:sz="0" w:space="0" w:color="auto"/>
        <w:left w:val="none" w:sz="0" w:space="0" w:color="auto"/>
        <w:bottom w:val="none" w:sz="0" w:space="0" w:color="auto"/>
        <w:right w:val="none" w:sz="0" w:space="0" w:color="auto"/>
      </w:divBdr>
    </w:div>
    <w:div w:id="819076400">
      <w:marLeft w:val="480"/>
      <w:marRight w:val="0"/>
      <w:marTop w:val="0"/>
      <w:marBottom w:val="0"/>
      <w:divBdr>
        <w:top w:val="none" w:sz="0" w:space="0" w:color="auto"/>
        <w:left w:val="none" w:sz="0" w:space="0" w:color="auto"/>
        <w:bottom w:val="none" w:sz="0" w:space="0" w:color="auto"/>
        <w:right w:val="none" w:sz="0" w:space="0" w:color="auto"/>
      </w:divBdr>
    </w:div>
    <w:div w:id="819079197">
      <w:marLeft w:val="480"/>
      <w:marRight w:val="0"/>
      <w:marTop w:val="0"/>
      <w:marBottom w:val="0"/>
      <w:divBdr>
        <w:top w:val="none" w:sz="0" w:space="0" w:color="auto"/>
        <w:left w:val="none" w:sz="0" w:space="0" w:color="auto"/>
        <w:bottom w:val="none" w:sz="0" w:space="0" w:color="auto"/>
        <w:right w:val="none" w:sz="0" w:space="0" w:color="auto"/>
      </w:divBdr>
    </w:div>
    <w:div w:id="819616062">
      <w:marLeft w:val="480"/>
      <w:marRight w:val="0"/>
      <w:marTop w:val="0"/>
      <w:marBottom w:val="0"/>
      <w:divBdr>
        <w:top w:val="none" w:sz="0" w:space="0" w:color="auto"/>
        <w:left w:val="none" w:sz="0" w:space="0" w:color="auto"/>
        <w:bottom w:val="none" w:sz="0" w:space="0" w:color="auto"/>
        <w:right w:val="none" w:sz="0" w:space="0" w:color="auto"/>
      </w:divBdr>
    </w:div>
    <w:div w:id="819997614">
      <w:marLeft w:val="480"/>
      <w:marRight w:val="0"/>
      <w:marTop w:val="0"/>
      <w:marBottom w:val="0"/>
      <w:divBdr>
        <w:top w:val="none" w:sz="0" w:space="0" w:color="auto"/>
        <w:left w:val="none" w:sz="0" w:space="0" w:color="auto"/>
        <w:bottom w:val="none" w:sz="0" w:space="0" w:color="auto"/>
        <w:right w:val="none" w:sz="0" w:space="0" w:color="auto"/>
      </w:divBdr>
    </w:div>
    <w:div w:id="820343209">
      <w:marLeft w:val="480"/>
      <w:marRight w:val="0"/>
      <w:marTop w:val="0"/>
      <w:marBottom w:val="0"/>
      <w:divBdr>
        <w:top w:val="none" w:sz="0" w:space="0" w:color="auto"/>
        <w:left w:val="none" w:sz="0" w:space="0" w:color="auto"/>
        <w:bottom w:val="none" w:sz="0" w:space="0" w:color="auto"/>
        <w:right w:val="none" w:sz="0" w:space="0" w:color="auto"/>
      </w:divBdr>
    </w:div>
    <w:div w:id="820459950">
      <w:marLeft w:val="480"/>
      <w:marRight w:val="0"/>
      <w:marTop w:val="0"/>
      <w:marBottom w:val="0"/>
      <w:divBdr>
        <w:top w:val="none" w:sz="0" w:space="0" w:color="auto"/>
        <w:left w:val="none" w:sz="0" w:space="0" w:color="auto"/>
        <w:bottom w:val="none" w:sz="0" w:space="0" w:color="auto"/>
        <w:right w:val="none" w:sz="0" w:space="0" w:color="auto"/>
      </w:divBdr>
    </w:div>
    <w:div w:id="820780263">
      <w:marLeft w:val="480"/>
      <w:marRight w:val="0"/>
      <w:marTop w:val="0"/>
      <w:marBottom w:val="0"/>
      <w:divBdr>
        <w:top w:val="none" w:sz="0" w:space="0" w:color="auto"/>
        <w:left w:val="none" w:sz="0" w:space="0" w:color="auto"/>
        <w:bottom w:val="none" w:sz="0" w:space="0" w:color="auto"/>
        <w:right w:val="none" w:sz="0" w:space="0" w:color="auto"/>
      </w:divBdr>
    </w:div>
    <w:div w:id="821235904">
      <w:marLeft w:val="480"/>
      <w:marRight w:val="0"/>
      <w:marTop w:val="0"/>
      <w:marBottom w:val="0"/>
      <w:divBdr>
        <w:top w:val="none" w:sz="0" w:space="0" w:color="auto"/>
        <w:left w:val="none" w:sz="0" w:space="0" w:color="auto"/>
        <w:bottom w:val="none" w:sz="0" w:space="0" w:color="auto"/>
        <w:right w:val="none" w:sz="0" w:space="0" w:color="auto"/>
      </w:divBdr>
    </w:div>
    <w:div w:id="821655445">
      <w:marLeft w:val="480"/>
      <w:marRight w:val="0"/>
      <w:marTop w:val="0"/>
      <w:marBottom w:val="0"/>
      <w:divBdr>
        <w:top w:val="none" w:sz="0" w:space="0" w:color="auto"/>
        <w:left w:val="none" w:sz="0" w:space="0" w:color="auto"/>
        <w:bottom w:val="none" w:sz="0" w:space="0" w:color="auto"/>
        <w:right w:val="none" w:sz="0" w:space="0" w:color="auto"/>
      </w:divBdr>
    </w:div>
    <w:div w:id="821847949">
      <w:marLeft w:val="480"/>
      <w:marRight w:val="0"/>
      <w:marTop w:val="0"/>
      <w:marBottom w:val="0"/>
      <w:divBdr>
        <w:top w:val="none" w:sz="0" w:space="0" w:color="auto"/>
        <w:left w:val="none" w:sz="0" w:space="0" w:color="auto"/>
        <w:bottom w:val="none" w:sz="0" w:space="0" w:color="auto"/>
        <w:right w:val="none" w:sz="0" w:space="0" w:color="auto"/>
      </w:divBdr>
    </w:div>
    <w:div w:id="822350228">
      <w:marLeft w:val="480"/>
      <w:marRight w:val="0"/>
      <w:marTop w:val="0"/>
      <w:marBottom w:val="0"/>
      <w:divBdr>
        <w:top w:val="none" w:sz="0" w:space="0" w:color="auto"/>
        <w:left w:val="none" w:sz="0" w:space="0" w:color="auto"/>
        <w:bottom w:val="none" w:sz="0" w:space="0" w:color="auto"/>
        <w:right w:val="none" w:sz="0" w:space="0" w:color="auto"/>
      </w:divBdr>
    </w:div>
    <w:div w:id="822356613">
      <w:marLeft w:val="480"/>
      <w:marRight w:val="0"/>
      <w:marTop w:val="0"/>
      <w:marBottom w:val="0"/>
      <w:divBdr>
        <w:top w:val="none" w:sz="0" w:space="0" w:color="auto"/>
        <w:left w:val="none" w:sz="0" w:space="0" w:color="auto"/>
        <w:bottom w:val="none" w:sz="0" w:space="0" w:color="auto"/>
        <w:right w:val="none" w:sz="0" w:space="0" w:color="auto"/>
      </w:divBdr>
    </w:div>
    <w:div w:id="822429230">
      <w:marLeft w:val="480"/>
      <w:marRight w:val="0"/>
      <w:marTop w:val="0"/>
      <w:marBottom w:val="0"/>
      <w:divBdr>
        <w:top w:val="none" w:sz="0" w:space="0" w:color="auto"/>
        <w:left w:val="none" w:sz="0" w:space="0" w:color="auto"/>
        <w:bottom w:val="none" w:sz="0" w:space="0" w:color="auto"/>
        <w:right w:val="none" w:sz="0" w:space="0" w:color="auto"/>
      </w:divBdr>
    </w:div>
    <w:div w:id="822626486">
      <w:marLeft w:val="480"/>
      <w:marRight w:val="0"/>
      <w:marTop w:val="0"/>
      <w:marBottom w:val="0"/>
      <w:divBdr>
        <w:top w:val="none" w:sz="0" w:space="0" w:color="auto"/>
        <w:left w:val="none" w:sz="0" w:space="0" w:color="auto"/>
        <w:bottom w:val="none" w:sz="0" w:space="0" w:color="auto"/>
        <w:right w:val="none" w:sz="0" w:space="0" w:color="auto"/>
      </w:divBdr>
    </w:div>
    <w:div w:id="822887516">
      <w:marLeft w:val="480"/>
      <w:marRight w:val="0"/>
      <w:marTop w:val="0"/>
      <w:marBottom w:val="0"/>
      <w:divBdr>
        <w:top w:val="none" w:sz="0" w:space="0" w:color="auto"/>
        <w:left w:val="none" w:sz="0" w:space="0" w:color="auto"/>
        <w:bottom w:val="none" w:sz="0" w:space="0" w:color="auto"/>
        <w:right w:val="none" w:sz="0" w:space="0" w:color="auto"/>
      </w:divBdr>
    </w:div>
    <w:div w:id="823159826">
      <w:marLeft w:val="480"/>
      <w:marRight w:val="0"/>
      <w:marTop w:val="0"/>
      <w:marBottom w:val="0"/>
      <w:divBdr>
        <w:top w:val="none" w:sz="0" w:space="0" w:color="auto"/>
        <w:left w:val="none" w:sz="0" w:space="0" w:color="auto"/>
        <w:bottom w:val="none" w:sz="0" w:space="0" w:color="auto"/>
        <w:right w:val="none" w:sz="0" w:space="0" w:color="auto"/>
      </w:divBdr>
    </w:div>
    <w:div w:id="823203409">
      <w:marLeft w:val="480"/>
      <w:marRight w:val="0"/>
      <w:marTop w:val="0"/>
      <w:marBottom w:val="0"/>
      <w:divBdr>
        <w:top w:val="none" w:sz="0" w:space="0" w:color="auto"/>
        <w:left w:val="none" w:sz="0" w:space="0" w:color="auto"/>
        <w:bottom w:val="none" w:sz="0" w:space="0" w:color="auto"/>
        <w:right w:val="none" w:sz="0" w:space="0" w:color="auto"/>
      </w:divBdr>
    </w:div>
    <w:div w:id="824395531">
      <w:marLeft w:val="480"/>
      <w:marRight w:val="0"/>
      <w:marTop w:val="0"/>
      <w:marBottom w:val="0"/>
      <w:divBdr>
        <w:top w:val="none" w:sz="0" w:space="0" w:color="auto"/>
        <w:left w:val="none" w:sz="0" w:space="0" w:color="auto"/>
        <w:bottom w:val="none" w:sz="0" w:space="0" w:color="auto"/>
        <w:right w:val="none" w:sz="0" w:space="0" w:color="auto"/>
      </w:divBdr>
    </w:div>
    <w:div w:id="824518172">
      <w:marLeft w:val="480"/>
      <w:marRight w:val="0"/>
      <w:marTop w:val="0"/>
      <w:marBottom w:val="0"/>
      <w:divBdr>
        <w:top w:val="none" w:sz="0" w:space="0" w:color="auto"/>
        <w:left w:val="none" w:sz="0" w:space="0" w:color="auto"/>
        <w:bottom w:val="none" w:sz="0" w:space="0" w:color="auto"/>
        <w:right w:val="none" w:sz="0" w:space="0" w:color="auto"/>
      </w:divBdr>
    </w:div>
    <w:div w:id="824659803">
      <w:marLeft w:val="480"/>
      <w:marRight w:val="0"/>
      <w:marTop w:val="0"/>
      <w:marBottom w:val="0"/>
      <w:divBdr>
        <w:top w:val="none" w:sz="0" w:space="0" w:color="auto"/>
        <w:left w:val="none" w:sz="0" w:space="0" w:color="auto"/>
        <w:bottom w:val="none" w:sz="0" w:space="0" w:color="auto"/>
        <w:right w:val="none" w:sz="0" w:space="0" w:color="auto"/>
      </w:divBdr>
    </w:div>
    <w:div w:id="825365228">
      <w:marLeft w:val="480"/>
      <w:marRight w:val="0"/>
      <w:marTop w:val="0"/>
      <w:marBottom w:val="0"/>
      <w:divBdr>
        <w:top w:val="none" w:sz="0" w:space="0" w:color="auto"/>
        <w:left w:val="none" w:sz="0" w:space="0" w:color="auto"/>
        <w:bottom w:val="none" w:sz="0" w:space="0" w:color="auto"/>
        <w:right w:val="none" w:sz="0" w:space="0" w:color="auto"/>
      </w:divBdr>
    </w:div>
    <w:div w:id="825558996">
      <w:marLeft w:val="480"/>
      <w:marRight w:val="0"/>
      <w:marTop w:val="0"/>
      <w:marBottom w:val="0"/>
      <w:divBdr>
        <w:top w:val="none" w:sz="0" w:space="0" w:color="auto"/>
        <w:left w:val="none" w:sz="0" w:space="0" w:color="auto"/>
        <w:bottom w:val="none" w:sz="0" w:space="0" w:color="auto"/>
        <w:right w:val="none" w:sz="0" w:space="0" w:color="auto"/>
      </w:divBdr>
    </w:div>
    <w:div w:id="826166514">
      <w:marLeft w:val="480"/>
      <w:marRight w:val="0"/>
      <w:marTop w:val="0"/>
      <w:marBottom w:val="0"/>
      <w:divBdr>
        <w:top w:val="none" w:sz="0" w:space="0" w:color="auto"/>
        <w:left w:val="none" w:sz="0" w:space="0" w:color="auto"/>
        <w:bottom w:val="none" w:sz="0" w:space="0" w:color="auto"/>
        <w:right w:val="none" w:sz="0" w:space="0" w:color="auto"/>
      </w:divBdr>
    </w:div>
    <w:div w:id="826239786">
      <w:marLeft w:val="480"/>
      <w:marRight w:val="0"/>
      <w:marTop w:val="0"/>
      <w:marBottom w:val="0"/>
      <w:divBdr>
        <w:top w:val="none" w:sz="0" w:space="0" w:color="auto"/>
        <w:left w:val="none" w:sz="0" w:space="0" w:color="auto"/>
        <w:bottom w:val="none" w:sz="0" w:space="0" w:color="auto"/>
        <w:right w:val="none" w:sz="0" w:space="0" w:color="auto"/>
      </w:divBdr>
    </w:div>
    <w:div w:id="826242086">
      <w:marLeft w:val="480"/>
      <w:marRight w:val="0"/>
      <w:marTop w:val="0"/>
      <w:marBottom w:val="0"/>
      <w:divBdr>
        <w:top w:val="none" w:sz="0" w:space="0" w:color="auto"/>
        <w:left w:val="none" w:sz="0" w:space="0" w:color="auto"/>
        <w:bottom w:val="none" w:sz="0" w:space="0" w:color="auto"/>
        <w:right w:val="none" w:sz="0" w:space="0" w:color="auto"/>
      </w:divBdr>
    </w:div>
    <w:div w:id="826366275">
      <w:marLeft w:val="480"/>
      <w:marRight w:val="0"/>
      <w:marTop w:val="0"/>
      <w:marBottom w:val="0"/>
      <w:divBdr>
        <w:top w:val="none" w:sz="0" w:space="0" w:color="auto"/>
        <w:left w:val="none" w:sz="0" w:space="0" w:color="auto"/>
        <w:bottom w:val="none" w:sz="0" w:space="0" w:color="auto"/>
        <w:right w:val="none" w:sz="0" w:space="0" w:color="auto"/>
      </w:divBdr>
    </w:div>
    <w:div w:id="826629680">
      <w:marLeft w:val="480"/>
      <w:marRight w:val="0"/>
      <w:marTop w:val="0"/>
      <w:marBottom w:val="0"/>
      <w:divBdr>
        <w:top w:val="none" w:sz="0" w:space="0" w:color="auto"/>
        <w:left w:val="none" w:sz="0" w:space="0" w:color="auto"/>
        <w:bottom w:val="none" w:sz="0" w:space="0" w:color="auto"/>
        <w:right w:val="none" w:sz="0" w:space="0" w:color="auto"/>
      </w:divBdr>
    </w:div>
    <w:div w:id="826827116">
      <w:marLeft w:val="480"/>
      <w:marRight w:val="0"/>
      <w:marTop w:val="0"/>
      <w:marBottom w:val="0"/>
      <w:divBdr>
        <w:top w:val="none" w:sz="0" w:space="0" w:color="auto"/>
        <w:left w:val="none" w:sz="0" w:space="0" w:color="auto"/>
        <w:bottom w:val="none" w:sz="0" w:space="0" w:color="auto"/>
        <w:right w:val="none" w:sz="0" w:space="0" w:color="auto"/>
      </w:divBdr>
    </w:div>
    <w:div w:id="827672880">
      <w:marLeft w:val="480"/>
      <w:marRight w:val="0"/>
      <w:marTop w:val="0"/>
      <w:marBottom w:val="0"/>
      <w:divBdr>
        <w:top w:val="none" w:sz="0" w:space="0" w:color="auto"/>
        <w:left w:val="none" w:sz="0" w:space="0" w:color="auto"/>
        <w:bottom w:val="none" w:sz="0" w:space="0" w:color="auto"/>
        <w:right w:val="none" w:sz="0" w:space="0" w:color="auto"/>
      </w:divBdr>
    </w:div>
    <w:div w:id="828206738">
      <w:marLeft w:val="480"/>
      <w:marRight w:val="0"/>
      <w:marTop w:val="0"/>
      <w:marBottom w:val="0"/>
      <w:divBdr>
        <w:top w:val="none" w:sz="0" w:space="0" w:color="auto"/>
        <w:left w:val="none" w:sz="0" w:space="0" w:color="auto"/>
        <w:bottom w:val="none" w:sz="0" w:space="0" w:color="auto"/>
        <w:right w:val="none" w:sz="0" w:space="0" w:color="auto"/>
      </w:divBdr>
    </w:div>
    <w:div w:id="828247879">
      <w:marLeft w:val="480"/>
      <w:marRight w:val="0"/>
      <w:marTop w:val="0"/>
      <w:marBottom w:val="0"/>
      <w:divBdr>
        <w:top w:val="none" w:sz="0" w:space="0" w:color="auto"/>
        <w:left w:val="none" w:sz="0" w:space="0" w:color="auto"/>
        <w:bottom w:val="none" w:sz="0" w:space="0" w:color="auto"/>
        <w:right w:val="none" w:sz="0" w:space="0" w:color="auto"/>
      </w:divBdr>
    </w:div>
    <w:div w:id="828327597">
      <w:marLeft w:val="480"/>
      <w:marRight w:val="0"/>
      <w:marTop w:val="0"/>
      <w:marBottom w:val="0"/>
      <w:divBdr>
        <w:top w:val="none" w:sz="0" w:space="0" w:color="auto"/>
        <w:left w:val="none" w:sz="0" w:space="0" w:color="auto"/>
        <w:bottom w:val="none" w:sz="0" w:space="0" w:color="auto"/>
        <w:right w:val="none" w:sz="0" w:space="0" w:color="auto"/>
      </w:divBdr>
    </w:div>
    <w:div w:id="828399316">
      <w:marLeft w:val="480"/>
      <w:marRight w:val="0"/>
      <w:marTop w:val="0"/>
      <w:marBottom w:val="0"/>
      <w:divBdr>
        <w:top w:val="none" w:sz="0" w:space="0" w:color="auto"/>
        <w:left w:val="none" w:sz="0" w:space="0" w:color="auto"/>
        <w:bottom w:val="none" w:sz="0" w:space="0" w:color="auto"/>
        <w:right w:val="none" w:sz="0" w:space="0" w:color="auto"/>
      </w:divBdr>
    </w:div>
    <w:div w:id="828521165">
      <w:marLeft w:val="480"/>
      <w:marRight w:val="0"/>
      <w:marTop w:val="0"/>
      <w:marBottom w:val="0"/>
      <w:divBdr>
        <w:top w:val="none" w:sz="0" w:space="0" w:color="auto"/>
        <w:left w:val="none" w:sz="0" w:space="0" w:color="auto"/>
        <w:bottom w:val="none" w:sz="0" w:space="0" w:color="auto"/>
        <w:right w:val="none" w:sz="0" w:space="0" w:color="auto"/>
      </w:divBdr>
    </w:div>
    <w:div w:id="828710294">
      <w:marLeft w:val="480"/>
      <w:marRight w:val="0"/>
      <w:marTop w:val="0"/>
      <w:marBottom w:val="0"/>
      <w:divBdr>
        <w:top w:val="none" w:sz="0" w:space="0" w:color="auto"/>
        <w:left w:val="none" w:sz="0" w:space="0" w:color="auto"/>
        <w:bottom w:val="none" w:sz="0" w:space="0" w:color="auto"/>
        <w:right w:val="none" w:sz="0" w:space="0" w:color="auto"/>
      </w:divBdr>
    </w:div>
    <w:div w:id="829440292">
      <w:marLeft w:val="480"/>
      <w:marRight w:val="0"/>
      <w:marTop w:val="0"/>
      <w:marBottom w:val="0"/>
      <w:divBdr>
        <w:top w:val="none" w:sz="0" w:space="0" w:color="auto"/>
        <w:left w:val="none" w:sz="0" w:space="0" w:color="auto"/>
        <w:bottom w:val="none" w:sz="0" w:space="0" w:color="auto"/>
        <w:right w:val="none" w:sz="0" w:space="0" w:color="auto"/>
      </w:divBdr>
    </w:div>
    <w:div w:id="829447072">
      <w:marLeft w:val="480"/>
      <w:marRight w:val="0"/>
      <w:marTop w:val="0"/>
      <w:marBottom w:val="0"/>
      <w:divBdr>
        <w:top w:val="none" w:sz="0" w:space="0" w:color="auto"/>
        <w:left w:val="none" w:sz="0" w:space="0" w:color="auto"/>
        <w:bottom w:val="none" w:sz="0" w:space="0" w:color="auto"/>
        <w:right w:val="none" w:sz="0" w:space="0" w:color="auto"/>
      </w:divBdr>
    </w:div>
    <w:div w:id="830221055">
      <w:marLeft w:val="480"/>
      <w:marRight w:val="0"/>
      <w:marTop w:val="0"/>
      <w:marBottom w:val="0"/>
      <w:divBdr>
        <w:top w:val="none" w:sz="0" w:space="0" w:color="auto"/>
        <w:left w:val="none" w:sz="0" w:space="0" w:color="auto"/>
        <w:bottom w:val="none" w:sz="0" w:space="0" w:color="auto"/>
        <w:right w:val="none" w:sz="0" w:space="0" w:color="auto"/>
      </w:divBdr>
    </w:div>
    <w:div w:id="830289022">
      <w:marLeft w:val="480"/>
      <w:marRight w:val="0"/>
      <w:marTop w:val="0"/>
      <w:marBottom w:val="0"/>
      <w:divBdr>
        <w:top w:val="none" w:sz="0" w:space="0" w:color="auto"/>
        <w:left w:val="none" w:sz="0" w:space="0" w:color="auto"/>
        <w:bottom w:val="none" w:sz="0" w:space="0" w:color="auto"/>
        <w:right w:val="none" w:sz="0" w:space="0" w:color="auto"/>
      </w:divBdr>
    </w:div>
    <w:div w:id="830296520">
      <w:marLeft w:val="480"/>
      <w:marRight w:val="0"/>
      <w:marTop w:val="0"/>
      <w:marBottom w:val="0"/>
      <w:divBdr>
        <w:top w:val="none" w:sz="0" w:space="0" w:color="auto"/>
        <w:left w:val="none" w:sz="0" w:space="0" w:color="auto"/>
        <w:bottom w:val="none" w:sz="0" w:space="0" w:color="auto"/>
        <w:right w:val="none" w:sz="0" w:space="0" w:color="auto"/>
      </w:divBdr>
    </w:div>
    <w:div w:id="830562601">
      <w:marLeft w:val="480"/>
      <w:marRight w:val="0"/>
      <w:marTop w:val="0"/>
      <w:marBottom w:val="0"/>
      <w:divBdr>
        <w:top w:val="none" w:sz="0" w:space="0" w:color="auto"/>
        <w:left w:val="none" w:sz="0" w:space="0" w:color="auto"/>
        <w:bottom w:val="none" w:sz="0" w:space="0" w:color="auto"/>
        <w:right w:val="none" w:sz="0" w:space="0" w:color="auto"/>
      </w:divBdr>
    </w:div>
    <w:div w:id="830877922">
      <w:marLeft w:val="480"/>
      <w:marRight w:val="0"/>
      <w:marTop w:val="0"/>
      <w:marBottom w:val="0"/>
      <w:divBdr>
        <w:top w:val="none" w:sz="0" w:space="0" w:color="auto"/>
        <w:left w:val="none" w:sz="0" w:space="0" w:color="auto"/>
        <w:bottom w:val="none" w:sz="0" w:space="0" w:color="auto"/>
        <w:right w:val="none" w:sz="0" w:space="0" w:color="auto"/>
      </w:divBdr>
    </w:div>
    <w:div w:id="830949660">
      <w:marLeft w:val="480"/>
      <w:marRight w:val="0"/>
      <w:marTop w:val="0"/>
      <w:marBottom w:val="0"/>
      <w:divBdr>
        <w:top w:val="none" w:sz="0" w:space="0" w:color="auto"/>
        <w:left w:val="none" w:sz="0" w:space="0" w:color="auto"/>
        <w:bottom w:val="none" w:sz="0" w:space="0" w:color="auto"/>
        <w:right w:val="none" w:sz="0" w:space="0" w:color="auto"/>
      </w:divBdr>
    </w:div>
    <w:div w:id="831094583">
      <w:marLeft w:val="480"/>
      <w:marRight w:val="0"/>
      <w:marTop w:val="0"/>
      <w:marBottom w:val="0"/>
      <w:divBdr>
        <w:top w:val="none" w:sz="0" w:space="0" w:color="auto"/>
        <w:left w:val="none" w:sz="0" w:space="0" w:color="auto"/>
        <w:bottom w:val="none" w:sz="0" w:space="0" w:color="auto"/>
        <w:right w:val="none" w:sz="0" w:space="0" w:color="auto"/>
      </w:divBdr>
    </w:div>
    <w:div w:id="831212903">
      <w:marLeft w:val="480"/>
      <w:marRight w:val="0"/>
      <w:marTop w:val="0"/>
      <w:marBottom w:val="0"/>
      <w:divBdr>
        <w:top w:val="none" w:sz="0" w:space="0" w:color="auto"/>
        <w:left w:val="none" w:sz="0" w:space="0" w:color="auto"/>
        <w:bottom w:val="none" w:sz="0" w:space="0" w:color="auto"/>
        <w:right w:val="none" w:sz="0" w:space="0" w:color="auto"/>
      </w:divBdr>
    </w:div>
    <w:div w:id="831214775">
      <w:marLeft w:val="480"/>
      <w:marRight w:val="0"/>
      <w:marTop w:val="0"/>
      <w:marBottom w:val="0"/>
      <w:divBdr>
        <w:top w:val="none" w:sz="0" w:space="0" w:color="auto"/>
        <w:left w:val="none" w:sz="0" w:space="0" w:color="auto"/>
        <w:bottom w:val="none" w:sz="0" w:space="0" w:color="auto"/>
        <w:right w:val="none" w:sz="0" w:space="0" w:color="auto"/>
      </w:divBdr>
    </w:div>
    <w:div w:id="831481076">
      <w:marLeft w:val="480"/>
      <w:marRight w:val="0"/>
      <w:marTop w:val="0"/>
      <w:marBottom w:val="0"/>
      <w:divBdr>
        <w:top w:val="none" w:sz="0" w:space="0" w:color="auto"/>
        <w:left w:val="none" w:sz="0" w:space="0" w:color="auto"/>
        <w:bottom w:val="none" w:sz="0" w:space="0" w:color="auto"/>
        <w:right w:val="none" w:sz="0" w:space="0" w:color="auto"/>
      </w:divBdr>
    </w:div>
    <w:div w:id="831484368">
      <w:marLeft w:val="480"/>
      <w:marRight w:val="0"/>
      <w:marTop w:val="0"/>
      <w:marBottom w:val="0"/>
      <w:divBdr>
        <w:top w:val="none" w:sz="0" w:space="0" w:color="auto"/>
        <w:left w:val="none" w:sz="0" w:space="0" w:color="auto"/>
        <w:bottom w:val="none" w:sz="0" w:space="0" w:color="auto"/>
        <w:right w:val="none" w:sz="0" w:space="0" w:color="auto"/>
      </w:divBdr>
    </w:div>
    <w:div w:id="831486108">
      <w:marLeft w:val="480"/>
      <w:marRight w:val="0"/>
      <w:marTop w:val="0"/>
      <w:marBottom w:val="0"/>
      <w:divBdr>
        <w:top w:val="none" w:sz="0" w:space="0" w:color="auto"/>
        <w:left w:val="none" w:sz="0" w:space="0" w:color="auto"/>
        <w:bottom w:val="none" w:sz="0" w:space="0" w:color="auto"/>
        <w:right w:val="none" w:sz="0" w:space="0" w:color="auto"/>
      </w:divBdr>
    </w:div>
    <w:div w:id="831486614">
      <w:marLeft w:val="480"/>
      <w:marRight w:val="0"/>
      <w:marTop w:val="0"/>
      <w:marBottom w:val="0"/>
      <w:divBdr>
        <w:top w:val="none" w:sz="0" w:space="0" w:color="auto"/>
        <w:left w:val="none" w:sz="0" w:space="0" w:color="auto"/>
        <w:bottom w:val="none" w:sz="0" w:space="0" w:color="auto"/>
        <w:right w:val="none" w:sz="0" w:space="0" w:color="auto"/>
      </w:divBdr>
    </w:div>
    <w:div w:id="833953688">
      <w:marLeft w:val="480"/>
      <w:marRight w:val="0"/>
      <w:marTop w:val="0"/>
      <w:marBottom w:val="0"/>
      <w:divBdr>
        <w:top w:val="none" w:sz="0" w:space="0" w:color="auto"/>
        <w:left w:val="none" w:sz="0" w:space="0" w:color="auto"/>
        <w:bottom w:val="none" w:sz="0" w:space="0" w:color="auto"/>
        <w:right w:val="none" w:sz="0" w:space="0" w:color="auto"/>
      </w:divBdr>
    </w:div>
    <w:div w:id="834341447">
      <w:marLeft w:val="480"/>
      <w:marRight w:val="0"/>
      <w:marTop w:val="0"/>
      <w:marBottom w:val="0"/>
      <w:divBdr>
        <w:top w:val="none" w:sz="0" w:space="0" w:color="auto"/>
        <w:left w:val="none" w:sz="0" w:space="0" w:color="auto"/>
        <w:bottom w:val="none" w:sz="0" w:space="0" w:color="auto"/>
        <w:right w:val="none" w:sz="0" w:space="0" w:color="auto"/>
      </w:divBdr>
    </w:div>
    <w:div w:id="834616372">
      <w:marLeft w:val="480"/>
      <w:marRight w:val="0"/>
      <w:marTop w:val="0"/>
      <w:marBottom w:val="0"/>
      <w:divBdr>
        <w:top w:val="none" w:sz="0" w:space="0" w:color="auto"/>
        <w:left w:val="none" w:sz="0" w:space="0" w:color="auto"/>
        <w:bottom w:val="none" w:sz="0" w:space="0" w:color="auto"/>
        <w:right w:val="none" w:sz="0" w:space="0" w:color="auto"/>
      </w:divBdr>
    </w:div>
    <w:div w:id="834952841">
      <w:marLeft w:val="480"/>
      <w:marRight w:val="0"/>
      <w:marTop w:val="0"/>
      <w:marBottom w:val="0"/>
      <w:divBdr>
        <w:top w:val="none" w:sz="0" w:space="0" w:color="auto"/>
        <w:left w:val="none" w:sz="0" w:space="0" w:color="auto"/>
        <w:bottom w:val="none" w:sz="0" w:space="0" w:color="auto"/>
        <w:right w:val="none" w:sz="0" w:space="0" w:color="auto"/>
      </w:divBdr>
    </w:div>
    <w:div w:id="834960341">
      <w:marLeft w:val="480"/>
      <w:marRight w:val="0"/>
      <w:marTop w:val="0"/>
      <w:marBottom w:val="0"/>
      <w:divBdr>
        <w:top w:val="none" w:sz="0" w:space="0" w:color="auto"/>
        <w:left w:val="none" w:sz="0" w:space="0" w:color="auto"/>
        <w:bottom w:val="none" w:sz="0" w:space="0" w:color="auto"/>
        <w:right w:val="none" w:sz="0" w:space="0" w:color="auto"/>
      </w:divBdr>
    </w:div>
    <w:div w:id="835070943">
      <w:marLeft w:val="480"/>
      <w:marRight w:val="0"/>
      <w:marTop w:val="0"/>
      <w:marBottom w:val="0"/>
      <w:divBdr>
        <w:top w:val="none" w:sz="0" w:space="0" w:color="auto"/>
        <w:left w:val="none" w:sz="0" w:space="0" w:color="auto"/>
        <w:bottom w:val="none" w:sz="0" w:space="0" w:color="auto"/>
        <w:right w:val="none" w:sz="0" w:space="0" w:color="auto"/>
      </w:divBdr>
    </w:div>
    <w:div w:id="835146681">
      <w:marLeft w:val="480"/>
      <w:marRight w:val="0"/>
      <w:marTop w:val="0"/>
      <w:marBottom w:val="0"/>
      <w:divBdr>
        <w:top w:val="none" w:sz="0" w:space="0" w:color="auto"/>
        <w:left w:val="none" w:sz="0" w:space="0" w:color="auto"/>
        <w:bottom w:val="none" w:sz="0" w:space="0" w:color="auto"/>
        <w:right w:val="none" w:sz="0" w:space="0" w:color="auto"/>
      </w:divBdr>
    </w:div>
    <w:div w:id="835418623">
      <w:marLeft w:val="480"/>
      <w:marRight w:val="0"/>
      <w:marTop w:val="0"/>
      <w:marBottom w:val="0"/>
      <w:divBdr>
        <w:top w:val="none" w:sz="0" w:space="0" w:color="auto"/>
        <w:left w:val="none" w:sz="0" w:space="0" w:color="auto"/>
        <w:bottom w:val="none" w:sz="0" w:space="0" w:color="auto"/>
        <w:right w:val="none" w:sz="0" w:space="0" w:color="auto"/>
      </w:divBdr>
    </w:div>
    <w:div w:id="835731212">
      <w:marLeft w:val="480"/>
      <w:marRight w:val="0"/>
      <w:marTop w:val="0"/>
      <w:marBottom w:val="0"/>
      <w:divBdr>
        <w:top w:val="none" w:sz="0" w:space="0" w:color="auto"/>
        <w:left w:val="none" w:sz="0" w:space="0" w:color="auto"/>
        <w:bottom w:val="none" w:sz="0" w:space="0" w:color="auto"/>
        <w:right w:val="none" w:sz="0" w:space="0" w:color="auto"/>
      </w:divBdr>
    </w:div>
    <w:div w:id="836775021">
      <w:marLeft w:val="480"/>
      <w:marRight w:val="0"/>
      <w:marTop w:val="0"/>
      <w:marBottom w:val="0"/>
      <w:divBdr>
        <w:top w:val="none" w:sz="0" w:space="0" w:color="auto"/>
        <w:left w:val="none" w:sz="0" w:space="0" w:color="auto"/>
        <w:bottom w:val="none" w:sz="0" w:space="0" w:color="auto"/>
        <w:right w:val="none" w:sz="0" w:space="0" w:color="auto"/>
      </w:divBdr>
    </w:div>
    <w:div w:id="836924569">
      <w:marLeft w:val="480"/>
      <w:marRight w:val="0"/>
      <w:marTop w:val="0"/>
      <w:marBottom w:val="0"/>
      <w:divBdr>
        <w:top w:val="none" w:sz="0" w:space="0" w:color="auto"/>
        <w:left w:val="none" w:sz="0" w:space="0" w:color="auto"/>
        <w:bottom w:val="none" w:sz="0" w:space="0" w:color="auto"/>
        <w:right w:val="none" w:sz="0" w:space="0" w:color="auto"/>
      </w:divBdr>
    </w:div>
    <w:div w:id="837621709">
      <w:marLeft w:val="480"/>
      <w:marRight w:val="0"/>
      <w:marTop w:val="0"/>
      <w:marBottom w:val="0"/>
      <w:divBdr>
        <w:top w:val="none" w:sz="0" w:space="0" w:color="auto"/>
        <w:left w:val="none" w:sz="0" w:space="0" w:color="auto"/>
        <w:bottom w:val="none" w:sz="0" w:space="0" w:color="auto"/>
        <w:right w:val="none" w:sz="0" w:space="0" w:color="auto"/>
      </w:divBdr>
    </w:div>
    <w:div w:id="837691444">
      <w:marLeft w:val="480"/>
      <w:marRight w:val="0"/>
      <w:marTop w:val="0"/>
      <w:marBottom w:val="0"/>
      <w:divBdr>
        <w:top w:val="none" w:sz="0" w:space="0" w:color="auto"/>
        <w:left w:val="none" w:sz="0" w:space="0" w:color="auto"/>
        <w:bottom w:val="none" w:sz="0" w:space="0" w:color="auto"/>
        <w:right w:val="none" w:sz="0" w:space="0" w:color="auto"/>
      </w:divBdr>
    </w:div>
    <w:div w:id="838037805">
      <w:marLeft w:val="480"/>
      <w:marRight w:val="0"/>
      <w:marTop w:val="0"/>
      <w:marBottom w:val="0"/>
      <w:divBdr>
        <w:top w:val="none" w:sz="0" w:space="0" w:color="auto"/>
        <w:left w:val="none" w:sz="0" w:space="0" w:color="auto"/>
        <w:bottom w:val="none" w:sz="0" w:space="0" w:color="auto"/>
        <w:right w:val="none" w:sz="0" w:space="0" w:color="auto"/>
      </w:divBdr>
    </w:div>
    <w:div w:id="838084914">
      <w:marLeft w:val="480"/>
      <w:marRight w:val="0"/>
      <w:marTop w:val="0"/>
      <w:marBottom w:val="0"/>
      <w:divBdr>
        <w:top w:val="none" w:sz="0" w:space="0" w:color="auto"/>
        <w:left w:val="none" w:sz="0" w:space="0" w:color="auto"/>
        <w:bottom w:val="none" w:sz="0" w:space="0" w:color="auto"/>
        <w:right w:val="none" w:sz="0" w:space="0" w:color="auto"/>
      </w:divBdr>
    </w:div>
    <w:div w:id="838278312">
      <w:marLeft w:val="480"/>
      <w:marRight w:val="0"/>
      <w:marTop w:val="0"/>
      <w:marBottom w:val="0"/>
      <w:divBdr>
        <w:top w:val="none" w:sz="0" w:space="0" w:color="auto"/>
        <w:left w:val="none" w:sz="0" w:space="0" w:color="auto"/>
        <w:bottom w:val="none" w:sz="0" w:space="0" w:color="auto"/>
        <w:right w:val="none" w:sz="0" w:space="0" w:color="auto"/>
      </w:divBdr>
    </w:div>
    <w:div w:id="838347218">
      <w:marLeft w:val="480"/>
      <w:marRight w:val="0"/>
      <w:marTop w:val="0"/>
      <w:marBottom w:val="0"/>
      <w:divBdr>
        <w:top w:val="none" w:sz="0" w:space="0" w:color="auto"/>
        <w:left w:val="none" w:sz="0" w:space="0" w:color="auto"/>
        <w:bottom w:val="none" w:sz="0" w:space="0" w:color="auto"/>
        <w:right w:val="none" w:sz="0" w:space="0" w:color="auto"/>
      </w:divBdr>
    </w:div>
    <w:div w:id="838427691">
      <w:marLeft w:val="480"/>
      <w:marRight w:val="0"/>
      <w:marTop w:val="0"/>
      <w:marBottom w:val="0"/>
      <w:divBdr>
        <w:top w:val="none" w:sz="0" w:space="0" w:color="auto"/>
        <w:left w:val="none" w:sz="0" w:space="0" w:color="auto"/>
        <w:bottom w:val="none" w:sz="0" w:space="0" w:color="auto"/>
        <w:right w:val="none" w:sz="0" w:space="0" w:color="auto"/>
      </w:divBdr>
    </w:div>
    <w:div w:id="838890311">
      <w:marLeft w:val="480"/>
      <w:marRight w:val="0"/>
      <w:marTop w:val="0"/>
      <w:marBottom w:val="0"/>
      <w:divBdr>
        <w:top w:val="none" w:sz="0" w:space="0" w:color="auto"/>
        <w:left w:val="none" w:sz="0" w:space="0" w:color="auto"/>
        <w:bottom w:val="none" w:sz="0" w:space="0" w:color="auto"/>
        <w:right w:val="none" w:sz="0" w:space="0" w:color="auto"/>
      </w:divBdr>
    </w:div>
    <w:div w:id="839155105">
      <w:marLeft w:val="480"/>
      <w:marRight w:val="0"/>
      <w:marTop w:val="0"/>
      <w:marBottom w:val="0"/>
      <w:divBdr>
        <w:top w:val="none" w:sz="0" w:space="0" w:color="auto"/>
        <w:left w:val="none" w:sz="0" w:space="0" w:color="auto"/>
        <w:bottom w:val="none" w:sz="0" w:space="0" w:color="auto"/>
        <w:right w:val="none" w:sz="0" w:space="0" w:color="auto"/>
      </w:divBdr>
    </w:div>
    <w:div w:id="839850577">
      <w:marLeft w:val="480"/>
      <w:marRight w:val="0"/>
      <w:marTop w:val="0"/>
      <w:marBottom w:val="0"/>
      <w:divBdr>
        <w:top w:val="none" w:sz="0" w:space="0" w:color="auto"/>
        <w:left w:val="none" w:sz="0" w:space="0" w:color="auto"/>
        <w:bottom w:val="none" w:sz="0" w:space="0" w:color="auto"/>
        <w:right w:val="none" w:sz="0" w:space="0" w:color="auto"/>
      </w:divBdr>
    </w:div>
    <w:div w:id="840046546">
      <w:marLeft w:val="480"/>
      <w:marRight w:val="0"/>
      <w:marTop w:val="0"/>
      <w:marBottom w:val="0"/>
      <w:divBdr>
        <w:top w:val="none" w:sz="0" w:space="0" w:color="auto"/>
        <w:left w:val="none" w:sz="0" w:space="0" w:color="auto"/>
        <w:bottom w:val="none" w:sz="0" w:space="0" w:color="auto"/>
        <w:right w:val="none" w:sz="0" w:space="0" w:color="auto"/>
      </w:divBdr>
    </w:div>
    <w:div w:id="840125889">
      <w:marLeft w:val="480"/>
      <w:marRight w:val="0"/>
      <w:marTop w:val="0"/>
      <w:marBottom w:val="0"/>
      <w:divBdr>
        <w:top w:val="none" w:sz="0" w:space="0" w:color="auto"/>
        <w:left w:val="none" w:sz="0" w:space="0" w:color="auto"/>
        <w:bottom w:val="none" w:sz="0" w:space="0" w:color="auto"/>
        <w:right w:val="none" w:sz="0" w:space="0" w:color="auto"/>
      </w:divBdr>
    </w:div>
    <w:div w:id="840243390">
      <w:marLeft w:val="480"/>
      <w:marRight w:val="0"/>
      <w:marTop w:val="0"/>
      <w:marBottom w:val="0"/>
      <w:divBdr>
        <w:top w:val="none" w:sz="0" w:space="0" w:color="auto"/>
        <w:left w:val="none" w:sz="0" w:space="0" w:color="auto"/>
        <w:bottom w:val="none" w:sz="0" w:space="0" w:color="auto"/>
        <w:right w:val="none" w:sz="0" w:space="0" w:color="auto"/>
      </w:divBdr>
    </w:div>
    <w:div w:id="840268973">
      <w:marLeft w:val="480"/>
      <w:marRight w:val="0"/>
      <w:marTop w:val="0"/>
      <w:marBottom w:val="0"/>
      <w:divBdr>
        <w:top w:val="none" w:sz="0" w:space="0" w:color="auto"/>
        <w:left w:val="none" w:sz="0" w:space="0" w:color="auto"/>
        <w:bottom w:val="none" w:sz="0" w:space="0" w:color="auto"/>
        <w:right w:val="none" w:sz="0" w:space="0" w:color="auto"/>
      </w:divBdr>
    </w:div>
    <w:div w:id="840465197">
      <w:marLeft w:val="480"/>
      <w:marRight w:val="0"/>
      <w:marTop w:val="0"/>
      <w:marBottom w:val="0"/>
      <w:divBdr>
        <w:top w:val="none" w:sz="0" w:space="0" w:color="auto"/>
        <w:left w:val="none" w:sz="0" w:space="0" w:color="auto"/>
        <w:bottom w:val="none" w:sz="0" w:space="0" w:color="auto"/>
        <w:right w:val="none" w:sz="0" w:space="0" w:color="auto"/>
      </w:divBdr>
    </w:div>
    <w:div w:id="840657258">
      <w:marLeft w:val="480"/>
      <w:marRight w:val="0"/>
      <w:marTop w:val="0"/>
      <w:marBottom w:val="0"/>
      <w:divBdr>
        <w:top w:val="none" w:sz="0" w:space="0" w:color="auto"/>
        <w:left w:val="none" w:sz="0" w:space="0" w:color="auto"/>
        <w:bottom w:val="none" w:sz="0" w:space="0" w:color="auto"/>
        <w:right w:val="none" w:sz="0" w:space="0" w:color="auto"/>
      </w:divBdr>
    </w:div>
    <w:div w:id="840900045">
      <w:marLeft w:val="480"/>
      <w:marRight w:val="0"/>
      <w:marTop w:val="0"/>
      <w:marBottom w:val="0"/>
      <w:divBdr>
        <w:top w:val="none" w:sz="0" w:space="0" w:color="auto"/>
        <w:left w:val="none" w:sz="0" w:space="0" w:color="auto"/>
        <w:bottom w:val="none" w:sz="0" w:space="0" w:color="auto"/>
        <w:right w:val="none" w:sz="0" w:space="0" w:color="auto"/>
      </w:divBdr>
    </w:div>
    <w:div w:id="841048794">
      <w:marLeft w:val="480"/>
      <w:marRight w:val="0"/>
      <w:marTop w:val="0"/>
      <w:marBottom w:val="0"/>
      <w:divBdr>
        <w:top w:val="none" w:sz="0" w:space="0" w:color="auto"/>
        <w:left w:val="none" w:sz="0" w:space="0" w:color="auto"/>
        <w:bottom w:val="none" w:sz="0" w:space="0" w:color="auto"/>
        <w:right w:val="none" w:sz="0" w:space="0" w:color="auto"/>
      </w:divBdr>
    </w:div>
    <w:div w:id="841744930">
      <w:marLeft w:val="480"/>
      <w:marRight w:val="0"/>
      <w:marTop w:val="0"/>
      <w:marBottom w:val="0"/>
      <w:divBdr>
        <w:top w:val="none" w:sz="0" w:space="0" w:color="auto"/>
        <w:left w:val="none" w:sz="0" w:space="0" w:color="auto"/>
        <w:bottom w:val="none" w:sz="0" w:space="0" w:color="auto"/>
        <w:right w:val="none" w:sz="0" w:space="0" w:color="auto"/>
      </w:divBdr>
    </w:div>
    <w:div w:id="841893457">
      <w:marLeft w:val="480"/>
      <w:marRight w:val="0"/>
      <w:marTop w:val="0"/>
      <w:marBottom w:val="0"/>
      <w:divBdr>
        <w:top w:val="none" w:sz="0" w:space="0" w:color="auto"/>
        <w:left w:val="none" w:sz="0" w:space="0" w:color="auto"/>
        <w:bottom w:val="none" w:sz="0" w:space="0" w:color="auto"/>
        <w:right w:val="none" w:sz="0" w:space="0" w:color="auto"/>
      </w:divBdr>
    </w:div>
    <w:div w:id="842086676">
      <w:marLeft w:val="480"/>
      <w:marRight w:val="0"/>
      <w:marTop w:val="0"/>
      <w:marBottom w:val="0"/>
      <w:divBdr>
        <w:top w:val="none" w:sz="0" w:space="0" w:color="auto"/>
        <w:left w:val="none" w:sz="0" w:space="0" w:color="auto"/>
        <w:bottom w:val="none" w:sz="0" w:space="0" w:color="auto"/>
        <w:right w:val="none" w:sz="0" w:space="0" w:color="auto"/>
      </w:divBdr>
    </w:div>
    <w:div w:id="842159818">
      <w:marLeft w:val="480"/>
      <w:marRight w:val="0"/>
      <w:marTop w:val="0"/>
      <w:marBottom w:val="0"/>
      <w:divBdr>
        <w:top w:val="none" w:sz="0" w:space="0" w:color="auto"/>
        <w:left w:val="none" w:sz="0" w:space="0" w:color="auto"/>
        <w:bottom w:val="none" w:sz="0" w:space="0" w:color="auto"/>
        <w:right w:val="none" w:sz="0" w:space="0" w:color="auto"/>
      </w:divBdr>
    </w:div>
    <w:div w:id="842939362">
      <w:marLeft w:val="480"/>
      <w:marRight w:val="0"/>
      <w:marTop w:val="0"/>
      <w:marBottom w:val="0"/>
      <w:divBdr>
        <w:top w:val="none" w:sz="0" w:space="0" w:color="auto"/>
        <w:left w:val="none" w:sz="0" w:space="0" w:color="auto"/>
        <w:bottom w:val="none" w:sz="0" w:space="0" w:color="auto"/>
        <w:right w:val="none" w:sz="0" w:space="0" w:color="auto"/>
      </w:divBdr>
    </w:div>
    <w:div w:id="843134004">
      <w:marLeft w:val="480"/>
      <w:marRight w:val="0"/>
      <w:marTop w:val="0"/>
      <w:marBottom w:val="0"/>
      <w:divBdr>
        <w:top w:val="none" w:sz="0" w:space="0" w:color="auto"/>
        <w:left w:val="none" w:sz="0" w:space="0" w:color="auto"/>
        <w:bottom w:val="none" w:sz="0" w:space="0" w:color="auto"/>
        <w:right w:val="none" w:sz="0" w:space="0" w:color="auto"/>
      </w:divBdr>
    </w:div>
    <w:div w:id="844134098">
      <w:marLeft w:val="480"/>
      <w:marRight w:val="0"/>
      <w:marTop w:val="0"/>
      <w:marBottom w:val="0"/>
      <w:divBdr>
        <w:top w:val="none" w:sz="0" w:space="0" w:color="auto"/>
        <w:left w:val="none" w:sz="0" w:space="0" w:color="auto"/>
        <w:bottom w:val="none" w:sz="0" w:space="0" w:color="auto"/>
        <w:right w:val="none" w:sz="0" w:space="0" w:color="auto"/>
      </w:divBdr>
    </w:div>
    <w:div w:id="844169347">
      <w:marLeft w:val="480"/>
      <w:marRight w:val="0"/>
      <w:marTop w:val="0"/>
      <w:marBottom w:val="0"/>
      <w:divBdr>
        <w:top w:val="none" w:sz="0" w:space="0" w:color="auto"/>
        <w:left w:val="none" w:sz="0" w:space="0" w:color="auto"/>
        <w:bottom w:val="none" w:sz="0" w:space="0" w:color="auto"/>
        <w:right w:val="none" w:sz="0" w:space="0" w:color="auto"/>
      </w:divBdr>
    </w:div>
    <w:div w:id="844320513">
      <w:marLeft w:val="480"/>
      <w:marRight w:val="0"/>
      <w:marTop w:val="0"/>
      <w:marBottom w:val="0"/>
      <w:divBdr>
        <w:top w:val="none" w:sz="0" w:space="0" w:color="auto"/>
        <w:left w:val="none" w:sz="0" w:space="0" w:color="auto"/>
        <w:bottom w:val="none" w:sz="0" w:space="0" w:color="auto"/>
        <w:right w:val="none" w:sz="0" w:space="0" w:color="auto"/>
      </w:divBdr>
    </w:div>
    <w:div w:id="844587909">
      <w:marLeft w:val="480"/>
      <w:marRight w:val="0"/>
      <w:marTop w:val="0"/>
      <w:marBottom w:val="0"/>
      <w:divBdr>
        <w:top w:val="none" w:sz="0" w:space="0" w:color="auto"/>
        <w:left w:val="none" w:sz="0" w:space="0" w:color="auto"/>
        <w:bottom w:val="none" w:sz="0" w:space="0" w:color="auto"/>
        <w:right w:val="none" w:sz="0" w:space="0" w:color="auto"/>
      </w:divBdr>
    </w:div>
    <w:div w:id="844898876">
      <w:marLeft w:val="480"/>
      <w:marRight w:val="0"/>
      <w:marTop w:val="0"/>
      <w:marBottom w:val="0"/>
      <w:divBdr>
        <w:top w:val="none" w:sz="0" w:space="0" w:color="auto"/>
        <w:left w:val="none" w:sz="0" w:space="0" w:color="auto"/>
        <w:bottom w:val="none" w:sz="0" w:space="0" w:color="auto"/>
        <w:right w:val="none" w:sz="0" w:space="0" w:color="auto"/>
      </w:divBdr>
    </w:div>
    <w:div w:id="844899399">
      <w:marLeft w:val="480"/>
      <w:marRight w:val="0"/>
      <w:marTop w:val="0"/>
      <w:marBottom w:val="0"/>
      <w:divBdr>
        <w:top w:val="none" w:sz="0" w:space="0" w:color="auto"/>
        <w:left w:val="none" w:sz="0" w:space="0" w:color="auto"/>
        <w:bottom w:val="none" w:sz="0" w:space="0" w:color="auto"/>
        <w:right w:val="none" w:sz="0" w:space="0" w:color="auto"/>
      </w:divBdr>
    </w:div>
    <w:div w:id="845023816">
      <w:marLeft w:val="480"/>
      <w:marRight w:val="0"/>
      <w:marTop w:val="0"/>
      <w:marBottom w:val="0"/>
      <w:divBdr>
        <w:top w:val="none" w:sz="0" w:space="0" w:color="auto"/>
        <w:left w:val="none" w:sz="0" w:space="0" w:color="auto"/>
        <w:bottom w:val="none" w:sz="0" w:space="0" w:color="auto"/>
        <w:right w:val="none" w:sz="0" w:space="0" w:color="auto"/>
      </w:divBdr>
    </w:div>
    <w:div w:id="845368162">
      <w:marLeft w:val="480"/>
      <w:marRight w:val="0"/>
      <w:marTop w:val="0"/>
      <w:marBottom w:val="0"/>
      <w:divBdr>
        <w:top w:val="none" w:sz="0" w:space="0" w:color="auto"/>
        <w:left w:val="none" w:sz="0" w:space="0" w:color="auto"/>
        <w:bottom w:val="none" w:sz="0" w:space="0" w:color="auto"/>
        <w:right w:val="none" w:sz="0" w:space="0" w:color="auto"/>
      </w:divBdr>
    </w:div>
    <w:div w:id="845562066">
      <w:marLeft w:val="480"/>
      <w:marRight w:val="0"/>
      <w:marTop w:val="0"/>
      <w:marBottom w:val="0"/>
      <w:divBdr>
        <w:top w:val="none" w:sz="0" w:space="0" w:color="auto"/>
        <w:left w:val="none" w:sz="0" w:space="0" w:color="auto"/>
        <w:bottom w:val="none" w:sz="0" w:space="0" w:color="auto"/>
        <w:right w:val="none" w:sz="0" w:space="0" w:color="auto"/>
      </w:divBdr>
    </w:div>
    <w:div w:id="845632665">
      <w:marLeft w:val="480"/>
      <w:marRight w:val="0"/>
      <w:marTop w:val="0"/>
      <w:marBottom w:val="0"/>
      <w:divBdr>
        <w:top w:val="none" w:sz="0" w:space="0" w:color="auto"/>
        <w:left w:val="none" w:sz="0" w:space="0" w:color="auto"/>
        <w:bottom w:val="none" w:sz="0" w:space="0" w:color="auto"/>
        <w:right w:val="none" w:sz="0" w:space="0" w:color="auto"/>
      </w:divBdr>
    </w:div>
    <w:div w:id="845940376">
      <w:marLeft w:val="480"/>
      <w:marRight w:val="0"/>
      <w:marTop w:val="0"/>
      <w:marBottom w:val="0"/>
      <w:divBdr>
        <w:top w:val="none" w:sz="0" w:space="0" w:color="auto"/>
        <w:left w:val="none" w:sz="0" w:space="0" w:color="auto"/>
        <w:bottom w:val="none" w:sz="0" w:space="0" w:color="auto"/>
        <w:right w:val="none" w:sz="0" w:space="0" w:color="auto"/>
      </w:divBdr>
    </w:div>
    <w:div w:id="846016867">
      <w:marLeft w:val="480"/>
      <w:marRight w:val="0"/>
      <w:marTop w:val="0"/>
      <w:marBottom w:val="0"/>
      <w:divBdr>
        <w:top w:val="none" w:sz="0" w:space="0" w:color="auto"/>
        <w:left w:val="none" w:sz="0" w:space="0" w:color="auto"/>
        <w:bottom w:val="none" w:sz="0" w:space="0" w:color="auto"/>
        <w:right w:val="none" w:sz="0" w:space="0" w:color="auto"/>
      </w:divBdr>
    </w:div>
    <w:div w:id="846215764">
      <w:marLeft w:val="480"/>
      <w:marRight w:val="0"/>
      <w:marTop w:val="0"/>
      <w:marBottom w:val="0"/>
      <w:divBdr>
        <w:top w:val="none" w:sz="0" w:space="0" w:color="auto"/>
        <w:left w:val="none" w:sz="0" w:space="0" w:color="auto"/>
        <w:bottom w:val="none" w:sz="0" w:space="0" w:color="auto"/>
        <w:right w:val="none" w:sz="0" w:space="0" w:color="auto"/>
      </w:divBdr>
    </w:div>
    <w:div w:id="846293152">
      <w:marLeft w:val="480"/>
      <w:marRight w:val="0"/>
      <w:marTop w:val="0"/>
      <w:marBottom w:val="0"/>
      <w:divBdr>
        <w:top w:val="none" w:sz="0" w:space="0" w:color="auto"/>
        <w:left w:val="none" w:sz="0" w:space="0" w:color="auto"/>
        <w:bottom w:val="none" w:sz="0" w:space="0" w:color="auto"/>
        <w:right w:val="none" w:sz="0" w:space="0" w:color="auto"/>
      </w:divBdr>
    </w:div>
    <w:div w:id="846479073">
      <w:marLeft w:val="480"/>
      <w:marRight w:val="0"/>
      <w:marTop w:val="0"/>
      <w:marBottom w:val="0"/>
      <w:divBdr>
        <w:top w:val="none" w:sz="0" w:space="0" w:color="auto"/>
        <w:left w:val="none" w:sz="0" w:space="0" w:color="auto"/>
        <w:bottom w:val="none" w:sz="0" w:space="0" w:color="auto"/>
        <w:right w:val="none" w:sz="0" w:space="0" w:color="auto"/>
      </w:divBdr>
    </w:div>
    <w:div w:id="847795016">
      <w:marLeft w:val="480"/>
      <w:marRight w:val="0"/>
      <w:marTop w:val="0"/>
      <w:marBottom w:val="0"/>
      <w:divBdr>
        <w:top w:val="none" w:sz="0" w:space="0" w:color="auto"/>
        <w:left w:val="none" w:sz="0" w:space="0" w:color="auto"/>
        <w:bottom w:val="none" w:sz="0" w:space="0" w:color="auto"/>
        <w:right w:val="none" w:sz="0" w:space="0" w:color="auto"/>
      </w:divBdr>
    </w:div>
    <w:div w:id="847982642">
      <w:marLeft w:val="480"/>
      <w:marRight w:val="0"/>
      <w:marTop w:val="0"/>
      <w:marBottom w:val="0"/>
      <w:divBdr>
        <w:top w:val="none" w:sz="0" w:space="0" w:color="auto"/>
        <w:left w:val="none" w:sz="0" w:space="0" w:color="auto"/>
        <w:bottom w:val="none" w:sz="0" w:space="0" w:color="auto"/>
        <w:right w:val="none" w:sz="0" w:space="0" w:color="auto"/>
      </w:divBdr>
    </w:div>
    <w:div w:id="848375012">
      <w:marLeft w:val="480"/>
      <w:marRight w:val="0"/>
      <w:marTop w:val="0"/>
      <w:marBottom w:val="0"/>
      <w:divBdr>
        <w:top w:val="none" w:sz="0" w:space="0" w:color="auto"/>
        <w:left w:val="none" w:sz="0" w:space="0" w:color="auto"/>
        <w:bottom w:val="none" w:sz="0" w:space="0" w:color="auto"/>
        <w:right w:val="none" w:sz="0" w:space="0" w:color="auto"/>
      </w:divBdr>
    </w:div>
    <w:div w:id="848451302">
      <w:marLeft w:val="480"/>
      <w:marRight w:val="0"/>
      <w:marTop w:val="0"/>
      <w:marBottom w:val="0"/>
      <w:divBdr>
        <w:top w:val="none" w:sz="0" w:space="0" w:color="auto"/>
        <w:left w:val="none" w:sz="0" w:space="0" w:color="auto"/>
        <w:bottom w:val="none" w:sz="0" w:space="0" w:color="auto"/>
        <w:right w:val="none" w:sz="0" w:space="0" w:color="auto"/>
      </w:divBdr>
    </w:div>
    <w:div w:id="849174912">
      <w:marLeft w:val="480"/>
      <w:marRight w:val="0"/>
      <w:marTop w:val="0"/>
      <w:marBottom w:val="0"/>
      <w:divBdr>
        <w:top w:val="none" w:sz="0" w:space="0" w:color="auto"/>
        <w:left w:val="none" w:sz="0" w:space="0" w:color="auto"/>
        <w:bottom w:val="none" w:sz="0" w:space="0" w:color="auto"/>
        <w:right w:val="none" w:sz="0" w:space="0" w:color="auto"/>
      </w:divBdr>
    </w:div>
    <w:div w:id="849176400">
      <w:marLeft w:val="480"/>
      <w:marRight w:val="0"/>
      <w:marTop w:val="0"/>
      <w:marBottom w:val="0"/>
      <w:divBdr>
        <w:top w:val="none" w:sz="0" w:space="0" w:color="auto"/>
        <w:left w:val="none" w:sz="0" w:space="0" w:color="auto"/>
        <w:bottom w:val="none" w:sz="0" w:space="0" w:color="auto"/>
        <w:right w:val="none" w:sz="0" w:space="0" w:color="auto"/>
      </w:divBdr>
    </w:div>
    <w:div w:id="849414280">
      <w:marLeft w:val="480"/>
      <w:marRight w:val="0"/>
      <w:marTop w:val="0"/>
      <w:marBottom w:val="0"/>
      <w:divBdr>
        <w:top w:val="none" w:sz="0" w:space="0" w:color="auto"/>
        <w:left w:val="none" w:sz="0" w:space="0" w:color="auto"/>
        <w:bottom w:val="none" w:sz="0" w:space="0" w:color="auto"/>
        <w:right w:val="none" w:sz="0" w:space="0" w:color="auto"/>
      </w:divBdr>
    </w:div>
    <w:div w:id="849953983">
      <w:marLeft w:val="480"/>
      <w:marRight w:val="0"/>
      <w:marTop w:val="0"/>
      <w:marBottom w:val="0"/>
      <w:divBdr>
        <w:top w:val="none" w:sz="0" w:space="0" w:color="auto"/>
        <w:left w:val="none" w:sz="0" w:space="0" w:color="auto"/>
        <w:bottom w:val="none" w:sz="0" w:space="0" w:color="auto"/>
        <w:right w:val="none" w:sz="0" w:space="0" w:color="auto"/>
      </w:divBdr>
    </w:div>
    <w:div w:id="850338963">
      <w:marLeft w:val="480"/>
      <w:marRight w:val="0"/>
      <w:marTop w:val="0"/>
      <w:marBottom w:val="0"/>
      <w:divBdr>
        <w:top w:val="none" w:sz="0" w:space="0" w:color="auto"/>
        <w:left w:val="none" w:sz="0" w:space="0" w:color="auto"/>
        <w:bottom w:val="none" w:sz="0" w:space="0" w:color="auto"/>
        <w:right w:val="none" w:sz="0" w:space="0" w:color="auto"/>
      </w:divBdr>
    </w:div>
    <w:div w:id="850602763">
      <w:marLeft w:val="480"/>
      <w:marRight w:val="0"/>
      <w:marTop w:val="0"/>
      <w:marBottom w:val="0"/>
      <w:divBdr>
        <w:top w:val="none" w:sz="0" w:space="0" w:color="auto"/>
        <w:left w:val="none" w:sz="0" w:space="0" w:color="auto"/>
        <w:bottom w:val="none" w:sz="0" w:space="0" w:color="auto"/>
        <w:right w:val="none" w:sz="0" w:space="0" w:color="auto"/>
      </w:divBdr>
    </w:div>
    <w:div w:id="851266087">
      <w:marLeft w:val="480"/>
      <w:marRight w:val="0"/>
      <w:marTop w:val="0"/>
      <w:marBottom w:val="0"/>
      <w:divBdr>
        <w:top w:val="none" w:sz="0" w:space="0" w:color="auto"/>
        <w:left w:val="none" w:sz="0" w:space="0" w:color="auto"/>
        <w:bottom w:val="none" w:sz="0" w:space="0" w:color="auto"/>
        <w:right w:val="none" w:sz="0" w:space="0" w:color="auto"/>
      </w:divBdr>
    </w:div>
    <w:div w:id="851798884">
      <w:marLeft w:val="480"/>
      <w:marRight w:val="0"/>
      <w:marTop w:val="0"/>
      <w:marBottom w:val="0"/>
      <w:divBdr>
        <w:top w:val="none" w:sz="0" w:space="0" w:color="auto"/>
        <w:left w:val="none" w:sz="0" w:space="0" w:color="auto"/>
        <w:bottom w:val="none" w:sz="0" w:space="0" w:color="auto"/>
        <w:right w:val="none" w:sz="0" w:space="0" w:color="auto"/>
      </w:divBdr>
    </w:div>
    <w:div w:id="852574720">
      <w:marLeft w:val="480"/>
      <w:marRight w:val="0"/>
      <w:marTop w:val="0"/>
      <w:marBottom w:val="0"/>
      <w:divBdr>
        <w:top w:val="none" w:sz="0" w:space="0" w:color="auto"/>
        <w:left w:val="none" w:sz="0" w:space="0" w:color="auto"/>
        <w:bottom w:val="none" w:sz="0" w:space="0" w:color="auto"/>
        <w:right w:val="none" w:sz="0" w:space="0" w:color="auto"/>
      </w:divBdr>
    </w:div>
    <w:div w:id="852721514">
      <w:marLeft w:val="480"/>
      <w:marRight w:val="0"/>
      <w:marTop w:val="0"/>
      <w:marBottom w:val="0"/>
      <w:divBdr>
        <w:top w:val="none" w:sz="0" w:space="0" w:color="auto"/>
        <w:left w:val="none" w:sz="0" w:space="0" w:color="auto"/>
        <w:bottom w:val="none" w:sz="0" w:space="0" w:color="auto"/>
        <w:right w:val="none" w:sz="0" w:space="0" w:color="auto"/>
      </w:divBdr>
    </w:div>
    <w:div w:id="852915536">
      <w:marLeft w:val="480"/>
      <w:marRight w:val="0"/>
      <w:marTop w:val="0"/>
      <w:marBottom w:val="0"/>
      <w:divBdr>
        <w:top w:val="none" w:sz="0" w:space="0" w:color="auto"/>
        <w:left w:val="none" w:sz="0" w:space="0" w:color="auto"/>
        <w:bottom w:val="none" w:sz="0" w:space="0" w:color="auto"/>
        <w:right w:val="none" w:sz="0" w:space="0" w:color="auto"/>
      </w:divBdr>
    </w:div>
    <w:div w:id="853110428">
      <w:marLeft w:val="480"/>
      <w:marRight w:val="0"/>
      <w:marTop w:val="0"/>
      <w:marBottom w:val="0"/>
      <w:divBdr>
        <w:top w:val="none" w:sz="0" w:space="0" w:color="auto"/>
        <w:left w:val="none" w:sz="0" w:space="0" w:color="auto"/>
        <w:bottom w:val="none" w:sz="0" w:space="0" w:color="auto"/>
        <w:right w:val="none" w:sz="0" w:space="0" w:color="auto"/>
      </w:divBdr>
    </w:div>
    <w:div w:id="853614669">
      <w:marLeft w:val="480"/>
      <w:marRight w:val="0"/>
      <w:marTop w:val="0"/>
      <w:marBottom w:val="0"/>
      <w:divBdr>
        <w:top w:val="none" w:sz="0" w:space="0" w:color="auto"/>
        <w:left w:val="none" w:sz="0" w:space="0" w:color="auto"/>
        <w:bottom w:val="none" w:sz="0" w:space="0" w:color="auto"/>
        <w:right w:val="none" w:sz="0" w:space="0" w:color="auto"/>
      </w:divBdr>
    </w:div>
    <w:div w:id="853685828">
      <w:marLeft w:val="480"/>
      <w:marRight w:val="0"/>
      <w:marTop w:val="0"/>
      <w:marBottom w:val="0"/>
      <w:divBdr>
        <w:top w:val="none" w:sz="0" w:space="0" w:color="auto"/>
        <w:left w:val="none" w:sz="0" w:space="0" w:color="auto"/>
        <w:bottom w:val="none" w:sz="0" w:space="0" w:color="auto"/>
        <w:right w:val="none" w:sz="0" w:space="0" w:color="auto"/>
      </w:divBdr>
    </w:div>
    <w:div w:id="853812009">
      <w:marLeft w:val="480"/>
      <w:marRight w:val="0"/>
      <w:marTop w:val="0"/>
      <w:marBottom w:val="0"/>
      <w:divBdr>
        <w:top w:val="none" w:sz="0" w:space="0" w:color="auto"/>
        <w:left w:val="none" w:sz="0" w:space="0" w:color="auto"/>
        <w:bottom w:val="none" w:sz="0" w:space="0" w:color="auto"/>
        <w:right w:val="none" w:sz="0" w:space="0" w:color="auto"/>
      </w:divBdr>
    </w:div>
    <w:div w:id="854416487">
      <w:marLeft w:val="480"/>
      <w:marRight w:val="0"/>
      <w:marTop w:val="0"/>
      <w:marBottom w:val="0"/>
      <w:divBdr>
        <w:top w:val="none" w:sz="0" w:space="0" w:color="auto"/>
        <w:left w:val="none" w:sz="0" w:space="0" w:color="auto"/>
        <w:bottom w:val="none" w:sz="0" w:space="0" w:color="auto"/>
        <w:right w:val="none" w:sz="0" w:space="0" w:color="auto"/>
      </w:divBdr>
    </w:div>
    <w:div w:id="854853455">
      <w:marLeft w:val="480"/>
      <w:marRight w:val="0"/>
      <w:marTop w:val="0"/>
      <w:marBottom w:val="0"/>
      <w:divBdr>
        <w:top w:val="none" w:sz="0" w:space="0" w:color="auto"/>
        <w:left w:val="none" w:sz="0" w:space="0" w:color="auto"/>
        <w:bottom w:val="none" w:sz="0" w:space="0" w:color="auto"/>
        <w:right w:val="none" w:sz="0" w:space="0" w:color="auto"/>
      </w:divBdr>
    </w:div>
    <w:div w:id="854880562">
      <w:marLeft w:val="480"/>
      <w:marRight w:val="0"/>
      <w:marTop w:val="0"/>
      <w:marBottom w:val="0"/>
      <w:divBdr>
        <w:top w:val="none" w:sz="0" w:space="0" w:color="auto"/>
        <w:left w:val="none" w:sz="0" w:space="0" w:color="auto"/>
        <w:bottom w:val="none" w:sz="0" w:space="0" w:color="auto"/>
        <w:right w:val="none" w:sz="0" w:space="0" w:color="auto"/>
      </w:divBdr>
    </w:div>
    <w:div w:id="855080519">
      <w:marLeft w:val="480"/>
      <w:marRight w:val="0"/>
      <w:marTop w:val="0"/>
      <w:marBottom w:val="0"/>
      <w:divBdr>
        <w:top w:val="none" w:sz="0" w:space="0" w:color="auto"/>
        <w:left w:val="none" w:sz="0" w:space="0" w:color="auto"/>
        <w:bottom w:val="none" w:sz="0" w:space="0" w:color="auto"/>
        <w:right w:val="none" w:sz="0" w:space="0" w:color="auto"/>
      </w:divBdr>
    </w:div>
    <w:div w:id="855191815">
      <w:marLeft w:val="480"/>
      <w:marRight w:val="0"/>
      <w:marTop w:val="0"/>
      <w:marBottom w:val="0"/>
      <w:divBdr>
        <w:top w:val="none" w:sz="0" w:space="0" w:color="auto"/>
        <w:left w:val="none" w:sz="0" w:space="0" w:color="auto"/>
        <w:bottom w:val="none" w:sz="0" w:space="0" w:color="auto"/>
        <w:right w:val="none" w:sz="0" w:space="0" w:color="auto"/>
      </w:divBdr>
    </w:div>
    <w:div w:id="855578280">
      <w:marLeft w:val="480"/>
      <w:marRight w:val="0"/>
      <w:marTop w:val="0"/>
      <w:marBottom w:val="0"/>
      <w:divBdr>
        <w:top w:val="none" w:sz="0" w:space="0" w:color="auto"/>
        <w:left w:val="none" w:sz="0" w:space="0" w:color="auto"/>
        <w:bottom w:val="none" w:sz="0" w:space="0" w:color="auto"/>
        <w:right w:val="none" w:sz="0" w:space="0" w:color="auto"/>
      </w:divBdr>
    </w:div>
    <w:div w:id="855776374">
      <w:marLeft w:val="480"/>
      <w:marRight w:val="0"/>
      <w:marTop w:val="0"/>
      <w:marBottom w:val="0"/>
      <w:divBdr>
        <w:top w:val="none" w:sz="0" w:space="0" w:color="auto"/>
        <w:left w:val="none" w:sz="0" w:space="0" w:color="auto"/>
        <w:bottom w:val="none" w:sz="0" w:space="0" w:color="auto"/>
        <w:right w:val="none" w:sz="0" w:space="0" w:color="auto"/>
      </w:divBdr>
    </w:div>
    <w:div w:id="856309429">
      <w:marLeft w:val="480"/>
      <w:marRight w:val="0"/>
      <w:marTop w:val="0"/>
      <w:marBottom w:val="0"/>
      <w:divBdr>
        <w:top w:val="none" w:sz="0" w:space="0" w:color="auto"/>
        <w:left w:val="none" w:sz="0" w:space="0" w:color="auto"/>
        <w:bottom w:val="none" w:sz="0" w:space="0" w:color="auto"/>
        <w:right w:val="none" w:sz="0" w:space="0" w:color="auto"/>
      </w:divBdr>
    </w:div>
    <w:div w:id="856314018">
      <w:marLeft w:val="480"/>
      <w:marRight w:val="0"/>
      <w:marTop w:val="0"/>
      <w:marBottom w:val="0"/>
      <w:divBdr>
        <w:top w:val="none" w:sz="0" w:space="0" w:color="auto"/>
        <w:left w:val="none" w:sz="0" w:space="0" w:color="auto"/>
        <w:bottom w:val="none" w:sz="0" w:space="0" w:color="auto"/>
        <w:right w:val="none" w:sz="0" w:space="0" w:color="auto"/>
      </w:divBdr>
    </w:div>
    <w:div w:id="856695773">
      <w:marLeft w:val="480"/>
      <w:marRight w:val="0"/>
      <w:marTop w:val="0"/>
      <w:marBottom w:val="0"/>
      <w:divBdr>
        <w:top w:val="none" w:sz="0" w:space="0" w:color="auto"/>
        <w:left w:val="none" w:sz="0" w:space="0" w:color="auto"/>
        <w:bottom w:val="none" w:sz="0" w:space="0" w:color="auto"/>
        <w:right w:val="none" w:sz="0" w:space="0" w:color="auto"/>
      </w:divBdr>
    </w:div>
    <w:div w:id="857810903">
      <w:marLeft w:val="480"/>
      <w:marRight w:val="0"/>
      <w:marTop w:val="0"/>
      <w:marBottom w:val="0"/>
      <w:divBdr>
        <w:top w:val="none" w:sz="0" w:space="0" w:color="auto"/>
        <w:left w:val="none" w:sz="0" w:space="0" w:color="auto"/>
        <w:bottom w:val="none" w:sz="0" w:space="0" w:color="auto"/>
        <w:right w:val="none" w:sz="0" w:space="0" w:color="auto"/>
      </w:divBdr>
    </w:div>
    <w:div w:id="858081284">
      <w:marLeft w:val="480"/>
      <w:marRight w:val="0"/>
      <w:marTop w:val="0"/>
      <w:marBottom w:val="0"/>
      <w:divBdr>
        <w:top w:val="none" w:sz="0" w:space="0" w:color="auto"/>
        <w:left w:val="none" w:sz="0" w:space="0" w:color="auto"/>
        <w:bottom w:val="none" w:sz="0" w:space="0" w:color="auto"/>
        <w:right w:val="none" w:sz="0" w:space="0" w:color="auto"/>
      </w:divBdr>
    </w:div>
    <w:div w:id="858202229">
      <w:marLeft w:val="480"/>
      <w:marRight w:val="0"/>
      <w:marTop w:val="0"/>
      <w:marBottom w:val="0"/>
      <w:divBdr>
        <w:top w:val="none" w:sz="0" w:space="0" w:color="auto"/>
        <w:left w:val="none" w:sz="0" w:space="0" w:color="auto"/>
        <w:bottom w:val="none" w:sz="0" w:space="0" w:color="auto"/>
        <w:right w:val="none" w:sz="0" w:space="0" w:color="auto"/>
      </w:divBdr>
    </w:div>
    <w:div w:id="858203121">
      <w:marLeft w:val="480"/>
      <w:marRight w:val="0"/>
      <w:marTop w:val="0"/>
      <w:marBottom w:val="0"/>
      <w:divBdr>
        <w:top w:val="none" w:sz="0" w:space="0" w:color="auto"/>
        <w:left w:val="none" w:sz="0" w:space="0" w:color="auto"/>
        <w:bottom w:val="none" w:sz="0" w:space="0" w:color="auto"/>
        <w:right w:val="none" w:sz="0" w:space="0" w:color="auto"/>
      </w:divBdr>
    </w:div>
    <w:div w:id="859006105">
      <w:marLeft w:val="480"/>
      <w:marRight w:val="0"/>
      <w:marTop w:val="0"/>
      <w:marBottom w:val="0"/>
      <w:divBdr>
        <w:top w:val="none" w:sz="0" w:space="0" w:color="auto"/>
        <w:left w:val="none" w:sz="0" w:space="0" w:color="auto"/>
        <w:bottom w:val="none" w:sz="0" w:space="0" w:color="auto"/>
        <w:right w:val="none" w:sz="0" w:space="0" w:color="auto"/>
      </w:divBdr>
    </w:div>
    <w:div w:id="859930068">
      <w:marLeft w:val="480"/>
      <w:marRight w:val="0"/>
      <w:marTop w:val="0"/>
      <w:marBottom w:val="0"/>
      <w:divBdr>
        <w:top w:val="none" w:sz="0" w:space="0" w:color="auto"/>
        <w:left w:val="none" w:sz="0" w:space="0" w:color="auto"/>
        <w:bottom w:val="none" w:sz="0" w:space="0" w:color="auto"/>
        <w:right w:val="none" w:sz="0" w:space="0" w:color="auto"/>
      </w:divBdr>
    </w:div>
    <w:div w:id="860126878">
      <w:marLeft w:val="480"/>
      <w:marRight w:val="0"/>
      <w:marTop w:val="0"/>
      <w:marBottom w:val="0"/>
      <w:divBdr>
        <w:top w:val="none" w:sz="0" w:space="0" w:color="auto"/>
        <w:left w:val="none" w:sz="0" w:space="0" w:color="auto"/>
        <w:bottom w:val="none" w:sz="0" w:space="0" w:color="auto"/>
        <w:right w:val="none" w:sz="0" w:space="0" w:color="auto"/>
      </w:divBdr>
    </w:div>
    <w:div w:id="860431016">
      <w:marLeft w:val="480"/>
      <w:marRight w:val="0"/>
      <w:marTop w:val="0"/>
      <w:marBottom w:val="0"/>
      <w:divBdr>
        <w:top w:val="none" w:sz="0" w:space="0" w:color="auto"/>
        <w:left w:val="none" w:sz="0" w:space="0" w:color="auto"/>
        <w:bottom w:val="none" w:sz="0" w:space="0" w:color="auto"/>
        <w:right w:val="none" w:sz="0" w:space="0" w:color="auto"/>
      </w:divBdr>
    </w:div>
    <w:div w:id="860703349">
      <w:marLeft w:val="480"/>
      <w:marRight w:val="0"/>
      <w:marTop w:val="0"/>
      <w:marBottom w:val="0"/>
      <w:divBdr>
        <w:top w:val="none" w:sz="0" w:space="0" w:color="auto"/>
        <w:left w:val="none" w:sz="0" w:space="0" w:color="auto"/>
        <w:bottom w:val="none" w:sz="0" w:space="0" w:color="auto"/>
        <w:right w:val="none" w:sz="0" w:space="0" w:color="auto"/>
      </w:divBdr>
    </w:div>
    <w:div w:id="860824714">
      <w:marLeft w:val="480"/>
      <w:marRight w:val="0"/>
      <w:marTop w:val="0"/>
      <w:marBottom w:val="0"/>
      <w:divBdr>
        <w:top w:val="none" w:sz="0" w:space="0" w:color="auto"/>
        <w:left w:val="none" w:sz="0" w:space="0" w:color="auto"/>
        <w:bottom w:val="none" w:sz="0" w:space="0" w:color="auto"/>
        <w:right w:val="none" w:sz="0" w:space="0" w:color="auto"/>
      </w:divBdr>
    </w:div>
    <w:div w:id="860969631">
      <w:marLeft w:val="480"/>
      <w:marRight w:val="0"/>
      <w:marTop w:val="0"/>
      <w:marBottom w:val="0"/>
      <w:divBdr>
        <w:top w:val="none" w:sz="0" w:space="0" w:color="auto"/>
        <w:left w:val="none" w:sz="0" w:space="0" w:color="auto"/>
        <w:bottom w:val="none" w:sz="0" w:space="0" w:color="auto"/>
        <w:right w:val="none" w:sz="0" w:space="0" w:color="auto"/>
      </w:divBdr>
    </w:div>
    <w:div w:id="861699253">
      <w:marLeft w:val="480"/>
      <w:marRight w:val="0"/>
      <w:marTop w:val="0"/>
      <w:marBottom w:val="0"/>
      <w:divBdr>
        <w:top w:val="none" w:sz="0" w:space="0" w:color="auto"/>
        <w:left w:val="none" w:sz="0" w:space="0" w:color="auto"/>
        <w:bottom w:val="none" w:sz="0" w:space="0" w:color="auto"/>
        <w:right w:val="none" w:sz="0" w:space="0" w:color="auto"/>
      </w:divBdr>
    </w:div>
    <w:div w:id="861747845">
      <w:marLeft w:val="480"/>
      <w:marRight w:val="0"/>
      <w:marTop w:val="0"/>
      <w:marBottom w:val="0"/>
      <w:divBdr>
        <w:top w:val="none" w:sz="0" w:space="0" w:color="auto"/>
        <w:left w:val="none" w:sz="0" w:space="0" w:color="auto"/>
        <w:bottom w:val="none" w:sz="0" w:space="0" w:color="auto"/>
        <w:right w:val="none" w:sz="0" w:space="0" w:color="auto"/>
      </w:divBdr>
    </w:div>
    <w:div w:id="863059032">
      <w:marLeft w:val="480"/>
      <w:marRight w:val="0"/>
      <w:marTop w:val="0"/>
      <w:marBottom w:val="0"/>
      <w:divBdr>
        <w:top w:val="none" w:sz="0" w:space="0" w:color="auto"/>
        <w:left w:val="none" w:sz="0" w:space="0" w:color="auto"/>
        <w:bottom w:val="none" w:sz="0" w:space="0" w:color="auto"/>
        <w:right w:val="none" w:sz="0" w:space="0" w:color="auto"/>
      </w:divBdr>
    </w:div>
    <w:div w:id="863446961">
      <w:marLeft w:val="480"/>
      <w:marRight w:val="0"/>
      <w:marTop w:val="0"/>
      <w:marBottom w:val="0"/>
      <w:divBdr>
        <w:top w:val="none" w:sz="0" w:space="0" w:color="auto"/>
        <w:left w:val="none" w:sz="0" w:space="0" w:color="auto"/>
        <w:bottom w:val="none" w:sz="0" w:space="0" w:color="auto"/>
        <w:right w:val="none" w:sz="0" w:space="0" w:color="auto"/>
      </w:divBdr>
    </w:div>
    <w:div w:id="863983003">
      <w:marLeft w:val="480"/>
      <w:marRight w:val="0"/>
      <w:marTop w:val="0"/>
      <w:marBottom w:val="0"/>
      <w:divBdr>
        <w:top w:val="none" w:sz="0" w:space="0" w:color="auto"/>
        <w:left w:val="none" w:sz="0" w:space="0" w:color="auto"/>
        <w:bottom w:val="none" w:sz="0" w:space="0" w:color="auto"/>
        <w:right w:val="none" w:sz="0" w:space="0" w:color="auto"/>
      </w:divBdr>
    </w:div>
    <w:div w:id="863984257">
      <w:marLeft w:val="480"/>
      <w:marRight w:val="0"/>
      <w:marTop w:val="0"/>
      <w:marBottom w:val="0"/>
      <w:divBdr>
        <w:top w:val="none" w:sz="0" w:space="0" w:color="auto"/>
        <w:left w:val="none" w:sz="0" w:space="0" w:color="auto"/>
        <w:bottom w:val="none" w:sz="0" w:space="0" w:color="auto"/>
        <w:right w:val="none" w:sz="0" w:space="0" w:color="auto"/>
      </w:divBdr>
    </w:div>
    <w:div w:id="864447045">
      <w:marLeft w:val="480"/>
      <w:marRight w:val="0"/>
      <w:marTop w:val="0"/>
      <w:marBottom w:val="0"/>
      <w:divBdr>
        <w:top w:val="none" w:sz="0" w:space="0" w:color="auto"/>
        <w:left w:val="none" w:sz="0" w:space="0" w:color="auto"/>
        <w:bottom w:val="none" w:sz="0" w:space="0" w:color="auto"/>
        <w:right w:val="none" w:sz="0" w:space="0" w:color="auto"/>
      </w:divBdr>
    </w:div>
    <w:div w:id="864515335">
      <w:marLeft w:val="480"/>
      <w:marRight w:val="0"/>
      <w:marTop w:val="0"/>
      <w:marBottom w:val="0"/>
      <w:divBdr>
        <w:top w:val="none" w:sz="0" w:space="0" w:color="auto"/>
        <w:left w:val="none" w:sz="0" w:space="0" w:color="auto"/>
        <w:bottom w:val="none" w:sz="0" w:space="0" w:color="auto"/>
        <w:right w:val="none" w:sz="0" w:space="0" w:color="auto"/>
      </w:divBdr>
    </w:div>
    <w:div w:id="865752399">
      <w:marLeft w:val="480"/>
      <w:marRight w:val="0"/>
      <w:marTop w:val="0"/>
      <w:marBottom w:val="0"/>
      <w:divBdr>
        <w:top w:val="none" w:sz="0" w:space="0" w:color="auto"/>
        <w:left w:val="none" w:sz="0" w:space="0" w:color="auto"/>
        <w:bottom w:val="none" w:sz="0" w:space="0" w:color="auto"/>
        <w:right w:val="none" w:sz="0" w:space="0" w:color="auto"/>
      </w:divBdr>
    </w:div>
    <w:div w:id="866211447">
      <w:marLeft w:val="480"/>
      <w:marRight w:val="0"/>
      <w:marTop w:val="0"/>
      <w:marBottom w:val="0"/>
      <w:divBdr>
        <w:top w:val="none" w:sz="0" w:space="0" w:color="auto"/>
        <w:left w:val="none" w:sz="0" w:space="0" w:color="auto"/>
        <w:bottom w:val="none" w:sz="0" w:space="0" w:color="auto"/>
        <w:right w:val="none" w:sz="0" w:space="0" w:color="auto"/>
      </w:divBdr>
    </w:div>
    <w:div w:id="866674660">
      <w:marLeft w:val="480"/>
      <w:marRight w:val="0"/>
      <w:marTop w:val="0"/>
      <w:marBottom w:val="0"/>
      <w:divBdr>
        <w:top w:val="none" w:sz="0" w:space="0" w:color="auto"/>
        <w:left w:val="none" w:sz="0" w:space="0" w:color="auto"/>
        <w:bottom w:val="none" w:sz="0" w:space="0" w:color="auto"/>
        <w:right w:val="none" w:sz="0" w:space="0" w:color="auto"/>
      </w:divBdr>
    </w:div>
    <w:div w:id="866988517">
      <w:marLeft w:val="480"/>
      <w:marRight w:val="0"/>
      <w:marTop w:val="0"/>
      <w:marBottom w:val="0"/>
      <w:divBdr>
        <w:top w:val="none" w:sz="0" w:space="0" w:color="auto"/>
        <w:left w:val="none" w:sz="0" w:space="0" w:color="auto"/>
        <w:bottom w:val="none" w:sz="0" w:space="0" w:color="auto"/>
        <w:right w:val="none" w:sz="0" w:space="0" w:color="auto"/>
      </w:divBdr>
    </w:div>
    <w:div w:id="867723479">
      <w:marLeft w:val="480"/>
      <w:marRight w:val="0"/>
      <w:marTop w:val="0"/>
      <w:marBottom w:val="0"/>
      <w:divBdr>
        <w:top w:val="none" w:sz="0" w:space="0" w:color="auto"/>
        <w:left w:val="none" w:sz="0" w:space="0" w:color="auto"/>
        <w:bottom w:val="none" w:sz="0" w:space="0" w:color="auto"/>
        <w:right w:val="none" w:sz="0" w:space="0" w:color="auto"/>
      </w:divBdr>
    </w:div>
    <w:div w:id="868764724">
      <w:marLeft w:val="480"/>
      <w:marRight w:val="0"/>
      <w:marTop w:val="0"/>
      <w:marBottom w:val="0"/>
      <w:divBdr>
        <w:top w:val="none" w:sz="0" w:space="0" w:color="auto"/>
        <w:left w:val="none" w:sz="0" w:space="0" w:color="auto"/>
        <w:bottom w:val="none" w:sz="0" w:space="0" w:color="auto"/>
        <w:right w:val="none" w:sz="0" w:space="0" w:color="auto"/>
      </w:divBdr>
    </w:div>
    <w:div w:id="869144294">
      <w:marLeft w:val="480"/>
      <w:marRight w:val="0"/>
      <w:marTop w:val="0"/>
      <w:marBottom w:val="0"/>
      <w:divBdr>
        <w:top w:val="none" w:sz="0" w:space="0" w:color="auto"/>
        <w:left w:val="none" w:sz="0" w:space="0" w:color="auto"/>
        <w:bottom w:val="none" w:sz="0" w:space="0" w:color="auto"/>
        <w:right w:val="none" w:sz="0" w:space="0" w:color="auto"/>
      </w:divBdr>
    </w:div>
    <w:div w:id="869300761">
      <w:marLeft w:val="480"/>
      <w:marRight w:val="0"/>
      <w:marTop w:val="0"/>
      <w:marBottom w:val="0"/>
      <w:divBdr>
        <w:top w:val="none" w:sz="0" w:space="0" w:color="auto"/>
        <w:left w:val="none" w:sz="0" w:space="0" w:color="auto"/>
        <w:bottom w:val="none" w:sz="0" w:space="0" w:color="auto"/>
        <w:right w:val="none" w:sz="0" w:space="0" w:color="auto"/>
      </w:divBdr>
    </w:div>
    <w:div w:id="869487220">
      <w:marLeft w:val="480"/>
      <w:marRight w:val="0"/>
      <w:marTop w:val="0"/>
      <w:marBottom w:val="0"/>
      <w:divBdr>
        <w:top w:val="none" w:sz="0" w:space="0" w:color="auto"/>
        <w:left w:val="none" w:sz="0" w:space="0" w:color="auto"/>
        <w:bottom w:val="none" w:sz="0" w:space="0" w:color="auto"/>
        <w:right w:val="none" w:sz="0" w:space="0" w:color="auto"/>
      </w:divBdr>
    </w:div>
    <w:div w:id="870142869">
      <w:marLeft w:val="480"/>
      <w:marRight w:val="0"/>
      <w:marTop w:val="0"/>
      <w:marBottom w:val="0"/>
      <w:divBdr>
        <w:top w:val="none" w:sz="0" w:space="0" w:color="auto"/>
        <w:left w:val="none" w:sz="0" w:space="0" w:color="auto"/>
        <w:bottom w:val="none" w:sz="0" w:space="0" w:color="auto"/>
        <w:right w:val="none" w:sz="0" w:space="0" w:color="auto"/>
      </w:divBdr>
    </w:div>
    <w:div w:id="870144143">
      <w:marLeft w:val="480"/>
      <w:marRight w:val="0"/>
      <w:marTop w:val="0"/>
      <w:marBottom w:val="0"/>
      <w:divBdr>
        <w:top w:val="none" w:sz="0" w:space="0" w:color="auto"/>
        <w:left w:val="none" w:sz="0" w:space="0" w:color="auto"/>
        <w:bottom w:val="none" w:sz="0" w:space="0" w:color="auto"/>
        <w:right w:val="none" w:sz="0" w:space="0" w:color="auto"/>
      </w:divBdr>
    </w:div>
    <w:div w:id="870460330">
      <w:marLeft w:val="480"/>
      <w:marRight w:val="0"/>
      <w:marTop w:val="0"/>
      <w:marBottom w:val="0"/>
      <w:divBdr>
        <w:top w:val="none" w:sz="0" w:space="0" w:color="auto"/>
        <w:left w:val="none" w:sz="0" w:space="0" w:color="auto"/>
        <w:bottom w:val="none" w:sz="0" w:space="0" w:color="auto"/>
        <w:right w:val="none" w:sz="0" w:space="0" w:color="auto"/>
      </w:divBdr>
    </w:div>
    <w:div w:id="870726829">
      <w:marLeft w:val="480"/>
      <w:marRight w:val="0"/>
      <w:marTop w:val="0"/>
      <w:marBottom w:val="0"/>
      <w:divBdr>
        <w:top w:val="none" w:sz="0" w:space="0" w:color="auto"/>
        <w:left w:val="none" w:sz="0" w:space="0" w:color="auto"/>
        <w:bottom w:val="none" w:sz="0" w:space="0" w:color="auto"/>
        <w:right w:val="none" w:sz="0" w:space="0" w:color="auto"/>
      </w:divBdr>
    </w:div>
    <w:div w:id="871378685">
      <w:marLeft w:val="480"/>
      <w:marRight w:val="0"/>
      <w:marTop w:val="0"/>
      <w:marBottom w:val="0"/>
      <w:divBdr>
        <w:top w:val="none" w:sz="0" w:space="0" w:color="auto"/>
        <w:left w:val="none" w:sz="0" w:space="0" w:color="auto"/>
        <w:bottom w:val="none" w:sz="0" w:space="0" w:color="auto"/>
        <w:right w:val="none" w:sz="0" w:space="0" w:color="auto"/>
      </w:divBdr>
    </w:div>
    <w:div w:id="871580073">
      <w:marLeft w:val="480"/>
      <w:marRight w:val="0"/>
      <w:marTop w:val="0"/>
      <w:marBottom w:val="0"/>
      <w:divBdr>
        <w:top w:val="none" w:sz="0" w:space="0" w:color="auto"/>
        <w:left w:val="none" w:sz="0" w:space="0" w:color="auto"/>
        <w:bottom w:val="none" w:sz="0" w:space="0" w:color="auto"/>
        <w:right w:val="none" w:sz="0" w:space="0" w:color="auto"/>
      </w:divBdr>
    </w:div>
    <w:div w:id="871724308">
      <w:marLeft w:val="480"/>
      <w:marRight w:val="0"/>
      <w:marTop w:val="0"/>
      <w:marBottom w:val="0"/>
      <w:divBdr>
        <w:top w:val="none" w:sz="0" w:space="0" w:color="auto"/>
        <w:left w:val="none" w:sz="0" w:space="0" w:color="auto"/>
        <w:bottom w:val="none" w:sz="0" w:space="0" w:color="auto"/>
        <w:right w:val="none" w:sz="0" w:space="0" w:color="auto"/>
      </w:divBdr>
    </w:div>
    <w:div w:id="872159686">
      <w:marLeft w:val="480"/>
      <w:marRight w:val="0"/>
      <w:marTop w:val="0"/>
      <w:marBottom w:val="0"/>
      <w:divBdr>
        <w:top w:val="none" w:sz="0" w:space="0" w:color="auto"/>
        <w:left w:val="none" w:sz="0" w:space="0" w:color="auto"/>
        <w:bottom w:val="none" w:sz="0" w:space="0" w:color="auto"/>
        <w:right w:val="none" w:sz="0" w:space="0" w:color="auto"/>
      </w:divBdr>
    </w:div>
    <w:div w:id="872301618">
      <w:marLeft w:val="480"/>
      <w:marRight w:val="0"/>
      <w:marTop w:val="0"/>
      <w:marBottom w:val="0"/>
      <w:divBdr>
        <w:top w:val="none" w:sz="0" w:space="0" w:color="auto"/>
        <w:left w:val="none" w:sz="0" w:space="0" w:color="auto"/>
        <w:bottom w:val="none" w:sz="0" w:space="0" w:color="auto"/>
        <w:right w:val="none" w:sz="0" w:space="0" w:color="auto"/>
      </w:divBdr>
    </w:div>
    <w:div w:id="872883399">
      <w:marLeft w:val="480"/>
      <w:marRight w:val="0"/>
      <w:marTop w:val="0"/>
      <w:marBottom w:val="0"/>
      <w:divBdr>
        <w:top w:val="none" w:sz="0" w:space="0" w:color="auto"/>
        <w:left w:val="none" w:sz="0" w:space="0" w:color="auto"/>
        <w:bottom w:val="none" w:sz="0" w:space="0" w:color="auto"/>
        <w:right w:val="none" w:sz="0" w:space="0" w:color="auto"/>
      </w:divBdr>
    </w:div>
    <w:div w:id="873035429">
      <w:marLeft w:val="480"/>
      <w:marRight w:val="0"/>
      <w:marTop w:val="0"/>
      <w:marBottom w:val="0"/>
      <w:divBdr>
        <w:top w:val="none" w:sz="0" w:space="0" w:color="auto"/>
        <w:left w:val="none" w:sz="0" w:space="0" w:color="auto"/>
        <w:bottom w:val="none" w:sz="0" w:space="0" w:color="auto"/>
        <w:right w:val="none" w:sz="0" w:space="0" w:color="auto"/>
      </w:divBdr>
    </w:div>
    <w:div w:id="873228916">
      <w:marLeft w:val="480"/>
      <w:marRight w:val="0"/>
      <w:marTop w:val="0"/>
      <w:marBottom w:val="0"/>
      <w:divBdr>
        <w:top w:val="none" w:sz="0" w:space="0" w:color="auto"/>
        <w:left w:val="none" w:sz="0" w:space="0" w:color="auto"/>
        <w:bottom w:val="none" w:sz="0" w:space="0" w:color="auto"/>
        <w:right w:val="none" w:sz="0" w:space="0" w:color="auto"/>
      </w:divBdr>
    </w:div>
    <w:div w:id="873229632">
      <w:marLeft w:val="480"/>
      <w:marRight w:val="0"/>
      <w:marTop w:val="0"/>
      <w:marBottom w:val="0"/>
      <w:divBdr>
        <w:top w:val="none" w:sz="0" w:space="0" w:color="auto"/>
        <w:left w:val="none" w:sz="0" w:space="0" w:color="auto"/>
        <w:bottom w:val="none" w:sz="0" w:space="0" w:color="auto"/>
        <w:right w:val="none" w:sz="0" w:space="0" w:color="auto"/>
      </w:divBdr>
    </w:div>
    <w:div w:id="873349582">
      <w:marLeft w:val="480"/>
      <w:marRight w:val="0"/>
      <w:marTop w:val="0"/>
      <w:marBottom w:val="0"/>
      <w:divBdr>
        <w:top w:val="none" w:sz="0" w:space="0" w:color="auto"/>
        <w:left w:val="none" w:sz="0" w:space="0" w:color="auto"/>
        <w:bottom w:val="none" w:sz="0" w:space="0" w:color="auto"/>
        <w:right w:val="none" w:sz="0" w:space="0" w:color="auto"/>
      </w:divBdr>
    </w:div>
    <w:div w:id="873467873">
      <w:marLeft w:val="480"/>
      <w:marRight w:val="0"/>
      <w:marTop w:val="0"/>
      <w:marBottom w:val="0"/>
      <w:divBdr>
        <w:top w:val="none" w:sz="0" w:space="0" w:color="auto"/>
        <w:left w:val="none" w:sz="0" w:space="0" w:color="auto"/>
        <w:bottom w:val="none" w:sz="0" w:space="0" w:color="auto"/>
        <w:right w:val="none" w:sz="0" w:space="0" w:color="auto"/>
      </w:divBdr>
    </w:div>
    <w:div w:id="873539601">
      <w:marLeft w:val="480"/>
      <w:marRight w:val="0"/>
      <w:marTop w:val="0"/>
      <w:marBottom w:val="0"/>
      <w:divBdr>
        <w:top w:val="none" w:sz="0" w:space="0" w:color="auto"/>
        <w:left w:val="none" w:sz="0" w:space="0" w:color="auto"/>
        <w:bottom w:val="none" w:sz="0" w:space="0" w:color="auto"/>
        <w:right w:val="none" w:sz="0" w:space="0" w:color="auto"/>
      </w:divBdr>
    </w:div>
    <w:div w:id="873689793">
      <w:marLeft w:val="480"/>
      <w:marRight w:val="0"/>
      <w:marTop w:val="0"/>
      <w:marBottom w:val="0"/>
      <w:divBdr>
        <w:top w:val="none" w:sz="0" w:space="0" w:color="auto"/>
        <w:left w:val="none" w:sz="0" w:space="0" w:color="auto"/>
        <w:bottom w:val="none" w:sz="0" w:space="0" w:color="auto"/>
        <w:right w:val="none" w:sz="0" w:space="0" w:color="auto"/>
      </w:divBdr>
    </w:div>
    <w:div w:id="874270627">
      <w:marLeft w:val="480"/>
      <w:marRight w:val="0"/>
      <w:marTop w:val="0"/>
      <w:marBottom w:val="0"/>
      <w:divBdr>
        <w:top w:val="none" w:sz="0" w:space="0" w:color="auto"/>
        <w:left w:val="none" w:sz="0" w:space="0" w:color="auto"/>
        <w:bottom w:val="none" w:sz="0" w:space="0" w:color="auto"/>
        <w:right w:val="none" w:sz="0" w:space="0" w:color="auto"/>
      </w:divBdr>
    </w:div>
    <w:div w:id="874462058">
      <w:marLeft w:val="480"/>
      <w:marRight w:val="0"/>
      <w:marTop w:val="0"/>
      <w:marBottom w:val="0"/>
      <w:divBdr>
        <w:top w:val="none" w:sz="0" w:space="0" w:color="auto"/>
        <w:left w:val="none" w:sz="0" w:space="0" w:color="auto"/>
        <w:bottom w:val="none" w:sz="0" w:space="0" w:color="auto"/>
        <w:right w:val="none" w:sz="0" w:space="0" w:color="auto"/>
      </w:divBdr>
    </w:div>
    <w:div w:id="874539674">
      <w:marLeft w:val="480"/>
      <w:marRight w:val="0"/>
      <w:marTop w:val="0"/>
      <w:marBottom w:val="0"/>
      <w:divBdr>
        <w:top w:val="none" w:sz="0" w:space="0" w:color="auto"/>
        <w:left w:val="none" w:sz="0" w:space="0" w:color="auto"/>
        <w:bottom w:val="none" w:sz="0" w:space="0" w:color="auto"/>
        <w:right w:val="none" w:sz="0" w:space="0" w:color="auto"/>
      </w:divBdr>
    </w:div>
    <w:div w:id="874543774">
      <w:marLeft w:val="480"/>
      <w:marRight w:val="0"/>
      <w:marTop w:val="0"/>
      <w:marBottom w:val="0"/>
      <w:divBdr>
        <w:top w:val="none" w:sz="0" w:space="0" w:color="auto"/>
        <w:left w:val="none" w:sz="0" w:space="0" w:color="auto"/>
        <w:bottom w:val="none" w:sz="0" w:space="0" w:color="auto"/>
        <w:right w:val="none" w:sz="0" w:space="0" w:color="auto"/>
      </w:divBdr>
    </w:div>
    <w:div w:id="874582873">
      <w:marLeft w:val="480"/>
      <w:marRight w:val="0"/>
      <w:marTop w:val="0"/>
      <w:marBottom w:val="0"/>
      <w:divBdr>
        <w:top w:val="none" w:sz="0" w:space="0" w:color="auto"/>
        <w:left w:val="none" w:sz="0" w:space="0" w:color="auto"/>
        <w:bottom w:val="none" w:sz="0" w:space="0" w:color="auto"/>
        <w:right w:val="none" w:sz="0" w:space="0" w:color="auto"/>
      </w:divBdr>
    </w:div>
    <w:div w:id="874738438">
      <w:marLeft w:val="480"/>
      <w:marRight w:val="0"/>
      <w:marTop w:val="0"/>
      <w:marBottom w:val="0"/>
      <w:divBdr>
        <w:top w:val="none" w:sz="0" w:space="0" w:color="auto"/>
        <w:left w:val="none" w:sz="0" w:space="0" w:color="auto"/>
        <w:bottom w:val="none" w:sz="0" w:space="0" w:color="auto"/>
        <w:right w:val="none" w:sz="0" w:space="0" w:color="auto"/>
      </w:divBdr>
    </w:div>
    <w:div w:id="875117812">
      <w:marLeft w:val="480"/>
      <w:marRight w:val="0"/>
      <w:marTop w:val="0"/>
      <w:marBottom w:val="0"/>
      <w:divBdr>
        <w:top w:val="none" w:sz="0" w:space="0" w:color="auto"/>
        <w:left w:val="none" w:sz="0" w:space="0" w:color="auto"/>
        <w:bottom w:val="none" w:sz="0" w:space="0" w:color="auto"/>
        <w:right w:val="none" w:sz="0" w:space="0" w:color="auto"/>
      </w:divBdr>
    </w:div>
    <w:div w:id="875197880">
      <w:marLeft w:val="480"/>
      <w:marRight w:val="0"/>
      <w:marTop w:val="0"/>
      <w:marBottom w:val="0"/>
      <w:divBdr>
        <w:top w:val="none" w:sz="0" w:space="0" w:color="auto"/>
        <w:left w:val="none" w:sz="0" w:space="0" w:color="auto"/>
        <w:bottom w:val="none" w:sz="0" w:space="0" w:color="auto"/>
        <w:right w:val="none" w:sz="0" w:space="0" w:color="auto"/>
      </w:divBdr>
    </w:div>
    <w:div w:id="875317725">
      <w:marLeft w:val="480"/>
      <w:marRight w:val="0"/>
      <w:marTop w:val="0"/>
      <w:marBottom w:val="0"/>
      <w:divBdr>
        <w:top w:val="none" w:sz="0" w:space="0" w:color="auto"/>
        <w:left w:val="none" w:sz="0" w:space="0" w:color="auto"/>
        <w:bottom w:val="none" w:sz="0" w:space="0" w:color="auto"/>
        <w:right w:val="none" w:sz="0" w:space="0" w:color="auto"/>
      </w:divBdr>
    </w:div>
    <w:div w:id="876046396">
      <w:marLeft w:val="480"/>
      <w:marRight w:val="0"/>
      <w:marTop w:val="0"/>
      <w:marBottom w:val="0"/>
      <w:divBdr>
        <w:top w:val="none" w:sz="0" w:space="0" w:color="auto"/>
        <w:left w:val="none" w:sz="0" w:space="0" w:color="auto"/>
        <w:bottom w:val="none" w:sz="0" w:space="0" w:color="auto"/>
        <w:right w:val="none" w:sz="0" w:space="0" w:color="auto"/>
      </w:divBdr>
    </w:div>
    <w:div w:id="876232714">
      <w:marLeft w:val="480"/>
      <w:marRight w:val="0"/>
      <w:marTop w:val="0"/>
      <w:marBottom w:val="0"/>
      <w:divBdr>
        <w:top w:val="none" w:sz="0" w:space="0" w:color="auto"/>
        <w:left w:val="none" w:sz="0" w:space="0" w:color="auto"/>
        <w:bottom w:val="none" w:sz="0" w:space="0" w:color="auto"/>
        <w:right w:val="none" w:sz="0" w:space="0" w:color="auto"/>
      </w:divBdr>
    </w:div>
    <w:div w:id="876621568">
      <w:marLeft w:val="480"/>
      <w:marRight w:val="0"/>
      <w:marTop w:val="0"/>
      <w:marBottom w:val="0"/>
      <w:divBdr>
        <w:top w:val="none" w:sz="0" w:space="0" w:color="auto"/>
        <w:left w:val="none" w:sz="0" w:space="0" w:color="auto"/>
        <w:bottom w:val="none" w:sz="0" w:space="0" w:color="auto"/>
        <w:right w:val="none" w:sz="0" w:space="0" w:color="auto"/>
      </w:divBdr>
    </w:div>
    <w:div w:id="877353441">
      <w:marLeft w:val="480"/>
      <w:marRight w:val="0"/>
      <w:marTop w:val="0"/>
      <w:marBottom w:val="0"/>
      <w:divBdr>
        <w:top w:val="none" w:sz="0" w:space="0" w:color="auto"/>
        <w:left w:val="none" w:sz="0" w:space="0" w:color="auto"/>
        <w:bottom w:val="none" w:sz="0" w:space="0" w:color="auto"/>
        <w:right w:val="none" w:sz="0" w:space="0" w:color="auto"/>
      </w:divBdr>
    </w:div>
    <w:div w:id="877544900">
      <w:marLeft w:val="480"/>
      <w:marRight w:val="0"/>
      <w:marTop w:val="0"/>
      <w:marBottom w:val="0"/>
      <w:divBdr>
        <w:top w:val="none" w:sz="0" w:space="0" w:color="auto"/>
        <w:left w:val="none" w:sz="0" w:space="0" w:color="auto"/>
        <w:bottom w:val="none" w:sz="0" w:space="0" w:color="auto"/>
        <w:right w:val="none" w:sz="0" w:space="0" w:color="auto"/>
      </w:divBdr>
    </w:div>
    <w:div w:id="877620254">
      <w:marLeft w:val="480"/>
      <w:marRight w:val="0"/>
      <w:marTop w:val="0"/>
      <w:marBottom w:val="0"/>
      <w:divBdr>
        <w:top w:val="none" w:sz="0" w:space="0" w:color="auto"/>
        <w:left w:val="none" w:sz="0" w:space="0" w:color="auto"/>
        <w:bottom w:val="none" w:sz="0" w:space="0" w:color="auto"/>
        <w:right w:val="none" w:sz="0" w:space="0" w:color="auto"/>
      </w:divBdr>
    </w:div>
    <w:div w:id="878008948">
      <w:marLeft w:val="480"/>
      <w:marRight w:val="0"/>
      <w:marTop w:val="0"/>
      <w:marBottom w:val="0"/>
      <w:divBdr>
        <w:top w:val="none" w:sz="0" w:space="0" w:color="auto"/>
        <w:left w:val="none" w:sz="0" w:space="0" w:color="auto"/>
        <w:bottom w:val="none" w:sz="0" w:space="0" w:color="auto"/>
        <w:right w:val="none" w:sz="0" w:space="0" w:color="auto"/>
      </w:divBdr>
    </w:div>
    <w:div w:id="878200186">
      <w:marLeft w:val="480"/>
      <w:marRight w:val="0"/>
      <w:marTop w:val="0"/>
      <w:marBottom w:val="0"/>
      <w:divBdr>
        <w:top w:val="none" w:sz="0" w:space="0" w:color="auto"/>
        <w:left w:val="none" w:sz="0" w:space="0" w:color="auto"/>
        <w:bottom w:val="none" w:sz="0" w:space="0" w:color="auto"/>
        <w:right w:val="none" w:sz="0" w:space="0" w:color="auto"/>
      </w:divBdr>
    </w:div>
    <w:div w:id="878202302">
      <w:marLeft w:val="480"/>
      <w:marRight w:val="0"/>
      <w:marTop w:val="0"/>
      <w:marBottom w:val="0"/>
      <w:divBdr>
        <w:top w:val="none" w:sz="0" w:space="0" w:color="auto"/>
        <w:left w:val="none" w:sz="0" w:space="0" w:color="auto"/>
        <w:bottom w:val="none" w:sz="0" w:space="0" w:color="auto"/>
        <w:right w:val="none" w:sz="0" w:space="0" w:color="auto"/>
      </w:divBdr>
    </w:div>
    <w:div w:id="878516016">
      <w:marLeft w:val="480"/>
      <w:marRight w:val="0"/>
      <w:marTop w:val="0"/>
      <w:marBottom w:val="0"/>
      <w:divBdr>
        <w:top w:val="none" w:sz="0" w:space="0" w:color="auto"/>
        <w:left w:val="none" w:sz="0" w:space="0" w:color="auto"/>
        <w:bottom w:val="none" w:sz="0" w:space="0" w:color="auto"/>
        <w:right w:val="none" w:sz="0" w:space="0" w:color="auto"/>
      </w:divBdr>
    </w:div>
    <w:div w:id="878586567">
      <w:marLeft w:val="480"/>
      <w:marRight w:val="0"/>
      <w:marTop w:val="0"/>
      <w:marBottom w:val="0"/>
      <w:divBdr>
        <w:top w:val="none" w:sz="0" w:space="0" w:color="auto"/>
        <w:left w:val="none" w:sz="0" w:space="0" w:color="auto"/>
        <w:bottom w:val="none" w:sz="0" w:space="0" w:color="auto"/>
        <w:right w:val="none" w:sz="0" w:space="0" w:color="auto"/>
      </w:divBdr>
    </w:div>
    <w:div w:id="878589973">
      <w:marLeft w:val="480"/>
      <w:marRight w:val="0"/>
      <w:marTop w:val="0"/>
      <w:marBottom w:val="0"/>
      <w:divBdr>
        <w:top w:val="none" w:sz="0" w:space="0" w:color="auto"/>
        <w:left w:val="none" w:sz="0" w:space="0" w:color="auto"/>
        <w:bottom w:val="none" w:sz="0" w:space="0" w:color="auto"/>
        <w:right w:val="none" w:sz="0" w:space="0" w:color="auto"/>
      </w:divBdr>
    </w:div>
    <w:div w:id="878780223">
      <w:marLeft w:val="480"/>
      <w:marRight w:val="0"/>
      <w:marTop w:val="0"/>
      <w:marBottom w:val="0"/>
      <w:divBdr>
        <w:top w:val="none" w:sz="0" w:space="0" w:color="auto"/>
        <w:left w:val="none" w:sz="0" w:space="0" w:color="auto"/>
        <w:bottom w:val="none" w:sz="0" w:space="0" w:color="auto"/>
        <w:right w:val="none" w:sz="0" w:space="0" w:color="auto"/>
      </w:divBdr>
    </w:div>
    <w:div w:id="879323778">
      <w:marLeft w:val="480"/>
      <w:marRight w:val="0"/>
      <w:marTop w:val="0"/>
      <w:marBottom w:val="0"/>
      <w:divBdr>
        <w:top w:val="none" w:sz="0" w:space="0" w:color="auto"/>
        <w:left w:val="none" w:sz="0" w:space="0" w:color="auto"/>
        <w:bottom w:val="none" w:sz="0" w:space="0" w:color="auto"/>
        <w:right w:val="none" w:sz="0" w:space="0" w:color="auto"/>
      </w:divBdr>
    </w:div>
    <w:div w:id="879367762">
      <w:marLeft w:val="480"/>
      <w:marRight w:val="0"/>
      <w:marTop w:val="0"/>
      <w:marBottom w:val="0"/>
      <w:divBdr>
        <w:top w:val="none" w:sz="0" w:space="0" w:color="auto"/>
        <w:left w:val="none" w:sz="0" w:space="0" w:color="auto"/>
        <w:bottom w:val="none" w:sz="0" w:space="0" w:color="auto"/>
        <w:right w:val="none" w:sz="0" w:space="0" w:color="auto"/>
      </w:divBdr>
    </w:div>
    <w:div w:id="879778161">
      <w:marLeft w:val="480"/>
      <w:marRight w:val="0"/>
      <w:marTop w:val="0"/>
      <w:marBottom w:val="0"/>
      <w:divBdr>
        <w:top w:val="none" w:sz="0" w:space="0" w:color="auto"/>
        <w:left w:val="none" w:sz="0" w:space="0" w:color="auto"/>
        <w:bottom w:val="none" w:sz="0" w:space="0" w:color="auto"/>
        <w:right w:val="none" w:sz="0" w:space="0" w:color="auto"/>
      </w:divBdr>
    </w:div>
    <w:div w:id="879825549">
      <w:marLeft w:val="480"/>
      <w:marRight w:val="0"/>
      <w:marTop w:val="0"/>
      <w:marBottom w:val="0"/>
      <w:divBdr>
        <w:top w:val="none" w:sz="0" w:space="0" w:color="auto"/>
        <w:left w:val="none" w:sz="0" w:space="0" w:color="auto"/>
        <w:bottom w:val="none" w:sz="0" w:space="0" w:color="auto"/>
        <w:right w:val="none" w:sz="0" w:space="0" w:color="auto"/>
      </w:divBdr>
    </w:div>
    <w:div w:id="880439533">
      <w:marLeft w:val="480"/>
      <w:marRight w:val="0"/>
      <w:marTop w:val="0"/>
      <w:marBottom w:val="0"/>
      <w:divBdr>
        <w:top w:val="none" w:sz="0" w:space="0" w:color="auto"/>
        <w:left w:val="none" w:sz="0" w:space="0" w:color="auto"/>
        <w:bottom w:val="none" w:sz="0" w:space="0" w:color="auto"/>
        <w:right w:val="none" w:sz="0" w:space="0" w:color="auto"/>
      </w:divBdr>
    </w:div>
    <w:div w:id="880939945">
      <w:marLeft w:val="480"/>
      <w:marRight w:val="0"/>
      <w:marTop w:val="0"/>
      <w:marBottom w:val="0"/>
      <w:divBdr>
        <w:top w:val="none" w:sz="0" w:space="0" w:color="auto"/>
        <w:left w:val="none" w:sz="0" w:space="0" w:color="auto"/>
        <w:bottom w:val="none" w:sz="0" w:space="0" w:color="auto"/>
        <w:right w:val="none" w:sz="0" w:space="0" w:color="auto"/>
      </w:divBdr>
    </w:div>
    <w:div w:id="880947003">
      <w:marLeft w:val="480"/>
      <w:marRight w:val="0"/>
      <w:marTop w:val="0"/>
      <w:marBottom w:val="0"/>
      <w:divBdr>
        <w:top w:val="none" w:sz="0" w:space="0" w:color="auto"/>
        <w:left w:val="none" w:sz="0" w:space="0" w:color="auto"/>
        <w:bottom w:val="none" w:sz="0" w:space="0" w:color="auto"/>
        <w:right w:val="none" w:sz="0" w:space="0" w:color="auto"/>
      </w:divBdr>
    </w:div>
    <w:div w:id="881138505">
      <w:marLeft w:val="480"/>
      <w:marRight w:val="0"/>
      <w:marTop w:val="0"/>
      <w:marBottom w:val="0"/>
      <w:divBdr>
        <w:top w:val="none" w:sz="0" w:space="0" w:color="auto"/>
        <w:left w:val="none" w:sz="0" w:space="0" w:color="auto"/>
        <w:bottom w:val="none" w:sz="0" w:space="0" w:color="auto"/>
        <w:right w:val="none" w:sz="0" w:space="0" w:color="auto"/>
      </w:divBdr>
    </w:div>
    <w:div w:id="881557180">
      <w:marLeft w:val="480"/>
      <w:marRight w:val="0"/>
      <w:marTop w:val="0"/>
      <w:marBottom w:val="0"/>
      <w:divBdr>
        <w:top w:val="none" w:sz="0" w:space="0" w:color="auto"/>
        <w:left w:val="none" w:sz="0" w:space="0" w:color="auto"/>
        <w:bottom w:val="none" w:sz="0" w:space="0" w:color="auto"/>
        <w:right w:val="none" w:sz="0" w:space="0" w:color="auto"/>
      </w:divBdr>
    </w:div>
    <w:div w:id="881744005">
      <w:marLeft w:val="480"/>
      <w:marRight w:val="0"/>
      <w:marTop w:val="0"/>
      <w:marBottom w:val="0"/>
      <w:divBdr>
        <w:top w:val="none" w:sz="0" w:space="0" w:color="auto"/>
        <w:left w:val="none" w:sz="0" w:space="0" w:color="auto"/>
        <w:bottom w:val="none" w:sz="0" w:space="0" w:color="auto"/>
        <w:right w:val="none" w:sz="0" w:space="0" w:color="auto"/>
      </w:divBdr>
    </w:div>
    <w:div w:id="882208923">
      <w:marLeft w:val="480"/>
      <w:marRight w:val="0"/>
      <w:marTop w:val="0"/>
      <w:marBottom w:val="0"/>
      <w:divBdr>
        <w:top w:val="none" w:sz="0" w:space="0" w:color="auto"/>
        <w:left w:val="none" w:sz="0" w:space="0" w:color="auto"/>
        <w:bottom w:val="none" w:sz="0" w:space="0" w:color="auto"/>
        <w:right w:val="none" w:sz="0" w:space="0" w:color="auto"/>
      </w:divBdr>
    </w:div>
    <w:div w:id="882448264">
      <w:marLeft w:val="480"/>
      <w:marRight w:val="0"/>
      <w:marTop w:val="0"/>
      <w:marBottom w:val="0"/>
      <w:divBdr>
        <w:top w:val="none" w:sz="0" w:space="0" w:color="auto"/>
        <w:left w:val="none" w:sz="0" w:space="0" w:color="auto"/>
        <w:bottom w:val="none" w:sz="0" w:space="0" w:color="auto"/>
        <w:right w:val="none" w:sz="0" w:space="0" w:color="auto"/>
      </w:divBdr>
    </w:div>
    <w:div w:id="882593988">
      <w:marLeft w:val="480"/>
      <w:marRight w:val="0"/>
      <w:marTop w:val="0"/>
      <w:marBottom w:val="0"/>
      <w:divBdr>
        <w:top w:val="none" w:sz="0" w:space="0" w:color="auto"/>
        <w:left w:val="none" w:sz="0" w:space="0" w:color="auto"/>
        <w:bottom w:val="none" w:sz="0" w:space="0" w:color="auto"/>
        <w:right w:val="none" w:sz="0" w:space="0" w:color="auto"/>
      </w:divBdr>
    </w:div>
    <w:div w:id="882912090">
      <w:marLeft w:val="480"/>
      <w:marRight w:val="0"/>
      <w:marTop w:val="0"/>
      <w:marBottom w:val="0"/>
      <w:divBdr>
        <w:top w:val="none" w:sz="0" w:space="0" w:color="auto"/>
        <w:left w:val="none" w:sz="0" w:space="0" w:color="auto"/>
        <w:bottom w:val="none" w:sz="0" w:space="0" w:color="auto"/>
        <w:right w:val="none" w:sz="0" w:space="0" w:color="auto"/>
      </w:divBdr>
    </w:div>
    <w:div w:id="883175941">
      <w:marLeft w:val="480"/>
      <w:marRight w:val="0"/>
      <w:marTop w:val="0"/>
      <w:marBottom w:val="0"/>
      <w:divBdr>
        <w:top w:val="none" w:sz="0" w:space="0" w:color="auto"/>
        <w:left w:val="none" w:sz="0" w:space="0" w:color="auto"/>
        <w:bottom w:val="none" w:sz="0" w:space="0" w:color="auto"/>
        <w:right w:val="none" w:sz="0" w:space="0" w:color="auto"/>
      </w:divBdr>
    </w:div>
    <w:div w:id="883253688">
      <w:marLeft w:val="480"/>
      <w:marRight w:val="0"/>
      <w:marTop w:val="0"/>
      <w:marBottom w:val="0"/>
      <w:divBdr>
        <w:top w:val="none" w:sz="0" w:space="0" w:color="auto"/>
        <w:left w:val="none" w:sz="0" w:space="0" w:color="auto"/>
        <w:bottom w:val="none" w:sz="0" w:space="0" w:color="auto"/>
        <w:right w:val="none" w:sz="0" w:space="0" w:color="auto"/>
      </w:divBdr>
    </w:div>
    <w:div w:id="884296101">
      <w:marLeft w:val="480"/>
      <w:marRight w:val="0"/>
      <w:marTop w:val="0"/>
      <w:marBottom w:val="0"/>
      <w:divBdr>
        <w:top w:val="none" w:sz="0" w:space="0" w:color="auto"/>
        <w:left w:val="none" w:sz="0" w:space="0" w:color="auto"/>
        <w:bottom w:val="none" w:sz="0" w:space="0" w:color="auto"/>
        <w:right w:val="none" w:sz="0" w:space="0" w:color="auto"/>
      </w:divBdr>
    </w:div>
    <w:div w:id="884296860">
      <w:marLeft w:val="480"/>
      <w:marRight w:val="0"/>
      <w:marTop w:val="0"/>
      <w:marBottom w:val="0"/>
      <w:divBdr>
        <w:top w:val="none" w:sz="0" w:space="0" w:color="auto"/>
        <w:left w:val="none" w:sz="0" w:space="0" w:color="auto"/>
        <w:bottom w:val="none" w:sz="0" w:space="0" w:color="auto"/>
        <w:right w:val="none" w:sz="0" w:space="0" w:color="auto"/>
      </w:divBdr>
    </w:div>
    <w:div w:id="884484377">
      <w:marLeft w:val="480"/>
      <w:marRight w:val="0"/>
      <w:marTop w:val="0"/>
      <w:marBottom w:val="0"/>
      <w:divBdr>
        <w:top w:val="none" w:sz="0" w:space="0" w:color="auto"/>
        <w:left w:val="none" w:sz="0" w:space="0" w:color="auto"/>
        <w:bottom w:val="none" w:sz="0" w:space="0" w:color="auto"/>
        <w:right w:val="none" w:sz="0" w:space="0" w:color="auto"/>
      </w:divBdr>
    </w:div>
    <w:div w:id="884954210">
      <w:marLeft w:val="480"/>
      <w:marRight w:val="0"/>
      <w:marTop w:val="0"/>
      <w:marBottom w:val="0"/>
      <w:divBdr>
        <w:top w:val="none" w:sz="0" w:space="0" w:color="auto"/>
        <w:left w:val="none" w:sz="0" w:space="0" w:color="auto"/>
        <w:bottom w:val="none" w:sz="0" w:space="0" w:color="auto"/>
        <w:right w:val="none" w:sz="0" w:space="0" w:color="auto"/>
      </w:divBdr>
    </w:div>
    <w:div w:id="885095599">
      <w:marLeft w:val="480"/>
      <w:marRight w:val="0"/>
      <w:marTop w:val="0"/>
      <w:marBottom w:val="0"/>
      <w:divBdr>
        <w:top w:val="none" w:sz="0" w:space="0" w:color="auto"/>
        <w:left w:val="none" w:sz="0" w:space="0" w:color="auto"/>
        <w:bottom w:val="none" w:sz="0" w:space="0" w:color="auto"/>
        <w:right w:val="none" w:sz="0" w:space="0" w:color="auto"/>
      </w:divBdr>
    </w:div>
    <w:div w:id="885141051">
      <w:marLeft w:val="480"/>
      <w:marRight w:val="0"/>
      <w:marTop w:val="0"/>
      <w:marBottom w:val="0"/>
      <w:divBdr>
        <w:top w:val="none" w:sz="0" w:space="0" w:color="auto"/>
        <w:left w:val="none" w:sz="0" w:space="0" w:color="auto"/>
        <w:bottom w:val="none" w:sz="0" w:space="0" w:color="auto"/>
        <w:right w:val="none" w:sz="0" w:space="0" w:color="auto"/>
      </w:divBdr>
    </w:div>
    <w:div w:id="885337191">
      <w:marLeft w:val="480"/>
      <w:marRight w:val="0"/>
      <w:marTop w:val="0"/>
      <w:marBottom w:val="0"/>
      <w:divBdr>
        <w:top w:val="none" w:sz="0" w:space="0" w:color="auto"/>
        <w:left w:val="none" w:sz="0" w:space="0" w:color="auto"/>
        <w:bottom w:val="none" w:sz="0" w:space="0" w:color="auto"/>
        <w:right w:val="none" w:sz="0" w:space="0" w:color="auto"/>
      </w:divBdr>
    </w:div>
    <w:div w:id="885339968">
      <w:marLeft w:val="480"/>
      <w:marRight w:val="0"/>
      <w:marTop w:val="0"/>
      <w:marBottom w:val="0"/>
      <w:divBdr>
        <w:top w:val="none" w:sz="0" w:space="0" w:color="auto"/>
        <w:left w:val="none" w:sz="0" w:space="0" w:color="auto"/>
        <w:bottom w:val="none" w:sz="0" w:space="0" w:color="auto"/>
        <w:right w:val="none" w:sz="0" w:space="0" w:color="auto"/>
      </w:divBdr>
    </w:div>
    <w:div w:id="885725067">
      <w:marLeft w:val="480"/>
      <w:marRight w:val="0"/>
      <w:marTop w:val="0"/>
      <w:marBottom w:val="0"/>
      <w:divBdr>
        <w:top w:val="none" w:sz="0" w:space="0" w:color="auto"/>
        <w:left w:val="none" w:sz="0" w:space="0" w:color="auto"/>
        <w:bottom w:val="none" w:sz="0" w:space="0" w:color="auto"/>
        <w:right w:val="none" w:sz="0" w:space="0" w:color="auto"/>
      </w:divBdr>
    </w:div>
    <w:div w:id="886717768">
      <w:marLeft w:val="480"/>
      <w:marRight w:val="0"/>
      <w:marTop w:val="0"/>
      <w:marBottom w:val="0"/>
      <w:divBdr>
        <w:top w:val="none" w:sz="0" w:space="0" w:color="auto"/>
        <w:left w:val="none" w:sz="0" w:space="0" w:color="auto"/>
        <w:bottom w:val="none" w:sz="0" w:space="0" w:color="auto"/>
        <w:right w:val="none" w:sz="0" w:space="0" w:color="auto"/>
      </w:divBdr>
    </w:div>
    <w:div w:id="886723719">
      <w:marLeft w:val="480"/>
      <w:marRight w:val="0"/>
      <w:marTop w:val="0"/>
      <w:marBottom w:val="0"/>
      <w:divBdr>
        <w:top w:val="none" w:sz="0" w:space="0" w:color="auto"/>
        <w:left w:val="none" w:sz="0" w:space="0" w:color="auto"/>
        <w:bottom w:val="none" w:sz="0" w:space="0" w:color="auto"/>
        <w:right w:val="none" w:sz="0" w:space="0" w:color="auto"/>
      </w:divBdr>
    </w:div>
    <w:div w:id="886768251">
      <w:marLeft w:val="480"/>
      <w:marRight w:val="0"/>
      <w:marTop w:val="0"/>
      <w:marBottom w:val="0"/>
      <w:divBdr>
        <w:top w:val="none" w:sz="0" w:space="0" w:color="auto"/>
        <w:left w:val="none" w:sz="0" w:space="0" w:color="auto"/>
        <w:bottom w:val="none" w:sz="0" w:space="0" w:color="auto"/>
        <w:right w:val="none" w:sz="0" w:space="0" w:color="auto"/>
      </w:divBdr>
    </w:div>
    <w:div w:id="888110703">
      <w:marLeft w:val="480"/>
      <w:marRight w:val="0"/>
      <w:marTop w:val="0"/>
      <w:marBottom w:val="0"/>
      <w:divBdr>
        <w:top w:val="none" w:sz="0" w:space="0" w:color="auto"/>
        <w:left w:val="none" w:sz="0" w:space="0" w:color="auto"/>
        <w:bottom w:val="none" w:sz="0" w:space="0" w:color="auto"/>
        <w:right w:val="none" w:sz="0" w:space="0" w:color="auto"/>
      </w:divBdr>
    </w:div>
    <w:div w:id="888615087">
      <w:marLeft w:val="480"/>
      <w:marRight w:val="0"/>
      <w:marTop w:val="0"/>
      <w:marBottom w:val="0"/>
      <w:divBdr>
        <w:top w:val="none" w:sz="0" w:space="0" w:color="auto"/>
        <w:left w:val="none" w:sz="0" w:space="0" w:color="auto"/>
        <w:bottom w:val="none" w:sz="0" w:space="0" w:color="auto"/>
        <w:right w:val="none" w:sz="0" w:space="0" w:color="auto"/>
      </w:divBdr>
    </w:div>
    <w:div w:id="888689296">
      <w:marLeft w:val="480"/>
      <w:marRight w:val="0"/>
      <w:marTop w:val="0"/>
      <w:marBottom w:val="0"/>
      <w:divBdr>
        <w:top w:val="none" w:sz="0" w:space="0" w:color="auto"/>
        <w:left w:val="none" w:sz="0" w:space="0" w:color="auto"/>
        <w:bottom w:val="none" w:sz="0" w:space="0" w:color="auto"/>
        <w:right w:val="none" w:sz="0" w:space="0" w:color="auto"/>
      </w:divBdr>
    </w:div>
    <w:div w:id="888802745">
      <w:marLeft w:val="480"/>
      <w:marRight w:val="0"/>
      <w:marTop w:val="0"/>
      <w:marBottom w:val="0"/>
      <w:divBdr>
        <w:top w:val="none" w:sz="0" w:space="0" w:color="auto"/>
        <w:left w:val="none" w:sz="0" w:space="0" w:color="auto"/>
        <w:bottom w:val="none" w:sz="0" w:space="0" w:color="auto"/>
        <w:right w:val="none" w:sz="0" w:space="0" w:color="auto"/>
      </w:divBdr>
    </w:div>
    <w:div w:id="889150857">
      <w:marLeft w:val="480"/>
      <w:marRight w:val="0"/>
      <w:marTop w:val="0"/>
      <w:marBottom w:val="0"/>
      <w:divBdr>
        <w:top w:val="none" w:sz="0" w:space="0" w:color="auto"/>
        <w:left w:val="none" w:sz="0" w:space="0" w:color="auto"/>
        <w:bottom w:val="none" w:sz="0" w:space="0" w:color="auto"/>
        <w:right w:val="none" w:sz="0" w:space="0" w:color="auto"/>
      </w:divBdr>
    </w:div>
    <w:div w:id="889654813">
      <w:marLeft w:val="480"/>
      <w:marRight w:val="0"/>
      <w:marTop w:val="0"/>
      <w:marBottom w:val="0"/>
      <w:divBdr>
        <w:top w:val="none" w:sz="0" w:space="0" w:color="auto"/>
        <w:left w:val="none" w:sz="0" w:space="0" w:color="auto"/>
        <w:bottom w:val="none" w:sz="0" w:space="0" w:color="auto"/>
        <w:right w:val="none" w:sz="0" w:space="0" w:color="auto"/>
      </w:divBdr>
    </w:div>
    <w:div w:id="889804254">
      <w:marLeft w:val="480"/>
      <w:marRight w:val="0"/>
      <w:marTop w:val="0"/>
      <w:marBottom w:val="0"/>
      <w:divBdr>
        <w:top w:val="none" w:sz="0" w:space="0" w:color="auto"/>
        <w:left w:val="none" w:sz="0" w:space="0" w:color="auto"/>
        <w:bottom w:val="none" w:sz="0" w:space="0" w:color="auto"/>
        <w:right w:val="none" w:sz="0" w:space="0" w:color="auto"/>
      </w:divBdr>
    </w:div>
    <w:div w:id="889880176">
      <w:marLeft w:val="480"/>
      <w:marRight w:val="0"/>
      <w:marTop w:val="0"/>
      <w:marBottom w:val="0"/>
      <w:divBdr>
        <w:top w:val="none" w:sz="0" w:space="0" w:color="auto"/>
        <w:left w:val="none" w:sz="0" w:space="0" w:color="auto"/>
        <w:bottom w:val="none" w:sz="0" w:space="0" w:color="auto"/>
        <w:right w:val="none" w:sz="0" w:space="0" w:color="auto"/>
      </w:divBdr>
    </w:div>
    <w:div w:id="889925041">
      <w:marLeft w:val="480"/>
      <w:marRight w:val="0"/>
      <w:marTop w:val="0"/>
      <w:marBottom w:val="0"/>
      <w:divBdr>
        <w:top w:val="none" w:sz="0" w:space="0" w:color="auto"/>
        <w:left w:val="none" w:sz="0" w:space="0" w:color="auto"/>
        <w:bottom w:val="none" w:sz="0" w:space="0" w:color="auto"/>
        <w:right w:val="none" w:sz="0" w:space="0" w:color="auto"/>
      </w:divBdr>
    </w:div>
    <w:div w:id="889927171">
      <w:marLeft w:val="480"/>
      <w:marRight w:val="0"/>
      <w:marTop w:val="0"/>
      <w:marBottom w:val="0"/>
      <w:divBdr>
        <w:top w:val="none" w:sz="0" w:space="0" w:color="auto"/>
        <w:left w:val="none" w:sz="0" w:space="0" w:color="auto"/>
        <w:bottom w:val="none" w:sz="0" w:space="0" w:color="auto"/>
        <w:right w:val="none" w:sz="0" w:space="0" w:color="auto"/>
      </w:divBdr>
    </w:div>
    <w:div w:id="890770666">
      <w:marLeft w:val="480"/>
      <w:marRight w:val="0"/>
      <w:marTop w:val="0"/>
      <w:marBottom w:val="0"/>
      <w:divBdr>
        <w:top w:val="none" w:sz="0" w:space="0" w:color="auto"/>
        <w:left w:val="none" w:sz="0" w:space="0" w:color="auto"/>
        <w:bottom w:val="none" w:sz="0" w:space="0" w:color="auto"/>
        <w:right w:val="none" w:sz="0" w:space="0" w:color="auto"/>
      </w:divBdr>
    </w:div>
    <w:div w:id="890918045">
      <w:marLeft w:val="480"/>
      <w:marRight w:val="0"/>
      <w:marTop w:val="0"/>
      <w:marBottom w:val="0"/>
      <w:divBdr>
        <w:top w:val="none" w:sz="0" w:space="0" w:color="auto"/>
        <w:left w:val="none" w:sz="0" w:space="0" w:color="auto"/>
        <w:bottom w:val="none" w:sz="0" w:space="0" w:color="auto"/>
        <w:right w:val="none" w:sz="0" w:space="0" w:color="auto"/>
      </w:divBdr>
    </w:div>
    <w:div w:id="891158594">
      <w:marLeft w:val="480"/>
      <w:marRight w:val="0"/>
      <w:marTop w:val="0"/>
      <w:marBottom w:val="0"/>
      <w:divBdr>
        <w:top w:val="none" w:sz="0" w:space="0" w:color="auto"/>
        <w:left w:val="none" w:sz="0" w:space="0" w:color="auto"/>
        <w:bottom w:val="none" w:sz="0" w:space="0" w:color="auto"/>
        <w:right w:val="none" w:sz="0" w:space="0" w:color="auto"/>
      </w:divBdr>
    </w:div>
    <w:div w:id="892622263">
      <w:marLeft w:val="480"/>
      <w:marRight w:val="0"/>
      <w:marTop w:val="0"/>
      <w:marBottom w:val="0"/>
      <w:divBdr>
        <w:top w:val="none" w:sz="0" w:space="0" w:color="auto"/>
        <w:left w:val="none" w:sz="0" w:space="0" w:color="auto"/>
        <w:bottom w:val="none" w:sz="0" w:space="0" w:color="auto"/>
        <w:right w:val="none" w:sz="0" w:space="0" w:color="auto"/>
      </w:divBdr>
    </w:div>
    <w:div w:id="893464894">
      <w:marLeft w:val="480"/>
      <w:marRight w:val="0"/>
      <w:marTop w:val="0"/>
      <w:marBottom w:val="0"/>
      <w:divBdr>
        <w:top w:val="none" w:sz="0" w:space="0" w:color="auto"/>
        <w:left w:val="none" w:sz="0" w:space="0" w:color="auto"/>
        <w:bottom w:val="none" w:sz="0" w:space="0" w:color="auto"/>
        <w:right w:val="none" w:sz="0" w:space="0" w:color="auto"/>
      </w:divBdr>
    </w:div>
    <w:div w:id="893933316">
      <w:marLeft w:val="480"/>
      <w:marRight w:val="0"/>
      <w:marTop w:val="0"/>
      <w:marBottom w:val="0"/>
      <w:divBdr>
        <w:top w:val="none" w:sz="0" w:space="0" w:color="auto"/>
        <w:left w:val="none" w:sz="0" w:space="0" w:color="auto"/>
        <w:bottom w:val="none" w:sz="0" w:space="0" w:color="auto"/>
        <w:right w:val="none" w:sz="0" w:space="0" w:color="auto"/>
      </w:divBdr>
    </w:div>
    <w:div w:id="894390752">
      <w:marLeft w:val="480"/>
      <w:marRight w:val="0"/>
      <w:marTop w:val="0"/>
      <w:marBottom w:val="0"/>
      <w:divBdr>
        <w:top w:val="none" w:sz="0" w:space="0" w:color="auto"/>
        <w:left w:val="none" w:sz="0" w:space="0" w:color="auto"/>
        <w:bottom w:val="none" w:sz="0" w:space="0" w:color="auto"/>
        <w:right w:val="none" w:sz="0" w:space="0" w:color="auto"/>
      </w:divBdr>
    </w:div>
    <w:div w:id="894850692">
      <w:marLeft w:val="480"/>
      <w:marRight w:val="0"/>
      <w:marTop w:val="0"/>
      <w:marBottom w:val="0"/>
      <w:divBdr>
        <w:top w:val="none" w:sz="0" w:space="0" w:color="auto"/>
        <w:left w:val="none" w:sz="0" w:space="0" w:color="auto"/>
        <w:bottom w:val="none" w:sz="0" w:space="0" w:color="auto"/>
        <w:right w:val="none" w:sz="0" w:space="0" w:color="auto"/>
      </w:divBdr>
    </w:div>
    <w:div w:id="894924963">
      <w:marLeft w:val="480"/>
      <w:marRight w:val="0"/>
      <w:marTop w:val="0"/>
      <w:marBottom w:val="0"/>
      <w:divBdr>
        <w:top w:val="none" w:sz="0" w:space="0" w:color="auto"/>
        <w:left w:val="none" w:sz="0" w:space="0" w:color="auto"/>
        <w:bottom w:val="none" w:sz="0" w:space="0" w:color="auto"/>
        <w:right w:val="none" w:sz="0" w:space="0" w:color="auto"/>
      </w:divBdr>
    </w:div>
    <w:div w:id="895628035">
      <w:marLeft w:val="480"/>
      <w:marRight w:val="0"/>
      <w:marTop w:val="0"/>
      <w:marBottom w:val="0"/>
      <w:divBdr>
        <w:top w:val="none" w:sz="0" w:space="0" w:color="auto"/>
        <w:left w:val="none" w:sz="0" w:space="0" w:color="auto"/>
        <w:bottom w:val="none" w:sz="0" w:space="0" w:color="auto"/>
        <w:right w:val="none" w:sz="0" w:space="0" w:color="auto"/>
      </w:divBdr>
    </w:div>
    <w:div w:id="895773933">
      <w:bodyDiv w:val="1"/>
      <w:marLeft w:val="0"/>
      <w:marRight w:val="0"/>
      <w:marTop w:val="0"/>
      <w:marBottom w:val="0"/>
      <w:divBdr>
        <w:top w:val="none" w:sz="0" w:space="0" w:color="auto"/>
        <w:left w:val="none" w:sz="0" w:space="0" w:color="auto"/>
        <w:bottom w:val="none" w:sz="0" w:space="0" w:color="auto"/>
        <w:right w:val="none" w:sz="0" w:space="0" w:color="auto"/>
      </w:divBdr>
    </w:div>
    <w:div w:id="895775090">
      <w:marLeft w:val="480"/>
      <w:marRight w:val="0"/>
      <w:marTop w:val="0"/>
      <w:marBottom w:val="0"/>
      <w:divBdr>
        <w:top w:val="none" w:sz="0" w:space="0" w:color="auto"/>
        <w:left w:val="none" w:sz="0" w:space="0" w:color="auto"/>
        <w:bottom w:val="none" w:sz="0" w:space="0" w:color="auto"/>
        <w:right w:val="none" w:sz="0" w:space="0" w:color="auto"/>
      </w:divBdr>
    </w:div>
    <w:div w:id="896353358">
      <w:marLeft w:val="480"/>
      <w:marRight w:val="0"/>
      <w:marTop w:val="0"/>
      <w:marBottom w:val="0"/>
      <w:divBdr>
        <w:top w:val="none" w:sz="0" w:space="0" w:color="auto"/>
        <w:left w:val="none" w:sz="0" w:space="0" w:color="auto"/>
        <w:bottom w:val="none" w:sz="0" w:space="0" w:color="auto"/>
        <w:right w:val="none" w:sz="0" w:space="0" w:color="auto"/>
      </w:divBdr>
    </w:div>
    <w:div w:id="896357098">
      <w:marLeft w:val="480"/>
      <w:marRight w:val="0"/>
      <w:marTop w:val="0"/>
      <w:marBottom w:val="0"/>
      <w:divBdr>
        <w:top w:val="none" w:sz="0" w:space="0" w:color="auto"/>
        <w:left w:val="none" w:sz="0" w:space="0" w:color="auto"/>
        <w:bottom w:val="none" w:sz="0" w:space="0" w:color="auto"/>
        <w:right w:val="none" w:sz="0" w:space="0" w:color="auto"/>
      </w:divBdr>
    </w:div>
    <w:div w:id="896433140">
      <w:marLeft w:val="480"/>
      <w:marRight w:val="0"/>
      <w:marTop w:val="0"/>
      <w:marBottom w:val="0"/>
      <w:divBdr>
        <w:top w:val="none" w:sz="0" w:space="0" w:color="auto"/>
        <w:left w:val="none" w:sz="0" w:space="0" w:color="auto"/>
        <w:bottom w:val="none" w:sz="0" w:space="0" w:color="auto"/>
        <w:right w:val="none" w:sz="0" w:space="0" w:color="auto"/>
      </w:divBdr>
    </w:div>
    <w:div w:id="896891342">
      <w:marLeft w:val="480"/>
      <w:marRight w:val="0"/>
      <w:marTop w:val="0"/>
      <w:marBottom w:val="0"/>
      <w:divBdr>
        <w:top w:val="none" w:sz="0" w:space="0" w:color="auto"/>
        <w:left w:val="none" w:sz="0" w:space="0" w:color="auto"/>
        <w:bottom w:val="none" w:sz="0" w:space="0" w:color="auto"/>
        <w:right w:val="none" w:sz="0" w:space="0" w:color="auto"/>
      </w:divBdr>
    </w:div>
    <w:div w:id="897088509">
      <w:marLeft w:val="480"/>
      <w:marRight w:val="0"/>
      <w:marTop w:val="0"/>
      <w:marBottom w:val="0"/>
      <w:divBdr>
        <w:top w:val="none" w:sz="0" w:space="0" w:color="auto"/>
        <w:left w:val="none" w:sz="0" w:space="0" w:color="auto"/>
        <w:bottom w:val="none" w:sz="0" w:space="0" w:color="auto"/>
        <w:right w:val="none" w:sz="0" w:space="0" w:color="auto"/>
      </w:divBdr>
    </w:div>
    <w:div w:id="897933212">
      <w:marLeft w:val="480"/>
      <w:marRight w:val="0"/>
      <w:marTop w:val="0"/>
      <w:marBottom w:val="0"/>
      <w:divBdr>
        <w:top w:val="none" w:sz="0" w:space="0" w:color="auto"/>
        <w:left w:val="none" w:sz="0" w:space="0" w:color="auto"/>
        <w:bottom w:val="none" w:sz="0" w:space="0" w:color="auto"/>
        <w:right w:val="none" w:sz="0" w:space="0" w:color="auto"/>
      </w:divBdr>
    </w:div>
    <w:div w:id="898397443">
      <w:marLeft w:val="480"/>
      <w:marRight w:val="0"/>
      <w:marTop w:val="0"/>
      <w:marBottom w:val="0"/>
      <w:divBdr>
        <w:top w:val="none" w:sz="0" w:space="0" w:color="auto"/>
        <w:left w:val="none" w:sz="0" w:space="0" w:color="auto"/>
        <w:bottom w:val="none" w:sz="0" w:space="0" w:color="auto"/>
        <w:right w:val="none" w:sz="0" w:space="0" w:color="auto"/>
      </w:divBdr>
    </w:div>
    <w:div w:id="898513600">
      <w:marLeft w:val="480"/>
      <w:marRight w:val="0"/>
      <w:marTop w:val="0"/>
      <w:marBottom w:val="0"/>
      <w:divBdr>
        <w:top w:val="none" w:sz="0" w:space="0" w:color="auto"/>
        <w:left w:val="none" w:sz="0" w:space="0" w:color="auto"/>
        <w:bottom w:val="none" w:sz="0" w:space="0" w:color="auto"/>
        <w:right w:val="none" w:sz="0" w:space="0" w:color="auto"/>
      </w:divBdr>
    </w:div>
    <w:div w:id="898589227">
      <w:marLeft w:val="480"/>
      <w:marRight w:val="0"/>
      <w:marTop w:val="0"/>
      <w:marBottom w:val="0"/>
      <w:divBdr>
        <w:top w:val="none" w:sz="0" w:space="0" w:color="auto"/>
        <w:left w:val="none" w:sz="0" w:space="0" w:color="auto"/>
        <w:bottom w:val="none" w:sz="0" w:space="0" w:color="auto"/>
        <w:right w:val="none" w:sz="0" w:space="0" w:color="auto"/>
      </w:divBdr>
    </w:div>
    <w:div w:id="898711307">
      <w:marLeft w:val="480"/>
      <w:marRight w:val="0"/>
      <w:marTop w:val="0"/>
      <w:marBottom w:val="0"/>
      <w:divBdr>
        <w:top w:val="none" w:sz="0" w:space="0" w:color="auto"/>
        <w:left w:val="none" w:sz="0" w:space="0" w:color="auto"/>
        <w:bottom w:val="none" w:sz="0" w:space="0" w:color="auto"/>
        <w:right w:val="none" w:sz="0" w:space="0" w:color="auto"/>
      </w:divBdr>
    </w:div>
    <w:div w:id="898788269">
      <w:marLeft w:val="480"/>
      <w:marRight w:val="0"/>
      <w:marTop w:val="0"/>
      <w:marBottom w:val="0"/>
      <w:divBdr>
        <w:top w:val="none" w:sz="0" w:space="0" w:color="auto"/>
        <w:left w:val="none" w:sz="0" w:space="0" w:color="auto"/>
        <w:bottom w:val="none" w:sz="0" w:space="0" w:color="auto"/>
        <w:right w:val="none" w:sz="0" w:space="0" w:color="auto"/>
      </w:divBdr>
    </w:div>
    <w:div w:id="898829783">
      <w:marLeft w:val="480"/>
      <w:marRight w:val="0"/>
      <w:marTop w:val="0"/>
      <w:marBottom w:val="0"/>
      <w:divBdr>
        <w:top w:val="none" w:sz="0" w:space="0" w:color="auto"/>
        <w:left w:val="none" w:sz="0" w:space="0" w:color="auto"/>
        <w:bottom w:val="none" w:sz="0" w:space="0" w:color="auto"/>
        <w:right w:val="none" w:sz="0" w:space="0" w:color="auto"/>
      </w:divBdr>
    </w:div>
    <w:div w:id="899285917">
      <w:marLeft w:val="480"/>
      <w:marRight w:val="0"/>
      <w:marTop w:val="0"/>
      <w:marBottom w:val="0"/>
      <w:divBdr>
        <w:top w:val="none" w:sz="0" w:space="0" w:color="auto"/>
        <w:left w:val="none" w:sz="0" w:space="0" w:color="auto"/>
        <w:bottom w:val="none" w:sz="0" w:space="0" w:color="auto"/>
        <w:right w:val="none" w:sz="0" w:space="0" w:color="auto"/>
      </w:divBdr>
    </w:div>
    <w:div w:id="899365180">
      <w:marLeft w:val="480"/>
      <w:marRight w:val="0"/>
      <w:marTop w:val="0"/>
      <w:marBottom w:val="0"/>
      <w:divBdr>
        <w:top w:val="none" w:sz="0" w:space="0" w:color="auto"/>
        <w:left w:val="none" w:sz="0" w:space="0" w:color="auto"/>
        <w:bottom w:val="none" w:sz="0" w:space="0" w:color="auto"/>
        <w:right w:val="none" w:sz="0" w:space="0" w:color="auto"/>
      </w:divBdr>
    </w:div>
    <w:div w:id="899681299">
      <w:marLeft w:val="480"/>
      <w:marRight w:val="0"/>
      <w:marTop w:val="0"/>
      <w:marBottom w:val="0"/>
      <w:divBdr>
        <w:top w:val="none" w:sz="0" w:space="0" w:color="auto"/>
        <w:left w:val="none" w:sz="0" w:space="0" w:color="auto"/>
        <w:bottom w:val="none" w:sz="0" w:space="0" w:color="auto"/>
        <w:right w:val="none" w:sz="0" w:space="0" w:color="auto"/>
      </w:divBdr>
    </w:div>
    <w:div w:id="899943249">
      <w:marLeft w:val="480"/>
      <w:marRight w:val="0"/>
      <w:marTop w:val="0"/>
      <w:marBottom w:val="0"/>
      <w:divBdr>
        <w:top w:val="none" w:sz="0" w:space="0" w:color="auto"/>
        <w:left w:val="none" w:sz="0" w:space="0" w:color="auto"/>
        <w:bottom w:val="none" w:sz="0" w:space="0" w:color="auto"/>
        <w:right w:val="none" w:sz="0" w:space="0" w:color="auto"/>
      </w:divBdr>
    </w:div>
    <w:div w:id="900477725">
      <w:marLeft w:val="480"/>
      <w:marRight w:val="0"/>
      <w:marTop w:val="0"/>
      <w:marBottom w:val="0"/>
      <w:divBdr>
        <w:top w:val="none" w:sz="0" w:space="0" w:color="auto"/>
        <w:left w:val="none" w:sz="0" w:space="0" w:color="auto"/>
        <w:bottom w:val="none" w:sz="0" w:space="0" w:color="auto"/>
        <w:right w:val="none" w:sz="0" w:space="0" w:color="auto"/>
      </w:divBdr>
    </w:div>
    <w:div w:id="900480458">
      <w:marLeft w:val="480"/>
      <w:marRight w:val="0"/>
      <w:marTop w:val="0"/>
      <w:marBottom w:val="0"/>
      <w:divBdr>
        <w:top w:val="none" w:sz="0" w:space="0" w:color="auto"/>
        <w:left w:val="none" w:sz="0" w:space="0" w:color="auto"/>
        <w:bottom w:val="none" w:sz="0" w:space="0" w:color="auto"/>
        <w:right w:val="none" w:sz="0" w:space="0" w:color="auto"/>
      </w:divBdr>
    </w:div>
    <w:div w:id="900866708">
      <w:marLeft w:val="480"/>
      <w:marRight w:val="0"/>
      <w:marTop w:val="0"/>
      <w:marBottom w:val="0"/>
      <w:divBdr>
        <w:top w:val="none" w:sz="0" w:space="0" w:color="auto"/>
        <w:left w:val="none" w:sz="0" w:space="0" w:color="auto"/>
        <w:bottom w:val="none" w:sz="0" w:space="0" w:color="auto"/>
        <w:right w:val="none" w:sz="0" w:space="0" w:color="auto"/>
      </w:divBdr>
    </w:div>
    <w:div w:id="900871151">
      <w:marLeft w:val="480"/>
      <w:marRight w:val="0"/>
      <w:marTop w:val="0"/>
      <w:marBottom w:val="0"/>
      <w:divBdr>
        <w:top w:val="none" w:sz="0" w:space="0" w:color="auto"/>
        <w:left w:val="none" w:sz="0" w:space="0" w:color="auto"/>
        <w:bottom w:val="none" w:sz="0" w:space="0" w:color="auto"/>
        <w:right w:val="none" w:sz="0" w:space="0" w:color="auto"/>
      </w:divBdr>
    </w:div>
    <w:div w:id="901061721">
      <w:marLeft w:val="480"/>
      <w:marRight w:val="0"/>
      <w:marTop w:val="0"/>
      <w:marBottom w:val="0"/>
      <w:divBdr>
        <w:top w:val="none" w:sz="0" w:space="0" w:color="auto"/>
        <w:left w:val="none" w:sz="0" w:space="0" w:color="auto"/>
        <w:bottom w:val="none" w:sz="0" w:space="0" w:color="auto"/>
        <w:right w:val="none" w:sz="0" w:space="0" w:color="auto"/>
      </w:divBdr>
    </w:div>
    <w:div w:id="901260393">
      <w:marLeft w:val="480"/>
      <w:marRight w:val="0"/>
      <w:marTop w:val="0"/>
      <w:marBottom w:val="0"/>
      <w:divBdr>
        <w:top w:val="none" w:sz="0" w:space="0" w:color="auto"/>
        <w:left w:val="none" w:sz="0" w:space="0" w:color="auto"/>
        <w:bottom w:val="none" w:sz="0" w:space="0" w:color="auto"/>
        <w:right w:val="none" w:sz="0" w:space="0" w:color="auto"/>
      </w:divBdr>
    </w:div>
    <w:div w:id="901452617">
      <w:marLeft w:val="480"/>
      <w:marRight w:val="0"/>
      <w:marTop w:val="0"/>
      <w:marBottom w:val="0"/>
      <w:divBdr>
        <w:top w:val="none" w:sz="0" w:space="0" w:color="auto"/>
        <w:left w:val="none" w:sz="0" w:space="0" w:color="auto"/>
        <w:bottom w:val="none" w:sz="0" w:space="0" w:color="auto"/>
        <w:right w:val="none" w:sz="0" w:space="0" w:color="auto"/>
      </w:divBdr>
    </w:div>
    <w:div w:id="901989750">
      <w:marLeft w:val="480"/>
      <w:marRight w:val="0"/>
      <w:marTop w:val="0"/>
      <w:marBottom w:val="0"/>
      <w:divBdr>
        <w:top w:val="none" w:sz="0" w:space="0" w:color="auto"/>
        <w:left w:val="none" w:sz="0" w:space="0" w:color="auto"/>
        <w:bottom w:val="none" w:sz="0" w:space="0" w:color="auto"/>
        <w:right w:val="none" w:sz="0" w:space="0" w:color="auto"/>
      </w:divBdr>
    </w:div>
    <w:div w:id="902057527">
      <w:marLeft w:val="480"/>
      <w:marRight w:val="0"/>
      <w:marTop w:val="0"/>
      <w:marBottom w:val="0"/>
      <w:divBdr>
        <w:top w:val="none" w:sz="0" w:space="0" w:color="auto"/>
        <w:left w:val="none" w:sz="0" w:space="0" w:color="auto"/>
        <w:bottom w:val="none" w:sz="0" w:space="0" w:color="auto"/>
        <w:right w:val="none" w:sz="0" w:space="0" w:color="auto"/>
      </w:divBdr>
    </w:div>
    <w:div w:id="902257728">
      <w:marLeft w:val="480"/>
      <w:marRight w:val="0"/>
      <w:marTop w:val="0"/>
      <w:marBottom w:val="0"/>
      <w:divBdr>
        <w:top w:val="none" w:sz="0" w:space="0" w:color="auto"/>
        <w:left w:val="none" w:sz="0" w:space="0" w:color="auto"/>
        <w:bottom w:val="none" w:sz="0" w:space="0" w:color="auto"/>
        <w:right w:val="none" w:sz="0" w:space="0" w:color="auto"/>
      </w:divBdr>
    </w:div>
    <w:div w:id="902448302">
      <w:marLeft w:val="480"/>
      <w:marRight w:val="0"/>
      <w:marTop w:val="0"/>
      <w:marBottom w:val="0"/>
      <w:divBdr>
        <w:top w:val="none" w:sz="0" w:space="0" w:color="auto"/>
        <w:left w:val="none" w:sz="0" w:space="0" w:color="auto"/>
        <w:bottom w:val="none" w:sz="0" w:space="0" w:color="auto"/>
        <w:right w:val="none" w:sz="0" w:space="0" w:color="auto"/>
      </w:divBdr>
    </w:div>
    <w:div w:id="902912469">
      <w:marLeft w:val="480"/>
      <w:marRight w:val="0"/>
      <w:marTop w:val="0"/>
      <w:marBottom w:val="0"/>
      <w:divBdr>
        <w:top w:val="none" w:sz="0" w:space="0" w:color="auto"/>
        <w:left w:val="none" w:sz="0" w:space="0" w:color="auto"/>
        <w:bottom w:val="none" w:sz="0" w:space="0" w:color="auto"/>
        <w:right w:val="none" w:sz="0" w:space="0" w:color="auto"/>
      </w:divBdr>
    </w:div>
    <w:div w:id="903032298">
      <w:marLeft w:val="480"/>
      <w:marRight w:val="0"/>
      <w:marTop w:val="0"/>
      <w:marBottom w:val="0"/>
      <w:divBdr>
        <w:top w:val="none" w:sz="0" w:space="0" w:color="auto"/>
        <w:left w:val="none" w:sz="0" w:space="0" w:color="auto"/>
        <w:bottom w:val="none" w:sz="0" w:space="0" w:color="auto"/>
        <w:right w:val="none" w:sz="0" w:space="0" w:color="auto"/>
      </w:divBdr>
    </w:div>
    <w:div w:id="903374791">
      <w:marLeft w:val="480"/>
      <w:marRight w:val="0"/>
      <w:marTop w:val="0"/>
      <w:marBottom w:val="0"/>
      <w:divBdr>
        <w:top w:val="none" w:sz="0" w:space="0" w:color="auto"/>
        <w:left w:val="none" w:sz="0" w:space="0" w:color="auto"/>
        <w:bottom w:val="none" w:sz="0" w:space="0" w:color="auto"/>
        <w:right w:val="none" w:sz="0" w:space="0" w:color="auto"/>
      </w:divBdr>
    </w:div>
    <w:div w:id="903445463">
      <w:marLeft w:val="480"/>
      <w:marRight w:val="0"/>
      <w:marTop w:val="0"/>
      <w:marBottom w:val="0"/>
      <w:divBdr>
        <w:top w:val="none" w:sz="0" w:space="0" w:color="auto"/>
        <w:left w:val="none" w:sz="0" w:space="0" w:color="auto"/>
        <w:bottom w:val="none" w:sz="0" w:space="0" w:color="auto"/>
        <w:right w:val="none" w:sz="0" w:space="0" w:color="auto"/>
      </w:divBdr>
    </w:div>
    <w:div w:id="905340458">
      <w:marLeft w:val="480"/>
      <w:marRight w:val="0"/>
      <w:marTop w:val="0"/>
      <w:marBottom w:val="0"/>
      <w:divBdr>
        <w:top w:val="none" w:sz="0" w:space="0" w:color="auto"/>
        <w:left w:val="none" w:sz="0" w:space="0" w:color="auto"/>
        <w:bottom w:val="none" w:sz="0" w:space="0" w:color="auto"/>
        <w:right w:val="none" w:sz="0" w:space="0" w:color="auto"/>
      </w:divBdr>
    </w:div>
    <w:div w:id="905381453">
      <w:marLeft w:val="480"/>
      <w:marRight w:val="0"/>
      <w:marTop w:val="0"/>
      <w:marBottom w:val="0"/>
      <w:divBdr>
        <w:top w:val="none" w:sz="0" w:space="0" w:color="auto"/>
        <w:left w:val="none" w:sz="0" w:space="0" w:color="auto"/>
        <w:bottom w:val="none" w:sz="0" w:space="0" w:color="auto"/>
        <w:right w:val="none" w:sz="0" w:space="0" w:color="auto"/>
      </w:divBdr>
    </w:div>
    <w:div w:id="905577274">
      <w:marLeft w:val="480"/>
      <w:marRight w:val="0"/>
      <w:marTop w:val="0"/>
      <w:marBottom w:val="0"/>
      <w:divBdr>
        <w:top w:val="none" w:sz="0" w:space="0" w:color="auto"/>
        <w:left w:val="none" w:sz="0" w:space="0" w:color="auto"/>
        <w:bottom w:val="none" w:sz="0" w:space="0" w:color="auto"/>
        <w:right w:val="none" w:sz="0" w:space="0" w:color="auto"/>
      </w:divBdr>
    </w:div>
    <w:div w:id="905649595">
      <w:marLeft w:val="480"/>
      <w:marRight w:val="0"/>
      <w:marTop w:val="0"/>
      <w:marBottom w:val="0"/>
      <w:divBdr>
        <w:top w:val="none" w:sz="0" w:space="0" w:color="auto"/>
        <w:left w:val="none" w:sz="0" w:space="0" w:color="auto"/>
        <w:bottom w:val="none" w:sz="0" w:space="0" w:color="auto"/>
        <w:right w:val="none" w:sz="0" w:space="0" w:color="auto"/>
      </w:divBdr>
    </w:div>
    <w:div w:id="905653456">
      <w:marLeft w:val="480"/>
      <w:marRight w:val="0"/>
      <w:marTop w:val="0"/>
      <w:marBottom w:val="0"/>
      <w:divBdr>
        <w:top w:val="none" w:sz="0" w:space="0" w:color="auto"/>
        <w:left w:val="none" w:sz="0" w:space="0" w:color="auto"/>
        <w:bottom w:val="none" w:sz="0" w:space="0" w:color="auto"/>
        <w:right w:val="none" w:sz="0" w:space="0" w:color="auto"/>
      </w:divBdr>
    </w:div>
    <w:div w:id="905795465">
      <w:marLeft w:val="480"/>
      <w:marRight w:val="0"/>
      <w:marTop w:val="0"/>
      <w:marBottom w:val="0"/>
      <w:divBdr>
        <w:top w:val="none" w:sz="0" w:space="0" w:color="auto"/>
        <w:left w:val="none" w:sz="0" w:space="0" w:color="auto"/>
        <w:bottom w:val="none" w:sz="0" w:space="0" w:color="auto"/>
        <w:right w:val="none" w:sz="0" w:space="0" w:color="auto"/>
      </w:divBdr>
    </w:div>
    <w:div w:id="905844880">
      <w:marLeft w:val="480"/>
      <w:marRight w:val="0"/>
      <w:marTop w:val="0"/>
      <w:marBottom w:val="0"/>
      <w:divBdr>
        <w:top w:val="none" w:sz="0" w:space="0" w:color="auto"/>
        <w:left w:val="none" w:sz="0" w:space="0" w:color="auto"/>
        <w:bottom w:val="none" w:sz="0" w:space="0" w:color="auto"/>
        <w:right w:val="none" w:sz="0" w:space="0" w:color="auto"/>
      </w:divBdr>
    </w:div>
    <w:div w:id="906064233">
      <w:marLeft w:val="480"/>
      <w:marRight w:val="0"/>
      <w:marTop w:val="0"/>
      <w:marBottom w:val="0"/>
      <w:divBdr>
        <w:top w:val="none" w:sz="0" w:space="0" w:color="auto"/>
        <w:left w:val="none" w:sz="0" w:space="0" w:color="auto"/>
        <w:bottom w:val="none" w:sz="0" w:space="0" w:color="auto"/>
        <w:right w:val="none" w:sz="0" w:space="0" w:color="auto"/>
      </w:divBdr>
    </w:div>
    <w:div w:id="906182563">
      <w:marLeft w:val="480"/>
      <w:marRight w:val="0"/>
      <w:marTop w:val="0"/>
      <w:marBottom w:val="0"/>
      <w:divBdr>
        <w:top w:val="none" w:sz="0" w:space="0" w:color="auto"/>
        <w:left w:val="none" w:sz="0" w:space="0" w:color="auto"/>
        <w:bottom w:val="none" w:sz="0" w:space="0" w:color="auto"/>
        <w:right w:val="none" w:sz="0" w:space="0" w:color="auto"/>
      </w:divBdr>
    </w:div>
    <w:div w:id="906262631">
      <w:marLeft w:val="480"/>
      <w:marRight w:val="0"/>
      <w:marTop w:val="0"/>
      <w:marBottom w:val="0"/>
      <w:divBdr>
        <w:top w:val="none" w:sz="0" w:space="0" w:color="auto"/>
        <w:left w:val="none" w:sz="0" w:space="0" w:color="auto"/>
        <w:bottom w:val="none" w:sz="0" w:space="0" w:color="auto"/>
        <w:right w:val="none" w:sz="0" w:space="0" w:color="auto"/>
      </w:divBdr>
    </w:div>
    <w:div w:id="906495013">
      <w:marLeft w:val="480"/>
      <w:marRight w:val="0"/>
      <w:marTop w:val="0"/>
      <w:marBottom w:val="0"/>
      <w:divBdr>
        <w:top w:val="none" w:sz="0" w:space="0" w:color="auto"/>
        <w:left w:val="none" w:sz="0" w:space="0" w:color="auto"/>
        <w:bottom w:val="none" w:sz="0" w:space="0" w:color="auto"/>
        <w:right w:val="none" w:sz="0" w:space="0" w:color="auto"/>
      </w:divBdr>
    </w:div>
    <w:div w:id="906956907">
      <w:marLeft w:val="480"/>
      <w:marRight w:val="0"/>
      <w:marTop w:val="0"/>
      <w:marBottom w:val="0"/>
      <w:divBdr>
        <w:top w:val="none" w:sz="0" w:space="0" w:color="auto"/>
        <w:left w:val="none" w:sz="0" w:space="0" w:color="auto"/>
        <w:bottom w:val="none" w:sz="0" w:space="0" w:color="auto"/>
        <w:right w:val="none" w:sz="0" w:space="0" w:color="auto"/>
      </w:divBdr>
    </w:div>
    <w:div w:id="907689700">
      <w:marLeft w:val="480"/>
      <w:marRight w:val="0"/>
      <w:marTop w:val="0"/>
      <w:marBottom w:val="0"/>
      <w:divBdr>
        <w:top w:val="none" w:sz="0" w:space="0" w:color="auto"/>
        <w:left w:val="none" w:sz="0" w:space="0" w:color="auto"/>
        <w:bottom w:val="none" w:sz="0" w:space="0" w:color="auto"/>
        <w:right w:val="none" w:sz="0" w:space="0" w:color="auto"/>
      </w:divBdr>
    </w:div>
    <w:div w:id="908079687">
      <w:marLeft w:val="480"/>
      <w:marRight w:val="0"/>
      <w:marTop w:val="0"/>
      <w:marBottom w:val="0"/>
      <w:divBdr>
        <w:top w:val="none" w:sz="0" w:space="0" w:color="auto"/>
        <w:left w:val="none" w:sz="0" w:space="0" w:color="auto"/>
        <w:bottom w:val="none" w:sz="0" w:space="0" w:color="auto"/>
        <w:right w:val="none" w:sz="0" w:space="0" w:color="auto"/>
      </w:divBdr>
    </w:div>
    <w:div w:id="908147704">
      <w:marLeft w:val="480"/>
      <w:marRight w:val="0"/>
      <w:marTop w:val="0"/>
      <w:marBottom w:val="0"/>
      <w:divBdr>
        <w:top w:val="none" w:sz="0" w:space="0" w:color="auto"/>
        <w:left w:val="none" w:sz="0" w:space="0" w:color="auto"/>
        <w:bottom w:val="none" w:sz="0" w:space="0" w:color="auto"/>
        <w:right w:val="none" w:sz="0" w:space="0" w:color="auto"/>
      </w:divBdr>
    </w:div>
    <w:div w:id="908424262">
      <w:marLeft w:val="480"/>
      <w:marRight w:val="0"/>
      <w:marTop w:val="0"/>
      <w:marBottom w:val="0"/>
      <w:divBdr>
        <w:top w:val="none" w:sz="0" w:space="0" w:color="auto"/>
        <w:left w:val="none" w:sz="0" w:space="0" w:color="auto"/>
        <w:bottom w:val="none" w:sz="0" w:space="0" w:color="auto"/>
        <w:right w:val="none" w:sz="0" w:space="0" w:color="auto"/>
      </w:divBdr>
    </w:div>
    <w:div w:id="908540090">
      <w:marLeft w:val="480"/>
      <w:marRight w:val="0"/>
      <w:marTop w:val="0"/>
      <w:marBottom w:val="0"/>
      <w:divBdr>
        <w:top w:val="none" w:sz="0" w:space="0" w:color="auto"/>
        <w:left w:val="none" w:sz="0" w:space="0" w:color="auto"/>
        <w:bottom w:val="none" w:sz="0" w:space="0" w:color="auto"/>
        <w:right w:val="none" w:sz="0" w:space="0" w:color="auto"/>
      </w:divBdr>
    </w:div>
    <w:div w:id="908612403">
      <w:marLeft w:val="480"/>
      <w:marRight w:val="0"/>
      <w:marTop w:val="0"/>
      <w:marBottom w:val="0"/>
      <w:divBdr>
        <w:top w:val="none" w:sz="0" w:space="0" w:color="auto"/>
        <w:left w:val="none" w:sz="0" w:space="0" w:color="auto"/>
        <w:bottom w:val="none" w:sz="0" w:space="0" w:color="auto"/>
        <w:right w:val="none" w:sz="0" w:space="0" w:color="auto"/>
      </w:divBdr>
    </w:div>
    <w:div w:id="908733885">
      <w:marLeft w:val="480"/>
      <w:marRight w:val="0"/>
      <w:marTop w:val="0"/>
      <w:marBottom w:val="0"/>
      <w:divBdr>
        <w:top w:val="none" w:sz="0" w:space="0" w:color="auto"/>
        <w:left w:val="none" w:sz="0" w:space="0" w:color="auto"/>
        <w:bottom w:val="none" w:sz="0" w:space="0" w:color="auto"/>
        <w:right w:val="none" w:sz="0" w:space="0" w:color="auto"/>
      </w:divBdr>
    </w:div>
    <w:div w:id="908928776">
      <w:marLeft w:val="480"/>
      <w:marRight w:val="0"/>
      <w:marTop w:val="0"/>
      <w:marBottom w:val="0"/>
      <w:divBdr>
        <w:top w:val="none" w:sz="0" w:space="0" w:color="auto"/>
        <w:left w:val="none" w:sz="0" w:space="0" w:color="auto"/>
        <w:bottom w:val="none" w:sz="0" w:space="0" w:color="auto"/>
        <w:right w:val="none" w:sz="0" w:space="0" w:color="auto"/>
      </w:divBdr>
    </w:div>
    <w:div w:id="909655042">
      <w:marLeft w:val="480"/>
      <w:marRight w:val="0"/>
      <w:marTop w:val="0"/>
      <w:marBottom w:val="0"/>
      <w:divBdr>
        <w:top w:val="none" w:sz="0" w:space="0" w:color="auto"/>
        <w:left w:val="none" w:sz="0" w:space="0" w:color="auto"/>
        <w:bottom w:val="none" w:sz="0" w:space="0" w:color="auto"/>
        <w:right w:val="none" w:sz="0" w:space="0" w:color="auto"/>
      </w:divBdr>
    </w:div>
    <w:div w:id="910772516">
      <w:marLeft w:val="480"/>
      <w:marRight w:val="0"/>
      <w:marTop w:val="0"/>
      <w:marBottom w:val="0"/>
      <w:divBdr>
        <w:top w:val="none" w:sz="0" w:space="0" w:color="auto"/>
        <w:left w:val="none" w:sz="0" w:space="0" w:color="auto"/>
        <w:bottom w:val="none" w:sz="0" w:space="0" w:color="auto"/>
        <w:right w:val="none" w:sz="0" w:space="0" w:color="auto"/>
      </w:divBdr>
    </w:div>
    <w:div w:id="910970370">
      <w:marLeft w:val="480"/>
      <w:marRight w:val="0"/>
      <w:marTop w:val="0"/>
      <w:marBottom w:val="0"/>
      <w:divBdr>
        <w:top w:val="none" w:sz="0" w:space="0" w:color="auto"/>
        <w:left w:val="none" w:sz="0" w:space="0" w:color="auto"/>
        <w:bottom w:val="none" w:sz="0" w:space="0" w:color="auto"/>
        <w:right w:val="none" w:sz="0" w:space="0" w:color="auto"/>
      </w:divBdr>
    </w:div>
    <w:div w:id="911309859">
      <w:marLeft w:val="480"/>
      <w:marRight w:val="0"/>
      <w:marTop w:val="0"/>
      <w:marBottom w:val="0"/>
      <w:divBdr>
        <w:top w:val="none" w:sz="0" w:space="0" w:color="auto"/>
        <w:left w:val="none" w:sz="0" w:space="0" w:color="auto"/>
        <w:bottom w:val="none" w:sz="0" w:space="0" w:color="auto"/>
        <w:right w:val="none" w:sz="0" w:space="0" w:color="auto"/>
      </w:divBdr>
    </w:div>
    <w:div w:id="912736926">
      <w:bodyDiv w:val="1"/>
      <w:marLeft w:val="0"/>
      <w:marRight w:val="0"/>
      <w:marTop w:val="0"/>
      <w:marBottom w:val="0"/>
      <w:divBdr>
        <w:top w:val="none" w:sz="0" w:space="0" w:color="auto"/>
        <w:left w:val="none" w:sz="0" w:space="0" w:color="auto"/>
        <w:bottom w:val="none" w:sz="0" w:space="0" w:color="auto"/>
        <w:right w:val="none" w:sz="0" w:space="0" w:color="auto"/>
      </w:divBdr>
    </w:div>
    <w:div w:id="913003121">
      <w:marLeft w:val="480"/>
      <w:marRight w:val="0"/>
      <w:marTop w:val="0"/>
      <w:marBottom w:val="0"/>
      <w:divBdr>
        <w:top w:val="none" w:sz="0" w:space="0" w:color="auto"/>
        <w:left w:val="none" w:sz="0" w:space="0" w:color="auto"/>
        <w:bottom w:val="none" w:sz="0" w:space="0" w:color="auto"/>
        <w:right w:val="none" w:sz="0" w:space="0" w:color="auto"/>
      </w:divBdr>
    </w:div>
    <w:div w:id="913978263">
      <w:marLeft w:val="480"/>
      <w:marRight w:val="0"/>
      <w:marTop w:val="0"/>
      <w:marBottom w:val="0"/>
      <w:divBdr>
        <w:top w:val="none" w:sz="0" w:space="0" w:color="auto"/>
        <w:left w:val="none" w:sz="0" w:space="0" w:color="auto"/>
        <w:bottom w:val="none" w:sz="0" w:space="0" w:color="auto"/>
        <w:right w:val="none" w:sz="0" w:space="0" w:color="auto"/>
      </w:divBdr>
    </w:div>
    <w:div w:id="915045235">
      <w:marLeft w:val="480"/>
      <w:marRight w:val="0"/>
      <w:marTop w:val="0"/>
      <w:marBottom w:val="0"/>
      <w:divBdr>
        <w:top w:val="none" w:sz="0" w:space="0" w:color="auto"/>
        <w:left w:val="none" w:sz="0" w:space="0" w:color="auto"/>
        <w:bottom w:val="none" w:sz="0" w:space="0" w:color="auto"/>
        <w:right w:val="none" w:sz="0" w:space="0" w:color="auto"/>
      </w:divBdr>
    </w:div>
    <w:div w:id="915046205">
      <w:marLeft w:val="480"/>
      <w:marRight w:val="0"/>
      <w:marTop w:val="0"/>
      <w:marBottom w:val="0"/>
      <w:divBdr>
        <w:top w:val="none" w:sz="0" w:space="0" w:color="auto"/>
        <w:left w:val="none" w:sz="0" w:space="0" w:color="auto"/>
        <w:bottom w:val="none" w:sz="0" w:space="0" w:color="auto"/>
        <w:right w:val="none" w:sz="0" w:space="0" w:color="auto"/>
      </w:divBdr>
    </w:div>
    <w:div w:id="915087287">
      <w:marLeft w:val="480"/>
      <w:marRight w:val="0"/>
      <w:marTop w:val="0"/>
      <w:marBottom w:val="0"/>
      <w:divBdr>
        <w:top w:val="none" w:sz="0" w:space="0" w:color="auto"/>
        <w:left w:val="none" w:sz="0" w:space="0" w:color="auto"/>
        <w:bottom w:val="none" w:sz="0" w:space="0" w:color="auto"/>
        <w:right w:val="none" w:sz="0" w:space="0" w:color="auto"/>
      </w:divBdr>
    </w:div>
    <w:div w:id="915894540">
      <w:marLeft w:val="480"/>
      <w:marRight w:val="0"/>
      <w:marTop w:val="0"/>
      <w:marBottom w:val="0"/>
      <w:divBdr>
        <w:top w:val="none" w:sz="0" w:space="0" w:color="auto"/>
        <w:left w:val="none" w:sz="0" w:space="0" w:color="auto"/>
        <w:bottom w:val="none" w:sz="0" w:space="0" w:color="auto"/>
        <w:right w:val="none" w:sz="0" w:space="0" w:color="auto"/>
      </w:divBdr>
    </w:div>
    <w:div w:id="916094516">
      <w:marLeft w:val="480"/>
      <w:marRight w:val="0"/>
      <w:marTop w:val="0"/>
      <w:marBottom w:val="0"/>
      <w:divBdr>
        <w:top w:val="none" w:sz="0" w:space="0" w:color="auto"/>
        <w:left w:val="none" w:sz="0" w:space="0" w:color="auto"/>
        <w:bottom w:val="none" w:sz="0" w:space="0" w:color="auto"/>
        <w:right w:val="none" w:sz="0" w:space="0" w:color="auto"/>
      </w:divBdr>
    </w:div>
    <w:div w:id="916129500">
      <w:marLeft w:val="480"/>
      <w:marRight w:val="0"/>
      <w:marTop w:val="0"/>
      <w:marBottom w:val="0"/>
      <w:divBdr>
        <w:top w:val="none" w:sz="0" w:space="0" w:color="auto"/>
        <w:left w:val="none" w:sz="0" w:space="0" w:color="auto"/>
        <w:bottom w:val="none" w:sz="0" w:space="0" w:color="auto"/>
        <w:right w:val="none" w:sz="0" w:space="0" w:color="auto"/>
      </w:divBdr>
    </w:div>
    <w:div w:id="916328179">
      <w:marLeft w:val="480"/>
      <w:marRight w:val="0"/>
      <w:marTop w:val="0"/>
      <w:marBottom w:val="0"/>
      <w:divBdr>
        <w:top w:val="none" w:sz="0" w:space="0" w:color="auto"/>
        <w:left w:val="none" w:sz="0" w:space="0" w:color="auto"/>
        <w:bottom w:val="none" w:sz="0" w:space="0" w:color="auto"/>
        <w:right w:val="none" w:sz="0" w:space="0" w:color="auto"/>
      </w:divBdr>
    </w:div>
    <w:div w:id="916790721">
      <w:marLeft w:val="480"/>
      <w:marRight w:val="0"/>
      <w:marTop w:val="0"/>
      <w:marBottom w:val="0"/>
      <w:divBdr>
        <w:top w:val="none" w:sz="0" w:space="0" w:color="auto"/>
        <w:left w:val="none" w:sz="0" w:space="0" w:color="auto"/>
        <w:bottom w:val="none" w:sz="0" w:space="0" w:color="auto"/>
        <w:right w:val="none" w:sz="0" w:space="0" w:color="auto"/>
      </w:divBdr>
    </w:div>
    <w:div w:id="917247040">
      <w:marLeft w:val="480"/>
      <w:marRight w:val="0"/>
      <w:marTop w:val="0"/>
      <w:marBottom w:val="0"/>
      <w:divBdr>
        <w:top w:val="none" w:sz="0" w:space="0" w:color="auto"/>
        <w:left w:val="none" w:sz="0" w:space="0" w:color="auto"/>
        <w:bottom w:val="none" w:sz="0" w:space="0" w:color="auto"/>
        <w:right w:val="none" w:sz="0" w:space="0" w:color="auto"/>
      </w:divBdr>
    </w:div>
    <w:div w:id="917444617">
      <w:marLeft w:val="480"/>
      <w:marRight w:val="0"/>
      <w:marTop w:val="0"/>
      <w:marBottom w:val="0"/>
      <w:divBdr>
        <w:top w:val="none" w:sz="0" w:space="0" w:color="auto"/>
        <w:left w:val="none" w:sz="0" w:space="0" w:color="auto"/>
        <w:bottom w:val="none" w:sz="0" w:space="0" w:color="auto"/>
        <w:right w:val="none" w:sz="0" w:space="0" w:color="auto"/>
      </w:divBdr>
    </w:div>
    <w:div w:id="917903741">
      <w:marLeft w:val="480"/>
      <w:marRight w:val="0"/>
      <w:marTop w:val="0"/>
      <w:marBottom w:val="0"/>
      <w:divBdr>
        <w:top w:val="none" w:sz="0" w:space="0" w:color="auto"/>
        <w:left w:val="none" w:sz="0" w:space="0" w:color="auto"/>
        <w:bottom w:val="none" w:sz="0" w:space="0" w:color="auto"/>
        <w:right w:val="none" w:sz="0" w:space="0" w:color="auto"/>
      </w:divBdr>
    </w:div>
    <w:div w:id="918246687">
      <w:marLeft w:val="480"/>
      <w:marRight w:val="0"/>
      <w:marTop w:val="0"/>
      <w:marBottom w:val="0"/>
      <w:divBdr>
        <w:top w:val="none" w:sz="0" w:space="0" w:color="auto"/>
        <w:left w:val="none" w:sz="0" w:space="0" w:color="auto"/>
        <w:bottom w:val="none" w:sz="0" w:space="0" w:color="auto"/>
        <w:right w:val="none" w:sz="0" w:space="0" w:color="auto"/>
      </w:divBdr>
    </w:div>
    <w:div w:id="918904704">
      <w:marLeft w:val="480"/>
      <w:marRight w:val="0"/>
      <w:marTop w:val="0"/>
      <w:marBottom w:val="0"/>
      <w:divBdr>
        <w:top w:val="none" w:sz="0" w:space="0" w:color="auto"/>
        <w:left w:val="none" w:sz="0" w:space="0" w:color="auto"/>
        <w:bottom w:val="none" w:sz="0" w:space="0" w:color="auto"/>
        <w:right w:val="none" w:sz="0" w:space="0" w:color="auto"/>
      </w:divBdr>
    </w:div>
    <w:div w:id="919021098">
      <w:marLeft w:val="480"/>
      <w:marRight w:val="0"/>
      <w:marTop w:val="0"/>
      <w:marBottom w:val="0"/>
      <w:divBdr>
        <w:top w:val="none" w:sz="0" w:space="0" w:color="auto"/>
        <w:left w:val="none" w:sz="0" w:space="0" w:color="auto"/>
        <w:bottom w:val="none" w:sz="0" w:space="0" w:color="auto"/>
        <w:right w:val="none" w:sz="0" w:space="0" w:color="auto"/>
      </w:divBdr>
    </w:div>
    <w:div w:id="919217478">
      <w:marLeft w:val="480"/>
      <w:marRight w:val="0"/>
      <w:marTop w:val="0"/>
      <w:marBottom w:val="0"/>
      <w:divBdr>
        <w:top w:val="none" w:sz="0" w:space="0" w:color="auto"/>
        <w:left w:val="none" w:sz="0" w:space="0" w:color="auto"/>
        <w:bottom w:val="none" w:sz="0" w:space="0" w:color="auto"/>
        <w:right w:val="none" w:sz="0" w:space="0" w:color="auto"/>
      </w:divBdr>
    </w:div>
    <w:div w:id="919561493">
      <w:marLeft w:val="480"/>
      <w:marRight w:val="0"/>
      <w:marTop w:val="0"/>
      <w:marBottom w:val="0"/>
      <w:divBdr>
        <w:top w:val="none" w:sz="0" w:space="0" w:color="auto"/>
        <w:left w:val="none" w:sz="0" w:space="0" w:color="auto"/>
        <w:bottom w:val="none" w:sz="0" w:space="0" w:color="auto"/>
        <w:right w:val="none" w:sz="0" w:space="0" w:color="auto"/>
      </w:divBdr>
    </w:div>
    <w:div w:id="920599704">
      <w:marLeft w:val="480"/>
      <w:marRight w:val="0"/>
      <w:marTop w:val="0"/>
      <w:marBottom w:val="0"/>
      <w:divBdr>
        <w:top w:val="none" w:sz="0" w:space="0" w:color="auto"/>
        <w:left w:val="none" w:sz="0" w:space="0" w:color="auto"/>
        <w:bottom w:val="none" w:sz="0" w:space="0" w:color="auto"/>
        <w:right w:val="none" w:sz="0" w:space="0" w:color="auto"/>
      </w:divBdr>
    </w:div>
    <w:div w:id="920605954">
      <w:marLeft w:val="480"/>
      <w:marRight w:val="0"/>
      <w:marTop w:val="0"/>
      <w:marBottom w:val="0"/>
      <w:divBdr>
        <w:top w:val="none" w:sz="0" w:space="0" w:color="auto"/>
        <w:left w:val="none" w:sz="0" w:space="0" w:color="auto"/>
        <w:bottom w:val="none" w:sz="0" w:space="0" w:color="auto"/>
        <w:right w:val="none" w:sz="0" w:space="0" w:color="auto"/>
      </w:divBdr>
    </w:div>
    <w:div w:id="920793758">
      <w:marLeft w:val="480"/>
      <w:marRight w:val="0"/>
      <w:marTop w:val="0"/>
      <w:marBottom w:val="0"/>
      <w:divBdr>
        <w:top w:val="none" w:sz="0" w:space="0" w:color="auto"/>
        <w:left w:val="none" w:sz="0" w:space="0" w:color="auto"/>
        <w:bottom w:val="none" w:sz="0" w:space="0" w:color="auto"/>
        <w:right w:val="none" w:sz="0" w:space="0" w:color="auto"/>
      </w:divBdr>
    </w:div>
    <w:div w:id="920795549">
      <w:marLeft w:val="480"/>
      <w:marRight w:val="0"/>
      <w:marTop w:val="0"/>
      <w:marBottom w:val="0"/>
      <w:divBdr>
        <w:top w:val="none" w:sz="0" w:space="0" w:color="auto"/>
        <w:left w:val="none" w:sz="0" w:space="0" w:color="auto"/>
        <w:bottom w:val="none" w:sz="0" w:space="0" w:color="auto"/>
        <w:right w:val="none" w:sz="0" w:space="0" w:color="auto"/>
      </w:divBdr>
    </w:div>
    <w:div w:id="920795575">
      <w:marLeft w:val="480"/>
      <w:marRight w:val="0"/>
      <w:marTop w:val="0"/>
      <w:marBottom w:val="0"/>
      <w:divBdr>
        <w:top w:val="none" w:sz="0" w:space="0" w:color="auto"/>
        <w:left w:val="none" w:sz="0" w:space="0" w:color="auto"/>
        <w:bottom w:val="none" w:sz="0" w:space="0" w:color="auto"/>
        <w:right w:val="none" w:sz="0" w:space="0" w:color="auto"/>
      </w:divBdr>
    </w:div>
    <w:div w:id="920989693">
      <w:marLeft w:val="480"/>
      <w:marRight w:val="0"/>
      <w:marTop w:val="0"/>
      <w:marBottom w:val="0"/>
      <w:divBdr>
        <w:top w:val="none" w:sz="0" w:space="0" w:color="auto"/>
        <w:left w:val="none" w:sz="0" w:space="0" w:color="auto"/>
        <w:bottom w:val="none" w:sz="0" w:space="0" w:color="auto"/>
        <w:right w:val="none" w:sz="0" w:space="0" w:color="auto"/>
      </w:divBdr>
    </w:div>
    <w:div w:id="921720075">
      <w:marLeft w:val="480"/>
      <w:marRight w:val="0"/>
      <w:marTop w:val="0"/>
      <w:marBottom w:val="0"/>
      <w:divBdr>
        <w:top w:val="none" w:sz="0" w:space="0" w:color="auto"/>
        <w:left w:val="none" w:sz="0" w:space="0" w:color="auto"/>
        <w:bottom w:val="none" w:sz="0" w:space="0" w:color="auto"/>
        <w:right w:val="none" w:sz="0" w:space="0" w:color="auto"/>
      </w:divBdr>
    </w:div>
    <w:div w:id="921838960">
      <w:marLeft w:val="480"/>
      <w:marRight w:val="0"/>
      <w:marTop w:val="0"/>
      <w:marBottom w:val="0"/>
      <w:divBdr>
        <w:top w:val="none" w:sz="0" w:space="0" w:color="auto"/>
        <w:left w:val="none" w:sz="0" w:space="0" w:color="auto"/>
        <w:bottom w:val="none" w:sz="0" w:space="0" w:color="auto"/>
        <w:right w:val="none" w:sz="0" w:space="0" w:color="auto"/>
      </w:divBdr>
    </w:div>
    <w:div w:id="921984850">
      <w:marLeft w:val="480"/>
      <w:marRight w:val="0"/>
      <w:marTop w:val="0"/>
      <w:marBottom w:val="0"/>
      <w:divBdr>
        <w:top w:val="none" w:sz="0" w:space="0" w:color="auto"/>
        <w:left w:val="none" w:sz="0" w:space="0" w:color="auto"/>
        <w:bottom w:val="none" w:sz="0" w:space="0" w:color="auto"/>
        <w:right w:val="none" w:sz="0" w:space="0" w:color="auto"/>
      </w:divBdr>
    </w:div>
    <w:div w:id="922028583">
      <w:marLeft w:val="480"/>
      <w:marRight w:val="0"/>
      <w:marTop w:val="0"/>
      <w:marBottom w:val="0"/>
      <w:divBdr>
        <w:top w:val="none" w:sz="0" w:space="0" w:color="auto"/>
        <w:left w:val="none" w:sz="0" w:space="0" w:color="auto"/>
        <w:bottom w:val="none" w:sz="0" w:space="0" w:color="auto"/>
        <w:right w:val="none" w:sz="0" w:space="0" w:color="auto"/>
      </w:divBdr>
    </w:div>
    <w:div w:id="922032226">
      <w:marLeft w:val="480"/>
      <w:marRight w:val="0"/>
      <w:marTop w:val="0"/>
      <w:marBottom w:val="0"/>
      <w:divBdr>
        <w:top w:val="none" w:sz="0" w:space="0" w:color="auto"/>
        <w:left w:val="none" w:sz="0" w:space="0" w:color="auto"/>
        <w:bottom w:val="none" w:sz="0" w:space="0" w:color="auto"/>
        <w:right w:val="none" w:sz="0" w:space="0" w:color="auto"/>
      </w:divBdr>
    </w:div>
    <w:div w:id="922644641">
      <w:marLeft w:val="480"/>
      <w:marRight w:val="0"/>
      <w:marTop w:val="0"/>
      <w:marBottom w:val="0"/>
      <w:divBdr>
        <w:top w:val="none" w:sz="0" w:space="0" w:color="auto"/>
        <w:left w:val="none" w:sz="0" w:space="0" w:color="auto"/>
        <w:bottom w:val="none" w:sz="0" w:space="0" w:color="auto"/>
        <w:right w:val="none" w:sz="0" w:space="0" w:color="auto"/>
      </w:divBdr>
    </w:div>
    <w:div w:id="922684068">
      <w:marLeft w:val="480"/>
      <w:marRight w:val="0"/>
      <w:marTop w:val="0"/>
      <w:marBottom w:val="0"/>
      <w:divBdr>
        <w:top w:val="none" w:sz="0" w:space="0" w:color="auto"/>
        <w:left w:val="none" w:sz="0" w:space="0" w:color="auto"/>
        <w:bottom w:val="none" w:sz="0" w:space="0" w:color="auto"/>
        <w:right w:val="none" w:sz="0" w:space="0" w:color="auto"/>
      </w:divBdr>
    </w:div>
    <w:div w:id="922684550">
      <w:marLeft w:val="480"/>
      <w:marRight w:val="0"/>
      <w:marTop w:val="0"/>
      <w:marBottom w:val="0"/>
      <w:divBdr>
        <w:top w:val="none" w:sz="0" w:space="0" w:color="auto"/>
        <w:left w:val="none" w:sz="0" w:space="0" w:color="auto"/>
        <w:bottom w:val="none" w:sz="0" w:space="0" w:color="auto"/>
        <w:right w:val="none" w:sz="0" w:space="0" w:color="auto"/>
      </w:divBdr>
    </w:div>
    <w:div w:id="922879133">
      <w:marLeft w:val="480"/>
      <w:marRight w:val="0"/>
      <w:marTop w:val="0"/>
      <w:marBottom w:val="0"/>
      <w:divBdr>
        <w:top w:val="none" w:sz="0" w:space="0" w:color="auto"/>
        <w:left w:val="none" w:sz="0" w:space="0" w:color="auto"/>
        <w:bottom w:val="none" w:sz="0" w:space="0" w:color="auto"/>
        <w:right w:val="none" w:sz="0" w:space="0" w:color="auto"/>
      </w:divBdr>
    </w:div>
    <w:div w:id="923228146">
      <w:marLeft w:val="480"/>
      <w:marRight w:val="0"/>
      <w:marTop w:val="0"/>
      <w:marBottom w:val="0"/>
      <w:divBdr>
        <w:top w:val="none" w:sz="0" w:space="0" w:color="auto"/>
        <w:left w:val="none" w:sz="0" w:space="0" w:color="auto"/>
        <w:bottom w:val="none" w:sz="0" w:space="0" w:color="auto"/>
        <w:right w:val="none" w:sz="0" w:space="0" w:color="auto"/>
      </w:divBdr>
    </w:div>
    <w:div w:id="923339827">
      <w:marLeft w:val="480"/>
      <w:marRight w:val="0"/>
      <w:marTop w:val="0"/>
      <w:marBottom w:val="0"/>
      <w:divBdr>
        <w:top w:val="none" w:sz="0" w:space="0" w:color="auto"/>
        <w:left w:val="none" w:sz="0" w:space="0" w:color="auto"/>
        <w:bottom w:val="none" w:sz="0" w:space="0" w:color="auto"/>
        <w:right w:val="none" w:sz="0" w:space="0" w:color="auto"/>
      </w:divBdr>
    </w:div>
    <w:div w:id="923341798">
      <w:marLeft w:val="480"/>
      <w:marRight w:val="0"/>
      <w:marTop w:val="0"/>
      <w:marBottom w:val="0"/>
      <w:divBdr>
        <w:top w:val="none" w:sz="0" w:space="0" w:color="auto"/>
        <w:left w:val="none" w:sz="0" w:space="0" w:color="auto"/>
        <w:bottom w:val="none" w:sz="0" w:space="0" w:color="auto"/>
        <w:right w:val="none" w:sz="0" w:space="0" w:color="auto"/>
      </w:divBdr>
    </w:div>
    <w:div w:id="923488702">
      <w:marLeft w:val="480"/>
      <w:marRight w:val="0"/>
      <w:marTop w:val="0"/>
      <w:marBottom w:val="0"/>
      <w:divBdr>
        <w:top w:val="none" w:sz="0" w:space="0" w:color="auto"/>
        <w:left w:val="none" w:sz="0" w:space="0" w:color="auto"/>
        <w:bottom w:val="none" w:sz="0" w:space="0" w:color="auto"/>
        <w:right w:val="none" w:sz="0" w:space="0" w:color="auto"/>
      </w:divBdr>
    </w:div>
    <w:div w:id="923684416">
      <w:marLeft w:val="480"/>
      <w:marRight w:val="0"/>
      <w:marTop w:val="0"/>
      <w:marBottom w:val="0"/>
      <w:divBdr>
        <w:top w:val="none" w:sz="0" w:space="0" w:color="auto"/>
        <w:left w:val="none" w:sz="0" w:space="0" w:color="auto"/>
        <w:bottom w:val="none" w:sz="0" w:space="0" w:color="auto"/>
        <w:right w:val="none" w:sz="0" w:space="0" w:color="auto"/>
      </w:divBdr>
    </w:div>
    <w:div w:id="923759948">
      <w:marLeft w:val="480"/>
      <w:marRight w:val="0"/>
      <w:marTop w:val="0"/>
      <w:marBottom w:val="0"/>
      <w:divBdr>
        <w:top w:val="none" w:sz="0" w:space="0" w:color="auto"/>
        <w:left w:val="none" w:sz="0" w:space="0" w:color="auto"/>
        <w:bottom w:val="none" w:sz="0" w:space="0" w:color="auto"/>
        <w:right w:val="none" w:sz="0" w:space="0" w:color="auto"/>
      </w:divBdr>
    </w:div>
    <w:div w:id="923762052">
      <w:marLeft w:val="480"/>
      <w:marRight w:val="0"/>
      <w:marTop w:val="0"/>
      <w:marBottom w:val="0"/>
      <w:divBdr>
        <w:top w:val="none" w:sz="0" w:space="0" w:color="auto"/>
        <w:left w:val="none" w:sz="0" w:space="0" w:color="auto"/>
        <w:bottom w:val="none" w:sz="0" w:space="0" w:color="auto"/>
        <w:right w:val="none" w:sz="0" w:space="0" w:color="auto"/>
      </w:divBdr>
    </w:div>
    <w:div w:id="924142705">
      <w:marLeft w:val="480"/>
      <w:marRight w:val="0"/>
      <w:marTop w:val="0"/>
      <w:marBottom w:val="0"/>
      <w:divBdr>
        <w:top w:val="none" w:sz="0" w:space="0" w:color="auto"/>
        <w:left w:val="none" w:sz="0" w:space="0" w:color="auto"/>
        <w:bottom w:val="none" w:sz="0" w:space="0" w:color="auto"/>
        <w:right w:val="none" w:sz="0" w:space="0" w:color="auto"/>
      </w:divBdr>
    </w:div>
    <w:div w:id="924193343">
      <w:marLeft w:val="480"/>
      <w:marRight w:val="0"/>
      <w:marTop w:val="0"/>
      <w:marBottom w:val="0"/>
      <w:divBdr>
        <w:top w:val="none" w:sz="0" w:space="0" w:color="auto"/>
        <w:left w:val="none" w:sz="0" w:space="0" w:color="auto"/>
        <w:bottom w:val="none" w:sz="0" w:space="0" w:color="auto"/>
        <w:right w:val="none" w:sz="0" w:space="0" w:color="auto"/>
      </w:divBdr>
    </w:div>
    <w:div w:id="924219319">
      <w:marLeft w:val="480"/>
      <w:marRight w:val="0"/>
      <w:marTop w:val="0"/>
      <w:marBottom w:val="0"/>
      <w:divBdr>
        <w:top w:val="none" w:sz="0" w:space="0" w:color="auto"/>
        <w:left w:val="none" w:sz="0" w:space="0" w:color="auto"/>
        <w:bottom w:val="none" w:sz="0" w:space="0" w:color="auto"/>
        <w:right w:val="none" w:sz="0" w:space="0" w:color="auto"/>
      </w:divBdr>
    </w:div>
    <w:div w:id="924413596">
      <w:marLeft w:val="480"/>
      <w:marRight w:val="0"/>
      <w:marTop w:val="0"/>
      <w:marBottom w:val="0"/>
      <w:divBdr>
        <w:top w:val="none" w:sz="0" w:space="0" w:color="auto"/>
        <w:left w:val="none" w:sz="0" w:space="0" w:color="auto"/>
        <w:bottom w:val="none" w:sz="0" w:space="0" w:color="auto"/>
        <w:right w:val="none" w:sz="0" w:space="0" w:color="auto"/>
      </w:divBdr>
    </w:div>
    <w:div w:id="924461964">
      <w:marLeft w:val="480"/>
      <w:marRight w:val="0"/>
      <w:marTop w:val="0"/>
      <w:marBottom w:val="0"/>
      <w:divBdr>
        <w:top w:val="none" w:sz="0" w:space="0" w:color="auto"/>
        <w:left w:val="none" w:sz="0" w:space="0" w:color="auto"/>
        <w:bottom w:val="none" w:sz="0" w:space="0" w:color="auto"/>
        <w:right w:val="none" w:sz="0" w:space="0" w:color="auto"/>
      </w:divBdr>
    </w:div>
    <w:div w:id="924532772">
      <w:marLeft w:val="480"/>
      <w:marRight w:val="0"/>
      <w:marTop w:val="0"/>
      <w:marBottom w:val="0"/>
      <w:divBdr>
        <w:top w:val="none" w:sz="0" w:space="0" w:color="auto"/>
        <w:left w:val="none" w:sz="0" w:space="0" w:color="auto"/>
        <w:bottom w:val="none" w:sz="0" w:space="0" w:color="auto"/>
        <w:right w:val="none" w:sz="0" w:space="0" w:color="auto"/>
      </w:divBdr>
    </w:div>
    <w:div w:id="924609211">
      <w:marLeft w:val="480"/>
      <w:marRight w:val="0"/>
      <w:marTop w:val="0"/>
      <w:marBottom w:val="0"/>
      <w:divBdr>
        <w:top w:val="none" w:sz="0" w:space="0" w:color="auto"/>
        <w:left w:val="none" w:sz="0" w:space="0" w:color="auto"/>
        <w:bottom w:val="none" w:sz="0" w:space="0" w:color="auto"/>
        <w:right w:val="none" w:sz="0" w:space="0" w:color="auto"/>
      </w:divBdr>
    </w:div>
    <w:div w:id="924647448">
      <w:marLeft w:val="480"/>
      <w:marRight w:val="0"/>
      <w:marTop w:val="0"/>
      <w:marBottom w:val="0"/>
      <w:divBdr>
        <w:top w:val="none" w:sz="0" w:space="0" w:color="auto"/>
        <w:left w:val="none" w:sz="0" w:space="0" w:color="auto"/>
        <w:bottom w:val="none" w:sz="0" w:space="0" w:color="auto"/>
        <w:right w:val="none" w:sz="0" w:space="0" w:color="auto"/>
      </w:divBdr>
    </w:div>
    <w:div w:id="925042974">
      <w:marLeft w:val="480"/>
      <w:marRight w:val="0"/>
      <w:marTop w:val="0"/>
      <w:marBottom w:val="0"/>
      <w:divBdr>
        <w:top w:val="none" w:sz="0" w:space="0" w:color="auto"/>
        <w:left w:val="none" w:sz="0" w:space="0" w:color="auto"/>
        <w:bottom w:val="none" w:sz="0" w:space="0" w:color="auto"/>
        <w:right w:val="none" w:sz="0" w:space="0" w:color="auto"/>
      </w:divBdr>
    </w:div>
    <w:div w:id="925265887">
      <w:marLeft w:val="480"/>
      <w:marRight w:val="0"/>
      <w:marTop w:val="0"/>
      <w:marBottom w:val="0"/>
      <w:divBdr>
        <w:top w:val="none" w:sz="0" w:space="0" w:color="auto"/>
        <w:left w:val="none" w:sz="0" w:space="0" w:color="auto"/>
        <w:bottom w:val="none" w:sz="0" w:space="0" w:color="auto"/>
        <w:right w:val="none" w:sz="0" w:space="0" w:color="auto"/>
      </w:divBdr>
    </w:div>
    <w:div w:id="925840942">
      <w:marLeft w:val="480"/>
      <w:marRight w:val="0"/>
      <w:marTop w:val="0"/>
      <w:marBottom w:val="0"/>
      <w:divBdr>
        <w:top w:val="none" w:sz="0" w:space="0" w:color="auto"/>
        <w:left w:val="none" w:sz="0" w:space="0" w:color="auto"/>
        <w:bottom w:val="none" w:sz="0" w:space="0" w:color="auto"/>
        <w:right w:val="none" w:sz="0" w:space="0" w:color="auto"/>
      </w:divBdr>
    </w:div>
    <w:div w:id="926232374">
      <w:marLeft w:val="480"/>
      <w:marRight w:val="0"/>
      <w:marTop w:val="0"/>
      <w:marBottom w:val="0"/>
      <w:divBdr>
        <w:top w:val="none" w:sz="0" w:space="0" w:color="auto"/>
        <w:left w:val="none" w:sz="0" w:space="0" w:color="auto"/>
        <w:bottom w:val="none" w:sz="0" w:space="0" w:color="auto"/>
        <w:right w:val="none" w:sz="0" w:space="0" w:color="auto"/>
      </w:divBdr>
    </w:div>
    <w:div w:id="927225715">
      <w:marLeft w:val="480"/>
      <w:marRight w:val="0"/>
      <w:marTop w:val="0"/>
      <w:marBottom w:val="0"/>
      <w:divBdr>
        <w:top w:val="none" w:sz="0" w:space="0" w:color="auto"/>
        <w:left w:val="none" w:sz="0" w:space="0" w:color="auto"/>
        <w:bottom w:val="none" w:sz="0" w:space="0" w:color="auto"/>
        <w:right w:val="none" w:sz="0" w:space="0" w:color="auto"/>
      </w:divBdr>
    </w:div>
    <w:div w:id="927233423">
      <w:marLeft w:val="480"/>
      <w:marRight w:val="0"/>
      <w:marTop w:val="0"/>
      <w:marBottom w:val="0"/>
      <w:divBdr>
        <w:top w:val="none" w:sz="0" w:space="0" w:color="auto"/>
        <w:left w:val="none" w:sz="0" w:space="0" w:color="auto"/>
        <w:bottom w:val="none" w:sz="0" w:space="0" w:color="auto"/>
        <w:right w:val="none" w:sz="0" w:space="0" w:color="auto"/>
      </w:divBdr>
    </w:div>
    <w:div w:id="927619236">
      <w:marLeft w:val="480"/>
      <w:marRight w:val="0"/>
      <w:marTop w:val="0"/>
      <w:marBottom w:val="0"/>
      <w:divBdr>
        <w:top w:val="none" w:sz="0" w:space="0" w:color="auto"/>
        <w:left w:val="none" w:sz="0" w:space="0" w:color="auto"/>
        <w:bottom w:val="none" w:sz="0" w:space="0" w:color="auto"/>
        <w:right w:val="none" w:sz="0" w:space="0" w:color="auto"/>
      </w:divBdr>
    </w:div>
    <w:div w:id="927810675">
      <w:marLeft w:val="480"/>
      <w:marRight w:val="0"/>
      <w:marTop w:val="0"/>
      <w:marBottom w:val="0"/>
      <w:divBdr>
        <w:top w:val="none" w:sz="0" w:space="0" w:color="auto"/>
        <w:left w:val="none" w:sz="0" w:space="0" w:color="auto"/>
        <w:bottom w:val="none" w:sz="0" w:space="0" w:color="auto"/>
        <w:right w:val="none" w:sz="0" w:space="0" w:color="auto"/>
      </w:divBdr>
    </w:div>
    <w:div w:id="928542720">
      <w:marLeft w:val="480"/>
      <w:marRight w:val="0"/>
      <w:marTop w:val="0"/>
      <w:marBottom w:val="0"/>
      <w:divBdr>
        <w:top w:val="none" w:sz="0" w:space="0" w:color="auto"/>
        <w:left w:val="none" w:sz="0" w:space="0" w:color="auto"/>
        <w:bottom w:val="none" w:sz="0" w:space="0" w:color="auto"/>
        <w:right w:val="none" w:sz="0" w:space="0" w:color="auto"/>
      </w:divBdr>
    </w:div>
    <w:div w:id="929310280">
      <w:marLeft w:val="480"/>
      <w:marRight w:val="0"/>
      <w:marTop w:val="0"/>
      <w:marBottom w:val="0"/>
      <w:divBdr>
        <w:top w:val="none" w:sz="0" w:space="0" w:color="auto"/>
        <w:left w:val="none" w:sz="0" w:space="0" w:color="auto"/>
        <w:bottom w:val="none" w:sz="0" w:space="0" w:color="auto"/>
        <w:right w:val="none" w:sz="0" w:space="0" w:color="auto"/>
      </w:divBdr>
    </w:div>
    <w:div w:id="929390345">
      <w:marLeft w:val="480"/>
      <w:marRight w:val="0"/>
      <w:marTop w:val="0"/>
      <w:marBottom w:val="0"/>
      <w:divBdr>
        <w:top w:val="none" w:sz="0" w:space="0" w:color="auto"/>
        <w:left w:val="none" w:sz="0" w:space="0" w:color="auto"/>
        <w:bottom w:val="none" w:sz="0" w:space="0" w:color="auto"/>
        <w:right w:val="none" w:sz="0" w:space="0" w:color="auto"/>
      </w:divBdr>
    </w:div>
    <w:div w:id="929586182">
      <w:marLeft w:val="480"/>
      <w:marRight w:val="0"/>
      <w:marTop w:val="0"/>
      <w:marBottom w:val="0"/>
      <w:divBdr>
        <w:top w:val="none" w:sz="0" w:space="0" w:color="auto"/>
        <w:left w:val="none" w:sz="0" w:space="0" w:color="auto"/>
        <w:bottom w:val="none" w:sz="0" w:space="0" w:color="auto"/>
        <w:right w:val="none" w:sz="0" w:space="0" w:color="auto"/>
      </w:divBdr>
    </w:div>
    <w:div w:id="929660494">
      <w:marLeft w:val="480"/>
      <w:marRight w:val="0"/>
      <w:marTop w:val="0"/>
      <w:marBottom w:val="0"/>
      <w:divBdr>
        <w:top w:val="none" w:sz="0" w:space="0" w:color="auto"/>
        <w:left w:val="none" w:sz="0" w:space="0" w:color="auto"/>
        <w:bottom w:val="none" w:sz="0" w:space="0" w:color="auto"/>
        <w:right w:val="none" w:sz="0" w:space="0" w:color="auto"/>
      </w:divBdr>
    </w:div>
    <w:div w:id="930048176">
      <w:marLeft w:val="480"/>
      <w:marRight w:val="0"/>
      <w:marTop w:val="0"/>
      <w:marBottom w:val="0"/>
      <w:divBdr>
        <w:top w:val="none" w:sz="0" w:space="0" w:color="auto"/>
        <w:left w:val="none" w:sz="0" w:space="0" w:color="auto"/>
        <w:bottom w:val="none" w:sz="0" w:space="0" w:color="auto"/>
        <w:right w:val="none" w:sz="0" w:space="0" w:color="auto"/>
      </w:divBdr>
    </w:div>
    <w:div w:id="930087531">
      <w:marLeft w:val="480"/>
      <w:marRight w:val="0"/>
      <w:marTop w:val="0"/>
      <w:marBottom w:val="0"/>
      <w:divBdr>
        <w:top w:val="none" w:sz="0" w:space="0" w:color="auto"/>
        <w:left w:val="none" w:sz="0" w:space="0" w:color="auto"/>
        <w:bottom w:val="none" w:sz="0" w:space="0" w:color="auto"/>
        <w:right w:val="none" w:sz="0" w:space="0" w:color="auto"/>
      </w:divBdr>
    </w:div>
    <w:div w:id="930163527">
      <w:marLeft w:val="480"/>
      <w:marRight w:val="0"/>
      <w:marTop w:val="0"/>
      <w:marBottom w:val="0"/>
      <w:divBdr>
        <w:top w:val="none" w:sz="0" w:space="0" w:color="auto"/>
        <w:left w:val="none" w:sz="0" w:space="0" w:color="auto"/>
        <w:bottom w:val="none" w:sz="0" w:space="0" w:color="auto"/>
        <w:right w:val="none" w:sz="0" w:space="0" w:color="auto"/>
      </w:divBdr>
    </w:div>
    <w:div w:id="930314841">
      <w:marLeft w:val="480"/>
      <w:marRight w:val="0"/>
      <w:marTop w:val="0"/>
      <w:marBottom w:val="0"/>
      <w:divBdr>
        <w:top w:val="none" w:sz="0" w:space="0" w:color="auto"/>
        <w:left w:val="none" w:sz="0" w:space="0" w:color="auto"/>
        <w:bottom w:val="none" w:sz="0" w:space="0" w:color="auto"/>
        <w:right w:val="none" w:sz="0" w:space="0" w:color="auto"/>
      </w:divBdr>
    </w:div>
    <w:div w:id="930742305">
      <w:marLeft w:val="480"/>
      <w:marRight w:val="0"/>
      <w:marTop w:val="0"/>
      <w:marBottom w:val="0"/>
      <w:divBdr>
        <w:top w:val="none" w:sz="0" w:space="0" w:color="auto"/>
        <w:left w:val="none" w:sz="0" w:space="0" w:color="auto"/>
        <w:bottom w:val="none" w:sz="0" w:space="0" w:color="auto"/>
        <w:right w:val="none" w:sz="0" w:space="0" w:color="auto"/>
      </w:divBdr>
    </w:div>
    <w:div w:id="930743391">
      <w:marLeft w:val="480"/>
      <w:marRight w:val="0"/>
      <w:marTop w:val="0"/>
      <w:marBottom w:val="0"/>
      <w:divBdr>
        <w:top w:val="none" w:sz="0" w:space="0" w:color="auto"/>
        <w:left w:val="none" w:sz="0" w:space="0" w:color="auto"/>
        <w:bottom w:val="none" w:sz="0" w:space="0" w:color="auto"/>
        <w:right w:val="none" w:sz="0" w:space="0" w:color="auto"/>
      </w:divBdr>
    </w:div>
    <w:div w:id="930895567">
      <w:marLeft w:val="480"/>
      <w:marRight w:val="0"/>
      <w:marTop w:val="0"/>
      <w:marBottom w:val="0"/>
      <w:divBdr>
        <w:top w:val="none" w:sz="0" w:space="0" w:color="auto"/>
        <w:left w:val="none" w:sz="0" w:space="0" w:color="auto"/>
        <w:bottom w:val="none" w:sz="0" w:space="0" w:color="auto"/>
        <w:right w:val="none" w:sz="0" w:space="0" w:color="auto"/>
      </w:divBdr>
    </w:div>
    <w:div w:id="930966402">
      <w:marLeft w:val="480"/>
      <w:marRight w:val="0"/>
      <w:marTop w:val="0"/>
      <w:marBottom w:val="0"/>
      <w:divBdr>
        <w:top w:val="none" w:sz="0" w:space="0" w:color="auto"/>
        <w:left w:val="none" w:sz="0" w:space="0" w:color="auto"/>
        <w:bottom w:val="none" w:sz="0" w:space="0" w:color="auto"/>
        <w:right w:val="none" w:sz="0" w:space="0" w:color="auto"/>
      </w:divBdr>
    </w:div>
    <w:div w:id="931081998">
      <w:marLeft w:val="480"/>
      <w:marRight w:val="0"/>
      <w:marTop w:val="0"/>
      <w:marBottom w:val="0"/>
      <w:divBdr>
        <w:top w:val="none" w:sz="0" w:space="0" w:color="auto"/>
        <w:left w:val="none" w:sz="0" w:space="0" w:color="auto"/>
        <w:bottom w:val="none" w:sz="0" w:space="0" w:color="auto"/>
        <w:right w:val="none" w:sz="0" w:space="0" w:color="auto"/>
      </w:divBdr>
    </w:div>
    <w:div w:id="931158787">
      <w:marLeft w:val="480"/>
      <w:marRight w:val="0"/>
      <w:marTop w:val="0"/>
      <w:marBottom w:val="0"/>
      <w:divBdr>
        <w:top w:val="none" w:sz="0" w:space="0" w:color="auto"/>
        <w:left w:val="none" w:sz="0" w:space="0" w:color="auto"/>
        <w:bottom w:val="none" w:sz="0" w:space="0" w:color="auto"/>
        <w:right w:val="none" w:sz="0" w:space="0" w:color="auto"/>
      </w:divBdr>
    </w:div>
    <w:div w:id="931162448">
      <w:marLeft w:val="480"/>
      <w:marRight w:val="0"/>
      <w:marTop w:val="0"/>
      <w:marBottom w:val="0"/>
      <w:divBdr>
        <w:top w:val="none" w:sz="0" w:space="0" w:color="auto"/>
        <w:left w:val="none" w:sz="0" w:space="0" w:color="auto"/>
        <w:bottom w:val="none" w:sz="0" w:space="0" w:color="auto"/>
        <w:right w:val="none" w:sz="0" w:space="0" w:color="auto"/>
      </w:divBdr>
    </w:div>
    <w:div w:id="931209008">
      <w:marLeft w:val="480"/>
      <w:marRight w:val="0"/>
      <w:marTop w:val="0"/>
      <w:marBottom w:val="0"/>
      <w:divBdr>
        <w:top w:val="none" w:sz="0" w:space="0" w:color="auto"/>
        <w:left w:val="none" w:sz="0" w:space="0" w:color="auto"/>
        <w:bottom w:val="none" w:sz="0" w:space="0" w:color="auto"/>
        <w:right w:val="none" w:sz="0" w:space="0" w:color="auto"/>
      </w:divBdr>
    </w:div>
    <w:div w:id="931864405">
      <w:marLeft w:val="480"/>
      <w:marRight w:val="0"/>
      <w:marTop w:val="0"/>
      <w:marBottom w:val="0"/>
      <w:divBdr>
        <w:top w:val="none" w:sz="0" w:space="0" w:color="auto"/>
        <w:left w:val="none" w:sz="0" w:space="0" w:color="auto"/>
        <w:bottom w:val="none" w:sz="0" w:space="0" w:color="auto"/>
        <w:right w:val="none" w:sz="0" w:space="0" w:color="auto"/>
      </w:divBdr>
    </w:div>
    <w:div w:id="931936160">
      <w:marLeft w:val="480"/>
      <w:marRight w:val="0"/>
      <w:marTop w:val="0"/>
      <w:marBottom w:val="0"/>
      <w:divBdr>
        <w:top w:val="none" w:sz="0" w:space="0" w:color="auto"/>
        <w:left w:val="none" w:sz="0" w:space="0" w:color="auto"/>
        <w:bottom w:val="none" w:sz="0" w:space="0" w:color="auto"/>
        <w:right w:val="none" w:sz="0" w:space="0" w:color="auto"/>
      </w:divBdr>
    </w:div>
    <w:div w:id="932203451">
      <w:marLeft w:val="480"/>
      <w:marRight w:val="0"/>
      <w:marTop w:val="0"/>
      <w:marBottom w:val="0"/>
      <w:divBdr>
        <w:top w:val="none" w:sz="0" w:space="0" w:color="auto"/>
        <w:left w:val="none" w:sz="0" w:space="0" w:color="auto"/>
        <w:bottom w:val="none" w:sz="0" w:space="0" w:color="auto"/>
        <w:right w:val="none" w:sz="0" w:space="0" w:color="auto"/>
      </w:divBdr>
    </w:div>
    <w:div w:id="932396880">
      <w:marLeft w:val="480"/>
      <w:marRight w:val="0"/>
      <w:marTop w:val="0"/>
      <w:marBottom w:val="0"/>
      <w:divBdr>
        <w:top w:val="none" w:sz="0" w:space="0" w:color="auto"/>
        <w:left w:val="none" w:sz="0" w:space="0" w:color="auto"/>
        <w:bottom w:val="none" w:sz="0" w:space="0" w:color="auto"/>
        <w:right w:val="none" w:sz="0" w:space="0" w:color="auto"/>
      </w:divBdr>
    </w:div>
    <w:div w:id="932661443">
      <w:marLeft w:val="480"/>
      <w:marRight w:val="0"/>
      <w:marTop w:val="0"/>
      <w:marBottom w:val="0"/>
      <w:divBdr>
        <w:top w:val="none" w:sz="0" w:space="0" w:color="auto"/>
        <w:left w:val="none" w:sz="0" w:space="0" w:color="auto"/>
        <w:bottom w:val="none" w:sz="0" w:space="0" w:color="auto"/>
        <w:right w:val="none" w:sz="0" w:space="0" w:color="auto"/>
      </w:divBdr>
    </w:div>
    <w:div w:id="932857678">
      <w:marLeft w:val="480"/>
      <w:marRight w:val="0"/>
      <w:marTop w:val="0"/>
      <w:marBottom w:val="0"/>
      <w:divBdr>
        <w:top w:val="none" w:sz="0" w:space="0" w:color="auto"/>
        <w:left w:val="none" w:sz="0" w:space="0" w:color="auto"/>
        <w:bottom w:val="none" w:sz="0" w:space="0" w:color="auto"/>
        <w:right w:val="none" w:sz="0" w:space="0" w:color="auto"/>
      </w:divBdr>
    </w:div>
    <w:div w:id="933509877">
      <w:marLeft w:val="480"/>
      <w:marRight w:val="0"/>
      <w:marTop w:val="0"/>
      <w:marBottom w:val="0"/>
      <w:divBdr>
        <w:top w:val="none" w:sz="0" w:space="0" w:color="auto"/>
        <w:left w:val="none" w:sz="0" w:space="0" w:color="auto"/>
        <w:bottom w:val="none" w:sz="0" w:space="0" w:color="auto"/>
        <w:right w:val="none" w:sz="0" w:space="0" w:color="auto"/>
      </w:divBdr>
    </w:div>
    <w:div w:id="933510261">
      <w:marLeft w:val="480"/>
      <w:marRight w:val="0"/>
      <w:marTop w:val="0"/>
      <w:marBottom w:val="0"/>
      <w:divBdr>
        <w:top w:val="none" w:sz="0" w:space="0" w:color="auto"/>
        <w:left w:val="none" w:sz="0" w:space="0" w:color="auto"/>
        <w:bottom w:val="none" w:sz="0" w:space="0" w:color="auto"/>
        <w:right w:val="none" w:sz="0" w:space="0" w:color="auto"/>
      </w:divBdr>
    </w:div>
    <w:div w:id="933971972">
      <w:marLeft w:val="480"/>
      <w:marRight w:val="0"/>
      <w:marTop w:val="0"/>
      <w:marBottom w:val="0"/>
      <w:divBdr>
        <w:top w:val="none" w:sz="0" w:space="0" w:color="auto"/>
        <w:left w:val="none" w:sz="0" w:space="0" w:color="auto"/>
        <w:bottom w:val="none" w:sz="0" w:space="0" w:color="auto"/>
        <w:right w:val="none" w:sz="0" w:space="0" w:color="auto"/>
      </w:divBdr>
    </w:div>
    <w:div w:id="934170153">
      <w:marLeft w:val="480"/>
      <w:marRight w:val="0"/>
      <w:marTop w:val="0"/>
      <w:marBottom w:val="0"/>
      <w:divBdr>
        <w:top w:val="none" w:sz="0" w:space="0" w:color="auto"/>
        <w:left w:val="none" w:sz="0" w:space="0" w:color="auto"/>
        <w:bottom w:val="none" w:sz="0" w:space="0" w:color="auto"/>
        <w:right w:val="none" w:sz="0" w:space="0" w:color="auto"/>
      </w:divBdr>
    </w:div>
    <w:div w:id="934247967">
      <w:marLeft w:val="480"/>
      <w:marRight w:val="0"/>
      <w:marTop w:val="0"/>
      <w:marBottom w:val="0"/>
      <w:divBdr>
        <w:top w:val="none" w:sz="0" w:space="0" w:color="auto"/>
        <w:left w:val="none" w:sz="0" w:space="0" w:color="auto"/>
        <w:bottom w:val="none" w:sz="0" w:space="0" w:color="auto"/>
        <w:right w:val="none" w:sz="0" w:space="0" w:color="auto"/>
      </w:divBdr>
    </w:div>
    <w:div w:id="934898854">
      <w:marLeft w:val="480"/>
      <w:marRight w:val="0"/>
      <w:marTop w:val="0"/>
      <w:marBottom w:val="0"/>
      <w:divBdr>
        <w:top w:val="none" w:sz="0" w:space="0" w:color="auto"/>
        <w:left w:val="none" w:sz="0" w:space="0" w:color="auto"/>
        <w:bottom w:val="none" w:sz="0" w:space="0" w:color="auto"/>
        <w:right w:val="none" w:sz="0" w:space="0" w:color="auto"/>
      </w:divBdr>
    </w:div>
    <w:div w:id="934901424">
      <w:marLeft w:val="480"/>
      <w:marRight w:val="0"/>
      <w:marTop w:val="0"/>
      <w:marBottom w:val="0"/>
      <w:divBdr>
        <w:top w:val="none" w:sz="0" w:space="0" w:color="auto"/>
        <w:left w:val="none" w:sz="0" w:space="0" w:color="auto"/>
        <w:bottom w:val="none" w:sz="0" w:space="0" w:color="auto"/>
        <w:right w:val="none" w:sz="0" w:space="0" w:color="auto"/>
      </w:divBdr>
    </w:div>
    <w:div w:id="934945641">
      <w:marLeft w:val="480"/>
      <w:marRight w:val="0"/>
      <w:marTop w:val="0"/>
      <w:marBottom w:val="0"/>
      <w:divBdr>
        <w:top w:val="none" w:sz="0" w:space="0" w:color="auto"/>
        <w:left w:val="none" w:sz="0" w:space="0" w:color="auto"/>
        <w:bottom w:val="none" w:sz="0" w:space="0" w:color="auto"/>
        <w:right w:val="none" w:sz="0" w:space="0" w:color="auto"/>
      </w:divBdr>
    </w:div>
    <w:div w:id="935215279">
      <w:marLeft w:val="480"/>
      <w:marRight w:val="0"/>
      <w:marTop w:val="0"/>
      <w:marBottom w:val="0"/>
      <w:divBdr>
        <w:top w:val="none" w:sz="0" w:space="0" w:color="auto"/>
        <w:left w:val="none" w:sz="0" w:space="0" w:color="auto"/>
        <w:bottom w:val="none" w:sz="0" w:space="0" w:color="auto"/>
        <w:right w:val="none" w:sz="0" w:space="0" w:color="auto"/>
      </w:divBdr>
    </w:div>
    <w:div w:id="935215921">
      <w:marLeft w:val="480"/>
      <w:marRight w:val="0"/>
      <w:marTop w:val="0"/>
      <w:marBottom w:val="0"/>
      <w:divBdr>
        <w:top w:val="none" w:sz="0" w:space="0" w:color="auto"/>
        <w:left w:val="none" w:sz="0" w:space="0" w:color="auto"/>
        <w:bottom w:val="none" w:sz="0" w:space="0" w:color="auto"/>
        <w:right w:val="none" w:sz="0" w:space="0" w:color="auto"/>
      </w:divBdr>
    </w:div>
    <w:div w:id="936133587">
      <w:marLeft w:val="480"/>
      <w:marRight w:val="0"/>
      <w:marTop w:val="0"/>
      <w:marBottom w:val="0"/>
      <w:divBdr>
        <w:top w:val="none" w:sz="0" w:space="0" w:color="auto"/>
        <w:left w:val="none" w:sz="0" w:space="0" w:color="auto"/>
        <w:bottom w:val="none" w:sz="0" w:space="0" w:color="auto"/>
        <w:right w:val="none" w:sz="0" w:space="0" w:color="auto"/>
      </w:divBdr>
    </w:div>
    <w:div w:id="936596464">
      <w:marLeft w:val="480"/>
      <w:marRight w:val="0"/>
      <w:marTop w:val="0"/>
      <w:marBottom w:val="0"/>
      <w:divBdr>
        <w:top w:val="none" w:sz="0" w:space="0" w:color="auto"/>
        <w:left w:val="none" w:sz="0" w:space="0" w:color="auto"/>
        <w:bottom w:val="none" w:sz="0" w:space="0" w:color="auto"/>
        <w:right w:val="none" w:sz="0" w:space="0" w:color="auto"/>
      </w:divBdr>
    </w:div>
    <w:div w:id="938442230">
      <w:marLeft w:val="480"/>
      <w:marRight w:val="0"/>
      <w:marTop w:val="0"/>
      <w:marBottom w:val="0"/>
      <w:divBdr>
        <w:top w:val="none" w:sz="0" w:space="0" w:color="auto"/>
        <w:left w:val="none" w:sz="0" w:space="0" w:color="auto"/>
        <w:bottom w:val="none" w:sz="0" w:space="0" w:color="auto"/>
        <w:right w:val="none" w:sz="0" w:space="0" w:color="auto"/>
      </w:divBdr>
    </w:div>
    <w:div w:id="939144565">
      <w:marLeft w:val="480"/>
      <w:marRight w:val="0"/>
      <w:marTop w:val="0"/>
      <w:marBottom w:val="0"/>
      <w:divBdr>
        <w:top w:val="none" w:sz="0" w:space="0" w:color="auto"/>
        <w:left w:val="none" w:sz="0" w:space="0" w:color="auto"/>
        <w:bottom w:val="none" w:sz="0" w:space="0" w:color="auto"/>
        <w:right w:val="none" w:sz="0" w:space="0" w:color="auto"/>
      </w:divBdr>
    </w:div>
    <w:div w:id="939223299">
      <w:marLeft w:val="480"/>
      <w:marRight w:val="0"/>
      <w:marTop w:val="0"/>
      <w:marBottom w:val="0"/>
      <w:divBdr>
        <w:top w:val="none" w:sz="0" w:space="0" w:color="auto"/>
        <w:left w:val="none" w:sz="0" w:space="0" w:color="auto"/>
        <w:bottom w:val="none" w:sz="0" w:space="0" w:color="auto"/>
        <w:right w:val="none" w:sz="0" w:space="0" w:color="auto"/>
      </w:divBdr>
    </w:div>
    <w:div w:id="939340057">
      <w:marLeft w:val="480"/>
      <w:marRight w:val="0"/>
      <w:marTop w:val="0"/>
      <w:marBottom w:val="0"/>
      <w:divBdr>
        <w:top w:val="none" w:sz="0" w:space="0" w:color="auto"/>
        <w:left w:val="none" w:sz="0" w:space="0" w:color="auto"/>
        <w:bottom w:val="none" w:sz="0" w:space="0" w:color="auto"/>
        <w:right w:val="none" w:sz="0" w:space="0" w:color="auto"/>
      </w:divBdr>
    </w:div>
    <w:div w:id="939917449">
      <w:marLeft w:val="480"/>
      <w:marRight w:val="0"/>
      <w:marTop w:val="0"/>
      <w:marBottom w:val="0"/>
      <w:divBdr>
        <w:top w:val="none" w:sz="0" w:space="0" w:color="auto"/>
        <w:left w:val="none" w:sz="0" w:space="0" w:color="auto"/>
        <w:bottom w:val="none" w:sz="0" w:space="0" w:color="auto"/>
        <w:right w:val="none" w:sz="0" w:space="0" w:color="auto"/>
      </w:divBdr>
    </w:div>
    <w:div w:id="940068139">
      <w:marLeft w:val="480"/>
      <w:marRight w:val="0"/>
      <w:marTop w:val="0"/>
      <w:marBottom w:val="0"/>
      <w:divBdr>
        <w:top w:val="none" w:sz="0" w:space="0" w:color="auto"/>
        <w:left w:val="none" w:sz="0" w:space="0" w:color="auto"/>
        <w:bottom w:val="none" w:sz="0" w:space="0" w:color="auto"/>
        <w:right w:val="none" w:sz="0" w:space="0" w:color="auto"/>
      </w:divBdr>
    </w:div>
    <w:div w:id="940377797">
      <w:marLeft w:val="480"/>
      <w:marRight w:val="0"/>
      <w:marTop w:val="0"/>
      <w:marBottom w:val="0"/>
      <w:divBdr>
        <w:top w:val="none" w:sz="0" w:space="0" w:color="auto"/>
        <w:left w:val="none" w:sz="0" w:space="0" w:color="auto"/>
        <w:bottom w:val="none" w:sz="0" w:space="0" w:color="auto"/>
        <w:right w:val="none" w:sz="0" w:space="0" w:color="auto"/>
      </w:divBdr>
    </w:div>
    <w:div w:id="940720879">
      <w:marLeft w:val="480"/>
      <w:marRight w:val="0"/>
      <w:marTop w:val="0"/>
      <w:marBottom w:val="0"/>
      <w:divBdr>
        <w:top w:val="none" w:sz="0" w:space="0" w:color="auto"/>
        <w:left w:val="none" w:sz="0" w:space="0" w:color="auto"/>
        <w:bottom w:val="none" w:sz="0" w:space="0" w:color="auto"/>
        <w:right w:val="none" w:sz="0" w:space="0" w:color="auto"/>
      </w:divBdr>
    </w:div>
    <w:div w:id="941380059">
      <w:marLeft w:val="480"/>
      <w:marRight w:val="0"/>
      <w:marTop w:val="0"/>
      <w:marBottom w:val="0"/>
      <w:divBdr>
        <w:top w:val="none" w:sz="0" w:space="0" w:color="auto"/>
        <w:left w:val="none" w:sz="0" w:space="0" w:color="auto"/>
        <w:bottom w:val="none" w:sz="0" w:space="0" w:color="auto"/>
        <w:right w:val="none" w:sz="0" w:space="0" w:color="auto"/>
      </w:divBdr>
    </w:div>
    <w:div w:id="941651009">
      <w:marLeft w:val="480"/>
      <w:marRight w:val="0"/>
      <w:marTop w:val="0"/>
      <w:marBottom w:val="0"/>
      <w:divBdr>
        <w:top w:val="none" w:sz="0" w:space="0" w:color="auto"/>
        <w:left w:val="none" w:sz="0" w:space="0" w:color="auto"/>
        <w:bottom w:val="none" w:sz="0" w:space="0" w:color="auto"/>
        <w:right w:val="none" w:sz="0" w:space="0" w:color="auto"/>
      </w:divBdr>
    </w:div>
    <w:div w:id="941843801">
      <w:marLeft w:val="480"/>
      <w:marRight w:val="0"/>
      <w:marTop w:val="0"/>
      <w:marBottom w:val="0"/>
      <w:divBdr>
        <w:top w:val="none" w:sz="0" w:space="0" w:color="auto"/>
        <w:left w:val="none" w:sz="0" w:space="0" w:color="auto"/>
        <w:bottom w:val="none" w:sz="0" w:space="0" w:color="auto"/>
        <w:right w:val="none" w:sz="0" w:space="0" w:color="auto"/>
      </w:divBdr>
    </w:div>
    <w:div w:id="942303188">
      <w:marLeft w:val="480"/>
      <w:marRight w:val="0"/>
      <w:marTop w:val="0"/>
      <w:marBottom w:val="0"/>
      <w:divBdr>
        <w:top w:val="none" w:sz="0" w:space="0" w:color="auto"/>
        <w:left w:val="none" w:sz="0" w:space="0" w:color="auto"/>
        <w:bottom w:val="none" w:sz="0" w:space="0" w:color="auto"/>
        <w:right w:val="none" w:sz="0" w:space="0" w:color="auto"/>
      </w:divBdr>
    </w:div>
    <w:div w:id="942689503">
      <w:marLeft w:val="480"/>
      <w:marRight w:val="0"/>
      <w:marTop w:val="0"/>
      <w:marBottom w:val="0"/>
      <w:divBdr>
        <w:top w:val="none" w:sz="0" w:space="0" w:color="auto"/>
        <w:left w:val="none" w:sz="0" w:space="0" w:color="auto"/>
        <w:bottom w:val="none" w:sz="0" w:space="0" w:color="auto"/>
        <w:right w:val="none" w:sz="0" w:space="0" w:color="auto"/>
      </w:divBdr>
    </w:div>
    <w:div w:id="943029685">
      <w:marLeft w:val="480"/>
      <w:marRight w:val="0"/>
      <w:marTop w:val="0"/>
      <w:marBottom w:val="0"/>
      <w:divBdr>
        <w:top w:val="none" w:sz="0" w:space="0" w:color="auto"/>
        <w:left w:val="none" w:sz="0" w:space="0" w:color="auto"/>
        <w:bottom w:val="none" w:sz="0" w:space="0" w:color="auto"/>
        <w:right w:val="none" w:sz="0" w:space="0" w:color="auto"/>
      </w:divBdr>
    </w:div>
    <w:div w:id="943652975">
      <w:marLeft w:val="480"/>
      <w:marRight w:val="0"/>
      <w:marTop w:val="0"/>
      <w:marBottom w:val="0"/>
      <w:divBdr>
        <w:top w:val="none" w:sz="0" w:space="0" w:color="auto"/>
        <w:left w:val="none" w:sz="0" w:space="0" w:color="auto"/>
        <w:bottom w:val="none" w:sz="0" w:space="0" w:color="auto"/>
        <w:right w:val="none" w:sz="0" w:space="0" w:color="auto"/>
      </w:divBdr>
    </w:div>
    <w:div w:id="943727269">
      <w:marLeft w:val="480"/>
      <w:marRight w:val="0"/>
      <w:marTop w:val="0"/>
      <w:marBottom w:val="0"/>
      <w:divBdr>
        <w:top w:val="none" w:sz="0" w:space="0" w:color="auto"/>
        <w:left w:val="none" w:sz="0" w:space="0" w:color="auto"/>
        <w:bottom w:val="none" w:sz="0" w:space="0" w:color="auto"/>
        <w:right w:val="none" w:sz="0" w:space="0" w:color="auto"/>
      </w:divBdr>
    </w:div>
    <w:div w:id="943810254">
      <w:marLeft w:val="480"/>
      <w:marRight w:val="0"/>
      <w:marTop w:val="0"/>
      <w:marBottom w:val="0"/>
      <w:divBdr>
        <w:top w:val="none" w:sz="0" w:space="0" w:color="auto"/>
        <w:left w:val="none" w:sz="0" w:space="0" w:color="auto"/>
        <w:bottom w:val="none" w:sz="0" w:space="0" w:color="auto"/>
        <w:right w:val="none" w:sz="0" w:space="0" w:color="auto"/>
      </w:divBdr>
    </w:div>
    <w:div w:id="943927296">
      <w:marLeft w:val="480"/>
      <w:marRight w:val="0"/>
      <w:marTop w:val="0"/>
      <w:marBottom w:val="0"/>
      <w:divBdr>
        <w:top w:val="none" w:sz="0" w:space="0" w:color="auto"/>
        <w:left w:val="none" w:sz="0" w:space="0" w:color="auto"/>
        <w:bottom w:val="none" w:sz="0" w:space="0" w:color="auto"/>
        <w:right w:val="none" w:sz="0" w:space="0" w:color="auto"/>
      </w:divBdr>
    </w:div>
    <w:div w:id="943994401">
      <w:marLeft w:val="480"/>
      <w:marRight w:val="0"/>
      <w:marTop w:val="0"/>
      <w:marBottom w:val="0"/>
      <w:divBdr>
        <w:top w:val="none" w:sz="0" w:space="0" w:color="auto"/>
        <w:left w:val="none" w:sz="0" w:space="0" w:color="auto"/>
        <w:bottom w:val="none" w:sz="0" w:space="0" w:color="auto"/>
        <w:right w:val="none" w:sz="0" w:space="0" w:color="auto"/>
      </w:divBdr>
    </w:div>
    <w:div w:id="944534305">
      <w:marLeft w:val="480"/>
      <w:marRight w:val="0"/>
      <w:marTop w:val="0"/>
      <w:marBottom w:val="0"/>
      <w:divBdr>
        <w:top w:val="none" w:sz="0" w:space="0" w:color="auto"/>
        <w:left w:val="none" w:sz="0" w:space="0" w:color="auto"/>
        <w:bottom w:val="none" w:sz="0" w:space="0" w:color="auto"/>
        <w:right w:val="none" w:sz="0" w:space="0" w:color="auto"/>
      </w:divBdr>
    </w:div>
    <w:div w:id="944771936">
      <w:marLeft w:val="480"/>
      <w:marRight w:val="0"/>
      <w:marTop w:val="0"/>
      <w:marBottom w:val="0"/>
      <w:divBdr>
        <w:top w:val="none" w:sz="0" w:space="0" w:color="auto"/>
        <w:left w:val="none" w:sz="0" w:space="0" w:color="auto"/>
        <w:bottom w:val="none" w:sz="0" w:space="0" w:color="auto"/>
        <w:right w:val="none" w:sz="0" w:space="0" w:color="auto"/>
      </w:divBdr>
    </w:div>
    <w:div w:id="944776706">
      <w:marLeft w:val="480"/>
      <w:marRight w:val="0"/>
      <w:marTop w:val="0"/>
      <w:marBottom w:val="0"/>
      <w:divBdr>
        <w:top w:val="none" w:sz="0" w:space="0" w:color="auto"/>
        <w:left w:val="none" w:sz="0" w:space="0" w:color="auto"/>
        <w:bottom w:val="none" w:sz="0" w:space="0" w:color="auto"/>
        <w:right w:val="none" w:sz="0" w:space="0" w:color="auto"/>
      </w:divBdr>
    </w:div>
    <w:div w:id="945118651">
      <w:marLeft w:val="480"/>
      <w:marRight w:val="0"/>
      <w:marTop w:val="0"/>
      <w:marBottom w:val="0"/>
      <w:divBdr>
        <w:top w:val="none" w:sz="0" w:space="0" w:color="auto"/>
        <w:left w:val="none" w:sz="0" w:space="0" w:color="auto"/>
        <w:bottom w:val="none" w:sz="0" w:space="0" w:color="auto"/>
        <w:right w:val="none" w:sz="0" w:space="0" w:color="auto"/>
      </w:divBdr>
    </w:div>
    <w:div w:id="945163416">
      <w:marLeft w:val="480"/>
      <w:marRight w:val="0"/>
      <w:marTop w:val="0"/>
      <w:marBottom w:val="0"/>
      <w:divBdr>
        <w:top w:val="none" w:sz="0" w:space="0" w:color="auto"/>
        <w:left w:val="none" w:sz="0" w:space="0" w:color="auto"/>
        <w:bottom w:val="none" w:sz="0" w:space="0" w:color="auto"/>
        <w:right w:val="none" w:sz="0" w:space="0" w:color="auto"/>
      </w:divBdr>
    </w:div>
    <w:div w:id="945191501">
      <w:marLeft w:val="480"/>
      <w:marRight w:val="0"/>
      <w:marTop w:val="0"/>
      <w:marBottom w:val="0"/>
      <w:divBdr>
        <w:top w:val="none" w:sz="0" w:space="0" w:color="auto"/>
        <w:left w:val="none" w:sz="0" w:space="0" w:color="auto"/>
        <w:bottom w:val="none" w:sz="0" w:space="0" w:color="auto"/>
        <w:right w:val="none" w:sz="0" w:space="0" w:color="auto"/>
      </w:divBdr>
    </w:div>
    <w:div w:id="945816903">
      <w:marLeft w:val="480"/>
      <w:marRight w:val="0"/>
      <w:marTop w:val="0"/>
      <w:marBottom w:val="0"/>
      <w:divBdr>
        <w:top w:val="none" w:sz="0" w:space="0" w:color="auto"/>
        <w:left w:val="none" w:sz="0" w:space="0" w:color="auto"/>
        <w:bottom w:val="none" w:sz="0" w:space="0" w:color="auto"/>
        <w:right w:val="none" w:sz="0" w:space="0" w:color="auto"/>
      </w:divBdr>
    </w:div>
    <w:div w:id="945894244">
      <w:marLeft w:val="480"/>
      <w:marRight w:val="0"/>
      <w:marTop w:val="0"/>
      <w:marBottom w:val="0"/>
      <w:divBdr>
        <w:top w:val="none" w:sz="0" w:space="0" w:color="auto"/>
        <w:left w:val="none" w:sz="0" w:space="0" w:color="auto"/>
        <w:bottom w:val="none" w:sz="0" w:space="0" w:color="auto"/>
        <w:right w:val="none" w:sz="0" w:space="0" w:color="auto"/>
      </w:divBdr>
    </w:div>
    <w:div w:id="945967154">
      <w:marLeft w:val="480"/>
      <w:marRight w:val="0"/>
      <w:marTop w:val="0"/>
      <w:marBottom w:val="0"/>
      <w:divBdr>
        <w:top w:val="none" w:sz="0" w:space="0" w:color="auto"/>
        <w:left w:val="none" w:sz="0" w:space="0" w:color="auto"/>
        <w:bottom w:val="none" w:sz="0" w:space="0" w:color="auto"/>
        <w:right w:val="none" w:sz="0" w:space="0" w:color="auto"/>
      </w:divBdr>
    </w:div>
    <w:div w:id="946230609">
      <w:marLeft w:val="480"/>
      <w:marRight w:val="0"/>
      <w:marTop w:val="0"/>
      <w:marBottom w:val="0"/>
      <w:divBdr>
        <w:top w:val="none" w:sz="0" w:space="0" w:color="auto"/>
        <w:left w:val="none" w:sz="0" w:space="0" w:color="auto"/>
        <w:bottom w:val="none" w:sz="0" w:space="0" w:color="auto"/>
        <w:right w:val="none" w:sz="0" w:space="0" w:color="auto"/>
      </w:divBdr>
    </w:div>
    <w:div w:id="946815819">
      <w:marLeft w:val="480"/>
      <w:marRight w:val="0"/>
      <w:marTop w:val="0"/>
      <w:marBottom w:val="0"/>
      <w:divBdr>
        <w:top w:val="none" w:sz="0" w:space="0" w:color="auto"/>
        <w:left w:val="none" w:sz="0" w:space="0" w:color="auto"/>
        <w:bottom w:val="none" w:sz="0" w:space="0" w:color="auto"/>
        <w:right w:val="none" w:sz="0" w:space="0" w:color="auto"/>
      </w:divBdr>
    </w:div>
    <w:div w:id="947157110">
      <w:marLeft w:val="480"/>
      <w:marRight w:val="0"/>
      <w:marTop w:val="0"/>
      <w:marBottom w:val="0"/>
      <w:divBdr>
        <w:top w:val="none" w:sz="0" w:space="0" w:color="auto"/>
        <w:left w:val="none" w:sz="0" w:space="0" w:color="auto"/>
        <w:bottom w:val="none" w:sz="0" w:space="0" w:color="auto"/>
        <w:right w:val="none" w:sz="0" w:space="0" w:color="auto"/>
      </w:divBdr>
    </w:div>
    <w:div w:id="948004743">
      <w:marLeft w:val="480"/>
      <w:marRight w:val="0"/>
      <w:marTop w:val="0"/>
      <w:marBottom w:val="0"/>
      <w:divBdr>
        <w:top w:val="none" w:sz="0" w:space="0" w:color="auto"/>
        <w:left w:val="none" w:sz="0" w:space="0" w:color="auto"/>
        <w:bottom w:val="none" w:sz="0" w:space="0" w:color="auto"/>
        <w:right w:val="none" w:sz="0" w:space="0" w:color="auto"/>
      </w:divBdr>
    </w:div>
    <w:div w:id="948010308">
      <w:marLeft w:val="480"/>
      <w:marRight w:val="0"/>
      <w:marTop w:val="0"/>
      <w:marBottom w:val="0"/>
      <w:divBdr>
        <w:top w:val="none" w:sz="0" w:space="0" w:color="auto"/>
        <w:left w:val="none" w:sz="0" w:space="0" w:color="auto"/>
        <w:bottom w:val="none" w:sz="0" w:space="0" w:color="auto"/>
        <w:right w:val="none" w:sz="0" w:space="0" w:color="auto"/>
      </w:divBdr>
    </w:div>
    <w:div w:id="948049866">
      <w:marLeft w:val="480"/>
      <w:marRight w:val="0"/>
      <w:marTop w:val="0"/>
      <w:marBottom w:val="0"/>
      <w:divBdr>
        <w:top w:val="none" w:sz="0" w:space="0" w:color="auto"/>
        <w:left w:val="none" w:sz="0" w:space="0" w:color="auto"/>
        <w:bottom w:val="none" w:sz="0" w:space="0" w:color="auto"/>
        <w:right w:val="none" w:sz="0" w:space="0" w:color="auto"/>
      </w:divBdr>
    </w:div>
    <w:div w:id="949553784">
      <w:marLeft w:val="480"/>
      <w:marRight w:val="0"/>
      <w:marTop w:val="0"/>
      <w:marBottom w:val="0"/>
      <w:divBdr>
        <w:top w:val="none" w:sz="0" w:space="0" w:color="auto"/>
        <w:left w:val="none" w:sz="0" w:space="0" w:color="auto"/>
        <w:bottom w:val="none" w:sz="0" w:space="0" w:color="auto"/>
        <w:right w:val="none" w:sz="0" w:space="0" w:color="auto"/>
      </w:divBdr>
    </w:div>
    <w:div w:id="949624607">
      <w:marLeft w:val="480"/>
      <w:marRight w:val="0"/>
      <w:marTop w:val="0"/>
      <w:marBottom w:val="0"/>
      <w:divBdr>
        <w:top w:val="none" w:sz="0" w:space="0" w:color="auto"/>
        <w:left w:val="none" w:sz="0" w:space="0" w:color="auto"/>
        <w:bottom w:val="none" w:sz="0" w:space="0" w:color="auto"/>
        <w:right w:val="none" w:sz="0" w:space="0" w:color="auto"/>
      </w:divBdr>
    </w:div>
    <w:div w:id="949703365">
      <w:marLeft w:val="480"/>
      <w:marRight w:val="0"/>
      <w:marTop w:val="0"/>
      <w:marBottom w:val="0"/>
      <w:divBdr>
        <w:top w:val="none" w:sz="0" w:space="0" w:color="auto"/>
        <w:left w:val="none" w:sz="0" w:space="0" w:color="auto"/>
        <w:bottom w:val="none" w:sz="0" w:space="0" w:color="auto"/>
        <w:right w:val="none" w:sz="0" w:space="0" w:color="auto"/>
      </w:divBdr>
    </w:div>
    <w:div w:id="949975643">
      <w:marLeft w:val="480"/>
      <w:marRight w:val="0"/>
      <w:marTop w:val="0"/>
      <w:marBottom w:val="0"/>
      <w:divBdr>
        <w:top w:val="none" w:sz="0" w:space="0" w:color="auto"/>
        <w:left w:val="none" w:sz="0" w:space="0" w:color="auto"/>
        <w:bottom w:val="none" w:sz="0" w:space="0" w:color="auto"/>
        <w:right w:val="none" w:sz="0" w:space="0" w:color="auto"/>
      </w:divBdr>
    </w:div>
    <w:div w:id="951088240">
      <w:marLeft w:val="480"/>
      <w:marRight w:val="0"/>
      <w:marTop w:val="0"/>
      <w:marBottom w:val="0"/>
      <w:divBdr>
        <w:top w:val="none" w:sz="0" w:space="0" w:color="auto"/>
        <w:left w:val="none" w:sz="0" w:space="0" w:color="auto"/>
        <w:bottom w:val="none" w:sz="0" w:space="0" w:color="auto"/>
        <w:right w:val="none" w:sz="0" w:space="0" w:color="auto"/>
      </w:divBdr>
    </w:div>
    <w:div w:id="951130297">
      <w:marLeft w:val="480"/>
      <w:marRight w:val="0"/>
      <w:marTop w:val="0"/>
      <w:marBottom w:val="0"/>
      <w:divBdr>
        <w:top w:val="none" w:sz="0" w:space="0" w:color="auto"/>
        <w:left w:val="none" w:sz="0" w:space="0" w:color="auto"/>
        <w:bottom w:val="none" w:sz="0" w:space="0" w:color="auto"/>
        <w:right w:val="none" w:sz="0" w:space="0" w:color="auto"/>
      </w:divBdr>
    </w:div>
    <w:div w:id="951210845">
      <w:marLeft w:val="480"/>
      <w:marRight w:val="0"/>
      <w:marTop w:val="0"/>
      <w:marBottom w:val="0"/>
      <w:divBdr>
        <w:top w:val="none" w:sz="0" w:space="0" w:color="auto"/>
        <w:left w:val="none" w:sz="0" w:space="0" w:color="auto"/>
        <w:bottom w:val="none" w:sz="0" w:space="0" w:color="auto"/>
        <w:right w:val="none" w:sz="0" w:space="0" w:color="auto"/>
      </w:divBdr>
    </w:div>
    <w:div w:id="951714354">
      <w:marLeft w:val="480"/>
      <w:marRight w:val="0"/>
      <w:marTop w:val="0"/>
      <w:marBottom w:val="0"/>
      <w:divBdr>
        <w:top w:val="none" w:sz="0" w:space="0" w:color="auto"/>
        <w:left w:val="none" w:sz="0" w:space="0" w:color="auto"/>
        <w:bottom w:val="none" w:sz="0" w:space="0" w:color="auto"/>
        <w:right w:val="none" w:sz="0" w:space="0" w:color="auto"/>
      </w:divBdr>
    </w:div>
    <w:div w:id="951784425">
      <w:marLeft w:val="480"/>
      <w:marRight w:val="0"/>
      <w:marTop w:val="0"/>
      <w:marBottom w:val="0"/>
      <w:divBdr>
        <w:top w:val="none" w:sz="0" w:space="0" w:color="auto"/>
        <w:left w:val="none" w:sz="0" w:space="0" w:color="auto"/>
        <w:bottom w:val="none" w:sz="0" w:space="0" w:color="auto"/>
        <w:right w:val="none" w:sz="0" w:space="0" w:color="auto"/>
      </w:divBdr>
    </w:div>
    <w:div w:id="951937405">
      <w:marLeft w:val="480"/>
      <w:marRight w:val="0"/>
      <w:marTop w:val="0"/>
      <w:marBottom w:val="0"/>
      <w:divBdr>
        <w:top w:val="none" w:sz="0" w:space="0" w:color="auto"/>
        <w:left w:val="none" w:sz="0" w:space="0" w:color="auto"/>
        <w:bottom w:val="none" w:sz="0" w:space="0" w:color="auto"/>
        <w:right w:val="none" w:sz="0" w:space="0" w:color="auto"/>
      </w:divBdr>
    </w:div>
    <w:div w:id="951939845">
      <w:marLeft w:val="480"/>
      <w:marRight w:val="0"/>
      <w:marTop w:val="0"/>
      <w:marBottom w:val="0"/>
      <w:divBdr>
        <w:top w:val="none" w:sz="0" w:space="0" w:color="auto"/>
        <w:left w:val="none" w:sz="0" w:space="0" w:color="auto"/>
        <w:bottom w:val="none" w:sz="0" w:space="0" w:color="auto"/>
        <w:right w:val="none" w:sz="0" w:space="0" w:color="auto"/>
      </w:divBdr>
    </w:div>
    <w:div w:id="952205192">
      <w:marLeft w:val="480"/>
      <w:marRight w:val="0"/>
      <w:marTop w:val="0"/>
      <w:marBottom w:val="0"/>
      <w:divBdr>
        <w:top w:val="none" w:sz="0" w:space="0" w:color="auto"/>
        <w:left w:val="none" w:sz="0" w:space="0" w:color="auto"/>
        <w:bottom w:val="none" w:sz="0" w:space="0" w:color="auto"/>
        <w:right w:val="none" w:sz="0" w:space="0" w:color="auto"/>
      </w:divBdr>
    </w:div>
    <w:div w:id="952249586">
      <w:marLeft w:val="480"/>
      <w:marRight w:val="0"/>
      <w:marTop w:val="0"/>
      <w:marBottom w:val="0"/>
      <w:divBdr>
        <w:top w:val="none" w:sz="0" w:space="0" w:color="auto"/>
        <w:left w:val="none" w:sz="0" w:space="0" w:color="auto"/>
        <w:bottom w:val="none" w:sz="0" w:space="0" w:color="auto"/>
        <w:right w:val="none" w:sz="0" w:space="0" w:color="auto"/>
      </w:divBdr>
    </w:div>
    <w:div w:id="952441447">
      <w:marLeft w:val="480"/>
      <w:marRight w:val="0"/>
      <w:marTop w:val="0"/>
      <w:marBottom w:val="0"/>
      <w:divBdr>
        <w:top w:val="none" w:sz="0" w:space="0" w:color="auto"/>
        <w:left w:val="none" w:sz="0" w:space="0" w:color="auto"/>
        <w:bottom w:val="none" w:sz="0" w:space="0" w:color="auto"/>
        <w:right w:val="none" w:sz="0" w:space="0" w:color="auto"/>
      </w:divBdr>
    </w:div>
    <w:div w:id="952595517">
      <w:marLeft w:val="480"/>
      <w:marRight w:val="0"/>
      <w:marTop w:val="0"/>
      <w:marBottom w:val="0"/>
      <w:divBdr>
        <w:top w:val="none" w:sz="0" w:space="0" w:color="auto"/>
        <w:left w:val="none" w:sz="0" w:space="0" w:color="auto"/>
        <w:bottom w:val="none" w:sz="0" w:space="0" w:color="auto"/>
        <w:right w:val="none" w:sz="0" w:space="0" w:color="auto"/>
      </w:divBdr>
    </w:div>
    <w:div w:id="953026774">
      <w:marLeft w:val="480"/>
      <w:marRight w:val="0"/>
      <w:marTop w:val="0"/>
      <w:marBottom w:val="0"/>
      <w:divBdr>
        <w:top w:val="none" w:sz="0" w:space="0" w:color="auto"/>
        <w:left w:val="none" w:sz="0" w:space="0" w:color="auto"/>
        <w:bottom w:val="none" w:sz="0" w:space="0" w:color="auto"/>
        <w:right w:val="none" w:sz="0" w:space="0" w:color="auto"/>
      </w:divBdr>
    </w:div>
    <w:div w:id="953442935">
      <w:marLeft w:val="480"/>
      <w:marRight w:val="0"/>
      <w:marTop w:val="0"/>
      <w:marBottom w:val="0"/>
      <w:divBdr>
        <w:top w:val="none" w:sz="0" w:space="0" w:color="auto"/>
        <w:left w:val="none" w:sz="0" w:space="0" w:color="auto"/>
        <w:bottom w:val="none" w:sz="0" w:space="0" w:color="auto"/>
        <w:right w:val="none" w:sz="0" w:space="0" w:color="auto"/>
      </w:divBdr>
    </w:div>
    <w:div w:id="953485842">
      <w:marLeft w:val="480"/>
      <w:marRight w:val="0"/>
      <w:marTop w:val="0"/>
      <w:marBottom w:val="0"/>
      <w:divBdr>
        <w:top w:val="none" w:sz="0" w:space="0" w:color="auto"/>
        <w:left w:val="none" w:sz="0" w:space="0" w:color="auto"/>
        <w:bottom w:val="none" w:sz="0" w:space="0" w:color="auto"/>
        <w:right w:val="none" w:sz="0" w:space="0" w:color="auto"/>
      </w:divBdr>
    </w:div>
    <w:div w:id="953708961">
      <w:marLeft w:val="480"/>
      <w:marRight w:val="0"/>
      <w:marTop w:val="0"/>
      <w:marBottom w:val="0"/>
      <w:divBdr>
        <w:top w:val="none" w:sz="0" w:space="0" w:color="auto"/>
        <w:left w:val="none" w:sz="0" w:space="0" w:color="auto"/>
        <w:bottom w:val="none" w:sz="0" w:space="0" w:color="auto"/>
        <w:right w:val="none" w:sz="0" w:space="0" w:color="auto"/>
      </w:divBdr>
    </w:div>
    <w:div w:id="953756274">
      <w:marLeft w:val="480"/>
      <w:marRight w:val="0"/>
      <w:marTop w:val="0"/>
      <w:marBottom w:val="0"/>
      <w:divBdr>
        <w:top w:val="none" w:sz="0" w:space="0" w:color="auto"/>
        <w:left w:val="none" w:sz="0" w:space="0" w:color="auto"/>
        <w:bottom w:val="none" w:sz="0" w:space="0" w:color="auto"/>
        <w:right w:val="none" w:sz="0" w:space="0" w:color="auto"/>
      </w:divBdr>
    </w:div>
    <w:div w:id="954016487">
      <w:marLeft w:val="480"/>
      <w:marRight w:val="0"/>
      <w:marTop w:val="0"/>
      <w:marBottom w:val="0"/>
      <w:divBdr>
        <w:top w:val="none" w:sz="0" w:space="0" w:color="auto"/>
        <w:left w:val="none" w:sz="0" w:space="0" w:color="auto"/>
        <w:bottom w:val="none" w:sz="0" w:space="0" w:color="auto"/>
        <w:right w:val="none" w:sz="0" w:space="0" w:color="auto"/>
      </w:divBdr>
    </w:div>
    <w:div w:id="954210083">
      <w:marLeft w:val="480"/>
      <w:marRight w:val="0"/>
      <w:marTop w:val="0"/>
      <w:marBottom w:val="0"/>
      <w:divBdr>
        <w:top w:val="none" w:sz="0" w:space="0" w:color="auto"/>
        <w:left w:val="none" w:sz="0" w:space="0" w:color="auto"/>
        <w:bottom w:val="none" w:sz="0" w:space="0" w:color="auto"/>
        <w:right w:val="none" w:sz="0" w:space="0" w:color="auto"/>
      </w:divBdr>
    </w:div>
    <w:div w:id="954823471">
      <w:marLeft w:val="480"/>
      <w:marRight w:val="0"/>
      <w:marTop w:val="0"/>
      <w:marBottom w:val="0"/>
      <w:divBdr>
        <w:top w:val="none" w:sz="0" w:space="0" w:color="auto"/>
        <w:left w:val="none" w:sz="0" w:space="0" w:color="auto"/>
        <w:bottom w:val="none" w:sz="0" w:space="0" w:color="auto"/>
        <w:right w:val="none" w:sz="0" w:space="0" w:color="auto"/>
      </w:divBdr>
    </w:div>
    <w:div w:id="955020993">
      <w:marLeft w:val="480"/>
      <w:marRight w:val="0"/>
      <w:marTop w:val="0"/>
      <w:marBottom w:val="0"/>
      <w:divBdr>
        <w:top w:val="none" w:sz="0" w:space="0" w:color="auto"/>
        <w:left w:val="none" w:sz="0" w:space="0" w:color="auto"/>
        <w:bottom w:val="none" w:sz="0" w:space="0" w:color="auto"/>
        <w:right w:val="none" w:sz="0" w:space="0" w:color="auto"/>
      </w:divBdr>
    </w:div>
    <w:div w:id="955021892">
      <w:marLeft w:val="480"/>
      <w:marRight w:val="0"/>
      <w:marTop w:val="0"/>
      <w:marBottom w:val="0"/>
      <w:divBdr>
        <w:top w:val="none" w:sz="0" w:space="0" w:color="auto"/>
        <w:left w:val="none" w:sz="0" w:space="0" w:color="auto"/>
        <w:bottom w:val="none" w:sz="0" w:space="0" w:color="auto"/>
        <w:right w:val="none" w:sz="0" w:space="0" w:color="auto"/>
      </w:divBdr>
    </w:div>
    <w:div w:id="955257741">
      <w:marLeft w:val="480"/>
      <w:marRight w:val="0"/>
      <w:marTop w:val="0"/>
      <w:marBottom w:val="0"/>
      <w:divBdr>
        <w:top w:val="none" w:sz="0" w:space="0" w:color="auto"/>
        <w:left w:val="none" w:sz="0" w:space="0" w:color="auto"/>
        <w:bottom w:val="none" w:sz="0" w:space="0" w:color="auto"/>
        <w:right w:val="none" w:sz="0" w:space="0" w:color="auto"/>
      </w:divBdr>
    </w:div>
    <w:div w:id="955600909">
      <w:marLeft w:val="480"/>
      <w:marRight w:val="0"/>
      <w:marTop w:val="0"/>
      <w:marBottom w:val="0"/>
      <w:divBdr>
        <w:top w:val="none" w:sz="0" w:space="0" w:color="auto"/>
        <w:left w:val="none" w:sz="0" w:space="0" w:color="auto"/>
        <w:bottom w:val="none" w:sz="0" w:space="0" w:color="auto"/>
        <w:right w:val="none" w:sz="0" w:space="0" w:color="auto"/>
      </w:divBdr>
    </w:div>
    <w:div w:id="955722844">
      <w:marLeft w:val="480"/>
      <w:marRight w:val="0"/>
      <w:marTop w:val="0"/>
      <w:marBottom w:val="0"/>
      <w:divBdr>
        <w:top w:val="none" w:sz="0" w:space="0" w:color="auto"/>
        <w:left w:val="none" w:sz="0" w:space="0" w:color="auto"/>
        <w:bottom w:val="none" w:sz="0" w:space="0" w:color="auto"/>
        <w:right w:val="none" w:sz="0" w:space="0" w:color="auto"/>
      </w:divBdr>
    </w:div>
    <w:div w:id="956063688">
      <w:marLeft w:val="480"/>
      <w:marRight w:val="0"/>
      <w:marTop w:val="0"/>
      <w:marBottom w:val="0"/>
      <w:divBdr>
        <w:top w:val="none" w:sz="0" w:space="0" w:color="auto"/>
        <w:left w:val="none" w:sz="0" w:space="0" w:color="auto"/>
        <w:bottom w:val="none" w:sz="0" w:space="0" w:color="auto"/>
        <w:right w:val="none" w:sz="0" w:space="0" w:color="auto"/>
      </w:divBdr>
    </w:div>
    <w:div w:id="956104757">
      <w:marLeft w:val="480"/>
      <w:marRight w:val="0"/>
      <w:marTop w:val="0"/>
      <w:marBottom w:val="0"/>
      <w:divBdr>
        <w:top w:val="none" w:sz="0" w:space="0" w:color="auto"/>
        <w:left w:val="none" w:sz="0" w:space="0" w:color="auto"/>
        <w:bottom w:val="none" w:sz="0" w:space="0" w:color="auto"/>
        <w:right w:val="none" w:sz="0" w:space="0" w:color="auto"/>
      </w:divBdr>
    </w:div>
    <w:div w:id="956721195">
      <w:marLeft w:val="480"/>
      <w:marRight w:val="0"/>
      <w:marTop w:val="0"/>
      <w:marBottom w:val="0"/>
      <w:divBdr>
        <w:top w:val="none" w:sz="0" w:space="0" w:color="auto"/>
        <w:left w:val="none" w:sz="0" w:space="0" w:color="auto"/>
        <w:bottom w:val="none" w:sz="0" w:space="0" w:color="auto"/>
        <w:right w:val="none" w:sz="0" w:space="0" w:color="auto"/>
      </w:divBdr>
    </w:div>
    <w:div w:id="957296644">
      <w:marLeft w:val="480"/>
      <w:marRight w:val="0"/>
      <w:marTop w:val="0"/>
      <w:marBottom w:val="0"/>
      <w:divBdr>
        <w:top w:val="none" w:sz="0" w:space="0" w:color="auto"/>
        <w:left w:val="none" w:sz="0" w:space="0" w:color="auto"/>
        <w:bottom w:val="none" w:sz="0" w:space="0" w:color="auto"/>
        <w:right w:val="none" w:sz="0" w:space="0" w:color="auto"/>
      </w:divBdr>
    </w:div>
    <w:div w:id="957684813">
      <w:marLeft w:val="480"/>
      <w:marRight w:val="0"/>
      <w:marTop w:val="0"/>
      <w:marBottom w:val="0"/>
      <w:divBdr>
        <w:top w:val="none" w:sz="0" w:space="0" w:color="auto"/>
        <w:left w:val="none" w:sz="0" w:space="0" w:color="auto"/>
        <w:bottom w:val="none" w:sz="0" w:space="0" w:color="auto"/>
        <w:right w:val="none" w:sz="0" w:space="0" w:color="auto"/>
      </w:divBdr>
    </w:div>
    <w:div w:id="957835195">
      <w:marLeft w:val="480"/>
      <w:marRight w:val="0"/>
      <w:marTop w:val="0"/>
      <w:marBottom w:val="0"/>
      <w:divBdr>
        <w:top w:val="none" w:sz="0" w:space="0" w:color="auto"/>
        <w:left w:val="none" w:sz="0" w:space="0" w:color="auto"/>
        <w:bottom w:val="none" w:sz="0" w:space="0" w:color="auto"/>
        <w:right w:val="none" w:sz="0" w:space="0" w:color="auto"/>
      </w:divBdr>
    </w:div>
    <w:div w:id="957951275">
      <w:marLeft w:val="480"/>
      <w:marRight w:val="0"/>
      <w:marTop w:val="0"/>
      <w:marBottom w:val="0"/>
      <w:divBdr>
        <w:top w:val="none" w:sz="0" w:space="0" w:color="auto"/>
        <w:left w:val="none" w:sz="0" w:space="0" w:color="auto"/>
        <w:bottom w:val="none" w:sz="0" w:space="0" w:color="auto"/>
        <w:right w:val="none" w:sz="0" w:space="0" w:color="auto"/>
      </w:divBdr>
    </w:div>
    <w:div w:id="957953538">
      <w:marLeft w:val="480"/>
      <w:marRight w:val="0"/>
      <w:marTop w:val="0"/>
      <w:marBottom w:val="0"/>
      <w:divBdr>
        <w:top w:val="none" w:sz="0" w:space="0" w:color="auto"/>
        <w:left w:val="none" w:sz="0" w:space="0" w:color="auto"/>
        <w:bottom w:val="none" w:sz="0" w:space="0" w:color="auto"/>
        <w:right w:val="none" w:sz="0" w:space="0" w:color="auto"/>
      </w:divBdr>
    </w:div>
    <w:div w:id="958074412">
      <w:marLeft w:val="480"/>
      <w:marRight w:val="0"/>
      <w:marTop w:val="0"/>
      <w:marBottom w:val="0"/>
      <w:divBdr>
        <w:top w:val="none" w:sz="0" w:space="0" w:color="auto"/>
        <w:left w:val="none" w:sz="0" w:space="0" w:color="auto"/>
        <w:bottom w:val="none" w:sz="0" w:space="0" w:color="auto"/>
        <w:right w:val="none" w:sz="0" w:space="0" w:color="auto"/>
      </w:divBdr>
    </w:div>
    <w:div w:id="958606776">
      <w:marLeft w:val="480"/>
      <w:marRight w:val="0"/>
      <w:marTop w:val="0"/>
      <w:marBottom w:val="0"/>
      <w:divBdr>
        <w:top w:val="none" w:sz="0" w:space="0" w:color="auto"/>
        <w:left w:val="none" w:sz="0" w:space="0" w:color="auto"/>
        <w:bottom w:val="none" w:sz="0" w:space="0" w:color="auto"/>
        <w:right w:val="none" w:sz="0" w:space="0" w:color="auto"/>
      </w:divBdr>
    </w:div>
    <w:div w:id="958610124">
      <w:marLeft w:val="480"/>
      <w:marRight w:val="0"/>
      <w:marTop w:val="0"/>
      <w:marBottom w:val="0"/>
      <w:divBdr>
        <w:top w:val="none" w:sz="0" w:space="0" w:color="auto"/>
        <w:left w:val="none" w:sz="0" w:space="0" w:color="auto"/>
        <w:bottom w:val="none" w:sz="0" w:space="0" w:color="auto"/>
        <w:right w:val="none" w:sz="0" w:space="0" w:color="auto"/>
      </w:divBdr>
    </w:div>
    <w:div w:id="958877657">
      <w:marLeft w:val="480"/>
      <w:marRight w:val="0"/>
      <w:marTop w:val="0"/>
      <w:marBottom w:val="0"/>
      <w:divBdr>
        <w:top w:val="none" w:sz="0" w:space="0" w:color="auto"/>
        <w:left w:val="none" w:sz="0" w:space="0" w:color="auto"/>
        <w:bottom w:val="none" w:sz="0" w:space="0" w:color="auto"/>
        <w:right w:val="none" w:sz="0" w:space="0" w:color="auto"/>
      </w:divBdr>
    </w:div>
    <w:div w:id="959337767">
      <w:marLeft w:val="480"/>
      <w:marRight w:val="0"/>
      <w:marTop w:val="0"/>
      <w:marBottom w:val="0"/>
      <w:divBdr>
        <w:top w:val="none" w:sz="0" w:space="0" w:color="auto"/>
        <w:left w:val="none" w:sz="0" w:space="0" w:color="auto"/>
        <w:bottom w:val="none" w:sz="0" w:space="0" w:color="auto"/>
        <w:right w:val="none" w:sz="0" w:space="0" w:color="auto"/>
      </w:divBdr>
    </w:div>
    <w:div w:id="959339885">
      <w:marLeft w:val="480"/>
      <w:marRight w:val="0"/>
      <w:marTop w:val="0"/>
      <w:marBottom w:val="0"/>
      <w:divBdr>
        <w:top w:val="none" w:sz="0" w:space="0" w:color="auto"/>
        <w:left w:val="none" w:sz="0" w:space="0" w:color="auto"/>
        <w:bottom w:val="none" w:sz="0" w:space="0" w:color="auto"/>
        <w:right w:val="none" w:sz="0" w:space="0" w:color="auto"/>
      </w:divBdr>
    </w:div>
    <w:div w:id="959384778">
      <w:marLeft w:val="480"/>
      <w:marRight w:val="0"/>
      <w:marTop w:val="0"/>
      <w:marBottom w:val="0"/>
      <w:divBdr>
        <w:top w:val="none" w:sz="0" w:space="0" w:color="auto"/>
        <w:left w:val="none" w:sz="0" w:space="0" w:color="auto"/>
        <w:bottom w:val="none" w:sz="0" w:space="0" w:color="auto"/>
        <w:right w:val="none" w:sz="0" w:space="0" w:color="auto"/>
      </w:divBdr>
    </w:div>
    <w:div w:id="959997801">
      <w:marLeft w:val="480"/>
      <w:marRight w:val="0"/>
      <w:marTop w:val="0"/>
      <w:marBottom w:val="0"/>
      <w:divBdr>
        <w:top w:val="none" w:sz="0" w:space="0" w:color="auto"/>
        <w:left w:val="none" w:sz="0" w:space="0" w:color="auto"/>
        <w:bottom w:val="none" w:sz="0" w:space="0" w:color="auto"/>
        <w:right w:val="none" w:sz="0" w:space="0" w:color="auto"/>
      </w:divBdr>
    </w:div>
    <w:div w:id="960257889">
      <w:marLeft w:val="480"/>
      <w:marRight w:val="0"/>
      <w:marTop w:val="0"/>
      <w:marBottom w:val="0"/>
      <w:divBdr>
        <w:top w:val="none" w:sz="0" w:space="0" w:color="auto"/>
        <w:left w:val="none" w:sz="0" w:space="0" w:color="auto"/>
        <w:bottom w:val="none" w:sz="0" w:space="0" w:color="auto"/>
        <w:right w:val="none" w:sz="0" w:space="0" w:color="auto"/>
      </w:divBdr>
    </w:div>
    <w:div w:id="960920398">
      <w:marLeft w:val="480"/>
      <w:marRight w:val="0"/>
      <w:marTop w:val="0"/>
      <w:marBottom w:val="0"/>
      <w:divBdr>
        <w:top w:val="none" w:sz="0" w:space="0" w:color="auto"/>
        <w:left w:val="none" w:sz="0" w:space="0" w:color="auto"/>
        <w:bottom w:val="none" w:sz="0" w:space="0" w:color="auto"/>
        <w:right w:val="none" w:sz="0" w:space="0" w:color="auto"/>
      </w:divBdr>
    </w:div>
    <w:div w:id="961420893">
      <w:marLeft w:val="480"/>
      <w:marRight w:val="0"/>
      <w:marTop w:val="0"/>
      <w:marBottom w:val="0"/>
      <w:divBdr>
        <w:top w:val="none" w:sz="0" w:space="0" w:color="auto"/>
        <w:left w:val="none" w:sz="0" w:space="0" w:color="auto"/>
        <w:bottom w:val="none" w:sz="0" w:space="0" w:color="auto"/>
        <w:right w:val="none" w:sz="0" w:space="0" w:color="auto"/>
      </w:divBdr>
    </w:div>
    <w:div w:id="961764394">
      <w:marLeft w:val="480"/>
      <w:marRight w:val="0"/>
      <w:marTop w:val="0"/>
      <w:marBottom w:val="0"/>
      <w:divBdr>
        <w:top w:val="none" w:sz="0" w:space="0" w:color="auto"/>
        <w:left w:val="none" w:sz="0" w:space="0" w:color="auto"/>
        <w:bottom w:val="none" w:sz="0" w:space="0" w:color="auto"/>
        <w:right w:val="none" w:sz="0" w:space="0" w:color="auto"/>
      </w:divBdr>
    </w:div>
    <w:div w:id="962080143">
      <w:marLeft w:val="480"/>
      <w:marRight w:val="0"/>
      <w:marTop w:val="0"/>
      <w:marBottom w:val="0"/>
      <w:divBdr>
        <w:top w:val="none" w:sz="0" w:space="0" w:color="auto"/>
        <w:left w:val="none" w:sz="0" w:space="0" w:color="auto"/>
        <w:bottom w:val="none" w:sz="0" w:space="0" w:color="auto"/>
        <w:right w:val="none" w:sz="0" w:space="0" w:color="auto"/>
      </w:divBdr>
    </w:div>
    <w:div w:id="962153694">
      <w:marLeft w:val="480"/>
      <w:marRight w:val="0"/>
      <w:marTop w:val="0"/>
      <w:marBottom w:val="0"/>
      <w:divBdr>
        <w:top w:val="none" w:sz="0" w:space="0" w:color="auto"/>
        <w:left w:val="none" w:sz="0" w:space="0" w:color="auto"/>
        <w:bottom w:val="none" w:sz="0" w:space="0" w:color="auto"/>
        <w:right w:val="none" w:sz="0" w:space="0" w:color="auto"/>
      </w:divBdr>
    </w:div>
    <w:div w:id="962275515">
      <w:marLeft w:val="480"/>
      <w:marRight w:val="0"/>
      <w:marTop w:val="0"/>
      <w:marBottom w:val="0"/>
      <w:divBdr>
        <w:top w:val="none" w:sz="0" w:space="0" w:color="auto"/>
        <w:left w:val="none" w:sz="0" w:space="0" w:color="auto"/>
        <w:bottom w:val="none" w:sz="0" w:space="0" w:color="auto"/>
        <w:right w:val="none" w:sz="0" w:space="0" w:color="auto"/>
      </w:divBdr>
    </w:div>
    <w:div w:id="962462980">
      <w:marLeft w:val="480"/>
      <w:marRight w:val="0"/>
      <w:marTop w:val="0"/>
      <w:marBottom w:val="0"/>
      <w:divBdr>
        <w:top w:val="none" w:sz="0" w:space="0" w:color="auto"/>
        <w:left w:val="none" w:sz="0" w:space="0" w:color="auto"/>
        <w:bottom w:val="none" w:sz="0" w:space="0" w:color="auto"/>
        <w:right w:val="none" w:sz="0" w:space="0" w:color="auto"/>
      </w:divBdr>
    </w:div>
    <w:div w:id="963199646">
      <w:marLeft w:val="480"/>
      <w:marRight w:val="0"/>
      <w:marTop w:val="0"/>
      <w:marBottom w:val="0"/>
      <w:divBdr>
        <w:top w:val="none" w:sz="0" w:space="0" w:color="auto"/>
        <w:left w:val="none" w:sz="0" w:space="0" w:color="auto"/>
        <w:bottom w:val="none" w:sz="0" w:space="0" w:color="auto"/>
        <w:right w:val="none" w:sz="0" w:space="0" w:color="auto"/>
      </w:divBdr>
    </w:div>
    <w:div w:id="963314221">
      <w:marLeft w:val="480"/>
      <w:marRight w:val="0"/>
      <w:marTop w:val="0"/>
      <w:marBottom w:val="0"/>
      <w:divBdr>
        <w:top w:val="none" w:sz="0" w:space="0" w:color="auto"/>
        <w:left w:val="none" w:sz="0" w:space="0" w:color="auto"/>
        <w:bottom w:val="none" w:sz="0" w:space="0" w:color="auto"/>
        <w:right w:val="none" w:sz="0" w:space="0" w:color="auto"/>
      </w:divBdr>
    </w:div>
    <w:div w:id="963391974">
      <w:marLeft w:val="480"/>
      <w:marRight w:val="0"/>
      <w:marTop w:val="0"/>
      <w:marBottom w:val="0"/>
      <w:divBdr>
        <w:top w:val="none" w:sz="0" w:space="0" w:color="auto"/>
        <w:left w:val="none" w:sz="0" w:space="0" w:color="auto"/>
        <w:bottom w:val="none" w:sz="0" w:space="0" w:color="auto"/>
        <w:right w:val="none" w:sz="0" w:space="0" w:color="auto"/>
      </w:divBdr>
    </w:div>
    <w:div w:id="963463869">
      <w:marLeft w:val="480"/>
      <w:marRight w:val="0"/>
      <w:marTop w:val="0"/>
      <w:marBottom w:val="0"/>
      <w:divBdr>
        <w:top w:val="none" w:sz="0" w:space="0" w:color="auto"/>
        <w:left w:val="none" w:sz="0" w:space="0" w:color="auto"/>
        <w:bottom w:val="none" w:sz="0" w:space="0" w:color="auto"/>
        <w:right w:val="none" w:sz="0" w:space="0" w:color="auto"/>
      </w:divBdr>
    </w:div>
    <w:div w:id="963928988">
      <w:marLeft w:val="480"/>
      <w:marRight w:val="0"/>
      <w:marTop w:val="0"/>
      <w:marBottom w:val="0"/>
      <w:divBdr>
        <w:top w:val="none" w:sz="0" w:space="0" w:color="auto"/>
        <w:left w:val="none" w:sz="0" w:space="0" w:color="auto"/>
        <w:bottom w:val="none" w:sz="0" w:space="0" w:color="auto"/>
        <w:right w:val="none" w:sz="0" w:space="0" w:color="auto"/>
      </w:divBdr>
    </w:div>
    <w:div w:id="964118107">
      <w:marLeft w:val="480"/>
      <w:marRight w:val="0"/>
      <w:marTop w:val="0"/>
      <w:marBottom w:val="0"/>
      <w:divBdr>
        <w:top w:val="none" w:sz="0" w:space="0" w:color="auto"/>
        <w:left w:val="none" w:sz="0" w:space="0" w:color="auto"/>
        <w:bottom w:val="none" w:sz="0" w:space="0" w:color="auto"/>
        <w:right w:val="none" w:sz="0" w:space="0" w:color="auto"/>
      </w:divBdr>
    </w:div>
    <w:div w:id="964315865">
      <w:marLeft w:val="480"/>
      <w:marRight w:val="0"/>
      <w:marTop w:val="0"/>
      <w:marBottom w:val="0"/>
      <w:divBdr>
        <w:top w:val="none" w:sz="0" w:space="0" w:color="auto"/>
        <w:left w:val="none" w:sz="0" w:space="0" w:color="auto"/>
        <w:bottom w:val="none" w:sz="0" w:space="0" w:color="auto"/>
        <w:right w:val="none" w:sz="0" w:space="0" w:color="auto"/>
      </w:divBdr>
    </w:div>
    <w:div w:id="964582943">
      <w:marLeft w:val="480"/>
      <w:marRight w:val="0"/>
      <w:marTop w:val="0"/>
      <w:marBottom w:val="0"/>
      <w:divBdr>
        <w:top w:val="none" w:sz="0" w:space="0" w:color="auto"/>
        <w:left w:val="none" w:sz="0" w:space="0" w:color="auto"/>
        <w:bottom w:val="none" w:sz="0" w:space="0" w:color="auto"/>
        <w:right w:val="none" w:sz="0" w:space="0" w:color="auto"/>
      </w:divBdr>
    </w:div>
    <w:div w:id="964775403">
      <w:marLeft w:val="480"/>
      <w:marRight w:val="0"/>
      <w:marTop w:val="0"/>
      <w:marBottom w:val="0"/>
      <w:divBdr>
        <w:top w:val="none" w:sz="0" w:space="0" w:color="auto"/>
        <w:left w:val="none" w:sz="0" w:space="0" w:color="auto"/>
        <w:bottom w:val="none" w:sz="0" w:space="0" w:color="auto"/>
        <w:right w:val="none" w:sz="0" w:space="0" w:color="auto"/>
      </w:divBdr>
    </w:div>
    <w:div w:id="964851235">
      <w:marLeft w:val="480"/>
      <w:marRight w:val="0"/>
      <w:marTop w:val="0"/>
      <w:marBottom w:val="0"/>
      <w:divBdr>
        <w:top w:val="none" w:sz="0" w:space="0" w:color="auto"/>
        <w:left w:val="none" w:sz="0" w:space="0" w:color="auto"/>
        <w:bottom w:val="none" w:sz="0" w:space="0" w:color="auto"/>
        <w:right w:val="none" w:sz="0" w:space="0" w:color="auto"/>
      </w:divBdr>
    </w:div>
    <w:div w:id="965233326">
      <w:marLeft w:val="480"/>
      <w:marRight w:val="0"/>
      <w:marTop w:val="0"/>
      <w:marBottom w:val="0"/>
      <w:divBdr>
        <w:top w:val="none" w:sz="0" w:space="0" w:color="auto"/>
        <w:left w:val="none" w:sz="0" w:space="0" w:color="auto"/>
        <w:bottom w:val="none" w:sz="0" w:space="0" w:color="auto"/>
        <w:right w:val="none" w:sz="0" w:space="0" w:color="auto"/>
      </w:divBdr>
    </w:div>
    <w:div w:id="965307052">
      <w:marLeft w:val="480"/>
      <w:marRight w:val="0"/>
      <w:marTop w:val="0"/>
      <w:marBottom w:val="0"/>
      <w:divBdr>
        <w:top w:val="none" w:sz="0" w:space="0" w:color="auto"/>
        <w:left w:val="none" w:sz="0" w:space="0" w:color="auto"/>
        <w:bottom w:val="none" w:sz="0" w:space="0" w:color="auto"/>
        <w:right w:val="none" w:sz="0" w:space="0" w:color="auto"/>
      </w:divBdr>
    </w:div>
    <w:div w:id="965697433">
      <w:marLeft w:val="480"/>
      <w:marRight w:val="0"/>
      <w:marTop w:val="0"/>
      <w:marBottom w:val="0"/>
      <w:divBdr>
        <w:top w:val="none" w:sz="0" w:space="0" w:color="auto"/>
        <w:left w:val="none" w:sz="0" w:space="0" w:color="auto"/>
        <w:bottom w:val="none" w:sz="0" w:space="0" w:color="auto"/>
        <w:right w:val="none" w:sz="0" w:space="0" w:color="auto"/>
      </w:divBdr>
    </w:div>
    <w:div w:id="965739291">
      <w:marLeft w:val="480"/>
      <w:marRight w:val="0"/>
      <w:marTop w:val="0"/>
      <w:marBottom w:val="0"/>
      <w:divBdr>
        <w:top w:val="none" w:sz="0" w:space="0" w:color="auto"/>
        <w:left w:val="none" w:sz="0" w:space="0" w:color="auto"/>
        <w:bottom w:val="none" w:sz="0" w:space="0" w:color="auto"/>
        <w:right w:val="none" w:sz="0" w:space="0" w:color="auto"/>
      </w:divBdr>
    </w:div>
    <w:div w:id="966352859">
      <w:marLeft w:val="480"/>
      <w:marRight w:val="0"/>
      <w:marTop w:val="0"/>
      <w:marBottom w:val="0"/>
      <w:divBdr>
        <w:top w:val="none" w:sz="0" w:space="0" w:color="auto"/>
        <w:left w:val="none" w:sz="0" w:space="0" w:color="auto"/>
        <w:bottom w:val="none" w:sz="0" w:space="0" w:color="auto"/>
        <w:right w:val="none" w:sz="0" w:space="0" w:color="auto"/>
      </w:divBdr>
    </w:div>
    <w:div w:id="966622414">
      <w:marLeft w:val="480"/>
      <w:marRight w:val="0"/>
      <w:marTop w:val="0"/>
      <w:marBottom w:val="0"/>
      <w:divBdr>
        <w:top w:val="none" w:sz="0" w:space="0" w:color="auto"/>
        <w:left w:val="none" w:sz="0" w:space="0" w:color="auto"/>
        <w:bottom w:val="none" w:sz="0" w:space="0" w:color="auto"/>
        <w:right w:val="none" w:sz="0" w:space="0" w:color="auto"/>
      </w:divBdr>
    </w:div>
    <w:div w:id="966741161">
      <w:marLeft w:val="480"/>
      <w:marRight w:val="0"/>
      <w:marTop w:val="0"/>
      <w:marBottom w:val="0"/>
      <w:divBdr>
        <w:top w:val="none" w:sz="0" w:space="0" w:color="auto"/>
        <w:left w:val="none" w:sz="0" w:space="0" w:color="auto"/>
        <w:bottom w:val="none" w:sz="0" w:space="0" w:color="auto"/>
        <w:right w:val="none" w:sz="0" w:space="0" w:color="auto"/>
      </w:divBdr>
    </w:div>
    <w:div w:id="967589694">
      <w:marLeft w:val="480"/>
      <w:marRight w:val="0"/>
      <w:marTop w:val="0"/>
      <w:marBottom w:val="0"/>
      <w:divBdr>
        <w:top w:val="none" w:sz="0" w:space="0" w:color="auto"/>
        <w:left w:val="none" w:sz="0" w:space="0" w:color="auto"/>
        <w:bottom w:val="none" w:sz="0" w:space="0" w:color="auto"/>
        <w:right w:val="none" w:sz="0" w:space="0" w:color="auto"/>
      </w:divBdr>
    </w:div>
    <w:div w:id="968121265">
      <w:marLeft w:val="480"/>
      <w:marRight w:val="0"/>
      <w:marTop w:val="0"/>
      <w:marBottom w:val="0"/>
      <w:divBdr>
        <w:top w:val="none" w:sz="0" w:space="0" w:color="auto"/>
        <w:left w:val="none" w:sz="0" w:space="0" w:color="auto"/>
        <w:bottom w:val="none" w:sz="0" w:space="0" w:color="auto"/>
        <w:right w:val="none" w:sz="0" w:space="0" w:color="auto"/>
      </w:divBdr>
    </w:div>
    <w:div w:id="968438064">
      <w:marLeft w:val="480"/>
      <w:marRight w:val="0"/>
      <w:marTop w:val="0"/>
      <w:marBottom w:val="0"/>
      <w:divBdr>
        <w:top w:val="none" w:sz="0" w:space="0" w:color="auto"/>
        <w:left w:val="none" w:sz="0" w:space="0" w:color="auto"/>
        <w:bottom w:val="none" w:sz="0" w:space="0" w:color="auto"/>
        <w:right w:val="none" w:sz="0" w:space="0" w:color="auto"/>
      </w:divBdr>
    </w:div>
    <w:div w:id="968777309">
      <w:marLeft w:val="480"/>
      <w:marRight w:val="0"/>
      <w:marTop w:val="0"/>
      <w:marBottom w:val="0"/>
      <w:divBdr>
        <w:top w:val="none" w:sz="0" w:space="0" w:color="auto"/>
        <w:left w:val="none" w:sz="0" w:space="0" w:color="auto"/>
        <w:bottom w:val="none" w:sz="0" w:space="0" w:color="auto"/>
        <w:right w:val="none" w:sz="0" w:space="0" w:color="auto"/>
      </w:divBdr>
    </w:div>
    <w:div w:id="968819868">
      <w:marLeft w:val="480"/>
      <w:marRight w:val="0"/>
      <w:marTop w:val="0"/>
      <w:marBottom w:val="0"/>
      <w:divBdr>
        <w:top w:val="none" w:sz="0" w:space="0" w:color="auto"/>
        <w:left w:val="none" w:sz="0" w:space="0" w:color="auto"/>
        <w:bottom w:val="none" w:sz="0" w:space="0" w:color="auto"/>
        <w:right w:val="none" w:sz="0" w:space="0" w:color="auto"/>
      </w:divBdr>
    </w:div>
    <w:div w:id="968825373">
      <w:marLeft w:val="480"/>
      <w:marRight w:val="0"/>
      <w:marTop w:val="0"/>
      <w:marBottom w:val="0"/>
      <w:divBdr>
        <w:top w:val="none" w:sz="0" w:space="0" w:color="auto"/>
        <w:left w:val="none" w:sz="0" w:space="0" w:color="auto"/>
        <w:bottom w:val="none" w:sz="0" w:space="0" w:color="auto"/>
        <w:right w:val="none" w:sz="0" w:space="0" w:color="auto"/>
      </w:divBdr>
    </w:div>
    <w:div w:id="969283384">
      <w:marLeft w:val="480"/>
      <w:marRight w:val="0"/>
      <w:marTop w:val="0"/>
      <w:marBottom w:val="0"/>
      <w:divBdr>
        <w:top w:val="none" w:sz="0" w:space="0" w:color="auto"/>
        <w:left w:val="none" w:sz="0" w:space="0" w:color="auto"/>
        <w:bottom w:val="none" w:sz="0" w:space="0" w:color="auto"/>
        <w:right w:val="none" w:sz="0" w:space="0" w:color="auto"/>
      </w:divBdr>
    </w:div>
    <w:div w:id="969629461">
      <w:marLeft w:val="480"/>
      <w:marRight w:val="0"/>
      <w:marTop w:val="0"/>
      <w:marBottom w:val="0"/>
      <w:divBdr>
        <w:top w:val="none" w:sz="0" w:space="0" w:color="auto"/>
        <w:left w:val="none" w:sz="0" w:space="0" w:color="auto"/>
        <w:bottom w:val="none" w:sz="0" w:space="0" w:color="auto"/>
        <w:right w:val="none" w:sz="0" w:space="0" w:color="auto"/>
      </w:divBdr>
    </w:div>
    <w:div w:id="969895481">
      <w:marLeft w:val="480"/>
      <w:marRight w:val="0"/>
      <w:marTop w:val="0"/>
      <w:marBottom w:val="0"/>
      <w:divBdr>
        <w:top w:val="none" w:sz="0" w:space="0" w:color="auto"/>
        <w:left w:val="none" w:sz="0" w:space="0" w:color="auto"/>
        <w:bottom w:val="none" w:sz="0" w:space="0" w:color="auto"/>
        <w:right w:val="none" w:sz="0" w:space="0" w:color="auto"/>
      </w:divBdr>
    </w:div>
    <w:div w:id="970554307">
      <w:marLeft w:val="480"/>
      <w:marRight w:val="0"/>
      <w:marTop w:val="0"/>
      <w:marBottom w:val="0"/>
      <w:divBdr>
        <w:top w:val="none" w:sz="0" w:space="0" w:color="auto"/>
        <w:left w:val="none" w:sz="0" w:space="0" w:color="auto"/>
        <w:bottom w:val="none" w:sz="0" w:space="0" w:color="auto"/>
        <w:right w:val="none" w:sz="0" w:space="0" w:color="auto"/>
      </w:divBdr>
    </w:div>
    <w:div w:id="970987708">
      <w:marLeft w:val="480"/>
      <w:marRight w:val="0"/>
      <w:marTop w:val="0"/>
      <w:marBottom w:val="0"/>
      <w:divBdr>
        <w:top w:val="none" w:sz="0" w:space="0" w:color="auto"/>
        <w:left w:val="none" w:sz="0" w:space="0" w:color="auto"/>
        <w:bottom w:val="none" w:sz="0" w:space="0" w:color="auto"/>
        <w:right w:val="none" w:sz="0" w:space="0" w:color="auto"/>
      </w:divBdr>
    </w:div>
    <w:div w:id="971206231">
      <w:marLeft w:val="480"/>
      <w:marRight w:val="0"/>
      <w:marTop w:val="0"/>
      <w:marBottom w:val="0"/>
      <w:divBdr>
        <w:top w:val="none" w:sz="0" w:space="0" w:color="auto"/>
        <w:left w:val="none" w:sz="0" w:space="0" w:color="auto"/>
        <w:bottom w:val="none" w:sz="0" w:space="0" w:color="auto"/>
        <w:right w:val="none" w:sz="0" w:space="0" w:color="auto"/>
      </w:divBdr>
    </w:div>
    <w:div w:id="971862346">
      <w:marLeft w:val="480"/>
      <w:marRight w:val="0"/>
      <w:marTop w:val="0"/>
      <w:marBottom w:val="0"/>
      <w:divBdr>
        <w:top w:val="none" w:sz="0" w:space="0" w:color="auto"/>
        <w:left w:val="none" w:sz="0" w:space="0" w:color="auto"/>
        <w:bottom w:val="none" w:sz="0" w:space="0" w:color="auto"/>
        <w:right w:val="none" w:sz="0" w:space="0" w:color="auto"/>
      </w:divBdr>
    </w:div>
    <w:div w:id="971977504">
      <w:marLeft w:val="480"/>
      <w:marRight w:val="0"/>
      <w:marTop w:val="0"/>
      <w:marBottom w:val="0"/>
      <w:divBdr>
        <w:top w:val="none" w:sz="0" w:space="0" w:color="auto"/>
        <w:left w:val="none" w:sz="0" w:space="0" w:color="auto"/>
        <w:bottom w:val="none" w:sz="0" w:space="0" w:color="auto"/>
        <w:right w:val="none" w:sz="0" w:space="0" w:color="auto"/>
      </w:divBdr>
    </w:div>
    <w:div w:id="972174756">
      <w:marLeft w:val="480"/>
      <w:marRight w:val="0"/>
      <w:marTop w:val="0"/>
      <w:marBottom w:val="0"/>
      <w:divBdr>
        <w:top w:val="none" w:sz="0" w:space="0" w:color="auto"/>
        <w:left w:val="none" w:sz="0" w:space="0" w:color="auto"/>
        <w:bottom w:val="none" w:sz="0" w:space="0" w:color="auto"/>
        <w:right w:val="none" w:sz="0" w:space="0" w:color="auto"/>
      </w:divBdr>
    </w:div>
    <w:div w:id="972443369">
      <w:marLeft w:val="480"/>
      <w:marRight w:val="0"/>
      <w:marTop w:val="0"/>
      <w:marBottom w:val="0"/>
      <w:divBdr>
        <w:top w:val="none" w:sz="0" w:space="0" w:color="auto"/>
        <w:left w:val="none" w:sz="0" w:space="0" w:color="auto"/>
        <w:bottom w:val="none" w:sz="0" w:space="0" w:color="auto"/>
        <w:right w:val="none" w:sz="0" w:space="0" w:color="auto"/>
      </w:divBdr>
    </w:div>
    <w:div w:id="972711321">
      <w:marLeft w:val="480"/>
      <w:marRight w:val="0"/>
      <w:marTop w:val="0"/>
      <w:marBottom w:val="0"/>
      <w:divBdr>
        <w:top w:val="none" w:sz="0" w:space="0" w:color="auto"/>
        <w:left w:val="none" w:sz="0" w:space="0" w:color="auto"/>
        <w:bottom w:val="none" w:sz="0" w:space="0" w:color="auto"/>
        <w:right w:val="none" w:sz="0" w:space="0" w:color="auto"/>
      </w:divBdr>
    </w:div>
    <w:div w:id="973101956">
      <w:marLeft w:val="480"/>
      <w:marRight w:val="0"/>
      <w:marTop w:val="0"/>
      <w:marBottom w:val="0"/>
      <w:divBdr>
        <w:top w:val="none" w:sz="0" w:space="0" w:color="auto"/>
        <w:left w:val="none" w:sz="0" w:space="0" w:color="auto"/>
        <w:bottom w:val="none" w:sz="0" w:space="0" w:color="auto"/>
        <w:right w:val="none" w:sz="0" w:space="0" w:color="auto"/>
      </w:divBdr>
    </w:div>
    <w:div w:id="974067126">
      <w:marLeft w:val="480"/>
      <w:marRight w:val="0"/>
      <w:marTop w:val="0"/>
      <w:marBottom w:val="0"/>
      <w:divBdr>
        <w:top w:val="none" w:sz="0" w:space="0" w:color="auto"/>
        <w:left w:val="none" w:sz="0" w:space="0" w:color="auto"/>
        <w:bottom w:val="none" w:sz="0" w:space="0" w:color="auto"/>
        <w:right w:val="none" w:sz="0" w:space="0" w:color="auto"/>
      </w:divBdr>
    </w:div>
    <w:div w:id="974338606">
      <w:marLeft w:val="480"/>
      <w:marRight w:val="0"/>
      <w:marTop w:val="0"/>
      <w:marBottom w:val="0"/>
      <w:divBdr>
        <w:top w:val="none" w:sz="0" w:space="0" w:color="auto"/>
        <w:left w:val="none" w:sz="0" w:space="0" w:color="auto"/>
        <w:bottom w:val="none" w:sz="0" w:space="0" w:color="auto"/>
        <w:right w:val="none" w:sz="0" w:space="0" w:color="auto"/>
      </w:divBdr>
    </w:div>
    <w:div w:id="974532615">
      <w:marLeft w:val="480"/>
      <w:marRight w:val="0"/>
      <w:marTop w:val="0"/>
      <w:marBottom w:val="0"/>
      <w:divBdr>
        <w:top w:val="none" w:sz="0" w:space="0" w:color="auto"/>
        <w:left w:val="none" w:sz="0" w:space="0" w:color="auto"/>
        <w:bottom w:val="none" w:sz="0" w:space="0" w:color="auto"/>
        <w:right w:val="none" w:sz="0" w:space="0" w:color="auto"/>
      </w:divBdr>
    </w:div>
    <w:div w:id="974869358">
      <w:marLeft w:val="480"/>
      <w:marRight w:val="0"/>
      <w:marTop w:val="0"/>
      <w:marBottom w:val="0"/>
      <w:divBdr>
        <w:top w:val="none" w:sz="0" w:space="0" w:color="auto"/>
        <w:left w:val="none" w:sz="0" w:space="0" w:color="auto"/>
        <w:bottom w:val="none" w:sz="0" w:space="0" w:color="auto"/>
        <w:right w:val="none" w:sz="0" w:space="0" w:color="auto"/>
      </w:divBdr>
    </w:div>
    <w:div w:id="975259842">
      <w:marLeft w:val="480"/>
      <w:marRight w:val="0"/>
      <w:marTop w:val="0"/>
      <w:marBottom w:val="0"/>
      <w:divBdr>
        <w:top w:val="none" w:sz="0" w:space="0" w:color="auto"/>
        <w:left w:val="none" w:sz="0" w:space="0" w:color="auto"/>
        <w:bottom w:val="none" w:sz="0" w:space="0" w:color="auto"/>
        <w:right w:val="none" w:sz="0" w:space="0" w:color="auto"/>
      </w:divBdr>
    </w:div>
    <w:div w:id="975380235">
      <w:marLeft w:val="480"/>
      <w:marRight w:val="0"/>
      <w:marTop w:val="0"/>
      <w:marBottom w:val="0"/>
      <w:divBdr>
        <w:top w:val="none" w:sz="0" w:space="0" w:color="auto"/>
        <w:left w:val="none" w:sz="0" w:space="0" w:color="auto"/>
        <w:bottom w:val="none" w:sz="0" w:space="0" w:color="auto"/>
        <w:right w:val="none" w:sz="0" w:space="0" w:color="auto"/>
      </w:divBdr>
    </w:div>
    <w:div w:id="975404605">
      <w:marLeft w:val="480"/>
      <w:marRight w:val="0"/>
      <w:marTop w:val="0"/>
      <w:marBottom w:val="0"/>
      <w:divBdr>
        <w:top w:val="none" w:sz="0" w:space="0" w:color="auto"/>
        <w:left w:val="none" w:sz="0" w:space="0" w:color="auto"/>
        <w:bottom w:val="none" w:sz="0" w:space="0" w:color="auto"/>
        <w:right w:val="none" w:sz="0" w:space="0" w:color="auto"/>
      </w:divBdr>
    </w:div>
    <w:div w:id="975526024">
      <w:marLeft w:val="480"/>
      <w:marRight w:val="0"/>
      <w:marTop w:val="0"/>
      <w:marBottom w:val="0"/>
      <w:divBdr>
        <w:top w:val="none" w:sz="0" w:space="0" w:color="auto"/>
        <w:left w:val="none" w:sz="0" w:space="0" w:color="auto"/>
        <w:bottom w:val="none" w:sz="0" w:space="0" w:color="auto"/>
        <w:right w:val="none" w:sz="0" w:space="0" w:color="auto"/>
      </w:divBdr>
    </w:div>
    <w:div w:id="975766920">
      <w:marLeft w:val="480"/>
      <w:marRight w:val="0"/>
      <w:marTop w:val="0"/>
      <w:marBottom w:val="0"/>
      <w:divBdr>
        <w:top w:val="none" w:sz="0" w:space="0" w:color="auto"/>
        <w:left w:val="none" w:sz="0" w:space="0" w:color="auto"/>
        <w:bottom w:val="none" w:sz="0" w:space="0" w:color="auto"/>
        <w:right w:val="none" w:sz="0" w:space="0" w:color="auto"/>
      </w:divBdr>
    </w:div>
    <w:div w:id="976060300">
      <w:marLeft w:val="480"/>
      <w:marRight w:val="0"/>
      <w:marTop w:val="0"/>
      <w:marBottom w:val="0"/>
      <w:divBdr>
        <w:top w:val="none" w:sz="0" w:space="0" w:color="auto"/>
        <w:left w:val="none" w:sz="0" w:space="0" w:color="auto"/>
        <w:bottom w:val="none" w:sz="0" w:space="0" w:color="auto"/>
        <w:right w:val="none" w:sz="0" w:space="0" w:color="auto"/>
      </w:divBdr>
    </w:div>
    <w:div w:id="976182483">
      <w:marLeft w:val="480"/>
      <w:marRight w:val="0"/>
      <w:marTop w:val="0"/>
      <w:marBottom w:val="0"/>
      <w:divBdr>
        <w:top w:val="none" w:sz="0" w:space="0" w:color="auto"/>
        <w:left w:val="none" w:sz="0" w:space="0" w:color="auto"/>
        <w:bottom w:val="none" w:sz="0" w:space="0" w:color="auto"/>
        <w:right w:val="none" w:sz="0" w:space="0" w:color="auto"/>
      </w:divBdr>
    </w:div>
    <w:div w:id="976421869">
      <w:marLeft w:val="480"/>
      <w:marRight w:val="0"/>
      <w:marTop w:val="0"/>
      <w:marBottom w:val="0"/>
      <w:divBdr>
        <w:top w:val="none" w:sz="0" w:space="0" w:color="auto"/>
        <w:left w:val="none" w:sz="0" w:space="0" w:color="auto"/>
        <w:bottom w:val="none" w:sz="0" w:space="0" w:color="auto"/>
        <w:right w:val="none" w:sz="0" w:space="0" w:color="auto"/>
      </w:divBdr>
    </w:div>
    <w:div w:id="976834573">
      <w:marLeft w:val="480"/>
      <w:marRight w:val="0"/>
      <w:marTop w:val="0"/>
      <w:marBottom w:val="0"/>
      <w:divBdr>
        <w:top w:val="none" w:sz="0" w:space="0" w:color="auto"/>
        <w:left w:val="none" w:sz="0" w:space="0" w:color="auto"/>
        <w:bottom w:val="none" w:sz="0" w:space="0" w:color="auto"/>
        <w:right w:val="none" w:sz="0" w:space="0" w:color="auto"/>
      </w:divBdr>
    </w:div>
    <w:div w:id="976951592">
      <w:marLeft w:val="480"/>
      <w:marRight w:val="0"/>
      <w:marTop w:val="0"/>
      <w:marBottom w:val="0"/>
      <w:divBdr>
        <w:top w:val="none" w:sz="0" w:space="0" w:color="auto"/>
        <w:left w:val="none" w:sz="0" w:space="0" w:color="auto"/>
        <w:bottom w:val="none" w:sz="0" w:space="0" w:color="auto"/>
        <w:right w:val="none" w:sz="0" w:space="0" w:color="auto"/>
      </w:divBdr>
    </w:div>
    <w:div w:id="977034501">
      <w:marLeft w:val="480"/>
      <w:marRight w:val="0"/>
      <w:marTop w:val="0"/>
      <w:marBottom w:val="0"/>
      <w:divBdr>
        <w:top w:val="none" w:sz="0" w:space="0" w:color="auto"/>
        <w:left w:val="none" w:sz="0" w:space="0" w:color="auto"/>
        <w:bottom w:val="none" w:sz="0" w:space="0" w:color="auto"/>
        <w:right w:val="none" w:sz="0" w:space="0" w:color="auto"/>
      </w:divBdr>
    </w:div>
    <w:div w:id="977535595">
      <w:marLeft w:val="480"/>
      <w:marRight w:val="0"/>
      <w:marTop w:val="0"/>
      <w:marBottom w:val="0"/>
      <w:divBdr>
        <w:top w:val="none" w:sz="0" w:space="0" w:color="auto"/>
        <w:left w:val="none" w:sz="0" w:space="0" w:color="auto"/>
        <w:bottom w:val="none" w:sz="0" w:space="0" w:color="auto"/>
        <w:right w:val="none" w:sz="0" w:space="0" w:color="auto"/>
      </w:divBdr>
    </w:div>
    <w:div w:id="977733378">
      <w:marLeft w:val="480"/>
      <w:marRight w:val="0"/>
      <w:marTop w:val="0"/>
      <w:marBottom w:val="0"/>
      <w:divBdr>
        <w:top w:val="none" w:sz="0" w:space="0" w:color="auto"/>
        <w:left w:val="none" w:sz="0" w:space="0" w:color="auto"/>
        <w:bottom w:val="none" w:sz="0" w:space="0" w:color="auto"/>
        <w:right w:val="none" w:sz="0" w:space="0" w:color="auto"/>
      </w:divBdr>
    </w:div>
    <w:div w:id="978149709">
      <w:marLeft w:val="480"/>
      <w:marRight w:val="0"/>
      <w:marTop w:val="0"/>
      <w:marBottom w:val="0"/>
      <w:divBdr>
        <w:top w:val="none" w:sz="0" w:space="0" w:color="auto"/>
        <w:left w:val="none" w:sz="0" w:space="0" w:color="auto"/>
        <w:bottom w:val="none" w:sz="0" w:space="0" w:color="auto"/>
        <w:right w:val="none" w:sz="0" w:space="0" w:color="auto"/>
      </w:divBdr>
    </w:div>
    <w:div w:id="978264416">
      <w:marLeft w:val="480"/>
      <w:marRight w:val="0"/>
      <w:marTop w:val="0"/>
      <w:marBottom w:val="0"/>
      <w:divBdr>
        <w:top w:val="none" w:sz="0" w:space="0" w:color="auto"/>
        <w:left w:val="none" w:sz="0" w:space="0" w:color="auto"/>
        <w:bottom w:val="none" w:sz="0" w:space="0" w:color="auto"/>
        <w:right w:val="none" w:sz="0" w:space="0" w:color="auto"/>
      </w:divBdr>
    </w:div>
    <w:div w:id="978608716">
      <w:marLeft w:val="480"/>
      <w:marRight w:val="0"/>
      <w:marTop w:val="0"/>
      <w:marBottom w:val="0"/>
      <w:divBdr>
        <w:top w:val="none" w:sz="0" w:space="0" w:color="auto"/>
        <w:left w:val="none" w:sz="0" w:space="0" w:color="auto"/>
        <w:bottom w:val="none" w:sz="0" w:space="0" w:color="auto"/>
        <w:right w:val="none" w:sz="0" w:space="0" w:color="auto"/>
      </w:divBdr>
    </w:div>
    <w:div w:id="979118992">
      <w:marLeft w:val="480"/>
      <w:marRight w:val="0"/>
      <w:marTop w:val="0"/>
      <w:marBottom w:val="0"/>
      <w:divBdr>
        <w:top w:val="none" w:sz="0" w:space="0" w:color="auto"/>
        <w:left w:val="none" w:sz="0" w:space="0" w:color="auto"/>
        <w:bottom w:val="none" w:sz="0" w:space="0" w:color="auto"/>
        <w:right w:val="none" w:sz="0" w:space="0" w:color="auto"/>
      </w:divBdr>
    </w:div>
    <w:div w:id="979530807">
      <w:marLeft w:val="480"/>
      <w:marRight w:val="0"/>
      <w:marTop w:val="0"/>
      <w:marBottom w:val="0"/>
      <w:divBdr>
        <w:top w:val="none" w:sz="0" w:space="0" w:color="auto"/>
        <w:left w:val="none" w:sz="0" w:space="0" w:color="auto"/>
        <w:bottom w:val="none" w:sz="0" w:space="0" w:color="auto"/>
        <w:right w:val="none" w:sz="0" w:space="0" w:color="auto"/>
      </w:divBdr>
    </w:div>
    <w:div w:id="979766644">
      <w:marLeft w:val="480"/>
      <w:marRight w:val="0"/>
      <w:marTop w:val="0"/>
      <w:marBottom w:val="0"/>
      <w:divBdr>
        <w:top w:val="none" w:sz="0" w:space="0" w:color="auto"/>
        <w:left w:val="none" w:sz="0" w:space="0" w:color="auto"/>
        <w:bottom w:val="none" w:sz="0" w:space="0" w:color="auto"/>
        <w:right w:val="none" w:sz="0" w:space="0" w:color="auto"/>
      </w:divBdr>
    </w:div>
    <w:div w:id="979922788">
      <w:marLeft w:val="480"/>
      <w:marRight w:val="0"/>
      <w:marTop w:val="0"/>
      <w:marBottom w:val="0"/>
      <w:divBdr>
        <w:top w:val="none" w:sz="0" w:space="0" w:color="auto"/>
        <w:left w:val="none" w:sz="0" w:space="0" w:color="auto"/>
        <w:bottom w:val="none" w:sz="0" w:space="0" w:color="auto"/>
        <w:right w:val="none" w:sz="0" w:space="0" w:color="auto"/>
      </w:divBdr>
    </w:div>
    <w:div w:id="980302950">
      <w:marLeft w:val="480"/>
      <w:marRight w:val="0"/>
      <w:marTop w:val="0"/>
      <w:marBottom w:val="0"/>
      <w:divBdr>
        <w:top w:val="none" w:sz="0" w:space="0" w:color="auto"/>
        <w:left w:val="none" w:sz="0" w:space="0" w:color="auto"/>
        <w:bottom w:val="none" w:sz="0" w:space="0" w:color="auto"/>
        <w:right w:val="none" w:sz="0" w:space="0" w:color="auto"/>
      </w:divBdr>
    </w:div>
    <w:div w:id="980310142">
      <w:marLeft w:val="480"/>
      <w:marRight w:val="0"/>
      <w:marTop w:val="0"/>
      <w:marBottom w:val="0"/>
      <w:divBdr>
        <w:top w:val="none" w:sz="0" w:space="0" w:color="auto"/>
        <w:left w:val="none" w:sz="0" w:space="0" w:color="auto"/>
        <w:bottom w:val="none" w:sz="0" w:space="0" w:color="auto"/>
        <w:right w:val="none" w:sz="0" w:space="0" w:color="auto"/>
      </w:divBdr>
    </w:div>
    <w:div w:id="980384805">
      <w:marLeft w:val="480"/>
      <w:marRight w:val="0"/>
      <w:marTop w:val="0"/>
      <w:marBottom w:val="0"/>
      <w:divBdr>
        <w:top w:val="none" w:sz="0" w:space="0" w:color="auto"/>
        <w:left w:val="none" w:sz="0" w:space="0" w:color="auto"/>
        <w:bottom w:val="none" w:sz="0" w:space="0" w:color="auto"/>
        <w:right w:val="none" w:sz="0" w:space="0" w:color="auto"/>
      </w:divBdr>
    </w:div>
    <w:div w:id="980495970">
      <w:marLeft w:val="480"/>
      <w:marRight w:val="0"/>
      <w:marTop w:val="0"/>
      <w:marBottom w:val="0"/>
      <w:divBdr>
        <w:top w:val="none" w:sz="0" w:space="0" w:color="auto"/>
        <w:left w:val="none" w:sz="0" w:space="0" w:color="auto"/>
        <w:bottom w:val="none" w:sz="0" w:space="0" w:color="auto"/>
        <w:right w:val="none" w:sz="0" w:space="0" w:color="auto"/>
      </w:divBdr>
    </w:div>
    <w:div w:id="980571558">
      <w:marLeft w:val="480"/>
      <w:marRight w:val="0"/>
      <w:marTop w:val="0"/>
      <w:marBottom w:val="0"/>
      <w:divBdr>
        <w:top w:val="none" w:sz="0" w:space="0" w:color="auto"/>
        <w:left w:val="none" w:sz="0" w:space="0" w:color="auto"/>
        <w:bottom w:val="none" w:sz="0" w:space="0" w:color="auto"/>
        <w:right w:val="none" w:sz="0" w:space="0" w:color="auto"/>
      </w:divBdr>
    </w:div>
    <w:div w:id="980696170">
      <w:marLeft w:val="480"/>
      <w:marRight w:val="0"/>
      <w:marTop w:val="0"/>
      <w:marBottom w:val="0"/>
      <w:divBdr>
        <w:top w:val="none" w:sz="0" w:space="0" w:color="auto"/>
        <w:left w:val="none" w:sz="0" w:space="0" w:color="auto"/>
        <w:bottom w:val="none" w:sz="0" w:space="0" w:color="auto"/>
        <w:right w:val="none" w:sz="0" w:space="0" w:color="auto"/>
      </w:divBdr>
    </w:div>
    <w:div w:id="980886737">
      <w:marLeft w:val="480"/>
      <w:marRight w:val="0"/>
      <w:marTop w:val="0"/>
      <w:marBottom w:val="0"/>
      <w:divBdr>
        <w:top w:val="none" w:sz="0" w:space="0" w:color="auto"/>
        <w:left w:val="none" w:sz="0" w:space="0" w:color="auto"/>
        <w:bottom w:val="none" w:sz="0" w:space="0" w:color="auto"/>
        <w:right w:val="none" w:sz="0" w:space="0" w:color="auto"/>
      </w:divBdr>
    </w:div>
    <w:div w:id="981692717">
      <w:marLeft w:val="480"/>
      <w:marRight w:val="0"/>
      <w:marTop w:val="0"/>
      <w:marBottom w:val="0"/>
      <w:divBdr>
        <w:top w:val="none" w:sz="0" w:space="0" w:color="auto"/>
        <w:left w:val="none" w:sz="0" w:space="0" w:color="auto"/>
        <w:bottom w:val="none" w:sz="0" w:space="0" w:color="auto"/>
        <w:right w:val="none" w:sz="0" w:space="0" w:color="auto"/>
      </w:divBdr>
    </w:div>
    <w:div w:id="982541767">
      <w:marLeft w:val="480"/>
      <w:marRight w:val="0"/>
      <w:marTop w:val="0"/>
      <w:marBottom w:val="0"/>
      <w:divBdr>
        <w:top w:val="none" w:sz="0" w:space="0" w:color="auto"/>
        <w:left w:val="none" w:sz="0" w:space="0" w:color="auto"/>
        <w:bottom w:val="none" w:sz="0" w:space="0" w:color="auto"/>
        <w:right w:val="none" w:sz="0" w:space="0" w:color="auto"/>
      </w:divBdr>
    </w:div>
    <w:div w:id="982613895">
      <w:marLeft w:val="480"/>
      <w:marRight w:val="0"/>
      <w:marTop w:val="0"/>
      <w:marBottom w:val="0"/>
      <w:divBdr>
        <w:top w:val="none" w:sz="0" w:space="0" w:color="auto"/>
        <w:left w:val="none" w:sz="0" w:space="0" w:color="auto"/>
        <w:bottom w:val="none" w:sz="0" w:space="0" w:color="auto"/>
        <w:right w:val="none" w:sz="0" w:space="0" w:color="auto"/>
      </w:divBdr>
    </w:div>
    <w:div w:id="983318951">
      <w:marLeft w:val="480"/>
      <w:marRight w:val="0"/>
      <w:marTop w:val="0"/>
      <w:marBottom w:val="0"/>
      <w:divBdr>
        <w:top w:val="none" w:sz="0" w:space="0" w:color="auto"/>
        <w:left w:val="none" w:sz="0" w:space="0" w:color="auto"/>
        <w:bottom w:val="none" w:sz="0" w:space="0" w:color="auto"/>
        <w:right w:val="none" w:sz="0" w:space="0" w:color="auto"/>
      </w:divBdr>
    </w:div>
    <w:div w:id="983969023">
      <w:marLeft w:val="480"/>
      <w:marRight w:val="0"/>
      <w:marTop w:val="0"/>
      <w:marBottom w:val="0"/>
      <w:divBdr>
        <w:top w:val="none" w:sz="0" w:space="0" w:color="auto"/>
        <w:left w:val="none" w:sz="0" w:space="0" w:color="auto"/>
        <w:bottom w:val="none" w:sz="0" w:space="0" w:color="auto"/>
        <w:right w:val="none" w:sz="0" w:space="0" w:color="auto"/>
      </w:divBdr>
    </w:div>
    <w:div w:id="983975217">
      <w:marLeft w:val="480"/>
      <w:marRight w:val="0"/>
      <w:marTop w:val="0"/>
      <w:marBottom w:val="0"/>
      <w:divBdr>
        <w:top w:val="none" w:sz="0" w:space="0" w:color="auto"/>
        <w:left w:val="none" w:sz="0" w:space="0" w:color="auto"/>
        <w:bottom w:val="none" w:sz="0" w:space="0" w:color="auto"/>
        <w:right w:val="none" w:sz="0" w:space="0" w:color="auto"/>
      </w:divBdr>
    </w:div>
    <w:div w:id="984579896">
      <w:marLeft w:val="480"/>
      <w:marRight w:val="0"/>
      <w:marTop w:val="0"/>
      <w:marBottom w:val="0"/>
      <w:divBdr>
        <w:top w:val="none" w:sz="0" w:space="0" w:color="auto"/>
        <w:left w:val="none" w:sz="0" w:space="0" w:color="auto"/>
        <w:bottom w:val="none" w:sz="0" w:space="0" w:color="auto"/>
        <w:right w:val="none" w:sz="0" w:space="0" w:color="auto"/>
      </w:divBdr>
    </w:div>
    <w:div w:id="984775324">
      <w:marLeft w:val="480"/>
      <w:marRight w:val="0"/>
      <w:marTop w:val="0"/>
      <w:marBottom w:val="0"/>
      <w:divBdr>
        <w:top w:val="none" w:sz="0" w:space="0" w:color="auto"/>
        <w:left w:val="none" w:sz="0" w:space="0" w:color="auto"/>
        <w:bottom w:val="none" w:sz="0" w:space="0" w:color="auto"/>
        <w:right w:val="none" w:sz="0" w:space="0" w:color="auto"/>
      </w:divBdr>
    </w:div>
    <w:div w:id="984820916">
      <w:marLeft w:val="480"/>
      <w:marRight w:val="0"/>
      <w:marTop w:val="0"/>
      <w:marBottom w:val="0"/>
      <w:divBdr>
        <w:top w:val="none" w:sz="0" w:space="0" w:color="auto"/>
        <w:left w:val="none" w:sz="0" w:space="0" w:color="auto"/>
        <w:bottom w:val="none" w:sz="0" w:space="0" w:color="auto"/>
        <w:right w:val="none" w:sz="0" w:space="0" w:color="auto"/>
      </w:divBdr>
    </w:div>
    <w:div w:id="984965103">
      <w:marLeft w:val="480"/>
      <w:marRight w:val="0"/>
      <w:marTop w:val="0"/>
      <w:marBottom w:val="0"/>
      <w:divBdr>
        <w:top w:val="none" w:sz="0" w:space="0" w:color="auto"/>
        <w:left w:val="none" w:sz="0" w:space="0" w:color="auto"/>
        <w:bottom w:val="none" w:sz="0" w:space="0" w:color="auto"/>
        <w:right w:val="none" w:sz="0" w:space="0" w:color="auto"/>
      </w:divBdr>
    </w:div>
    <w:div w:id="985400143">
      <w:marLeft w:val="480"/>
      <w:marRight w:val="0"/>
      <w:marTop w:val="0"/>
      <w:marBottom w:val="0"/>
      <w:divBdr>
        <w:top w:val="none" w:sz="0" w:space="0" w:color="auto"/>
        <w:left w:val="none" w:sz="0" w:space="0" w:color="auto"/>
        <w:bottom w:val="none" w:sz="0" w:space="0" w:color="auto"/>
        <w:right w:val="none" w:sz="0" w:space="0" w:color="auto"/>
      </w:divBdr>
    </w:div>
    <w:div w:id="985745868">
      <w:marLeft w:val="480"/>
      <w:marRight w:val="0"/>
      <w:marTop w:val="0"/>
      <w:marBottom w:val="0"/>
      <w:divBdr>
        <w:top w:val="none" w:sz="0" w:space="0" w:color="auto"/>
        <w:left w:val="none" w:sz="0" w:space="0" w:color="auto"/>
        <w:bottom w:val="none" w:sz="0" w:space="0" w:color="auto"/>
        <w:right w:val="none" w:sz="0" w:space="0" w:color="auto"/>
      </w:divBdr>
    </w:div>
    <w:div w:id="985932323">
      <w:marLeft w:val="480"/>
      <w:marRight w:val="0"/>
      <w:marTop w:val="0"/>
      <w:marBottom w:val="0"/>
      <w:divBdr>
        <w:top w:val="none" w:sz="0" w:space="0" w:color="auto"/>
        <w:left w:val="none" w:sz="0" w:space="0" w:color="auto"/>
        <w:bottom w:val="none" w:sz="0" w:space="0" w:color="auto"/>
        <w:right w:val="none" w:sz="0" w:space="0" w:color="auto"/>
      </w:divBdr>
    </w:div>
    <w:div w:id="986710920">
      <w:marLeft w:val="480"/>
      <w:marRight w:val="0"/>
      <w:marTop w:val="0"/>
      <w:marBottom w:val="0"/>
      <w:divBdr>
        <w:top w:val="none" w:sz="0" w:space="0" w:color="auto"/>
        <w:left w:val="none" w:sz="0" w:space="0" w:color="auto"/>
        <w:bottom w:val="none" w:sz="0" w:space="0" w:color="auto"/>
        <w:right w:val="none" w:sz="0" w:space="0" w:color="auto"/>
      </w:divBdr>
    </w:div>
    <w:div w:id="986938523">
      <w:marLeft w:val="480"/>
      <w:marRight w:val="0"/>
      <w:marTop w:val="0"/>
      <w:marBottom w:val="0"/>
      <w:divBdr>
        <w:top w:val="none" w:sz="0" w:space="0" w:color="auto"/>
        <w:left w:val="none" w:sz="0" w:space="0" w:color="auto"/>
        <w:bottom w:val="none" w:sz="0" w:space="0" w:color="auto"/>
        <w:right w:val="none" w:sz="0" w:space="0" w:color="auto"/>
      </w:divBdr>
    </w:div>
    <w:div w:id="987517894">
      <w:marLeft w:val="480"/>
      <w:marRight w:val="0"/>
      <w:marTop w:val="0"/>
      <w:marBottom w:val="0"/>
      <w:divBdr>
        <w:top w:val="none" w:sz="0" w:space="0" w:color="auto"/>
        <w:left w:val="none" w:sz="0" w:space="0" w:color="auto"/>
        <w:bottom w:val="none" w:sz="0" w:space="0" w:color="auto"/>
        <w:right w:val="none" w:sz="0" w:space="0" w:color="auto"/>
      </w:divBdr>
    </w:div>
    <w:div w:id="988022958">
      <w:marLeft w:val="480"/>
      <w:marRight w:val="0"/>
      <w:marTop w:val="0"/>
      <w:marBottom w:val="0"/>
      <w:divBdr>
        <w:top w:val="none" w:sz="0" w:space="0" w:color="auto"/>
        <w:left w:val="none" w:sz="0" w:space="0" w:color="auto"/>
        <w:bottom w:val="none" w:sz="0" w:space="0" w:color="auto"/>
        <w:right w:val="none" w:sz="0" w:space="0" w:color="auto"/>
      </w:divBdr>
    </w:div>
    <w:div w:id="988242462">
      <w:marLeft w:val="480"/>
      <w:marRight w:val="0"/>
      <w:marTop w:val="0"/>
      <w:marBottom w:val="0"/>
      <w:divBdr>
        <w:top w:val="none" w:sz="0" w:space="0" w:color="auto"/>
        <w:left w:val="none" w:sz="0" w:space="0" w:color="auto"/>
        <w:bottom w:val="none" w:sz="0" w:space="0" w:color="auto"/>
        <w:right w:val="none" w:sz="0" w:space="0" w:color="auto"/>
      </w:divBdr>
    </w:div>
    <w:div w:id="988479691">
      <w:marLeft w:val="480"/>
      <w:marRight w:val="0"/>
      <w:marTop w:val="0"/>
      <w:marBottom w:val="0"/>
      <w:divBdr>
        <w:top w:val="none" w:sz="0" w:space="0" w:color="auto"/>
        <w:left w:val="none" w:sz="0" w:space="0" w:color="auto"/>
        <w:bottom w:val="none" w:sz="0" w:space="0" w:color="auto"/>
        <w:right w:val="none" w:sz="0" w:space="0" w:color="auto"/>
      </w:divBdr>
    </w:div>
    <w:div w:id="988631068">
      <w:marLeft w:val="480"/>
      <w:marRight w:val="0"/>
      <w:marTop w:val="0"/>
      <w:marBottom w:val="0"/>
      <w:divBdr>
        <w:top w:val="none" w:sz="0" w:space="0" w:color="auto"/>
        <w:left w:val="none" w:sz="0" w:space="0" w:color="auto"/>
        <w:bottom w:val="none" w:sz="0" w:space="0" w:color="auto"/>
        <w:right w:val="none" w:sz="0" w:space="0" w:color="auto"/>
      </w:divBdr>
    </w:div>
    <w:div w:id="989216550">
      <w:marLeft w:val="480"/>
      <w:marRight w:val="0"/>
      <w:marTop w:val="0"/>
      <w:marBottom w:val="0"/>
      <w:divBdr>
        <w:top w:val="none" w:sz="0" w:space="0" w:color="auto"/>
        <w:left w:val="none" w:sz="0" w:space="0" w:color="auto"/>
        <w:bottom w:val="none" w:sz="0" w:space="0" w:color="auto"/>
        <w:right w:val="none" w:sz="0" w:space="0" w:color="auto"/>
      </w:divBdr>
    </w:div>
    <w:div w:id="989864610">
      <w:marLeft w:val="480"/>
      <w:marRight w:val="0"/>
      <w:marTop w:val="0"/>
      <w:marBottom w:val="0"/>
      <w:divBdr>
        <w:top w:val="none" w:sz="0" w:space="0" w:color="auto"/>
        <w:left w:val="none" w:sz="0" w:space="0" w:color="auto"/>
        <w:bottom w:val="none" w:sz="0" w:space="0" w:color="auto"/>
        <w:right w:val="none" w:sz="0" w:space="0" w:color="auto"/>
      </w:divBdr>
    </w:div>
    <w:div w:id="990134897">
      <w:marLeft w:val="480"/>
      <w:marRight w:val="0"/>
      <w:marTop w:val="0"/>
      <w:marBottom w:val="0"/>
      <w:divBdr>
        <w:top w:val="none" w:sz="0" w:space="0" w:color="auto"/>
        <w:left w:val="none" w:sz="0" w:space="0" w:color="auto"/>
        <w:bottom w:val="none" w:sz="0" w:space="0" w:color="auto"/>
        <w:right w:val="none" w:sz="0" w:space="0" w:color="auto"/>
      </w:divBdr>
    </w:div>
    <w:div w:id="990908083">
      <w:marLeft w:val="480"/>
      <w:marRight w:val="0"/>
      <w:marTop w:val="0"/>
      <w:marBottom w:val="0"/>
      <w:divBdr>
        <w:top w:val="none" w:sz="0" w:space="0" w:color="auto"/>
        <w:left w:val="none" w:sz="0" w:space="0" w:color="auto"/>
        <w:bottom w:val="none" w:sz="0" w:space="0" w:color="auto"/>
        <w:right w:val="none" w:sz="0" w:space="0" w:color="auto"/>
      </w:divBdr>
    </w:div>
    <w:div w:id="991643637">
      <w:marLeft w:val="480"/>
      <w:marRight w:val="0"/>
      <w:marTop w:val="0"/>
      <w:marBottom w:val="0"/>
      <w:divBdr>
        <w:top w:val="none" w:sz="0" w:space="0" w:color="auto"/>
        <w:left w:val="none" w:sz="0" w:space="0" w:color="auto"/>
        <w:bottom w:val="none" w:sz="0" w:space="0" w:color="auto"/>
        <w:right w:val="none" w:sz="0" w:space="0" w:color="auto"/>
      </w:divBdr>
    </w:div>
    <w:div w:id="992294092">
      <w:marLeft w:val="480"/>
      <w:marRight w:val="0"/>
      <w:marTop w:val="0"/>
      <w:marBottom w:val="0"/>
      <w:divBdr>
        <w:top w:val="none" w:sz="0" w:space="0" w:color="auto"/>
        <w:left w:val="none" w:sz="0" w:space="0" w:color="auto"/>
        <w:bottom w:val="none" w:sz="0" w:space="0" w:color="auto"/>
        <w:right w:val="none" w:sz="0" w:space="0" w:color="auto"/>
      </w:divBdr>
    </w:div>
    <w:div w:id="992294201">
      <w:marLeft w:val="480"/>
      <w:marRight w:val="0"/>
      <w:marTop w:val="0"/>
      <w:marBottom w:val="0"/>
      <w:divBdr>
        <w:top w:val="none" w:sz="0" w:space="0" w:color="auto"/>
        <w:left w:val="none" w:sz="0" w:space="0" w:color="auto"/>
        <w:bottom w:val="none" w:sz="0" w:space="0" w:color="auto"/>
        <w:right w:val="none" w:sz="0" w:space="0" w:color="auto"/>
      </w:divBdr>
    </w:div>
    <w:div w:id="992444367">
      <w:marLeft w:val="480"/>
      <w:marRight w:val="0"/>
      <w:marTop w:val="0"/>
      <w:marBottom w:val="0"/>
      <w:divBdr>
        <w:top w:val="none" w:sz="0" w:space="0" w:color="auto"/>
        <w:left w:val="none" w:sz="0" w:space="0" w:color="auto"/>
        <w:bottom w:val="none" w:sz="0" w:space="0" w:color="auto"/>
        <w:right w:val="none" w:sz="0" w:space="0" w:color="auto"/>
      </w:divBdr>
    </w:div>
    <w:div w:id="992485762">
      <w:marLeft w:val="480"/>
      <w:marRight w:val="0"/>
      <w:marTop w:val="0"/>
      <w:marBottom w:val="0"/>
      <w:divBdr>
        <w:top w:val="none" w:sz="0" w:space="0" w:color="auto"/>
        <w:left w:val="none" w:sz="0" w:space="0" w:color="auto"/>
        <w:bottom w:val="none" w:sz="0" w:space="0" w:color="auto"/>
        <w:right w:val="none" w:sz="0" w:space="0" w:color="auto"/>
      </w:divBdr>
    </w:div>
    <w:div w:id="992608861">
      <w:marLeft w:val="480"/>
      <w:marRight w:val="0"/>
      <w:marTop w:val="0"/>
      <w:marBottom w:val="0"/>
      <w:divBdr>
        <w:top w:val="none" w:sz="0" w:space="0" w:color="auto"/>
        <w:left w:val="none" w:sz="0" w:space="0" w:color="auto"/>
        <w:bottom w:val="none" w:sz="0" w:space="0" w:color="auto"/>
        <w:right w:val="none" w:sz="0" w:space="0" w:color="auto"/>
      </w:divBdr>
    </w:div>
    <w:div w:id="992760610">
      <w:marLeft w:val="480"/>
      <w:marRight w:val="0"/>
      <w:marTop w:val="0"/>
      <w:marBottom w:val="0"/>
      <w:divBdr>
        <w:top w:val="none" w:sz="0" w:space="0" w:color="auto"/>
        <w:left w:val="none" w:sz="0" w:space="0" w:color="auto"/>
        <w:bottom w:val="none" w:sz="0" w:space="0" w:color="auto"/>
        <w:right w:val="none" w:sz="0" w:space="0" w:color="auto"/>
      </w:divBdr>
    </w:div>
    <w:div w:id="993026075">
      <w:marLeft w:val="480"/>
      <w:marRight w:val="0"/>
      <w:marTop w:val="0"/>
      <w:marBottom w:val="0"/>
      <w:divBdr>
        <w:top w:val="none" w:sz="0" w:space="0" w:color="auto"/>
        <w:left w:val="none" w:sz="0" w:space="0" w:color="auto"/>
        <w:bottom w:val="none" w:sz="0" w:space="0" w:color="auto"/>
        <w:right w:val="none" w:sz="0" w:space="0" w:color="auto"/>
      </w:divBdr>
    </w:div>
    <w:div w:id="993069190">
      <w:marLeft w:val="480"/>
      <w:marRight w:val="0"/>
      <w:marTop w:val="0"/>
      <w:marBottom w:val="0"/>
      <w:divBdr>
        <w:top w:val="none" w:sz="0" w:space="0" w:color="auto"/>
        <w:left w:val="none" w:sz="0" w:space="0" w:color="auto"/>
        <w:bottom w:val="none" w:sz="0" w:space="0" w:color="auto"/>
        <w:right w:val="none" w:sz="0" w:space="0" w:color="auto"/>
      </w:divBdr>
    </w:div>
    <w:div w:id="993219405">
      <w:marLeft w:val="480"/>
      <w:marRight w:val="0"/>
      <w:marTop w:val="0"/>
      <w:marBottom w:val="0"/>
      <w:divBdr>
        <w:top w:val="none" w:sz="0" w:space="0" w:color="auto"/>
        <w:left w:val="none" w:sz="0" w:space="0" w:color="auto"/>
        <w:bottom w:val="none" w:sz="0" w:space="0" w:color="auto"/>
        <w:right w:val="none" w:sz="0" w:space="0" w:color="auto"/>
      </w:divBdr>
    </w:div>
    <w:div w:id="993949090">
      <w:marLeft w:val="480"/>
      <w:marRight w:val="0"/>
      <w:marTop w:val="0"/>
      <w:marBottom w:val="0"/>
      <w:divBdr>
        <w:top w:val="none" w:sz="0" w:space="0" w:color="auto"/>
        <w:left w:val="none" w:sz="0" w:space="0" w:color="auto"/>
        <w:bottom w:val="none" w:sz="0" w:space="0" w:color="auto"/>
        <w:right w:val="none" w:sz="0" w:space="0" w:color="auto"/>
      </w:divBdr>
    </w:div>
    <w:div w:id="994184260">
      <w:marLeft w:val="480"/>
      <w:marRight w:val="0"/>
      <w:marTop w:val="0"/>
      <w:marBottom w:val="0"/>
      <w:divBdr>
        <w:top w:val="none" w:sz="0" w:space="0" w:color="auto"/>
        <w:left w:val="none" w:sz="0" w:space="0" w:color="auto"/>
        <w:bottom w:val="none" w:sz="0" w:space="0" w:color="auto"/>
        <w:right w:val="none" w:sz="0" w:space="0" w:color="auto"/>
      </w:divBdr>
    </w:div>
    <w:div w:id="994184609">
      <w:marLeft w:val="480"/>
      <w:marRight w:val="0"/>
      <w:marTop w:val="0"/>
      <w:marBottom w:val="0"/>
      <w:divBdr>
        <w:top w:val="none" w:sz="0" w:space="0" w:color="auto"/>
        <w:left w:val="none" w:sz="0" w:space="0" w:color="auto"/>
        <w:bottom w:val="none" w:sz="0" w:space="0" w:color="auto"/>
        <w:right w:val="none" w:sz="0" w:space="0" w:color="auto"/>
      </w:divBdr>
    </w:div>
    <w:div w:id="994381748">
      <w:marLeft w:val="480"/>
      <w:marRight w:val="0"/>
      <w:marTop w:val="0"/>
      <w:marBottom w:val="0"/>
      <w:divBdr>
        <w:top w:val="none" w:sz="0" w:space="0" w:color="auto"/>
        <w:left w:val="none" w:sz="0" w:space="0" w:color="auto"/>
        <w:bottom w:val="none" w:sz="0" w:space="0" w:color="auto"/>
        <w:right w:val="none" w:sz="0" w:space="0" w:color="auto"/>
      </w:divBdr>
    </w:div>
    <w:div w:id="994721333">
      <w:marLeft w:val="480"/>
      <w:marRight w:val="0"/>
      <w:marTop w:val="0"/>
      <w:marBottom w:val="0"/>
      <w:divBdr>
        <w:top w:val="none" w:sz="0" w:space="0" w:color="auto"/>
        <w:left w:val="none" w:sz="0" w:space="0" w:color="auto"/>
        <w:bottom w:val="none" w:sz="0" w:space="0" w:color="auto"/>
        <w:right w:val="none" w:sz="0" w:space="0" w:color="auto"/>
      </w:divBdr>
    </w:div>
    <w:div w:id="994803383">
      <w:marLeft w:val="480"/>
      <w:marRight w:val="0"/>
      <w:marTop w:val="0"/>
      <w:marBottom w:val="0"/>
      <w:divBdr>
        <w:top w:val="none" w:sz="0" w:space="0" w:color="auto"/>
        <w:left w:val="none" w:sz="0" w:space="0" w:color="auto"/>
        <w:bottom w:val="none" w:sz="0" w:space="0" w:color="auto"/>
        <w:right w:val="none" w:sz="0" w:space="0" w:color="auto"/>
      </w:divBdr>
    </w:div>
    <w:div w:id="994994164">
      <w:marLeft w:val="480"/>
      <w:marRight w:val="0"/>
      <w:marTop w:val="0"/>
      <w:marBottom w:val="0"/>
      <w:divBdr>
        <w:top w:val="none" w:sz="0" w:space="0" w:color="auto"/>
        <w:left w:val="none" w:sz="0" w:space="0" w:color="auto"/>
        <w:bottom w:val="none" w:sz="0" w:space="0" w:color="auto"/>
        <w:right w:val="none" w:sz="0" w:space="0" w:color="auto"/>
      </w:divBdr>
    </w:div>
    <w:div w:id="995693268">
      <w:marLeft w:val="480"/>
      <w:marRight w:val="0"/>
      <w:marTop w:val="0"/>
      <w:marBottom w:val="0"/>
      <w:divBdr>
        <w:top w:val="none" w:sz="0" w:space="0" w:color="auto"/>
        <w:left w:val="none" w:sz="0" w:space="0" w:color="auto"/>
        <w:bottom w:val="none" w:sz="0" w:space="0" w:color="auto"/>
        <w:right w:val="none" w:sz="0" w:space="0" w:color="auto"/>
      </w:divBdr>
    </w:div>
    <w:div w:id="996344043">
      <w:marLeft w:val="480"/>
      <w:marRight w:val="0"/>
      <w:marTop w:val="0"/>
      <w:marBottom w:val="0"/>
      <w:divBdr>
        <w:top w:val="none" w:sz="0" w:space="0" w:color="auto"/>
        <w:left w:val="none" w:sz="0" w:space="0" w:color="auto"/>
        <w:bottom w:val="none" w:sz="0" w:space="0" w:color="auto"/>
        <w:right w:val="none" w:sz="0" w:space="0" w:color="auto"/>
      </w:divBdr>
    </w:div>
    <w:div w:id="996344217">
      <w:marLeft w:val="480"/>
      <w:marRight w:val="0"/>
      <w:marTop w:val="0"/>
      <w:marBottom w:val="0"/>
      <w:divBdr>
        <w:top w:val="none" w:sz="0" w:space="0" w:color="auto"/>
        <w:left w:val="none" w:sz="0" w:space="0" w:color="auto"/>
        <w:bottom w:val="none" w:sz="0" w:space="0" w:color="auto"/>
        <w:right w:val="none" w:sz="0" w:space="0" w:color="auto"/>
      </w:divBdr>
    </w:div>
    <w:div w:id="996346086">
      <w:marLeft w:val="480"/>
      <w:marRight w:val="0"/>
      <w:marTop w:val="0"/>
      <w:marBottom w:val="0"/>
      <w:divBdr>
        <w:top w:val="none" w:sz="0" w:space="0" w:color="auto"/>
        <w:left w:val="none" w:sz="0" w:space="0" w:color="auto"/>
        <w:bottom w:val="none" w:sz="0" w:space="0" w:color="auto"/>
        <w:right w:val="none" w:sz="0" w:space="0" w:color="auto"/>
      </w:divBdr>
    </w:div>
    <w:div w:id="996374091">
      <w:marLeft w:val="480"/>
      <w:marRight w:val="0"/>
      <w:marTop w:val="0"/>
      <w:marBottom w:val="0"/>
      <w:divBdr>
        <w:top w:val="none" w:sz="0" w:space="0" w:color="auto"/>
        <w:left w:val="none" w:sz="0" w:space="0" w:color="auto"/>
        <w:bottom w:val="none" w:sz="0" w:space="0" w:color="auto"/>
        <w:right w:val="none" w:sz="0" w:space="0" w:color="auto"/>
      </w:divBdr>
    </w:div>
    <w:div w:id="996541132">
      <w:marLeft w:val="480"/>
      <w:marRight w:val="0"/>
      <w:marTop w:val="0"/>
      <w:marBottom w:val="0"/>
      <w:divBdr>
        <w:top w:val="none" w:sz="0" w:space="0" w:color="auto"/>
        <w:left w:val="none" w:sz="0" w:space="0" w:color="auto"/>
        <w:bottom w:val="none" w:sz="0" w:space="0" w:color="auto"/>
        <w:right w:val="none" w:sz="0" w:space="0" w:color="auto"/>
      </w:divBdr>
    </w:div>
    <w:div w:id="997265162">
      <w:marLeft w:val="480"/>
      <w:marRight w:val="0"/>
      <w:marTop w:val="0"/>
      <w:marBottom w:val="0"/>
      <w:divBdr>
        <w:top w:val="none" w:sz="0" w:space="0" w:color="auto"/>
        <w:left w:val="none" w:sz="0" w:space="0" w:color="auto"/>
        <w:bottom w:val="none" w:sz="0" w:space="0" w:color="auto"/>
        <w:right w:val="none" w:sz="0" w:space="0" w:color="auto"/>
      </w:divBdr>
    </w:div>
    <w:div w:id="997461959">
      <w:marLeft w:val="480"/>
      <w:marRight w:val="0"/>
      <w:marTop w:val="0"/>
      <w:marBottom w:val="0"/>
      <w:divBdr>
        <w:top w:val="none" w:sz="0" w:space="0" w:color="auto"/>
        <w:left w:val="none" w:sz="0" w:space="0" w:color="auto"/>
        <w:bottom w:val="none" w:sz="0" w:space="0" w:color="auto"/>
        <w:right w:val="none" w:sz="0" w:space="0" w:color="auto"/>
      </w:divBdr>
    </w:div>
    <w:div w:id="997536330">
      <w:marLeft w:val="480"/>
      <w:marRight w:val="0"/>
      <w:marTop w:val="0"/>
      <w:marBottom w:val="0"/>
      <w:divBdr>
        <w:top w:val="none" w:sz="0" w:space="0" w:color="auto"/>
        <w:left w:val="none" w:sz="0" w:space="0" w:color="auto"/>
        <w:bottom w:val="none" w:sz="0" w:space="0" w:color="auto"/>
        <w:right w:val="none" w:sz="0" w:space="0" w:color="auto"/>
      </w:divBdr>
    </w:div>
    <w:div w:id="997542147">
      <w:marLeft w:val="480"/>
      <w:marRight w:val="0"/>
      <w:marTop w:val="0"/>
      <w:marBottom w:val="0"/>
      <w:divBdr>
        <w:top w:val="none" w:sz="0" w:space="0" w:color="auto"/>
        <w:left w:val="none" w:sz="0" w:space="0" w:color="auto"/>
        <w:bottom w:val="none" w:sz="0" w:space="0" w:color="auto"/>
        <w:right w:val="none" w:sz="0" w:space="0" w:color="auto"/>
      </w:divBdr>
    </w:div>
    <w:div w:id="997654872">
      <w:marLeft w:val="480"/>
      <w:marRight w:val="0"/>
      <w:marTop w:val="0"/>
      <w:marBottom w:val="0"/>
      <w:divBdr>
        <w:top w:val="none" w:sz="0" w:space="0" w:color="auto"/>
        <w:left w:val="none" w:sz="0" w:space="0" w:color="auto"/>
        <w:bottom w:val="none" w:sz="0" w:space="0" w:color="auto"/>
        <w:right w:val="none" w:sz="0" w:space="0" w:color="auto"/>
      </w:divBdr>
    </w:div>
    <w:div w:id="997881213">
      <w:marLeft w:val="480"/>
      <w:marRight w:val="0"/>
      <w:marTop w:val="0"/>
      <w:marBottom w:val="0"/>
      <w:divBdr>
        <w:top w:val="none" w:sz="0" w:space="0" w:color="auto"/>
        <w:left w:val="none" w:sz="0" w:space="0" w:color="auto"/>
        <w:bottom w:val="none" w:sz="0" w:space="0" w:color="auto"/>
        <w:right w:val="none" w:sz="0" w:space="0" w:color="auto"/>
      </w:divBdr>
    </w:div>
    <w:div w:id="998116252">
      <w:marLeft w:val="480"/>
      <w:marRight w:val="0"/>
      <w:marTop w:val="0"/>
      <w:marBottom w:val="0"/>
      <w:divBdr>
        <w:top w:val="none" w:sz="0" w:space="0" w:color="auto"/>
        <w:left w:val="none" w:sz="0" w:space="0" w:color="auto"/>
        <w:bottom w:val="none" w:sz="0" w:space="0" w:color="auto"/>
        <w:right w:val="none" w:sz="0" w:space="0" w:color="auto"/>
      </w:divBdr>
    </w:div>
    <w:div w:id="998582898">
      <w:marLeft w:val="480"/>
      <w:marRight w:val="0"/>
      <w:marTop w:val="0"/>
      <w:marBottom w:val="0"/>
      <w:divBdr>
        <w:top w:val="none" w:sz="0" w:space="0" w:color="auto"/>
        <w:left w:val="none" w:sz="0" w:space="0" w:color="auto"/>
        <w:bottom w:val="none" w:sz="0" w:space="0" w:color="auto"/>
        <w:right w:val="none" w:sz="0" w:space="0" w:color="auto"/>
      </w:divBdr>
    </w:div>
    <w:div w:id="998653980">
      <w:marLeft w:val="480"/>
      <w:marRight w:val="0"/>
      <w:marTop w:val="0"/>
      <w:marBottom w:val="0"/>
      <w:divBdr>
        <w:top w:val="none" w:sz="0" w:space="0" w:color="auto"/>
        <w:left w:val="none" w:sz="0" w:space="0" w:color="auto"/>
        <w:bottom w:val="none" w:sz="0" w:space="0" w:color="auto"/>
        <w:right w:val="none" w:sz="0" w:space="0" w:color="auto"/>
      </w:divBdr>
    </w:div>
    <w:div w:id="998920518">
      <w:marLeft w:val="480"/>
      <w:marRight w:val="0"/>
      <w:marTop w:val="0"/>
      <w:marBottom w:val="0"/>
      <w:divBdr>
        <w:top w:val="none" w:sz="0" w:space="0" w:color="auto"/>
        <w:left w:val="none" w:sz="0" w:space="0" w:color="auto"/>
        <w:bottom w:val="none" w:sz="0" w:space="0" w:color="auto"/>
        <w:right w:val="none" w:sz="0" w:space="0" w:color="auto"/>
      </w:divBdr>
    </w:div>
    <w:div w:id="999501311">
      <w:marLeft w:val="480"/>
      <w:marRight w:val="0"/>
      <w:marTop w:val="0"/>
      <w:marBottom w:val="0"/>
      <w:divBdr>
        <w:top w:val="none" w:sz="0" w:space="0" w:color="auto"/>
        <w:left w:val="none" w:sz="0" w:space="0" w:color="auto"/>
        <w:bottom w:val="none" w:sz="0" w:space="0" w:color="auto"/>
        <w:right w:val="none" w:sz="0" w:space="0" w:color="auto"/>
      </w:divBdr>
    </w:div>
    <w:div w:id="999651693">
      <w:marLeft w:val="480"/>
      <w:marRight w:val="0"/>
      <w:marTop w:val="0"/>
      <w:marBottom w:val="0"/>
      <w:divBdr>
        <w:top w:val="none" w:sz="0" w:space="0" w:color="auto"/>
        <w:left w:val="none" w:sz="0" w:space="0" w:color="auto"/>
        <w:bottom w:val="none" w:sz="0" w:space="0" w:color="auto"/>
        <w:right w:val="none" w:sz="0" w:space="0" w:color="auto"/>
      </w:divBdr>
    </w:div>
    <w:div w:id="1000430184">
      <w:marLeft w:val="480"/>
      <w:marRight w:val="0"/>
      <w:marTop w:val="0"/>
      <w:marBottom w:val="0"/>
      <w:divBdr>
        <w:top w:val="none" w:sz="0" w:space="0" w:color="auto"/>
        <w:left w:val="none" w:sz="0" w:space="0" w:color="auto"/>
        <w:bottom w:val="none" w:sz="0" w:space="0" w:color="auto"/>
        <w:right w:val="none" w:sz="0" w:space="0" w:color="auto"/>
      </w:divBdr>
    </w:div>
    <w:div w:id="1000621244">
      <w:marLeft w:val="480"/>
      <w:marRight w:val="0"/>
      <w:marTop w:val="0"/>
      <w:marBottom w:val="0"/>
      <w:divBdr>
        <w:top w:val="none" w:sz="0" w:space="0" w:color="auto"/>
        <w:left w:val="none" w:sz="0" w:space="0" w:color="auto"/>
        <w:bottom w:val="none" w:sz="0" w:space="0" w:color="auto"/>
        <w:right w:val="none" w:sz="0" w:space="0" w:color="auto"/>
      </w:divBdr>
    </w:div>
    <w:div w:id="1000694683">
      <w:marLeft w:val="480"/>
      <w:marRight w:val="0"/>
      <w:marTop w:val="0"/>
      <w:marBottom w:val="0"/>
      <w:divBdr>
        <w:top w:val="none" w:sz="0" w:space="0" w:color="auto"/>
        <w:left w:val="none" w:sz="0" w:space="0" w:color="auto"/>
        <w:bottom w:val="none" w:sz="0" w:space="0" w:color="auto"/>
        <w:right w:val="none" w:sz="0" w:space="0" w:color="auto"/>
      </w:divBdr>
    </w:div>
    <w:div w:id="1000743307">
      <w:bodyDiv w:val="1"/>
      <w:marLeft w:val="0"/>
      <w:marRight w:val="0"/>
      <w:marTop w:val="0"/>
      <w:marBottom w:val="0"/>
      <w:divBdr>
        <w:top w:val="none" w:sz="0" w:space="0" w:color="auto"/>
        <w:left w:val="none" w:sz="0" w:space="0" w:color="auto"/>
        <w:bottom w:val="none" w:sz="0" w:space="0" w:color="auto"/>
        <w:right w:val="none" w:sz="0" w:space="0" w:color="auto"/>
      </w:divBdr>
    </w:div>
    <w:div w:id="1000887231">
      <w:marLeft w:val="480"/>
      <w:marRight w:val="0"/>
      <w:marTop w:val="0"/>
      <w:marBottom w:val="0"/>
      <w:divBdr>
        <w:top w:val="none" w:sz="0" w:space="0" w:color="auto"/>
        <w:left w:val="none" w:sz="0" w:space="0" w:color="auto"/>
        <w:bottom w:val="none" w:sz="0" w:space="0" w:color="auto"/>
        <w:right w:val="none" w:sz="0" w:space="0" w:color="auto"/>
      </w:divBdr>
    </w:div>
    <w:div w:id="1001661189">
      <w:marLeft w:val="480"/>
      <w:marRight w:val="0"/>
      <w:marTop w:val="0"/>
      <w:marBottom w:val="0"/>
      <w:divBdr>
        <w:top w:val="none" w:sz="0" w:space="0" w:color="auto"/>
        <w:left w:val="none" w:sz="0" w:space="0" w:color="auto"/>
        <w:bottom w:val="none" w:sz="0" w:space="0" w:color="auto"/>
        <w:right w:val="none" w:sz="0" w:space="0" w:color="auto"/>
      </w:divBdr>
    </w:div>
    <w:div w:id="1001664296">
      <w:marLeft w:val="480"/>
      <w:marRight w:val="0"/>
      <w:marTop w:val="0"/>
      <w:marBottom w:val="0"/>
      <w:divBdr>
        <w:top w:val="none" w:sz="0" w:space="0" w:color="auto"/>
        <w:left w:val="none" w:sz="0" w:space="0" w:color="auto"/>
        <w:bottom w:val="none" w:sz="0" w:space="0" w:color="auto"/>
        <w:right w:val="none" w:sz="0" w:space="0" w:color="auto"/>
      </w:divBdr>
    </w:div>
    <w:div w:id="1001813276">
      <w:marLeft w:val="480"/>
      <w:marRight w:val="0"/>
      <w:marTop w:val="0"/>
      <w:marBottom w:val="0"/>
      <w:divBdr>
        <w:top w:val="none" w:sz="0" w:space="0" w:color="auto"/>
        <w:left w:val="none" w:sz="0" w:space="0" w:color="auto"/>
        <w:bottom w:val="none" w:sz="0" w:space="0" w:color="auto"/>
        <w:right w:val="none" w:sz="0" w:space="0" w:color="auto"/>
      </w:divBdr>
    </w:div>
    <w:div w:id="1002002800">
      <w:marLeft w:val="480"/>
      <w:marRight w:val="0"/>
      <w:marTop w:val="0"/>
      <w:marBottom w:val="0"/>
      <w:divBdr>
        <w:top w:val="none" w:sz="0" w:space="0" w:color="auto"/>
        <w:left w:val="none" w:sz="0" w:space="0" w:color="auto"/>
        <w:bottom w:val="none" w:sz="0" w:space="0" w:color="auto"/>
        <w:right w:val="none" w:sz="0" w:space="0" w:color="auto"/>
      </w:divBdr>
    </w:div>
    <w:div w:id="1002395179">
      <w:marLeft w:val="480"/>
      <w:marRight w:val="0"/>
      <w:marTop w:val="0"/>
      <w:marBottom w:val="0"/>
      <w:divBdr>
        <w:top w:val="none" w:sz="0" w:space="0" w:color="auto"/>
        <w:left w:val="none" w:sz="0" w:space="0" w:color="auto"/>
        <w:bottom w:val="none" w:sz="0" w:space="0" w:color="auto"/>
        <w:right w:val="none" w:sz="0" w:space="0" w:color="auto"/>
      </w:divBdr>
    </w:div>
    <w:div w:id="1002703301">
      <w:marLeft w:val="480"/>
      <w:marRight w:val="0"/>
      <w:marTop w:val="0"/>
      <w:marBottom w:val="0"/>
      <w:divBdr>
        <w:top w:val="none" w:sz="0" w:space="0" w:color="auto"/>
        <w:left w:val="none" w:sz="0" w:space="0" w:color="auto"/>
        <w:bottom w:val="none" w:sz="0" w:space="0" w:color="auto"/>
        <w:right w:val="none" w:sz="0" w:space="0" w:color="auto"/>
      </w:divBdr>
    </w:div>
    <w:div w:id="1002708783">
      <w:marLeft w:val="480"/>
      <w:marRight w:val="0"/>
      <w:marTop w:val="0"/>
      <w:marBottom w:val="0"/>
      <w:divBdr>
        <w:top w:val="none" w:sz="0" w:space="0" w:color="auto"/>
        <w:left w:val="none" w:sz="0" w:space="0" w:color="auto"/>
        <w:bottom w:val="none" w:sz="0" w:space="0" w:color="auto"/>
        <w:right w:val="none" w:sz="0" w:space="0" w:color="auto"/>
      </w:divBdr>
    </w:div>
    <w:div w:id="1002781448">
      <w:marLeft w:val="480"/>
      <w:marRight w:val="0"/>
      <w:marTop w:val="0"/>
      <w:marBottom w:val="0"/>
      <w:divBdr>
        <w:top w:val="none" w:sz="0" w:space="0" w:color="auto"/>
        <w:left w:val="none" w:sz="0" w:space="0" w:color="auto"/>
        <w:bottom w:val="none" w:sz="0" w:space="0" w:color="auto"/>
        <w:right w:val="none" w:sz="0" w:space="0" w:color="auto"/>
      </w:divBdr>
    </w:div>
    <w:div w:id="1003122189">
      <w:marLeft w:val="480"/>
      <w:marRight w:val="0"/>
      <w:marTop w:val="0"/>
      <w:marBottom w:val="0"/>
      <w:divBdr>
        <w:top w:val="none" w:sz="0" w:space="0" w:color="auto"/>
        <w:left w:val="none" w:sz="0" w:space="0" w:color="auto"/>
        <w:bottom w:val="none" w:sz="0" w:space="0" w:color="auto"/>
        <w:right w:val="none" w:sz="0" w:space="0" w:color="auto"/>
      </w:divBdr>
    </w:div>
    <w:div w:id="1003700722">
      <w:marLeft w:val="480"/>
      <w:marRight w:val="0"/>
      <w:marTop w:val="0"/>
      <w:marBottom w:val="0"/>
      <w:divBdr>
        <w:top w:val="none" w:sz="0" w:space="0" w:color="auto"/>
        <w:left w:val="none" w:sz="0" w:space="0" w:color="auto"/>
        <w:bottom w:val="none" w:sz="0" w:space="0" w:color="auto"/>
        <w:right w:val="none" w:sz="0" w:space="0" w:color="auto"/>
      </w:divBdr>
    </w:div>
    <w:div w:id="1003974211">
      <w:marLeft w:val="480"/>
      <w:marRight w:val="0"/>
      <w:marTop w:val="0"/>
      <w:marBottom w:val="0"/>
      <w:divBdr>
        <w:top w:val="none" w:sz="0" w:space="0" w:color="auto"/>
        <w:left w:val="none" w:sz="0" w:space="0" w:color="auto"/>
        <w:bottom w:val="none" w:sz="0" w:space="0" w:color="auto"/>
        <w:right w:val="none" w:sz="0" w:space="0" w:color="auto"/>
      </w:divBdr>
    </w:div>
    <w:div w:id="1004162639">
      <w:marLeft w:val="480"/>
      <w:marRight w:val="0"/>
      <w:marTop w:val="0"/>
      <w:marBottom w:val="0"/>
      <w:divBdr>
        <w:top w:val="none" w:sz="0" w:space="0" w:color="auto"/>
        <w:left w:val="none" w:sz="0" w:space="0" w:color="auto"/>
        <w:bottom w:val="none" w:sz="0" w:space="0" w:color="auto"/>
        <w:right w:val="none" w:sz="0" w:space="0" w:color="auto"/>
      </w:divBdr>
    </w:div>
    <w:div w:id="1004164177">
      <w:marLeft w:val="480"/>
      <w:marRight w:val="0"/>
      <w:marTop w:val="0"/>
      <w:marBottom w:val="0"/>
      <w:divBdr>
        <w:top w:val="none" w:sz="0" w:space="0" w:color="auto"/>
        <w:left w:val="none" w:sz="0" w:space="0" w:color="auto"/>
        <w:bottom w:val="none" w:sz="0" w:space="0" w:color="auto"/>
        <w:right w:val="none" w:sz="0" w:space="0" w:color="auto"/>
      </w:divBdr>
    </w:div>
    <w:div w:id="1004554749">
      <w:marLeft w:val="480"/>
      <w:marRight w:val="0"/>
      <w:marTop w:val="0"/>
      <w:marBottom w:val="0"/>
      <w:divBdr>
        <w:top w:val="none" w:sz="0" w:space="0" w:color="auto"/>
        <w:left w:val="none" w:sz="0" w:space="0" w:color="auto"/>
        <w:bottom w:val="none" w:sz="0" w:space="0" w:color="auto"/>
        <w:right w:val="none" w:sz="0" w:space="0" w:color="auto"/>
      </w:divBdr>
    </w:div>
    <w:div w:id="1005328773">
      <w:marLeft w:val="480"/>
      <w:marRight w:val="0"/>
      <w:marTop w:val="0"/>
      <w:marBottom w:val="0"/>
      <w:divBdr>
        <w:top w:val="none" w:sz="0" w:space="0" w:color="auto"/>
        <w:left w:val="none" w:sz="0" w:space="0" w:color="auto"/>
        <w:bottom w:val="none" w:sz="0" w:space="0" w:color="auto"/>
        <w:right w:val="none" w:sz="0" w:space="0" w:color="auto"/>
      </w:divBdr>
    </w:div>
    <w:div w:id="1005549151">
      <w:marLeft w:val="480"/>
      <w:marRight w:val="0"/>
      <w:marTop w:val="0"/>
      <w:marBottom w:val="0"/>
      <w:divBdr>
        <w:top w:val="none" w:sz="0" w:space="0" w:color="auto"/>
        <w:left w:val="none" w:sz="0" w:space="0" w:color="auto"/>
        <w:bottom w:val="none" w:sz="0" w:space="0" w:color="auto"/>
        <w:right w:val="none" w:sz="0" w:space="0" w:color="auto"/>
      </w:divBdr>
    </w:div>
    <w:div w:id="1005591544">
      <w:marLeft w:val="480"/>
      <w:marRight w:val="0"/>
      <w:marTop w:val="0"/>
      <w:marBottom w:val="0"/>
      <w:divBdr>
        <w:top w:val="none" w:sz="0" w:space="0" w:color="auto"/>
        <w:left w:val="none" w:sz="0" w:space="0" w:color="auto"/>
        <w:bottom w:val="none" w:sz="0" w:space="0" w:color="auto"/>
        <w:right w:val="none" w:sz="0" w:space="0" w:color="auto"/>
      </w:divBdr>
    </w:div>
    <w:div w:id="1005669382">
      <w:marLeft w:val="480"/>
      <w:marRight w:val="0"/>
      <w:marTop w:val="0"/>
      <w:marBottom w:val="0"/>
      <w:divBdr>
        <w:top w:val="none" w:sz="0" w:space="0" w:color="auto"/>
        <w:left w:val="none" w:sz="0" w:space="0" w:color="auto"/>
        <w:bottom w:val="none" w:sz="0" w:space="0" w:color="auto"/>
        <w:right w:val="none" w:sz="0" w:space="0" w:color="auto"/>
      </w:divBdr>
    </w:div>
    <w:div w:id="1005742848">
      <w:marLeft w:val="480"/>
      <w:marRight w:val="0"/>
      <w:marTop w:val="0"/>
      <w:marBottom w:val="0"/>
      <w:divBdr>
        <w:top w:val="none" w:sz="0" w:space="0" w:color="auto"/>
        <w:left w:val="none" w:sz="0" w:space="0" w:color="auto"/>
        <w:bottom w:val="none" w:sz="0" w:space="0" w:color="auto"/>
        <w:right w:val="none" w:sz="0" w:space="0" w:color="auto"/>
      </w:divBdr>
    </w:div>
    <w:div w:id="1005790739">
      <w:marLeft w:val="480"/>
      <w:marRight w:val="0"/>
      <w:marTop w:val="0"/>
      <w:marBottom w:val="0"/>
      <w:divBdr>
        <w:top w:val="none" w:sz="0" w:space="0" w:color="auto"/>
        <w:left w:val="none" w:sz="0" w:space="0" w:color="auto"/>
        <w:bottom w:val="none" w:sz="0" w:space="0" w:color="auto"/>
        <w:right w:val="none" w:sz="0" w:space="0" w:color="auto"/>
      </w:divBdr>
    </w:div>
    <w:div w:id="1006058627">
      <w:marLeft w:val="480"/>
      <w:marRight w:val="0"/>
      <w:marTop w:val="0"/>
      <w:marBottom w:val="0"/>
      <w:divBdr>
        <w:top w:val="none" w:sz="0" w:space="0" w:color="auto"/>
        <w:left w:val="none" w:sz="0" w:space="0" w:color="auto"/>
        <w:bottom w:val="none" w:sz="0" w:space="0" w:color="auto"/>
        <w:right w:val="none" w:sz="0" w:space="0" w:color="auto"/>
      </w:divBdr>
    </w:div>
    <w:div w:id="1006322919">
      <w:marLeft w:val="480"/>
      <w:marRight w:val="0"/>
      <w:marTop w:val="0"/>
      <w:marBottom w:val="0"/>
      <w:divBdr>
        <w:top w:val="none" w:sz="0" w:space="0" w:color="auto"/>
        <w:left w:val="none" w:sz="0" w:space="0" w:color="auto"/>
        <w:bottom w:val="none" w:sz="0" w:space="0" w:color="auto"/>
        <w:right w:val="none" w:sz="0" w:space="0" w:color="auto"/>
      </w:divBdr>
    </w:div>
    <w:div w:id="1006788424">
      <w:marLeft w:val="480"/>
      <w:marRight w:val="0"/>
      <w:marTop w:val="0"/>
      <w:marBottom w:val="0"/>
      <w:divBdr>
        <w:top w:val="none" w:sz="0" w:space="0" w:color="auto"/>
        <w:left w:val="none" w:sz="0" w:space="0" w:color="auto"/>
        <w:bottom w:val="none" w:sz="0" w:space="0" w:color="auto"/>
        <w:right w:val="none" w:sz="0" w:space="0" w:color="auto"/>
      </w:divBdr>
    </w:div>
    <w:div w:id="1007054769">
      <w:marLeft w:val="480"/>
      <w:marRight w:val="0"/>
      <w:marTop w:val="0"/>
      <w:marBottom w:val="0"/>
      <w:divBdr>
        <w:top w:val="none" w:sz="0" w:space="0" w:color="auto"/>
        <w:left w:val="none" w:sz="0" w:space="0" w:color="auto"/>
        <w:bottom w:val="none" w:sz="0" w:space="0" w:color="auto"/>
        <w:right w:val="none" w:sz="0" w:space="0" w:color="auto"/>
      </w:divBdr>
    </w:div>
    <w:div w:id="1007099245">
      <w:marLeft w:val="480"/>
      <w:marRight w:val="0"/>
      <w:marTop w:val="0"/>
      <w:marBottom w:val="0"/>
      <w:divBdr>
        <w:top w:val="none" w:sz="0" w:space="0" w:color="auto"/>
        <w:left w:val="none" w:sz="0" w:space="0" w:color="auto"/>
        <w:bottom w:val="none" w:sz="0" w:space="0" w:color="auto"/>
        <w:right w:val="none" w:sz="0" w:space="0" w:color="auto"/>
      </w:divBdr>
    </w:div>
    <w:div w:id="1007755603">
      <w:marLeft w:val="480"/>
      <w:marRight w:val="0"/>
      <w:marTop w:val="0"/>
      <w:marBottom w:val="0"/>
      <w:divBdr>
        <w:top w:val="none" w:sz="0" w:space="0" w:color="auto"/>
        <w:left w:val="none" w:sz="0" w:space="0" w:color="auto"/>
        <w:bottom w:val="none" w:sz="0" w:space="0" w:color="auto"/>
        <w:right w:val="none" w:sz="0" w:space="0" w:color="auto"/>
      </w:divBdr>
    </w:div>
    <w:div w:id="1008024429">
      <w:marLeft w:val="480"/>
      <w:marRight w:val="0"/>
      <w:marTop w:val="0"/>
      <w:marBottom w:val="0"/>
      <w:divBdr>
        <w:top w:val="none" w:sz="0" w:space="0" w:color="auto"/>
        <w:left w:val="none" w:sz="0" w:space="0" w:color="auto"/>
        <w:bottom w:val="none" w:sz="0" w:space="0" w:color="auto"/>
        <w:right w:val="none" w:sz="0" w:space="0" w:color="auto"/>
      </w:divBdr>
    </w:div>
    <w:div w:id="1008213289">
      <w:marLeft w:val="480"/>
      <w:marRight w:val="0"/>
      <w:marTop w:val="0"/>
      <w:marBottom w:val="0"/>
      <w:divBdr>
        <w:top w:val="none" w:sz="0" w:space="0" w:color="auto"/>
        <w:left w:val="none" w:sz="0" w:space="0" w:color="auto"/>
        <w:bottom w:val="none" w:sz="0" w:space="0" w:color="auto"/>
        <w:right w:val="none" w:sz="0" w:space="0" w:color="auto"/>
      </w:divBdr>
    </w:div>
    <w:div w:id="1008286684">
      <w:marLeft w:val="480"/>
      <w:marRight w:val="0"/>
      <w:marTop w:val="0"/>
      <w:marBottom w:val="0"/>
      <w:divBdr>
        <w:top w:val="none" w:sz="0" w:space="0" w:color="auto"/>
        <w:left w:val="none" w:sz="0" w:space="0" w:color="auto"/>
        <w:bottom w:val="none" w:sz="0" w:space="0" w:color="auto"/>
        <w:right w:val="none" w:sz="0" w:space="0" w:color="auto"/>
      </w:divBdr>
    </w:div>
    <w:div w:id="1008289660">
      <w:marLeft w:val="480"/>
      <w:marRight w:val="0"/>
      <w:marTop w:val="0"/>
      <w:marBottom w:val="0"/>
      <w:divBdr>
        <w:top w:val="none" w:sz="0" w:space="0" w:color="auto"/>
        <w:left w:val="none" w:sz="0" w:space="0" w:color="auto"/>
        <w:bottom w:val="none" w:sz="0" w:space="0" w:color="auto"/>
        <w:right w:val="none" w:sz="0" w:space="0" w:color="auto"/>
      </w:divBdr>
    </w:div>
    <w:div w:id="1008869151">
      <w:marLeft w:val="480"/>
      <w:marRight w:val="0"/>
      <w:marTop w:val="0"/>
      <w:marBottom w:val="0"/>
      <w:divBdr>
        <w:top w:val="none" w:sz="0" w:space="0" w:color="auto"/>
        <w:left w:val="none" w:sz="0" w:space="0" w:color="auto"/>
        <w:bottom w:val="none" w:sz="0" w:space="0" w:color="auto"/>
        <w:right w:val="none" w:sz="0" w:space="0" w:color="auto"/>
      </w:divBdr>
    </w:div>
    <w:div w:id="1009018399">
      <w:marLeft w:val="480"/>
      <w:marRight w:val="0"/>
      <w:marTop w:val="0"/>
      <w:marBottom w:val="0"/>
      <w:divBdr>
        <w:top w:val="none" w:sz="0" w:space="0" w:color="auto"/>
        <w:left w:val="none" w:sz="0" w:space="0" w:color="auto"/>
        <w:bottom w:val="none" w:sz="0" w:space="0" w:color="auto"/>
        <w:right w:val="none" w:sz="0" w:space="0" w:color="auto"/>
      </w:divBdr>
    </w:div>
    <w:div w:id="1009453335">
      <w:marLeft w:val="480"/>
      <w:marRight w:val="0"/>
      <w:marTop w:val="0"/>
      <w:marBottom w:val="0"/>
      <w:divBdr>
        <w:top w:val="none" w:sz="0" w:space="0" w:color="auto"/>
        <w:left w:val="none" w:sz="0" w:space="0" w:color="auto"/>
        <w:bottom w:val="none" w:sz="0" w:space="0" w:color="auto"/>
        <w:right w:val="none" w:sz="0" w:space="0" w:color="auto"/>
      </w:divBdr>
    </w:div>
    <w:div w:id="1009521530">
      <w:marLeft w:val="480"/>
      <w:marRight w:val="0"/>
      <w:marTop w:val="0"/>
      <w:marBottom w:val="0"/>
      <w:divBdr>
        <w:top w:val="none" w:sz="0" w:space="0" w:color="auto"/>
        <w:left w:val="none" w:sz="0" w:space="0" w:color="auto"/>
        <w:bottom w:val="none" w:sz="0" w:space="0" w:color="auto"/>
        <w:right w:val="none" w:sz="0" w:space="0" w:color="auto"/>
      </w:divBdr>
    </w:div>
    <w:div w:id="1009722610">
      <w:marLeft w:val="480"/>
      <w:marRight w:val="0"/>
      <w:marTop w:val="0"/>
      <w:marBottom w:val="0"/>
      <w:divBdr>
        <w:top w:val="none" w:sz="0" w:space="0" w:color="auto"/>
        <w:left w:val="none" w:sz="0" w:space="0" w:color="auto"/>
        <w:bottom w:val="none" w:sz="0" w:space="0" w:color="auto"/>
        <w:right w:val="none" w:sz="0" w:space="0" w:color="auto"/>
      </w:divBdr>
    </w:div>
    <w:div w:id="1010178546">
      <w:marLeft w:val="480"/>
      <w:marRight w:val="0"/>
      <w:marTop w:val="0"/>
      <w:marBottom w:val="0"/>
      <w:divBdr>
        <w:top w:val="none" w:sz="0" w:space="0" w:color="auto"/>
        <w:left w:val="none" w:sz="0" w:space="0" w:color="auto"/>
        <w:bottom w:val="none" w:sz="0" w:space="0" w:color="auto"/>
        <w:right w:val="none" w:sz="0" w:space="0" w:color="auto"/>
      </w:divBdr>
    </w:div>
    <w:div w:id="1010252599">
      <w:marLeft w:val="480"/>
      <w:marRight w:val="0"/>
      <w:marTop w:val="0"/>
      <w:marBottom w:val="0"/>
      <w:divBdr>
        <w:top w:val="none" w:sz="0" w:space="0" w:color="auto"/>
        <w:left w:val="none" w:sz="0" w:space="0" w:color="auto"/>
        <w:bottom w:val="none" w:sz="0" w:space="0" w:color="auto"/>
        <w:right w:val="none" w:sz="0" w:space="0" w:color="auto"/>
      </w:divBdr>
    </w:div>
    <w:div w:id="1010522984">
      <w:marLeft w:val="480"/>
      <w:marRight w:val="0"/>
      <w:marTop w:val="0"/>
      <w:marBottom w:val="0"/>
      <w:divBdr>
        <w:top w:val="none" w:sz="0" w:space="0" w:color="auto"/>
        <w:left w:val="none" w:sz="0" w:space="0" w:color="auto"/>
        <w:bottom w:val="none" w:sz="0" w:space="0" w:color="auto"/>
        <w:right w:val="none" w:sz="0" w:space="0" w:color="auto"/>
      </w:divBdr>
    </w:div>
    <w:div w:id="1011225331">
      <w:marLeft w:val="480"/>
      <w:marRight w:val="0"/>
      <w:marTop w:val="0"/>
      <w:marBottom w:val="0"/>
      <w:divBdr>
        <w:top w:val="none" w:sz="0" w:space="0" w:color="auto"/>
        <w:left w:val="none" w:sz="0" w:space="0" w:color="auto"/>
        <w:bottom w:val="none" w:sz="0" w:space="0" w:color="auto"/>
        <w:right w:val="none" w:sz="0" w:space="0" w:color="auto"/>
      </w:divBdr>
    </w:div>
    <w:div w:id="1011420881">
      <w:marLeft w:val="480"/>
      <w:marRight w:val="0"/>
      <w:marTop w:val="0"/>
      <w:marBottom w:val="0"/>
      <w:divBdr>
        <w:top w:val="none" w:sz="0" w:space="0" w:color="auto"/>
        <w:left w:val="none" w:sz="0" w:space="0" w:color="auto"/>
        <w:bottom w:val="none" w:sz="0" w:space="0" w:color="auto"/>
        <w:right w:val="none" w:sz="0" w:space="0" w:color="auto"/>
      </w:divBdr>
    </w:div>
    <w:div w:id="1012221590">
      <w:marLeft w:val="480"/>
      <w:marRight w:val="0"/>
      <w:marTop w:val="0"/>
      <w:marBottom w:val="0"/>
      <w:divBdr>
        <w:top w:val="none" w:sz="0" w:space="0" w:color="auto"/>
        <w:left w:val="none" w:sz="0" w:space="0" w:color="auto"/>
        <w:bottom w:val="none" w:sz="0" w:space="0" w:color="auto"/>
        <w:right w:val="none" w:sz="0" w:space="0" w:color="auto"/>
      </w:divBdr>
    </w:div>
    <w:div w:id="1012955176">
      <w:marLeft w:val="480"/>
      <w:marRight w:val="0"/>
      <w:marTop w:val="0"/>
      <w:marBottom w:val="0"/>
      <w:divBdr>
        <w:top w:val="none" w:sz="0" w:space="0" w:color="auto"/>
        <w:left w:val="none" w:sz="0" w:space="0" w:color="auto"/>
        <w:bottom w:val="none" w:sz="0" w:space="0" w:color="auto"/>
        <w:right w:val="none" w:sz="0" w:space="0" w:color="auto"/>
      </w:divBdr>
    </w:div>
    <w:div w:id="1012955368">
      <w:marLeft w:val="480"/>
      <w:marRight w:val="0"/>
      <w:marTop w:val="0"/>
      <w:marBottom w:val="0"/>
      <w:divBdr>
        <w:top w:val="none" w:sz="0" w:space="0" w:color="auto"/>
        <w:left w:val="none" w:sz="0" w:space="0" w:color="auto"/>
        <w:bottom w:val="none" w:sz="0" w:space="0" w:color="auto"/>
        <w:right w:val="none" w:sz="0" w:space="0" w:color="auto"/>
      </w:divBdr>
    </w:div>
    <w:div w:id="1013609760">
      <w:marLeft w:val="480"/>
      <w:marRight w:val="0"/>
      <w:marTop w:val="0"/>
      <w:marBottom w:val="0"/>
      <w:divBdr>
        <w:top w:val="none" w:sz="0" w:space="0" w:color="auto"/>
        <w:left w:val="none" w:sz="0" w:space="0" w:color="auto"/>
        <w:bottom w:val="none" w:sz="0" w:space="0" w:color="auto"/>
        <w:right w:val="none" w:sz="0" w:space="0" w:color="auto"/>
      </w:divBdr>
    </w:div>
    <w:div w:id="1013841964">
      <w:marLeft w:val="480"/>
      <w:marRight w:val="0"/>
      <w:marTop w:val="0"/>
      <w:marBottom w:val="0"/>
      <w:divBdr>
        <w:top w:val="none" w:sz="0" w:space="0" w:color="auto"/>
        <w:left w:val="none" w:sz="0" w:space="0" w:color="auto"/>
        <w:bottom w:val="none" w:sz="0" w:space="0" w:color="auto"/>
        <w:right w:val="none" w:sz="0" w:space="0" w:color="auto"/>
      </w:divBdr>
    </w:div>
    <w:div w:id="1013922620">
      <w:marLeft w:val="480"/>
      <w:marRight w:val="0"/>
      <w:marTop w:val="0"/>
      <w:marBottom w:val="0"/>
      <w:divBdr>
        <w:top w:val="none" w:sz="0" w:space="0" w:color="auto"/>
        <w:left w:val="none" w:sz="0" w:space="0" w:color="auto"/>
        <w:bottom w:val="none" w:sz="0" w:space="0" w:color="auto"/>
        <w:right w:val="none" w:sz="0" w:space="0" w:color="auto"/>
      </w:divBdr>
    </w:div>
    <w:div w:id="1014497464">
      <w:marLeft w:val="480"/>
      <w:marRight w:val="0"/>
      <w:marTop w:val="0"/>
      <w:marBottom w:val="0"/>
      <w:divBdr>
        <w:top w:val="none" w:sz="0" w:space="0" w:color="auto"/>
        <w:left w:val="none" w:sz="0" w:space="0" w:color="auto"/>
        <w:bottom w:val="none" w:sz="0" w:space="0" w:color="auto"/>
        <w:right w:val="none" w:sz="0" w:space="0" w:color="auto"/>
      </w:divBdr>
    </w:div>
    <w:div w:id="1014652828">
      <w:marLeft w:val="480"/>
      <w:marRight w:val="0"/>
      <w:marTop w:val="0"/>
      <w:marBottom w:val="0"/>
      <w:divBdr>
        <w:top w:val="none" w:sz="0" w:space="0" w:color="auto"/>
        <w:left w:val="none" w:sz="0" w:space="0" w:color="auto"/>
        <w:bottom w:val="none" w:sz="0" w:space="0" w:color="auto"/>
        <w:right w:val="none" w:sz="0" w:space="0" w:color="auto"/>
      </w:divBdr>
    </w:div>
    <w:div w:id="1015228228">
      <w:marLeft w:val="480"/>
      <w:marRight w:val="0"/>
      <w:marTop w:val="0"/>
      <w:marBottom w:val="0"/>
      <w:divBdr>
        <w:top w:val="none" w:sz="0" w:space="0" w:color="auto"/>
        <w:left w:val="none" w:sz="0" w:space="0" w:color="auto"/>
        <w:bottom w:val="none" w:sz="0" w:space="0" w:color="auto"/>
        <w:right w:val="none" w:sz="0" w:space="0" w:color="auto"/>
      </w:divBdr>
    </w:div>
    <w:div w:id="1015232025">
      <w:bodyDiv w:val="1"/>
      <w:marLeft w:val="0"/>
      <w:marRight w:val="0"/>
      <w:marTop w:val="0"/>
      <w:marBottom w:val="0"/>
      <w:divBdr>
        <w:top w:val="none" w:sz="0" w:space="0" w:color="auto"/>
        <w:left w:val="none" w:sz="0" w:space="0" w:color="auto"/>
        <w:bottom w:val="none" w:sz="0" w:space="0" w:color="auto"/>
        <w:right w:val="none" w:sz="0" w:space="0" w:color="auto"/>
      </w:divBdr>
    </w:div>
    <w:div w:id="1015618554">
      <w:marLeft w:val="480"/>
      <w:marRight w:val="0"/>
      <w:marTop w:val="0"/>
      <w:marBottom w:val="0"/>
      <w:divBdr>
        <w:top w:val="none" w:sz="0" w:space="0" w:color="auto"/>
        <w:left w:val="none" w:sz="0" w:space="0" w:color="auto"/>
        <w:bottom w:val="none" w:sz="0" w:space="0" w:color="auto"/>
        <w:right w:val="none" w:sz="0" w:space="0" w:color="auto"/>
      </w:divBdr>
    </w:div>
    <w:div w:id="1015886079">
      <w:marLeft w:val="480"/>
      <w:marRight w:val="0"/>
      <w:marTop w:val="0"/>
      <w:marBottom w:val="0"/>
      <w:divBdr>
        <w:top w:val="none" w:sz="0" w:space="0" w:color="auto"/>
        <w:left w:val="none" w:sz="0" w:space="0" w:color="auto"/>
        <w:bottom w:val="none" w:sz="0" w:space="0" w:color="auto"/>
        <w:right w:val="none" w:sz="0" w:space="0" w:color="auto"/>
      </w:divBdr>
    </w:div>
    <w:div w:id="1016537253">
      <w:marLeft w:val="480"/>
      <w:marRight w:val="0"/>
      <w:marTop w:val="0"/>
      <w:marBottom w:val="0"/>
      <w:divBdr>
        <w:top w:val="none" w:sz="0" w:space="0" w:color="auto"/>
        <w:left w:val="none" w:sz="0" w:space="0" w:color="auto"/>
        <w:bottom w:val="none" w:sz="0" w:space="0" w:color="auto"/>
        <w:right w:val="none" w:sz="0" w:space="0" w:color="auto"/>
      </w:divBdr>
    </w:div>
    <w:div w:id="1016611643">
      <w:marLeft w:val="480"/>
      <w:marRight w:val="0"/>
      <w:marTop w:val="0"/>
      <w:marBottom w:val="0"/>
      <w:divBdr>
        <w:top w:val="none" w:sz="0" w:space="0" w:color="auto"/>
        <w:left w:val="none" w:sz="0" w:space="0" w:color="auto"/>
        <w:bottom w:val="none" w:sz="0" w:space="0" w:color="auto"/>
        <w:right w:val="none" w:sz="0" w:space="0" w:color="auto"/>
      </w:divBdr>
    </w:div>
    <w:div w:id="1016886596">
      <w:marLeft w:val="480"/>
      <w:marRight w:val="0"/>
      <w:marTop w:val="0"/>
      <w:marBottom w:val="0"/>
      <w:divBdr>
        <w:top w:val="none" w:sz="0" w:space="0" w:color="auto"/>
        <w:left w:val="none" w:sz="0" w:space="0" w:color="auto"/>
        <w:bottom w:val="none" w:sz="0" w:space="0" w:color="auto"/>
        <w:right w:val="none" w:sz="0" w:space="0" w:color="auto"/>
      </w:divBdr>
    </w:div>
    <w:div w:id="1016931268">
      <w:marLeft w:val="480"/>
      <w:marRight w:val="0"/>
      <w:marTop w:val="0"/>
      <w:marBottom w:val="0"/>
      <w:divBdr>
        <w:top w:val="none" w:sz="0" w:space="0" w:color="auto"/>
        <w:left w:val="none" w:sz="0" w:space="0" w:color="auto"/>
        <w:bottom w:val="none" w:sz="0" w:space="0" w:color="auto"/>
        <w:right w:val="none" w:sz="0" w:space="0" w:color="auto"/>
      </w:divBdr>
    </w:div>
    <w:div w:id="1017075746">
      <w:marLeft w:val="480"/>
      <w:marRight w:val="0"/>
      <w:marTop w:val="0"/>
      <w:marBottom w:val="0"/>
      <w:divBdr>
        <w:top w:val="none" w:sz="0" w:space="0" w:color="auto"/>
        <w:left w:val="none" w:sz="0" w:space="0" w:color="auto"/>
        <w:bottom w:val="none" w:sz="0" w:space="0" w:color="auto"/>
        <w:right w:val="none" w:sz="0" w:space="0" w:color="auto"/>
      </w:divBdr>
    </w:div>
    <w:div w:id="1017119368">
      <w:marLeft w:val="480"/>
      <w:marRight w:val="0"/>
      <w:marTop w:val="0"/>
      <w:marBottom w:val="0"/>
      <w:divBdr>
        <w:top w:val="none" w:sz="0" w:space="0" w:color="auto"/>
        <w:left w:val="none" w:sz="0" w:space="0" w:color="auto"/>
        <w:bottom w:val="none" w:sz="0" w:space="0" w:color="auto"/>
        <w:right w:val="none" w:sz="0" w:space="0" w:color="auto"/>
      </w:divBdr>
    </w:div>
    <w:div w:id="1017272953">
      <w:marLeft w:val="480"/>
      <w:marRight w:val="0"/>
      <w:marTop w:val="0"/>
      <w:marBottom w:val="0"/>
      <w:divBdr>
        <w:top w:val="none" w:sz="0" w:space="0" w:color="auto"/>
        <w:left w:val="none" w:sz="0" w:space="0" w:color="auto"/>
        <w:bottom w:val="none" w:sz="0" w:space="0" w:color="auto"/>
        <w:right w:val="none" w:sz="0" w:space="0" w:color="auto"/>
      </w:divBdr>
    </w:div>
    <w:div w:id="1017273102">
      <w:marLeft w:val="480"/>
      <w:marRight w:val="0"/>
      <w:marTop w:val="0"/>
      <w:marBottom w:val="0"/>
      <w:divBdr>
        <w:top w:val="none" w:sz="0" w:space="0" w:color="auto"/>
        <w:left w:val="none" w:sz="0" w:space="0" w:color="auto"/>
        <w:bottom w:val="none" w:sz="0" w:space="0" w:color="auto"/>
        <w:right w:val="none" w:sz="0" w:space="0" w:color="auto"/>
      </w:divBdr>
    </w:div>
    <w:div w:id="1017466941">
      <w:marLeft w:val="480"/>
      <w:marRight w:val="0"/>
      <w:marTop w:val="0"/>
      <w:marBottom w:val="0"/>
      <w:divBdr>
        <w:top w:val="none" w:sz="0" w:space="0" w:color="auto"/>
        <w:left w:val="none" w:sz="0" w:space="0" w:color="auto"/>
        <w:bottom w:val="none" w:sz="0" w:space="0" w:color="auto"/>
        <w:right w:val="none" w:sz="0" w:space="0" w:color="auto"/>
      </w:divBdr>
    </w:div>
    <w:div w:id="1017854402">
      <w:marLeft w:val="480"/>
      <w:marRight w:val="0"/>
      <w:marTop w:val="0"/>
      <w:marBottom w:val="0"/>
      <w:divBdr>
        <w:top w:val="none" w:sz="0" w:space="0" w:color="auto"/>
        <w:left w:val="none" w:sz="0" w:space="0" w:color="auto"/>
        <w:bottom w:val="none" w:sz="0" w:space="0" w:color="auto"/>
        <w:right w:val="none" w:sz="0" w:space="0" w:color="auto"/>
      </w:divBdr>
    </w:div>
    <w:div w:id="1017927061">
      <w:marLeft w:val="480"/>
      <w:marRight w:val="0"/>
      <w:marTop w:val="0"/>
      <w:marBottom w:val="0"/>
      <w:divBdr>
        <w:top w:val="none" w:sz="0" w:space="0" w:color="auto"/>
        <w:left w:val="none" w:sz="0" w:space="0" w:color="auto"/>
        <w:bottom w:val="none" w:sz="0" w:space="0" w:color="auto"/>
        <w:right w:val="none" w:sz="0" w:space="0" w:color="auto"/>
      </w:divBdr>
    </w:div>
    <w:div w:id="1018195672">
      <w:marLeft w:val="480"/>
      <w:marRight w:val="0"/>
      <w:marTop w:val="0"/>
      <w:marBottom w:val="0"/>
      <w:divBdr>
        <w:top w:val="none" w:sz="0" w:space="0" w:color="auto"/>
        <w:left w:val="none" w:sz="0" w:space="0" w:color="auto"/>
        <w:bottom w:val="none" w:sz="0" w:space="0" w:color="auto"/>
        <w:right w:val="none" w:sz="0" w:space="0" w:color="auto"/>
      </w:divBdr>
    </w:div>
    <w:div w:id="1018197153">
      <w:marLeft w:val="480"/>
      <w:marRight w:val="0"/>
      <w:marTop w:val="0"/>
      <w:marBottom w:val="0"/>
      <w:divBdr>
        <w:top w:val="none" w:sz="0" w:space="0" w:color="auto"/>
        <w:left w:val="none" w:sz="0" w:space="0" w:color="auto"/>
        <w:bottom w:val="none" w:sz="0" w:space="0" w:color="auto"/>
        <w:right w:val="none" w:sz="0" w:space="0" w:color="auto"/>
      </w:divBdr>
    </w:div>
    <w:div w:id="1018240179">
      <w:marLeft w:val="480"/>
      <w:marRight w:val="0"/>
      <w:marTop w:val="0"/>
      <w:marBottom w:val="0"/>
      <w:divBdr>
        <w:top w:val="none" w:sz="0" w:space="0" w:color="auto"/>
        <w:left w:val="none" w:sz="0" w:space="0" w:color="auto"/>
        <w:bottom w:val="none" w:sz="0" w:space="0" w:color="auto"/>
        <w:right w:val="none" w:sz="0" w:space="0" w:color="auto"/>
      </w:divBdr>
    </w:div>
    <w:div w:id="1018310993">
      <w:marLeft w:val="480"/>
      <w:marRight w:val="0"/>
      <w:marTop w:val="0"/>
      <w:marBottom w:val="0"/>
      <w:divBdr>
        <w:top w:val="none" w:sz="0" w:space="0" w:color="auto"/>
        <w:left w:val="none" w:sz="0" w:space="0" w:color="auto"/>
        <w:bottom w:val="none" w:sz="0" w:space="0" w:color="auto"/>
        <w:right w:val="none" w:sz="0" w:space="0" w:color="auto"/>
      </w:divBdr>
    </w:div>
    <w:div w:id="1018852121">
      <w:marLeft w:val="480"/>
      <w:marRight w:val="0"/>
      <w:marTop w:val="0"/>
      <w:marBottom w:val="0"/>
      <w:divBdr>
        <w:top w:val="none" w:sz="0" w:space="0" w:color="auto"/>
        <w:left w:val="none" w:sz="0" w:space="0" w:color="auto"/>
        <w:bottom w:val="none" w:sz="0" w:space="0" w:color="auto"/>
        <w:right w:val="none" w:sz="0" w:space="0" w:color="auto"/>
      </w:divBdr>
    </w:div>
    <w:div w:id="1019358263">
      <w:marLeft w:val="480"/>
      <w:marRight w:val="0"/>
      <w:marTop w:val="0"/>
      <w:marBottom w:val="0"/>
      <w:divBdr>
        <w:top w:val="none" w:sz="0" w:space="0" w:color="auto"/>
        <w:left w:val="none" w:sz="0" w:space="0" w:color="auto"/>
        <w:bottom w:val="none" w:sz="0" w:space="0" w:color="auto"/>
        <w:right w:val="none" w:sz="0" w:space="0" w:color="auto"/>
      </w:divBdr>
    </w:div>
    <w:div w:id="1019895322">
      <w:marLeft w:val="480"/>
      <w:marRight w:val="0"/>
      <w:marTop w:val="0"/>
      <w:marBottom w:val="0"/>
      <w:divBdr>
        <w:top w:val="none" w:sz="0" w:space="0" w:color="auto"/>
        <w:left w:val="none" w:sz="0" w:space="0" w:color="auto"/>
        <w:bottom w:val="none" w:sz="0" w:space="0" w:color="auto"/>
        <w:right w:val="none" w:sz="0" w:space="0" w:color="auto"/>
      </w:divBdr>
    </w:div>
    <w:div w:id="1019967640">
      <w:marLeft w:val="480"/>
      <w:marRight w:val="0"/>
      <w:marTop w:val="0"/>
      <w:marBottom w:val="0"/>
      <w:divBdr>
        <w:top w:val="none" w:sz="0" w:space="0" w:color="auto"/>
        <w:left w:val="none" w:sz="0" w:space="0" w:color="auto"/>
        <w:bottom w:val="none" w:sz="0" w:space="0" w:color="auto"/>
        <w:right w:val="none" w:sz="0" w:space="0" w:color="auto"/>
      </w:divBdr>
    </w:div>
    <w:div w:id="1020082749">
      <w:marLeft w:val="480"/>
      <w:marRight w:val="0"/>
      <w:marTop w:val="0"/>
      <w:marBottom w:val="0"/>
      <w:divBdr>
        <w:top w:val="none" w:sz="0" w:space="0" w:color="auto"/>
        <w:left w:val="none" w:sz="0" w:space="0" w:color="auto"/>
        <w:bottom w:val="none" w:sz="0" w:space="0" w:color="auto"/>
        <w:right w:val="none" w:sz="0" w:space="0" w:color="auto"/>
      </w:divBdr>
    </w:div>
    <w:div w:id="1020161921">
      <w:marLeft w:val="480"/>
      <w:marRight w:val="0"/>
      <w:marTop w:val="0"/>
      <w:marBottom w:val="0"/>
      <w:divBdr>
        <w:top w:val="none" w:sz="0" w:space="0" w:color="auto"/>
        <w:left w:val="none" w:sz="0" w:space="0" w:color="auto"/>
        <w:bottom w:val="none" w:sz="0" w:space="0" w:color="auto"/>
        <w:right w:val="none" w:sz="0" w:space="0" w:color="auto"/>
      </w:divBdr>
    </w:div>
    <w:div w:id="1020426391">
      <w:marLeft w:val="480"/>
      <w:marRight w:val="0"/>
      <w:marTop w:val="0"/>
      <w:marBottom w:val="0"/>
      <w:divBdr>
        <w:top w:val="none" w:sz="0" w:space="0" w:color="auto"/>
        <w:left w:val="none" w:sz="0" w:space="0" w:color="auto"/>
        <w:bottom w:val="none" w:sz="0" w:space="0" w:color="auto"/>
        <w:right w:val="none" w:sz="0" w:space="0" w:color="auto"/>
      </w:divBdr>
    </w:div>
    <w:div w:id="1020668631">
      <w:marLeft w:val="480"/>
      <w:marRight w:val="0"/>
      <w:marTop w:val="0"/>
      <w:marBottom w:val="0"/>
      <w:divBdr>
        <w:top w:val="none" w:sz="0" w:space="0" w:color="auto"/>
        <w:left w:val="none" w:sz="0" w:space="0" w:color="auto"/>
        <w:bottom w:val="none" w:sz="0" w:space="0" w:color="auto"/>
        <w:right w:val="none" w:sz="0" w:space="0" w:color="auto"/>
      </w:divBdr>
    </w:div>
    <w:div w:id="1020743135">
      <w:marLeft w:val="480"/>
      <w:marRight w:val="0"/>
      <w:marTop w:val="0"/>
      <w:marBottom w:val="0"/>
      <w:divBdr>
        <w:top w:val="none" w:sz="0" w:space="0" w:color="auto"/>
        <w:left w:val="none" w:sz="0" w:space="0" w:color="auto"/>
        <w:bottom w:val="none" w:sz="0" w:space="0" w:color="auto"/>
        <w:right w:val="none" w:sz="0" w:space="0" w:color="auto"/>
      </w:divBdr>
    </w:div>
    <w:div w:id="1020814907">
      <w:marLeft w:val="480"/>
      <w:marRight w:val="0"/>
      <w:marTop w:val="0"/>
      <w:marBottom w:val="0"/>
      <w:divBdr>
        <w:top w:val="none" w:sz="0" w:space="0" w:color="auto"/>
        <w:left w:val="none" w:sz="0" w:space="0" w:color="auto"/>
        <w:bottom w:val="none" w:sz="0" w:space="0" w:color="auto"/>
        <w:right w:val="none" w:sz="0" w:space="0" w:color="auto"/>
      </w:divBdr>
    </w:div>
    <w:div w:id="1021052388">
      <w:marLeft w:val="480"/>
      <w:marRight w:val="0"/>
      <w:marTop w:val="0"/>
      <w:marBottom w:val="0"/>
      <w:divBdr>
        <w:top w:val="none" w:sz="0" w:space="0" w:color="auto"/>
        <w:left w:val="none" w:sz="0" w:space="0" w:color="auto"/>
        <w:bottom w:val="none" w:sz="0" w:space="0" w:color="auto"/>
        <w:right w:val="none" w:sz="0" w:space="0" w:color="auto"/>
      </w:divBdr>
    </w:div>
    <w:div w:id="1021514181">
      <w:marLeft w:val="480"/>
      <w:marRight w:val="0"/>
      <w:marTop w:val="0"/>
      <w:marBottom w:val="0"/>
      <w:divBdr>
        <w:top w:val="none" w:sz="0" w:space="0" w:color="auto"/>
        <w:left w:val="none" w:sz="0" w:space="0" w:color="auto"/>
        <w:bottom w:val="none" w:sz="0" w:space="0" w:color="auto"/>
        <w:right w:val="none" w:sz="0" w:space="0" w:color="auto"/>
      </w:divBdr>
    </w:div>
    <w:div w:id="1021782874">
      <w:marLeft w:val="480"/>
      <w:marRight w:val="0"/>
      <w:marTop w:val="0"/>
      <w:marBottom w:val="0"/>
      <w:divBdr>
        <w:top w:val="none" w:sz="0" w:space="0" w:color="auto"/>
        <w:left w:val="none" w:sz="0" w:space="0" w:color="auto"/>
        <w:bottom w:val="none" w:sz="0" w:space="0" w:color="auto"/>
        <w:right w:val="none" w:sz="0" w:space="0" w:color="auto"/>
      </w:divBdr>
    </w:div>
    <w:div w:id="1022050548">
      <w:marLeft w:val="480"/>
      <w:marRight w:val="0"/>
      <w:marTop w:val="0"/>
      <w:marBottom w:val="0"/>
      <w:divBdr>
        <w:top w:val="none" w:sz="0" w:space="0" w:color="auto"/>
        <w:left w:val="none" w:sz="0" w:space="0" w:color="auto"/>
        <w:bottom w:val="none" w:sz="0" w:space="0" w:color="auto"/>
        <w:right w:val="none" w:sz="0" w:space="0" w:color="auto"/>
      </w:divBdr>
    </w:div>
    <w:div w:id="1023289731">
      <w:marLeft w:val="480"/>
      <w:marRight w:val="0"/>
      <w:marTop w:val="0"/>
      <w:marBottom w:val="0"/>
      <w:divBdr>
        <w:top w:val="none" w:sz="0" w:space="0" w:color="auto"/>
        <w:left w:val="none" w:sz="0" w:space="0" w:color="auto"/>
        <w:bottom w:val="none" w:sz="0" w:space="0" w:color="auto"/>
        <w:right w:val="none" w:sz="0" w:space="0" w:color="auto"/>
      </w:divBdr>
    </w:div>
    <w:div w:id="1023820853">
      <w:marLeft w:val="480"/>
      <w:marRight w:val="0"/>
      <w:marTop w:val="0"/>
      <w:marBottom w:val="0"/>
      <w:divBdr>
        <w:top w:val="none" w:sz="0" w:space="0" w:color="auto"/>
        <w:left w:val="none" w:sz="0" w:space="0" w:color="auto"/>
        <w:bottom w:val="none" w:sz="0" w:space="0" w:color="auto"/>
        <w:right w:val="none" w:sz="0" w:space="0" w:color="auto"/>
      </w:divBdr>
    </w:div>
    <w:div w:id="1024212920">
      <w:marLeft w:val="480"/>
      <w:marRight w:val="0"/>
      <w:marTop w:val="0"/>
      <w:marBottom w:val="0"/>
      <w:divBdr>
        <w:top w:val="none" w:sz="0" w:space="0" w:color="auto"/>
        <w:left w:val="none" w:sz="0" w:space="0" w:color="auto"/>
        <w:bottom w:val="none" w:sz="0" w:space="0" w:color="auto"/>
        <w:right w:val="none" w:sz="0" w:space="0" w:color="auto"/>
      </w:divBdr>
    </w:div>
    <w:div w:id="1024744818">
      <w:marLeft w:val="480"/>
      <w:marRight w:val="0"/>
      <w:marTop w:val="0"/>
      <w:marBottom w:val="0"/>
      <w:divBdr>
        <w:top w:val="none" w:sz="0" w:space="0" w:color="auto"/>
        <w:left w:val="none" w:sz="0" w:space="0" w:color="auto"/>
        <w:bottom w:val="none" w:sz="0" w:space="0" w:color="auto"/>
        <w:right w:val="none" w:sz="0" w:space="0" w:color="auto"/>
      </w:divBdr>
    </w:div>
    <w:div w:id="1024818560">
      <w:marLeft w:val="480"/>
      <w:marRight w:val="0"/>
      <w:marTop w:val="0"/>
      <w:marBottom w:val="0"/>
      <w:divBdr>
        <w:top w:val="none" w:sz="0" w:space="0" w:color="auto"/>
        <w:left w:val="none" w:sz="0" w:space="0" w:color="auto"/>
        <w:bottom w:val="none" w:sz="0" w:space="0" w:color="auto"/>
        <w:right w:val="none" w:sz="0" w:space="0" w:color="auto"/>
      </w:divBdr>
    </w:div>
    <w:div w:id="1025406236">
      <w:marLeft w:val="480"/>
      <w:marRight w:val="0"/>
      <w:marTop w:val="0"/>
      <w:marBottom w:val="0"/>
      <w:divBdr>
        <w:top w:val="none" w:sz="0" w:space="0" w:color="auto"/>
        <w:left w:val="none" w:sz="0" w:space="0" w:color="auto"/>
        <w:bottom w:val="none" w:sz="0" w:space="0" w:color="auto"/>
        <w:right w:val="none" w:sz="0" w:space="0" w:color="auto"/>
      </w:divBdr>
    </w:div>
    <w:div w:id="1025904289">
      <w:marLeft w:val="480"/>
      <w:marRight w:val="0"/>
      <w:marTop w:val="0"/>
      <w:marBottom w:val="0"/>
      <w:divBdr>
        <w:top w:val="none" w:sz="0" w:space="0" w:color="auto"/>
        <w:left w:val="none" w:sz="0" w:space="0" w:color="auto"/>
        <w:bottom w:val="none" w:sz="0" w:space="0" w:color="auto"/>
        <w:right w:val="none" w:sz="0" w:space="0" w:color="auto"/>
      </w:divBdr>
    </w:div>
    <w:div w:id="1025911268">
      <w:marLeft w:val="480"/>
      <w:marRight w:val="0"/>
      <w:marTop w:val="0"/>
      <w:marBottom w:val="0"/>
      <w:divBdr>
        <w:top w:val="none" w:sz="0" w:space="0" w:color="auto"/>
        <w:left w:val="none" w:sz="0" w:space="0" w:color="auto"/>
        <w:bottom w:val="none" w:sz="0" w:space="0" w:color="auto"/>
        <w:right w:val="none" w:sz="0" w:space="0" w:color="auto"/>
      </w:divBdr>
    </w:div>
    <w:div w:id="1026101386">
      <w:marLeft w:val="480"/>
      <w:marRight w:val="0"/>
      <w:marTop w:val="0"/>
      <w:marBottom w:val="0"/>
      <w:divBdr>
        <w:top w:val="none" w:sz="0" w:space="0" w:color="auto"/>
        <w:left w:val="none" w:sz="0" w:space="0" w:color="auto"/>
        <w:bottom w:val="none" w:sz="0" w:space="0" w:color="auto"/>
        <w:right w:val="none" w:sz="0" w:space="0" w:color="auto"/>
      </w:divBdr>
    </w:div>
    <w:div w:id="1026173777">
      <w:marLeft w:val="480"/>
      <w:marRight w:val="0"/>
      <w:marTop w:val="0"/>
      <w:marBottom w:val="0"/>
      <w:divBdr>
        <w:top w:val="none" w:sz="0" w:space="0" w:color="auto"/>
        <w:left w:val="none" w:sz="0" w:space="0" w:color="auto"/>
        <w:bottom w:val="none" w:sz="0" w:space="0" w:color="auto"/>
        <w:right w:val="none" w:sz="0" w:space="0" w:color="auto"/>
      </w:divBdr>
    </w:div>
    <w:div w:id="1026369756">
      <w:marLeft w:val="480"/>
      <w:marRight w:val="0"/>
      <w:marTop w:val="0"/>
      <w:marBottom w:val="0"/>
      <w:divBdr>
        <w:top w:val="none" w:sz="0" w:space="0" w:color="auto"/>
        <w:left w:val="none" w:sz="0" w:space="0" w:color="auto"/>
        <w:bottom w:val="none" w:sz="0" w:space="0" w:color="auto"/>
        <w:right w:val="none" w:sz="0" w:space="0" w:color="auto"/>
      </w:divBdr>
    </w:div>
    <w:div w:id="1026442811">
      <w:marLeft w:val="480"/>
      <w:marRight w:val="0"/>
      <w:marTop w:val="0"/>
      <w:marBottom w:val="0"/>
      <w:divBdr>
        <w:top w:val="none" w:sz="0" w:space="0" w:color="auto"/>
        <w:left w:val="none" w:sz="0" w:space="0" w:color="auto"/>
        <w:bottom w:val="none" w:sz="0" w:space="0" w:color="auto"/>
        <w:right w:val="none" w:sz="0" w:space="0" w:color="auto"/>
      </w:divBdr>
    </w:div>
    <w:div w:id="1026827268">
      <w:marLeft w:val="480"/>
      <w:marRight w:val="0"/>
      <w:marTop w:val="0"/>
      <w:marBottom w:val="0"/>
      <w:divBdr>
        <w:top w:val="none" w:sz="0" w:space="0" w:color="auto"/>
        <w:left w:val="none" w:sz="0" w:space="0" w:color="auto"/>
        <w:bottom w:val="none" w:sz="0" w:space="0" w:color="auto"/>
        <w:right w:val="none" w:sz="0" w:space="0" w:color="auto"/>
      </w:divBdr>
    </w:div>
    <w:div w:id="1027218327">
      <w:marLeft w:val="480"/>
      <w:marRight w:val="0"/>
      <w:marTop w:val="0"/>
      <w:marBottom w:val="0"/>
      <w:divBdr>
        <w:top w:val="none" w:sz="0" w:space="0" w:color="auto"/>
        <w:left w:val="none" w:sz="0" w:space="0" w:color="auto"/>
        <w:bottom w:val="none" w:sz="0" w:space="0" w:color="auto"/>
        <w:right w:val="none" w:sz="0" w:space="0" w:color="auto"/>
      </w:divBdr>
    </w:div>
    <w:div w:id="1027491441">
      <w:marLeft w:val="480"/>
      <w:marRight w:val="0"/>
      <w:marTop w:val="0"/>
      <w:marBottom w:val="0"/>
      <w:divBdr>
        <w:top w:val="none" w:sz="0" w:space="0" w:color="auto"/>
        <w:left w:val="none" w:sz="0" w:space="0" w:color="auto"/>
        <w:bottom w:val="none" w:sz="0" w:space="0" w:color="auto"/>
        <w:right w:val="none" w:sz="0" w:space="0" w:color="auto"/>
      </w:divBdr>
    </w:div>
    <w:div w:id="1028290800">
      <w:marLeft w:val="480"/>
      <w:marRight w:val="0"/>
      <w:marTop w:val="0"/>
      <w:marBottom w:val="0"/>
      <w:divBdr>
        <w:top w:val="none" w:sz="0" w:space="0" w:color="auto"/>
        <w:left w:val="none" w:sz="0" w:space="0" w:color="auto"/>
        <w:bottom w:val="none" w:sz="0" w:space="0" w:color="auto"/>
        <w:right w:val="none" w:sz="0" w:space="0" w:color="auto"/>
      </w:divBdr>
    </w:div>
    <w:div w:id="1028680982">
      <w:marLeft w:val="480"/>
      <w:marRight w:val="0"/>
      <w:marTop w:val="0"/>
      <w:marBottom w:val="0"/>
      <w:divBdr>
        <w:top w:val="none" w:sz="0" w:space="0" w:color="auto"/>
        <w:left w:val="none" w:sz="0" w:space="0" w:color="auto"/>
        <w:bottom w:val="none" w:sz="0" w:space="0" w:color="auto"/>
        <w:right w:val="none" w:sz="0" w:space="0" w:color="auto"/>
      </w:divBdr>
    </w:div>
    <w:div w:id="1028874814">
      <w:marLeft w:val="480"/>
      <w:marRight w:val="0"/>
      <w:marTop w:val="0"/>
      <w:marBottom w:val="0"/>
      <w:divBdr>
        <w:top w:val="none" w:sz="0" w:space="0" w:color="auto"/>
        <w:left w:val="none" w:sz="0" w:space="0" w:color="auto"/>
        <w:bottom w:val="none" w:sz="0" w:space="0" w:color="auto"/>
        <w:right w:val="none" w:sz="0" w:space="0" w:color="auto"/>
      </w:divBdr>
    </w:div>
    <w:div w:id="1028988133">
      <w:marLeft w:val="480"/>
      <w:marRight w:val="0"/>
      <w:marTop w:val="0"/>
      <w:marBottom w:val="0"/>
      <w:divBdr>
        <w:top w:val="none" w:sz="0" w:space="0" w:color="auto"/>
        <w:left w:val="none" w:sz="0" w:space="0" w:color="auto"/>
        <w:bottom w:val="none" w:sz="0" w:space="0" w:color="auto"/>
        <w:right w:val="none" w:sz="0" w:space="0" w:color="auto"/>
      </w:divBdr>
    </w:div>
    <w:div w:id="1029183165">
      <w:marLeft w:val="480"/>
      <w:marRight w:val="0"/>
      <w:marTop w:val="0"/>
      <w:marBottom w:val="0"/>
      <w:divBdr>
        <w:top w:val="none" w:sz="0" w:space="0" w:color="auto"/>
        <w:left w:val="none" w:sz="0" w:space="0" w:color="auto"/>
        <w:bottom w:val="none" w:sz="0" w:space="0" w:color="auto"/>
        <w:right w:val="none" w:sz="0" w:space="0" w:color="auto"/>
      </w:divBdr>
    </w:div>
    <w:div w:id="1029187089">
      <w:marLeft w:val="480"/>
      <w:marRight w:val="0"/>
      <w:marTop w:val="0"/>
      <w:marBottom w:val="0"/>
      <w:divBdr>
        <w:top w:val="none" w:sz="0" w:space="0" w:color="auto"/>
        <w:left w:val="none" w:sz="0" w:space="0" w:color="auto"/>
        <w:bottom w:val="none" w:sz="0" w:space="0" w:color="auto"/>
        <w:right w:val="none" w:sz="0" w:space="0" w:color="auto"/>
      </w:divBdr>
    </w:div>
    <w:div w:id="1029334796">
      <w:marLeft w:val="480"/>
      <w:marRight w:val="0"/>
      <w:marTop w:val="0"/>
      <w:marBottom w:val="0"/>
      <w:divBdr>
        <w:top w:val="none" w:sz="0" w:space="0" w:color="auto"/>
        <w:left w:val="none" w:sz="0" w:space="0" w:color="auto"/>
        <w:bottom w:val="none" w:sz="0" w:space="0" w:color="auto"/>
        <w:right w:val="none" w:sz="0" w:space="0" w:color="auto"/>
      </w:divBdr>
    </w:div>
    <w:div w:id="1029457238">
      <w:marLeft w:val="480"/>
      <w:marRight w:val="0"/>
      <w:marTop w:val="0"/>
      <w:marBottom w:val="0"/>
      <w:divBdr>
        <w:top w:val="none" w:sz="0" w:space="0" w:color="auto"/>
        <w:left w:val="none" w:sz="0" w:space="0" w:color="auto"/>
        <w:bottom w:val="none" w:sz="0" w:space="0" w:color="auto"/>
        <w:right w:val="none" w:sz="0" w:space="0" w:color="auto"/>
      </w:divBdr>
    </w:div>
    <w:div w:id="1029529957">
      <w:marLeft w:val="480"/>
      <w:marRight w:val="0"/>
      <w:marTop w:val="0"/>
      <w:marBottom w:val="0"/>
      <w:divBdr>
        <w:top w:val="none" w:sz="0" w:space="0" w:color="auto"/>
        <w:left w:val="none" w:sz="0" w:space="0" w:color="auto"/>
        <w:bottom w:val="none" w:sz="0" w:space="0" w:color="auto"/>
        <w:right w:val="none" w:sz="0" w:space="0" w:color="auto"/>
      </w:divBdr>
    </w:div>
    <w:div w:id="1029571196">
      <w:marLeft w:val="480"/>
      <w:marRight w:val="0"/>
      <w:marTop w:val="0"/>
      <w:marBottom w:val="0"/>
      <w:divBdr>
        <w:top w:val="none" w:sz="0" w:space="0" w:color="auto"/>
        <w:left w:val="none" w:sz="0" w:space="0" w:color="auto"/>
        <w:bottom w:val="none" w:sz="0" w:space="0" w:color="auto"/>
        <w:right w:val="none" w:sz="0" w:space="0" w:color="auto"/>
      </w:divBdr>
    </w:div>
    <w:div w:id="1029574799">
      <w:marLeft w:val="480"/>
      <w:marRight w:val="0"/>
      <w:marTop w:val="0"/>
      <w:marBottom w:val="0"/>
      <w:divBdr>
        <w:top w:val="none" w:sz="0" w:space="0" w:color="auto"/>
        <w:left w:val="none" w:sz="0" w:space="0" w:color="auto"/>
        <w:bottom w:val="none" w:sz="0" w:space="0" w:color="auto"/>
        <w:right w:val="none" w:sz="0" w:space="0" w:color="auto"/>
      </w:divBdr>
    </w:div>
    <w:div w:id="1029840991">
      <w:marLeft w:val="480"/>
      <w:marRight w:val="0"/>
      <w:marTop w:val="0"/>
      <w:marBottom w:val="0"/>
      <w:divBdr>
        <w:top w:val="none" w:sz="0" w:space="0" w:color="auto"/>
        <w:left w:val="none" w:sz="0" w:space="0" w:color="auto"/>
        <w:bottom w:val="none" w:sz="0" w:space="0" w:color="auto"/>
        <w:right w:val="none" w:sz="0" w:space="0" w:color="auto"/>
      </w:divBdr>
    </w:div>
    <w:div w:id="1029841446">
      <w:marLeft w:val="480"/>
      <w:marRight w:val="0"/>
      <w:marTop w:val="0"/>
      <w:marBottom w:val="0"/>
      <w:divBdr>
        <w:top w:val="none" w:sz="0" w:space="0" w:color="auto"/>
        <w:left w:val="none" w:sz="0" w:space="0" w:color="auto"/>
        <w:bottom w:val="none" w:sz="0" w:space="0" w:color="auto"/>
        <w:right w:val="none" w:sz="0" w:space="0" w:color="auto"/>
      </w:divBdr>
    </w:div>
    <w:div w:id="1030110526">
      <w:marLeft w:val="480"/>
      <w:marRight w:val="0"/>
      <w:marTop w:val="0"/>
      <w:marBottom w:val="0"/>
      <w:divBdr>
        <w:top w:val="none" w:sz="0" w:space="0" w:color="auto"/>
        <w:left w:val="none" w:sz="0" w:space="0" w:color="auto"/>
        <w:bottom w:val="none" w:sz="0" w:space="0" w:color="auto"/>
        <w:right w:val="none" w:sz="0" w:space="0" w:color="auto"/>
      </w:divBdr>
    </w:div>
    <w:div w:id="1030181475">
      <w:marLeft w:val="480"/>
      <w:marRight w:val="0"/>
      <w:marTop w:val="0"/>
      <w:marBottom w:val="0"/>
      <w:divBdr>
        <w:top w:val="none" w:sz="0" w:space="0" w:color="auto"/>
        <w:left w:val="none" w:sz="0" w:space="0" w:color="auto"/>
        <w:bottom w:val="none" w:sz="0" w:space="0" w:color="auto"/>
        <w:right w:val="none" w:sz="0" w:space="0" w:color="auto"/>
      </w:divBdr>
    </w:div>
    <w:div w:id="1030566056">
      <w:marLeft w:val="480"/>
      <w:marRight w:val="0"/>
      <w:marTop w:val="0"/>
      <w:marBottom w:val="0"/>
      <w:divBdr>
        <w:top w:val="none" w:sz="0" w:space="0" w:color="auto"/>
        <w:left w:val="none" w:sz="0" w:space="0" w:color="auto"/>
        <w:bottom w:val="none" w:sz="0" w:space="0" w:color="auto"/>
        <w:right w:val="none" w:sz="0" w:space="0" w:color="auto"/>
      </w:divBdr>
    </w:div>
    <w:div w:id="1031035267">
      <w:marLeft w:val="480"/>
      <w:marRight w:val="0"/>
      <w:marTop w:val="0"/>
      <w:marBottom w:val="0"/>
      <w:divBdr>
        <w:top w:val="none" w:sz="0" w:space="0" w:color="auto"/>
        <w:left w:val="none" w:sz="0" w:space="0" w:color="auto"/>
        <w:bottom w:val="none" w:sz="0" w:space="0" w:color="auto"/>
        <w:right w:val="none" w:sz="0" w:space="0" w:color="auto"/>
      </w:divBdr>
    </w:div>
    <w:div w:id="1031806617">
      <w:marLeft w:val="480"/>
      <w:marRight w:val="0"/>
      <w:marTop w:val="0"/>
      <w:marBottom w:val="0"/>
      <w:divBdr>
        <w:top w:val="none" w:sz="0" w:space="0" w:color="auto"/>
        <w:left w:val="none" w:sz="0" w:space="0" w:color="auto"/>
        <w:bottom w:val="none" w:sz="0" w:space="0" w:color="auto"/>
        <w:right w:val="none" w:sz="0" w:space="0" w:color="auto"/>
      </w:divBdr>
    </w:div>
    <w:div w:id="1031880633">
      <w:marLeft w:val="480"/>
      <w:marRight w:val="0"/>
      <w:marTop w:val="0"/>
      <w:marBottom w:val="0"/>
      <w:divBdr>
        <w:top w:val="none" w:sz="0" w:space="0" w:color="auto"/>
        <w:left w:val="none" w:sz="0" w:space="0" w:color="auto"/>
        <w:bottom w:val="none" w:sz="0" w:space="0" w:color="auto"/>
        <w:right w:val="none" w:sz="0" w:space="0" w:color="auto"/>
      </w:divBdr>
    </w:div>
    <w:div w:id="1031999101">
      <w:marLeft w:val="480"/>
      <w:marRight w:val="0"/>
      <w:marTop w:val="0"/>
      <w:marBottom w:val="0"/>
      <w:divBdr>
        <w:top w:val="none" w:sz="0" w:space="0" w:color="auto"/>
        <w:left w:val="none" w:sz="0" w:space="0" w:color="auto"/>
        <w:bottom w:val="none" w:sz="0" w:space="0" w:color="auto"/>
        <w:right w:val="none" w:sz="0" w:space="0" w:color="auto"/>
      </w:divBdr>
    </w:div>
    <w:div w:id="1032345012">
      <w:marLeft w:val="480"/>
      <w:marRight w:val="0"/>
      <w:marTop w:val="0"/>
      <w:marBottom w:val="0"/>
      <w:divBdr>
        <w:top w:val="none" w:sz="0" w:space="0" w:color="auto"/>
        <w:left w:val="none" w:sz="0" w:space="0" w:color="auto"/>
        <w:bottom w:val="none" w:sz="0" w:space="0" w:color="auto"/>
        <w:right w:val="none" w:sz="0" w:space="0" w:color="auto"/>
      </w:divBdr>
    </w:div>
    <w:div w:id="1033530795">
      <w:marLeft w:val="480"/>
      <w:marRight w:val="0"/>
      <w:marTop w:val="0"/>
      <w:marBottom w:val="0"/>
      <w:divBdr>
        <w:top w:val="none" w:sz="0" w:space="0" w:color="auto"/>
        <w:left w:val="none" w:sz="0" w:space="0" w:color="auto"/>
        <w:bottom w:val="none" w:sz="0" w:space="0" w:color="auto"/>
        <w:right w:val="none" w:sz="0" w:space="0" w:color="auto"/>
      </w:divBdr>
    </w:div>
    <w:div w:id="1033648394">
      <w:marLeft w:val="480"/>
      <w:marRight w:val="0"/>
      <w:marTop w:val="0"/>
      <w:marBottom w:val="0"/>
      <w:divBdr>
        <w:top w:val="none" w:sz="0" w:space="0" w:color="auto"/>
        <w:left w:val="none" w:sz="0" w:space="0" w:color="auto"/>
        <w:bottom w:val="none" w:sz="0" w:space="0" w:color="auto"/>
        <w:right w:val="none" w:sz="0" w:space="0" w:color="auto"/>
      </w:divBdr>
    </w:div>
    <w:div w:id="1033766474">
      <w:marLeft w:val="480"/>
      <w:marRight w:val="0"/>
      <w:marTop w:val="0"/>
      <w:marBottom w:val="0"/>
      <w:divBdr>
        <w:top w:val="none" w:sz="0" w:space="0" w:color="auto"/>
        <w:left w:val="none" w:sz="0" w:space="0" w:color="auto"/>
        <w:bottom w:val="none" w:sz="0" w:space="0" w:color="auto"/>
        <w:right w:val="none" w:sz="0" w:space="0" w:color="auto"/>
      </w:divBdr>
    </w:div>
    <w:div w:id="1033848320">
      <w:marLeft w:val="480"/>
      <w:marRight w:val="0"/>
      <w:marTop w:val="0"/>
      <w:marBottom w:val="0"/>
      <w:divBdr>
        <w:top w:val="none" w:sz="0" w:space="0" w:color="auto"/>
        <w:left w:val="none" w:sz="0" w:space="0" w:color="auto"/>
        <w:bottom w:val="none" w:sz="0" w:space="0" w:color="auto"/>
        <w:right w:val="none" w:sz="0" w:space="0" w:color="auto"/>
      </w:divBdr>
    </w:div>
    <w:div w:id="1034845450">
      <w:marLeft w:val="480"/>
      <w:marRight w:val="0"/>
      <w:marTop w:val="0"/>
      <w:marBottom w:val="0"/>
      <w:divBdr>
        <w:top w:val="none" w:sz="0" w:space="0" w:color="auto"/>
        <w:left w:val="none" w:sz="0" w:space="0" w:color="auto"/>
        <w:bottom w:val="none" w:sz="0" w:space="0" w:color="auto"/>
        <w:right w:val="none" w:sz="0" w:space="0" w:color="auto"/>
      </w:divBdr>
    </w:div>
    <w:div w:id="1034891959">
      <w:marLeft w:val="480"/>
      <w:marRight w:val="0"/>
      <w:marTop w:val="0"/>
      <w:marBottom w:val="0"/>
      <w:divBdr>
        <w:top w:val="none" w:sz="0" w:space="0" w:color="auto"/>
        <w:left w:val="none" w:sz="0" w:space="0" w:color="auto"/>
        <w:bottom w:val="none" w:sz="0" w:space="0" w:color="auto"/>
        <w:right w:val="none" w:sz="0" w:space="0" w:color="auto"/>
      </w:divBdr>
    </w:div>
    <w:div w:id="1035275263">
      <w:marLeft w:val="480"/>
      <w:marRight w:val="0"/>
      <w:marTop w:val="0"/>
      <w:marBottom w:val="0"/>
      <w:divBdr>
        <w:top w:val="none" w:sz="0" w:space="0" w:color="auto"/>
        <w:left w:val="none" w:sz="0" w:space="0" w:color="auto"/>
        <w:bottom w:val="none" w:sz="0" w:space="0" w:color="auto"/>
        <w:right w:val="none" w:sz="0" w:space="0" w:color="auto"/>
      </w:divBdr>
    </w:div>
    <w:div w:id="1037898841">
      <w:marLeft w:val="480"/>
      <w:marRight w:val="0"/>
      <w:marTop w:val="0"/>
      <w:marBottom w:val="0"/>
      <w:divBdr>
        <w:top w:val="none" w:sz="0" w:space="0" w:color="auto"/>
        <w:left w:val="none" w:sz="0" w:space="0" w:color="auto"/>
        <w:bottom w:val="none" w:sz="0" w:space="0" w:color="auto"/>
        <w:right w:val="none" w:sz="0" w:space="0" w:color="auto"/>
      </w:divBdr>
    </w:div>
    <w:div w:id="1038043230">
      <w:marLeft w:val="480"/>
      <w:marRight w:val="0"/>
      <w:marTop w:val="0"/>
      <w:marBottom w:val="0"/>
      <w:divBdr>
        <w:top w:val="none" w:sz="0" w:space="0" w:color="auto"/>
        <w:left w:val="none" w:sz="0" w:space="0" w:color="auto"/>
        <w:bottom w:val="none" w:sz="0" w:space="0" w:color="auto"/>
        <w:right w:val="none" w:sz="0" w:space="0" w:color="auto"/>
      </w:divBdr>
    </w:div>
    <w:div w:id="1038429255">
      <w:marLeft w:val="480"/>
      <w:marRight w:val="0"/>
      <w:marTop w:val="0"/>
      <w:marBottom w:val="0"/>
      <w:divBdr>
        <w:top w:val="none" w:sz="0" w:space="0" w:color="auto"/>
        <w:left w:val="none" w:sz="0" w:space="0" w:color="auto"/>
        <w:bottom w:val="none" w:sz="0" w:space="0" w:color="auto"/>
        <w:right w:val="none" w:sz="0" w:space="0" w:color="auto"/>
      </w:divBdr>
    </w:div>
    <w:div w:id="1038433620">
      <w:marLeft w:val="480"/>
      <w:marRight w:val="0"/>
      <w:marTop w:val="0"/>
      <w:marBottom w:val="0"/>
      <w:divBdr>
        <w:top w:val="none" w:sz="0" w:space="0" w:color="auto"/>
        <w:left w:val="none" w:sz="0" w:space="0" w:color="auto"/>
        <w:bottom w:val="none" w:sz="0" w:space="0" w:color="auto"/>
        <w:right w:val="none" w:sz="0" w:space="0" w:color="auto"/>
      </w:divBdr>
    </w:div>
    <w:div w:id="1038626590">
      <w:marLeft w:val="480"/>
      <w:marRight w:val="0"/>
      <w:marTop w:val="0"/>
      <w:marBottom w:val="0"/>
      <w:divBdr>
        <w:top w:val="none" w:sz="0" w:space="0" w:color="auto"/>
        <w:left w:val="none" w:sz="0" w:space="0" w:color="auto"/>
        <w:bottom w:val="none" w:sz="0" w:space="0" w:color="auto"/>
        <w:right w:val="none" w:sz="0" w:space="0" w:color="auto"/>
      </w:divBdr>
    </w:div>
    <w:div w:id="1038746216">
      <w:marLeft w:val="480"/>
      <w:marRight w:val="0"/>
      <w:marTop w:val="0"/>
      <w:marBottom w:val="0"/>
      <w:divBdr>
        <w:top w:val="none" w:sz="0" w:space="0" w:color="auto"/>
        <w:left w:val="none" w:sz="0" w:space="0" w:color="auto"/>
        <w:bottom w:val="none" w:sz="0" w:space="0" w:color="auto"/>
        <w:right w:val="none" w:sz="0" w:space="0" w:color="auto"/>
      </w:divBdr>
    </w:div>
    <w:div w:id="1038774795">
      <w:marLeft w:val="480"/>
      <w:marRight w:val="0"/>
      <w:marTop w:val="0"/>
      <w:marBottom w:val="0"/>
      <w:divBdr>
        <w:top w:val="none" w:sz="0" w:space="0" w:color="auto"/>
        <w:left w:val="none" w:sz="0" w:space="0" w:color="auto"/>
        <w:bottom w:val="none" w:sz="0" w:space="0" w:color="auto"/>
        <w:right w:val="none" w:sz="0" w:space="0" w:color="auto"/>
      </w:divBdr>
    </w:div>
    <w:div w:id="1039281838">
      <w:marLeft w:val="480"/>
      <w:marRight w:val="0"/>
      <w:marTop w:val="0"/>
      <w:marBottom w:val="0"/>
      <w:divBdr>
        <w:top w:val="none" w:sz="0" w:space="0" w:color="auto"/>
        <w:left w:val="none" w:sz="0" w:space="0" w:color="auto"/>
        <w:bottom w:val="none" w:sz="0" w:space="0" w:color="auto"/>
        <w:right w:val="none" w:sz="0" w:space="0" w:color="auto"/>
      </w:divBdr>
    </w:div>
    <w:div w:id="1039357380">
      <w:marLeft w:val="480"/>
      <w:marRight w:val="0"/>
      <w:marTop w:val="0"/>
      <w:marBottom w:val="0"/>
      <w:divBdr>
        <w:top w:val="none" w:sz="0" w:space="0" w:color="auto"/>
        <w:left w:val="none" w:sz="0" w:space="0" w:color="auto"/>
        <w:bottom w:val="none" w:sz="0" w:space="0" w:color="auto"/>
        <w:right w:val="none" w:sz="0" w:space="0" w:color="auto"/>
      </w:divBdr>
    </w:div>
    <w:div w:id="1040279441">
      <w:marLeft w:val="480"/>
      <w:marRight w:val="0"/>
      <w:marTop w:val="0"/>
      <w:marBottom w:val="0"/>
      <w:divBdr>
        <w:top w:val="none" w:sz="0" w:space="0" w:color="auto"/>
        <w:left w:val="none" w:sz="0" w:space="0" w:color="auto"/>
        <w:bottom w:val="none" w:sz="0" w:space="0" w:color="auto"/>
        <w:right w:val="none" w:sz="0" w:space="0" w:color="auto"/>
      </w:divBdr>
    </w:div>
    <w:div w:id="1040284757">
      <w:marLeft w:val="480"/>
      <w:marRight w:val="0"/>
      <w:marTop w:val="0"/>
      <w:marBottom w:val="0"/>
      <w:divBdr>
        <w:top w:val="none" w:sz="0" w:space="0" w:color="auto"/>
        <w:left w:val="none" w:sz="0" w:space="0" w:color="auto"/>
        <w:bottom w:val="none" w:sz="0" w:space="0" w:color="auto"/>
        <w:right w:val="none" w:sz="0" w:space="0" w:color="auto"/>
      </w:divBdr>
    </w:div>
    <w:div w:id="1040739879">
      <w:marLeft w:val="480"/>
      <w:marRight w:val="0"/>
      <w:marTop w:val="0"/>
      <w:marBottom w:val="0"/>
      <w:divBdr>
        <w:top w:val="none" w:sz="0" w:space="0" w:color="auto"/>
        <w:left w:val="none" w:sz="0" w:space="0" w:color="auto"/>
        <w:bottom w:val="none" w:sz="0" w:space="0" w:color="auto"/>
        <w:right w:val="none" w:sz="0" w:space="0" w:color="auto"/>
      </w:divBdr>
    </w:div>
    <w:div w:id="1041439489">
      <w:marLeft w:val="480"/>
      <w:marRight w:val="0"/>
      <w:marTop w:val="0"/>
      <w:marBottom w:val="0"/>
      <w:divBdr>
        <w:top w:val="none" w:sz="0" w:space="0" w:color="auto"/>
        <w:left w:val="none" w:sz="0" w:space="0" w:color="auto"/>
        <w:bottom w:val="none" w:sz="0" w:space="0" w:color="auto"/>
        <w:right w:val="none" w:sz="0" w:space="0" w:color="auto"/>
      </w:divBdr>
    </w:div>
    <w:div w:id="1041518130">
      <w:marLeft w:val="480"/>
      <w:marRight w:val="0"/>
      <w:marTop w:val="0"/>
      <w:marBottom w:val="0"/>
      <w:divBdr>
        <w:top w:val="none" w:sz="0" w:space="0" w:color="auto"/>
        <w:left w:val="none" w:sz="0" w:space="0" w:color="auto"/>
        <w:bottom w:val="none" w:sz="0" w:space="0" w:color="auto"/>
        <w:right w:val="none" w:sz="0" w:space="0" w:color="auto"/>
      </w:divBdr>
    </w:div>
    <w:div w:id="1041520503">
      <w:marLeft w:val="480"/>
      <w:marRight w:val="0"/>
      <w:marTop w:val="0"/>
      <w:marBottom w:val="0"/>
      <w:divBdr>
        <w:top w:val="none" w:sz="0" w:space="0" w:color="auto"/>
        <w:left w:val="none" w:sz="0" w:space="0" w:color="auto"/>
        <w:bottom w:val="none" w:sz="0" w:space="0" w:color="auto"/>
        <w:right w:val="none" w:sz="0" w:space="0" w:color="auto"/>
      </w:divBdr>
    </w:div>
    <w:div w:id="1041905066">
      <w:marLeft w:val="480"/>
      <w:marRight w:val="0"/>
      <w:marTop w:val="0"/>
      <w:marBottom w:val="0"/>
      <w:divBdr>
        <w:top w:val="none" w:sz="0" w:space="0" w:color="auto"/>
        <w:left w:val="none" w:sz="0" w:space="0" w:color="auto"/>
        <w:bottom w:val="none" w:sz="0" w:space="0" w:color="auto"/>
        <w:right w:val="none" w:sz="0" w:space="0" w:color="auto"/>
      </w:divBdr>
    </w:div>
    <w:div w:id="1042054188">
      <w:marLeft w:val="480"/>
      <w:marRight w:val="0"/>
      <w:marTop w:val="0"/>
      <w:marBottom w:val="0"/>
      <w:divBdr>
        <w:top w:val="none" w:sz="0" w:space="0" w:color="auto"/>
        <w:left w:val="none" w:sz="0" w:space="0" w:color="auto"/>
        <w:bottom w:val="none" w:sz="0" w:space="0" w:color="auto"/>
        <w:right w:val="none" w:sz="0" w:space="0" w:color="auto"/>
      </w:divBdr>
    </w:div>
    <w:div w:id="1042286946">
      <w:marLeft w:val="480"/>
      <w:marRight w:val="0"/>
      <w:marTop w:val="0"/>
      <w:marBottom w:val="0"/>
      <w:divBdr>
        <w:top w:val="none" w:sz="0" w:space="0" w:color="auto"/>
        <w:left w:val="none" w:sz="0" w:space="0" w:color="auto"/>
        <w:bottom w:val="none" w:sz="0" w:space="0" w:color="auto"/>
        <w:right w:val="none" w:sz="0" w:space="0" w:color="auto"/>
      </w:divBdr>
    </w:div>
    <w:div w:id="1042360181">
      <w:marLeft w:val="480"/>
      <w:marRight w:val="0"/>
      <w:marTop w:val="0"/>
      <w:marBottom w:val="0"/>
      <w:divBdr>
        <w:top w:val="none" w:sz="0" w:space="0" w:color="auto"/>
        <w:left w:val="none" w:sz="0" w:space="0" w:color="auto"/>
        <w:bottom w:val="none" w:sz="0" w:space="0" w:color="auto"/>
        <w:right w:val="none" w:sz="0" w:space="0" w:color="auto"/>
      </w:divBdr>
    </w:div>
    <w:div w:id="1042630184">
      <w:marLeft w:val="480"/>
      <w:marRight w:val="0"/>
      <w:marTop w:val="0"/>
      <w:marBottom w:val="0"/>
      <w:divBdr>
        <w:top w:val="none" w:sz="0" w:space="0" w:color="auto"/>
        <w:left w:val="none" w:sz="0" w:space="0" w:color="auto"/>
        <w:bottom w:val="none" w:sz="0" w:space="0" w:color="auto"/>
        <w:right w:val="none" w:sz="0" w:space="0" w:color="auto"/>
      </w:divBdr>
    </w:div>
    <w:div w:id="1042630213">
      <w:marLeft w:val="480"/>
      <w:marRight w:val="0"/>
      <w:marTop w:val="0"/>
      <w:marBottom w:val="0"/>
      <w:divBdr>
        <w:top w:val="none" w:sz="0" w:space="0" w:color="auto"/>
        <w:left w:val="none" w:sz="0" w:space="0" w:color="auto"/>
        <w:bottom w:val="none" w:sz="0" w:space="0" w:color="auto"/>
        <w:right w:val="none" w:sz="0" w:space="0" w:color="auto"/>
      </w:divBdr>
    </w:div>
    <w:div w:id="1042827862">
      <w:marLeft w:val="480"/>
      <w:marRight w:val="0"/>
      <w:marTop w:val="0"/>
      <w:marBottom w:val="0"/>
      <w:divBdr>
        <w:top w:val="none" w:sz="0" w:space="0" w:color="auto"/>
        <w:left w:val="none" w:sz="0" w:space="0" w:color="auto"/>
        <w:bottom w:val="none" w:sz="0" w:space="0" w:color="auto"/>
        <w:right w:val="none" w:sz="0" w:space="0" w:color="auto"/>
      </w:divBdr>
    </w:div>
    <w:div w:id="1043287039">
      <w:marLeft w:val="480"/>
      <w:marRight w:val="0"/>
      <w:marTop w:val="0"/>
      <w:marBottom w:val="0"/>
      <w:divBdr>
        <w:top w:val="none" w:sz="0" w:space="0" w:color="auto"/>
        <w:left w:val="none" w:sz="0" w:space="0" w:color="auto"/>
        <w:bottom w:val="none" w:sz="0" w:space="0" w:color="auto"/>
        <w:right w:val="none" w:sz="0" w:space="0" w:color="auto"/>
      </w:divBdr>
    </w:div>
    <w:div w:id="1043947283">
      <w:marLeft w:val="480"/>
      <w:marRight w:val="0"/>
      <w:marTop w:val="0"/>
      <w:marBottom w:val="0"/>
      <w:divBdr>
        <w:top w:val="none" w:sz="0" w:space="0" w:color="auto"/>
        <w:left w:val="none" w:sz="0" w:space="0" w:color="auto"/>
        <w:bottom w:val="none" w:sz="0" w:space="0" w:color="auto"/>
        <w:right w:val="none" w:sz="0" w:space="0" w:color="auto"/>
      </w:divBdr>
    </w:div>
    <w:div w:id="1044405964">
      <w:marLeft w:val="480"/>
      <w:marRight w:val="0"/>
      <w:marTop w:val="0"/>
      <w:marBottom w:val="0"/>
      <w:divBdr>
        <w:top w:val="none" w:sz="0" w:space="0" w:color="auto"/>
        <w:left w:val="none" w:sz="0" w:space="0" w:color="auto"/>
        <w:bottom w:val="none" w:sz="0" w:space="0" w:color="auto"/>
        <w:right w:val="none" w:sz="0" w:space="0" w:color="auto"/>
      </w:divBdr>
    </w:div>
    <w:div w:id="1044911796">
      <w:marLeft w:val="480"/>
      <w:marRight w:val="0"/>
      <w:marTop w:val="0"/>
      <w:marBottom w:val="0"/>
      <w:divBdr>
        <w:top w:val="none" w:sz="0" w:space="0" w:color="auto"/>
        <w:left w:val="none" w:sz="0" w:space="0" w:color="auto"/>
        <w:bottom w:val="none" w:sz="0" w:space="0" w:color="auto"/>
        <w:right w:val="none" w:sz="0" w:space="0" w:color="auto"/>
      </w:divBdr>
    </w:div>
    <w:div w:id="1045060994">
      <w:marLeft w:val="480"/>
      <w:marRight w:val="0"/>
      <w:marTop w:val="0"/>
      <w:marBottom w:val="0"/>
      <w:divBdr>
        <w:top w:val="none" w:sz="0" w:space="0" w:color="auto"/>
        <w:left w:val="none" w:sz="0" w:space="0" w:color="auto"/>
        <w:bottom w:val="none" w:sz="0" w:space="0" w:color="auto"/>
        <w:right w:val="none" w:sz="0" w:space="0" w:color="auto"/>
      </w:divBdr>
    </w:div>
    <w:div w:id="1045107408">
      <w:marLeft w:val="480"/>
      <w:marRight w:val="0"/>
      <w:marTop w:val="0"/>
      <w:marBottom w:val="0"/>
      <w:divBdr>
        <w:top w:val="none" w:sz="0" w:space="0" w:color="auto"/>
        <w:left w:val="none" w:sz="0" w:space="0" w:color="auto"/>
        <w:bottom w:val="none" w:sz="0" w:space="0" w:color="auto"/>
        <w:right w:val="none" w:sz="0" w:space="0" w:color="auto"/>
      </w:divBdr>
    </w:div>
    <w:div w:id="1045175618">
      <w:marLeft w:val="480"/>
      <w:marRight w:val="0"/>
      <w:marTop w:val="0"/>
      <w:marBottom w:val="0"/>
      <w:divBdr>
        <w:top w:val="none" w:sz="0" w:space="0" w:color="auto"/>
        <w:left w:val="none" w:sz="0" w:space="0" w:color="auto"/>
        <w:bottom w:val="none" w:sz="0" w:space="0" w:color="auto"/>
        <w:right w:val="none" w:sz="0" w:space="0" w:color="auto"/>
      </w:divBdr>
    </w:div>
    <w:div w:id="1045376532">
      <w:marLeft w:val="480"/>
      <w:marRight w:val="0"/>
      <w:marTop w:val="0"/>
      <w:marBottom w:val="0"/>
      <w:divBdr>
        <w:top w:val="none" w:sz="0" w:space="0" w:color="auto"/>
        <w:left w:val="none" w:sz="0" w:space="0" w:color="auto"/>
        <w:bottom w:val="none" w:sz="0" w:space="0" w:color="auto"/>
        <w:right w:val="none" w:sz="0" w:space="0" w:color="auto"/>
      </w:divBdr>
    </w:div>
    <w:div w:id="1045638462">
      <w:marLeft w:val="480"/>
      <w:marRight w:val="0"/>
      <w:marTop w:val="0"/>
      <w:marBottom w:val="0"/>
      <w:divBdr>
        <w:top w:val="none" w:sz="0" w:space="0" w:color="auto"/>
        <w:left w:val="none" w:sz="0" w:space="0" w:color="auto"/>
        <w:bottom w:val="none" w:sz="0" w:space="0" w:color="auto"/>
        <w:right w:val="none" w:sz="0" w:space="0" w:color="auto"/>
      </w:divBdr>
    </w:div>
    <w:div w:id="1045905337">
      <w:marLeft w:val="480"/>
      <w:marRight w:val="0"/>
      <w:marTop w:val="0"/>
      <w:marBottom w:val="0"/>
      <w:divBdr>
        <w:top w:val="none" w:sz="0" w:space="0" w:color="auto"/>
        <w:left w:val="none" w:sz="0" w:space="0" w:color="auto"/>
        <w:bottom w:val="none" w:sz="0" w:space="0" w:color="auto"/>
        <w:right w:val="none" w:sz="0" w:space="0" w:color="auto"/>
      </w:divBdr>
    </w:div>
    <w:div w:id="1046686924">
      <w:marLeft w:val="480"/>
      <w:marRight w:val="0"/>
      <w:marTop w:val="0"/>
      <w:marBottom w:val="0"/>
      <w:divBdr>
        <w:top w:val="none" w:sz="0" w:space="0" w:color="auto"/>
        <w:left w:val="none" w:sz="0" w:space="0" w:color="auto"/>
        <w:bottom w:val="none" w:sz="0" w:space="0" w:color="auto"/>
        <w:right w:val="none" w:sz="0" w:space="0" w:color="auto"/>
      </w:divBdr>
    </w:div>
    <w:div w:id="1047492947">
      <w:marLeft w:val="480"/>
      <w:marRight w:val="0"/>
      <w:marTop w:val="0"/>
      <w:marBottom w:val="0"/>
      <w:divBdr>
        <w:top w:val="none" w:sz="0" w:space="0" w:color="auto"/>
        <w:left w:val="none" w:sz="0" w:space="0" w:color="auto"/>
        <w:bottom w:val="none" w:sz="0" w:space="0" w:color="auto"/>
        <w:right w:val="none" w:sz="0" w:space="0" w:color="auto"/>
      </w:divBdr>
    </w:div>
    <w:div w:id="1047686783">
      <w:marLeft w:val="480"/>
      <w:marRight w:val="0"/>
      <w:marTop w:val="0"/>
      <w:marBottom w:val="0"/>
      <w:divBdr>
        <w:top w:val="none" w:sz="0" w:space="0" w:color="auto"/>
        <w:left w:val="none" w:sz="0" w:space="0" w:color="auto"/>
        <w:bottom w:val="none" w:sz="0" w:space="0" w:color="auto"/>
        <w:right w:val="none" w:sz="0" w:space="0" w:color="auto"/>
      </w:divBdr>
    </w:div>
    <w:div w:id="1047754038">
      <w:marLeft w:val="480"/>
      <w:marRight w:val="0"/>
      <w:marTop w:val="0"/>
      <w:marBottom w:val="0"/>
      <w:divBdr>
        <w:top w:val="none" w:sz="0" w:space="0" w:color="auto"/>
        <w:left w:val="none" w:sz="0" w:space="0" w:color="auto"/>
        <w:bottom w:val="none" w:sz="0" w:space="0" w:color="auto"/>
        <w:right w:val="none" w:sz="0" w:space="0" w:color="auto"/>
      </w:divBdr>
    </w:div>
    <w:div w:id="1047990913">
      <w:marLeft w:val="480"/>
      <w:marRight w:val="0"/>
      <w:marTop w:val="0"/>
      <w:marBottom w:val="0"/>
      <w:divBdr>
        <w:top w:val="none" w:sz="0" w:space="0" w:color="auto"/>
        <w:left w:val="none" w:sz="0" w:space="0" w:color="auto"/>
        <w:bottom w:val="none" w:sz="0" w:space="0" w:color="auto"/>
        <w:right w:val="none" w:sz="0" w:space="0" w:color="auto"/>
      </w:divBdr>
    </w:div>
    <w:div w:id="1048069052">
      <w:marLeft w:val="480"/>
      <w:marRight w:val="0"/>
      <w:marTop w:val="0"/>
      <w:marBottom w:val="0"/>
      <w:divBdr>
        <w:top w:val="none" w:sz="0" w:space="0" w:color="auto"/>
        <w:left w:val="none" w:sz="0" w:space="0" w:color="auto"/>
        <w:bottom w:val="none" w:sz="0" w:space="0" w:color="auto"/>
        <w:right w:val="none" w:sz="0" w:space="0" w:color="auto"/>
      </w:divBdr>
    </w:div>
    <w:div w:id="1048264182">
      <w:marLeft w:val="480"/>
      <w:marRight w:val="0"/>
      <w:marTop w:val="0"/>
      <w:marBottom w:val="0"/>
      <w:divBdr>
        <w:top w:val="none" w:sz="0" w:space="0" w:color="auto"/>
        <w:left w:val="none" w:sz="0" w:space="0" w:color="auto"/>
        <w:bottom w:val="none" w:sz="0" w:space="0" w:color="auto"/>
        <w:right w:val="none" w:sz="0" w:space="0" w:color="auto"/>
      </w:divBdr>
    </w:div>
    <w:div w:id="1048336786">
      <w:marLeft w:val="480"/>
      <w:marRight w:val="0"/>
      <w:marTop w:val="0"/>
      <w:marBottom w:val="0"/>
      <w:divBdr>
        <w:top w:val="none" w:sz="0" w:space="0" w:color="auto"/>
        <w:left w:val="none" w:sz="0" w:space="0" w:color="auto"/>
        <w:bottom w:val="none" w:sz="0" w:space="0" w:color="auto"/>
        <w:right w:val="none" w:sz="0" w:space="0" w:color="auto"/>
      </w:divBdr>
    </w:div>
    <w:div w:id="1048459809">
      <w:marLeft w:val="480"/>
      <w:marRight w:val="0"/>
      <w:marTop w:val="0"/>
      <w:marBottom w:val="0"/>
      <w:divBdr>
        <w:top w:val="none" w:sz="0" w:space="0" w:color="auto"/>
        <w:left w:val="none" w:sz="0" w:space="0" w:color="auto"/>
        <w:bottom w:val="none" w:sz="0" w:space="0" w:color="auto"/>
        <w:right w:val="none" w:sz="0" w:space="0" w:color="auto"/>
      </w:divBdr>
    </w:div>
    <w:div w:id="1048532027">
      <w:marLeft w:val="480"/>
      <w:marRight w:val="0"/>
      <w:marTop w:val="0"/>
      <w:marBottom w:val="0"/>
      <w:divBdr>
        <w:top w:val="none" w:sz="0" w:space="0" w:color="auto"/>
        <w:left w:val="none" w:sz="0" w:space="0" w:color="auto"/>
        <w:bottom w:val="none" w:sz="0" w:space="0" w:color="auto"/>
        <w:right w:val="none" w:sz="0" w:space="0" w:color="auto"/>
      </w:divBdr>
    </w:div>
    <w:div w:id="1049108181">
      <w:marLeft w:val="480"/>
      <w:marRight w:val="0"/>
      <w:marTop w:val="0"/>
      <w:marBottom w:val="0"/>
      <w:divBdr>
        <w:top w:val="none" w:sz="0" w:space="0" w:color="auto"/>
        <w:left w:val="none" w:sz="0" w:space="0" w:color="auto"/>
        <w:bottom w:val="none" w:sz="0" w:space="0" w:color="auto"/>
        <w:right w:val="none" w:sz="0" w:space="0" w:color="auto"/>
      </w:divBdr>
    </w:div>
    <w:div w:id="1049185359">
      <w:marLeft w:val="480"/>
      <w:marRight w:val="0"/>
      <w:marTop w:val="0"/>
      <w:marBottom w:val="0"/>
      <w:divBdr>
        <w:top w:val="none" w:sz="0" w:space="0" w:color="auto"/>
        <w:left w:val="none" w:sz="0" w:space="0" w:color="auto"/>
        <w:bottom w:val="none" w:sz="0" w:space="0" w:color="auto"/>
        <w:right w:val="none" w:sz="0" w:space="0" w:color="auto"/>
      </w:divBdr>
    </w:div>
    <w:div w:id="1049493826">
      <w:marLeft w:val="480"/>
      <w:marRight w:val="0"/>
      <w:marTop w:val="0"/>
      <w:marBottom w:val="0"/>
      <w:divBdr>
        <w:top w:val="none" w:sz="0" w:space="0" w:color="auto"/>
        <w:left w:val="none" w:sz="0" w:space="0" w:color="auto"/>
        <w:bottom w:val="none" w:sz="0" w:space="0" w:color="auto"/>
        <w:right w:val="none" w:sz="0" w:space="0" w:color="auto"/>
      </w:divBdr>
    </w:div>
    <w:div w:id="1050226153">
      <w:marLeft w:val="480"/>
      <w:marRight w:val="0"/>
      <w:marTop w:val="0"/>
      <w:marBottom w:val="0"/>
      <w:divBdr>
        <w:top w:val="none" w:sz="0" w:space="0" w:color="auto"/>
        <w:left w:val="none" w:sz="0" w:space="0" w:color="auto"/>
        <w:bottom w:val="none" w:sz="0" w:space="0" w:color="auto"/>
        <w:right w:val="none" w:sz="0" w:space="0" w:color="auto"/>
      </w:divBdr>
    </w:div>
    <w:div w:id="1050615094">
      <w:marLeft w:val="480"/>
      <w:marRight w:val="0"/>
      <w:marTop w:val="0"/>
      <w:marBottom w:val="0"/>
      <w:divBdr>
        <w:top w:val="none" w:sz="0" w:space="0" w:color="auto"/>
        <w:left w:val="none" w:sz="0" w:space="0" w:color="auto"/>
        <w:bottom w:val="none" w:sz="0" w:space="0" w:color="auto"/>
        <w:right w:val="none" w:sz="0" w:space="0" w:color="auto"/>
      </w:divBdr>
    </w:div>
    <w:div w:id="1050686072">
      <w:marLeft w:val="480"/>
      <w:marRight w:val="0"/>
      <w:marTop w:val="0"/>
      <w:marBottom w:val="0"/>
      <w:divBdr>
        <w:top w:val="none" w:sz="0" w:space="0" w:color="auto"/>
        <w:left w:val="none" w:sz="0" w:space="0" w:color="auto"/>
        <w:bottom w:val="none" w:sz="0" w:space="0" w:color="auto"/>
        <w:right w:val="none" w:sz="0" w:space="0" w:color="auto"/>
      </w:divBdr>
    </w:div>
    <w:div w:id="1050808548">
      <w:marLeft w:val="480"/>
      <w:marRight w:val="0"/>
      <w:marTop w:val="0"/>
      <w:marBottom w:val="0"/>
      <w:divBdr>
        <w:top w:val="none" w:sz="0" w:space="0" w:color="auto"/>
        <w:left w:val="none" w:sz="0" w:space="0" w:color="auto"/>
        <w:bottom w:val="none" w:sz="0" w:space="0" w:color="auto"/>
        <w:right w:val="none" w:sz="0" w:space="0" w:color="auto"/>
      </w:divBdr>
    </w:div>
    <w:div w:id="1050955565">
      <w:marLeft w:val="480"/>
      <w:marRight w:val="0"/>
      <w:marTop w:val="0"/>
      <w:marBottom w:val="0"/>
      <w:divBdr>
        <w:top w:val="none" w:sz="0" w:space="0" w:color="auto"/>
        <w:left w:val="none" w:sz="0" w:space="0" w:color="auto"/>
        <w:bottom w:val="none" w:sz="0" w:space="0" w:color="auto"/>
        <w:right w:val="none" w:sz="0" w:space="0" w:color="auto"/>
      </w:divBdr>
    </w:div>
    <w:div w:id="1051080180">
      <w:marLeft w:val="480"/>
      <w:marRight w:val="0"/>
      <w:marTop w:val="0"/>
      <w:marBottom w:val="0"/>
      <w:divBdr>
        <w:top w:val="none" w:sz="0" w:space="0" w:color="auto"/>
        <w:left w:val="none" w:sz="0" w:space="0" w:color="auto"/>
        <w:bottom w:val="none" w:sz="0" w:space="0" w:color="auto"/>
        <w:right w:val="none" w:sz="0" w:space="0" w:color="auto"/>
      </w:divBdr>
    </w:div>
    <w:div w:id="1051419235">
      <w:marLeft w:val="480"/>
      <w:marRight w:val="0"/>
      <w:marTop w:val="0"/>
      <w:marBottom w:val="0"/>
      <w:divBdr>
        <w:top w:val="none" w:sz="0" w:space="0" w:color="auto"/>
        <w:left w:val="none" w:sz="0" w:space="0" w:color="auto"/>
        <w:bottom w:val="none" w:sz="0" w:space="0" w:color="auto"/>
        <w:right w:val="none" w:sz="0" w:space="0" w:color="auto"/>
      </w:divBdr>
    </w:div>
    <w:div w:id="1051535658">
      <w:marLeft w:val="480"/>
      <w:marRight w:val="0"/>
      <w:marTop w:val="0"/>
      <w:marBottom w:val="0"/>
      <w:divBdr>
        <w:top w:val="none" w:sz="0" w:space="0" w:color="auto"/>
        <w:left w:val="none" w:sz="0" w:space="0" w:color="auto"/>
        <w:bottom w:val="none" w:sz="0" w:space="0" w:color="auto"/>
        <w:right w:val="none" w:sz="0" w:space="0" w:color="auto"/>
      </w:divBdr>
    </w:div>
    <w:div w:id="1052535345">
      <w:marLeft w:val="480"/>
      <w:marRight w:val="0"/>
      <w:marTop w:val="0"/>
      <w:marBottom w:val="0"/>
      <w:divBdr>
        <w:top w:val="none" w:sz="0" w:space="0" w:color="auto"/>
        <w:left w:val="none" w:sz="0" w:space="0" w:color="auto"/>
        <w:bottom w:val="none" w:sz="0" w:space="0" w:color="auto"/>
        <w:right w:val="none" w:sz="0" w:space="0" w:color="auto"/>
      </w:divBdr>
    </w:div>
    <w:div w:id="1052657223">
      <w:marLeft w:val="480"/>
      <w:marRight w:val="0"/>
      <w:marTop w:val="0"/>
      <w:marBottom w:val="0"/>
      <w:divBdr>
        <w:top w:val="none" w:sz="0" w:space="0" w:color="auto"/>
        <w:left w:val="none" w:sz="0" w:space="0" w:color="auto"/>
        <w:bottom w:val="none" w:sz="0" w:space="0" w:color="auto"/>
        <w:right w:val="none" w:sz="0" w:space="0" w:color="auto"/>
      </w:divBdr>
    </w:div>
    <w:div w:id="1052847313">
      <w:marLeft w:val="480"/>
      <w:marRight w:val="0"/>
      <w:marTop w:val="0"/>
      <w:marBottom w:val="0"/>
      <w:divBdr>
        <w:top w:val="none" w:sz="0" w:space="0" w:color="auto"/>
        <w:left w:val="none" w:sz="0" w:space="0" w:color="auto"/>
        <w:bottom w:val="none" w:sz="0" w:space="0" w:color="auto"/>
        <w:right w:val="none" w:sz="0" w:space="0" w:color="auto"/>
      </w:divBdr>
    </w:div>
    <w:div w:id="1053310322">
      <w:marLeft w:val="480"/>
      <w:marRight w:val="0"/>
      <w:marTop w:val="0"/>
      <w:marBottom w:val="0"/>
      <w:divBdr>
        <w:top w:val="none" w:sz="0" w:space="0" w:color="auto"/>
        <w:left w:val="none" w:sz="0" w:space="0" w:color="auto"/>
        <w:bottom w:val="none" w:sz="0" w:space="0" w:color="auto"/>
        <w:right w:val="none" w:sz="0" w:space="0" w:color="auto"/>
      </w:divBdr>
    </w:div>
    <w:div w:id="1053848528">
      <w:marLeft w:val="480"/>
      <w:marRight w:val="0"/>
      <w:marTop w:val="0"/>
      <w:marBottom w:val="0"/>
      <w:divBdr>
        <w:top w:val="none" w:sz="0" w:space="0" w:color="auto"/>
        <w:left w:val="none" w:sz="0" w:space="0" w:color="auto"/>
        <w:bottom w:val="none" w:sz="0" w:space="0" w:color="auto"/>
        <w:right w:val="none" w:sz="0" w:space="0" w:color="auto"/>
      </w:divBdr>
    </w:div>
    <w:div w:id="1053888380">
      <w:marLeft w:val="480"/>
      <w:marRight w:val="0"/>
      <w:marTop w:val="0"/>
      <w:marBottom w:val="0"/>
      <w:divBdr>
        <w:top w:val="none" w:sz="0" w:space="0" w:color="auto"/>
        <w:left w:val="none" w:sz="0" w:space="0" w:color="auto"/>
        <w:bottom w:val="none" w:sz="0" w:space="0" w:color="auto"/>
        <w:right w:val="none" w:sz="0" w:space="0" w:color="auto"/>
      </w:divBdr>
    </w:div>
    <w:div w:id="1053889855">
      <w:marLeft w:val="480"/>
      <w:marRight w:val="0"/>
      <w:marTop w:val="0"/>
      <w:marBottom w:val="0"/>
      <w:divBdr>
        <w:top w:val="none" w:sz="0" w:space="0" w:color="auto"/>
        <w:left w:val="none" w:sz="0" w:space="0" w:color="auto"/>
        <w:bottom w:val="none" w:sz="0" w:space="0" w:color="auto"/>
        <w:right w:val="none" w:sz="0" w:space="0" w:color="auto"/>
      </w:divBdr>
    </w:div>
    <w:div w:id="1054238636">
      <w:marLeft w:val="480"/>
      <w:marRight w:val="0"/>
      <w:marTop w:val="0"/>
      <w:marBottom w:val="0"/>
      <w:divBdr>
        <w:top w:val="none" w:sz="0" w:space="0" w:color="auto"/>
        <w:left w:val="none" w:sz="0" w:space="0" w:color="auto"/>
        <w:bottom w:val="none" w:sz="0" w:space="0" w:color="auto"/>
        <w:right w:val="none" w:sz="0" w:space="0" w:color="auto"/>
      </w:divBdr>
    </w:div>
    <w:div w:id="1054736405">
      <w:marLeft w:val="480"/>
      <w:marRight w:val="0"/>
      <w:marTop w:val="0"/>
      <w:marBottom w:val="0"/>
      <w:divBdr>
        <w:top w:val="none" w:sz="0" w:space="0" w:color="auto"/>
        <w:left w:val="none" w:sz="0" w:space="0" w:color="auto"/>
        <w:bottom w:val="none" w:sz="0" w:space="0" w:color="auto"/>
        <w:right w:val="none" w:sz="0" w:space="0" w:color="auto"/>
      </w:divBdr>
    </w:div>
    <w:div w:id="1055592629">
      <w:marLeft w:val="480"/>
      <w:marRight w:val="0"/>
      <w:marTop w:val="0"/>
      <w:marBottom w:val="0"/>
      <w:divBdr>
        <w:top w:val="none" w:sz="0" w:space="0" w:color="auto"/>
        <w:left w:val="none" w:sz="0" w:space="0" w:color="auto"/>
        <w:bottom w:val="none" w:sz="0" w:space="0" w:color="auto"/>
        <w:right w:val="none" w:sz="0" w:space="0" w:color="auto"/>
      </w:divBdr>
    </w:div>
    <w:div w:id="1055785884">
      <w:marLeft w:val="480"/>
      <w:marRight w:val="0"/>
      <w:marTop w:val="0"/>
      <w:marBottom w:val="0"/>
      <w:divBdr>
        <w:top w:val="none" w:sz="0" w:space="0" w:color="auto"/>
        <w:left w:val="none" w:sz="0" w:space="0" w:color="auto"/>
        <w:bottom w:val="none" w:sz="0" w:space="0" w:color="auto"/>
        <w:right w:val="none" w:sz="0" w:space="0" w:color="auto"/>
      </w:divBdr>
    </w:div>
    <w:div w:id="1056510158">
      <w:marLeft w:val="480"/>
      <w:marRight w:val="0"/>
      <w:marTop w:val="0"/>
      <w:marBottom w:val="0"/>
      <w:divBdr>
        <w:top w:val="none" w:sz="0" w:space="0" w:color="auto"/>
        <w:left w:val="none" w:sz="0" w:space="0" w:color="auto"/>
        <w:bottom w:val="none" w:sz="0" w:space="0" w:color="auto"/>
        <w:right w:val="none" w:sz="0" w:space="0" w:color="auto"/>
      </w:divBdr>
    </w:div>
    <w:div w:id="1056516536">
      <w:marLeft w:val="480"/>
      <w:marRight w:val="0"/>
      <w:marTop w:val="0"/>
      <w:marBottom w:val="0"/>
      <w:divBdr>
        <w:top w:val="none" w:sz="0" w:space="0" w:color="auto"/>
        <w:left w:val="none" w:sz="0" w:space="0" w:color="auto"/>
        <w:bottom w:val="none" w:sz="0" w:space="0" w:color="auto"/>
        <w:right w:val="none" w:sz="0" w:space="0" w:color="auto"/>
      </w:divBdr>
    </w:div>
    <w:div w:id="1056659940">
      <w:marLeft w:val="480"/>
      <w:marRight w:val="0"/>
      <w:marTop w:val="0"/>
      <w:marBottom w:val="0"/>
      <w:divBdr>
        <w:top w:val="none" w:sz="0" w:space="0" w:color="auto"/>
        <w:left w:val="none" w:sz="0" w:space="0" w:color="auto"/>
        <w:bottom w:val="none" w:sz="0" w:space="0" w:color="auto"/>
        <w:right w:val="none" w:sz="0" w:space="0" w:color="auto"/>
      </w:divBdr>
    </w:div>
    <w:div w:id="1056978160">
      <w:marLeft w:val="480"/>
      <w:marRight w:val="0"/>
      <w:marTop w:val="0"/>
      <w:marBottom w:val="0"/>
      <w:divBdr>
        <w:top w:val="none" w:sz="0" w:space="0" w:color="auto"/>
        <w:left w:val="none" w:sz="0" w:space="0" w:color="auto"/>
        <w:bottom w:val="none" w:sz="0" w:space="0" w:color="auto"/>
        <w:right w:val="none" w:sz="0" w:space="0" w:color="auto"/>
      </w:divBdr>
    </w:div>
    <w:div w:id="1057119962">
      <w:marLeft w:val="480"/>
      <w:marRight w:val="0"/>
      <w:marTop w:val="0"/>
      <w:marBottom w:val="0"/>
      <w:divBdr>
        <w:top w:val="none" w:sz="0" w:space="0" w:color="auto"/>
        <w:left w:val="none" w:sz="0" w:space="0" w:color="auto"/>
        <w:bottom w:val="none" w:sz="0" w:space="0" w:color="auto"/>
        <w:right w:val="none" w:sz="0" w:space="0" w:color="auto"/>
      </w:divBdr>
    </w:div>
    <w:div w:id="1057244727">
      <w:marLeft w:val="480"/>
      <w:marRight w:val="0"/>
      <w:marTop w:val="0"/>
      <w:marBottom w:val="0"/>
      <w:divBdr>
        <w:top w:val="none" w:sz="0" w:space="0" w:color="auto"/>
        <w:left w:val="none" w:sz="0" w:space="0" w:color="auto"/>
        <w:bottom w:val="none" w:sz="0" w:space="0" w:color="auto"/>
        <w:right w:val="none" w:sz="0" w:space="0" w:color="auto"/>
      </w:divBdr>
    </w:div>
    <w:div w:id="1057313729">
      <w:marLeft w:val="480"/>
      <w:marRight w:val="0"/>
      <w:marTop w:val="0"/>
      <w:marBottom w:val="0"/>
      <w:divBdr>
        <w:top w:val="none" w:sz="0" w:space="0" w:color="auto"/>
        <w:left w:val="none" w:sz="0" w:space="0" w:color="auto"/>
        <w:bottom w:val="none" w:sz="0" w:space="0" w:color="auto"/>
        <w:right w:val="none" w:sz="0" w:space="0" w:color="auto"/>
      </w:divBdr>
    </w:div>
    <w:div w:id="1057358679">
      <w:marLeft w:val="480"/>
      <w:marRight w:val="0"/>
      <w:marTop w:val="0"/>
      <w:marBottom w:val="0"/>
      <w:divBdr>
        <w:top w:val="none" w:sz="0" w:space="0" w:color="auto"/>
        <w:left w:val="none" w:sz="0" w:space="0" w:color="auto"/>
        <w:bottom w:val="none" w:sz="0" w:space="0" w:color="auto"/>
        <w:right w:val="none" w:sz="0" w:space="0" w:color="auto"/>
      </w:divBdr>
    </w:div>
    <w:div w:id="1057365037">
      <w:marLeft w:val="480"/>
      <w:marRight w:val="0"/>
      <w:marTop w:val="0"/>
      <w:marBottom w:val="0"/>
      <w:divBdr>
        <w:top w:val="none" w:sz="0" w:space="0" w:color="auto"/>
        <w:left w:val="none" w:sz="0" w:space="0" w:color="auto"/>
        <w:bottom w:val="none" w:sz="0" w:space="0" w:color="auto"/>
        <w:right w:val="none" w:sz="0" w:space="0" w:color="auto"/>
      </w:divBdr>
    </w:div>
    <w:div w:id="1057511501">
      <w:marLeft w:val="480"/>
      <w:marRight w:val="0"/>
      <w:marTop w:val="0"/>
      <w:marBottom w:val="0"/>
      <w:divBdr>
        <w:top w:val="none" w:sz="0" w:space="0" w:color="auto"/>
        <w:left w:val="none" w:sz="0" w:space="0" w:color="auto"/>
        <w:bottom w:val="none" w:sz="0" w:space="0" w:color="auto"/>
        <w:right w:val="none" w:sz="0" w:space="0" w:color="auto"/>
      </w:divBdr>
    </w:div>
    <w:div w:id="1057709165">
      <w:marLeft w:val="480"/>
      <w:marRight w:val="0"/>
      <w:marTop w:val="0"/>
      <w:marBottom w:val="0"/>
      <w:divBdr>
        <w:top w:val="none" w:sz="0" w:space="0" w:color="auto"/>
        <w:left w:val="none" w:sz="0" w:space="0" w:color="auto"/>
        <w:bottom w:val="none" w:sz="0" w:space="0" w:color="auto"/>
        <w:right w:val="none" w:sz="0" w:space="0" w:color="auto"/>
      </w:divBdr>
    </w:div>
    <w:div w:id="1058355672">
      <w:marLeft w:val="480"/>
      <w:marRight w:val="0"/>
      <w:marTop w:val="0"/>
      <w:marBottom w:val="0"/>
      <w:divBdr>
        <w:top w:val="none" w:sz="0" w:space="0" w:color="auto"/>
        <w:left w:val="none" w:sz="0" w:space="0" w:color="auto"/>
        <w:bottom w:val="none" w:sz="0" w:space="0" w:color="auto"/>
        <w:right w:val="none" w:sz="0" w:space="0" w:color="auto"/>
      </w:divBdr>
    </w:div>
    <w:div w:id="1058935658">
      <w:marLeft w:val="480"/>
      <w:marRight w:val="0"/>
      <w:marTop w:val="0"/>
      <w:marBottom w:val="0"/>
      <w:divBdr>
        <w:top w:val="none" w:sz="0" w:space="0" w:color="auto"/>
        <w:left w:val="none" w:sz="0" w:space="0" w:color="auto"/>
        <w:bottom w:val="none" w:sz="0" w:space="0" w:color="auto"/>
        <w:right w:val="none" w:sz="0" w:space="0" w:color="auto"/>
      </w:divBdr>
    </w:div>
    <w:div w:id="1059136010">
      <w:marLeft w:val="480"/>
      <w:marRight w:val="0"/>
      <w:marTop w:val="0"/>
      <w:marBottom w:val="0"/>
      <w:divBdr>
        <w:top w:val="none" w:sz="0" w:space="0" w:color="auto"/>
        <w:left w:val="none" w:sz="0" w:space="0" w:color="auto"/>
        <w:bottom w:val="none" w:sz="0" w:space="0" w:color="auto"/>
        <w:right w:val="none" w:sz="0" w:space="0" w:color="auto"/>
      </w:divBdr>
    </w:div>
    <w:div w:id="1059137115">
      <w:marLeft w:val="480"/>
      <w:marRight w:val="0"/>
      <w:marTop w:val="0"/>
      <w:marBottom w:val="0"/>
      <w:divBdr>
        <w:top w:val="none" w:sz="0" w:space="0" w:color="auto"/>
        <w:left w:val="none" w:sz="0" w:space="0" w:color="auto"/>
        <w:bottom w:val="none" w:sz="0" w:space="0" w:color="auto"/>
        <w:right w:val="none" w:sz="0" w:space="0" w:color="auto"/>
      </w:divBdr>
    </w:div>
    <w:div w:id="1059329403">
      <w:marLeft w:val="480"/>
      <w:marRight w:val="0"/>
      <w:marTop w:val="0"/>
      <w:marBottom w:val="0"/>
      <w:divBdr>
        <w:top w:val="none" w:sz="0" w:space="0" w:color="auto"/>
        <w:left w:val="none" w:sz="0" w:space="0" w:color="auto"/>
        <w:bottom w:val="none" w:sz="0" w:space="0" w:color="auto"/>
        <w:right w:val="none" w:sz="0" w:space="0" w:color="auto"/>
      </w:divBdr>
    </w:div>
    <w:div w:id="1060010143">
      <w:marLeft w:val="480"/>
      <w:marRight w:val="0"/>
      <w:marTop w:val="0"/>
      <w:marBottom w:val="0"/>
      <w:divBdr>
        <w:top w:val="none" w:sz="0" w:space="0" w:color="auto"/>
        <w:left w:val="none" w:sz="0" w:space="0" w:color="auto"/>
        <w:bottom w:val="none" w:sz="0" w:space="0" w:color="auto"/>
        <w:right w:val="none" w:sz="0" w:space="0" w:color="auto"/>
      </w:divBdr>
    </w:div>
    <w:div w:id="1060596110">
      <w:marLeft w:val="480"/>
      <w:marRight w:val="0"/>
      <w:marTop w:val="0"/>
      <w:marBottom w:val="0"/>
      <w:divBdr>
        <w:top w:val="none" w:sz="0" w:space="0" w:color="auto"/>
        <w:left w:val="none" w:sz="0" w:space="0" w:color="auto"/>
        <w:bottom w:val="none" w:sz="0" w:space="0" w:color="auto"/>
        <w:right w:val="none" w:sz="0" w:space="0" w:color="auto"/>
      </w:divBdr>
    </w:div>
    <w:div w:id="1060597916">
      <w:marLeft w:val="480"/>
      <w:marRight w:val="0"/>
      <w:marTop w:val="0"/>
      <w:marBottom w:val="0"/>
      <w:divBdr>
        <w:top w:val="none" w:sz="0" w:space="0" w:color="auto"/>
        <w:left w:val="none" w:sz="0" w:space="0" w:color="auto"/>
        <w:bottom w:val="none" w:sz="0" w:space="0" w:color="auto"/>
        <w:right w:val="none" w:sz="0" w:space="0" w:color="auto"/>
      </w:divBdr>
    </w:div>
    <w:div w:id="1060833025">
      <w:marLeft w:val="480"/>
      <w:marRight w:val="0"/>
      <w:marTop w:val="0"/>
      <w:marBottom w:val="0"/>
      <w:divBdr>
        <w:top w:val="none" w:sz="0" w:space="0" w:color="auto"/>
        <w:left w:val="none" w:sz="0" w:space="0" w:color="auto"/>
        <w:bottom w:val="none" w:sz="0" w:space="0" w:color="auto"/>
        <w:right w:val="none" w:sz="0" w:space="0" w:color="auto"/>
      </w:divBdr>
    </w:div>
    <w:div w:id="1061370563">
      <w:marLeft w:val="480"/>
      <w:marRight w:val="0"/>
      <w:marTop w:val="0"/>
      <w:marBottom w:val="0"/>
      <w:divBdr>
        <w:top w:val="none" w:sz="0" w:space="0" w:color="auto"/>
        <w:left w:val="none" w:sz="0" w:space="0" w:color="auto"/>
        <w:bottom w:val="none" w:sz="0" w:space="0" w:color="auto"/>
        <w:right w:val="none" w:sz="0" w:space="0" w:color="auto"/>
      </w:divBdr>
    </w:div>
    <w:div w:id="1061758411">
      <w:marLeft w:val="480"/>
      <w:marRight w:val="0"/>
      <w:marTop w:val="0"/>
      <w:marBottom w:val="0"/>
      <w:divBdr>
        <w:top w:val="none" w:sz="0" w:space="0" w:color="auto"/>
        <w:left w:val="none" w:sz="0" w:space="0" w:color="auto"/>
        <w:bottom w:val="none" w:sz="0" w:space="0" w:color="auto"/>
        <w:right w:val="none" w:sz="0" w:space="0" w:color="auto"/>
      </w:divBdr>
    </w:div>
    <w:div w:id="1061975475">
      <w:marLeft w:val="480"/>
      <w:marRight w:val="0"/>
      <w:marTop w:val="0"/>
      <w:marBottom w:val="0"/>
      <w:divBdr>
        <w:top w:val="none" w:sz="0" w:space="0" w:color="auto"/>
        <w:left w:val="none" w:sz="0" w:space="0" w:color="auto"/>
        <w:bottom w:val="none" w:sz="0" w:space="0" w:color="auto"/>
        <w:right w:val="none" w:sz="0" w:space="0" w:color="auto"/>
      </w:divBdr>
    </w:div>
    <w:div w:id="1062099487">
      <w:marLeft w:val="480"/>
      <w:marRight w:val="0"/>
      <w:marTop w:val="0"/>
      <w:marBottom w:val="0"/>
      <w:divBdr>
        <w:top w:val="none" w:sz="0" w:space="0" w:color="auto"/>
        <w:left w:val="none" w:sz="0" w:space="0" w:color="auto"/>
        <w:bottom w:val="none" w:sz="0" w:space="0" w:color="auto"/>
        <w:right w:val="none" w:sz="0" w:space="0" w:color="auto"/>
      </w:divBdr>
    </w:div>
    <w:div w:id="1062290034">
      <w:marLeft w:val="480"/>
      <w:marRight w:val="0"/>
      <w:marTop w:val="0"/>
      <w:marBottom w:val="0"/>
      <w:divBdr>
        <w:top w:val="none" w:sz="0" w:space="0" w:color="auto"/>
        <w:left w:val="none" w:sz="0" w:space="0" w:color="auto"/>
        <w:bottom w:val="none" w:sz="0" w:space="0" w:color="auto"/>
        <w:right w:val="none" w:sz="0" w:space="0" w:color="auto"/>
      </w:divBdr>
    </w:div>
    <w:div w:id="1062748575">
      <w:marLeft w:val="480"/>
      <w:marRight w:val="0"/>
      <w:marTop w:val="0"/>
      <w:marBottom w:val="0"/>
      <w:divBdr>
        <w:top w:val="none" w:sz="0" w:space="0" w:color="auto"/>
        <w:left w:val="none" w:sz="0" w:space="0" w:color="auto"/>
        <w:bottom w:val="none" w:sz="0" w:space="0" w:color="auto"/>
        <w:right w:val="none" w:sz="0" w:space="0" w:color="auto"/>
      </w:divBdr>
    </w:div>
    <w:div w:id="1062798631">
      <w:marLeft w:val="480"/>
      <w:marRight w:val="0"/>
      <w:marTop w:val="0"/>
      <w:marBottom w:val="0"/>
      <w:divBdr>
        <w:top w:val="none" w:sz="0" w:space="0" w:color="auto"/>
        <w:left w:val="none" w:sz="0" w:space="0" w:color="auto"/>
        <w:bottom w:val="none" w:sz="0" w:space="0" w:color="auto"/>
        <w:right w:val="none" w:sz="0" w:space="0" w:color="auto"/>
      </w:divBdr>
    </w:div>
    <w:div w:id="1063991335">
      <w:marLeft w:val="480"/>
      <w:marRight w:val="0"/>
      <w:marTop w:val="0"/>
      <w:marBottom w:val="0"/>
      <w:divBdr>
        <w:top w:val="none" w:sz="0" w:space="0" w:color="auto"/>
        <w:left w:val="none" w:sz="0" w:space="0" w:color="auto"/>
        <w:bottom w:val="none" w:sz="0" w:space="0" w:color="auto"/>
        <w:right w:val="none" w:sz="0" w:space="0" w:color="auto"/>
      </w:divBdr>
    </w:div>
    <w:div w:id="1064108765">
      <w:marLeft w:val="480"/>
      <w:marRight w:val="0"/>
      <w:marTop w:val="0"/>
      <w:marBottom w:val="0"/>
      <w:divBdr>
        <w:top w:val="none" w:sz="0" w:space="0" w:color="auto"/>
        <w:left w:val="none" w:sz="0" w:space="0" w:color="auto"/>
        <w:bottom w:val="none" w:sz="0" w:space="0" w:color="auto"/>
        <w:right w:val="none" w:sz="0" w:space="0" w:color="auto"/>
      </w:divBdr>
    </w:div>
    <w:div w:id="1064716931">
      <w:marLeft w:val="480"/>
      <w:marRight w:val="0"/>
      <w:marTop w:val="0"/>
      <w:marBottom w:val="0"/>
      <w:divBdr>
        <w:top w:val="none" w:sz="0" w:space="0" w:color="auto"/>
        <w:left w:val="none" w:sz="0" w:space="0" w:color="auto"/>
        <w:bottom w:val="none" w:sz="0" w:space="0" w:color="auto"/>
        <w:right w:val="none" w:sz="0" w:space="0" w:color="auto"/>
      </w:divBdr>
    </w:div>
    <w:div w:id="1064791289">
      <w:marLeft w:val="480"/>
      <w:marRight w:val="0"/>
      <w:marTop w:val="0"/>
      <w:marBottom w:val="0"/>
      <w:divBdr>
        <w:top w:val="none" w:sz="0" w:space="0" w:color="auto"/>
        <w:left w:val="none" w:sz="0" w:space="0" w:color="auto"/>
        <w:bottom w:val="none" w:sz="0" w:space="0" w:color="auto"/>
        <w:right w:val="none" w:sz="0" w:space="0" w:color="auto"/>
      </w:divBdr>
    </w:div>
    <w:div w:id="1064841862">
      <w:marLeft w:val="480"/>
      <w:marRight w:val="0"/>
      <w:marTop w:val="0"/>
      <w:marBottom w:val="0"/>
      <w:divBdr>
        <w:top w:val="none" w:sz="0" w:space="0" w:color="auto"/>
        <w:left w:val="none" w:sz="0" w:space="0" w:color="auto"/>
        <w:bottom w:val="none" w:sz="0" w:space="0" w:color="auto"/>
        <w:right w:val="none" w:sz="0" w:space="0" w:color="auto"/>
      </w:divBdr>
    </w:div>
    <w:div w:id="1065954575">
      <w:marLeft w:val="480"/>
      <w:marRight w:val="0"/>
      <w:marTop w:val="0"/>
      <w:marBottom w:val="0"/>
      <w:divBdr>
        <w:top w:val="none" w:sz="0" w:space="0" w:color="auto"/>
        <w:left w:val="none" w:sz="0" w:space="0" w:color="auto"/>
        <w:bottom w:val="none" w:sz="0" w:space="0" w:color="auto"/>
        <w:right w:val="none" w:sz="0" w:space="0" w:color="auto"/>
      </w:divBdr>
    </w:div>
    <w:div w:id="1066220395">
      <w:marLeft w:val="480"/>
      <w:marRight w:val="0"/>
      <w:marTop w:val="0"/>
      <w:marBottom w:val="0"/>
      <w:divBdr>
        <w:top w:val="none" w:sz="0" w:space="0" w:color="auto"/>
        <w:left w:val="none" w:sz="0" w:space="0" w:color="auto"/>
        <w:bottom w:val="none" w:sz="0" w:space="0" w:color="auto"/>
        <w:right w:val="none" w:sz="0" w:space="0" w:color="auto"/>
      </w:divBdr>
    </w:div>
    <w:div w:id="1066416547">
      <w:marLeft w:val="480"/>
      <w:marRight w:val="0"/>
      <w:marTop w:val="0"/>
      <w:marBottom w:val="0"/>
      <w:divBdr>
        <w:top w:val="none" w:sz="0" w:space="0" w:color="auto"/>
        <w:left w:val="none" w:sz="0" w:space="0" w:color="auto"/>
        <w:bottom w:val="none" w:sz="0" w:space="0" w:color="auto"/>
        <w:right w:val="none" w:sz="0" w:space="0" w:color="auto"/>
      </w:divBdr>
    </w:div>
    <w:div w:id="1067143196">
      <w:marLeft w:val="480"/>
      <w:marRight w:val="0"/>
      <w:marTop w:val="0"/>
      <w:marBottom w:val="0"/>
      <w:divBdr>
        <w:top w:val="none" w:sz="0" w:space="0" w:color="auto"/>
        <w:left w:val="none" w:sz="0" w:space="0" w:color="auto"/>
        <w:bottom w:val="none" w:sz="0" w:space="0" w:color="auto"/>
        <w:right w:val="none" w:sz="0" w:space="0" w:color="auto"/>
      </w:divBdr>
    </w:div>
    <w:div w:id="1067654874">
      <w:marLeft w:val="480"/>
      <w:marRight w:val="0"/>
      <w:marTop w:val="0"/>
      <w:marBottom w:val="0"/>
      <w:divBdr>
        <w:top w:val="none" w:sz="0" w:space="0" w:color="auto"/>
        <w:left w:val="none" w:sz="0" w:space="0" w:color="auto"/>
        <w:bottom w:val="none" w:sz="0" w:space="0" w:color="auto"/>
        <w:right w:val="none" w:sz="0" w:space="0" w:color="auto"/>
      </w:divBdr>
    </w:div>
    <w:div w:id="1067722843">
      <w:marLeft w:val="480"/>
      <w:marRight w:val="0"/>
      <w:marTop w:val="0"/>
      <w:marBottom w:val="0"/>
      <w:divBdr>
        <w:top w:val="none" w:sz="0" w:space="0" w:color="auto"/>
        <w:left w:val="none" w:sz="0" w:space="0" w:color="auto"/>
        <w:bottom w:val="none" w:sz="0" w:space="0" w:color="auto"/>
        <w:right w:val="none" w:sz="0" w:space="0" w:color="auto"/>
      </w:divBdr>
    </w:div>
    <w:div w:id="1067805921">
      <w:marLeft w:val="480"/>
      <w:marRight w:val="0"/>
      <w:marTop w:val="0"/>
      <w:marBottom w:val="0"/>
      <w:divBdr>
        <w:top w:val="none" w:sz="0" w:space="0" w:color="auto"/>
        <w:left w:val="none" w:sz="0" w:space="0" w:color="auto"/>
        <w:bottom w:val="none" w:sz="0" w:space="0" w:color="auto"/>
        <w:right w:val="none" w:sz="0" w:space="0" w:color="auto"/>
      </w:divBdr>
    </w:div>
    <w:div w:id="1067990626">
      <w:marLeft w:val="480"/>
      <w:marRight w:val="0"/>
      <w:marTop w:val="0"/>
      <w:marBottom w:val="0"/>
      <w:divBdr>
        <w:top w:val="none" w:sz="0" w:space="0" w:color="auto"/>
        <w:left w:val="none" w:sz="0" w:space="0" w:color="auto"/>
        <w:bottom w:val="none" w:sz="0" w:space="0" w:color="auto"/>
        <w:right w:val="none" w:sz="0" w:space="0" w:color="auto"/>
      </w:divBdr>
    </w:div>
    <w:div w:id="1068311126">
      <w:marLeft w:val="480"/>
      <w:marRight w:val="0"/>
      <w:marTop w:val="0"/>
      <w:marBottom w:val="0"/>
      <w:divBdr>
        <w:top w:val="none" w:sz="0" w:space="0" w:color="auto"/>
        <w:left w:val="none" w:sz="0" w:space="0" w:color="auto"/>
        <w:bottom w:val="none" w:sz="0" w:space="0" w:color="auto"/>
        <w:right w:val="none" w:sz="0" w:space="0" w:color="auto"/>
      </w:divBdr>
    </w:div>
    <w:div w:id="1068921380">
      <w:marLeft w:val="480"/>
      <w:marRight w:val="0"/>
      <w:marTop w:val="0"/>
      <w:marBottom w:val="0"/>
      <w:divBdr>
        <w:top w:val="none" w:sz="0" w:space="0" w:color="auto"/>
        <w:left w:val="none" w:sz="0" w:space="0" w:color="auto"/>
        <w:bottom w:val="none" w:sz="0" w:space="0" w:color="auto"/>
        <w:right w:val="none" w:sz="0" w:space="0" w:color="auto"/>
      </w:divBdr>
    </w:div>
    <w:div w:id="1069378593">
      <w:marLeft w:val="480"/>
      <w:marRight w:val="0"/>
      <w:marTop w:val="0"/>
      <w:marBottom w:val="0"/>
      <w:divBdr>
        <w:top w:val="none" w:sz="0" w:space="0" w:color="auto"/>
        <w:left w:val="none" w:sz="0" w:space="0" w:color="auto"/>
        <w:bottom w:val="none" w:sz="0" w:space="0" w:color="auto"/>
        <w:right w:val="none" w:sz="0" w:space="0" w:color="auto"/>
      </w:divBdr>
    </w:div>
    <w:div w:id="1069495380">
      <w:marLeft w:val="480"/>
      <w:marRight w:val="0"/>
      <w:marTop w:val="0"/>
      <w:marBottom w:val="0"/>
      <w:divBdr>
        <w:top w:val="none" w:sz="0" w:space="0" w:color="auto"/>
        <w:left w:val="none" w:sz="0" w:space="0" w:color="auto"/>
        <w:bottom w:val="none" w:sz="0" w:space="0" w:color="auto"/>
        <w:right w:val="none" w:sz="0" w:space="0" w:color="auto"/>
      </w:divBdr>
    </w:div>
    <w:div w:id="1069572826">
      <w:marLeft w:val="480"/>
      <w:marRight w:val="0"/>
      <w:marTop w:val="0"/>
      <w:marBottom w:val="0"/>
      <w:divBdr>
        <w:top w:val="none" w:sz="0" w:space="0" w:color="auto"/>
        <w:left w:val="none" w:sz="0" w:space="0" w:color="auto"/>
        <w:bottom w:val="none" w:sz="0" w:space="0" w:color="auto"/>
        <w:right w:val="none" w:sz="0" w:space="0" w:color="auto"/>
      </w:divBdr>
    </w:div>
    <w:div w:id="1070496595">
      <w:marLeft w:val="480"/>
      <w:marRight w:val="0"/>
      <w:marTop w:val="0"/>
      <w:marBottom w:val="0"/>
      <w:divBdr>
        <w:top w:val="none" w:sz="0" w:space="0" w:color="auto"/>
        <w:left w:val="none" w:sz="0" w:space="0" w:color="auto"/>
        <w:bottom w:val="none" w:sz="0" w:space="0" w:color="auto"/>
        <w:right w:val="none" w:sz="0" w:space="0" w:color="auto"/>
      </w:divBdr>
    </w:div>
    <w:div w:id="1072309552">
      <w:marLeft w:val="480"/>
      <w:marRight w:val="0"/>
      <w:marTop w:val="0"/>
      <w:marBottom w:val="0"/>
      <w:divBdr>
        <w:top w:val="none" w:sz="0" w:space="0" w:color="auto"/>
        <w:left w:val="none" w:sz="0" w:space="0" w:color="auto"/>
        <w:bottom w:val="none" w:sz="0" w:space="0" w:color="auto"/>
        <w:right w:val="none" w:sz="0" w:space="0" w:color="auto"/>
      </w:divBdr>
    </w:div>
    <w:div w:id="1072433176">
      <w:marLeft w:val="480"/>
      <w:marRight w:val="0"/>
      <w:marTop w:val="0"/>
      <w:marBottom w:val="0"/>
      <w:divBdr>
        <w:top w:val="none" w:sz="0" w:space="0" w:color="auto"/>
        <w:left w:val="none" w:sz="0" w:space="0" w:color="auto"/>
        <w:bottom w:val="none" w:sz="0" w:space="0" w:color="auto"/>
        <w:right w:val="none" w:sz="0" w:space="0" w:color="auto"/>
      </w:divBdr>
    </w:div>
    <w:div w:id="1072700790">
      <w:marLeft w:val="480"/>
      <w:marRight w:val="0"/>
      <w:marTop w:val="0"/>
      <w:marBottom w:val="0"/>
      <w:divBdr>
        <w:top w:val="none" w:sz="0" w:space="0" w:color="auto"/>
        <w:left w:val="none" w:sz="0" w:space="0" w:color="auto"/>
        <w:bottom w:val="none" w:sz="0" w:space="0" w:color="auto"/>
        <w:right w:val="none" w:sz="0" w:space="0" w:color="auto"/>
      </w:divBdr>
    </w:div>
    <w:div w:id="1073427185">
      <w:marLeft w:val="480"/>
      <w:marRight w:val="0"/>
      <w:marTop w:val="0"/>
      <w:marBottom w:val="0"/>
      <w:divBdr>
        <w:top w:val="none" w:sz="0" w:space="0" w:color="auto"/>
        <w:left w:val="none" w:sz="0" w:space="0" w:color="auto"/>
        <w:bottom w:val="none" w:sz="0" w:space="0" w:color="auto"/>
        <w:right w:val="none" w:sz="0" w:space="0" w:color="auto"/>
      </w:divBdr>
    </w:div>
    <w:div w:id="1074090950">
      <w:marLeft w:val="480"/>
      <w:marRight w:val="0"/>
      <w:marTop w:val="0"/>
      <w:marBottom w:val="0"/>
      <w:divBdr>
        <w:top w:val="none" w:sz="0" w:space="0" w:color="auto"/>
        <w:left w:val="none" w:sz="0" w:space="0" w:color="auto"/>
        <w:bottom w:val="none" w:sz="0" w:space="0" w:color="auto"/>
        <w:right w:val="none" w:sz="0" w:space="0" w:color="auto"/>
      </w:divBdr>
    </w:div>
    <w:div w:id="1074166293">
      <w:marLeft w:val="480"/>
      <w:marRight w:val="0"/>
      <w:marTop w:val="0"/>
      <w:marBottom w:val="0"/>
      <w:divBdr>
        <w:top w:val="none" w:sz="0" w:space="0" w:color="auto"/>
        <w:left w:val="none" w:sz="0" w:space="0" w:color="auto"/>
        <w:bottom w:val="none" w:sz="0" w:space="0" w:color="auto"/>
        <w:right w:val="none" w:sz="0" w:space="0" w:color="auto"/>
      </w:divBdr>
    </w:div>
    <w:div w:id="1074399810">
      <w:marLeft w:val="480"/>
      <w:marRight w:val="0"/>
      <w:marTop w:val="0"/>
      <w:marBottom w:val="0"/>
      <w:divBdr>
        <w:top w:val="none" w:sz="0" w:space="0" w:color="auto"/>
        <w:left w:val="none" w:sz="0" w:space="0" w:color="auto"/>
        <w:bottom w:val="none" w:sz="0" w:space="0" w:color="auto"/>
        <w:right w:val="none" w:sz="0" w:space="0" w:color="auto"/>
      </w:divBdr>
    </w:div>
    <w:div w:id="1074468467">
      <w:marLeft w:val="480"/>
      <w:marRight w:val="0"/>
      <w:marTop w:val="0"/>
      <w:marBottom w:val="0"/>
      <w:divBdr>
        <w:top w:val="none" w:sz="0" w:space="0" w:color="auto"/>
        <w:left w:val="none" w:sz="0" w:space="0" w:color="auto"/>
        <w:bottom w:val="none" w:sz="0" w:space="0" w:color="auto"/>
        <w:right w:val="none" w:sz="0" w:space="0" w:color="auto"/>
      </w:divBdr>
    </w:div>
    <w:div w:id="1075586805">
      <w:marLeft w:val="480"/>
      <w:marRight w:val="0"/>
      <w:marTop w:val="0"/>
      <w:marBottom w:val="0"/>
      <w:divBdr>
        <w:top w:val="none" w:sz="0" w:space="0" w:color="auto"/>
        <w:left w:val="none" w:sz="0" w:space="0" w:color="auto"/>
        <w:bottom w:val="none" w:sz="0" w:space="0" w:color="auto"/>
        <w:right w:val="none" w:sz="0" w:space="0" w:color="auto"/>
      </w:divBdr>
    </w:div>
    <w:div w:id="1075858243">
      <w:marLeft w:val="480"/>
      <w:marRight w:val="0"/>
      <w:marTop w:val="0"/>
      <w:marBottom w:val="0"/>
      <w:divBdr>
        <w:top w:val="none" w:sz="0" w:space="0" w:color="auto"/>
        <w:left w:val="none" w:sz="0" w:space="0" w:color="auto"/>
        <w:bottom w:val="none" w:sz="0" w:space="0" w:color="auto"/>
        <w:right w:val="none" w:sz="0" w:space="0" w:color="auto"/>
      </w:divBdr>
    </w:div>
    <w:div w:id="1076247933">
      <w:marLeft w:val="480"/>
      <w:marRight w:val="0"/>
      <w:marTop w:val="0"/>
      <w:marBottom w:val="0"/>
      <w:divBdr>
        <w:top w:val="none" w:sz="0" w:space="0" w:color="auto"/>
        <w:left w:val="none" w:sz="0" w:space="0" w:color="auto"/>
        <w:bottom w:val="none" w:sz="0" w:space="0" w:color="auto"/>
        <w:right w:val="none" w:sz="0" w:space="0" w:color="auto"/>
      </w:divBdr>
    </w:div>
    <w:div w:id="1076391133">
      <w:marLeft w:val="480"/>
      <w:marRight w:val="0"/>
      <w:marTop w:val="0"/>
      <w:marBottom w:val="0"/>
      <w:divBdr>
        <w:top w:val="none" w:sz="0" w:space="0" w:color="auto"/>
        <w:left w:val="none" w:sz="0" w:space="0" w:color="auto"/>
        <w:bottom w:val="none" w:sz="0" w:space="0" w:color="auto"/>
        <w:right w:val="none" w:sz="0" w:space="0" w:color="auto"/>
      </w:divBdr>
    </w:div>
    <w:div w:id="1076707319">
      <w:marLeft w:val="480"/>
      <w:marRight w:val="0"/>
      <w:marTop w:val="0"/>
      <w:marBottom w:val="0"/>
      <w:divBdr>
        <w:top w:val="none" w:sz="0" w:space="0" w:color="auto"/>
        <w:left w:val="none" w:sz="0" w:space="0" w:color="auto"/>
        <w:bottom w:val="none" w:sz="0" w:space="0" w:color="auto"/>
        <w:right w:val="none" w:sz="0" w:space="0" w:color="auto"/>
      </w:divBdr>
    </w:div>
    <w:div w:id="1076707899">
      <w:marLeft w:val="480"/>
      <w:marRight w:val="0"/>
      <w:marTop w:val="0"/>
      <w:marBottom w:val="0"/>
      <w:divBdr>
        <w:top w:val="none" w:sz="0" w:space="0" w:color="auto"/>
        <w:left w:val="none" w:sz="0" w:space="0" w:color="auto"/>
        <w:bottom w:val="none" w:sz="0" w:space="0" w:color="auto"/>
        <w:right w:val="none" w:sz="0" w:space="0" w:color="auto"/>
      </w:divBdr>
    </w:div>
    <w:div w:id="1077633580">
      <w:marLeft w:val="480"/>
      <w:marRight w:val="0"/>
      <w:marTop w:val="0"/>
      <w:marBottom w:val="0"/>
      <w:divBdr>
        <w:top w:val="none" w:sz="0" w:space="0" w:color="auto"/>
        <w:left w:val="none" w:sz="0" w:space="0" w:color="auto"/>
        <w:bottom w:val="none" w:sz="0" w:space="0" w:color="auto"/>
        <w:right w:val="none" w:sz="0" w:space="0" w:color="auto"/>
      </w:divBdr>
    </w:div>
    <w:div w:id="1077939532">
      <w:marLeft w:val="480"/>
      <w:marRight w:val="0"/>
      <w:marTop w:val="0"/>
      <w:marBottom w:val="0"/>
      <w:divBdr>
        <w:top w:val="none" w:sz="0" w:space="0" w:color="auto"/>
        <w:left w:val="none" w:sz="0" w:space="0" w:color="auto"/>
        <w:bottom w:val="none" w:sz="0" w:space="0" w:color="auto"/>
        <w:right w:val="none" w:sz="0" w:space="0" w:color="auto"/>
      </w:divBdr>
    </w:div>
    <w:div w:id="1078133418">
      <w:marLeft w:val="480"/>
      <w:marRight w:val="0"/>
      <w:marTop w:val="0"/>
      <w:marBottom w:val="0"/>
      <w:divBdr>
        <w:top w:val="none" w:sz="0" w:space="0" w:color="auto"/>
        <w:left w:val="none" w:sz="0" w:space="0" w:color="auto"/>
        <w:bottom w:val="none" w:sz="0" w:space="0" w:color="auto"/>
        <w:right w:val="none" w:sz="0" w:space="0" w:color="auto"/>
      </w:divBdr>
    </w:div>
    <w:div w:id="1078600671">
      <w:marLeft w:val="480"/>
      <w:marRight w:val="0"/>
      <w:marTop w:val="0"/>
      <w:marBottom w:val="0"/>
      <w:divBdr>
        <w:top w:val="none" w:sz="0" w:space="0" w:color="auto"/>
        <w:left w:val="none" w:sz="0" w:space="0" w:color="auto"/>
        <w:bottom w:val="none" w:sz="0" w:space="0" w:color="auto"/>
        <w:right w:val="none" w:sz="0" w:space="0" w:color="auto"/>
      </w:divBdr>
    </w:div>
    <w:div w:id="1078746506">
      <w:marLeft w:val="480"/>
      <w:marRight w:val="0"/>
      <w:marTop w:val="0"/>
      <w:marBottom w:val="0"/>
      <w:divBdr>
        <w:top w:val="none" w:sz="0" w:space="0" w:color="auto"/>
        <w:left w:val="none" w:sz="0" w:space="0" w:color="auto"/>
        <w:bottom w:val="none" w:sz="0" w:space="0" w:color="auto"/>
        <w:right w:val="none" w:sz="0" w:space="0" w:color="auto"/>
      </w:divBdr>
    </w:div>
    <w:div w:id="1078750378">
      <w:marLeft w:val="480"/>
      <w:marRight w:val="0"/>
      <w:marTop w:val="0"/>
      <w:marBottom w:val="0"/>
      <w:divBdr>
        <w:top w:val="none" w:sz="0" w:space="0" w:color="auto"/>
        <w:left w:val="none" w:sz="0" w:space="0" w:color="auto"/>
        <w:bottom w:val="none" w:sz="0" w:space="0" w:color="auto"/>
        <w:right w:val="none" w:sz="0" w:space="0" w:color="auto"/>
      </w:divBdr>
    </w:div>
    <w:div w:id="1078751401">
      <w:marLeft w:val="480"/>
      <w:marRight w:val="0"/>
      <w:marTop w:val="0"/>
      <w:marBottom w:val="0"/>
      <w:divBdr>
        <w:top w:val="none" w:sz="0" w:space="0" w:color="auto"/>
        <w:left w:val="none" w:sz="0" w:space="0" w:color="auto"/>
        <w:bottom w:val="none" w:sz="0" w:space="0" w:color="auto"/>
        <w:right w:val="none" w:sz="0" w:space="0" w:color="auto"/>
      </w:divBdr>
    </w:div>
    <w:div w:id="1079061695">
      <w:marLeft w:val="480"/>
      <w:marRight w:val="0"/>
      <w:marTop w:val="0"/>
      <w:marBottom w:val="0"/>
      <w:divBdr>
        <w:top w:val="none" w:sz="0" w:space="0" w:color="auto"/>
        <w:left w:val="none" w:sz="0" w:space="0" w:color="auto"/>
        <w:bottom w:val="none" w:sz="0" w:space="0" w:color="auto"/>
        <w:right w:val="none" w:sz="0" w:space="0" w:color="auto"/>
      </w:divBdr>
    </w:div>
    <w:div w:id="1079213385">
      <w:marLeft w:val="480"/>
      <w:marRight w:val="0"/>
      <w:marTop w:val="0"/>
      <w:marBottom w:val="0"/>
      <w:divBdr>
        <w:top w:val="none" w:sz="0" w:space="0" w:color="auto"/>
        <w:left w:val="none" w:sz="0" w:space="0" w:color="auto"/>
        <w:bottom w:val="none" w:sz="0" w:space="0" w:color="auto"/>
        <w:right w:val="none" w:sz="0" w:space="0" w:color="auto"/>
      </w:divBdr>
    </w:div>
    <w:div w:id="1079252859">
      <w:marLeft w:val="480"/>
      <w:marRight w:val="0"/>
      <w:marTop w:val="0"/>
      <w:marBottom w:val="0"/>
      <w:divBdr>
        <w:top w:val="none" w:sz="0" w:space="0" w:color="auto"/>
        <w:left w:val="none" w:sz="0" w:space="0" w:color="auto"/>
        <w:bottom w:val="none" w:sz="0" w:space="0" w:color="auto"/>
        <w:right w:val="none" w:sz="0" w:space="0" w:color="auto"/>
      </w:divBdr>
    </w:div>
    <w:div w:id="1079399190">
      <w:marLeft w:val="480"/>
      <w:marRight w:val="0"/>
      <w:marTop w:val="0"/>
      <w:marBottom w:val="0"/>
      <w:divBdr>
        <w:top w:val="none" w:sz="0" w:space="0" w:color="auto"/>
        <w:left w:val="none" w:sz="0" w:space="0" w:color="auto"/>
        <w:bottom w:val="none" w:sz="0" w:space="0" w:color="auto"/>
        <w:right w:val="none" w:sz="0" w:space="0" w:color="auto"/>
      </w:divBdr>
    </w:div>
    <w:div w:id="1079402675">
      <w:marLeft w:val="480"/>
      <w:marRight w:val="0"/>
      <w:marTop w:val="0"/>
      <w:marBottom w:val="0"/>
      <w:divBdr>
        <w:top w:val="none" w:sz="0" w:space="0" w:color="auto"/>
        <w:left w:val="none" w:sz="0" w:space="0" w:color="auto"/>
        <w:bottom w:val="none" w:sz="0" w:space="0" w:color="auto"/>
        <w:right w:val="none" w:sz="0" w:space="0" w:color="auto"/>
      </w:divBdr>
    </w:div>
    <w:div w:id="1079443459">
      <w:marLeft w:val="480"/>
      <w:marRight w:val="0"/>
      <w:marTop w:val="0"/>
      <w:marBottom w:val="0"/>
      <w:divBdr>
        <w:top w:val="none" w:sz="0" w:space="0" w:color="auto"/>
        <w:left w:val="none" w:sz="0" w:space="0" w:color="auto"/>
        <w:bottom w:val="none" w:sz="0" w:space="0" w:color="auto"/>
        <w:right w:val="none" w:sz="0" w:space="0" w:color="auto"/>
      </w:divBdr>
    </w:div>
    <w:div w:id="1079788239">
      <w:marLeft w:val="480"/>
      <w:marRight w:val="0"/>
      <w:marTop w:val="0"/>
      <w:marBottom w:val="0"/>
      <w:divBdr>
        <w:top w:val="none" w:sz="0" w:space="0" w:color="auto"/>
        <w:left w:val="none" w:sz="0" w:space="0" w:color="auto"/>
        <w:bottom w:val="none" w:sz="0" w:space="0" w:color="auto"/>
        <w:right w:val="none" w:sz="0" w:space="0" w:color="auto"/>
      </w:divBdr>
    </w:div>
    <w:div w:id="1079982537">
      <w:marLeft w:val="480"/>
      <w:marRight w:val="0"/>
      <w:marTop w:val="0"/>
      <w:marBottom w:val="0"/>
      <w:divBdr>
        <w:top w:val="none" w:sz="0" w:space="0" w:color="auto"/>
        <w:left w:val="none" w:sz="0" w:space="0" w:color="auto"/>
        <w:bottom w:val="none" w:sz="0" w:space="0" w:color="auto"/>
        <w:right w:val="none" w:sz="0" w:space="0" w:color="auto"/>
      </w:divBdr>
    </w:div>
    <w:div w:id="1080254940">
      <w:marLeft w:val="480"/>
      <w:marRight w:val="0"/>
      <w:marTop w:val="0"/>
      <w:marBottom w:val="0"/>
      <w:divBdr>
        <w:top w:val="none" w:sz="0" w:space="0" w:color="auto"/>
        <w:left w:val="none" w:sz="0" w:space="0" w:color="auto"/>
        <w:bottom w:val="none" w:sz="0" w:space="0" w:color="auto"/>
        <w:right w:val="none" w:sz="0" w:space="0" w:color="auto"/>
      </w:divBdr>
    </w:div>
    <w:div w:id="1080565338">
      <w:marLeft w:val="480"/>
      <w:marRight w:val="0"/>
      <w:marTop w:val="0"/>
      <w:marBottom w:val="0"/>
      <w:divBdr>
        <w:top w:val="none" w:sz="0" w:space="0" w:color="auto"/>
        <w:left w:val="none" w:sz="0" w:space="0" w:color="auto"/>
        <w:bottom w:val="none" w:sz="0" w:space="0" w:color="auto"/>
        <w:right w:val="none" w:sz="0" w:space="0" w:color="auto"/>
      </w:divBdr>
    </w:div>
    <w:div w:id="1081097313">
      <w:marLeft w:val="480"/>
      <w:marRight w:val="0"/>
      <w:marTop w:val="0"/>
      <w:marBottom w:val="0"/>
      <w:divBdr>
        <w:top w:val="none" w:sz="0" w:space="0" w:color="auto"/>
        <w:left w:val="none" w:sz="0" w:space="0" w:color="auto"/>
        <w:bottom w:val="none" w:sz="0" w:space="0" w:color="auto"/>
        <w:right w:val="none" w:sz="0" w:space="0" w:color="auto"/>
      </w:divBdr>
    </w:div>
    <w:div w:id="1081298644">
      <w:marLeft w:val="480"/>
      <w:marRight w:val="0"/>
      <w:marTop w:val="0"/>
      <w:marBottom w:val="0"/>
      <w:divBdr>
        <w:top w:val="none" w:sz="0" w:space="0" w:color="auto"/>
        <w:left w:val="none" w:sz="0" w:space="0" w:color="auto"/>
        <w:bottom w:val="none" w:sz="0" w:space="0" w:color="auto"/>
        <w:right w:val="none" w:sz="0" w:space="0" w:color="auto"/>
      </w:divBdr>
    </w:div>
    <w:div w:id="1082407660">
      <w:marLeft w:val="480"/>
      <w:marRight w:val="0"/>
      <w:marTop w:val="0"/>
      <w:marBottom w:val="0"/>
      <w:divBdr>
        <w:top w:val="none" w:sz="0" w:space="0" w:color="auto"/>
        <w:left w:val="none" w:sz="0" w:space="0" w:color="auto"/>
        <w:bottom w:val="none" w:sz="0" w:space="0" w:color="auto"/>
        <w:right w:val="none" w:sz="0" w:space="0" w:color="auto"/>
      </w:divBdr>
    </w:div>
    <w:div w:id="1082484577">
      <w:marLeft w:val="480"/>
      <w:marRight w:val="0"/>
      <w:marTop w:val="0"/>
      <w:marBottom w:val="0"/>
      <w:divBdr>
        <w:top w:val="none" w:sz="0" w:space="0" w:color="auto"/>
        <w:left w:val="none" w:sz="0" w:space="0" w:color="auto"/>
        <w:bottom w:val="none" w:sz="0" w:space="0" w:color="auto"/>
        <w:right w:val="none" w:sz="0" w:space="0" w:color="auto"/>
      </w:divBdr>
    </w:div>
    <w:div w:id="1083338931">
      <w:marLeft w:val="480"/>
      <w:marRight w:val="0"/>
      <w:marTop w:val="0"/>
      <w:marBottom w:val="0"/>
      <w:divBdr>
        <w:top w:val="none" w:sz="0" w:space="0" w:color="auto"/>
        <w:left w:val="none" w:sz="0" w:space="0" w:color="auto"/>
        <w:bottom w:val="none" w:sz="0" w:space="0" w:color="auto"/>
        <w:right w:val="none" w:sz="0" w:space="0" w:color="auto"/>
      </w:divBdr>
    </w:div>
    <w:div w:id="1083450247">
      <w:marLeft w:val="480"/>
      <w:marRight w:val="0"/>
      <w:marTop w:val="0"/>
      <w:marBottom w:val="0"/>
      <w:divBdr>
        <w:top w:val="none" w:sz="0" w:space="0" w:color="auto"/>
        <w:left w:val="none" w:sz="0" w:space="0" w:color="auto"/>
        <w:bottom w:val="none" w:sz="0" w:space="0" w:color="auto"/>
        <w:right w:val="none" w:sz="0" w:space="0" w:color="auto"/>
      </w:divBdr>
    </w:div>
    <w:div w:id="1083525456">
      <w:marLeft w:val="480"/>
      <w:marRight w:val="0"/>
      <w:marTop w:val="0"/>
      <w:marBottom w:val="0"/>
      <w:divBdr>
        <w:top w:val="none" w:sz="0" w:space="0" w:color="auto"/>
        <w:left w:val="none" w:sz="0" w:space="0" w:color="auto"/>
        <w:bottom w:val="none" w:sz="0" w:space="0" w:color="auto"/>
        <w:right w:val="none" w:sz="0" w:space="0" w:color="auto"/>
      </w:divBdr>
    </w:div>
    <w:div w:id="1083648731">
      <w:marLeft w:val="480"/>
      <w:marRight w:val="0"/>
      <w:marTop w:val="0"/>
      <w:marBottom w:val="0"/>
      <w:divBdr>
        <w:top w:val="none" w:sz="0" w:space="0" w:color="auto"/>
        <w:left w:val="none" w:sz="0" w:space="0" w:color="auto"/>
        <w:bottom w:val="none" w:sz="0" w:space="0" w:color="auto"/>
        <w:right w:val="none" w:sz="0" w:space="0" w:color="auto"/>
      </w:divBdr>
    </w:div>
    <w:div w:id="1084109367">
      <w:marLeft w:val="480"/>
      <w:marRight w:val="0"/>
      <w:marTop w:val="0"/>
      <w:marBottom w:val="0"/>
      <w:divBdr>
        <w:top w:val="none" w:sz="0" w:space="0" w:color="auto"/>
        <w:left w:val="none" w:sz="0" w:space="0" w:color="auto"/>
        <w:bottom w:val="none" w:sz="0" w:space="0" w:color="auto"/>
        <w:right w:val="none" w:sz="0" w:space="0" w:color="auto"/>
      </w:divBdr>
    </w:div>
    <w:div w:id="1084304089">
      <w:marLeft w:val="480"/>
      <w:marRight w:val="0"/>
      <w:marTop w:val="0"/>
      <w:marBottom w:val="0"/>
      <w:divBdr>
        <w:top w:val="none" w:sz="0" w:space="0" w:color="auto"/>
        <w:left w:val="none" w:sz="0" w:space="0" w:color="auto"/>
        <w:bottom w:val="none" w:sz="0" w:space="0" w:color="auto"/>
        <w:right w:val="none" w:sz="0" w:space="0" w:color="auto"/>
      </w:divBdr>
    </w:div>
    <w:div w:id="1084454791">
      <w:bodyDiv w:val="1"/>
      <w:marLeft w:val="0"/>
      <w:marRight w:val="0"/>
      <w:marTop w:val="0"/>
      <w:marBottom w:val="0"/>
      <w:divBdr>
        <w:top w:val="none" w:sz="0" w:space="0" w:color="auto"/>
        <w:left w:val="none" w:sz="0" w:space="0" w:color="auto"/>
        <w:bottom w:val="none" w:sz="0" w:space="0" w:color="auto"/>
        <w:right w:val="none" w:sz="0" w:space="0" w:color="auto"/>
      </w:divBdr>
    </w:div>
    <w:div w:id="1084455400">
      <w:marLeft w:val="480"/>
      <w:marRight w:val="0"/>
      <w:marTop w:val="0"/>
      <w:marBottom w:val="0"/>
      <w:divBdr>
        <w:top w:val="none" w:sz="0" w:space="0" w:color="auto"/>
        <w:left w:val="none" w:sz="0" w:space="0" w:color="auto"/>
        <w:bottom w:val="none" w:sz="0" w:space="0" w:color="auto"/>
        <w:right w:val="none" w:sz="0" w:space="0" w:color="auto"/>
      </w:divBdr>
    </w:div>
    <w:div w:id="1084571726">
      <w:marLeft w:val="480"/>
      <w:marRight w:val="0"/>
      <w:marTop w:val="0"/>
      <w:marBottom w:val="0"/>
      <w:divBdr>
        <w:top w:val="none" w:sz="0" w:space="0" w:color="auto"/>
        <w:left w:val="none" w:sz="0" w:space="0" w:color="auto"/>
        <w:bottom w:val="none" w:sz="0" w:space="0" w:color="auto"/>
        <w:right w:val="none" w:sz="0" w:space="0" w:color="auto"/>
      </w:divBdr>
    </w:div>
    <w:div w:id="1084692823">
      <w:marLeft w:val="480"/>
      <w:marRight w:val="0"/>
      <w:marTop w:val="0"/>
      <w:marBottom w:val="0"/>
      <w:divBdr>
        <w:top w:val="none" w:sz="0" w:space="0" w:color="auto"/>
        <w:left w:val="none" w:sz="0" w:space="0" w:color="auto"/>
        <w:bottom w:val="none" w:sz="0" w:space="0" w:color="auto"/>
        <w:right w:val="none" w:sz="0" w:space="0" w:color="auto"/>
      </w:divBdr>
    </w:div>
    <w:div w:id="1084910491">
      <w:marLeft w:val="480"/>
      <w:marRight w:val="0"/>
      <w:marTop w:val="0"/>
      <w:marBottom w:val="0"/>
      <w:divBdr>
        <w:top w:val="none" w:sz="0" w:space="0" w:color="auto"/>
        <w:left w:val="none" w:sz="0" w:space="0" w:color="auto"/>
        <w:bottom w:val="none" w:sz="0" w:space="0" w:color="auto"/>
        <w:right w:val="none" w:sz="0" w:space="0" w:color="auto"/>
      </w:divBdr>
    </w:div>
    <w:div w:id="1085036747">
      <w:marLeft w:val="480"/>
      <w:marRight w:val="0"/>
      <w:marTop w:val="0"/>
      <w:marBottom w:val="0"/>
      <w:divBdr>
        <w:top w:val="none" w:sz="0" w:space="0" w:color="auto"/>
        <w:left w:val="none" w:sz="0" w:space="0" w:color="auto"/>
        <w:bottom w:val="none" w:sz="0" w:space="0" w:color="auto"/>
        <w:right w:val="none" w:sz="0" w:space="0" w:color="auto"/>
      </w:divBdr>
    </w:div>
    <w:div w:id="1085343148">
      <w:marLeft w:val="480"/>
      <w:marRight w:val="0"/>
      <w:marTop w:val="0"/>
      <w:marBottom w:val="0"/>
      <w:divBdr>
        <w:top w:val="none" w:sz="0" w:space="0" w:color="auto"/>
        <w:left w:val="none" w:sz="0" w:space="0" w:color="auto"/>
        <w:bottom w:val="none" w:sz="0" w:space="0" w:color="auto"/>
        <w:right w:val="none" w:sz="0" w:space="0" w:color="auto"/>
      </w:divBdr>
    </w:div>
    <w:div w:id="1085494878">
      <w:marLeft w:val="480"/>
      <w:marRight w:val="0"/>
      <w:marTop w:val="0"/>
      <w:marBottom w:val="0"/>
      <w:divBdr>
        <w:top w:val="none" w:sz="0" w:space="0" w:color="auto"/>
        <w:left w:val="none" w:sz="0" w:space="0" w:color="auto"/>
        <w:bottom w:val="none" w:sz="0" w:space="0" w:color="auto"/>
        <w:right w:val="none" w:sz="0" w:space="0" w:color="auto"/>
      </w:divBdr>
    </w:div>
    <w:div w:id="1085569114">
      <w:marLeft w:val="480"/>
      <w:marRight w:val="0"/>
      <w:marTop w:val="0"/>
      <w:marBottom w:val="0"/>
      <w:divBdr>
        <w:top w:val="none" w:sz="0" w:space="0" w:color="auto"/>
        <w:left w:val="none" w:sz="0" w:space="0" w:color="auto"/>
        <w:bottom w:val="none" w:sz="0" w:space="0" w:color="auto"/>
        <w:right w:val="none" w:sz="0" w:space="0" w:color="auto"/>
      </w:divBdr>
    </w:div>
    <w:div w:id="1085611917">
      <w:marLeft w:val="480"/>
      <w:marRight w:val="0"/>
      <w:marTop w:val="0"/>
      <w:marBottom w:val="0"/>
      <w:divBdr>
        <w:top w:val="none" w:sz="0" w:space="0" w:color="auto"/>
        <w:left w:val="none" w:sz="0" w:space="0" w:color="auto"/>
        <w:bottom w:val="none" w:sz="0" w:space="0" w:color="auto"/>
        <w:right w:val="none" w:sz="0" w:space="0" w:color="auto"/>
      </w:divBdr>
    </w:div>
    <w:div w:id="1086027918">
      <w:marLeft w:val="480"/>
      <w:marRight w:val="0"/>
      <w:marTop w:val="0"/>
      <w:marBottom w:val="0"/>
      <w:divBdr>
        <w:top w:val="none" w:sz="0" w:space="0" w:color="auto"/>
        <w:left w:val="none" w:sz="0" w:space="0" w:color="auto"/>
        <w:bottom w:val="none" w:sz="0" w:space="0" w:color="auto"/>
        <w:right w:val="none" w:sz="0" w:space="0" w:color="auto"/>
      </w:divBdr>
    </w:div>
    <w:div w:id="1086072225">
      <w:marLeft w:val="480"/>
      <w:marRight w:val="0"/>
      <w:marTop w:val="0"/>
      <w:marBottom w:val="0"/>
      <w:divBdr>
        <w:top w:val="none" w:sz="0" w:space="0" w:color="auto"/>
        <w:left w:val="none" w:sz="0" w:space="0" w:color="auto"/>
        <w:bottom w:val="none" w:sz="0" w:space="0" w:color="auto"/>
        <w:right w:val="none" w:sz="0" w:space="0" w:color="auto"/>
      </w:divBdr>
    </w:div>
    <w:div w:id="1086222936">
      <w:marLeft w:val="480"/>
      <w:marRight w:val="0"/>
      <w:marTop w:val="0"/>
      <w:marBottom w:val="0"/>
      <w:divBdr>
        <w:top w:val="none" w:sz="0" w:space="0" w:color="auto"/>
        <w:left w:val="none" w:sz="0" w:space="0" w:color="auto"/>
        <w:bottom w:val="none" w:sz="0" w:space="0" w:color="auto"/>
        <w:right w:val="none" w:sz="0" w:space="0" w:color="auto"/>
      </w:divBdr>
    </w:div>
    <w:div w:id="1086272236">
      <w:marLeft w:val="480"/>
      <w:marRight w:val="0"/>
      <w:marTop w:val="0"/>
      <w:marBottom w:val="0"/>
      <w:divBdr>
        <w:top w:val="none" w:sz="0" w:space="0" w:color="auto"/>
        <w:left w:val="none" w:sz="0" w:space="0" w:color="auto"/>
        <w:bottom w:val="none" w:sz="0" w:space="0" w:color="auto"/>
        <w:right w:val="none" w:sz="0" w:space="0" w:color="auto"/>
      </w:divBdr>
    </w:div>
    <w:div w:id="1086272448">
      <w:marLeft w:val="480"/>
      <w:marRight w:val="0"/>
      <w:marTop w:val="0"/>
      <w:marBottom w:val="0"/>
      <w:divBdr>
        <w:top w:val="none" w:sz="0" w:space="0" w:color="auto"/>
        <w:left w:val="none" w:sz="0" w:space="0" w:color="auto"/>
        <w:bottom w:val="none" w:sz="0" w:space="0" w:color="auto"/>
        <w:right w:val="none" w:sz="0" w:space="0" w:color="auto"/>
      </w:divBdr>
    </w:div>
    <w:div w:id="1086420738">
      <w:marLeft w:val="480"/>
      <w:marRight w:val="0"/>
      <w:marTop w:val="0"/>
      <w:marBottom w:val="0"/>
      <w:divBdr>
        <w:top w:val="none" w:sz="0" w:space="0" w:color="auto"/>
        <w:left w:val="none" w:sz="0" w:space="0" w:color="auto"/>
        <w:bottom w:val="none" w:sz="0" w:space="0" w:color="auto"/>
        <w:right w:val="none" w:sz="0" w:space="0" w:color="auto"/>
      </w:divBdr>
    </w:div>
    <w:div w:id="1086652510">
      <w:marLeft w:val="480"/>
      <w:marRight w:val="0"/>
      <w:marTop w:val="0"/>
      <w:marBottom w:val="0"/>
      <w:divBdr>
        <w:top w:val="none" w:sz="0" w:space="0" w:color="auto"/>
        <w:left w:val="none" w:sz="0" w:space="0" w:color="auto"/>
        <w:bottom w:val="none" w:sz="0" w:space="0" w:color="auto"/>
        <w:right w:val="none" w:sz="0" w:space="0" w:color="auto"/>
      </w:divBdr>
    </w:div>
    <w:div w:id="1086806570">
      <w:marLeft w:val="480"/>
      <w:marRight w:val="0"/>
      <w:marTop w:val="0"/>
      <w:marBottom w:val="0"/>
      <w:divBdr>
        <w:top w:val="none" w:sz="0" w:space="0" w:color="auto"/>
        <w:left w:val="none" w:sz="0" w:space="0" w:color="auto"/>
        <w:bottom w:val="none" w:sz="0" w:space="0" w:color="auto"/>
        <w:right w:val="none" w:sz="0" w:space="0" w:color="auto"/>
      </w:divBdr>
    </w:div>
    <w:div w:id="1086809858">
      <w:marLeft w:val="480"/>
      <w:marRight w:val="0"/>
      <w:marTop w:val="0"/>
      <w:marBottom w:val="0"/>
      <w:divBdr>
        <w:top w:val="none" w:sz="0" w:space="0" w:color="auto"/>
        <w:left w:val="none" w:sz="0" w:space="0" w:color="auto"/>
        <w:bottom w:val="none" w:sz="0" w:space="0" w:color="auto"/>
        <w:right w:val="none" w:sz="0" w:space="0" w:color="auto"/>
      </w:divBdr>
    </w:div>
    <w:div w:id="1087112451">
      <w:marLeft w:val="480"/>
      <w:marRight w:val="0"/>
      <w:marTop w:val="0"/>
      <w:marBottom w:val="0"/>
      <w:divBdr>
        <w:top w:val="none" w:sz="0" w:space="0" w:color="auto"/>
        <w:left w:val="none" w:sz="0" w:space="0" w:color="auto"/>
        <w:bottom w:val="none" w:sz="0" w:space="0" w:color="auto"/>
        <w:right w:val="none" w:sz="0" w:space="0" w:color="auto"/>
      </w:divBdr>
    </w:div>
    <w:div w:id="1087649047">
      <w:marLeft w:val="480"/>
      <w:marRight w:val="0"/>
      <w:marTop w:val="0"/>
      <w:marBottom w:val="0"/>
      <w:divBdr>
        <w:top w:val="none" w:sz="0" w:space="0" w:color="auto"/>
        <w:left w:val="none" w:sz="0" w:space="0" w:color="auto"/>
        <w:bottom w:val="none" w:sz="0" w:space="0" w:color="auto"/>
        <w:right w:val="none" w:sz="0" w:space="0" w:color="auto"/>
      </w:divBdr>
    </w:div>
    <w:div w:id="1089040141">
      <w:marLeft w:val="480"/>
      <w:marRight w:val="0"/>
      <w:marTop w:val="0"/>
      <w:marBottom w:val="0"/>
      <w:divBdr>
        <w:top w:val="none" w:sz="0" w:space="0" w:color="auto"/>
        <w:left w:val="none" w:sz="0" w:space="0" w:color="auto"/>
        <w:bottom w:val="none" w:sz="0" w:space="0" w:color="auto"/>
        <w:right w:val="none" w:sz="0" w:space="0" w:color="auto"/>
      </w:divBdr>
    </w:div>
    <w:div w:id="1089155543">
      <w:marLeft w:val="480"/>
      <w:marRight w:val="0"/>
      <w:marTop w:val="0"/>
      <w:marBottom w:val="0"/>
      <w:divBdr>
        <w:top w:val="none" w:sz="0" w:space="0" w:color="auto"/>
        <w:left w:val="none" w:sz="0" w:space="0" w:color="auto"/>
        <w:bottom w:val="none" w:sz="0" w:space="0" w:color="auto"/>
        <w:right w:val="none" w:sz="0" w:space="0" w:color="auto"/>
      </w:divBdr>
    </w:div>
    <w:div w:id="1089306051">
      <w:marLeft w:val="480"/>
      <w:marRight w:val="0"/>
      <w:marTop w:val="0"/>
      <w:marBottom w:val="0"/>
      <w:divBdr>
        <w:top w:val="none" w:sz="0" w:space="0" w:color="auto"/>
        <w:left w:val="none" w:sz="0" w:space="0" w:color="auto"/>
        <w:bottom w:val="none" w:sz="0" w:space="0" w:color="auto"/>
        <w:right w:val="none" w:sz="0" w:space="0" w:color="auto"/>
      </w:divBdr>
    </w:div>
    <w:div w:id="1089622298">
      <w:marLeft w:val="480"/>
      <w:marRight w:val="0"/>
      <w:marTop w:val="0"/>
      <w:marBottom w:val="0"/>
      <w:divBdr>
        <w:top w:val="none" w:sz="0" w:space="0" w:color="auto"/>
        <w:left w:val="none" w:sz="0" w:space="0" w:color="auto"/>
        <w:bottom w:val="none" w:sz="0" w:space="0" w:color="auto"/>
        <w:right w:val="none" w:sz="0" w:space="0" w:color="auto"/>
      </w:divBdr>
    </w:div>
    <w:div w:id="1089692963">
      <w:marLeft w:val="480"/>
      <w:marRight w:val="0"/>
      <w:marTop w:val="0"/>
      <w:marBottom w:val="0"/>
      <w:divBdr>
        <w:top w:val="none" w:sz="0" w:space="0" w:color="auto"/>
        <w:left w:val="none" w:sz="0" w:space="0" w:color="auto"/>
        <w:bottom w:val="none" w:sz="0" w:space="0" w:color="auto"/>
        <w:right w:val="none" w:sz="0" w:space="0" w:color="auto"/>
      </w:divBdr>
    </w:div>
    <w:div w:id="1089892640">
      <w:marLeft w:val="480"/>
      <w:marRight w:val="0"/>
      <w:marTop w:val="0"/>
      <w:marBottom w:val="0"/>
      <w:divBdr>
        <w:top w:val="none" w:sz="0" w:space="0" w:color="auto"/>
        <w:left w:val="none" w:sz="0" w:space="0" w:color="auto"/>
        <w:bottom w:val="none" w:sz="0" w:space="0" w:color="auto"/>
        <w:right w:val="none" w:sz="0" w:space="0" w:color="auto"/>
      </w:divBdr>
    </w:div>
    <w:div w:id="1090157597">
      <w:marLeft w:val="480"/>
      <w:marRight w:val="0"/>
      <w:marTop w:val="0"/>
      <w:marBottom w:val="0"/>
      <w:divBdr>
        <w:top w:val="none" w:sz="0" w:space="0" w:color="auto"/>
        <w:left w:val="none" w:sz="0" w:space="0" w:color="auto"/>
        <w:bottom w:val="none" w:sz="0" w:space="0" w:color="auto"/>
        <w:right w:val="none" w:sz="0" w:space="0" w:color="auto"/>
      </w:divBdr>
    </w:div>
    <w:div w:id="1090468519">
      <w:marLeft w:val="480"/>
      <w:marRight w:val="0"/>
      <w:marTop w:val="0"/>
      <w:marBottom w:val="0"/>
      <w:divBdr>
        <w:top w:val="none" w:sz="0" w:space="0" w:color="auto"/>
        <w:left w:val="none" w:sz="0" w:space="0" w:color="auto"/>
        <w:bottom w:val="none" w:sz="0" w:space="0" w:color="auto"/>
        <w:right w:val="none" w:sz="0" w:space="0" w:color="auto"/>
      </w:divBdr>
    </w:div>
    <w:div w:id="1090659837">
      <w:marLeft w:val="480"/>
      <w:marRight w:val="0"/>
      <w:marTop w:val="0"/>
      <w:marBottom w:val="0"/>
      <w:divBdr>
        <w:top w:val="none" w:sz="0" w:space="0" w:color="auto"/>
        <w:left w:val="none" w:sz="0" w:space="0" w:color="auto"/>
        <w:bottom w:val="none" w:sz="0" w:space="0" w:color="auto"/>
        <w:right w:val="none" w:sz="0" w:space="0" w:color="auto"/>
      </w:divBdr>
    </w:div>
    <w:div w:id="1090664620">
      <w:marLeft w:val="480"/>
      <w:marRight w:val="0"/>
      <w:marTop w:val="0"/>
      <w:marBottom w:val="0"/>
      <w:divBdr>
        <w:top w:val="none" w:sz="0" w:space="0" w:color="auto"/>
        <w:left w:val="none" w:sz="0" w:space="0" w:color="auto"/>
        <w:bottom w:val="none" w:sz="0" w:space="0" w:color="auto"/>
        <w:right w:val="none" w:sz="0" w:space="0" w:color="auto"/>
      </w:divBdr>
    </w:div>
    <w:div w:id="1090852226">
      <w:marLeft w:val="480"/>
      <w:marRight w:val="0"/>
      <w:marTop w:val="0"/>
      <w:marBottom w:val="0"/>
      <w:divBdr>
        <w:top w:val="none" w:sz="0" w:space="0" w:color="auto"/>
        <w:left w:val="none" w:sz="0" w:space="0" w:color="auto"/>
        <w:bottom w:val="none" w:sz="0" w:space="0" w:color="auto"/>
        <w:right w:val="none" w:sz="0" w:space="0" w:color="auto"/>
      </w:divBdr>
    </w:div>
    <w:div w:id="1091661958">
      <w:marLeft w:val="480"/>
      <w:marRight w:val="0"/>
      <w:marTop w:val="0"/>
      <w:marBottom w:val="0"/>
      <w:divBdr>
        <w:top w:val="none" w:sz="0" w:space="0" w:color="auto"/>
        <w:left w:val="none" w:sz="0" w:space="0" w:color="auto"/>
        <w:bottom w:val="none" w:sz="0" w:space="0" w:color="auto"/>
        <w:right w:val="none" w:sz="0" w:space="0" w:color="auto"/>
      </w:divBdr>
    </w:div>
    <w:div w:id="1091856680">
      <w:marLeft w:val="480"/>
      <w:marRight w:val="0"/>
      <w:marTop w:val="0"/>
      <w:marBottom w:val="0"/>
      <w:divBdr>
        <w:top w:val="none" w:sz="0" w:space="0" w:color="auto"/>
        <w:left w:val="none" w:sz="0" w:space="0" w:color="auto"/>
        <w:bottom w:val="none" w:sz="0" w:space="0" w:color="auto"/>
        <w:right w:val="none" w:sz="0" w:space="0" w:color="auto"/>
      </w:divBdr>
    </w:div>
    <w:div w:id="1092314873">
      <w:marLeft w:val="480"/>
      <w:marRight w:val="0"/>
      <w:marTop w:val="0"/>
      <w:marBottom w:val="0"/>
      <w:divBdr>
        <w:top w:val="none" w:sz="0" w:space="0" w:color="auto"/>
        <w:left w:val="none" w:sz="0" w:space="0" w:color="auto"/>
        <w:bottom w:val="none" w:sz="0" w:space="0" w:color="auto"/>
        <w:right w:val="none" w:sz="0" w:space="0" w:color="auto"/>
      </w:divBdr>
    </w:div>
    <w:div w:id="1092773242">
      <w:marLeft w:val="480"/>
      <w:marRight w:val="0"/>
      <w:marTop w:val="0"/>
      <w:marBottom w:val="0"/>
      <w:divBdr>
        <w:top w:val="none" w:sz="0" w:space="0" w:color="auto"/>
        <w:left w:val="none" w:sz="0" w:space="0" w:color="auto"/>
        <w:bottom w:val="none" w:sz="0" w:space="0" w:color="auto"/>
        <w:right w:val="none" w:sz="0" w:space="0" w:color="auto"/>
      </w:divBdr>
    </w:div>
    <w:div w:id="1093823303">
      <w:marLeft w:val="480"/>
      <w:marRight w:val="0"/>
      <w:marTop w:val="0"/>
      <w:marBottom w:val="0"/>
      <w:divBdr>
        <w:top w:val="none" w:sz="0" w:space="0" w:color="auto"/>
        <w:left w:val="none" w:sz="0" w:space="0" w:color="auto"/>
        <w:bottom w:val="none" w:sz="0" w:space="0" w:color="auto"/>
        <w:right w:val="none" w:sz="0" w:space="0" w:color="auto"/>
      </w:divBdr>
    </w:div>
    <w:div w:id="1094014873">
      <w:marLeft w:val="480"/>
      <w:marRight w:val="0"/>
      <w:marTop w:val="0"/>
      <w:marBottom w:val="0"/>
      <w:divBdr>
        <w:top w:val="none" w:sz="0" w:space="0" w:color="auto"/>
        <w:left w:val="none" w:sz="0" w:space="0" w:color="auto"/>
        <w:bottom w:val="none" w:sz="0" w:space="0" w:color="auto"/>
        <w:right w:val="none" w:sz="0" w:space="0" w:color="auto"/>
      </w:divBdr>
    </w:div>
    <w:div w:id="1094470416">
      <w:marLeft w:val="480"/>
      <w:marRight w:val="0"/>
      <w:marTop w:val="0"/>
      <w:marBottom w:val="0"/>
      <w:divBdr>
        <w:top w:val="none" w:sz="0" w:space="0" w:color="auto"/>
        <w:left w:val="none" w:sz="0" w:space="0" w:color="auto"/>
        <w:bottom w:val="none" w:sz="0" w:space="0" w:color="auto"/>
        <w:right w:val="none" w:sz="0" w:space="0" w:color="auto"/>
      </w:divBdr>
    </w:div>
    <w:div w:id="1094548656">
      <w:marLeft w:val="480"/>
      <w:marRight w:val="0"/>
      <w:marTop w:val="0"/>
      <w:marBottom w:val="0"/>
      <w:divBdr>
        <w:top w:val="none" w:sz="0" w:space="0" w:color="auto"/>
        <w:left w:val="none" w:sz="0" w:space="0" w:color="auto"/>
        <w:bottom w:val="none" w:sz="0" w:space="0" w:color="auto"/>
        <w:right w:val="none" w:sz="0" w:space="0" w:color="auto"/>
      </w:divBdr>
    </w:div>
    <w:div w:id="1095177337">
      <w:marLeft w:val="480"/>
      <w:marRight w:val="0"/>
      <w:marTop w:val="0"/>
      <w:marBottom w:val="0"/>
      <w:divBdr>
        <w:top w:val="none" w:sz="0" w:space="0" w:color="auto"/>
        <w:left w:val="none" w:sz="0" w:space="0" w:color="auto"/>
        <w:bottom w:val="none" w:sz="0" w:space="0" w:color="auto"/>
        <w:right w:val="none" w:sz="0" w:space="0" w:color="auto"/>
      </w:divBdr>
    </w:div>
    <w:div w:id="1095319557">
      <w:marLeft w:val="480"/>
      <w:marRight w:val="0"/>
      <w:marTop w:val="0"/>
      <w:marBottom w:val="0"/>
      <w:divBdr>
        <w:top w:val="none" w:sz="0" w:space="0" w:color="auto"/>
        <w:left w:val="none" w:sz="0" w:space="0" w:color="auto"/>
        <w:bottom w:val="none" w:sz="0" w:space="0" w:color="auto"/>
        <w:right w:val="none" w:sz="0" w:space="0" w:color="auto"/>
      </w:divBdr>
    </w:div>
    <w:div w:id="1095829766">
      <w:marLeft w:val="480"/>
      <w:marRight w:val="0"/>
      <w:marTop w:val="0"/>
      <w:marBottom w:val="0"/>
      <w:divBdr>
        <w:top w:val="none" w:sz="0" w:space="0" w:color="auto"/>
        <w:left w:val="none" w:sz="0" w:space="0" w:color="auto"/>
        <w:bottom w:val="none" w:sz="0" w:space="0" w:color="auto"/>
        <w:right w:val="none" w:sz="0" w:space="0" w:color="auto"/>
      </w:divBdr>
    </w:div>
    <w:div w:id="1096512009">
      <w:marLeft w:val="480"/>
      <w:marRight w:val="0"/>
      <w:marTop w:val="0"/>
      <w:marBottom w:val="0"/>
      <w:divBdr>
        <w:top w:val="none" w:sz="0" w:space="0" w:color="auto"/>
        <w:left w:val="none" w:sz="0" w:space="0" w:color="auto"/>
        <w:bottom w:val="none" w:sz="0" w:space="0" w:color="auto"/>
        <w:right w:val="none" w:sz="0" w:space="0" w:color="auto"/>
      </w:divBdr>
    </w:div>
    <w:div w:id="1096554226">
      <w:marLeft w:val="480"/>
      <w:marRight w:val="0"/>
      <w:marTop w:val="0"/>
      <w:marBottom w:val="0"/>
      <w:divBdr>
        <w:top w:val="none" w:sz="0" w:space="0" w:color="auto"/>
        <w:left w:val="none" w:sz="0" w:space="0" w:color="auto"/>
        <w:bottom w:val="none" w:sz="0" w:space="0" w:color="auto"/>
        <w:right w:val="none" w:sz="0" w:space="0" w:color="auto"/>
      </w:divBdr>
    </w:div>
    <w:div w:id="1096755094">
      <w:marLeft w:val="480"/>
      <w:marRight w:val="0"/>
      <w:marTop w:val="0"/>
      <w:marBottom w:val="0"/>
      <w:divBdr>
        <w:top w:val="none" w:sz="0" w:space="0" w:color="auto"/>
        <w:left w:val="none" w:sz="0" w:space="0" w:color="auto"/>
        <w:bottom w:val="none" w:sz="0" w:space="0" w:color="auto"/>
        <w:right w:val="none" w:sz="0" w:space="0" w:color="auto"/>
      </w:divBdr>
    </w:div>
    <w:div w:id="1096756037">
      <w:marLeft w:val="480"/>
      <w:marRight w:val="0"/>
      <w:marTop w:val="0"/>
      <w:marBottom w:val="0"/>
      <w:divBdr>
        <w:top w:val="none" w:sz="0" w:space="0" w:color="auto"/>
        <w:left w:val="none" w:sz="0" w:space="0" w:color="auto"/>
        <w:bottom w:val="none" w:sz="0" w:space="0" w:color="auto"/>
        <w:right w:val="none" w:sz="0" w:space="0" w:color="auto"/>
      </w:divBdr>
    </w:div>
    <w:div w:id="1097217761">
      <w:marLeft w:val="480"/>
      <w:marRight w:val="0"/>
      <w:marTop w:val="0"/>
      <w:marBottom w:val="0"/>
      <w:divBdr>
        <w:top w:val="none" w:sz="0" w:space="0" w:color="auto"/>
        <w:left w:val="none" w:sz="0" w:space="0" w:color="auto"/>
        <w:bottom w:val="none" w:sz="0" w:space="0" w:color="auto"/>
        <w:right w:val="none" w:sz="0" w:space="0" w:color="auto"/>
      </w:divBdr>
    </w:div>
    <w:div w:id="1097750856">
      <w:marLeft w:val="480"/>
      <w:marRight w:val="0"/>
      <w:marTop w:val="0"/>
      <w:marBottom w:val="0"/>
      <w:divBdr>
        <w:top w:val="none" w:sz="0" w:space="0" w:color="auto"/>
        <w:left w:val="none" w:sz="0" w:space="0" w:color="auto"/>
        <w:bottom w:val="none" w:sz="0" w:space="0" w:color="auto"/>
        <w:right w:val="none" w:sz="0" w:space="0" w:color="auto"/>
      </w:divBdr>
    </w:div>
    <w:div w:id="1097948087">
      <w:marLeft w:val="480"/>
      <w:marRight w:val="0"/>
      <w:marTop w:val="0"/>
      <w:marBottom w:val="0"/>
      <w:divBdr>
        <w:top w:val="none" w:sz="0" w:space="0" w:color="auto"/>
        <w:left w:val="none" w:sz="0" w:space="0" w:color="auto"/>
        <w:bottom w:val="none" w:sz="0" w:space="0" w:color="auto"/>
        <w:right w:val="none" w:sz="0" w:space="0" w:color="auto"/>
      </w:divBdr>
    </w:div>
    <w:div w:id="1098283719">
      <w:marLeft w:val="480"/>
      <w:marRight w:val="0"/>
      <w:marTop w:val="0"/>
      <w:marBottom w:val="0"/>
      <w:divBdr>
        <w:top w:val="none" w:sz="0" w:space="0" w:color="auto"/>
        <w:left w:val="none" w:sz="0" w:space="0" w:color="auto"/>
        <w:bottom w:val="none" w:sz="0" w:space="0" w:color="auto"/>
        <w:right w:val="none" w:sz="0" w:space="0" w:color="auto"/>
      </w:divBdr>
    </w:div>
    <w:div w:id="1098480649">
      <w:marLeft w:val="480"/>
      <w:marRight w:val="0"/>
      <w:marTop w:val="0"/>
      <w:marBottom w:val="0"/>
      <w:divBdr>
        <w:top w:val="none" w:sz="0" w:space="0" w:color="auto"/>
        <w:left w:val="none" w:sz="0" w:space="0" w:color="auto"/>
        <w:bottom w:val="none" w:sz="0" w:space="0" w:color="auto"/>
        <w:right w:val="none" w:sz="0" w:space="0" w:color="auto"/>
      </w:divBdr>
    </w:div>
    <w:div w:id="1098525438">
      <w:marLeft w:val="480"/>
      <w:marRight w:val="0"/>
      <w:marTop w:val="0"/>
      <w:marBottom w:val="0"/>
      <w:divBdr>
        <w:top w:val="none" w:sz="0" w:space="0" w:color="auto"/>
        <w:left w:val="none" w:sz="0" w:space="0" w:color="auto"/>
        <w:bottom w:val="none" w:sz="0" w:space="0" w:color="auto"/>
        <w:right w:val="none" w:sz="0" w:space="0" w:color="auto"/>
      </w:divBdr>
    </w:div>
    <w:div w:id="1098600471">
      <w:marLeft w:val="480"/>
      <w:marRight w:val="0"/>
      <w:marTop w:val="0"/>
      <w:marBottom w:val="0"/>
      <w:divBdr>
        <w:top w:val="none" w:sz="0" w:space="0" w:color="auto"/>
        <w:left w:val="none" w:sz="0" w:space="0" w:color="auto"/>
        <w:bottom w:val="none" w:sz="0" w:space="0" w:color="auto"/>
        <w:right w:val="none" w:sz="0" w:space="0" w:color="auto"/>
      </w:divBdr>
    </w:div>
    <w:div w:id="1098677902">
      <w:marLeft w:val="480"/>
      <w:marRight w:val="0"/>
      <w:marTop w:val="0"/>
      <w:marBottom w:val="0"/>
      <w:divBdr>
        <w:top w:val="none" w:sz="0" w:space="0" w:color="auto"/>
        <w:left w:val="none" w:sz="0" w:space="0" w:color="auto"/>
        <w:bottom w:val="none" w:sz="0" w:space="0" w:color="auto"/>
        <w:right w:val="none" w:sz="0" w:space="0" w:color="auto"/>
      </w:divBdr>
    </w:div>
    <w:div w:id="1098938955">
      <w:marLeft w:val="480"/>
      <w:marRight w:val="0"/>
      <w:marTop w:val="0"/>
      <w:marBottom w:val="0"/>
      <w:divBdr>
        <w:top w:val="none" w:sz="0" w:space="0" w:color="auto"/>
        <w:left w:val="none" w:sz="0" w:space="0" w:color="auto"/>
        <w:bottom w:val="none" w:sz="0" w:space="0" w:color="auto"/>
        <w:right w:val="none" w:sz="0" w:space="0" w:color="auto"/>
      </w:divBdr>
    </w:div>
    <w:div w:id="1099332406">
      <w:marLeft w:val="480"/>
      <w:marRight w:val="0"/>
      <w:marTop w:val="0"/>
      <w:marBottom w:val="0"/>
      <w:divBdr>
        <w:top w:val="none" w:sz="0" w:space="0" w:color="auto"/>
        <w:left w:val="none" w:sz="0" w:space="0" w:color="auto"/>
        <w:bottom w:val="none" w:sz="0" w:space="0" w:color="auto"/>
        <w:right w:val="none" w:sz="0" w:space="0" w:color="auto"/>
      </w:divBdr>
    </w:div>
    <w:div w:id="1099717169">
      <w:marLeft w:val="480"/>
      <w:marRight w:val="0"/>
      <w:marTop w:val="0"/>
      <w:marBottom w:val="0"/>
      <w:divBdr>
        <w:top w:val="none" w:sz="0" w:space="0" w:color="auto"/>
        <w:left w:val="none" w:sz="0" w:space="0" w:color="auto"/>
        <w:bottom w:val="none" w:sz="0" w:space="0" w:color="auto"/>
        <w:right w:val="none" w:sz="0" w:space="0" w:color="auto"/>
      </w:divBdr>
    </w:div>
    <w:div w:id="1099787716">
      <w:marLeft w:val="480"/>
      <w:marRight w:val="0"/>
      <w:marTop w:val="0"/>
      <w:marBottom w:val="0"/>
      <w:divBdr>
        <w:top w:val="none" w:sz="0" w:space="0" w:color="auto"/>
        <w:left w:val="none" w:sz="0" w:space="0" w:color="auto"/>
        <w:bottom w:val="none" w:sz="0" w:space="0" w:color="auto"/>
        <w:right w:val="none" w:sz="0" w:space="0" w:color="auto"/>
      </w:divBdr>
    </w:div>
    <w:div w:id="1100023615">
      <w:marLeft w:val="480"/>
      <w:marRight w:val="0"/>
      <w:marTop w:val="0"/>
      <w:marBottom w:val="0"/>
      <w:divBdr>
        <w:top w:val="none" w:sz="0" w:space="0" w:color="auto"/>
        <w:left w:val="none" w:sz="0" w:space="0" w:color="auto"/>
        <w:bottom w:val="none" w:sz="0" w:space="0" w:color="auto"/>
        <w:right w:val="none" w:sz="0" w:space="0" w:color="auto"/>
      </w:divBdr>
    </w:div>
    <w:div w:id="1100638353">
      <w:marLeft w:val="480"/>
      <w:marRight w:val="0"/>
      <w:marTop w:val="0"/>
      <w:marBottom w:val="0"/>
      <w:divBdr>
        <w:top w:val="none" w:sz="0" w:space="0" w:color="auto"/>
        <w:left w:val="none" w:sz="0" w:space="0" w:color="auto"/>
        <w:bottom w:val="none" w:sz="0" w:space="0" w:color="auto"/>
        <w:right w:val="none" w:sz="0" w:space="0" w:color="auto"/>
      </w:divBdr>
    </w:div>
    <w:div w:id="1101877901">
      <w:marLeft w:val="480"/>
      <w:marRight w:val="0"/>
      <w:marTop w:val="0"/>
      <w:marBottom w:val="0"/>
      <w:divBdr>
        <w:top w:val="none" w:sz="0" w:space="0" w:color="auto"/>
        <w:left w:val="none" w:sz="0" w:space="0" w:color="auto"/>
        <w:bottom w:val="none" w:sz="0" w:space="0" w:color="auto"/>
        <w:right w:val="none" w:sz="0" w:space="0" w:color="auto"/>
      </w:divBdr>
    </w:div>
    <w:div w:id="1101951913">
      <w:marLeft w:val="480"/>
      <w:marRight w:val="0"/>
      <w:marTop w:val="0"/>
      <w:marBottom w:val="0"/>
      <w:divBdr>
        <w:top w:val="none" w:sz="0" w:space="0" w:color="auto"/>
        <w:left w:val="none" w:sz="0" w:space="0" w:color="auto"/>
        <w:bottom w:val="none" w:sz="0" w:space="0" w:color="auto"/>
        <w:right w:val="none" w:sz="0" w:space="0" w:color="auto"/>
      </w:divBdr>
    </w:div>
    <w:div w:id="1102606564">
      <w:marLeft w:val="480"/>
      <w:marRight w:val="0"/>
      <w:marTop w:val="0"/>
      <w:marBottom w:val="0"/>
      <w:divBdr>
        <w:top w:val="none" w:sz="0" w:space="0" w:color="auto"/>
        <w:left w:val="none" w:sz="0" w:space="0" w:color="auto"/>
        <w:bottom w:val="none" w:sz="0" w:space="0" w:color="auto"/>
        <w:right w:val="none" w:sz="0" w:space="0" w:color="auto"/>
      </w:divBdr>
    </w:div>
    <w:div w:id="1102650158">
      <w:marLeft w:val="480"/>
      <w:marRight w:val="0"/>
      <w:marTop w:val="0"/>
      <w:marBottom w:val="0"/>
      <w:divBdr>
        <w:top w:val="none" w:sz="0" w:space="0" w:color="auto"/>
        <w:left w:val="none" w:sz="0" w:space="0" w:color="auto"/>
        <w:bottom w:val="none" w:sz="0" w:space="0" w:color="auto"/>
        <w:right w:val="none" w:sz="0" w:space="0" w:color="auto"/>
      </w:divBdr>
    </w:div>
    <w:div w:id="1102804073">
      <w:marLeft w:val="480"/>
      <w:marRight w:val="0"/>
      <w:marTop w:val="0"/>
      <w:marBottom w:val="0"/>
      <w:divBdr>
        <w:top w:val="none" w:sz="0" w:space="0" w:color="auto"/>
        <w:left w:val="none" w:sz="0" w:space="0" w:color="auto"/>
        <w:bottom w:val="none" w:sz="0" w:space="0" w:color="auto"/>
        <w:right w:val="none" w:sz="0" w:space="0" w:color="auto"/>
      </w:divBdr>
    </w:div>
    <w:div w:id="1102839910">
      <w:marLeft w:val="480"/>
      <w:marRight w:val="0"/>
      <w:marTop w:val="0"/>
      <w:marBottom w:val="0"/>
      <w:divBdr>
        <w:top w:val="none" w:sz="0" w:space="0" w:color="auto"/>
        <w:left w:val="none" w:sz="0" w:space="0" w:color="auto"/>
        <w:bottom w:val="none" w:sz="0" w:space="0" w:color="auto"/>
        <w:right w:val="none" w:sz="0" w:space="0" w:color="auto"/>
      </w:divBdr>
    </w:div>
    <w:div w:id="1102915481">
      <w:marLeft w:val="480"/>
      <w:marRight w:val="0"/>
      <w:marTop w:val="0"/>
      <w:marBottom w:val="0"/>
      <w:divBdr>
        <w:top w:val="none" w:sz="0" w:space="0" w:color="auto"/>
        <w:left w:val="none" w:sz="0" w:space="0" w:color="auto"/>
        <w:bottom w:val="none" w:sz="0" w:space="0" w:color="auto"/>
        <w:right w:val="none" w:sz="0" w:space="0" w:color="auto"/>
      </w:divBdr>
    </w:div>
    <w:div w:id="1103037520">
      <w:marLeft w:val="480"/>
      <w:marRight w:val="0"/>
      <w:marTop w:val="0"/>
      <w:marBottom w:val="0"/>
      <w:divBdr>
        <w:top w:val="none" w:sz="0" w:space="0" w:color="auto"/>
        <w:left w:val="none" w:sz="0" w:space="0" w:color="auto"/>
        <w:bottom w:val="none" w:sz="0" w:space="0" w:color="auto"/>
        <w:right w:val="none" w:sz="0" w:space="0" w:color="auto"/>
      </w:divBdr>
    </w:div>
    <w:div w:id="1103038734">
      <w:marLeft w:val="480"/>
      <w:marRight w:val="0"/>
      <w:marTop w:val="0"/>
      <w:marBottom w:val="0"/>
      <w:divBdr>
        <w:top w:val="none" w:sz="0" w:space="0" w:color="auto"/>
        <w:left w:val="none" w:sz="0" w:space="0" w:color="auto"/>
        <w:bottom w:val="none" w:sz="0" w:space="0" w:color="auto"/>
        <w:right w:val="none" w:sz="0" w:space="0" w:color="auto"/>
      </w:divBdr>
    </w:div>
    <w:div w:id="1103450863">
      <w:marLeft w:val="480"/>
      <w:marRight w:val="0"/>
      <w:marTop w:val="0"/>
      <w:marBottom w:val="0"/>
      <w:divBdr>
        <w:top w:val="none" w:sz="0" w:space="0" w:color="auto"/>
        <w:left w:val="none" w:sz="0" w:space="0" w:color="auto"/>
        <w:bottom w:val="none" w:sz="0" w:space="0" w:color="auto"/>
        <w:right w:val="none" w:sz="0" w:space="0" w:color="auto"/>
      </w:divBdr>
    </w:div>
    <w:div w:id="1103500641">
      <w:marLeft w:val="480"/>
      <w:marRight w:val="0"/>
      <w:marTop w:val="0"/>
      <w:marBottom w:val="0"/>
      <w:divBdr>
        <w:top w:val="none" w:sz="0" w:space="0" w:color="auto"/>
        <w:left w:val="none" w:sz="0" w:space="0" w:color="auto"/>
        <w:bottom w:val="none" w:sz="0" w:space="0" w:color="auto"/>
        <w:right w:val="none" w:sz="0" w:space="0" w:color="auto"/>
      </w:divBdr>
    </w:div>
    <w:div w:id="1104032686">
      <w:marLeft w:val="480"/>
      <w:marRight w:val="0"/>
      <w:marTop w:val="0"/>
      <w:marBottom w:val="0"/>
      <w:divBdr>
        <w:top w:val="none" w:sz="0" w:space="0" w:color="auto"/>
        <w:left w:val="none" w:sz="0" w:space="0" w:color="auto"/>
        <w:bottom w:val="none" w:sz="0" w:space="0" w:color="auto"/>
        <w:right w:val="none" w:sz="0" w:space="0" w:color="auto"/>
      </w:divBdr>
    </w:div>
    <w:div w:id="1105344122">
      <w:marLeft w:val="480"/>
      <w:marRight w:val="0"/>
      <w:marTop w:val="0"/>
      <w:marBottom w:val="0"/>
      <w:divBdr>
        <w:top w:val="none" w:sz="0" w:space="0" w:color="auto"/>
        <w:left w:val="none" w:sz="0" w:space="0" w:color="auto"/>
        <w:bottom w:val="none" w:sz="0" w:space="0" w:color="auto"/>
        <w:right w:val="none" w:sz="0" w:space="0" w:color="auto"/>
      </w:divBdr>
    </w:div>
    <w:div w:id="1105349613">
      <w:marLeft w:val="480"/>
      <w:marRight w:val="0"/>
      <w:marTop w:val="0"/>
      <w:marBottom w:val="0"/>
      <w:divBdr>
        <w:top w:val="none" w:sz="0" w:space="0" w:color="auto"/>
        <w:left w:val="none" w:sz="0" w:space="0" w:color="auto"/>
        <w:bottom w:val="none" w:sz="0" w:space="0" w:color="auto"/>
        <w:right w:val="none" w:sz="0" w:space="0" w:color="auto"/>
      </w:divBdr>
    </w:div>
    <w:div w:id="1105619029">
      <w:marLeft w:val="480"/>
      <w:marRight w:val="0"/>
      <w:marTop w:val="0"/>
      <w:marBottom w:val="0"/>
      <w:divBdr>
        <w:top w:val="none" w:sz="0" w:space="0" w:color="auto"/>
        <w:left w:val="none" w:sz="0" w:space="0" w:color="auto"/>
        <w:bottom w:val="none" w:sz="0" w:space="0" w:color="auto"/>
        <w:right w:val="none" w:sz="0" w:space="0" w:color="auto"/>
      </w:divBdr>
    </w:div>
    <w:div w:id="1106460642">
      <w:marLeft w:val="480"/>
      <w:marRight w:val="0"/>
      <w:marTop w:val="0"/>
      <w:marBottom w:val="0"/>
      <w:divBdr>
        <w:top w:val="none" w:sz="0" w:space="0" w:color="auto"/>
        <w:left w:val="none" w:sz="0" w:space="0" w:color="auto"/>
        <w:bottom w:val="none" w:sz="0" w:space="0" w:color="auto"/>
        <w:right w:val="none" w:sz="0" w:space="0" w:color="auto"/>
      </w:divBdr>
    </w:div>
    <w:div w:id="1106657487">
      <w:marLeft w:val="480"/>
      <w:marRight w:val="0"/>
      <w:marTop w:val="0"/>
      <w:marBottom w:val="0"/>
      <w:divBdr>
        <w:top w:val="none" w:sz="0" w:space="0" w:color="auto"/>
        <w:left w:val="none" w:sz="0" w:space="0" w:color="auto"/>
        <w:bottom w:val="none" w:sz="0" w:space="0" w:color="auto"/>
        <w:right w:val="none" w:sz="0" w:space="0" w:color="auto"/>
      </w:divBdr>
    </w:div>
    <w:div w:id="1107196519">
      <w:marLeft w:val="480"/>
      <w:marRight w:val="0"/>
      <w:marTop w:val="0"/>
      <w:marBottom w:val="0"/>
      <w:divBdr>
        <w:top w:val="none" w:sz="0" w:space="0" w:color="auto"/>
        <w:left w:val="none" w:sz="0" w:space="0" w:color="auto"/>
        <w:bottom w:val="none" w:sz="0" w:space="0" w:color="auto"/>
        <w:right w:val="none" w:sz="0" w:space="0" w:color="auto"/>
      </w:divBdr>
    </w:div>
    <w:div w:id="1108617699">
      <w:marLeft w:val="480"/>
      <w:marRight w:val="0"/>
      <w:marTop w:val="0"/>
      <w:marBottom w:val="0"/>
      <w:divBdr>
        <w:top w:val="none" w:sz="0" w:space="0" w:color="auto"/>
        <w:left w:val="none" w:sz="0" w:space="0" w:color="auto"/>
        <w:bottom w:val="none" w:sz="0" w:space="0" w:color="auto"/>
        <w:right w:val="none" w:sz="0" w:space="0" w:color="auto"/>
      </w:divBdr>
    </w:div>
    <w:div w:id="1108740579">
      <w:marLeft w:val="480"/>
      <w:marRight w:val="0"/>
      <w:marTop w:val="0"/>
      <w:marBottom w:val="0"/>
      <w:divBdr>
        <w:top w:val="none" w:sz="0" w:space="0" w:color="auto"/>
        <w:left w:val="none" w:sz="0" w:space="0" w:color="auto"/>
        <w:bottom w:val="none" w:sz="0" w:space="0" w:color="auto"/>
        <w:right w:val="none" w:sz="0" w:space="0" w:color="auto"/>
      </w:divBdr>
    </w:div>
    <w:div w:id="1108811250">
      <w:marLeft w:val="480"/>
      <w:marRight w:val="0"/>
      <w:marTop w:val="0"/>
      <w:marBottom w:val="0"/>
      <w:divBdr>
        <w:top w:val="none" w:sz="0" w:space="0" w:color="auto"/>
        <w:left w:val="none" w:sz="0" w:space="0" w:color="auto"/>
        <w:bottom w:val="none" w:sz="0" w:space="0" w:color="auto"/>
        <w:right w:val="none" w:sz="0" w:space="0" w:color="auto"/>
      </w:divBdr>
    </w:div>
    <w:div w:id="1108819920">
      <w:marLeft w:val="480"/>
      <w:marRight w:val="0"/>
      <w:marTop w:val="0"/>
      <w:marBottom w:val="0"/>
      <w:divBdr>
        <w:top w:val="none" w:sz="0" w:space="0" w:color="auto"/>
        <w:left w:val="none" w:sz="0" w:space="0" w:color="auto"/>
        <w:bottom w:val="none" w:sz="0" w:space="0" w:color="auto"/>
        <w:right w:val="none" w:sz="0" w:space="0" w:color="auto"/>
      </w:divBdr>
    </w:div>
    <w:div w:id="1108892136">
      <w:marLeft w:val="480"/>
      <w:marRight w:val="0"/>
      <w:marTop w:val="0"/>
      <w:marBottom w:val="0"/>
      <w:divBdr>
        <w:top w:val="none" w:sz="0" w:space="0" w:color="auto"/>
        <w:left w:val="none" w:sz="0" w:space="0" w:color="auto"/>
        <w:bottom w:val="none" w:sz="0" w:space="0" w:color="auto"/>
        <w:right w:val="none" w:sz="0" w:space="0" w:color="auto"/>
      </w:divBdr>
    </w:div>
    <w:div w:id="1108893555">
      <w:marLeft w:val="480"/>
      <w:marRight w:val="0"/>
      <w:marTop w:val="0"/>
      <w:marBottom w:val="0"/>
      <w:divBdr>
        <w:top w:val="none" w:sz="0" w:space="0" w:color="auto"/>
        <w:left w:val="none" w:sz="0" w:space="0" w:color="auto"/>
        <w:bottom w:val="none" w:sz="0" w:space="0" w:color="auto"/>
        <w:right w:val="none" w:sz="0" w:space="0" w:color="auto"/>
      </w:divBdr>
    </w:div>
    <w:div w:id="1108962156">
      <w:marLeft w:val="480"/>
      <w:marRight w:val="0"/>
      <w:marTop w:val="0"/>
      <w:marBottom w:val="0"/>
      <w:divBdr>
        <w:top w:val="none" w:sz="0" w:space="0" w:color="auto"/>
        <w:left w:val="none" w:sz="0" w:space="0" w:color="auto"/>
        <w:bottom w:val="none" w:sz="0" w:space="0" w:color="auto"/>
        <w:right w:val="none" w:sz="0" w:space="0" w:color="auto"/>
      </w:divBdr>
    </w:div>
    <w:div w:id="1109161249">
      <w:marLeft w:val="480"/>
      <w:marRight w:val="0"/>
      <w:marTop w:val="0"/>
      <w:marBottom w:val="0"/>
      <w:divBdr>
        <w:top w:val="none" w:sz="0" w:space="0" w:color="auto"/>
        <w:left w:val="none" w:sz="0" w:space="0" w:color="auto"/>
        <w:bottom w:val="none" w:sz="0" w:space="0" w:color="auto"/>
        <w:right w:val="none" w:sz="0" w:space="0" w:color="auto"/>
      </w:divBdr>
    </w:div>
    <w:div w:id="1109276415">
      <w:marLeft w:val="480"/>
      <w:marRight w:val="0"/>
      <w:marTop w:val="0"/>
      <w:marBottom w:val="0"/>
      <w:divBdr>
        <w:top w:val="none" w:sz="0" w:space="0" w:color="auto"/>
        <w:left w:val="none" w:sz="0" w:space="0" w:color="auto"/>
        <w:bottom w:val="none" w:sz="0" w:space="0" w:color="auto"/>
        <w:right w:val="none" w:sz="0" w:space="0" w:color="auto"/>
      </w:divBdr>
    </w:div>
    <w:div w:id="1110198825">
      <w:marLeft w:val="480"/>
      <w:marRight w:val="0"/>
      <w:marTop w:val="0"/>
      <w:marBottom w:val="0"/>
      <w:divBdr>
        <w:top w:val="none" w:sz="0" w:space="0" w:color="auto"/>
        <w:left w:val="none" w:sz="0" w:space="0" w:color="auto"/>
        <w:bottom w:val="none" w:sz="0" w:space="0" w:color="auto"/>
        <w:right w:val="none" w:sz="0" w:space="0" w:color="auto"/>
      </w:divBdr>
    </w:div>
    <w:div w:id="1110467483">
      <w:marLeft w:val="480"/>
      <w:marRight w:val="0"/>
      <w:marTop w:val="0"/>
      <w:marBottom w:val="0"/>
      <w:divBdr>
        <w:top w:val="none" w:sz="0" w:space="0" w:color="auto"/>
        <w:left w:val="none" w:sz="0" w:space="0" w:color="auto"/>
        <w:bottom w:val="none" w:sz="0" w:space="0" w:color="auto"/>
        <w:right w:val="none" w:sz="0" w:space="0" w:color="auto"/>
      </w:divBdr>
    </w:div>
    <w:div w:id="1111049791">
      <w:marLeft w:val="480"/>
      <w:marRight w:val="0"/>
      <w:marTop w:val="0"/>
      <w:marBottom w:val="0"/>
      <w:divBdr>
        <w:top w:val="none" w:sz="0" w:space="0" w:color="auto"/>
        <w:left w:val="none" w:sz="0" w:space="0" w:color="auto"/>
        <w:bottom w:val="none" w:sz="0" w:space="0" w:color="auto"/>
        <w:right w:val="none" w:sz="0" w:space="0" w:color="auto"/>
      </w:divBdr>
    </w:div>
    <w:div w:id="1111052014">
      <w:marLeft w:val="480"/>
      <w:marRight w:val="0"/>
      <w:marTop w:val="0"/>
      <w:marBottom w:val="0"/>
      <w:divBdr>
        <w:top w:val="none" w:sz="0" w:space="0" w:color="auto"/>
        <w:left w:val="none" w:sz="0" w:space="0" w:color="auto"/>
        <w:bottom w:val="none" w:sz="0" w:space="0" w:color="auto"/>
        <w:right w:val="none" w:sz="0" w:space="0" w:color="auto"/>
      </w:divBdr>
    </w:div>
    <w:div w:id="1111168069">
      <w:marLeft w:val="480"/>
      <w:marRight w:val="0"/>
      <w:marTop w:val="0"/>
      <w:marBottom w:val="0"/>
      <w:divBdr>
        <w:top w:val="none" w:sz="0" w:space="0" w:color="auto"/>
        <w:left w:val="none" w:sz="0" w:space="0" w:color="auto"/>
        <w:bottom w:val="none" w:sz="0" w:space="0" w:color="auto"/>
        <w:right w:val="none" w:sz="0" w:space="0" w:color="auto"/>
      </w:divBdr>
    </w:div>
    <w:div w:id="1111245261">
      <w:marLeft w:val="480"/>
      <w:marRight w:val="0"/>
      <w:marTop w:val="0"/>
      <w:marBottom w:val="0"/>
      <w:divBdr>
        <w:top w:val="none" w:sz="0" w:space="0" w:color="auto"/>
        <w:left w:val="none" w:sz="0" w:space="0" w:color="auto"/>
        <w:bottom w:val="none" w:sz="0" w:space="0" w:color="auto"/>
        <w:right w:val="none" w:sz="0" w:space="0" w:color="auto"/>
      </w:divBdr>
    </w:div>
    <w:div w:id="1111319857">
      <w:marLeft w:val="480"/>
      <w:marRight w:val="0"/>
      <w:marTop w:val="0"/>
      <w:marBottom w:val="0"/>
      <w:divBdr>
        <w:top w:val="none" w:sz="0" w:space="0" w:color="auto"/>
        <w:left w:val="none" w:sz="0" w:space="0" w:color="auto"/>
        <w:bottom w:val="none" w:sz="0" w:space="0" w:color="auto"/>
        <w:right w:val="none" w:sz="0" w:space="0" w:color="auto"/>
      </w:divBdr>
    </w:div>
    <w:div w:id="1111582796">
      <w:marLeft w:val="480"/>
      <w:marRight w:val="0"/>
      <w:marTop w:val="0"/>
      <w:marBottom w:val="0"/>
      <w:divBdr>
        <w:top w:val="none" w:sz="0" w:space="0" w:color="auto"/>
        <w:left w:val="none" w:sz="0" w:space="0" w:color="auto"/>
        <w:bottom w:val="none" w:sz="0" w:space="0" w:color="auto"/>
        <w:right w:val="none" w:sz="0" w:space="0" w:color="auto"/>
      </w:divBdr>
    </w:div>
    <w:div w:id="1112092493">
      <w:marLeft w:val="480"/>
      <w:marRight w:val="0"/>
      <w:marTop w:val="0"/>
      <w:marBottom w:val="0"/>
      <w:divBdr>
        <w:top w:val="none" w:sz="0" w:space="0" w:color="auto"/>
        <w:left w:val="none" w:sz="0" w:space="0" w:color="auto"/>
        <w:bottom w:val="none" w:sz="0" w:space="0" w:color="auto"/>
        <w:right w:val="none" w:sz="0" w:space="0" w:color="auto"/>
      </w:divBdr>
    </w:div>
    <w:div w:id="1112479871">
      <w:marLeft w:val="480"/>
      <w:marRight w:val="0"/>
      <w:marTop w:val="0"/>
      <w:marBottom w:val="0"/>
      <w:divBdr>
        <w:top w:val="none" w:sz="0" w:space="0" w:color="auto"/>
        <w:left w:val="none" w:sz="0" w:space="0" w:color="auto"/>
        <w:bottom w:val="none" w:sz="0" w:space="0" w:color="auto"/>
        <w:right w:val="none" w:sz="0" w:space="0" w:color="auto"/>
      </w:divBdr>
    </w:div>
    <w:div w:id="1112481573">
      <w:marLeft w:val="480"/>
      <w:marRight w:val="0"/>
      <w:marTop w:val="0"/>
      <w:marBottom w:val="0"/>
      <w:divBdr>
        <w:top w:val="none" w:sz="0" w:space="0" w:color="auto"/>
        <w:left w:val="none" w:sz="0" w:space="0" w:color="auto"/>
        <w:bottom w:val="none" w:sz="0" w:space="0" w:color="auto"/>
        <w:right w:val="none" w:sz="0" w:space="0" w:color="auto"/>
      </w:divBdr>
    </w:div>
    <w:div w:id="1112746489">
      <w:marLeft w:val="480"/>
      <w:marRight w:val="0"/>
      <w:marTop w:val="0"/>
      <w:marBottom w:val="0"/>
      <w:divBdr>
        <w:top w:val="none" w:sz="0" w:space="0" w:color="auto"/>
        <w:left w:val="none" w:sz="0" w:space="0" w:color="auto"/>
        <w:bottom w:val="none" w:sz="0" w:space="0" w:color="auto"/>
        <w:right w:val="none" w:sz="0" w:space="0" w:color="auto"/>
      </w:divBdr>
    </w:div>
    <w:div w:id="1112869119">
      <w:marLeft w:val="480"/>
      <w:marRight w:val="0"/>
      <w:marTop w:val="0"/>
      <w:marBottom w:val="0"/>
      <w:divBdr>
        <w:top w:val="none" w:sz="0" w:space="0" w:color="auto"/>
        <w:left w:val="none" w:sz="0" w:space="0" w:color="auto"/>
        <w:bottom w:val="none" w:sz="0" w:space="0" w:color="auto"/>
        <w:right w:val="none" w:sz="0" w:space="0" w:color="auto"/>
      </w:divBdr>
    </w:div>
    <w:div w:id="1113206573">
      <w:marLeft w:val="480"/>
      <w:marRight w:val="0"/>
      <w:marTop w:val="0"/>
      <w:marBottom w:val="0"/>
      <w:divBdr>
        <w:top w:val="none" w:sz="0" w:space="0" w:color="auto"/>
        <w:left w:val="none" w:sz="0" w:space="0" w:color="auto"/>
        <w:bottom w:val="none" w:sz="0" w:space="0" w:color="auto"/>
        <w:right w:val="none" w:sz="0" w:space="0" w:color="auto"/>
      </w:divBdr>
    </w:div>
    <w:div w:id="1114058244">
      <w:marLeft w:val="480"/>
      <w:marRight w:val="0"/>
      <w:marTop w:val="0"/>
      <w:marBottom w:val="0"/>
      <w:divBdr>
        <w:top w:val="none" w:sz="0" w:space="0" w:color="auto"/>
        <w:left w:val="none" w:sz="0" w:space="0" w:color="auto"/>
        <w:bottom w:val="none" w:sz="0" w:space="0" w:color="auto"/>
        <w:right w:val="none" w:sz="0" w:space="0" w:color="auto"/>
      </w:divBdr>
    </w:div>
    <w:div w:id="1115056620">
      <w:marLeft w:val="480"/>
      <w:marRight w:val="0"/>
      <w:marTop w:val="0"/>
      <w:marBottom w:val="0"/>
      <w:divBdr>
        <w:top w:val="none" w:sz="0" w:space="0" w:color="auto"/>
        <w:left w:val="none" w:sz="0" w:space="0" w:color="auto"/>
        <w:bottom w:val="none" w:sz="0" w:space="0" w:color="auto"/>
        <w:right w:val="none" w:sz="0" w:space="0" w:color="auto"/>
      </w:divBdr>
    </w:div>
    <w:div w:id="1116213706">
      <w:marLeft w:val="480"/>
      <w:marRight w:val="0"/>
      <w:marTop w:val="0"/>
      <w:marBottom w:val="0"/>
      <w:divBdr>
        <w:top w:val="none" w:sz="0" w:space="0" w:color="auto"/>
        <w:left w:val="none" w:sz="0" w:space="0" w:color="auto"/>
        <w:bottom w:val="none" w:sz="0" w:space="0" w:color="auto"/>
        <w:right w:val="none" w:sz="0" w:space="0" w:color="auto"/>
      </w:divBdr>
    </w:div>
    <w:div w:id="1116481614">
      <w:marLeft w:val="480"/>
      <w:marRight w:val="0"/>
      <w:marTop w:val="0"/>
      <w:marBottom w:val="0"/>
      <w:divBdr>
        <w:top w:val="none" w:sz="0" w:space="0" w:color="auto"/>
        <w:left w:val="none" w:sz="0" w:space="0" w:color="auto"/>
        <w:bottom w:val="none" w:sz="0" w:space="0" w:color="auto"/>
        <w:right w:val="none" w:sz="0" w:space="0" w:color="auto"/>
      </w:divBdr>
    </w:div>
    <w:div w:id="1116483180">
      <w:marLeft w:val="480"/>
      <w:marRight w:val="0"/>
      <w:marTop w:val="0"/>
      <w:marBottom w:val="0"/>
      <w:divBdr>
        <w:top w:val="none" w:sz="0" w:space="0" w:color="auto"/>
        <w:left w:val="none" w:sz="0" w:space="0" w:color="auto"/>
        <w:bottom w:val="none" w:sz="0" w:space="0" w:color="auto"/>
        <w:right w:val="none" w:sz="0" w:space="0" w:color="auto"/>
      </w:divBdr>
    </w:div>
    <w:div w:id="1116949876">
      <w:marLeft w:val="480"/>
      <w:marRight w:val="0"/>
      <w:marTop w:val="0"/>
      <w:marBottom w:val="0"/>
      <w:divBdr>
        <w:top w:val="none" w:sz="0" w:space="0" w:color="auto"/>
        <w:left w:val="none" w:sz="0" w:space="0" w:color="auto"/>
        <w:bottom w:val="none" w:sz="0" w:space="0" w:color="auto"/>
        <w:right w:val="none" w:sz="0" w:space="0" w:color="auto"/>
      </w:divBdr>
    </w:div>
    <w:div w:id="1117026290">
      <w:marLeft w:val="480"/>
      <w:marRight w:val="0"/>
      <w:marTop w:val="0"/>
      <w:marBottom w:val="0"/>
      <w:divBdr>
        <w:top w:val="none" w:sz="0" w:space="0" w:color="auto"/>
        <w:left w:val="none" w:sz="0" w:space="0" w:color="auto"/>
        <w:bottom w:val="none" w:sz="0" w:space="0" w:color="auto"/>
        <w:right w:val="none" w:sz="0" w:space="0" w:color="auto"/>
      </w:divBdr>
    </w:div>
    <w:div w:id="1117479932">
      <w:marLeft w:val="480"/>
      <w:marRight w:val="0"/>
      <w:marTop w:val="0"/>
      <w:marBottom w:val="0"/>
      <w:divBdr>
        <w:top w:val="none" w:sz="0" w:space="0" w:color="auto"/>
        <w:left w:val="none" w:sz="0" w:space="0" w:color="auto"/>
        <w:bottom w:val="none" w:sz="0" w:space="0" w:color="auto"/>
        <w:right w:val="none" w:sz="0" w:space="0" w:color="auto"/>
      </w:divBdr>
    </w:div>
    <w:div w:id="1117607185">
      <w:marLeft w:val="480"/>
      <w:marRight w:val="0"/>
      <w:marTop w:val="0"/>
      <w:marBottom w:val="0"/>
      <w:divBdr>
        <w:top w:val="none" w:sz="0" w:space="0" w:color="auto"/>
        <w:left w:val="none" w:sz="0" w:space="0" w:color="auto"/>
        <w:bottom w:val="none" w:sz="0" w:space="0" w:color="auto"/>
        <w:right w:val="none" w:sz="0" w:space="0" w:color="auto"/>
      </w:divBdr>
    </w:div>
    <w:div w:id="1117674488">
      <w:marLeft w:val="480"/>
      <w:marRight w:val="0"/>
      <w:marTop w:val="0"/>
      <w:marBottom w:val="0"/>
      <w:divBdr>
        <w:top w:val="none" w:sz="0" w:space="0" w:color="auto"/>
        <w:left w:val="none" w:sz="0" w:space="0" w:color="auto"/>
        <w:bottom w:val="none" w:sz="0" w:space="0" w:color="auto"/>
        <w:right w:val="none" w:sz="0" w:space="0" w:color="auto"/>
      </w:divBdr>
    </w:div>
    <w:div w:id="1117875487">
      <w:marLeft w:val="480"/>
      <w:marRight w:val="0"/>
      <w:marTop w:val="0"/>
      <w:marBottom w:val="0"/>
      <w:divBdr>
        <w:top w:val="none" w:sz="0" w:space="0" w:color="auto"/>
        <w:left w:val="none" w:sz="0" w:space="0" w:color="auto"/>
        <w:bottom w:val="none" w:sz="0" w:space="0" w:color="auto"/>
        <w:right w:val="none" w:sz="0" w:space="0" w:color="auto"/>
      </w:divBdr>
    </w:div>
    <w:div w:id="1117987449">
      <w:marLeft w:val="480"/>
      <w:marRight w:val="0"/>
      <w:marTop w:val="0"/>
      <w:marBottom w:val="0"/>
      <w:divBdr>
        <w:top w:val="none" w:sz="0" w:space="0" w:color="auto"/>
        <w:left w:val="none" w:sz="0" w:space="0" w:color="auto"/>
        <w:bottom w:val="none" w:sz="0" w:space="0" w:color="auto"/>
        <w:right w:val="none" w:sz="0" w:space="0" w:color="auto"/>
      </w:divBdr>
    </w:div>
    <w:div w:id="1117991159">
      <w:marLeft w:val="480"/>
      <w:marRight w:val="0"/>
      <w:marTop w:val="0"/>
      <w:marBottom w:val="0"/>
      <w:divBdr>
        <w:top w:val="none" w:sz="0" w:space="0" w:color="auto"/>
        <w:left w:val="none" w:sz="0" w:space="0" w:color="auto"/>
        <w:bottom w:val="none" w:sz="0" w:space="0" w:color="auto"/>
        <w:right w:val="none" w:sz="0" w:space="0" w:color="auto"/>
      </w:divBdr>
    </w:div>
    <w:div w:id="1118110312">
      <w:marLeft w:val="480"/>
      <w:marRight w:val="0"/>
      <w:marTop w:val="0"/>
      <w:marBottom w:val="0"/>
      <w:divBdr>
        <w:top w:val="none" w:sz="0" w:space="0" w:color="auto"/>
        <w:left w:val="none" w:sz="0" w:space="0" w:color="auto"/>
        <w:bottom w:val="none" w:sz="0" w:space="0" w:color="auto"/>
        <w:right w:val="none" w:sz="0" w:space="0" w:color="auto"/>
      </w:divBdr>
    </w:div>
    <w:div w:id="1118138567">
      <w:marLeft w:val="480"/>
      <w:marRight w:val="0"/>
      <w:marTop w:val="0"/>
      <w:marBottom w:val="0"/>
      <w:divBdr>
        <w:top w:val="none" w:sz="0" w:space="0" w:color="auto"/>
        <w:left w:val="none" w:sz="0" w:space="0" w:color="auto"/>
        <w:bottom w:val="none" w:sz="0" w:space="0" w:color="auto"/>
        <w:right w:val="none" w:sz="0" w:space="0" w:color="auto"/>
      </w:divBdr>
    </w:div>
    <w:div w:id="1118332195">
      <w:marLeft w:val="480"/>
      <w:marRight w:val="0"/>
      <w:marTop w:val="0"/>
      <w:marBottom w:val="0"/>
      <w:divBdr>
        <w:top w:val="none" w:sz="0" w:space="0" w:color="auto"/>
        <w:left w:val="none" w:sz="0" w:space="0" w:color="auto"/>
        <w:bottom w:val="none" w:sz="0" w:space="0" w:color="auto"/>
        <w:right w:val="none" w:sz="0" w:space="0" w:color="auto"/>
      </w:divBdr>
    </w:div>
    <w:div w:id="1118530822">
      <w:marLeft w:val="480"/>
      <w:marRight w:val="0"/>
      <w:marTop w:val="0"/>
      <w:marBottom w:val="0"/>
      <w:divBdr>
        <w:top w:val="none" w:sz="0" w:space="0" w:color="auto"/>
        <w:left w:val="none" w:sz="0" w:space="0" w:color="auto"/>
        <w:bottom w:val="none" w:sz="0" w:space="0" w:color="auto"/>
        <w:right w:val="none" w:sz="0" w:space="0" w:color="auto"/>
      </w:divBdr>
    </w:div>
    <w:div w:id="1118837682">
      <w:marLeft w:val="480"/>
      <w:marRight w:val="0"/>
      <w:marTop w:val="0"/>
      <w:marBottom w:val="0"/>
      <w:divBdr>
        <w:top w:val="none" w:sz="0" w:space="0" w:color="auto"/>
        <w:left w:val="none" w:sz="0" w:space="0" w:color="auto"/>
        <w:bottom w:val="none" w:sz="0" w:space="0" w:color="auto"/>
        <w:right w:val="none" w:sz="0" w:space="0" w:color="auto"/>
      </w:divBdr>
    </w:div>
    <w:div w:id="1119645933">
      <w:marLeft w:val="480"/>
      <w:marRight w:val="0"/>
      <w:marTop w:val="0"/>
      <w:marBottom w:val="0"/>
      <w:divBdr>
        <w:top w:val="none" w:sz="0" w:space="0" w:color="auto"/>
        <w:left w:val="none" w:sz="0" w:space="0" w:color="auto"/>
        <w:bottom w:val="none" w:sz="0" w:space="0" w:color="auto"/>
        <w:right w:val="none" w:sz="0" w:space="0" w:color="auto"/>
      </w:divBdr>
    </w:div>
    <w:div w:id="1120343455">
      <w:marLeft w:val="480"/>
      <w:marRight w:val="0"/>
      <w:marTop w:val="0"/>
      <w:marBottom w:val="0"/>
      <w:divBdr>
        <w:top w:val="none" w:sz="0" w:space="0" w:color="auto"/>
        <w:left w:val="none" w:sz="0" w:space="0" w:color="auto"/>
        <w:bottom w:val="none" w:sz="0" w:space="0" w:color="auto"/>
        <w:right w:val="none" w:sz="0" w:space="0" w:color="auto"/>
      </w:divBdr>
    </w:div>
    <w:div w:id="1120415882">
      <w:marLeft w:val="480"/>
      <w:marRight w:val="0"/>
      <w:marTop w:val="0"/>
      <w:marBottom w:val="0"/>
      <w:divBdr>
        <w:top w:val="none" w:sz="0" w:space="0" w:color="auto"/>
        <w:left w:val="none" w:sz="0" w:space="0" w:color="auto"/>
        <w:bottom w:val="none" w:sz="0" w:space="0" w:color="auto"/>
        <w:right w:val="none" w:sz="0" w:space="0" w:color="auto"/>
      </w:divBdr>
    </w:div>
    <w:div w:id="1120606420">
      <w:marLeft w:val="480"/>
      <w:marRight w:val="0"/>
      <w:marTop w:val="0"/>
      <w:marBottom w:val="0"/>
      <w:divBdr>
        <w:top w:val="none" w:sz="0" w:space="0" w:color="auto"/>
        <w:left w:val="none" w:sz="0" w:space="0" w:color="auto"/>
        <w:bottom w:val="none" w:sz="0" w:space="0" w:color="auto"/>
        <w:right w:val="none" w:sz="0" w:space="0" w:color="auto"/>
      </w:divBdr>
    </w:div>
    <w:div w:id="1120761957">
      <w:marLeft w:val="480"/>
      <w:marRight w:val="0"/>
      <w:marTop w:val="0"/>
      <w:marBottom w:val="0"/>
      <w:divBdr>
        <w:top w:val="none" w:sz="0" w:space="0" w:color="auto"/>
        <w:left w:val="none" w:sz="0" w:space="0" w:color="auto"/>
        <w:bottom w:val="none" w:sz="0" w:space="0" w:color="auto"/>
        <w:right w:val="none" w:sz="0" w:space="0" w:color="auto"/>
      </w:divBdr>
    </w:div>
    <w:div w:id="1121461093">
      <w:marLeft w:val="480"/>
      <w:marRight w:val="0"/>
      <w:marTop w:val="0"/>
      <w:marBottom w:val="0"/>
      <w:divBdr>
        <w:top w:val="none" w:sz="0" w:space="0" w:color="auto"/>
        <w:left w:val="none" w:sz="0" w:space="0" w:color="auto"/>
        <w:bottom w:val="none" w:sz="0" w:space="0" w:color="auto"/>
        <w:right w:val="none" w:sz="0" w:space="0" w:color="auto"/>
      </w:divBdr>
    </w:div>
    <w:div w:id="1121462960">
      <w:marLeft w:val="480"/>
      <w:marRight w:val="0"/>
      <w:marTop w:val="0"/>
      <w:marBottom w:val="0"/>
      <w:divBdr>
        <w:top w:val="none" w:sz="0" w:space="0" w:color="auto"/>
        <w:left w:val="none" w:sz="0" w:space="0" w:color="auto"/>
        <w:bottom w:val="none" w:sz="0" w:space="0" w:color="auto"/>
        <w:right w:val="none" w:sz="0" w:space="0" w:color="auto"/>
      </w:divBdr>
    </w:div>
    <w:div w:id="1121607925">
      <w:marLeft w:val="480"/>
      <w:marRight w:val="0"/>
      <w:marTop w:val="0"/>
      <w:marBottom w:val="0"/>
      <w:divBdr>
        <w:top w:val="none" w:sz="0" w:space="0" w:color="auto"/>
        <w:left w:val="none" w:sz="0" w:space="0" w:color="auto"/>
        <w:bottom w:val="none" w:sz="0" w:space="0" w:color="auto"/>
        <w:right w:val="none" w:sz="0" w:space="0" w:color="auto"/>
      </w:divBdr>
    </w:div>
    <w:div w:id="1121725266">
      <w:marLeft w:val="480"/>
      <w:marRight w:val="0"/>
      <w:marTop w:val="0"/>
      <w:marBottom w:val="0"/>
      <w:divBdr>
        <w:top w:val="none" w:sz="0" w:space="0" w:color="auto"/>
        <w:left w:val="none" w:sz="0" w:space="0" w:color="auto"/>
        <w:bottom w:val="none" w:sz="0" w:space="0" w:color="auto"/>
        <w:right w:val="none" w:sz="0" w:space="0" w:color="auto"/>
      </w:divBdr>
    </w:div>
    <w:div w:id="1121726586">
      <w:marLeft w:val="480"/>
      <w:marRight w:val="0"/>
      <w:marTop w:val="0"/>
      <w:marBottom w:val="0"/>
      <w:divBdr>
        <w:top w:val="none" w:sz="0" w:space="0" w:color="auto"/>
        <w:left w:val="none" w:sz="0" w:space="0" w:color="auto"/>
        <w:bottom w:val="none" w:sz="0" w:space="0" w:color="auto"/>
        <w:right w:val="none" w:sz="0" w:space="0" w:color="auto"/>
      </w:divBdr>
    </w:div>
    <w:div w:id="1121919416">
      <w:marLeft w:val="480"/>
      <w:marRight w:val="0"/>
      <w:marTop w:val="0"/>
      <w:marBottom w:val="0"/>
      <w:divBdr>
        <w:top w:val="none" w:sz="0" w:space="0" w:color="auto"/>
        <w:left w:val="none" w:sz="0" w:space="0" w:color="auto"/>
        <w:bottom w:val="none" w:sz="0" w:space="0" w:color="auto"/>
        <w:right w:val="none" w:sz="0" w:space="0" w:color="auto"/>
      </w:divBdr>
    </w:div>
    <w:div w:id="1122267218">
      <w:marLeft w:val="480"/>
      <w:marRight w:val="0"/>
      <w:marTop w:val="0"/>
      <w:marBottom w:val="0"/>
      <w:divBdr>
        <w:top w:val="none" w:sz="0" w:space="0" w:color="auto"/>
        <w:left w:val="none" w:sz="0" w:space="0" w:color="auto"/>
        <w:bottom w:val="none" w:sz="0" w:space="0" w:color="auto"/>
        <w:right w:val="none" w:sz="0" w:space="0" w:color="auto"/>
      </w:divBdr>
    </w:div>
    <w:div w:id="1122654231">
      <w:marLeft w:val="480"/>
      <w:marRight w:val="0"/>
      <w:marTop w:val="0"/>
      <w:marBottom w:val="0"/>
      <w:divBdr>
        <w:top w:val="none" w:sz="0" w:space="0" w:color="auto"/>
        <w:left w:val="none" w:sz="0" w:space="0" w:color="auto"/>
        <w:bottom w:val="none" w:sz="0" w:space="0" w:color="auto"/>
        <w:right w:val="none" w:sz="0" w:space="0" w:color="auto"/>
      </w:divBdr>
    </w:div>
    <w:div w:id="1123036461">
      <w:marLeft w:val="480"/>
      <w:marRight w:val="0"/>
      <w:marTop w:val="0"/>
      <w:marBottom w:val="0"/>
      <w:divBdr>
        <w:top w:val="none" w:sz="0" w:space="0" w:color="auto"/>
        <w:left w:val="none" w:sz="0" w:space="0" w:color="auto"/>
        <w:bottom w:val="none" w:sz="0" w:space="0" w:color="auto"/>
        <w:right w:val="none" w:sz="0" w:space="0" w:color="auto"/>
      </w:divBdr>
    </w:div>
    <w:div w:id="1123620332">
      <w:marLeft w:val="480"/>
      <w:marRight w:val="0"/>
      <w:marTop w:val="0"/>
      <w:marBottom w:val="0"/>
      <w:divBdr>
        <w:top w:val="none" w:sz="0" w:space="0" w:color="auto"/>
        <w:left w:val="none" w:sz="0" w:space="0" w:color="auto"/>
        <w:bottom w:val="none" w:sz="0" w:space="0" w:color="auto"/>
        <w:right w:val="none" w:sz="0" w:space="0" w:color="auto"/>
      </w:divBdr>
    </w:div>
    <w:div w:id="1123692266">
      <w:marLeft w:val="480"/>
      <w:marRight w:val="0"/>
      <w:marTop w:val="0"/>
      <w:marBottom w:val="0"/>
      <w:divBdr>
        <w:top w:val="none" w:sz="0" w:space="0" w:color="auto"/>
        <w:left w:val="none" w:sz="0" w:space="0" w:color="auto"/>
        <w:bottom w:val="none" w:sz="0" w:space="0" w:color="auto"/>
        <w:right w:val="none" w:sz="0" w:space="0" w:color="auto"/>
      </w:divBdr>
    </w:div>
    <w:div w:id="1124034894">
      <w:marLeft w:val="480"/>
      <w:marRight w:val="0"/>
      <w:marTop w:val="0"/>
      <w:marBottom w:val="0"/>
      <w:divBdr>
        <w:top w:val="none" w:sz="0" w:space="0" w:color="auto"/>
        <w:left w:val="none" w:sz="0" w:space="0" w:color="auto"/>
        <w:bottom w:val="none" w:sz="0" w:space="0" w:color="auto"/>
        <w:right w:val="none" w:sz="0" w:space="0" w:color="auto"/>
      </w:divBdr>
    </w:div>
    <w:div w:id="1124271266">
      <w:marLeft w:val="480"/>
      <w:marRight w:val="0"/>
      <w:marTop w:val="0"/>
      <w:marBottom w:val="0"/>
      <w:divBdr>
        <w:top w:val="none" w:sz="0" w:space="0" w:color="auto"/>
        <w:left w:val="none" w:sz="0" w:space="0" w:color="auto"/>
        <w:bottom w:val="none" w:sz="0" w:space="0" w:color="auto"/>
        <w:right w:val="none" w:sz="0" w:space="0" w:color="auto"/>
      </w:divBdr>
    </w:div>
    <w:div w:id="1124352536">
      <w:marLeft w:val="480"/>
      <w:marRight w:val="0"/>
      <w:marTop w:val="0"/>
      <w:marBottom w:val="0"/>
      <w:divBdr>
        <w:top w:val="none" w:sz="0" w:space="0" w:color="auto"/>
        <w:left w:val="none" w:sz="0" w:space="0" w:color="auto"/>
        <w:bottom w:val="none" w:sz="0" w:space="0" w:color="auto"/>
        <w:right w:val="none" w:sz="0" w:space="0" w:color="auto"/>
      </w:divBdr>
    </w:div>
    <w:div w:id="1125194320">
      <w:marLeft w:val="480"/>
      <w:marRight w:val="0"/>
      <w:marTop w:val="0"/>
      <w:marBottom w:val="0"/>
      <w:divBdr>
        <w:top w:val="none" w:sz="0" w:space="0" w:color="auto"/>
        <w:left w:val="none" w:sz="0" w:space="0" w:color="auto"/>
        <w:bottom w:val="none" w:sz="0" w:space="0" w:color="auto"/>
        <w:right w:val="none" w:sz="0" w:space="0" w:color="auto"/>
      </w:divBdr>
    </w:div>
    <w:div w:id="1125196581">
      <w:marLeft w:val="480"/>
      <w:marRight w:val="0"/>
      <w:marTop w:val="0"/>
      <w:marBottom w:val="0"/>
      <w:divBdr>
        <w:top w:val="none" w:sz="0" w:space="0" w:color="auto"/>
        <w:left w:val="none" w:sz="0" w:space="0" w:color="auto"/>
        <w:bottom w:val="none" w:sz="0" w:space="0" w:color="auto"/>
        <w:right w:val="none" w:sz="0" w:space="0" w:color="auto"/>
      </w:divBdr>
    </w:div>
    <w:div w:id="1125464732">
      <w:marLeft w:val="480"/>
      <w:marRight w:val="0"/>
      <w:marTop w:val="0"/>
      <w:marBottom w:val="0"/>
      <w:divBdr>
        <w:top w:val="none" w:sz="0" w:space="0" w:color="auto"/>
        <w:left w:val="none" w:sz="0" w:space="0" w:color="auto"/>
        <w:bottom w:val="none" w:sz="0" w:space="0" w:color="auto"/>
        <w:right w:val="none" w:sz="0" w:space="0" w:color="auto"/>
      </w:divBdr>
    </w:div>
    <w:div w:id="1125582292">
      <w:marLeft w:val="480"/>
      <w:marRight w:val="0"/>
      <w:marTop w:val="0"/>
      <w:marBottom w:val="0"/>
      <w:divBdr>
        <w:top w:val="none" w:sz="0" w:space="0" w:color="auto"/>
        <w:left w:val="none" w:sz="0" w:space="0" w:color="auto"/>
        <w:bottom w:val="none" w:sz="0" w:space="0" w:color="auto"/>
        <w:right w:val="none" w:sz="0" w:space="0" w:color="auto"/>
      </w:divBdr>
    </w:div>
    <w:div w:id="1125736851">
      <w:marLeft w:val="480"/>
      <w:marRight w:val="0"/>
      <w:marTop w:val="0"/>
      <w:marBottom w:val="0"/>
      <w:divBdr>
        <w:top w:val="none" w:sz="0" w:space="0" w:color="auto"/>
        <w:left w:val="none" w:sz="0" w:space="0" w:color="auto"/>
        <w:bottom w:val="none" w:sz="0" w:space="0" w:color="auto"/>
        <w:right w:val="none" w:sz="0" w:space="0" w:color="auto"/>
      </w:divBdr>
    </w:div>
    <w:div w:id="1126045126">
      <w:marLeft w:val="480"/>
      <w:marRight w:val="0"/>
      <w:marTop w:val="0"/>
      <w:marBottom w:val="0"/>
      <w:divBdr>
        <w:top w:val="none" w:sz="0" w:space="0" w:color="auto"/>
        <w:left w:val="none" w:sz="0" w:space="0" w:color="auto"/>
        <w:bottom w:val="none" w:sz="0" w:space="0" w:color="auto"/>
        <w:right w:val="none" w:sz="0" w:space="0" w:color="auto"/>
      </w:divBdr>
    </w:div>
    <w:div w:id="1126700842">
      <w:marLeft w:val="480"/>
      <w:marRight w:val="0"/>
      <w:marTop w:val="0"/>
      <w:marBottom w:val="0"/>
      <w:divBdr>
        <w:top w:val="none" w:sz="0" w:space="0" w:color="auto"/>
        <w:left w:val="none" w:sz="0" w:space="0" w:color="auto"/>
        <w:bottom w:val="none" w:sz="0" w:space="0" w:color="auto"/>
        <w:right w:val="none" w:sz="0" w:space="0" w:color="auto"/>
      </w:divBdr>
    </w:div>
    <w:div w:id="1126777086">
      <w:marLeft w:val="480"/>
      <w:marRight w:val="0"/>
      <w:marTop w:val="0"/>
      <w:marBottom w:val="0"/>
      <w:divBdr>
        <w:top w:val="none" w:sz="0" w:space="0" w:color="auto"/>
        <w:left w:val="none" w:sz="0" w:space="0" w:color="auto"/>
        <w:bottom w:val="none" w:sz="0" w:space="0" w:color="auto"/>
        <w:right w:val="none" w:sz="0" w:space="0" w:color="auto"/>
      </w:divBdr>
    </w:div>
    <w:div w:id="1126892870">
      <w:marLeft w:val="480"/>
      <w:marRight w:val="0"/>
      <w:marTop w:val="0"/>
      <w:marBottom w:val="0"/>
      <w:divBdr>
        <w:top w:val="none" w:sz="0" w:space="0" w:color="auto"/>
        <w:left w:val="none" w:sz="0" w:space="0" w:color="auto"/>
        <w:bottom w:val="none" w:sz="0" w:space="0" w:color="auto"/>
        <w:right w:val="none" w:sz="0" w:space="0" w:color="auto"/>
      </w:divBdr>
    </w:div>
    <w:div w:id="1127892647">
      <w:marLeft w:val="480"/>
      <w:marRight w:val="0"/>
      <w:marTop w:val="0"/>
      <w:marBottom w:val="0"/>
      <w:divBdr>
        <w:top w:val="none" w:sz="0" w:space="0" w:color="auto"/>
        <w:left w:val="none" w:sz="0" w:space="0" w:color="auto"/>
        <w:bottom w:val="none" w:sz="0" w:space="0" w:color="auto"/>
        <w:right w:val="none" w:sz="0" w:space="0" w:color="auto"/>
      </w:divBdr>
    </w:div>
    <w:div w:id="1128158415">
      <w:marLeft w:val="480"/>
      <w:marRight w:val="0"/>
      <w:marTop w:val="0"/>
      <w:marBottom w:val="0"/>
      <w:divBdr>
        <w:top w:val="none" w:sz="0" w:space="0" w:color="auto"/>
        <w:left w:val="none" w:sz="0" w:space="0" w:color="auto"/>
        <w:bottom w:val="none" w:sz="0" w:space="0" w:color="auto"/>
        <w:right w:val="none" w:sz="0" w:space="0" w:color="auto"/>
      </w:divBdr>
    </w:div>
    <w:div w:id="1128547181">
      <w:marLeft w:val="480"/>
      <w:marRight w:val="0"/>
      <w:marTop w:val="0"/>
      <w:marBottom w:val="0"/>
      <w:divBdr>
        <w:top w:val="none" w:sz="0" w:space="0" w:color="auto"/>
        <w:left w:val="none" w:sz="0" w:space="0" w:color="auto"/>
        <w:bottom w:val="none" w:sz="0" w:space="0" w:color="auto"/>
        <w:right w:val="none" w:sz="0" w:space="0" w:color="auto"/>
      </w:divBdr>
    </w:div>
    <w:div w:id="1128813902">
      <w:marLeft w:val="480"/>
      <w:marRight w:val="0"/>
      <w:marTop w:val="0"/>
      <w:marBottom w:val="0"/>
      <w:divBdr>
        <w:top w:val="none" w:sz="0" w:space="0" w:color="auto"/>
        <w:left w:val="none" w:sz="0" w:space="0" w:color="auto"/>
        <w:bottom w:val="none" w:sz="0" w:space="0" w:color="auto"/>
        <w:right w:val="none" w:sz="0" w:space="0" w:color="auto"/>
      </w:divBdr>
    </w:div>
    <w:div w:id="1128889976">
      <w:marLeft w:val="480"/>
      <w:marRight w:val="0"/>
      <w:marTop w:val="0"/>
      <w:marBottom w:val="0"/>
      <w:divBdr>
        <w:top w:val="none" w:sz="0" w:space="0" w:color="auto"/>
        <w:left w:val="none" w:sz="0" w:space="0" w:color="auto"/>
        <w:bottom w:val="none" w:sz="0" w:space="0" w:color="auto"/>
        <w:right w:val="none" w:sz="0" w:space="0" w:color="auto"/>
      </w:divBdr>
    </w:div>
    <w:div w:id="1129008263">
      <w:marLeft w:val="480"/>
      <w:marRight w:val="0"/>
      <w:marTop w:val="0"/>
      <w:marBottom w:val="0"/>
      <w:divBdr>
        <w:top w:val="none" w:sz="0" w:space="0" w:color="auto"/>
        <w:left w:val="none" w:sz="0" w:space="0" w:color="auto"/>
        <w:bottom w:val="none" w:sz="0" w:space="0" w:color="auto"/>
        <w:right w:val="none" w:sz="0" w:space="0" w:color="auto"/>
      </w:divBdr>
    </w:div>
    <w:div w:id="1129978947">
      <w:marLeft w:val="480"/>
      <w:marRight w:val="0"/>
      <w:marTop w:val="0"/>
      <w:marBottom w:val="0"/>
      <w:divBdr>
        <w:top w:val="none" w:sz="0" w:space="0" w:color="auto"/>
        <w:left w:val="none" w:sz="0" w:space="0" w:color="auto"/>
        <w:bottom w:val="none" w:sz="0" w:space="0" w:color="auto"/>
        <w:right w:val="none" w:sz="0" w:space="0" w:color="auto"/>
      </w:divBdr>
    </w:div>
    <w:div w:id="1129980359">
      <w:marLeft w:val="480"/>
      <w:marRight w:val="0"/>
      <w:marTop w:val="0"/>
      <w:marBottom w:val="0"/>
      <w:divBdr>
        <w:top w:val="none" w:sz="0" w:space="0" w:color="auto"/>
        <w:left w:val="none" w:sz="0" w:space="0" w:color="auto"/>
        <w:bottom w:val="none" w:sz="0" w:space="0" w:color="auto"/>
        <w:right w:val="none" w:sz="0" w:space="0" w:color="auto"/>
      </w:divBdr>
    </w:div>
    <w:div w:id="1130319823">
      <w:marLeft w:val="480"/>
      <w:marRight w:val="0"/>
      <w:marTop w:val="0"/>
      <w:marBottom w:val="0"/>
      <w:divBdr>
        <w:top w:val="none" w:sz="0" w:space="0" w:color="auto"/>
        <w:left w:val="none" w:sz="0" w:space="0" w:color="auto"/>
        <w:bottom w:val="none" w:sz="0" w:space="0" w:color="auto"/>
        <w:right w:val="none" w:sz="0" w:space="0" w:color="auto"/>
      </w:divBdr>
    </w:div>
    <w:div w:id="1130326013">
      <w:marLeft w:val="480"/>
      <w:marRight w:val="0"/>
      <w:marTop w:val="0"/>
      <w:marBottom w:val="0"/>
      <w:divBdr>
        <w:top w:val="none" w:sz="0" w:space="0" w:color="auto"/>
        <w:left w:val="none" w:sz="0" w:space="0" w:color="auto"/>
        <w:bottom w:val="none" w:sz="0" w:space="0" w:color="auto"/>
        <w:right w:val="none" w:sz="0" w:space="0" w:color="auto"/>
      </w:divBdr>
    </w:div>
    <w:div w:id="1131022165">
      <w:marLeft w:val="480"/>
      <w:marRight w:val="0"/>
      <w:marTop w:val="0"/>
      <w:marBottom w:val="0"/>
      <w:divBdr>
        <w:top w:val="none" w:sz="0" w:space="0" w:color="auto"/>
        <w:left w:val="none" w:sz="0" w:space="0" w:color="auto"/>
        <w:bottom w:val="none" w:sz="0" w:space="0" w:color="auto"/>
        <w:right w:val="none" w:sz="0" w:space="0" w:color="auto"/>
      </w:divBdr>
    </w:div>
    <w:div w:id="1131248244">
      <w:marLeft w:val="480"/>
      <w:marRight w:val="0"/>
      <w:marTop w:val="0"/>
      <w:marBottom w:val="0"/>
      <w:divBdr>
        <w:top w:val="none" w:sz="0" w:space="0" w:color="auto"/>
        <w:left w:val="none" w:sz="0" w:space="0" w:color="auto"/>
        <w:bottom w:val="none" w:sz="0" w:space="0" w:color="auto"/>
        <w:right w:val="none" w:sz="0" w:space="0" w:color="auto"/>
      </w:divBdr>
    </w:div>
    <w:div w:id="1131440905">
      <w:marLeft w:val="480"/>
      <w:marRight w:val="0"/>
      <w:marTop w:val="0"/>
      <w:marBottom w:val="0"/>
      <w:divBdr>
        <w:top w:val="none" w:sz="0" w:space="0" w:color="auto"/>
        <w:left w:val="none" w:sz="0" w:space="0" w:color="auto"/>
        <w:bottom w:val="none" w:sz="0" w:space="0" w:color="auto"/>
        <w:right w:val="none" w:sz="0" w:space="0" w:color="auto"/>
      </w:divBdr>
    </w:div>
    <w:div w:id="1131443458">
      <w:marLeft w:val="480"/>
      <w:marRight w:val="0"/>
      <w:marTop w:val="0"/>
      <w:marBottom w:val="0"/>
      <w:divBdr>
        <w:top w:val="none" w:sz="0" w:space="0" w:color="auto"/>
        <w:left w:val="none" w:sz="0" w:space="0" w:color="auto"/>
        <w:bottom w:val="none" w:sz="0" w:space="0" w:color="auto"/>
        <w:right w:val="none" w:sz="0" w:space="0" w:color="auto"/>
      </w:divBdr>
    </w:div>
    <w:div w:id="1131561242">
      <w:marLeft w:val="480"/>
      <w:marRight w:val="0"/>
      <w:marTop w:val="0"/>
      <w:marBottom w:val="0"/>
      <w:divBdr>
        <w:top w:val="none" w:sz="0" w:space="0" w:color="auto"/>
        <w:left w:val="none" w:sz="0" w:space="0" w:color="auto"/>
        <w:bottom w:val="none" w:sz="0" w:space="0" w:color="auto"/>
        <w:right w:val="none" w:sz="0" w:space="0" w:color="auto"/>
      </w:divBdr>
    </w:div>
    <w:div w:id="1132098252">
      <w:marLeft w:val="480"/>
      <w:marRight w:val="0"/>
      <w:marTop w:val="0"/>
      <w:marBottom w:val="0"/>
      <w:divBdr>
        <w:top w:val="none" w:sz="0" w:space="0" w:color="auto"/>
        <w:left w:val="none" w:sz="0" w:space="0" w:color="auto"/>
        <w:bottom w:val="none" w:sz="0" w:space="0" w:color="auto"/>
        <w:right w:val="none" w:sz="0" w:space="0" w:color="auto"/>
      </w:divBdr>
    </w:div>
    <w:div w:id="1132166335">
      <w:marLeft w:val="480"/>
      <w:marRight w:val="0"/>
      <w:marTop w:val="0"/>
      <w:marBottom w:val="0"/>
      <w:divBdr>
        <w:top w:val="none" w:sz="0" w:space="0" w:color="auto"/>
        <w:left w:val="none" w:sz="0" w:space="0" w:color="auto"/>
        <w:bottom w:val="none" w:sz="0" w:space="0" w:color="auto"/>
        <w:right w:val="none" w:sz="0" w:space="0" w:color="auto"/>
      </w:divBdr>
    </w:div>
    <w:div w:id="1132210804">
      <w:marLeft w:val="480"/>
      <w:marRight w:val="0"/>
      <w:marTop w:val="0"/>
      <w:marBottom w:val="0"/>
      <w:divBdr>
        <w:top w:val="none" w:sz="0" w:space="0" w:color="auto"/>
        <w:left w:val="none" w:sz="0" w:space="0" w:color="auto"/>
        <w:bottom w:val="none" w:sz="0" w:space="0" w:color="auto"/>
        <w:right w:val="none" w:sz="0" w:space="0" w:color="auto"/>
      </w:divBdr>
    </w:div>
    <w:div w:id="1132557632">
      <w:marLeft w:val="480"/>
      <w:marRight w:val="0"/>
      <w:marTop w:val="0"/>
      <w:marBottom w:val="0"/>
      <w:divBdr>
        <w:top w:val="none" w:sz="0" w:space="0" w:color="auto"/>
        <w:left w:val="none" w:sz="0" w:space="0" w:color="auto"/>
        <w:bottom w:val="none" w:sz="0" w:space="0" w:color="auto"/>
        <w:right w:val="none" w:sz="0" w:space="0" w:color="auto"/>
      </w:divBdr>
    </w:div>
    <w:div w:id="1132944001">
      <w:marLeft w:val="480"/>
      <w:marRight w:val="0"/>
      <w:marTop w:val="0"/>
      <w:marBottom w:val="0"/>
      <w:divBdr>
        <w:top w:val="none" w:sz="0" w:space="0" w:color="auto"/>
        <w:left w:val="none" w:sz="0" w:space="0" w:color="auto"/>
        <w:bottom w:val="none" w:sz="0" w:space="0" w:color="auto"/>
        <w:right w:val="none" w:sz="0" w:space="0" w:color="auto"/>
      </w:divBdr>
    </w:div>
    <w:div w:id="1133055623">
      <w:marLeft w:val="480"/>
      <w:marRight w:val="0"/>
      <w:marTop w:val="0"/>
      <w:marBottom w:val="0"/>
      <w:divBdr>
        <w:top w:val="none" w:sz="0" w:space="0" w:color="auto"/>
        <w:left w:val="none" w:sz="0" w:space="0" w:color="auto"/>
        <w:bottom w:val="none" w:sz="0" w:space="0" w:color="auto"/>
        <w:right w:val="none" w:sz="0" w:space="0" w:color="auto"/>
      </w:divBdr>
    </w:div>
    <w:div w:id="1133251771">
      <w:marLeft w:val="480"/>
      <w:marRight w:val="0"/>
      <w:marTop w:val="0"/>
      <w:marBottom w:val="0"/>
      <w:divBdr>
        <w:top w:val="none" w:sz="0" w:space="0" w:color="auto"/>
        <w:left w:val="none" w:sz="0" w:space="0" w:color="auto"/>
        <w:bottom w:val="none" w:sz="0" w:space="0" w:color="auto"/>
        <w:right w:val="none" w:sz="0" w:space="0" w:color="auto"/>
      </w:divBdr>
    </w:div>
    <w:div w:id="1133408345">
      <w:marLeft w:val="480"/>
      <w:marRight w:val="0"/>
      <w:marTop w:val="0"/>
      <w:marBottom w:val="0"/>
      <w:divBdr>
        <w:top w:val="none" w:sz="0" w:space="0" w:color="auto"/>
        <w:left w:val="none" w:sz="0" w:space="0" w:color="auto"/>
        <w:bottom w:val="none" w:sz="0" w:space="0" w:color="auto"/>
        <w:right w:val="none" w:sz="0" w:space="0" w:color="auto"/>
      </w:divBdr>
    </w:div>
    <w:div w:id="1133718831">
      <w:marLeft w:val="480"/>
      <w:marRight w:val="0"/>
      <w:marTop w:val="0"/>
      <w:marBottom w:val="0"/>
      <w:divBdr>
        <w:top w:val="none" w:sz="0" w:space="0" w:color="auto"/>
        <w:left w:val="none" w:sz="0" w:space="0" w:color="auto"/>
        <w:bottom w:val="none" w:sz="0" w:space="0" w:color="auto"/>
        <w:right w:val="none" w:sz="0" w:space="0" w:color="auto"/>
      </w:divBdr>
    </w:div>
    <w:div w:id="1133862773">
      <w:marLeft w:val="480"/>
      <w:marRight w:val="0"/>
      <w:marTop w:val="0"/>
      <w:marBottom w:val="0"/>
      <w:divBdr>
        <w:top w:val="none" w:sz="0" w:space="0" w:color="auto"/>
        <w:left w:val="none" w:sz="0" w:space="0" w:color="auto"/>
        <w:bottom w:val="none" w:sz="0" w:space="0" w:color="auto"/>
        <w:right w:val="none" w:sz="0" w:space="0" w:color="auto"/>
      </w:divBdr>
    </w:div>
    <w:div w:id="1133909534">
      <w:marLeft w:val="480"/>
      <w:marRight w:val="0"/>
      <w:marTop w:val="0"/>
      <w:marBottom w:val="0"/>
      <w:divBdr>
        <w:top w:val="none" w:sz="0" w:space="0" w:color="auto"/>
        <w:left w:val="none" w:sz="0" w:space="0" w:color="auto"/>
        <w:bottom w:val="none" w:sz="0" w:space="0" w:color="auto"/>
        <w:right w:val="none" w:sz="0" w:space="0" w:color="auto"/>
      </w:divBdr>
    </w:div>
    <w:div w:id="1133913652">
      <w:marLeft w:val="480"/>
      <w:marRight w:val="0"/>
      <w:marTop w:val="0"/>
      <w:marBottom w:val="0"/>
      <w:divBdr>
        <w:top w:val="none" w:sz="0" w:space="0" w:color="auto"/>
        <w:left w:val="none" w:sz="0" w:space="0" w:color="auto"/>
        <w:bottom w:val="none" w:sz="0" w:space="0" w:color="auto"/>
        <w:right w:val="none" w:sz="0" w:space="0" w:color="auto"/>
      </w:divBdr>
    </w:div>
    <w:div w:id="1133983838">
      <w:marLeft w:val="480"/>
      <w:marRight w:val="0"/>
      <w:marTop w:val="0"/>
      <w:marBottom w:val="0"/>
      <w:divBdr>
        <w:top w:val="none" w:sz="0" w:space="0" w:color="auto"/>
        <w:left w:val="none" w:sz="0" w:space="0" w:color="auto"/>
        <w:bottom w:val="none" w:sz="0" w:space="0" w:color="auto"/>
        <w:right w:val="none" w:sz="0" w:space="0" w:color="auto"/>
      </w:divBdr>
    </w:div>
    <w:div w:id="1134132836">
      <w:marLeft w:val="480"/>
      <w:marRight w:val="0"/>
      <w:marTop w:val="0"/>
      <w:marBottom w:val="0"/>
      <w:divBdr>
        <w:top w:val="none" w:sz="0" w:space="0" w:color="auto"/>
        <w:left w:val="none" w:sz="0" w:space="0" w:color="auto"/>
        <w:bottom w:val="none" w:sz="0" w:space="0" w:color="auto"/>
        <w:right w:val="none" w:sz="0" w:space="0" w:color="auto"/>
      </w:divBdr>
    </w:div>
    <w:div w:id="1134326163">
      <w:marLeft w:val="480"/>
      <w:marRight w:val="0"/>
      <w:marTop w:val="0"/>
      <w:marBottom w:val="0"/>
      <w:divBdr>
        <w:top w:val="none" w:sz="0" w:space="0" w:color="auto"/>
        <w:left w:val="none" w:sz="0" w:space="0" w:color="auto"/>
        <w:bottom w:val="none" w:sz="0" w:space="0" w:color="auto"/>
        <w:right w:val="none" w:sz="0" w:space="0" w:color="auto"/>
      </w:divBdr>
    </w:div>
    <w:div w:id="1134373938">
      <w:marLeft w:val="480"/>
      <w:marRight w:val="0"/>
      <w:marTop w:val="0"/>
      <w:marBottom w:val="0"/>
      <w:divBdr>
        <w:top w:val="none" w:sz="0" w:space="0" w:color="auto"/>
        <w:left w:val="none" w:sz="0" w:space="0" w:color="auto"/>
        <w:bottom w:val="none" w:sz="0" w:space="0" w:color="auto"/>
        <w:right w:val="none" w:sz="0" w:space="0" w:color="auto"/>
      </w:divBdr>
    </w:div>
    <w:div w:id="1135022782">
      <w:marLeft w:val="480"/>
      <w:marRight w:val="0"/>
      <w:marTop w:val="0"/>
      <w:marBottom w:val="0"/>
      <w:divBdr>
        <w:top w:val="none" w:sz="0" w:space="0" w:color="auto"/>
        <w:left w:val="none" w:sz="0" w:space="0" w:color="auto"/>
        <w:bottom w:val="none" w:sz="0" w:space="0" w:color="auto"/>
        <w:right w:val="none" w:sz="0" w:space="0" w:color="auto"/>
      </w:divBdr>
    </w:div>
    <w:div w:id="1135030124">
      <w:marLeft w:val="480"/>
      <w:marRight w:val="0"/>
      <w:marTop w:val="0"/>
      <w:marBottom w:val="0"/>
      <w:divBdr>
        <w:top w:val="none" w:sz="0" w:space="0" w:color="auto"/>
        <w:left w:val="none" w:sz="0" w:space="0" w:color="auto"/>
        <w:bottom w:val="none" w:sz="0" w:space="0" w:color="auto"/>
        <w:right w:val="none" w:sz="0" w:space="0" w:color="auto"/>
      </w:divBdr>
    </w:div>
    <w:div w:id="1135682463">
      <w:marLeft w:val="480"/>
      <w:marRight w:val="0"/>
      <w:marTop w:val="0"/>
      <w:marBottom w:val="0"/>
      <w:divBdr>
        <w:top w:val="none" w:sz="0" w:space="0" w:color="auto"/>
        <w:left w:val="none" w:sz="0" w:space="0" w:color="auto"/>
        <w:bottom w:val="none" w:sz="0" w:space="0" w:color="auto"/>
        <w:right w:val="none" w:sz="0" w:space="0" w:color="auto"/>
      </w:divBdr>
    </w:div>
    <w:div w:id="1135872157">
      <w:marLeft w:val="480"/>
      <w:marRight w:val="0"/>
      <w:marTop w:val="0"/>
      <w:marBottom w:val="0"/>
      <w:divBdr>
        <w:top w:val="none" w:sz="0" w:space="0" w:color="auto"/>
        <w:left w:val="none" w:sz="0" w:space="0" w:color="auto"/>
        <w:bottom w:val="none" w:sz="0" w:space="0" w:color="auto"/>
        <w:right w:val="none" w:sz="0" w:space="0" w:color="auto"/>
      </w:divBdr>
    </w:div>
    <w:div w:id="1136029247">
      <w:bodyDiv w:val="1"/>
      <w:marLeft w:val="0"/>
      <w:marRight w:val="0"/>
      <w:marTop w:val="0"/>
      <w:marBottom w:val="0"/>
      <w:divBdr>
        <w:top w:val="none" w:sz="0" w:space="0" w:color="auto"/>
        <w:left w:val="none" w:sz="0" w:space="0" w:color="auto"/>
        <w:bottom w:val="none" w:sz="0" w:space="0" w:color="auto"/>
        <w:right w:val="none" w:sz="0" w:space="0" w:color="auto"/>
      </w:divBdr>
    </w:div>
    <w:div w:id="1136147836">
      <w:marLeft w:val="480"/>
      <w:marRight w:val="0"/>
      <w:marTop w:val="0"/>
      <w:marBottom w:val="0"/>
      <w:divBdr>
        <w:top w:val="none" w:sz="0" w:space="0" w:color="auto"/>
        <w:left w:val="none" w:sz="0" w:space="0" w:color="auto"/>
        <w:bottom w:val="none" w:sz="0" w:space="0" w:color="auto"/>
        <w:right w:val="none" w:sz="0" w:space="0" w:color="auto"/>
      </w:divBdr>
    </w:div>
    <w:div w:id="1136485203">
      <w:marLeft w:val="480"/>
      <w:marRight w:val="0"/>
      <w:marTop w:val="0"/>
      <w:marBottom w:val="0"/>
      <w:divBdr>
        <w:top w:val="none" w:sz="0" w:space="0" w:color="auto"/>
        <w:left w:val="none" w:sz="0" w:space="0" w:color="auto"/>
        <w:bottom w:val="none" w:sz="0" w:space="0" w:color="auto"/>
        <w:right w:val="none" w:sz="0" w:space="0" w:color="auto"/>
      </w:divBdr>
    </w:div>
    <w:div w:id="1136676088">
      <w:marLeft w:val="480"/>
      <w:marRight w:val="0"/>
      <w:marTop w:val="0"/>
      <w:marBottom w:val="0"/>
      <w:divBdr>
        <w:top w:val="none" w:sz="0" w:space="0" w:color="auto"/>
        <w:left w:val="none" w:sz="0" w:space="0" w:color="auto"/>
        <w:bottom w:val="none" w:sz="0" w:space="0" w:color="auto"/>
        <w:right w:val="none" w:sz="0" w:space="0" w:color="auto"/>
      </w:divBdr>
    </w:div>
    <w:div w:id="1136727204">
      <w:marLeft w:val="480"/>
      <w:marRight w:val="0"/>
      <w:marTop w:val="0"/>
      <w:marBottom w:val="0"/>
      <w:divBdr>
        <w:top w:val="none" w:sz="0" w:space="0" w:color="auto"/>
        <w:left w:val="none" w:sz="0" w:space="0" w:color="auto"/>
        <w:bottom w:val="none" w:sz="0" w:space="0" w:color="auto"/>
        <w:right w:val="none" w:sz="0" w:space="0" w:color="auto"/>
      </w:divBdr>
    </w:div>
    <w:div w:id="1136873768">
      <w:marLeft w:val="480"/>
      <w:marRight w:val="0"/>
      <w:marTop w:val="0"/>
      <w:marBottom w:val="0"/>
      <w:divBdr>
        <w:top w:val="none" w:sz="0" w:space="0" w:color="auto"/>
        <w:left w:val="none" w:sz="0" w:space="0" w:color="auto"/>
        <w:bottom w:val="none" w:sz="0" w:space="0" w:color="auto"/>
        <w:right w:val="none" w:sz="0" w:space="0" w:color="auto"/>
      </w:divBdr>
    </w:div>
    <w:div w:id="1137185790">
      <w:marLeft w:val="480"/>
      <w:marRight w:val="0"/>
      <w:marTop w:val="0"/>
      <w:marBottom w:val="0"/>
      <w:divBdr>
        <w:top w:val="none" w:sz="0" w:space="0" w:color="auto"/>
        <w:left w:val="none" w:sz="0" w:space="0" w:color="auto"/>
        <w:bottom w:val="none" w:sz="0" w:space="0" w:color="auto"/>
        <w:right w:val="none" w:sz="0" w:space="0" w:color="auto"/>
      </w:divBdr>
    </w:div>
    <w:div w:id="1137335204">
      <w:marLeft w:val="480"/>
      <w:marRight w:val="0"/>
      <w:marTop w:val="0"/>
      <w:marBottom w:val="0"/>
      <w:divBdr>
        <w:top w:val="none" w:sz="0" w:space="0" w:color="auto"/>
        <w:left w:val="none" w:sz="0" w:space="0" w:color="auto"/>
        <w:bottom w:val="none" w:sz="0" w:space="0" w:color="auto"/>
        <w:right w:val="none" w:sz="0" w:space="0" w:color="auto"/>
      </w:divBdr>
    </w:div>
    <w:div w:id="1137795083">
      <w:marLeft w:val="480"/>
      <w:marRight w:val="0"/>
      <w:marTop w:val="0"/>
      <w:marBottom w:val="0"/>
      <w:divBdr>
        <w:top w:val="none" w:sz="0" w:space="0" w:color="auto"/>
        <w:left w:val="none" w:sz="0" w:space="0" w:color="auto"/>
        <w:bottom w:val="none" w:sz="0" w:space="0" w:color="auto"/>
        <w:right w:val="none" w:sz="0" w:space="0" w:color="auto"/>
      </w:divBdr>
    </w:div>
    <w:div w:id="1137838546">
      <w:marLeft w:val="480"/>
      <w:marRight w:val="0"/>
      <w:marTop w:val="0"/>
      <w:marBottom w:val="0"/>
      <w:divBdr>
        <w:top w:val="none" w:sz="0" w:space="0" w:color="auto"/>
        <w:left w:val="none" w:sz="0" w:space="0" w:color="auto"/>
        <w:bottom w:val="none" w:sz="0" w:space="0" w:color="auto"/>
        <w:right w:val="none" w:sz="0" w:space="0" w:color="auto"/>
      </w:divBdr>
    </w:div>
    <w:div w:id="1138037264">
      <w:marLeft w:val="480"/>
      <w:marRight w:val="0"/>
      <w:marTop w:val="0"/>
      <w:marBottom w:val="0"/>
      <w:divBdr>
        <w:top w:val="none" w:sz="0" w:space="0" w:color="auto"/>
        <w:left w:val="none" w:sz="0" w:space="0" w:color="auto"/>
        <w:bottom w:val="none" w:sz="0" w:space="0" w:color="auto"/>
        <w:right w:val="none" w:sz="0" w:space="0" w:color="auto"/>
      </w:divBdr>
    </w:div>
    <w:div w:id="1138182501">
      <w:marLeft w:val="480"/>
      <w:marRight w:val="0"/>
      <w:marTop w:val="0"/>
      <w:marBottom w:val="0"/>
      <w:divBdr>
        <w:top w:val="none" w:sz="0" w:space="0" w:color="auto"/>
        <w:left w:val="none" w:sz="0" w:space="0" w:color="auto"/>
        <w:bottom w:val="none" w:sz="0" w:space="0" w:color="auto"/>
        <w:right w:val="none" w:sz="0" w:space="0" w:color="auto"/>
      </w:divBdr>
    </w:div>
    <w:div w:id="1138378502">
      <w:marLeft w:val="480"/>
      <w:marRight w:val="0"/>
      <w:marTop w:val="0"/>
      <w:marBottom w:val="0"/>
      <w:divBdr>
        <w:top w:val="none" w:sz="0" w:space="0" w:color="auto"/>
        <w:left w:val="none" w:sz="0" w:space="0" w:color="auto"/>
        <w:bottom w:val="none" w:sz="0" w:space="0" w:color="auto"/>
        <w:right w:val="none" w:sz="0" w:space="0" w:color="auto"/>
      </w:divBdr>
    </w:div>
    <w:div w:id="1138382493">
      <w:marLeft w:val="480"/>
      <w:marRight w:val="0"/>
      <w:marTop w:val="0"/>
      <w:marBottom w:val="0"/>
      <w:divBdr>
        <w:top w:val="none" w:sz="0" w:space="0" w:color="auto"/>
        <w:left w:val="none" w:sz="0" w:space="0" w:color="auto"/>
        <w:bottom w:val="none" w:sz="0" w:space="0" w:color="auto"/>
        <w:right w:val="none" w:sz="0" w:space="0" w:color="auto"/>
      </w:divBdr>
    </w:div>
    <w:div w:id="1138911217">
      <w:marLeft w:val="480"/>
      <w:marRight w:val="0"/>
      <w:marTop w:val="0"/>
      <w:marBottom w:val="0"/>
      <w:divBdr>
        <w:top w:val="none" w:sz="0" w:space="0" w:color="auto"/>
        <w:left w:val="none" w:sz="0" w:space="0" w:color="auto"/>
        <w:bottom w:val="none" w:sz="0" w:space="0" w:color="auto"/>
        <w:right w:val="none" w:sz="0" w:space="0" w:color="auto"/>
      </w:divBdr>
    </w:div>
    <w:div w:id="1139030800">
      <w:marLeft w:val="480"/>
      <w:marRight w:val="0"/>
      <w:marTop w:val="0"/>
      <w:marBottom w:val="0"/>
      <w:divBdr>
        <w:top w:val="none" w:sz="0" w:space="0" w:color="auto"/>
        <w:left w:val="none" w:sz="0" w:space="0" w:color="auto"/>
        <w:bottom w:val="none" w:sz="0" w:space="0" w:color="auto"/>
        <w:right w:val="none" w:sz="0" w:space="0" w:color="auto"/>
      </w:divBdr>
    </w:div>
    <w:div w:id="1139495318">
      <w:marLeft w:val="480"/>
      <w:marRight w:val="0"/>
      <w:marTop w:val="0"/>
      <w:marBottom w:val="0"/>
      <w:divBdr>
        <w:top w:val="none" w:sz="0" w:space="0" w:color="auto"/>
        <w:left w:val="none" w:sz="0" w:space="0" w:color="auto"/>
        <w:bottom w:val="none" w:sz="0" w:space="0" w:color="auto"/>
        <w:right w:val="none" w:sz="0" w:space="0" w:color="auto"/>
      </w:divBdr>
    </w:div>
    <w:div w:id="1139688070">
      <w:marLeft w:val="480"/>
      <w:marRight w:val="0"/>
      <w:marTop w:val="0"/>
      <w:marBottom w:val="0"/>
      <w:divBdr>
        <w:top w:val="none" w:sz="0" w:space="0" w:color="auto"/>
        <w:left w:val="none" w:sz="0" w:space="0" w:color="auto"/>
        <w:bottom w:val="none" w:sz="0" w:space="0" w:color="auto"/>
        <w:right w:val="none" w:sz="0" w:space="0" w:color="auto"/>
      </w:divBdr>
    </w:div>
    <w:div w:id="1140029934">
      <w:marLeft w:val="480"/>
      <w:marRight w:val="0"/>
      <w:marTop w:val="0"/>
      <w:marBottom w:val="0"/>
      <w:divBdr>
        <w:top w:val="none" w:sz="0" w:space="0" w:color="auto"/>
        <w:left w:val="none" w:sz="0" w:space="0" w:color="auto"/>
        <w:bottom w:val="none" w:sz="0" w:space="0" w:color="auto"/>
        <w:right w:val="none" w:sz="0" w:space="0" w:color="auto"/>
      </w:divBdr>
    </w:div>
    <w:div w:id="1140224935">
      <w:marLeft w:val="480"/>
      <w:marRight w:val="0"/>
      <w:marTop w:val="0"/>
      <w:marBottom w:val="0"/>
      <w:divBdr>
        <w:top w:val="none" w:sz="0" w:space="0" w:color="auto"/>
        <w:left w:val="none" w:sz="0" w:space="0" w:color="auto"/>
        <w:bottom w:val="none" w:sz="0" w:space="0" w:color="auto"/>
        <w:right w:val="none" w:sz="0" w:space="0" w:color="auto"/>
      </w:divBdr>
    </w:div>
    <w:div w:id="1140272858">
      <w:marLeft w:val="480"/>
      <w:marRight w:val="0"/>
      <w:marTop w:val="0"/>
      <w:marBottom w:val="0"/>
      <w:divBdr>
        <w:top w:val="none" w:sz="0" w:space="0" w:color="auto"/>
        <w:left w:val="none" w:sz="0" w:space="0" w:color="auto"/>
        <w:bottom w:val="none" w:sz="0" w:space="0" w:color="auto"/>
        <w:right w:val="none" w:sz="0" w:space="0" w:color="auto"/>
      </w:divBdr>
    </w:div>
    <w:div w:id="1140459706">
      <w:marLeft w:val="480"/>
      <w:marRight w:val="0"/>
      <w:marTop w:val="0"/>
      <w:marBottom w:val="0"/>
      <w:divBdr>
        <w:top w:val="none" w:sz="0" w:space="0" w:color="auto"/>
        <w:left w:val="none" w:sz="0" w:space="0" w:color="auto"/>
        <w:bottom w:val="none" w:sz="0" w:space="0" w:color="auto"/>
        <w:right w:val="none" w:sz="0" w:space="0" w:color="auto"/>
      </w:divBdr>
    </w:div>
    <w:div w:id="1140730123">
      <w:marLeft w:val="480"/>
      <w:marRight w:val="0"/>
      <w:marTop w:val="0"/>
      <w:marBottom w:val="0"/>
      <w:divBdr>
        <w:top w:val="none" w:sz="0" w:space="0" w:color="auto"/>
        <w:left w:val="none" w:sz="0" w:space="0" w:color="auto"/>
        <w:bottom w:val="none" w:sz="0" w:space="0" w:color="auto"/>
        <w:right w:val="none" w:sz="0" w:space="0" w:color="auto"/>
      </w:divBdr>
    </w:div>
    <w:div w:id="1140879879">
      <w:marLeft w:val="480"/>
      <w:marRight w:val="0"/>
      <w:marTop w:val="0"/>
      <w:marBottom w:val="0"/>
      <w:divBdr>
        <w:top w:val="none" w:sz="0" w:space="0" w:color="auto"/>
        <w:left w:val="none" w:sz="0" w:space="0" w:color="auto"/>
        <w:bottom w:val="none" w:sz="0" w:space="0" w:color="auto"/>
        <w:right w:val="none" w:sz="0" w:space="0" w:color="auto"/>
      </w:divBdr>
    </w:div>
    <w:div w:id="1140927939">
      <w:marLeft w:val="480"/>
      <w:marRight w:val="0"/>
      <w:marTop w:val="0"/>
      <w:marBottom w:val="0"/>
      <w:divBdr>
        <w:top w:val="none" w:sz="0" w:space="0" w:color="auto"/>
        <w:left w:val="none" w:sz="0" w:space="0" w:color="auto"/>
        <w:bottom w:val="none" w:sz="0" w:space="0" w:color="auto"/>
        <w:right w:val="none" w:sz="0" w:space="0" w:color="auto"/>
      </w:divBdr>
    </w:div>
    <w:div w:id="1140995408">
      <w:marLeft w:val="480"/>
      <w:marRight w:val="0"/>
      <w:marTop w:val="0"/>
      <w:marBottom w:val="0"/>
      <w:divBdr>
        <w:top w:val="none" w:sz="0" w:space="0" w:color="auto"/>
        <w:left w:val="none" w:sz="0" w:space="0" w:color="auto"/>
        <w:bottom w:val="none" w:sz="0" w:space="0" w:color="auto"/>
        <w:right w:val="none" w:sz="0" w:space="0" w:color="auto"/>
      </w:divBdr>
    </w:div>
    <w:div w:id="1141071463">
      <w:marLeft w:val="480"/>
      <w:marRight w:val="0"/>
      <w:marTop w:val="0"/>
      <w:marBottom w:val="0"/>
      <w:divBdr>
        <w:top w:val="none" w:sz="0" w:space="0" w:color="auto"/>
        <w:left w:val="none" w:sz="0" w:space="0" w:color="auto"/>
        <w:bottom w:val="none" w:sz="0" w:space="0" w:color="auto"/>
        <w:right w:val="none" w:sz="0" w:space="0" w:color="auto"/>
      </w:divBdr>
    </w:div>
    <w:div w:id="1141074405">
      <w:marLeft w:val="480"/>
      <w:marRight w:val="0"/>
      <w:marTop w:val="0"/>
      <w:marBottom w:val="0"/>
      <w:divBdr>
        <w:top w:val="none" w:sz="0" w:space="0" w:color="auto"/>
        <w:left w:val="none" w:sz="0" w:space="0" w:color="auto"/>
        <w:bottom w:val="none" w:sz="0" w:space="0" w:color="auto"/>
        <w:right w:val="none" w:sz="0" w:space="0" w:color="auto"/>
      </w:divBdr>
    </w:div>
    <w:div w:id="1141463954">
      <w:marLeft w:val="480"/>
      <w:marRight w:val="0"/>
      <w:marTop w:val="0"/>
      <w:marBottom w:val="0"/>
      <w:divBdr>
        <w:top w:val="none" w:sz="0" w:space="0" w:color="auto"/>
        <w:left w:val="none" w:sz="0" w:space="0" w:color="auto"/>
        <w:bottom w:val="none" w:sz="0" w:space="0" w:color="auto"/>
        <w:right w:val="none" w:sz="0" w:space="0" w:color="auto"/>
      </w:divBdr>
    </w:div>
    <w:div w:id="1141654176">
      <w:marLeft w:val="480"/>
      <w:marRight w:val="0"/>
      <w:marTop w:val="0"/>
      <w:marBottom w:val="0"/>
      <w:divBdr>
        <w:top w:val="none" w:sz="0" w:space="0" w:color="auto"/>
        <w:left w:val="none" w:sz="0" w:space="0" w:color="auto"/>
        <w:bottom w:val="none" w:sz="0" w:space="0" w:color="auto"/>
        <w:right w:val="none" w:sz="0" w:space="0" w:color="auto"/>
      </w:divBdr>
    </w:div>
    <w:div w:id="1142111586">
      <w:marLeft w:val="480"/>
      <w:marRight w:val="0"/>
      <w:marTop w:val="0"/>
      <w:marBottom w:val="0"/>
      <w:divBdr>
        <w:top w:val="none" w:sz="0" w:space="0" w:color="auto"/>
        <w:left w:val="none" w:sz="0" w:space="0" w:color="auto"/>
        <w:bottom w:val="none" w:sz="0" w:space="0" w:color="auto"/>
        <w:right w:val="none" w:sz="0" w:space="0" w:color="auto"/>
      </w:divBdr>
    </w:div>
    <w:div w:id="1142163516">
      <w:marLeft w:val="480"/>
      <w:marRight w:val="0"/>
      <w:marTop w:val="0"/>
      <w:marBottom w:val="0"/>
      <w:divBdr>
        <w:top w:val="none" w:sz="0" w:space="0" w:color="auto"/>
        <w:left w:val="none" w:sz="0" w:space="0" w:color="auto"/>
        <w:bottom w:val="none" w:sz="0" w:space="0" w:color="auto"/>
        <w:right w:val="none" w:sz="0" w:space="0" w:color="auto"/>
      </w:divBdr>
    </w:div>
    <w:div w:id="1142388245">
      <w:marLeft w:val="480"/>
      <w:marRight w:val="0"/>
      <w:marTop w:val="0"/>
      <w:marBottom w:val="0"/>
      <w:divBdr>
        <w:top w:val="none" w:sz="0" w:space="0" w:color="auto"/>
        <w:left w:val="none" w:sz="0" w:space="0" w:color="auto"/>
        <w:bottom w:val="none" w:sz="0" w:space="0" w:color="auto"/>
        <w:right w:val="none" w:sz="0" w:space="0" w:color="auto"/>
      </w:divBdr>
    </w:div>
    <w:div w:id="1142431031">
      <w:marLeft w:val="480"/>
      <w:marRight w:val="0"/>
      <w:marTop w:val="0"/>
      <w:marBottom w:val="0"/>
      <w:divBdr>
        <w:top w:val="none" w:sz="0" w:space="0" w:color="auto"/>
        <w:left w:val="none" w:sz="0" w:space="0" w:color="auto"/>
        <w:bottom w:val="none" w:sz="0" w:space="0" w:color="auto"/>
        <w:right w:val="none" w:sz="0" w:space="0" w:color="auto"/>
      </w:divBdr>
    </w:div>
    <w:div w:id="1142691635">
      <w:marLeft w:val="480"/>
      <w:marRight w:val="0"/>
      <w:marTop w:val="0"/>
      <w:marBottom w:val="0"/>
      <w:divBdr>
        <w:top w:val="none" w:sz="0" w:space="0" w:color="auto"/>
        <w:left w:val="none" w:sz="0" w:space="0" w:color="auto"/>
        <w:bottom w:val="none" w:sz="0" w:space="0" w:color="auto"/>
        <w:right w:val="none" w:sz="0" w:space="0" w:color="auto"/>
      </w:divBdr>
    </w:div>
    <w:div w:id="1142776219">
      <w:marLeft w:val="480"/>
      <w:marRight w:val="0"/>
      <w:marTop w:val="0"/>
      <w:marBottom w:val="0"/>
      <w:divBdr>
        <w:top w:val="none" w:sz="0" w:space="0" w:color="auto"/>
        <w:left w:val="none" w:sz="0" w:space="0" w:color="auto"/>
        <w:bottom w:val="none" w:sz="0" w:space="0" w:color="auto"/>
        <w:right w:val="none" w:sz="0" w:space="0" w:color="auto"/>
      </w:divBdr>
    </w:div>
    <w:div w:id="1142960504">
      <w:marLeft w:val="480"/>
      <w:marRight w:val="0"/>
      <w:marTop w:val="0"/>
      <w:marBottom w:val="0"/>
      <w:divBdr>
        <w:top w:val="none" w:sz="0" w:space="0" w:color="auto"/>
        <w:left w:val="none" w:sz="0" w:space="0" w:color="auto"/>
        <w:bottom w:val="none" w:sz="0" w:space="0" w:color="auto"/>
        <w:right w:val="none" w:sz="0" w:space="0" w:color="auto"/>
      </w:divBdr>
    </w:div>
    <w:div w:id="1143043315">
      <w:marLeft w:val="480"/>
      <w:marRight w:val="0"/>
      <w:marTop w:val="0"/>
      <w:marBottom w:val="0"/>
      <w:divBdr>
        <w:top w:val="none" w:sz="0" w:space="0" w:color="auto"/>
        <w:left w:val="none" w:sz="0" w:space="0" w:color="auto"/>
        <w:bottom w:val="none" w:sz="0" w:space="0" w:color="auto"/>
        <w:right w:val="none" w:sz="0" w:space="0" w:color="auto"/>
      </w:divBdr>
    </w:div>
    <w:div w:id="1143349430">
      <w:marLeft w:val="480"/>
      <w:marRight w:val="0"/>
      <w:marTop w:val="0"/>
      <w:marBottom w:val="0"/>
      <w:divBdr>
        <w:top w:val="none" w:sz="0" w:space="0" w:color="auto"/>
        <w:left w:val="none" w:sz="0" w:space="0" w:color="auto"/>
        <w:bottom w:val="none" w:sz="0" w:space="0" w:color="auto"/>
        <w:right w:val="none" w:sz="0" w:space="0" w:color="auto"/>
      </w:divBdr>
    </w:div>
    <w:div w:id="1143424083">
      <w:marLeft w:val="480"/>
      <w:marRight w:val="0"/>
      <w:marTop w:val="0"/>
      <w:marBottom w:val="0"/>
      <w:divBdr>
        <w:top w:val="none" w:sz="0" w:space="0" w:color="auto"/>
        <w:left w:val="none" w:sz="0" w:space="0" w:color="auto"/>
        <w:bottom w:val="none" w:sz="0" w:space="0" w:color="auto"/>
        <w:right w:val="none" w:sz="0" w:space="0" w:color="auto"/>
      </w:divBdr>
    </w:div>
    <w:div w:id="1143935817">
      <w:marLeft w:val="480"/>
      <w:marRight w:val="0"/>
      <w:marTop w:val="0"/>
      <w:marBottom w:val="0"/>
      <w:divBdr>
        <w:top w:val="none" w:sz="0" w:space="0" w:color="auto"/>
        <w:left w:val="none" w:sz="0" w:space="0" w:color="auto"/>
        <w:bottom w:val="none" w:sz="0" w:space="0" w:color="auto"/>
        <w:right w:val="none" w:sz="0" w:space="0" w:color="auto"/>
      </w:divBdr>
    </w:div>
    <w:div w:id="1144354826">
      <w:marLeft w:val="480"/>
      <w:marRight w:val="0"/>
      <w:marTop w:val="0"/>
      <w:marBottom w:val="0"/>
      <w:divBdr>
        <w:top w:val="none" w:sz="0" w:space="0" w:color="auto"/>
        <w:left w:val="none" w:sz="0" w:space="0" w:color="auto"/>
        <w:bottom w:val="none" w:sz="0" w:space="0" w:color="auto"/>
        <w:right w:val="none" w:sz="0" w:space="0" w:color="auto"/>
      </w:divBdr>
    </w:div>
    <w:div w:id="1144389949">
      <w:marLeft w:val="480"/>
      <w:marRight w:val="0"/>
      <w:marTop w:val="0"/>
      <w:marBottom w:val="0"/>
      <w:divBdr>
        <w:top w:val="none" w:sz="0" w:space="0" w:color="auto"/>
        <w:left w:val="none" w:sz="0" w:space="0" w:color="auto"/>
        <w:bottom w:val="none" w:sz="0" w:space="0" w:color="auto"/>
        <w:right w:val="none" w:sz="0" w:space="0" w:color="auto"/>
      </w:divBdr>
    </w:div>
    <w:div w:id="1145005601">
      <w:marLeft w:val="480"/>
      <w:marRight w:val="0"/>
      <w:marTop w:val="0"/>
      <w:marBottom w:val="0"/>
      <w:divBdr>
        <w:top w:val="none" w:sz="0" w:space="0" w:color="auto"/>
        <w:left w:val="none" w:sz="0" w:space="0" w:color="auto"/>
        <w:bottom w:val="none" w:sz="0" w:space="0" w:color="auto"/>
        <w:right w:val="none" w:sz="0" w:space="0" w:color="auto"/>
      </w:divBdr>
    </w:div>
    <w:div w:id="1145047650">
      <w:marLeft w:val="480"/>
      <w:marRight w:val="0"/>
      <w:marTop w:val="0"/>
      <w:marBottom w:val="0"/>
      <w:divBdr>
        <w:top w:val="none" w:sz="0" w:space="0" w:color="auto"/>
        <w:left w:val="none" w:sz="0" w:space="0" w:color="auto"/>
        <w:bottom w:val="none" w:sz="0" w:space="0" w:color="auto"/>
        <w:right w:val="none" w:sz="0" w:space="0" w:color="auto"/>
      </w:divBdr>
    </w:div>
    <w:div w:id="1145393999">
      <w:marLeft w:val="480"/>
      <w:marRight w:val="0"/>
      <w:marTop w:val="0"/>
      <w:marBottom w:val="0"/>
      <w:divBdr>
        <w:top w:val="none" w:sz="0" w:space="0" w:color="auto"/>
        <w:left w:val="none" w:sz="0" w:space="0" w:color="auto"/>
        <w:bottom w:val="none" w:sz="0" w:space="0" w:color="auto"/>
        <w:right w:val="none" w:sz="0" w:space="0" w:color="auto"/>
      </w:divBdr>
    </w:div>
    <w:div w:id="1145663646">
      <w:marLeft w:val="480"/>
      <w:marRight w:val="0"/>
      <w:marTop w:val="0"/>
      <w:marBottom w:val="0"/>
      <w:divBdr>
        <w:top w:val="none" w:sz="0" w:space="0" w:color="auto"/>
        <w:left w:val="none" w:sz="0" w:space="0" w:color="auto"/>
        <w:bottom w:val="none" w:sz="0" w:space="0" w:color="auto"/>
        <w:right w:val="none" w:sz="0" w:space="0" w:color="auto"/>
      </w:divBdr>
    </w:div>
    <w:div w:id="1145779609">
      <w:marLeft w:val="480"/>
      <w:marRight w:val="0"/>
      <w:marTop w:val="0"/>
      <w:marBottom w:val="0"/>
      <w:divBdr>
        <w:top w:val="none" w:sz="0" w:space="0" w:color="auto"/>
        <w:left w:val="none" w:sz="0" w:space="0" w:color="auto"/>
        <w:bottom w:val="none" w:sz="0" w:space="0" w:color="auto"/>
        <w:right w:val="none" w:sz="0" w:space="0" w:color="auto"/>
      </w:divBdr>
    </w:div>
    <w:div w:id="1146124930">
      <w:marLeft w:val="480"/>
      <w:marRight w:val="0"/>
      <w:marTop w:val="0"/>
      <w:marBottom w:val="0"/>
      <w:divBdr>
        <w:top w:val="none" w:sz="0" w:space="0" w:color="auto"/>
        <w:left w:val="none" w:sz="0" w:space="0" w:color="auto"/>
        <w:bottom w:val="none" w:sz="0" w:space="0" w:color="auto"/>
        <w:right w:val="none" w:sz="0" w:space="0" w:color="auto"/>
      </w:divBdr>
    </w:div>
    <w:div w:id="1146312324">
      <w:marLeft w:val="480"/>
      <w:marRight w:val="0"/>
      <w:marTop w:val="0"/>
      <w:marBottom w:val="0"/>
      <w:divBdr>
        <w:top w:val="none" w:sz="0" w:space="0" w:color="auto"/>
        <w:left w:val="none" w:sz="0" w:space="0" w:color="auto"/>
        <w:bottom w:val="none" w:sz="0" w:space="0" w:color="auto"/>
        <w:right w:val="none" w:sz="0" w:space="0" w:color="auto"/>
      </w:divBdr>
    </w:div>
    <w:div w:id="1146317655">
      <w:marLeft w:val="480"/>
      <w:marRight w:val="0"/>
      <w:marTop w:val="0"/>
      <w:marBottom w:val="0"/>
      <w:divBdr>
        <w:top w:val="none" w:sz="0" w:space="0" w:color="auto"/>
        <w:left w:val="none" w:sz="0" w:space="0" w:color="auto"/>
        <w:bottom w:val="none" w:sz="0" w:space="0" w:color="auto"/>
        <w:right w:val="none" w:sz="0" w:space="0" w:color="auto"/>
      </w:divBdr>
    </w:div>
    <w:div w:id="1146363920">
      <w:marLeft w:val="480"/>
      <w:marRight w:val="0"/>
      <w:marTop w:val="0"/>
      <w:marBottom w:val="0"/>
      <w:divBdr>
        <w:top w:val="none" w:sz="0" w:space="0" w:color="auto"/>
        <w:left w:val="none" w:sz="0" w:space="0" w:color="auto"/>
        <w:bottom w:val="none" w:sz="0" w:space="0" w:color="auto"/>
        <w:right w:val="none" w:sz="0" w:space="0" w:color="auto"/>
      </w:divBdr>
    </w:div>
    <w:div w:id="1146631955">
      <w:marLeft w:val="480"/>
      <w:marRight w:val="0"/>
      <w:marTop w:val="0"/>
      <w:marBottom w:val="0"/>
      <w:divBdr>
        <w:top w:val="none" w:sz="0" w:space="0" w:color="auto"/>
        <w:left w:val="none" w:sz="0" w:space="0" w:color="auto"/>
        <w:bottom w:val="none" w:sz="0" w:space="0" w:color="auto"/>
        <w:right w:val="none" w:sz="0" w:space="0" w:color="auto"/>
      </w:divBdr>
    </w:div>
    <w:div w:id="1147548440">
      <w:marLeft w:val="480"/>
      <w:marRight w:val="0"/>
      <w:marTop w:val="0"/>
      <w:marBottom w:val="0"/>
      <w:divBdr>
        <w:top w:val="none" w:sz="0" w:space="0" w:color="auto"/>
        <w:left w:val="none" w:sz="0" w:space="0" w:color="auto"/>
        <w:bottom w:val="none" w:sz="0" w:space="0" w:color="auto"/>
        <w:right w:val="none" w:sz="0" w:space="0" w:color="auto"/>
      </w:divBdr>
    </w:div>
    <w:div w:id="1147673531">
      <w:marLeft w:val="480"/>
      <w:marRight w:val="0"/>
      <w:marTop w:val="0"/>
      <w:marBottom w:val="0"/>
      <w:divBdr>
        <w:top w:val="none" w:sz="0" w:space="0" w:color="auto"/>
        <w:left w:val="none" w:sz="0" w:space="0" w:color="auto"/>
        <w:bottom w:val="none" w:sz="0" w:space="0" w:color="auto"/>
        <w:right w:val="none" w:sz="0" w:space="0" w:color="auto"/>
      </w:divBdr>
    </w:div>
    <w:div w:id="1147818174">
      <w:marLeft w:val="480"/>
      <w:marRight w:val="0"/>
      <w:marTop w:val="0"/>
      <w:marBottom w:val="0"/>
      <w:divBdr>
        <w:top w:val="none" w:sz="0" w:space="0" w:color="auto"/>
        <w:left w:val="none" w:sz="0" w:space="0" w:color="auto"/>
        <w:bottom w:val="none" w:sz="0" w:space="0" w:color="auto"/>
        <w:right w:val="none" w:sz="0" w:space="0" w:color="auto"/>
      </w:divBdr>
    </w:div>
    <w:div w:id="1147820814">
      <w:marLeft w:val="480"/>
      <w:marRight w:val="0"/>
      <w:marTop w:val="0"/>
      <w:marBottom w:val="0"/>
      <w:divBdr>
        <w:top w:val="none" w:sz="0" w:space="0" w:color="auto"/>
        <w:left w:val="none" w:sz="0" w:space="0" w:color="auto"/>
        <w:bottom w:val="none" w:sz="0" w:space="0" w:color="auto"/>
        <w:right w:val="none" w:sz="0" w:space="0" w:color="auto"/>
      </w:divBdr>
    </w:div>
    <w:div w:id="1148789627">
      <w:marLeft w:val="480"/>
      <w:marRight w:val="0"/>
      <w:marTop w:val="0"/>
      <w:marBottom w:val="0"/>
      <w:divBdr>
        <w:top w:val="none" w:sz="0" w:space="0" w:color="auto"/>
        <w:left w:val="none" w:sz="0" w:space="0" w:color="auto"/>
        <w:bottom w:val="none" w:sz="0" w:space="0" w:color="auto"/>
        <w:right w:val="none" w:sz="0" w:space="0" w:color="auto"/>
      </w:divBdr>
    </w:div>
    <w:div w:id="1148940322">
      <w:marLeft w:val="480"/>
      <w:marRight w:val="0"/>
      <w:marTop w:val="0"/>
      <w:marBottom w:val="0"/>
      <w:divBdr>
        <w:top w:val="none" w:sz="0" w:space="0" w:color="auto"/>
        <w:left w:val="none" w:sz="0" w:space="0" w:color="auto"/>
        <w:bottom w:val="none" w:sz="0" w:space="0" w:color="auto"/>
        <w:right w:val="none" w:sz="0" w:space="0" w:color="auto"/>
      </w:divBdr>
    </w:div>
    <w:div w:id="1149127653">
      <w:marLeft w:val="480"/>
      <w:marRight w:val="0"/>
      <w:marTop w:val="0"/>
      <w:marBottom w:val="0"/>
      <w:divBdr>
        <w:top w:val="none" w:sz="0" w:space="0" w:color="auto"/>
        <w:left w:val="none" w:sz="0" w:space="0" w:color="auto"/>
        <w:bottom w:val="none" w:sz="0" w:space="0" w:color="auto"/>
        <w:right w:val="none" w:sz="0" w:space="0" w:color="auto"/>
      </w:divBdr>
    </w:div>
    <w:div w:id="1149176927">
      <w:marLeft w:val="480"/>
      <w:marRight w:val="0"/>
      <w:marTop w:val="0"/>
      <w:marBottom w:val="0"/>
      <w:divBdr>
        <w:top w:val="none" w:sz="0" w:space="0" w:color="auto"/>
        <w:left w:val="none" w:sz="0" w:space="0" w:color="auto"/>
        <w:bottom w:val="none" w:sz="0" w:space="0" w:color="auto"/>
        <w:right w:val="none" w:sz="0" w:space="0" w:color="auto"/>
      </w:divBdr>
    </w:div>
    <w:div w:id="1149446221">
      <w:marLeft w:val="480"/>
      <w:marRight w:val="0"/>
      <w:marTop w:val="0"/>
      <w:marBottom w:val="0"/>
      <w:divBdr>
        <w:top w:val="none" w:sz="0" w:space="0" w:color="auto"/>
        <w:left w:val="none" w:sz="0" w:space="0" w:color="auto"/>
        <w:bottom w:val="none" w:sz="0" w:space="0" w:color="auto"/>
        <w:right w:val="none" w:sz="0" w:space="0" w:color="auto"/>
      </w:divBdr>
    </w:div>
    <w:div w:id="1149707663">
      <w:marLeft w:val="480"/>
      <w:marRight w:val="0"/>
      <w:marTop w:val="0"/>
      <w:marBottom w:val="0"/>
      <w:divBdr>
        <w:top w:val="none" w:sz="0" w:space="0" w:color="auto"/>
        <w:left w:val="none" w:sz="0" w:space="0" w:color="auto"/>
        <w:bottom w:val="none" w:sz="0" w:space="0" w:color="auto"/>
        <w:right w:val="none" w:sz="0" w:space="0" w:color="auto"/>
      </w:divBdr>
    </w:div>
    <w:div w:id="1149901400">
      <w:marLeft w:val="480"/>
      <w:marRight w:val="0"/>
      <w:marTop w:val="0"/>
      <w:marBottom w:val="0"/>
      <w:divBdr>
        <w:top w:val="none" w:sz="0" w:space="0" w:color="auto"/>
        <w:left w:val="none" w:sz="0" w:space="0" w:color="auto"/>
        <w:bottom w:val="none" w:sz="0" w:space="0" w:color="auto"/>
        <w:right w:val="none" w:sz="0" w:space="0" w:color="auto"/>
      </w:divBdr>
    </w:div>
    <w:div w:id="1150288671">
      <w:marLeft w:val="480"/>
      <w:marRight w:val="0"/>
      <w:marTop w:val="0"/>
      <w:marBottom w:val="0"/>
      <w:divBdr>
        <w:top w:val="none" w:sz="0" w:space="0" w:color="auto"/>
        <w:left w:val="none" w:sz="0" w:space="0" w:color="auto"/>
        <w:bottom w:val="none" w:sz="0" w:space="0" w:color="auto"/>
        <w:right w:val="none" w:sz="0" w:space="0" w:color="auto"/>
      </w:divBdr>
    </w:div>
    <w:div w:id="1150290243">
      <w:marLeft w:val="480"/>
      <w:marRight w:val="0"/>
      <w:marTop w:val="0"/>
      <w:marBottom w:val="0"/>
      <w:divBdr>
        <w:top w:val="none" w:sz="0" w:space="0" w:color="auto"/>
        <w:left w:val="none" w:sz="0" w:space="0" w:color="auto"/>
        <w:bottom w:val="none" w:sz="0" w:space="0" w:color="auto"/>
        <w:right w:val="none" w:sz="0" w:space="0" w:color="auto"/>
      </w:divBdr>
    </w:div>
    <w:div w:id="1150290452">
      <w:marLeft w:val="480"/>
      <w:marRight w:val="0"/>
      <w:marTop w:val="0"/>
      <w:marBottom w:val="0"/>
      <w:divBdr>
        <w:top w:val="none" w:sz="0" w:space="0" w:color="auto"/>
        <w:left w:val="none" w:sz="0" w:space="0" w:color="auto"/>
        <w:bottom w:val="none" w:sz="0" w:space="0" w:color="auto"/>
        <w:right w:val="none" w:sz="0" w:space="0" w:color="auto"/>
      </w:divBdr>
    </w:div>
    <w:div w:id="1151098765">
      <w:marLeft w:val="480"/>
      <w:marRight w:val="0"/>
      <w:marTop w:val="0"/>
      <w:marBottom w:val="0"/>
      <w:divBdr>
        <w:top w:val="none" w:sz="0" w:space="0" w:color="auto"/>
        <w:left w:val="none" w:sz="0" w:space="0" w:color="auto"/>
        <w:bottom w:val="none" w:sz="0" w:space="0" w:color="auto"/>
        <w:right w:val="none" w:sz="0" w:space="0" w:color="auto"/>
      </w:divBdr>
    </w:div>
    <w:div w:id="1151172133">
      <w:marLeft w:val="480"/>
      <w:marRight w:val="0"/>
      <w:marTop w:val="0"/>
      <w:marBottom w:val="0"/>
      <w:divBdr>
        <w:top w:val="none" w:sz="0" w:space="0" w:color="auto"/>
        <w:left w:val="none" w:sz="0" w:space="0" w:color="auto"/>
        <w:bottom w:val="none" w:sz="0" w:space="0" w:color="auto"/>
        <w:right w:val="none" w:sz="0" w:space="0" w:color="auto"/>
      </w:divBdr>
    </w:div>
    <w:div w:id="1151289383">
      <w:marLeft w:val="480"/>
      <w:marRight w:val="0"/>
      <w:marTop w:val="0"/>
      <w:marBottom w:val="0"/>
      <w:divBdr>
        <w:top w:val="none" w:sz="0" w:space="0" w:color="auto"/>
        <w:left w:val="none" w:sz="0" w:space="0" w:color="auto"/>
        <w:bottom w:val="none" w:sz="0" w:space="0" w:color="auto"/>
        <w:right w:val="none" w:sz="0" w:space="0" w:color="auto"/>
      </w:divBdr>
    </w:div>
    <w:div w:id="1152258697">
      <w:marLeft w:val="480"/>
      <w:marRight w:val="0"/>
      <w:marTop w:val="0"/>
      <w:marBottom w:val="0"/>
      <w:divBdr>
        <w:top w:val="none" w:sz="0" w:space="0" w:color="auto"/>
        <w:left w:val="none" w:sz="0" w:space="0" w:color="auto"/>
        <w:bottom w:val="none" w:sz="0" w:space="0" w:color="auto"/>
        <w:right w:val="none" w:sz="0" w:space="0" w:color="auto"/>
      </w:divBdr>
    </w:div>
    <w:div w:id="1152411725">
      <w:marLeft w:val="480"/>
      <w:marRight w:val="0"/>
      <w:marTop w:val="0"/>
      <w:marBottom w:val="0"/>
      <w:divBdr>
        <w:top w:val="none" w:sz="0" w:space="0" w:color="auto"/>
        <w:left w:val="none" w:sz="0" w:space="0" w:color="auto"/>
        <w:bottom w:val="none" w:sz="0" w:space="0" w:color="auto"/>
        <w:right w:val="none" w:sz="0" w:space="0" w:color="auto"/>
      </w:divBdr>
    </w:div>
    <w:div w:id="1152671347">
      <w:marLeft w:val="480"/>
      <w:marRight w:val="0"/>
      <w:marTop w:val="0"/>
      <w:marBottom w:val="0"/>
      <w:divBdr>
        <w:top w:val="none" w:sz="0" w:space="0" w:color="auto"/>
        <w:left w:val="none" w:sz="0" w:space="0" w:color="auto"/>
        <w:bottom w:val="none" w:sz="0" w:space="0" w:color="auto"/>
        <w:right w:val="none" w:sz="0" w:space="0" w:color="auto"/>
      </w:divBdr>
    </w:div>
    <w:div w:id="1152714061">
      <w:marLeft w:val="480"/>
      <w:marRight w:val="0"/>
      <w:marTop w:val="0"/>
      <w:marBottom w:val="0"/>
      <w:divBdr>
        <w:top w:val="none" w:sz="0" w:space="0" w:color="auto"/>
        <w:left w:val="none" w:sz="0" w:space="0" w:color="auto"/>
        <w:bottom w:val="none" w:sz="0" w:space="0" w:color="auto"/>
        <w:right w:val="none" w:sz="0" w:space="0" w:color="auto"/>
      </w:divBdr>
    </w:div>
    <w:div w:id="1153448521">
      <w:marLeft w:val="480"/>
      <w:marRight w:val="0"/>
      <w:marTop w:val="0"/>
      <w:marBottom w:val="0"/>
      <w:divBdr>
        <w:top w:val="none" w:sz="0" w:space="0" w:color="auto"/>
        <w:left w:val="none" w:sz="0" w:space="0" w:color="auto"/>
        <w:bottom w:val="none" w:sz="0" w:space="0" w:color="auto"/>
        <w:right w:val="none" w:sz="0" w:space="0" w:color="auto"/>
      </w:divBdr>
    </w:div>
    <w:div w:id="1153642087">
      <w:marLeft w:val="480"/>
      <w:marRight w:val="0"/>
      <w:marTop w:val="0"/>
      <w:marBottom w:val="0"/>
      <w:divBdr>
        <w:top w:val="none" w:sz="0" w:space="0" w:color="auto"/>
        <w:left w:val="none" w:sz="0" w:space="0" w:color="auto"/>
        <w:bottom w:val="none" w:sz="0" w:space="0" w:color="auto"/>
        <w:right w:val="none" w:sz="0" w:space="0" w:color="auto"/>
      </w:divBdr>
    </w:div>
    <w:div w:id="1153762994">
      <w:marLeft w:val="480"/>
      <w:marRight w:val="0"/>
      <w:marTop w:val="0"/>
      <w:marBottom w:val="0"/>
      <w:divBdr>
        <w:top w:val="none" w:sz="0" w:space="0" w:color="auto"/>
        <w:left w:val="none" w:sz="0" w:space="0" w:color="auto"/>
        <w:bottom w:val="none" w:sz="0" w:space="0" w:color="auto"/>
        <w:right w:val="none" w:sz="0" w:space="0" w:color="auto"/>
      </w:divBdr>
    </w:div>
    <w:div w:id="1154175323">
      <w:marLeft w:val="480"/>
      <w:marRight w:val="0"/>
      <w:marTop w:val="0"/>
      <w:marBottom w:val="0"/>
      <w:divBdr>
        <w:top w:val="none" w:sz="0" w:space="0" w:color="auto"/>
        <w:left w:val="none" w:sz="0" w:space="0" w:color="auto"/>
        <w:bottom w:val="none" w:sz="0" w:space="0" w:color="auto"/>
        <w:right w:val="none" w:sz="0" w:space="0" w:color="auto"/>
      </w:divBdr>
    </w:div>
    <w:div w:id="1154296231">
      <w:marLeft w:val="480"/>
      <w:marRight w:val="0"/>
      <w:marTop w:val="0"/>
      <w:marBottom w:val="0"/>
      <w:divBdr>
        <w:top w:val="none" w:sz="0" w:space="0" w:color="auto"/>
        <w:left w:val="none" w:sz="0" w:space="0" w:color="auto"/>
        <w:bottom w:val="none" w:sz="0" w:space="0" w:color="auto"/>
        <w:right w:val="none" w:sz="0" w:space="0" w:color="auto"/>
      </w:divBdr>
    </w:div>
    <w:div w:id="1154376439">
      <w:marLeft w:val="480"/>
      <w:marRight w:val="0"/>
      <w:marTop w:val="0"/>
      <w:marBottom w:val="0"/>
      <w:divBdr>
        <w:top w:val="none" w:sz="0" w:space="0" w:color="auto"/>
        <w:left w:val="none" w:sz="0" w:space="0" w:color="auto"/>
        <w:bottom w:val="none" w:sz="0" w:space="0" w:color="auto"/>
        <w:right w:val="none" w:sz="0" w:space="0" w:color="auto"/>
      </w:divBdr>
    </w:div>
    <w:div w:id="1154493682">
      <w:marLeft w:val="480"/>
      <w:marRight w:val="0"/>
      <w:marTop w:val="0"/>
      <w:marBottom w:val="0"/>
      <w:divBdr>
        <w:top w:val="none" w:sz="0" w:space="0" w:color="auto"/>
        <w:left w:val="none" w:sz="0" w:space="0" w:color="auto"/>
        <w:bottom w:val="none" w:sz="0" w:space="0" w:color="auto"/>
        <w:right w:val="none" w:sz="0" w:space="0" w:color="auto"/>
      </w:divBdr>
    </w:div>
    <w:div w:id="1154679882">
      <w:marLeft w:val="480"/>
      <w:marRight w:val="0"/>
      <w:marTop w:val="0"/>
      <w:marBottom w:val="0"/>
      <w:divBdr>
        <w:top w:val="none" w:sz="0" w:space="0" w:color="auto"/>
        <w:left w:val="none" w:sz="0" w:space="0" w:color="auto"/>
        <w:bottom w:val="none" w:sz="0" w:space="0" w:color="auto"/>
        <w:right w:val="none" w:sz="0" w:space="0" w:color="auto"/>
      </w:divBdr>
    </w:div>
    <w:div w:id="1154835430">
      <w:marLeft w:val="480"/>
      <w:marRight w:val="0"/>
      <w:marTop w:val="0"/>
      <w:marBottom w:val="0"/>
      <w:divBdr>
        <w:top w:val="none" w:sz="0" w:space="0" w:color="auto"/>
        <w:left w:val="none" w:sz="0" w:space="0" w:color="auto"/>
        <w:bottom w:val="none" w:sz="0" w:space="0" w:color="auto"/>
        <w:right w:val="none" w:sz="0" w:space="0" w:color="auto"/>
      </w:divBdr>
    </w:div>
    <w:div w:id="1155026870">
      <w:marLeft w:val="480"/>
      <w:marRight w:val="0"/>
      <w:marTop w:val="0"/>
      <w:marBottom w:val="0"/>
      <w:divBdr>
        <w:top w:val="none" w:sz="0" w:space="0" w:color="auto"/>
        <w:left w:val="none" w:sz="0" w:space="0" w:color="auto"/>
        <w:bottom w:val="none" w:sz="0" w:space="0" w:color="auto"/>
        <w:right w:val="none" w:sz="0" w:space="0" w:color="auto"/>
      </w:divBdr>
    </w:div>
    <w:div w:id="1155029355">
      <w:marLeft w:val="480"/>
      <w:marRight w:val="0"/>
      <w:marTop w:val="0"/>
      <w:marBottom w:val="0"/>
      <w:divBdr>
        <w:top w:val="none" w:sz="0" w:space="0" w:color="auto"/>
        <w:left w:val="none" w:sz="0" w:space="0" w:color="auto"/>
        <w:bottom w:val="none" w:sz="0" w:space="0" w:color="auto"/>
        <w:right w:val="none" w:sz="0" w:space="0" w:color="auto"/>
      </w:divBdr>
    </w:div>
    <w:div w:id="1155292145">
      <w:marLeft w:val="480"/>
      <w:marRight w:val="0"/>
      <w:marTop w:val="0"/>
      <w:marBottom w:val="0"/>
      <w:divBdr>
        <w:top w:val="none" w:sz="0" w:space="0" w:color="auto"/>
        <w:left w:val="none" w:sz="0" w:space="0" w:color="auto"/>
        <w:bottom w:val="none" w:sz="0" w:space="0" w:color="auto"/>
        <w:right w:val="none" w:sz="0" w:space="0" w:color="auto"/>
      </w:divBdr>
    </w:div>
    <w:div w:id="1156343497">
      <w:marLeft w:val="480"/>
      <w:marRight w:val="0"/>
      <w:marTop w:val="0"/>
      <w:marBottom w:val="0"/>
      <w:divBdr>
        <w:top w:val="none" w:sz="0" w:space="0" w:color="auto"/>
        <w:left w:val="none" w:sz="0" w:space="0" w:color="auto"/>
        <w:bottom w:val="none" w:sz="0" w:space="0" w:color="auto"/>
        <w:right w:val="none" w:sz="0" w:space="0" w:color="auto"/>
      </w:divBdr>
    </w:div>
    <w:div w:id="1156605552">
      <w:marLeft w:val="480"/>
      <w:marRight w:val="0"/>
      <w:marTop w:val="0"/>
      <w:marBottom w:val="0"/>
      <w:divBdr>
        <w:top w:val="none" w:sz="0" w:space="0" w:color="auto"/>
        <w:left w:val="none" w:sz="0" w:space="0" w:color="auto"/>
        <w:bottom w:val="none" w:sz="0" w:space="0" w:color="auto"/>
        <w:right w:val="none" w:sz="0" w:space="0" w:color="auto"/>
      </w:divBdr>
    </w:div>
    <w:div w:id="1157499245">
      <w:marLeft w:val="480"/>
      <w:marRight w:val="0"/>
      <w:marTop w:val="0"/>
      <w:marBottom w:val="0"/>
      <w:divBdr>
        <w:top w:val="none" w:sz="0" w:space="0" w:color="auto"/>
        <w:left w:val="none" w:sz="0" w:space="0" w:color="auto"/>
        <w:bottom w:val="none" w:sz="0" w:space="0" w:color="auto"/>
        <w:right w:val="none" w:sz="0" w:space="0" w:color="auto"/>
      </w:divBdr>
    </w:div>
    <w:div w:id="1157529220">
      <w:marLeft w:val="480"/>
      <w:marRight w:val="0"/>
      <w:marTop w:val="0"/>
      <w:marBottom w:val="0"/>
      <w:divBdr>
        <w:top w:val="none" w:sz="0" w:space="0" w:color="auto"/>
        <w:left w:val="none" w:sz="0" w:space="0" w:color="auto"/>
        <w:bottom w:val="none" w:sz="0" w:space="0" w:color="auto"/>
        <w:right w:val="none" w:sz="0" w:space="0" w:color="auto"/>
      </w:divBdr>
    </w:div>
    <w:div w:id="1157650293">
      <w:marLeft w:val="480"/>
      <w:marRight w:val="0"/>
      <w:marTop w:val="0"/>
      <w:marBottom w:val="0"/>
      <w:divBdr>
        <w:top w:val="none" w:sz="0" w:space="0" w:color="auto"/>
        <w:left w:val="none" w:sz="0" w:space="0" w:color="auto"/>
        <w:bottom w:val="none" w:sz="0" w:space="0" w:color="auto"/>
        <w:right w:val="none" w:sz="0" w:space="0" w:color="auto"/>
      </w:divBdr>
    </w:div>
    <w:div w:id="1158690346">
      <w:marLeft w:val="480"/>
      <w:marRight w:val="0"/>
      <w:marTop w:val="0"/>
      <w:marBottom w:val="0"/>
      <w:divBdr>
        <w:top w:val="none" w:sz="0" w:space="0" w:color="auto"/>
        <w:left w:val="none" w:sz="0" w:space="0" w:color="auto"/>
        <w:bottom w:val="none" w:sz="0" w:space="0" w:color="auto"/>
        <w:right w:val="none" w:sz="0" w:space="0" w:color="auto"/>
      </w:divBdr>
    </w:div>
    <w:div w:id="1158811172">
      <w:marLeft w:val="480"/>
      <w:marRight w:val="0"/>
      <w:marTop w:val="0"/>
      <w:marBottom w:val="0"/>
      <w:divBdr>
        <w:top w:val="none" w:sz="0" w:space="0" w:color="auto"/>
        <w:left w:val="none" w:sz="0" w:space="0" w:color="auto"/>
        <w:bottom w:val="none" w:sz="0" w:space="0" w:color="auto"/>
        <w:right w:val="none" w:sz="0" w:space="0" w:color="auto"/>
      </w:divBdr>
    </w:div>
    <w:div w:id="1158837198">
      <w:marLeft w:val="480"/>
      <w:marRight w:val="0"/>
      <w:marTop w:val="0"/>
      <w:marBottom w:val="0"/>
      <w:divBdr>
        <w:top w:val="none" w:sz="0" w:space="0" w:color="auto"/>
        <w:left w:val="none" w:sz="0" w:space="0" w:color="auto"/>
        <w:bottom w:val="none" w:sz="0" w:space="0" w:color="auto"/>
        <w:right w:val="none" w:sz="0" w:space="0" w:color="auto"/>
      </w:divBdr>
    </w:div>
    <w:div w:id="1158885735">
      <w:marLeft w:val="480"/>
      <w:marRight w:val="0"/>
      <w:marTop w:val="0"/>
      <w:marBottom w:val="0"/>
      <w:divBdr>
        <w:top w:val="none" w:sz="0" w:space="0" w:color="auto"/>
        <w:left w:val="none" w:sz="0" w:space="0" w:color="auto"/>
        <w:bottom w:val="none" w:sz="0" w:space="0" w:color="auto"/>
        <w:right w:val="none" w:sz="0" w:space="0" w:color="auto"/>
      </w:divBdr>
    </w:div>
    <w:div w:id="1159081456">
      <w:marLeft w:val="480"/>
      <w:marRight w:val="0"/>
      <w:marTop w:val="0"/>
      <w:marBottom w:val="0"/>
      <w:divBdr>
        <w:top w:val="none" w:sz="0" w:space="0" w:color="auto"/>
        <w:left w:val="none" w:sz="0" w:space="0" w:color="auto"/>
        <w:bottom w:val="none" w:sz="0" w:space="0" w:color="auto"/>
        <w:right w:val="none" w:sz="0" w:space="0" w:color="auto"/>
      </w:divBdr>
    </w:div>
    <w:div w:id="1159662216">
      <w:marLeft w:val="480"/>
      <w:marRight w:val="0"/>
      <w:marTop w:val="0"/>
      <w:marBottom w:val="0"/>
      <w:divBdr>
        <w:top w:val="none" w:sz="0" w:space="0" w:color="auto"/>
        <w:left w:val="none" w:sz="0" w:space="0" w:color="auto"/>
        <w:bottom w:val="none" w:sz="0" w:space="0" w:color="auto"/>
        <w:right w:val="none" w:sz="0" w:space="0" w:color="auto"/>
      </w:divBdr>
    </w:div>
    <w:div w:id="1159924473">
      <w:marLeft w:val="480"/>
      <w:marRight w:val="0"/>
      <w:marTop w:val="0"/>
      <w:marBottom w:val="0"/>
      <w:divBdr>
        <w:top w:val="none" w:sz="0" w:space="0" w:color="auto"/>
        <w:left w:val="none" w:sz="0" w:space="0" w:color="auto"/>
        <w:bottom w:val="none" w:sz="0" w:space="0" w:color="auto"/>
        <w:right w:val="none" w:sz="0" w:space="0" w:color="auto"/>
      </w:divBdr>
    </w:div>
    <w:div w:id="1160268903">
      <w:marLeft w:val="480"/>
      <w:marRight w:val="0"/>
      <w:marTop w:val="0"/>
      <w:marBottom w:val="0"/>
      <w:divBdr>
        <w:top w:val="none" w:sz="0" w:space="0" w:color="auto"/>
        <w:left w:val="none" w:sz="0" w:space="0" w:color="auto"/>
        <w:bottom w:val="none" w:sz="0" w:space="0" w:color="auto"/>
        <w:right w:val="none" w:sz="0" w:space="0" w:color="auto"/>
      </w:divBdr>
    </w:div>
    <w:div w:id="1160460059">
      <w:marLeft w:val="480"/>
      <w:marRight w:val="0"/>
      <w:marTop w:val="0"/>
      <w:marBottom w:val="0"/>
      <w:divBdr>
        <w:top w:val="none" w:sz="0" w:space="0" w:color="auto"/>
        <w:left w:val="none" w:sz="0" w:space="0" w:color="auto"/>
        <w:bottom w:val="none" w:sz="0" w:space="0" w:color="auto"/>
        <w:right w:val="none" w:sz="0" w:space="0" w:color="auto"/>
      </w:divBdr>
    </w:div>
    <w:div w:id="1161583519">
      <w:marLeft w:val="480"/>
      <w:marRight w:val="0"/>
      <w:marTop w:val="0"/>
      <w:marBottom w:val="0"/>
      <w:divBdr>
        <w:top w:val="none" w:sz="0" w:space="0" w:color="auto"/>
        <w:left w:val="none" w:sz="0" w:space="0" w:color="auto"/>
        <w:bottom w:val="none" w:sz="0" w:space="0" w:color="auto"/>
        <w:right w:val="none" w:sz="0" w:space="0" w:color="auto"/>
      </w:divBdr>
    </w:div>
    <w:div w:id="1161775868">
      <w:marLeft w:val="480"/>
      <w:marRight w:val="0"/>
      <w:marTop w:val="0"/>
      <w:marBottom w:val="0"/>
      <w:divBdr>
        <w:top w:val="none" w:sz="0" w:space="0" w:color="auto"/>
        <w:left w:val="none" w:sz="0" w:space="0" w:color="auto"/>
        <w:bottom w:val="none" w:sz="0" w:space="0" w:color="auto"/>
        <w:right w:val="none" w:sz="0" w:space="0" w:color="auto"/>
      </w:divBdr>
    </w:div>
    <w:div w:id="1161889440">
      <w:marLeft w:val="480"/>
      <w:marRight w:val="0"/>
      <w:marTop w:val="0"/>
      <w:marBottom w:val="0"/>
      <w:divBdr>
        <w:top w:val="none" w:sz="0" w:space="0" w:color="auto"/>
        <w:left w:val="none" w:sz="0" w:space="0" w:color="auto"/>
        <w:bottom w:val="none" w:sz="0" w:space="0" w:color="auto"/>
        <w:right w:val="none" w:sz="0" w:space="0" w:color="auto"/>
      </w:divBdr>
    </w:div>
    <w:div w:id="1161896847">
      <w:marLeft w:val="480"/>
      <w:marRight w:val="0"/>
      <w:marTop w:val="0"/>
      <w:marBottom w:val="0"/>
      <w:divBdr>
        <w:top w:val="none" w:sz="0" w:space="0" w:color="auto"/>
        <w:left w:val="none" w:sz="0" w:space="0" w:color="auto"/>
        <w:bottom w:val="none" w:sz="0" w:space="0" w:color="auto"/>
        <w:right w:val="none" w:sz="0" w:space="0" w:color="auto"/>
      </w:divBdr>
    </w:div>
    <w:div w:id="1161963670">
      <w:marLeft w:val="480"/>
      <w:marRight w:val="0"/>
      <w:marTop w:val="0"/>
      <w:marBottom w:val="0"/>
      <w:divBdr>
        <w:top w:val="none" w:sz="0" w:space="0" w:color="auto"/>
        <w:left w:val="none" w:sz="0" w:space="0" w:color="auto"/>
        <w:bottom w:val="none" w:sz="0" w:space="0" w:color="auto"/>
        <w:right w:val="none" w:sz="0" w:space="0" w:color="auto"/>
      </w:divBdr>
    </w:div>
    <w:div w:id="1162038482">
      <w:marLeft w:val="480"/>
      <w:marRight w:val="0"/>
      <w:marTop w:val="0"/>
      <w:marBottom w:val="0"/>
      <w:divBdr>
        <w:top w:val="none" w:sz="0" w:space="0" w:color="auto"/>
        <w:left w:val="none" w:sz="0" w:space="0" w:color="auto"/>
        <w:bottom w:val="none" w:sz="0" w:space="0" w:color="auto"/>
        <w:right w:val="none" w:sz="0" w:space="0" w:color="auto"/>
      </w:divBdr>
    </w:div>
    <w:div w:id="1162046746">
      <w:marLeft w:val="480"/>
      <w:marRight w:val="0"/>
      <w:marTop w:val="0"/>
      <w:marBottom w:val="0"/>
      <w:divBdr>
        <w:top w:val="none" w:sz="0" w:space="0" w:color="auto"/>
        <w:left w:val="none" w:sz="0" w:space="0" w:color="auto"/>
        <w:bottom w:val="none" w:sz="0" w:space="0" w:color="auto"/>
        <w:right w:val="none" w:sz="0" w:space="0" w:color="auto"/>
      </w:divBdr>
    </w:div>
    <w:div w:id="1162625806">
      <w:marLeft w:val="480"/>
      <w:marRight w:val="0"/>
      <w:marTop w:val="0"/>
      <w:marBottom w:val="0"/>
      <w:divBdr>
        <w:top w:val="none" w:sz="0" w:space="0" w:color="auto"/>
        <w:left w:val="none" w:sz="0" w:space="0" w:color="auto"/>
        <w:bottom w:val="none" w:sz="0" w:space="0" w:color="auto"/>
        <w:right w:val="none" w:sz="0" w:space="0" w:color="auto"/>
      </w:divBdr>
    </w:div>
    <w:div w:id="1162769079">
      <w:marLeft w:val="480"/>
      <w:marRight w:val="0"/>
      <w:marTop w:val="0"/>
      <w:marBottom w:val="0"/>
      <w:divBdr>
        <w:top w:val="none" w:sz="0" w:space="0" w:color="auto"/>
        <w:left w:val="none" w:sz="0" w:space="0" w:color="auto"/>
        <w:bottom w:val="none" w:sz="0" w:space="0" w:color="auto"/>
        <w:right w:val="none" w:sz="0" w:space="0" w:color="auto"/>
      </w:divBdr>
    </w:div>
    <w:div w:id="1162936500">
      <w:marLeft w:val="480"/>
      <w:marRight w:val="0"/>
      <w:marTop w:val="0"/>
      <w:marBottom w:val="0"/>
      <w:divBdr>
        <w:top w:val="none" w:sz="0" w:space="0" w:color="auto"/>
        <w:left w:val="none" w:sz="0" w:space="0" w:color="auto"/>
        <w:bottom w:val="none" w:sz="0" w:space="0" w:color="auto"/>
        <w:right w:val="none" w:sz="0" w:space="0" w:color="auto"/>
      </w:divBdr>
    </w:div>
    <w:div w:id="1163081619">
      <w:marLeft w:val="480"/>
      <w:marRight w:val="0"/>
      <w:marTop w:val="0"/>
      <w:marBottom w:val="0"/>
      <w:divBdr>
        <w:top w:val="none" w:sz="0" w:space="0" w:color="auto"/>
        <w:left w:val="none" w:sz="0" w:space="0" w:color="auto"/>
        <w:bottom w:val="none" w:sz="0" w:space="0" w:color="auto"/>
        <w:right w:val="none" w:sz="0" w:space="0" w:color="auto"/>
      </w:divBdr>
    </w:div>
    <w:div w:id="1163738998">
      <w:marLeft w:val="480"/>
      <w:marRight w:val="0"/>
      <w:marTop w:val="0"/>
      <w:marBottom w:val="0"/>
      <w:divBdr>
        <w:top w:val="none" w:sz="0" w:space="0" w:color="auto"/>
        <w:left w:val="none" w:sz="0" w:space="0" w:color="auto"/>
        <w:bottom w:val="none" w:sz="0" w:space="0" w:color="auto"/>
        <w:right w:val="none" w:sz="0" w:space="0" w:color="auto"/>
      </w:divBdr>
    </w:div>
    <w:div w:id="1163817514">
      <w:marLeft w:val="480"/>
      <w:marRight w:val="0"/>
      <w:marTop w:val="0"/>
      <w:marBottom w:val="0"/>
      <w:divBdr>
        <w:top w:val="none" w:sz="0" w:space="0" w:color="auto"/>
        <w:left w:val="none" w:sz="0" w:space="0" w:color="auto"/>
        <w:bottom w:val="none" w:sz="0" w:space="0" w:color="auto"/>
        <w:right w:val="none" w:sz="0" w:space="0" w:color="auto"/>
      </w:divBdr>
    </w:div>
    <w:div w:id="1164201774">
      <w:marLeft w:val="480"/>
      <w:marRight w:val="0"/>
      <w:marTop w:val="0"/>
      <w:marBottom w:val="0"/>
      <w:divBdr>
        <w:top w:val="none" w:sz="0" w:space="0" w:color="auto"/>
        <w:left w:val="none" w:sz="0" w:space="0" w:color="auto"/>
        <w:bottom w:val="none" w:sz="0" w:space="0" w:color="auto"/>
        <w:right w:val="none" w:sz="0" w:space="0" w:color="auto"/>
      </w:divBdr>
    </w:div>
    <w:div w:id="1164466005">
      <w:marLeft w:val="480"/>
      <w:marRight w:val="0"/>
      <w:marTop w:val="0"/>
      <w:marBottom w:val="0"/>
      <w:divBdr>
        <w:top w:val="none" w:sz="0" w:space="0" w:color="auto"/>
        <w:left w:val="none" w:sz="0" w:space="0" w:color="auto"/>
        <w:bottom w:val="none" w:sz="0" w:space="0" w:color="auto"/>
        <w:right w:val="none" w:sz="0" w:space="0" w:color="auto"/>
      </w:divBdr>
    </w:div>
    <w:div w:id="1164784657">
      <w:marLeft w:val="480"/>
      <w:marRight w:val="0"/>
      <w:marTop w:val="0"/>
      <w:marBottom w:val="0"/>
      <w:divBdr>
        <w:top w:val="none" w:sz="0" w:space="0" w:color="auto"/>
        <w:left w:val="none" w:sz="0" w:space="0" w:color="auto"/>
        <w:bottom w:val="none" w:sz="0" w:space="0" w:color="auto"/>
        <w:right w:val="none" w:sz="0" w:space="0" w:color="auto"/>
      </w:divBdr>
    </w:div>
    <w:div w:id="1164857046">
      <w:marLeft w:val="480"/>
      <w:marRight w:val="0"/>
      <w:marTop w:val="0"/>
      <w:marBottom w:val="0"/>
      <w:divBdr>
        <w:top w:val="none" w:sz="0" w:space="0" w:color="auto"/>
        <w:left w:val="none" w:sz="0" w:space="0" w:color="auto"/>
        <w:bottom w:val="none" w:sz="0" w:space="0" w:color="auto"/>
        <w:right w:val="none" w:sz="0" w:space="0" w:color="auto"/>
      </w:divBdr>
    </w:div>
    <w:div w:id="1165365691">
      <w:marLeft w:val="480"/>
      <w:marRight w:val="0"/>
      <w:marTop w:val="0"/>
      <w:marBottom w:val="0"/>
      <w:divBdr>
        <w:top w:val="none" w:sz="0" w:space="0" w:color="auto"/>
        <w:left w:val="none" w:sz="0" w:space="0" w:color="auto"/>
        <w:bottom w:val="none" w:sz="0" w:space="0" w:color="auto"/>
        <w:right w:val="none" w:sz="0" w:space="0" w:color="auto"/>
      </w:divBdr>
    </w:div>
    <w:div w:id="1165516746">
      <w:marLeft w:val="480"/>
      <w:marRight w:val="0"/>
      <w:marTop w:val="0"/>
      <w:marBottom w:val="0"/>
      <w:divBdr>
        <w:top w:val="none" w:sz="0" w:space="0" w:color="auto"/>
        <w:left w:val="none" w:sz="0" w:space="0" w:color="auto"/>
        <w:bottom w:val="none" w:sz="0" w:space="0" w:color="auto"/>
        <w:right w:val="none" w:sz="0" w:space="0" w:color="auto"/>
      </w:divBdr>
    </w:div>
    <w:div w:id="1165633237">
      <w:marLeft w:val="480"/>
      <w:marRight w:val="0"/>
      <w:marTop w:val="0"/>
      <w:marBottom w:val="0"/>
      <w:divBdr>
        <w:top w:val="none" w:sz="0" w:space="0" w:color="auto"/>
        <w:left w:val="none" w:sz="0" w:space="0" w:color="auto"/>
        <w:bottom w:val="none" w:sz="0" w:space="0" w:color="auto"/>
        <w:right w:val="none" w:sz="0" w:space="0" w:color="auto"/>
      </w:divBdr>
    </w:div>
    <w:div w:id="1165704956">
      <w:marLeft w:val="480"/>
      <w:marRight w:val="0"/>
      <w:marTop w:val="0"/>
      <w:marBottom w:val="0"/>
      <w:divBdr>
        <w:top w:val="none" w:sz="0" w:space="0" w:color="auto"/>
        <w:left w:val="none" w:sz="0" w:space="0" w:color="auto"/>
        <w:bottom w:val="none" w:sz="0" w:space="0" w:color="auto"/>
        <w:right w:val="none" w:sz="0" w:space="0" w:color="auto"/>
      </w:divBdr>
    </w:div>
    <w:div w:id="1166283573">
      <w:marLeft w:val="480"/>
      <w:marRight w:val="0"/>
      <w:marTop w:val="0"/>
      <w:marBottom w:val="0"/>
      <w:divBdr>
        <w:top w:val="none" w:sz="0" w:space="0" w:color="auto"/>
        <w:left w:val="none" w:sz="0" w:space="0" w:color="auto"/>
        <w:bottom w:val="none" w:sz="0" w:space="0" w:color="auto"/>
        <w:right w:val="none" w:sz="0" w:space="0" w:color="auto"/>
      </w:divBdr>
    </w:div>
    <w:div w:id="1166362783">
      <w:marLeft w:val="480"/>
      <w:marRight w:val="0"/>
      <w:marTop w:val="0"/>
      <w:marBottom w:val="0"/>
      <w:divBdr>
        <w:top w:val="none" w:sz="0" w:space="0" w:color="auto"/>
        <w:left w:val="none" w:sz="0" w:space="0" w:color="auto"/>
        <w:bottom w:val="none" w:sz="0" w:space="0" w:color="auto"/>
        <w:right w:val="none" w:sz="0" w:space="0" w:color="auto"/>
      </w:divBdr>
    </w:div>
    <w:div w:id="1166673596">
      <w:marLeft w:val="480"/>
      <w:marRight w:val="0"/>
      <w:marTop w:val="0"/>
      <w:marBottom w:val="0"/>
      <w:divBdr>
        <w:top w:val="none" w:sz="0" w:space="0" w:color="auto"/>
        <w:left w:val="none" w:sz="0" w:space="0" w:color="auto"/>
        <w:bottom w:val="none" w:sz="0" w:space="0" w:color="auto"/>
        <w:right w:val="none" w:sz="0" w:space="0" w:color="auto"/>
      </w:divBdr>
    </w:div>
    <w:div w:id="1166673710">
      <w:marLeft w:val="480"/>
      <w:marRight w:val="0"/>
      <w:marTop w:val="0"/>
      <w:marBottom w:val="0"/>
      <w:divBdr>
        <w:top w:val="none" w:sz="0" w:space="0" w:color="auto"/>
        <w:left w:val="none" w:sz="0" w:space="0" w:color="auto"/>
        <w:bottom w:val="none" w:sz="0" w:space="0" w:color="auto"/>
        <w:right w:val="none" w:sz="0" w:space="0" w:color="auto"/>
      </w:divBdr>
    </w:div>
    <w:div w:id="1166747867">
      <w:marLeft w:val="480"/>
      <w:marRight w:val="0"/>
      <w:marTop w:val="0"/>
      <w:marBottom w:val="0"/>
      <w:divBdr>
        <w:top w:val="none" w:sz="0" w:space="0" w:color="auto"/>
        <w:left w:val="none" w:sz="0" w:space="0" w:color="auto"/>
        <w:bottom w:val="none" w:sz="0" w:space="0" w:color="auto"/>
        <w:right w:val="none" w:sz="0" w:space="0" w:color="auto"/>
      </w:divBdr>
    </w:div>
    <w:div w:id="1167017932">
      <w:marLeft w:val="480"/>
      <w:marRight w:val="0"/>
      <w:marTop w:val="0"/>
      <w:marBottom w:val="0"/>
      <w:divBdr>
        <w:top w:val="none" w:sz="0" w:space="0" w:color="auto"/>
        <w:left w:val="none" w:sz="0" w:space="0" w:color="auto"/>
        <w:bottom w:val="none" w:sz="0" w:space="0" w:color="auto"/>
        <w:right w:val="none" w:sz="0" w:space="0" w:color="auto"/>
      </w:divBdr>
    </w:div>
    <w:div w:id="1168711419">
      <w:marLeft w:val="480"/>
      <w:marRight w:val="0"/>
      <w:marTop w:val="0"/>
      <w:marBottom w:val="0"/>
      <w:divBdr>
        <w:top w:val="none" w:sz="0" w:space="0" w:color="auto"/>
        <w:left w:val="none" w:sz="0" w:space="0" w:color="auto"/>
        <w:bottom w:val="none" w:sz="0" w:space="0" w:color="auto"/>
        <w:right w:val="none" w:sz="0" w:space="0" w:color="auto"/>
      </w:divBdr>
    </w:div>
    <w:div w:id="1168863929">
      <w:marLeft w:val="480"/>
      <w:marRight w:val="0"/>
      <w:marTop w:val="0"/>
      <w:marBottom w:val="0"/>
      <w:divBdr>
        <w:top w:val="none" w:sz="0" w:space="0" w:color="auto"/>
        <w:left w:val="none" w:sz="0" w:space="0" w:color="auto"/>
        <w:bottom w:val="none" w:sz="0" w:space="0" w:color="auto"/>
        <w:right w:val="none" w:sz="0" w:space="0" w:color="auto"/>
      </w:divBdr>
    </w:div>
    <w:div w:id="1169443847">
      <w:marLeft w:val="480"/>
      <w:marRight w:val="0"/>
      <w:marTop w:val="0"/>
      <w:marBottom w:val="0"/>
      <w:divBdr>
        <w:top w:val="none" w:sz="0" w:space="0" w:color="auto"/>
        <w:left w:val="none" w:sz="0" w:space="0" w:color="auto"/>
        <w:bottom w:val="none" w:sz="0" w:space="0" w:color="auto"/>
        <w:right w:val="none" w:sz="0" w:space="0" w:color="auto"/>
      </w:divBdr>
    </w:div>
    <w:div w:id="1169517329">
      <w:marLeft w:val="480"/>
      <w:marRight w:val="0"/>
      <w:marTop w:val="0"/>
      <w:marBottom w:val="0"/>
      <w:divBdr>
        <w:top w:val="none" w:sz="0" w:space="0" w:color="auto"/>
        <w:left w:val="none" w:sz="0" w:space="0" w:color="auto"/>
        <w:bottom w:val="none" w:sz="0" w:space="0" w:color="auto"/>
        <w:right w:val="none" w:sz="0" w:space="0" w:color="auto"/>
      </w:divBdr>
    </w:div>
    <w:div w:id="1169521294">
      <w:marLeft w:val="480"/>
      <w:marRight w:val="0"/>
      <w:marTop w:val="0"/>
      <w:marBottom w:val="0"/>
      <w:divBdr>
        <w:top w:val="none" w:sz="0" w:space="0" w:color="auto"/>
        <w:left w:val="none" w:sz="0" w:space="0" w:color="auto"/>
        <w:bottom w:val="none" w:sz="0" w:space="0" w:color="auto"/>
        <w:right w:val="none" w:sz="0" w:space="0" w:color="auto"/>
      </w:divBdr>
    </w:div>
    <w:div w:id="1169521933">
      <w:marLeft w:val="480"/>
      <w:marRight w:val="0"/>
      <w:marTop w:val="0"/>
      <w:marBottom w:val="0"/>
      <w:divBdr>
        <w:top w:val="none" w:sz="0" w:space="0" w:color="auto"/>
        <w:left w:val="none" w:sz="0" w:space="0" w:color="auto"/>
        <w:bottom w:val="none" w:sz="0" w:space="0" w:color="auto"/>
        <w:right w:val="none" w:sz="0" w:space="0" w:color="auto"/>
      </w:divBdr>
    </w:div>
    <w:div w:id="1169831550">
      <w:marLeft w:val="480"/>
      <w:marRight w:val="0"/>
      <w:marTop w:val="0"/>
      <w:marBottom w:val="0"/>
      <w:divBdr>
        <w:top w:val="none" w:sz="0" w:space="0" w:color="auto"/>
        <w:left w:val="none" w:sz="0" w:space="0" w:color="auto"/>
        <w:bottom w:val="none" w:sz="0" w:space="0" w:color="auto"/>
        <w:right w:val="none" w:sz="0" w:space="0" w:color="auto"/>
      </w:divBdr>
    </w:div>
    <w:div w:id="1170632959">
      <w:marLeft w:val="480"/>
      <w:marRight w:val="0"/>
      <w:marTop w:val="0"/>
      <w:marBottom w:val="0"/>
      <w:divBdr>
        <w:top w:val="none" w:sz="0" w:space="0" w:color="auto"/>
        <w:left w:val="none" w:sz="0" w:space="0" w:color="auto"/>
        <w:bottom w:val="none" w:sz="0" w:space="0" w:color="auto"/>
        <w:right w:val="none" w:sz="0" w:space="0" w:color="auto"/>
      </w:divBdr>
    </w:div>
    <w:div w:id="1171027791">
      <w:marLeft w:val="480"/>
      <w:marRight w:val="0"/>
      <w:marTop w:val="0"/>
      <w:marBottom w:val="0"/>
      <w:divBdr>
        <w:top w:val="none" w:sz="0" w:space="0" w:color="auto"/>
        <w:left w:val="none" w:sz="0" w:space="0" w:color="auto"/>
        <w:bottom w:val="none" w:sz="0" w:space="0" w:color="auto"/>
        <w:right w:val="none" w:sz="0" w:space="0" w:color="auto"/>
      </w:divBdr>
    </w:div>
    <w:div w:id="1171287229">
      <w:marLeft w:val="480"/>
      <w:marRight w:val="0"/>
      <w:marTop w:val="0"/>
      <w:marBottom w:val="0"/>
      <w:divBdr>
        <w:top w:val="none" w:sz="0" w:space="0" w:color="auto"/>
        <w:left w:val="none" w:sz="0" w:space="0" w:color="auto"/>
        <w:bottom w:val="none" w:sz="0" w:space="0" w:color="auto"/>
        <w:right w:val="none" w:sz="0" w:space="0" w:color="auto"/>
      </w:divBdr>
    </w:div>
    <w:div w:id="1171290341">
      <w:marLeft w:val="480"/>
      <w:marRight w:val="0"/>
      <w:marTop w:val="0"/>
      <w:marBottom w:val="0"/>
      <w:divBdr>
        <w:top w:val="none" w:sz="0" w:space="0" w:color="auto"/>
        <w:left w:val="none" w:sz="0" w:space="0" w:color="auto"/>
        <w:bottom w:val="none" w:sz="0" w:space="0" w:color="auto"/>
        <w:right w:val="none" w:sz="0" w:space="0" w:color="auto"/>
      </w:divBdr>
    </w:div>
    <w:div w:id="1171488371">
      <w:marLeft w:val="480"/>
      <w:marRight w:val="0"/>
      <w:marTop w:val="0"/>
      <w:marBottom w:val="0"/>
      <w:divBdr>
        <w:top w:val="none" w:sz="0" w:space="0" w:color="auto"/>
        <w:left w:val="none" w:sz="0" w:space="0" w:color="auto"/>
        <w:bottom w:val="none" w:sz="0" w:space="0" w:color="auto"/>
        <w:right w:val="none" w:sz="0" w:space="0" w:color="auto"/>
      </w:divBdr>
    </w:div>
    <w:div w:id="1171603872">
      <w:marLeft w:val="480"/>
      <w:marRight w:val="0"/>
      <w:marTop w:val="0"/>
      <w:marBottom w:val="0"/>
      <w:divBdr>
        <w:top w:val="none" w:sz="0" w:space="0" w:color="auto"/>
        <w:left w:val="none" w:sz="0" w:space="0" w:color="auto"/>
        <w:bottom w:val="none" w:sz="0" w:space="0" w:color="auto"/>
        <w:right w:val="none" w:sz="0" w:space="0" w:color="auto"/>
      </w:divBdr>
    </w:div>
    <w:div w:id="1171683605">
      <w:marLeft w:val="480"/>
      <w:marRight w:val="0"/>
      <w:marTop w:val="0"/>
      <w:marBottom w:val="0"/>
      <w:divBdr>
        <w:top w:val="none" w:sz="0" w:space="0" w:color="auto"/>
        <w:left w:val="none" w:sz="0" w:space="0" w:color="auto"/>
        <w:bottom w:val="none" w:sz="0" w:space="0" w:color="auto"/>
        <w:right w:val="none" w:sz="0" w:space="0" w:color="auto"/>
      </w:divBdr>
    </w:div>
    <w:div w:id="1171720421">
      <w:marLeft w:val="480"/>
      <w:marRight w:val="0"/>
      <w:marTop w:val="0"/>
      <w:marBottom w:val="0"/>
      <w:divBdr>
        <w:top w:val="none" w:sz="0" w:space="0" w:color="auto"/>
        <w:left w:val="none" w:sz="0" w:space="0" w:color="auto"/>
        <w:bottom w:val="none" w:sz="0" w:space="0" w:color="auto"/>
        <w:right w:val="none" w:sz="0" w:space="0" w:color="auto"/>
      </w:divBdr>
    </w:div>
    <w:div w:id="1171918528">
      <w:marLeft w:val="480"/>
      <w:marRight w:val="0"/>
      <w:marTop w:val="0"/>
      <w:marBottom w:val="0"/>
      <w:divBdr>
        <w:top w:val="none" w:sz="0" w:space="0" w:color="auto"/>
        <w:left w:val="none" w:sz="0" w:space="0" w:color="auto"/>
        <w:bottom w:val="none" w:sz="0" w:space="0" w:color="auto"/>
        <w:right w:val="none" w:sz="0" w:space="0" w:color="auto"/>
      </w:divBdr>
    </w:div>
    <w:div w:id="1172179210">
      <w:marLeft w:val="480"/>
      <w:marRight w:val="0"/>
      <w:marTop w:val="0"/>
      <w:marBottom w:val="0"/>
      <w:divBdr>
        <w:top w:val="none" w:sz="0" w:space="0" w:color="auto"/>
        <w:left w:val="none" w:sz="0" w:space="0" w:color="auto"/>
        <w:bottom w:val="none" w:sz="0" w:space="0" w:color="auto"/>
        <w:right w:val="none" w:sz="0" w:space="0" w:color="auto"/>
      </w:divBdr>
    </w:div>
    <w:div w:id="1172570205">
      <w:marLeft w:val="480"/>
      <w:marRight w:val="0"/>
      <w:marTop w:val="0"/>
      <w:marBottom w:val="0"/>
      <w:divBdr>
        <w:top w:val="none" w:sz="0" w:space="0" w:color="auto"/>
        <w:left w:val="none" w:sz="0" w:space="0" w:color="auto"/>
        <w:bottom w:val="none" w:sz="0" w:space="0" w:color="auto"/>
        <w:right w:val="none" w:sz="0" w:space="0" w:color="auto"/>
      </w:divBdr>
    </w:div>
    <w:div w:id="1173034315">
      <w:marLeft w:val="480"/>
      <w:marRight w:val="0"/>
      <w:marTop w:val="0"/>
      <w:marBottom w:val="0"/>
      <w:divBdr>
        <w:top w:val="none" w:sz="0" w:space="0" w:color="auto"/>
        <w:left w:val="none" w:sz="0" w:space="0" w:color="auto"/>
        <w:bottom w:val="none" w:sz="0" w:space="0" w:color="auto"/>
        <w:right w:val="none" w:sz="0" w:space="0" w:color="auto"/>
      </w:divBdr>
    </w:div>
    <w:div w:id="1173229385">
      <w:marLeft w:val="480"/>
      <w:marRight w:val="0"/>
      <w:marTop w:val="0"/>
      <w:marBottom w:val="0"/>
      <w:divBdr>
        <w:top w:val="none" w:sz="0" w:space="0" w:color="auto"/>
        <w:left w:val="none" w:sz="0" w:space="0" w:color="auto"/>
        <w:bottom w:val="none" w:sz="0" w:space="0" w:color="auto"/>
        <w:right w:val="none" w:sz="0" w:space="0" w:color="auto"/>
      </w:divBdr>
    </w:div>
    <w:div w:id="1173379053">
      <w:marLeft w:val="480"/>
      <w:marRight w:val="0"/>
      <w:marTop w:val="0"/>
      <w:marBottom w:val="0"/>
      <w:divBdr>
        <w:top w:val="none" w:sz="0" w:space="0" w:color="auto"/>
        <w:left w:val="none" w:sz="0" w:space="0" w:color="auto"/>
        <w:bottom w:val="none" w:sz="0" w:space="0" w:color="auto"/>
        <w:right w:val="none" w:sz="0" w:space="0" w:color="auto"/>
      </w:divBdr>
    </w:div>
    <w:div w:id="1173448091">
      <w:marLeft w:val="480"/>
      <w:marRight w:val="0"/>
      <w:marTop w:val="0"/>
      <w:marBottom w:val="0"/>
      <w:divBdr>
        <w:top w:val="none" w:sz="0" w:space="0" w:color="auto"/>
        <w:left w:val="none" w:sz="0" w:space="0" w:color="auto"/>
        <w:bottom w:val="none" w:sz="0" w:space="0" w:color="auto"/>
        <w:right w:val="none" w:sz="0" w:space="0" w:color="auto"/>
      </w:divBdr>
    </w:div>
    <w:div w:id="1173641684">
      <w:marLeft w:val="480"/>
      <w:marRight w:val="0"/>
      <w:marTop w:val="0"/>
      <w:marBottom w:val="0"/>
      <w:divBdr>
        <w:top w:val="none" w:sz="0" w:space="0" w:color="auto"/>
        <w:left w:val="none" w:sz="0" w:space="0" w:color="auto"/>
        <w:bottom w:val="none" w:sz="0" w:space="0" w:color="auto"/>
        <w:right w:val="none" w:sz="0" w:space="0" w:color="auto"/>
      </w:divBdr>
    </w:div>
    <w:div w:id="1174220249">
      <w:marLeft w:val="480"/>
      <w:marRight w:val="0"/>
      <w:marTop w:val="0"/>
      <w:marBottom w:val="0"/>
      <w:divBdr>
        <w:top w:val="none" w:sz="0" w:space="0" w:color="auto"/>
        <w:left w:val="none" w:sz="0" w:space="0" w:color="auto"/>
        <w:bottom w:val="none" w:sz="0" w:space="0" w:color="auto"/>
        <w:right w:val="none" w:sz="0" w:space="0" w:color="auto"/>
      </w:divBdr>
    </w:div>
    <w:div w:id="1174225901">
      <w:marLeft w:val="480"/>
      <w:marRight w:val="0"/>
      <w:marTop w:val="0"/>
      <w:marBottom w:val="0"/>
      <w:divBdr>
        <w:top w:val="none" w:sz="0" w:space="0" w:color="auto"/>
        <w:left w:val="none" w:sz="0" w:space="0" w:color="auto"/>
        <w:bottom w:val="none" w:sz="0" w:space="0" w:color="auto"/>
        <w:right w:val="none" w:sz="0" w:space="0" w:color="auto"/>
      </w:divBdr>
    </w:div>
    <w:div w:id="1174342743">
      <w:marLeft w:val="480"/>
      <w:marRight w:val="0"/>
      <w:marTop w:val="0"/>
      <w:marBottom w:val="0"/>
      <w:divBdr>
        <w:top w:val="none" w:sz="0" w:space="0" w:color="auto"/>
        <w:left w:val="none" w:sz="0" w:space="0" w:color="auto"/>
        <w:bottom w:val="none" w:sz="0" w:space="0" w:color="auto"/>
        <w:right w:val="none" w:sz="0" w:space="0" w:color="auto"/>
      </w:divBdr>
    </w:div>
    <w:div w:id="1174413683">
      <w:marLeft w:val="480"/>
      <w:marRight w:val="0"/>
      <w:marTop w:val="0"/>
      <w:marBottom w:val="0"/>
      <w:divBdr>
        <w:top w:val="none" w:sz="0" w:space="0" w:color="auto"/>
        <w:left w:val="none" w:sz="0" w:space="0" w:color="auto"/>
        <w:bottom w:val="none" w:sz="0" w:space="0" w:color="auto"/>
        <w:right w:val="none" w:sz="0" w:space="0" w:color="auto"/>
      </w:divBdr>
    </w:div>
    <w:div w:id="1174413842">
      <w:marLeft w:val="480"/>
      <w:marRight w:val="0"/>
      <w:marTop w:val="0"/>
      <w:marBottom w:val="0"/>
      <w:divBdr>
        <w:top w:val="none" w:sz="0" w:space="0" w:color="auto"/>
        <w:left w:val="none" w:sz="0" w:space="0" w:color="auto"/>
        <w:bottom w:val="none" w:sz="0" w:space="0" w:color="auto"/>
        <w:right w:val="none" w:sz="0" w:space="0" w:color="auto"/>
      </w:divBdr>
    </w:div>
    <w:div w:id="1174490122">
      <w:marLeft w:val="480"/>
      <w:marRight w:val="0"/>
      <w:marTop w:val="0"/>
      <w:marBottom w:val="0"/>
      <w:divBdr>
        <w:top w:val="none" w:sz="0" w:space="0" w:color="auto"/>
        <w:left w:val="none" w:sz="0" w:space="0" w:color="auto"/>
        <w:bottom w:val="none" w:sz="0" w:space="0" w:color="auto"/>
        <w:right w:val="none" w:sz="0" w:space="0" w:color="auto"/>
      </w:divBdr>
    </w:div>
    <w:div w:id="1175342974">
      <w:marLeft w:val="480"/>
      <w:marRight w:val="0"/>
      <w:marTop w:val="0"/>
      <w:marBottom w:val="0"/>
      <w:divBdr>
        <w:top w:val="none" w:sz="0" w:space="0" w:color="auto"/>
        <w:left w:val="none" w:sz="0" w:space="0" w:color="auto"/>
        <w:bottom w:val="none" w:sz="0" w:space="0" w:color="auto"/>
        <w:right w:val="none" w:sz="0" w:space="0" w:color="auto"/>
      </w:divBdr>
    </w:div>
    <w:div w:id="1175418451">
      <w:marLeft w:val="480"/>
      <w:marRight w:val="0"/>
      <w:marTop w:val="0"/>
      <w:marBottom w:val="0"/>
      <w:divBdr>
        <w:top w:val="none" w:sz="0" w:space="0" w:color="auto"/>
        <w:left w:val="none" w:sz="0" w:space="0" w:color="auto"/>
        <w:bottom w:val="none" w:sz="0" w:space="0" w:color="auto"/>
        <w:right w:val="none" w:sz="0" w:space="0" w:color="auto"/>
      </w:divBdr>
    </w:div>
    <w:div w:id="1175534324">
      <w:marLeft w:val="480"/>
      <w:marRight w:val="0"/>
      <w:marTop w:val="0"/>
      <w:marBottom w:val="0"/>
      <w:divBdr>
        <w:top w:val="none" w:sz="0" w:space="0" w:color="auto"/>
        <w:left w:val="none" w:sz="0" w:space="0" w:color="auto"/>
        <w:bottom w:val="none" w:sz="0" w:space="0" w:color="auto"/>
        <w:right w:val="none" w:sz="0" w:space="0" w:color="auto"/>
      </w:divBdr>
    </w:div>
    <w:div w:id="1175606445">
      <w:marLeft w:val="480"/>
      <w:marRight w:val="0"/>
      <w:marTop w:val="0"/>
      <w:marBottom w:val="0"/>
      <w:divBdr>
        <w:top w:val="none" w:sz="0" w:space="0" w:color="auto"/>
        <w:left w:val="none" w:sz="0" w:space="0" w:color="auto"/>
        <w:bottom w:val="none" w:sz="0" w:space="0" w:color="auto"/>
        <w:right w:val="none" w:sz="0" w:space="0" w:color="auto"/>
      </w:divBdr>
    </w:div>
    <w:div w:id="1176001396">
      <w:marLeft w:val="480"/>
      <w:marRight w:val="0"/>
      <w:marTop w:val="0"/>
      <w:marBottom w:val="0"/>
      <w:divBdr>
        <w:top w:val="none" w:sz="0" w:space="0" w:color="auto"/>
        <w:left w:val="none" w:sz="0" w:space="0" w:color="auto"/>
        <w:bottom w:val="none" w:sz="0" w:space="0" w:color="auto"/>
        <w:right w:val="none" w:sz="0" w:space="0" w:color="auto"/>
      </w:divBdr>
    </w:div>
    <w:div w:id="1176112660">
      <w:marLeft w:val="480"/>
      <w:marRight w:val="0"/>
      <w:marTop w:val="0"/>
      <w:marBottom w:val="0"/>
      <w:divBdr>
        <w:top w:val="none" w:sz="0" w:space="0" w:color="auto"/>
        <w:left w:val="none" w:sz="0" w:space="0" w:color="auto"/>
        <w:bottom w:val="none" w:sz="0" w:space="0" w:color="auto"/>
        <w:right w:val="none" w:sz="0" w:space="0" w:color="auto"/>
      </w:divBdr>
    </w:div>
    <w:div w:id="1176188395">
      <w:marLeft w:val="480"/>
      <w:marRight w:val="0"/>
      <w:marTop w:val="0"/>
      <w:marBottom w:val="0"/>
      <w:divBdr>
        <w:top w:val="none" w:sz="0" w:space="0" w:color="auto"/>
        <w:left w:val="none" w:sz="0" w:space="0" w:color="auto"/>
        <w:bottom w:val="none" w:sz="0" w:space="0" w:color="auto"/>
        <w:right w:val="none" w:sz="0" w:space="0" w:color="auto"/>
      </w:divBdr>
    </w:div>
    <w:div w:id="1176268468">
      <w:marLeft w:val="480"/>
      <w:marRight w:val="0"/>
      <w:marTop w:val="0"/>
      <w:marBottom w:val="0"/>
      <w:divBdr>
        <w:top w:val="none" w:sz="0" w:space="0" w:color="auto"/>
        <w:left w:val="none" w:sz="0" w:space="0" w:color="auto"/>
        <w:bottom w:val="none" w:sz="0" w:space="0" w:color="auto"/>
        <w:right w:val="none" w:sz="0" w:space="0" w:color="auto"/>
      </w:divBdr>
    </w:div>
    <w:div w:id="1176924153">
      <w:marLeft w:val="480"/>
      <w:marRight w:val="0"/>
      <w:marTop w:val="0"/>
      <w:marBottom w:val="0"/>
      <w:divBdr>
        <w:top w:val="none" w:sz="0" w:space="0" w:color="auto"/>
        <w:left w:val="none" w:sz="0" w:space="0" w:color="auto"/>
        <w:bottom w:val="none" w:sz="0" w:space="0" w:color="auto"/>
        <w:right w:val="none" w:sz="0" w:space="0" w:color="auto"/>
      </w:divBdr>
    </w:div>
    <w:div w:id="1177383670">
      <w:marLeft w:val="480"/>
      <w:marRight w:val="0"/>
      <w:marTop w:val="0"/>
      <w:marBottom w:val="0"/>
      <w:divBdr>
        <w:top w:val="none" w:sz="0" w:space="0" w:color="auto"/>
        <w:left w:val="none" w:sz="0" w:space="0" w:color="auto"/>
        <w:bottom w:val="none" w:sz="0" w:space="0" w:color="auto"/>
        <w:right w:val="none" w:sz="0" w:space="0" w:color="auto"/>
      </w:divBdr>
    </w:div>
    <w:div w:id="1177577799">
      <w:marLeft w:val="480"/>
      <w:marRight w:val="0"/>
      <w:marTop w:val="0"/>
      <w:marBottom w:val="0"/>
      <w:divBdr>
        <w:top w:val="none" w:sz="0" w:space="0" w:color="auto"/>
        <w:left w:val="none" w:sz="0" w:space="0" w:color="auto"/>
        <w:bottom w:val="none" w:sz="0" w:space="0" w:color="auto"/>
        <w:right w:val="none" w:sz="0" w:space="0" w:color="auto"/>
      </w:divBdr>
    </w:div>
    <w:div w:id="1177689988">
      <w:marLeft w:val="480"/>
      <w:marRight w:val="0"/>
      <w:marTop w:val="0"/>
      <w:marBottom w:val="0"/>
      <w:divBdr>
        <w:top w:val="none" w:sz="0" w:space="0" w:color="auto"/>
        <w:left w:val="none" w:sz="0" w:space="0" w:color="auto"/>
        <w:bottom w:val="none" w:sz="0" w:space="0" w:color="auto"/>
        <w:right w:val="none" w:sz="0" w:space="0" w:color="auto"/>
      </w:divBdr>
    </w:div>
    <w:div w:id="1177841121">
      <w:marLeft w:val="480"/>
      <w:marRight w:val="0"/>
      <w:marTop w:val="0"/>
      <w:marBottom w:val="0"/>
      <w:divBdr>
        <w:top w:val="none" w:sz="0" w:space="0" w:color="auto"/>
        <w:left w:val="none" w:sz="0" w:space="0" w:color="auto"/>
        <w:bottom w:val="none" w:sz="0" w:space="0" w:color="auto"/>
        <w:right w:val="none" w:sz="0" w:space="0" w:color="auto"/>
      </w:divBdr>
    </w:div>
    <w:div w:id="1177965133">
      <w:marLeft w:val="480"/>
      <w:marRight w:val="0"/>
      <w:marTop w:val="0"/>
      <w:marBottom w:val="0"/>
      <w:divBdr>
        <w:top w:val="none" w:sz="0" w:space="0" w:color="auto"/>
        <w:left w:val="none" w:sz="0" w:space="0" w:color="auto"/>
        <w:bottom w:val="none" w:sz="0" w:space="0" w:color="auto"/>
        <w:right w:val="none" w:sz="0" w:space="0" w:color="auto"/>
      </w:divBdr>
    </w:div>
    <w:div w:id="1178425809">
      <w:marLeft w:val="480"/>
      <w:marRight w:val="0"/>
      <w:marTop w:val="0"/>
      <w:marBottom w:val="0"/>
      <w:divBdr>
        <w:top w:val="none" w:sz="0" w:space="0" w:color="auto"/>
        <w:left w:val="none" w:sz="0" w:space="0" w:color="auto"/>
        <w:bottom w:val="none" w:sz="0" w:space="0" w:color="auto"/>
        <w:right w:val="none" w:sz="0" w:space="0" w:color="auto"/>
      </w:divBdr>
    </w:div>
    <w:div w:id="1178539686">
      <w:marLeft w:val="480"/>
      <w:marRight w:val="0"/>
      <w:marTop w:val="0"/>
      <w:marBottom w:val="0"/>
      <w:divBdr>
        <w:top w:val="none" w:sz="0" w:space="0" w:color="auto"/>
        <w:left w:val="none" w:sz="0" w:space="0" w:color="auto"/>
        <w:bottom w:val="none" w:sz="0" w:space="0" w:color="auto"/>
        <w:right w:val="none" w:sz="0" w:space="0" w:color="auto"/>
      </w:divBdr>
    </w:div>
    <w:div w:id="1179537414">
      <w:marLeft w:val="480"/>
      <w:marRight w:val="0"/>
      <w:marTop w:val="0"/>
      <w:marBottom w:val="0"/>
      <w:divBdr>
        <w:top w:val="none" w:sz="0" w:space="0" w:color="auto"/>
        <w:left w:val="none" w:sz="0" w:space="0" w:color="auto"/>
        <w:bottom w:val="none" w:sz="0" w:space="0" w:color="auto"/>
        <w:right w:val="none" w:sz="0" w:space="0" w:color="auto"/>
      </w:divBdr>
    </w:div>
    <w:div w:id="1179779596">
      <w:marLeft w:val="480"/>
      <w:marRight w:val="0"/>
      <w:marTop w:val="0"/>
      <w:marBottom w:val="0"/>
      <w:divBdr>
        <w:top w:val="none" w:sz="0" w:space="0" w:color="auto"/>
        <w:left w:val="none" w:sz="0" w:space="0" w:color="auto"/>
        <w:bottom w:val="none" w:sz="0" w:space="0" w:color="auto"/>
        <w:right w:val="none" w:sz="0" w:space="0" w:color="auto"/>
      </w:divBdr>
    </w:div>
    <w:div w:id="1179781408">
      <w:marLeft w:val="480"/>
      <w:marRight w:val="0"/>
      <w:marTop w:val="0"/>
      <w:marBottom w:val="0"/>
      <w:divBdr>
        <w:top w:val="none" w:sz="0" w:space="0" w:color="auto"/>
        <w:left w:val="none" w:sz="0" w:space="0" w:color="auto"/>
        <w:bottom w:val="none" w:sz="0" w:space="0" w:color="auto"/>
        <w:right w:val="none" w:sz="0" w:space="0" w:color="auto"/>
      </w:divBdr>
    </w:div>
    <w:div w:id="1180120448">
      <w:marLeft w:val="480"/>
      <w:marRight w:val="0"/>
      <w:marTop w:val="0"/>
      <w:marBottom w:val="0"/>
      <w:divBdr>
        <w:top w:val="none" w:sz="0" w:space="0" w:color="auto"/>
        <w:left w:val="none" w:sz="0" w:space="0" w:color="auto"/>
        <w:bottom w:val="none" w:sz="0" w:space="0" w:color="auto"/>
        <w:right w:val="none" w:sz="0" w:space="0" w:color="auto"/>
      </w:divBdr>
    </w:div>
    <w:div w:id="1180239394">
      <w:marLeft w:val="480"/>
      <w:marRight w:val="0"/>
      <w:marTop w:val="0"/>
      <w:marBottom w:val="0"/>
      <w:divBdr>
        <w:top w:val="none" w:sz="0" w:space="0" w:color="auto"/>
        <w:left w:val="none" w:sz="0" w:space="0" w:color="auto"/>
        <w:bottom w:val="none" w:sz="0" w:space="0" w:color="auto"/>
        <w:right w:val="none" w:sz="0" w:space="0" w:color="auto"/>
      </w:divBdr>
    </w:div>
    <w:div w:id="1181310858">
      <w:marLeft w:val="480"/>
      <w:marRight w:val="0"/>
      <w:marTop w:val="0"/>
      <w:marBottom w:val="0"/>
      <w:divBdr>
        <w:top w:val="none" w:sz="0" w:space="0" w:color="auto"/>
        <w:left w:val="none" w:sz="0" w:space="0" w:color="auto"/>
        <w:bottom w:val="none" w:sz="0" w:space="0" w:color="auto"/>
        <w:right w:val="none" w:sz="0" w:space="0" w:color="auto"/>
      </w:divBdr>
    </w:div>
    <w:div w:id="1181971868">
      <w:marLeft w:val="480"/>
      <w:marRight w:val="0"/>
      <w:marTop w:val="0"/>
      <w:marBottom w:val="0"/>
      <w:divBdr>
        <w:top w:val="none" w:sz="0" w:space="0" w:color="auto"/>
        <w:left w:val="none" w:sz="0" w:space="0" w:color="auto"/>
        <w:bottom w:val="none" w:sz="0" w:space="0" w:color="auto"/>
        <w:right w:val="none" w:sz="0" w:space="0" w:color="auto"/>
      </w:divBdr>
    </w:div>
    <w:div w:id="1182015861">
      <w:marLeft w:val="480"/>
      <w:marRight w:val="0"/>
      <w:marTop w:val="0"/>
      <w:marBottom w:val="0"/>
      <w:divBdr>
        <w:top w:val="none" w:sz="0" w:space="0" w:color="auto"/>
        <w:left w:val="none" w:sz="0" w:space="0" w:color="auto"/>
        <w:bottom w:val="none" w:sz="0" w:space="0" w:color="auto"/>
        <w:right w:val="none" w:sz="0" w:space="0" w:color="auto"/>
      </w:divBdr>
    </w:div>
    <w:div w:id="1182235954">
      <w:marLeft w:val="480"/>
      <w:marRight w:val="0"/>
      <w:marTop w:val="0"/>
      <w:marBottom w:val="0"/>
      <w:divBdr>
        <w:top w:val="none" w:sz="0" w:space="0" w:color="auto"/>
        <w:left w:val="none" w:sz="0" w:space="0" w:color="auto"/>
        <w:bottom w:val="none" w:sz="0" w:space="0" w:color="auto"/>
        <w:right w:val="none" w:sz="0" w:space="0" w:color="auto"/>
      </w:divBdr>
    </w:div>
    <w:div w:id="1182359446">
      <w:marLeft w:val="480"/>
      <w:marRight w:val="0"/>
      <w:marTop w:val="0"/>
      <w:marBottom w:val="0"/>
      <w:divBdr>
        <w:top w:val="none" w:sz="0" w:space="0" w:color="auto"/>
        <w:left w:val="none" w:sz="0" w:space="0" w:color="auto"/>
        <w:bottom w:val="none" w:sz="0" w:space="0" w:color="auto"/>
        <w:right w:val="none" w:sz="0" w:space="0" w:color="auto"/>
      </w:divBdr>
    </w:div>
    <w:div w:id="1182865498">
      <w:marLeft w:val="480"/>
      <w:marRight w:val="0"/>
      <w:marTop w:val="0"/>
      <w:marBottom w:val="0"/>
      <w:divBdr>
        <w:top w:val="none" w:sz="0" w:space="0" w:color="auto"/>
        <w:left w:val="none" w:sz="0" w:space="0" w:color="auto"/>
        <w:bottom w:val="none" w:sz="0" w:space="0" w:color="auto"/>
        <w:right w:val="none" w:sz="0" w:space="0" w:color="auto"/>
      </w:divBdr>
    </w:div>
    <w:div w:id="1182933429">
      <w:marLeft w:val="480"/>
      <w:marRight w:val="0"/>
      <w:marTop w:val="0"/>
      <w:marBottom w:val="0"/>
      <w:divBdr>
        <w:top w:val="none" w:sz="0" w:space="0" w:color="auto"/>
        <w:left w:val="none" w:sz="0" w:space="0" w:color="auto"/>
        <w:bottom w:val="none" w:sz="0" w:space="0" w:color="auto"/>
        <w:right w:val="none" w:sz="0" w:space="0" w:color="auto"/>
      </w:divBdr>
    </w:div>
    <w:div w:id="1183516664">
      <w:marLeft w:val="480"/>
      <w:marRight w:val="0"/>
      <w:marTop w:val="0"/>
      <w:marBottom w:val="0"/>
      <w:divBdr>
        <w:top w:val="none" w:sz="0" w:space="0" w:color="auto"/>
        <w:left w:val="none" w:sz="0" w:space="0" w:color="auto"/>
        <w:bottom w:val="none" w:sz="0" w:space="0" w:color="auto"/>
        <w:right w:val="none" w:sz="0" w:space="0" w:color="auto"/>
      </w:divBdr>
    </w:div>
    <w:div w:id="1183594037">
      <w:marLeft w:val="480"/>
      <w:marRight w:val="0"/>
      <w:marTop w:val="0"/>
      <w:marBottom w:val="0"/>
      <w:divBdr>
        <w:top w:val="none" w:sz="0" w:space="0" w:color="auto"/>
        <w:left w:val="none" w:sz="0" w:space="0" w:color="auto"/>
        <w:bottom w:val="none" w:sz="0" w:space="0" w:color="auto"/>
        <w:right w:val="none" w:sz="0" w:space="0" w:color="auto"/>
      </w:divBdr>
    </w:div>
    <w:div w:id="1183937365">
      <w:marLeft w:val="480"/>
      <w:marRight w:val="0"/>
      <w:marTop w:val="0"/>
      <w:marBottom w:val="0"/>
      <w:divBdr>
        <w:top w:val="none" w:sz="0" w:space="0" w:color="auto"/>
        <w:left w:val="none" w:sz="0" w:space="0" w:color="auto"/>
        <w:bottom w:val="none" w:sz="0" w:space="0" w:color="auto"/>
        <w:right w:val="none" w:sz="0" w:space="0" w:color="auto"/>
      </w:divBdr>
    </w:div>
    <w:div w:id="1184243311">
      <w:marLeft w:val="480"/>
      <w:marRight w:val="0"/>
      <w:marTop w:val="0"/>
      <w:marBottom w:val="0"/>
      <w:divBdr>
        <w:top w:val="none" w:sz="0" w:space="0" w:color="auto"/>
        <w:left w:val="none" w:sz="0" w:space="0" w:color="auto"/>
        <w:bottom w:val="none" w:sz="0" w:space="0" w:color="auto"/>
        <w:right w:val="none" w:sz="0" w:space="0" w:color="auto"/>
      </w:divBdr>
    </w:div>
    <w:div w:id="1184244911">
      <w:marLeft w:val="480"/>
      <w:marRight w:val="0"/>
      <w:marTop w:val="0"/>
      <w:marBottom w:val="0"/>
      <w:divBdr>
        <w:top w:val="none" w:sz="0" w:space="0" w:color="auto"/>
        <w:left w:val="none" w:sz="0" w:space="0" w:color="auto"/>
        <w:bottom w:val="none" w:sz="0" w:space="0" w:color="auto"/>
        <w:right w:val="none" w:sz="0" w:space="0" w:color="auto"/>
      </w:divBdr>
    </w:div>
    <w:div w:id="1184783035">
      <w:marLeft w:val="480"/>
      <w:marRight w:val="0"/>
      <w:marTop w:val="0"/>
      <w:marBottom w:val="0"/>
      <w:divBdr>
        <w:top w:val="none" w:sz="0" w:space="0" w:color="auto"/>
        <w:left w:val="none" w:sz="0" w:space="0" w:color="auto"/>
        <w:bottom w:val="none" w:sz="0" w:space="0" w:color="auto"/>
        <w:right w:val="none" w:sz="0" w:space="0" w:color="auto"/>
      </w:divBdr>
    </w:div>
    <w:div w:id="1185024597">
      <w:marLeft w:val="480"/>
      <w:marRight w:val="0"/>
      <w:marTop w:val="0"/>
      <w:marBottom w:val="0"/>
      <w:divBdr>
        <w:top w:val="none" w:sz="0" w:space="0" w:color="auto"/>
        <w:left w:val="none" w:sz="0" w:space="0" w:color="auto"/>
        <w:bottom w:val="none" w:sz="0" w:space="0" w:color="auto"/>
        <w:right w:val="none" w:sz="0" w:space="0" w:color="auto"/>
      </w:divBdr>
    </w:div>
    <w:div w:id="1185092616">
      <w:marLeft w:val="480"/>
      <w:marRight w:val="0"/>
      <w:marTop w:val="0"/>
      <w:marBottom w:val="0"/>
      <w:divBdr>
        <w:top w:val="none" w:sz="0" w:space="0" w:color="auto"/>
        <w:left w:val="none" w:sz="0" w:space="0" w:color="auto"/>
        <w:bottom w:val="none" w:sz="0" w:space="0" w:color="auto"/>
        <w:right w:val="none" w:sz="0" w:space="0" w:color="auto"/>
      </w:divBdr>
    </w:div>
    <w:div w:id="1186095430">
      <w:marLeft w:val="480"/>
      <w:marRight w:val="0"/>
      <w:marTop w:val="0"/>
      <w:marBottom w:val="0"/>
      <w:divBdr>
        <w:top w:val="none" w:sz="0" w:space="0" w:color="auto"/>
        <w:left w:val="none" w:sz="0" w:space="0" w:color="auto"/>
        <w:bottom w:val="none" w:sz="0" w:space="0" w:color="auto"/>
        <w:right w:val="none" w:sz="0" w:space="0" w:color="auto"/>
      </w:divBdr>
    </w:div>
    <w:div w:id="1186216902">
      <w:marLeft w:val="480"/>
      <w:marRight w:val="0"/>
      <w:marTop w:val="0"/>
      <w:marBottom w:val="0"/>
      <w:divBdr>
        <w:top w:val="none" w:sz="0" w:space="0" w:color="auto"/>
        <w:left w:val="none" w:sz="0" w:space="0" w:color="auto"/>
        <w:bottom w:val="none" w:sz="0" w:space="0" w:color="auto"/>
        <w:right w:val="none" w:sz="0" w:space="0" w:color="auto"/>
      </w:divBdr>
    </w:div>
    <w:div w:id="1186409445">
      <w:marLeft w:val="480"/>
      <w:marRight w:val="0"/>
      <w:marTop w:val="0"/>
      <w:marBottom w:val="0"/>
      <w:divBdr>
        <w:top w:val="none" w:sz="0" w:space="0" w:color="auto"/>
        <w:left w:val="none" w:sz="0" w:space="0" w:color="auto"/>
        <w:bottom w:val="none" w:sz="0" w:space="0" w:color="auto"/>
        <w:right w:val="none" w:sz="0" w:space="0" w:color="auto"/>
      </w:divBdr>
    </w:div>
    <w:div w:id="1187140627">
      <w:marLeft w:val="480"/>
      <w:marRight w:val="0"/>
      <w:marTop w:val="0"/>
      <w:marBottom w:val="0"/>
      <w:divBdr>
        <w:top w:val="none" w:sz="0" w:space="0" w:color="auto"/>
        <w:left w:val="none" w:sz="0" w:space="0" w:color="auto"/>
        <w:bottom w:val="none" w:sz="0" w:space="0" w:color="auto"/>
        <w:right w:val="none" w:sz="0" w:space="0" w:color="auto"/>
      </w:divBdr>
    </w:div>
    <w:div w:id="1187257147">
      <w:marLeft w:val="480"/>
      <w:marRight w:val="0"/>
      <w:marTop w:val="0"/>
      <w:marBottom w:val="0"/>
      <w:divBdr>
        <w:top w:val="none" w:sz="0" w:space="0" w:color="auto"/>
        <w:left w:val="none" w:sz="0" w:space="0" w:color="auto"/>
        <w:bottom w:val="none" w:sz="0" w:space="0" w:color="auto"/>
        <w:right w:val="none" w:sz="0" w:space="0" w:color="auto"/>
      </w:divBdr>
    </w:div>
    <w:div w:id="1187327174">
      <w:marLeft w:val="480"/>
      <w:marRight w:val="0"/>
      <w:marTop w:val="0"/>
      <w:marBottom w:val="0"/>
      <w:divBdr>
        <w:top w:val="none" w:sz="0" w:space="0" w:color="auto"/>
        <w:left w:val="none" w:sz="0" w:space="0" w:color="auto"/>
        <w:bottom w:val="none" w:sz="0" w:space="0" w:color="auto"/>
        <w:right w:val="none" w:sz="0" w:space="0" w:color="auto"/>
      </w:divBdr>
    </w:div>
    <w:div w:id="1188179815">
      <w:marLeft w:val="480"/>
      <w:marRight w:val="0"/>
      <w:marTop w:val="0"/>
      <w:marBottom w:val="0"/>
      <w:divBdr>
        <w:top w:val="none" w:sz="0" w:space="0" w:color="auto"/>
        <w:left w:val="none" w:sz="0" w:space="0" w:color="auto"/>
        <w:bottom w:val="none" w:sz="0" w:space="0" w:color="auto"/>
        <w:right w:val="none" w:sz="0" w:space="0" w:color="auto"/>
      </w:divBdr>
    </w:div>
    <w:div w:id="1188325329">
      <w:marLeft w:val="480"/>
      <w:marRight w:val="0"/>
      <w:marTop w:val="0"/>
      <w:marBottom w:val="0"/>
      <w:divBdr>
        <w:top w:val="none" w:sz="0" w:space="0" w:color="auto"/>
        <w:left w:val="none" w:sz="0" w:space="0" w:color="auto"/>
        <w:bottom w:val="none" w:sz="0" w:space="0" w:color="auto"/>
        <w:right w:val="none" w:sz="0" w:space="0" w:color="auto"/>
      </w:divBdr>
    </w:div>
    <w:div w:id="1188565917">
      <w:marLeft w:val="480"/>
      <w:marRight w:val="0"/>
      <w:marTop w:val="0"/>
      <w:marBottom w:val="0"/>
      <w:divBdr>
        <w:top w:val="none" w:sz="0" w:space="0" w:color="auto"/>
        <w:left w:val="none" w:sz="0" w:space="0" w:color="auto"/>
        <w:bottom w:val="none" w:sz="0" w:space="0" w:color="auto"/>
        <w:right w:val="none" w:sz="0" w:space="0" w:color="auto"/>
      </w:divBdr>
    </w:div>
    <w:div w:id="1188638949">
      <w:marLeft w:val="480"/>
      <w:marRight w:val="0"/>
      <w:marTop w:val="0"/>
      <w:marBottom w:val="0"/>
      <w:divBdr>
        <w:top w:val="none" w:sz="0" w:space="0" w:color="auto"/>
        <w:left w:val="none" w:sz="0" w:space="0" w:color="auto"/>
        <w:bottom w:val="none" w:sz="0" w:space="0" w:color="auto"/>
        <w:right w:val="none" w:sz="0" w:space="0" w:color="auto"/>
      </w:divBdr>
    </w:div>
    <w:div w:id="1188713809">
      <w:marLeft w:val="480"/>
      <w:marRight w:val="0"/>
      <w:marTop w:val="0"/>
      <w:marBottom w:val="0"/>
      <w:divBdr>
        <w:top w:val="none" w:sz="0" w:space="0" w:color="auto"/>
        <w:left w:val="none" w:sz="0" w:space="0" w:color="auto"/>
        <w:bottom w:val="none" w:sz="0" w:space="0" w:color="auto"/>
        <w:right w:val="none" w:sz="0" w:space="0" w:color="auto"/>
      </w:divBdr>
    </w:div>
    <w:div w:id="1188714087">
      <w:marLeft w:val="480"/>
      <w:marRight w:val="0"/>
      <w:marTop w:val="0"/>
      <w:marBottom w:val="0"/>
      <w:divBdr>
        <w:top w:val="none" w:sz="0" w:space="0" w:color="auto"/>
        <w:left w:val="none" w:sz="0" w:space="0" w:color="auto"/>
        <w:bottom w:val="none" w:sz="0" w:space="0" w:color="auto"/>
        <w:right w:val="none" w:sz="0" w:space="0" w:color="auto"/>
      </w:divBdr>
    </w:div>
    <w:div w:id="1188838244">
      <w:marLeft w:val="480"/>
      <w:marRight w:val="0"/>
      <w:marTop w:val="0"/>
      <w:marBottom w:val="0"/>
      <w:divBdr>
        <w:top w:val="none" w:sz="0" w:space="0" w:color="auto"/>
        <w:left w:val="none" w:sz="0" w:space="0" w:color="auto"/>
        <w:bottom w:val="none" w:sz="0" w:space="0" w:color="auto"/>
        <w:right w:val="none" w:sz="0" w:space="0" w:color="auto"/>
      </w:divBdr>
    </w:div>
    <w:div w:id="1188981323">
      <w:marLeft w:val="480"/>
      <w:marRight w:val="0"/>
      <w:marTop w:val="0"/>
      <w:marBottom w:val="0"/>
      <w:divBdr>
        <w:top w:val="none" w:sz="0" w:space="0" w:color="auto"/>
        <w:left w:val="none" w:sz="0" w:space="0" w:color="auto"/>
        <w:bottom w:val="none" w:sz="0" w:space="0" w:color="auto"/>
        <w:right w:val="none" w:sz="0" w:space="0" w:color="auto"/>
      </w:divBdr>
    </w:div>
    <w:div w:id="1189175880">
      <w:marLeft w:val="480"/>
      <w:marRight w:val="0"/>
      <w:marTop w:val="0"/>
      <w:marBottom w:val="0"/>
      <w:divBdr>
        <w:top w:val="none" w:sz="0" w:space="0" w:color="auto"/>
        <w:left w:val="none" w:sz="0" w:space="0" w:color="auto"/>
        <w:bottom w:val="none" w:sz="0" w:space="0" w:color="auto"/>
        <w:right w:val="none" w:sz="0" w:space="0" w:color="auto"/>
      </w:divBdr>
    </w:div>
    <w:div w:id="1189182515">
      <w:marLeft w:val="480"/>
      <w:marRight w:val="0"/>
      <w:marTop w:val="0"/>
      <w:marBottom w:val="0"/>
      <w:divBdr>
        <w:top w:val="none" w:sz="0" w:space="0" w:color="auto"/>
        <w:left w:val="none" w:sz="0" w:space="0" w:color="auto"/>
        <w:bottom w:val="none" w:sz="0" w:space="0" w:color="auto"/>
        <w:right w:val="none" w:sz="0" w:space="0" w:color="auto"/>
      </w:divBdr>
    </w:div>
    <w:div w:id="1189216852">
      <w:marLeft w:val="480"/>
      <w:marRight w:val="0"/>
      <w:marTop w:val="0"/>
      <w:marBottom w:val="0"/>
      <w:divBdr>
        <w:top w:val="none" w:sz="0" w:space="0" w:color="auto"/>
        <w:left w:val="none" w:sz="0" w:space="0" w:color="auto"/>
        <w:bottom w:val="none" w:sz="0" w:space="0" w:color="auto"/>
        <w:right w:val="none" w:sz="0" w:space="0" w:color="auto"/>
      </w:divBdr>
    </w:div>
    <w:div w:id="1189294686">
      <w:marLeft w:val="480"/>
      <w:marRight w:val="0"/>
      <w:marTop w:val="0"/>
      <w:marBottom w:val="0"/>
      <w:divBdr>
        <w:top w:val="none" w:sz="0" w:space="0" w:color="auto"/>
        <w:left w:val="none" w:sz="0" w:space="0" w:color="auto"/>
        <w:bottom w:val="none" w:sz="0" w:space="0" w:color="auto"/>
        <w:right w:val="none" w:sz="0" w:space="0" w:color="auto"/>
      </w:divBdr>
    </w:div>
    <w:div w:id="1189686952">
      <w:marLeft w:val="480"/>
      <w:marRight w:val="0"/>
      <w:marTop w:val="0"/>
      <w:marBottom w:val="0"/>
      <w:divBdr>
        <w:top w:val="none" w:sz="0" w:space="0" w:color="auto"/>
        <w:left w:val="none" w:sz="0" w:space="0" w:color="auto"/>
        <w:bottom w:val="none" w:sz="0" w:space="0" w:color="auto"/>
        <w:right w:val="none" w:sz="0" w:space="0" w:color="auto"/>
      </w:divBdr>
    </w:div>
    <w:div w:id="1189832287">
      <w:marLeft w:val="480"/>
      <w:marRight w:val="0"/>
      <w:marTop w:val="0"/>
      <w:marBottom w:val="0"/>
      <w:divBdr>
        <w:top w:val="none" w:sz="0" w:space="0" w:color="auto"/>
        <w:left w:val="none" w:sz="0" w:space="0" w:color="auto"/>
        <w:bottom w:val="none" w:sz="0" w:space="0" w:color="auto"/>
        <w:right w:val="none" w:sz="0" w:space="0" w:color="auto"/>
      </w:divBdr>
    </w:div>
    <w:div w:id="1189832936">
      <w:marLeft w:val="480"/>
      <w:marRight w:val="0"/>
      <w:marTop w:val="0"/>
      <w:marBottom w:val="0"/>
      <w:divBdr>
        <w:top w:val="none" w:sz="0" w:space="0" w:color="auto"/>
        <w:left w:val="none" w:sz="0" w:space="0" w:color="auto"/>
        <w:bottom w:val="none" w:sz="0" w:space="0" w:color="auto"/>
        <w:right w:val="none" w:sz="0" w:space="0" w:color="auto"/>
      </w:divBdr>
    </w:div>
    <w:div w:id="1190215408">
      <w:marLeft w:val="480"/>
      <w:marRight w:val="0"/>
      <w:marTop w:val="0"/>
      <w:marBottom w:val="0"/>
      <w:divBdr>
        <w:top w:val="none" w:sz="0" w:space="0" w:color="auto"/>
        <w:left w:val="none" w:sz="0" w:space="0" w:color="auto"/>
        <w:bottom w:val="none" w:sz="0" w:space="0" w:color="auto"/>
        <w:right w:val="none" w:sz="0" w:space="0" w:color="auto"/>
      </w:divBdr>
    </w:div>
    <w:div w:id="1190491599">
      <w:marLeft w:val="480"/>
      <w:marRight w:val="0"/>
      <w:marTop w:val="0"/>
      <w:marBottom w:val="0"/>
      <w:divBdr>
        <w:top w:val="none" w:sz="0" w:space="0" w:color="auto"/>
        <w:left w:val="none" w:sz="0" w:space="0" w:color="auto"/>
        <w:bottom w:val="none" w:sz="0" w:space="0" w:color="auto"/>
        <w:right w:val="none" w:sz="0" w:space="0" w:color="auto"/>
      </w:divBdr>
    </w:div>
    <w:div w:id="1190990263">
      <w:marLeft w:val="480"/>
      <w:marRight w:val="0"/>
      <w:marTop w:val="0"/>
      <w:marBottom w:val="0"/>
      <w:divBdr>
        <w:top w:val="none" w:sz="0" w:space="0" w:color="auto"/>
        <w:left w:val="none" w:sz="0" w:space="0" w:color="auto"/>
        <w:bottom w:val="none" w:sz="0" w:space="0" w:color="auto"/>
        <w:right w:val="none" w:sz="0" w:space="0" w:color="auto"/>
      </w:divBdr>
    </w:div>
    <w:div w:id="1191147939">
      <w:marLeft w:val="480"/>
      <w:marRight w:val="0"/>
      <w:marTop w:val="0"/>
      <w:marBottom w:val="0"/>
      <w:divBdr>
        <w:top w:val="none" w:sz="0" w:space="0" w:color="auto"/>
        <w:left w:val="none" w:sz="0" w:space="0" w:color="auto"/>
        <w:bottom w:val="none" w:sz="0" w:space="0" w:color="auto"/>
        <w:right w:val="none" w:sz="0" w:space="0" w:color="auto"/>
      </w:divBdr>
    </w:div>
    <w:div w:id="1191338776">
      <w:marLeft w:val="480"/>
      <w:marRight w:val="0"/>
      <w:marTop w:val="0"/>
      <w:marBottom w:val="0"/>
      <w:divBdr>
        <w:top w:val="none" w:sz="0" w:space="0" w:color="auto"/>
        <w:left w:val="none" w:sz="0" w:space="0" w:color="auto"/>
        <w:bottom w:val="none" w:sz="0" w:space="0" w:color="auto"/>
        <w:right w:val="none" w:sz="0" w:space="0" w:color="auto"/>
      </w:divBdr>
    </w:div>
    <w:div w:id="1191795385">
      <w:marLeft w:val="480"/>
      <w:marRight w:val="0"/>
      <w:marTop w:val="0"/>
      <w:marBottom w:val="0"/>
      <w:divBdr>
        <w:top w:val="none" w:sz="0" w:space="0" w:color="auto"/>
        <w:left w:val="none" w:sz="0" w:space="0" w:color="auto"/>
        <w:bottom w:val="none" w:sz="0" w:space="0" w:color="auto"/>
        <w:right w:val="none" w:sz="0" w:space="0" w:color="auto"/>
      </w:divBdr>
    </w:div>
    <w:div w:id="1192108529">
      <w:marLeft w:val="480"/>
      <w:marRight w:val="0"/>
      <w:marTop w:val="0"/>
      <w:marBottom w:val="0"/>
      <w:divBdr>
        <w:top w:val="none" w:sz="0" w:space="0" w:color="auto"/>
        <w:left w:val="none" w:sz="0" w:space="0" w:color="auto"/>
        <w:bottom w:val="none" w:sz="0" w:space="0" w:color="auto"/>
        <w:right w:val="none" w:sz="0" w:space="0" w:color="auto"/>
      </w:divBdr>
    </w:div>
    <w:div w:id="1192379317">
      <w:marLeft w:val="480"/>
      <w:marRight w:val="0"/>
      <w:marTop w:val="0"/>
      <w:marBottom w:val="0"/>
      <w:divBdr>
        <w:top w:val="none" w:sz="0" w:space="0" w:color="auto"/>
        <w:left w:val="none" w:sz="0" w:space="0" w:color="auto"/>
        <w:bottom w:val="none" w:sz="0" w:space="0" w:color="auto"/>
        <w:right w:val="none" w:sz="0" w:space="0" w:color="auto"/>
      </w:divBdr>
    </w:div>
    <w:div w:id="1192455511">
      <w:marLeft w:val="480"/>
      <w:marRight w:val="0"/>
      <w:marTop w:val="0"/>
      <w:marBottom w:val="0"/>
      <w:divBdr>
        <w:top w:val="none" w:sz="0" w:space="0" w:color="auto"/>
        <w:left w:val="none" w:sz="0" w:space="0" w:color="auto"/>
        <w:bottom w:val="none" w:sz="0" w:space="0" w:color="auto"/>
        <w:right w:val="none" w:sz="0" w:space="0" w:color="auto"/>
      </w:divBdr>
    </w:div>
    <w:div w:id="1192645381">
      <w:marLeft w:val="480"/>
      <w:marRight w:val="0"/>
      <w:marTop w:val="0"/>
      <w:marBottom w:val="0"/>
      <w:divBdr>
        <w:top w:val="none" w:sz="0" w:space="0" w:color="auto"/>
        <w:left w:val="none" w:sz="0" w:space="0" w:color="auto"/>
        <w:bottom w:val="none" w:sz="0" w:space="0" w:color="auto"/>
        <w:right w:val="none" w:sz="0" w:space="0" w:color="auto"/>
      </w:divBdr>
    </w:div>
    <w:div w:id="1192761619">
      <w:marLeft w:val="480"/>
      <w:marRight w:val="0"/>
      <w:marTop w:val="0"/>
      <w:marBottom w:val="0"/>
      <w:divBdr>
        <w:top w:val="none" w:sz="0" w:space="0" w:color="auto"/>
        <w:left w:val="none" w:sz="0" w:space="0" w:color="auto"/>
        <w:bottom w:val="none" w:sz="0" w:space="0" w:color="auto"/>
        <w:right w:val="none" w:sz="0" w:space="0" w:color="auto"/>
      </w:divBdr>
    </w:div>
    <w:div w:id="1192769445">
      <w:marLeft w:val="480"/>
      <w:marRight w:val="0"/>
      <w:marTop w:val="0"/>
      <w:marBottom w:val="0"/>
      <w:divBdr>
        <w:top w:val="none" w:sz="0" w:space="0" w:color="auto"/>
        <w:left w:val="none" w:sz="0" w:space="0" w:color="auto"/>
        <w:bottom w:val="none" w:sz="0" w:space="0" w:color="auto"/>
        <w:right w:val="none" w:sz="0" w:space="0" w:color="auto"/>
      </w:divBdr>
    </w:div>
    <w:div w:id="1193299838">
      <w:marLeft w:val="480"/>
      <w:marRight w:val="0"/>
      <w:marTop w:val="0"/>
      <w:marBottom w:val="0"/>
      <w:divBdr>
        <w:top w:val="none" w:sz="0" w:space="0" w:color="auto"/>
        <w:left w:val="none" w:sz="0" w:space="0" w:color="auto"/>
        <w:bottom w:val="none" w:sz="0" w:space="0" w:color="auto"/>
        <w:right w:val="none" w:sz="0" w:space="0" w:color="auto"/>
      </w:divBdr>
    </w:div>
    <w:div w:id="1193886562">
      <w:marLeft w:val="480"/>
      <w:marRight w:val="0"/>
      <w:marTop w:val="0"/>
      <w:marBottom w:val="0"/>
      <w:divBdr>
        <w:top w:val="none" w:sz="0" w:space="0" w:color="auto"/>
        <w:left w:val="none" w:sz="0" w:space="0" w:color="auto"/>
        <w:bottom w:val="none" w:sz="0" w:space="0" w:color="auto"/>
        <w:right w:val="none" w:sz="0" w:space="0" w:color="auto"/>
      </w:divBdr>
    </w:div>
    <w:div w:id="1193886677">
      <w:marLeft w:val="480"/>
      <w:marRight w:val="0"/>
      <w:marTop w:val="0"/>
      <w:marBottom w:val="0"/>
      <w:divBdr>
        <w:top w:val="none" w:sz="0" w:space="0" w:color="auto"/>
        <w:left w:val="none" w:sz="0" w:space="0" w:color="auto"/>
        <w:bottom w:val="none" w:sz="0" w:space="0" w:color="auto"/>
        <w:right w:val="none" w:sz="0" w:space="0" w:color="auto"/>
      </w:divBdr>
    </w:div>
    <w:div w:id="1194226403">
      <w:marLeft w:val="480"/>
      <w:marRight w:val="0"/>
      <w:marTop w:val="0"/>
      <w:marBottom w:val="0"/>
      <w:divBdr>
        <w:top w:val="none" w:sz="0" w:space="0" w:color="auto"/>
        <w:left w:val="none" w:sz="0" w:space="0" w:color="auto"/>
        <w:bottom w:val="none" w:sz="0" w:space="0" w:color="auto"/>
        <w:right w:val="none" w:sz="0" w:space="0" w:color="auto"/>
      </w:divBdr>
    </w:div>
    <w:div w:id="1194613894">
      <w:marLeft w:val="480"/>
      <w:marRight w:val="0"/>
      <w:marTop w:val="0"/>
      <w:marBottom w:val="0"/>
      <w:divBdr>
        <w:top w:val="none" w:sz="0" w:space="0" w:color="auto"/>
        <w:left w:val="none" w:sz="0" w:space="0" w:color="auto"/>
        <w:bottom w:val="none" w:sz="0" w:space="0" w:color="auto"/>
        <w:right w:val="none" w:sz="0" w:space="0" w:color="auto"/>
      </w:divBdr>
    </w:div>
    <w:div w:id="1194657572">
      <w:marLeft w:val="480"/>
      <w:marRight w:val="0"/>
      <w:marTop w:val="0"/>
      <w:marBottom w:val="0"/>
      <w:divBdr>
        <w:top w:val="none" w:sz="0" w:space="0" w:color="auto"/>
        <w:left w:val="none" w:sz="0" w:space="0" w:color="auto"/>
        <w:bottom w:val="none" w:sz="0" w:space="0" w:color="auto"/>
        <w:right w:val="none" w:sz="0" w:space="0" w:color="auto"/>
      </w:divBdr>
    </w:div>
    <w:div w:id="1194730818">
      <w:marLeft w:val="480"/>
      <w:marRight w:val="0"/>
      <w:marTop w:val="0"/>
      <w:marBottom w:val="0"/>
      <w:divBdr>
        <w:top w:val="none" w:sz="0" w:space="0" w:color="auto"/>
        <w:left w:val="none" w:sz="0" w:space="0" w:color="auto"/>
        <w:bottom w:val="none" w:sz="0" w:space="0" w:color="auto"/>
        <w:right w:val="none" w:sz="0" w:space="0" w:color="auto"/>
      </w:divBdr>
    </w:div>
    <w:div w:id="1194878295">
      <w:marLeft w:val="480"/>
      <w:marRight w:val="0"/>
      <w:marTop w:val="0"/>
      <w:marBottom w:val="0"/>
      <w:divBdr>
        <w:top w:val="none" w:sz="0" w:space="0" w:color="auto"/>
        <w:left w:val="none" w:sz="0" w:space="0" w:color="auto"/>
        <w:bottom w:val="none" w:sz="0" w:space="0" w:color="auto"/>
        <w:right w:val="none" w:sz="0" w:space="0" w:color="auto"/>
      </w:divBdr>
    </w:div>
    <w:div w:id="1194883807">
      <w:marLeft w:val="480"/>
      <w:marRight w:val="0"/>
      <w:marTop w:val="0"/>
      <w:marBottom w:val="0"/>
      <w:divBdr>
        <w:top w:val="none" w:sz="0" w:space="0" w:color="auto"/>
        <w:left w:val="none" w:sz="0" w:space="0" w:color="auto"/>
        <w:bottom w:val="none" w:sz="0" w:space="0" w:color="auto"/>
        <w:right w:val="none" w:sz="0" w:space="0" w:color="auto"/>
      </w:divBdr>
    </w:div>
    <w:div w:id="1194922398">
      <w:marLeft w:val="480"/>
      <w:marRight w:val="0"/>
      <w:marTop w:val="0"/>
      <w:marBottom w:val="0"/>
      <w:divBdr>
        <w:top w:val="none" w:sz="0" w:space="0" w:color="auto"/>
        <w:left w:val="none" w:sz="0" w:space="0" w:color="auto"/>
        <w:bottom w:val="none" w:sz="0" w:space="0" w:color="auto"/>
        <w:right w:val="none" w:sz="0" w:space="0" w:color="auto"/>
      </w:divBdr>
    </w:div>
    <w:div w:id="1195466005">
      <w:marLeft w:val="480"/>
      <w:marRight w:val="0"/>
      <w:marTop w:val="0"/>
      <w:marBottom w:val="0"/>
      <w:divBdr>
        <w:top w:val="none" w:sz="0" w:space="0" w:color="auto"/>
        <w:left w:val="none" w:sz="0" w:space="0" w:color="auto"/>
        <w:bottom w:val="none" w:sz="0" w:space="0" w:color="auto"/>
        <w:right w:val="none" w:sz="0" w:space="0" w:color="auto"/>
      </w:divBdr>
    </w:div>
    <w:div w:id="1195466486">
      <w:marLeft w:val="480"/>
      <w:marRight w:val="0"/>
      <w:marTop w:val="0"/>
      <w:marBottom w:val="0"/>
      <w:divBdr>
        <w:top w:val="none" w:sz="0" w:space="0" w:color="auto"/>
        <w:left w:val="none" w:sz="0" w:space="0" w:color="auto"/>
        <w:bottom w:val="none" w:sz="0" w:space="0" w:color="auto"/>
        <w:right w:val="none" w:sz="0" w:space="0" w:color="auto"/>
      </w:divBdr>
    </w:div>
    <w:div w:id="1196121835">
      <w:marLeft w:val="480"/>
      <w:marRight w:val="0"/>
      <w:marTop w:val="0"/>
      <w:marBottom w:val="0"/>
      <w:divBdr>
        <w:top w:val="none" w:sz="0" w:space="0" w:color="auto"/>
        <w:left w:val="none" w:sz="0" w:space="0" w:color="auto"/>
        <w:bottom w:val="none" w:sz="0" w:space="0" w:color="auto"/>
        <w:right w:val="none" w:sz="0" w:space="0" w:color="auto"/>
      </w:divBdr>
    </w:div>
    <w:div w:id="1196237026">
      <w:marLeft w:val="480"/>
      <w:marRight w:val="0"/>
      <w:marTop w:val="0"/>
      <w:marBottom w:val="0"/>
      <w:divBdr>
        <w:top w:val="none" w:sz="0" w:space="0" w:color="auto"/>
        <w:left w:val="none" w:sz="0" w:space="0" w:color="auto"/>
        <w:bottom w:val="none" w:sz="0" w:space="0" w:color="auto"/>
        <w:right w:val="none" w:sz="0" w:space="0" w:color="auto"/>
      </w:divBdr>
    </w:div>
    <w:div w:id="1196237305">
      <w:marLeft w:val="480"/>
      <w:marRight w:val="0"/>
      <w:marTop w:val="0"/>
      <w:marBottom w:val="0"/>
      <w:divBdr>
        <w:top w:val="none" w:sz="0" w:space="0" w:color="auto"/>
        <w:left w:val="none" w:sz="0" w:space="0" w:color="auto"/>
        <w:bottom w:val="none" w:sz="0" w:space="0" w:color="auto"/>
        <w:right w:val="none" w:sz="0" w:space="0" w:color="auto"/>
      </w:divBdr>
    </w:div>
    <w:div w:id="1196654328">
      <w:marLeft w:val="480"/>
      <w:marRight w:val="0"/>
      <w:marTop w:val="0"/>
      <w:marBottom w:val="0"/>
      <w:divBdr>
        <w:top w:val="none" w:sz="0" w:space="0" w:color="auto"/>
        <w:left w:val="none" w:sz="0" w:space="0" w:color="auto"/>
        <w:bottom w:val="none" w:sz="0" w:space="0" w:color="auto"/>
        <w:right w:val="none" w:sz="0" w:space="0" w:color="auto"/>
      </w:divBdr>
    </w:div>
    <w:div w:id="1196968695">
      <w:marLeft w:val="480"/>
      <w:marRight w:val="0"/>
      <w:marTop w:val="0"/>
      <w:marBottom w:val="0"/>
      <w:divBdr>
        <w:top w:val="none" w:sz="0" w:space="0" w:color="auto"/>
        <w:left w:val="none" w:sz="0" w:space="0" w:color="auto"/>
        <w:bottom w:val="none" w:sz="0" w:space="0" w:color="auto"/>
        <w:right w:val="none" w:sz="0" w:space="0" w:color="auto"/>
      </w:divBdr>
    </w:div>
    <w:div w:id="1197238934">
      <w:marLeft w:val="480"/>
      <w:marRight w:val="0"/>
      <w:marTop w:val="0"/>
      <w:marBottom w:val="0"/>
      <w:divBdr>
        <w:top w:val="none" w:sz="0" w:space="0" w:color="auto"/>
        <w:left w:val="none" w:sz="0" w:space="0" w:color="auto"/>
        <w:bottom w:val="none" w:sz="0" w:space="0" w:color="auto"/>
        <w:right w:val="none" w:sz="0" w:space="0" w:color="auto"/>
      </w:divBdr>
    </w:div>
    <w:div w:id="1197541290">
      <w:marLeft w:val="480"/>
      <w:marRight w:val="0"/>
      <w:marTop w:val="0"/>
      <w:marBottom w:val="0"/>
      <w:divBdr>
        <w:top w:val="none" w:sz="0" w:space="0" w:color="auto"/>
        <w:left w:val="none" w:sz="0" w:space="0" w:color="auto"/>
        <w:bottom w:val="none" w:sz="0" w:space="0" w:color="auto"/>
        <w:right w:val="none" w:sz="0" w:space="0" w:color="auto"/>
      </w:divBdr>
    </w:div>
    <w:div w:id="1197549145">
      <w:marLeft w:val="480"/>
      <w:marRight w:val="0"/>
      <w:marTop w:val="0"/>
      <w:marBottom w:val="0"/>
      <w:divBdr>
        <w:top w:val="none" w:sz="0" w:space="0" w:color="auto"/>
        <w:left w:val="none" w:sz="0" w:space="0" w:color="auto"/>
        <w:bottom w:val="none" w:sz="0" w:space="0" w:color="auto"/>
        <w:right w:val="none" w:sz="0" w:space="0" w:color="auto"/>
      </w:divBdr>
    </w:div>
    <w:div w:id="1198009789">
      <w:marLeft w:val="480"/>
      <w:marRight w:val="0"/>
      <w:marTop w:val="0"/>
      <w:marBottom w:val="0"/>
      <w:divBdr>
        <w:top w:val="none" w:sz="0" w:space="0" w:color="auto"/>
        <w:left w:val="none" w:sz="0" w:space="0" w:color="auto"/>
        <w:bottom w:val="none" w:sz="0" w:space="0" w:color="auto"/>
        <w:right w:val="none" w:sz="0" w:space="0" w:color="auto"/>
      </w:divBdr>
    </w:div>
    <w:div w:id="1198200521">
      <w:marLeft w:val="480"/>
      <w:marRight w:val="0"/>
      <w:marTop w:val="0"/>
      <w:marBottom w:val="0"/>
      <w:divBdr>
        <w:top w:val="none" w:sz="0" w:space="0" w:color="auto"/>
        <w:left w:val="none" w:sz="0" w:space="0" w:color="auto"/>
        <w:bottom w:val="none" w:sz="0" w:space="0" w:color="auto"/>
        <w:right w:val="none" w:sz="0" w:space="0" w:color="auto"/>
      </w:divBdr>
    </w:div>
    <w:div w:id="1198355021">
      <w:marLeft w:val="480"/>
      <w:marRight w:val="0"/>
      <w:marTop w:val="0"/>
      <w:marBottom w:val="0"/>
      <w:divBdr>
        <w:top w:val="none" w:sz="0" w:space="0" w:color="auto"/>
        <w:left w:val="none" w:sz="0" w:space="0" w:color="auto"/>
        <w:bottom w:val="none" w:sz="0" w:space="0" w:color="auto"/>
        <w:right w:val="none" w:sz="0" w:space="0" w:color="auto"/>
      </w:divBdr>
    </w:div>
    <w:div w:id="1198740793">
      <w:marLeft w:val="480"/>
      <w:marRight w:val="0"/>
      <w:marTop w:val="0"/>
      <w:marBottom w:val="0"/>
      <w:divBdr>
        <w:top w:val="none" w:sz="0" w:space="0" w:color="auto"/>
        <w:left w:val="none" w:sz="0" w:space="0" w:color="auto"/>
        <w:bottom w:val="none" w:sz="0" w:space="0" w:color="auto"/>
        <w:right w:val="none" w:sz="0" w:space="0" w:color="auto"/>
      </w:divBdr>
    </w:div>
    <w:div w:id="1198851919">
      <w:marLeft w:val="480"/>
      <w:marRight w:val="0"/>
      <w:marTop w:val="0"/>
      <w:marBottom w:val="0"/>
      <w:divBdr>
        <w:top w:val="none" w:sz="0" w:space="0" w:color="auto"/>
        <w:left w:val="none" w:sz="0" w:space="0" w:color="auto"/>
        <w:bottom w:val="none" w:sz="0" w:space="0" w:color="auto"/>
        <w:right w:val="none" w:sz="0" w:space="0" w:color="auto"/>
      </w:divBdr>
    </w:div>
    <w:div w:id="1198853143">
      <w:marLeft w:val="480"/>
      <w:marRight w:val="0"/>
      <w:marTop w:val="0"/>
      <w:marBottom w:val="0"/>
      <w:divBdr>
        <w:top w:val="none" w:sz="0" w:space="0" w:color="auto"/>
        <w:left w:val="none" w:sz="0" w:space="0" w:color="auto"/>
        <w:bottom w:val="none" w:sz="0" w:space="0" w:color="auto"/>
        <w:right w:val="none" w:sz="0" w:space="0" w:color="auto"/>
      </w:divBdr>
    </w:div>
    <w:div w:id="1199203416">
      <w:marLeft w:val="480"/>
      <w:marRight w:val="0"/>
      <w:marTop w:val="0"/>
      <w:marBottom w:val="0"/>
      <w:divBdr>
        <w:top w:val="none" w:sz="0" w:space="0" w:color="auto"/>
        <w:left w:val="none" w:sz="0" w:space="0" w:color="auto"/>
        <w:bottom w:val="none" w:sz="0" w:space="0" w:color="auto"/>
        <w:right w:val="none" w:sz="0" w:space="0" w:color="auto"/>
      </w:divBdr>
    </w:div>
    <w:div w:id="1199204274">
      <w:marLeft w:val="480"/>
      <w:marRight w:val="0"/>
      <w:marTop w:val="0"/>
      <w:marBottom w:val="0"/>
      <w:divBdr>
        <w:top w:val="none" w:sz="0" w:space="0" w:color="auto"/>
        <w:left w:val="none" w:sz="0" w:space="0" w:color="auto"/>
        <w:bottom w:val="none" w:sz="0" w:space="0" w:color="auto"/>
        <w:right w:val="none" w:sz="0" w:space="0" w:color="auto"/>
      </w:divBdr>
    </w:div>
    <w:div w:id="1199856009">
      <w:marLeft w:val="480"/>
      <w:marRight w:val="0"/>
      <w:marTop w:val="0"/>
      <w:marBottom w:val="0"/>
      <w:divBdr>
        <w:top w:val="none" w:sz="0" w:space="0" w:color="auto"/>
        <w:left w:val="none" w:sz="0" w:space="0" w:color="auto"/>
        <w:bottom w:val="none" w:sz="0" w:space="0" w:color="auto"/>
        <w:right w:val="none" w:sz="0" w:space="0" w:color="auto"/>
      </w:divBdr>
    </w:div>
    <w:div w:id="1200582338">
      <w:marLeft w:val="480"/>
      <w:marRight w:val="0"/>
      <w:marTop w:val="0"/>
      <w:marBottom w:val="0"/>
      <w:divBdr>
        <w:top w:val="none" w:sz="0" w:space="0" w:color="auto"/>
        <w:left w:val="none" w:sz="0" w:space="0" w:color="auto"/>
        <w:bottom w:val="none" w:sz="0" w:space="0" w:color="auto"/>
        <w:right w:val="none" w:sz="0" w:space="0" w:color="auto"/>
      </w:divBdr>
    </w:div>
    <w:div w:id="1200629988">
      <w:marLeft w:val="480"/>
      <w:marRight w:val="0"/>
      <w:marTop w:val="0"/>
      <w:marBottom w:val="0"/>
      <w:divBdr>
        <w:top w:val="none" w:sz="0" w:space="0" w:color="auto"/>
        <w:left w:val="none" w:sz="0" w:space="0" w:color="auto"/>
        <w:bottom w:val="none" w:sz="0" w:space="0" w:color="auto"/>
        <w:right w:val="none" w:sz="0" w:space="0" w:color="auto"/>
      </w:divBdr>
    </w:div>
    <w:div w:id="1202287377">
      <w:marLeft w:val="480"/>
      <w:marRight w:val="0"/>
      <w:marTop w:val="0"/>
      <w:marBottom w:val="0"/>
      <w:divBdr>
        <w:top w:val="none" w:sz="0" w:space="0" w:color="auto"/>
        <w:left w:val="none" w:sz="0" w:space="0" w:color="auto"/>
        <w:bottom w:val="none" w:sz="0" w:space="0" w:color="auto"/>
        <w:right w:val="none" w:sz="0" w:space="0" w:color="auto"/>
      </w:divBdr>
    </w:div>
    <w:div w:id="1203402976">
      <w:marLeft w:val="480"/>
      <w:marRight w:val="0"/>
      <w:marTop w:val="0"/>
      <w:marBottom w:val="0"/>
      <w:divBdr>
        <w:top w:val="none" w:sz="0" w:space="0" w:color="auto"/>
        <w:left w:val="none" w:sz="0" w:space="0" w:color="auto"/>
        <w:bottom w:val="none" w:sz="0" w:space="0" w:color="auto"/>
        <w:right w:val="none" w:sz="0" w:space="0" w:color="auto"/>
      </w:divBdr>
    </w:div>
    <w:div w:id="1203596002">
      <w:marLeft w:val="480"/>
      <w:marRight w:val="0"/>
      <w:marTop w:val="0"/>
      <w:marBottom w:val="0"/>
      <w:divBdr>
        <w:top w:val="none" w:sz="0" w:space="0" w:color="auto"/>
        <w:left w:val="none" w:sz="0" w:space="0" w:color="auto"/>
        <w:bottom w:val="none" w:sz="0" w:space="0" w:color="auto"/>
        <w:right w:val="none" w:sz="0" w:space="0" w:color="auto"/>
      </w:divBdr>
    </w:div>
    <w:div w:id="1203791659">
      <w:marLeft w:val="480"/>
      <w:marRight w:val="0"/>
      <w:marTop w:val="0"/>
      <w:marBottom w:val="0"/>
      <w:divBdr>
        <w:top w:val="none" w:sz="0" w:space="0" w:color="auto"/>
        <w:left w:val="none" w:sz="0" w:space="0" w:color="auto"/>
        <w:bottom w:val="none" w:sz="0" w:space="0" w:color="auto"/>
        <w:right w:val="none" w:sz="0" w:space="0" w:color="auto"/>
      </w:divBdr>
    </w:div>
    <w:div w:id="1204177931">
      <w:marLeft w:val="480"/>
      <w:marRight w:val="0"/>
      <w:marTop w:val="0"/>
      <w:marBottom w:val="0"/>
      <w:divBdr>
        <w:top w:val="none" w:sz="0" w:space="0" w:color="auto"/>
        <w:left w:val="none" w:sz="0" w:space="0" w:color="auto"/>
        <w:bottom w:val="none" w:sz="0" w:space="0" w:color="auto"/>
        <w:right w:val="none" w:sz="0" w:space="0" w:color="auto"/>
      </w:divBdr>
    </w:div>
    <w:div w:id="1204633276">
      <w:marLeft w:val="480"/>
      <w:marRight w:val="0"/>
      <w:marTop w:val="0"/>
      <w:marBottom w:val="0"/>
      <w:divBdr>
        <w:top w:val="none" w:sz="0" w:space="0" w:color="auto"/>
        <w:left w:val="none" w:sz="0" w:space="0" w:color="auto"/>
        <w:bottom w:val="none" w:sz="0" w:space="0" w:color="auto"/>
        <w:right w:val="none" w:sz="0" w:space="0" w:color="auto"/>
      </w:divBdr>
    </w:div>
    <w:div w:id="1204707336">
      <w:marLeft w:val="480"/>
      <w:marRight w:val="0"/>
      <w:marTop w:val="0"/>
      <w:marBottom w:val="0"/>
      <w:divBdr>
        <w:top w:val="none" w:sz="0" w:space="0" w:color="auto"/>
        <w:left w:val="none" w:sz="0" w:space="0" w:color="auto"/>
        <w:bottom w:val="none" w:sz="0" w:space="0" w:color="auto"/>
        <w:right w:val="none" w:sz="0" w:space="0" w:color="auto"/>
      </w:divBdr>
    </w:div>
    <w:div w:id="1204825887">
      <w:marLeft w:val="480"/>
      <w:marRight w:val="0"/>
      <w:marTop w:val="0"/>
      <w:marBottom w:val="0"/>
      <w:divBdr>
        <w:top w:val="none" w:sz="0" w:space="0" w:color="auto"/>
        <w:left w:val="none" w:sz="0" w:space="0" w:color="auto"/>
        <w:bottom w:val="none" w:sz="0" w:space="0" w:color="auto"/>
        <w:right w:val="none" w:sz="0" w:space="0" w:color="auto"/>
      </w:divBdr>
    </w:div>
    <w:div w:id="1206336903">
      <w:bodyDiv w:val="1"/>
      <w:marLeft w:val="0"/>
      <w:marRight w:val="0"/>
      <w:marTop w:val="0"/>
      <w:marBottom w:val="0"/>
      <w:divBdr>
        <w:top w:val="none" w:sz="0" w:space="0" w:color="auto"/>
        <w:left w:val="none" w:sz="0" w:space="0" w:color="auto"/>
        <w:bottom w:val="none" w:sz="0" w:space="0" w:color="auto"/>
        <w:right w:val="none" w:sz="0" w:space="0" w:color="auto"/>
      </w:divBdr>
    </w:div>
    <w:div w:id="1206720915">
      <w:marLeft w:val="480"/>
      <w:marRight w:val="0"/>
      <w:marTop w:val="0"/>
      <w:marBottom w:val="0"/>
      <w:divBdr>
        <w:top w:val="none" w:sz="0" w:space="0" w:color="auto"/>
        <w:left w:val="none" w:sz="0" w:space="0" w:color="auto"/>
        <w:bottom w:val="none" w:sz="0" w:space="0" w:color="auto"/>
        <w:right w:val="none" w:sz="0" w:space="0" w:color="auto"/>
      </w:divBdr>
    </w:div>
    <w:div w:id="1207335949">
      <w:marLeft w:val="480"/>
      <w:marRight w:val="0"/>
      <w:marTop w:val="0"/>
      <w:marBottom w:val="0"/>
      <w:divBdr>
        <w:top w:val="none" w:sz="0" w:space="0" w:color="auto"/>
        <w:left w:val="none" w:sz="0" w:space="0" w:color="auto"/>
        <w:bottom w:val="none" w:sz="0" w:space="0" w:color="auto"/>
        <w:right w:val="none" w:sz="0" w:space="0" w:color="auto"/>
      </w:divBdr>
    </w:div>
    <w:div w:id="1208101704">
      <w:marLeft w:val="480"/>
      <w:marRight w:val="0"/>
      <w:marTop w:val="0"/>
      <w:marBottom w:val="0"/>
      <w:divBdr>
        <w:top w:val="none" w:sz="0" w:space="0" w:color="auto"/>
        <w:left w:val="none" w:sz="0" w:space="0" w:color="auto"/>
        <w:bottom w:val="none" w:sz="0" w:space="0" w:color="auto"/>
        <w:right w:val="none" w:sz="0" w:space="0" w:color="auto"/>
      </w:divBdr>
    </w:div>
    <w:div w:id="1208180370">
      <w:marLeft w:val="480"/>
      <w:marRight w:val="0"/>
      <w:marTop w:val="0"/>
      <w:marBottom w:val="0"/>
      <w:divBdr>
        <w:top w:val="none" w:sz="0" w:space="0" w:color="auto"/>
        <w:left w:val="none" w:sz="0" w:space="0" w:color="auto"/>
        <w:bottom w:val="none" w:sz="0" w:space="0" w:color="auto"/>
        <w:right w:val="none" w:sz="0" w:space="0" w:color="auto"/>
      </w:divBdr>
    </w:div>
    <w:div w:id="1208688151">
      <w:marLeft w:val="480"/>
      <w:marRight w:val="0"/>
      <w:marTop w:val="0"/>
      <w:marBottom w:val="0"/>
      <w:divBdr>
        <w:top w:val="none" w:sz="0" w:space="0" w:color="auto"/>
        <w:left w:val="none" w:sz="0" w:space="0" w:color="auto"/>
        <w:bottom w:val="none" w:sz="0" w:space="0" w:color="auto"/>
        <w:right w:val="none" w:sz="0" w:space="0" w:color="auto"/>
      </w:divBdr>
    </w:div>
    <w:div w:id="1208689379">
      <w:marLeft w:val="480"/>
      <w:marRight w:val="0"/>
      <w:marTop w:val="0"/>
      <w:marBottom w:val="0"/>
      <w:divBdr>
        <w:top w:val="none" w:sz="0" w:space="0" w:color="auto"/>
        <w:left w:val="none" w:sz="0" w:space="0" w:color="auto"/>
        <w:bottom w:val="none" w:sz="0" w:space="0" w:color="auto"/>
        <w:right w:val="none" w:sz="0" w:space="0" w:color="auto"/>
      </w:divBdr>
    </w:div>
    <w:div w:id="1208762744">
      <w:marLeft w:val="480"/>
      <w:marRight w:val="0"/>
      <w:marTop w:val="0"/>
      <w:marBottom w:val="0"/>
      <w:divBdr>
        <w:top w:val="none" w:sz="0" w:space="0" w:color="auto"/>
        <w:left w:val="none" w:sz="0" w:space="0" w:color="auto"/>
        <w:bottom w:val="none" w:sz="0" w:space="0" w:color="auto"/>
        <w:right w:val="none" w:sz="0" w:space="0" w:color="auto"/>
      </w:divBdr>
    </w:div>
    <w:div w:id="1208949745">
      <w:marLeft w:val="480"/>
      <w:marRight w:val="0"/>
      <w:marTop w:val="0"/>
      <w:marBottom w:val="0"/>
      <w:divBdr>
        <w:top w:val="none" w:sz="0" w:space="0" w:color="auto"/>
        <w:left w:val="none" w:sz="0" w:space="0" w:color="auto"/>
        <w:bottom w:val="none" w:sz="0" w:space="0" w:color="auto"/>
        <w:right w:val="none" w:sz="0" w:space="0" w:color="auto"/>
      </w:divBdr>
    </w:div>
    <w:div w:id="1208957015">
      <w:marLeft w:val="480"/>
      <w:marRight w:val="0"/>
      <w:marTop w:val="0"/>
      <w:marBottom w:val="0"/>
      <w:divBdr>
        <w:top w:val="none" w:sz="0" w:space="0" w:color="auto"/>
        <w:left w:val="none" w:sz="0" w:space="0" w:color="auto"/>
        <w:bottom w:val="none" w:sz="0" w:space="0" w:color="auto"/>
        <w:right w:val="none" w:sz="0" w:space="0" w:color="auto"/>
      </w:divBdr>
    </w:div>
    <w:div w:id="1209225534">
      <w:marLeft w:val="480"/>
      <w:marRight w:val="0"/>
      <w:marTop w:val="0"/>
      <w:marBottom w:val="0"/>
      <w:divBdr>
        <w:top w:val="none" w:sz="0" w:space="0" w:color="auto"/>
        <w:left w:val="none" w:sz="0" w:space="0" w:color="auto"/>
        <w:bottom w:val="none" w:sz="0" w:space="0" w:color="auto"/>
        <w:right w:val="none" w:sz="0" w:space="0" w:color="auto"/>
      </w:divBdr>
    </w:div>
    <w:div w:id="1209298012">
      <w:marLeft w:val="480"/>
      <w:marRight w:val="0"/>
      <w:marTop w:val="0"/>
      <w:marBottom w:val="0"/>
      <w:divBdr>
        <w:top w:val="none" w:sz="0" w:space="0" w:color="auto"/>
        <w:left w:val="none" w:sz="0" w:space="0" w:color="auto"/>
        <w:bottom w:val="none" w:sz="0" w:space="0" w:color="auto"/>
        <w:right w:val="none" w:sz="0" w:space="0" w:color="auto"/>
      </w:divBdr>
    </w:div>
    <w:div w:id="1209337258">
      <w:marLeft w:val="480"/>
      <w:marRight w:val="0"/>
      <w:marTop w:val="0"/>
      <w:marBottom w:val="0"/>
      <w:divBdr>
        <w:top w:val="none" w:sz="0" w:space="0" w:color="auto"/>
        <w:left w:val="none" w:sz="0" w:space="0" w:color="auto"/>
        <w:bottom w:val="none" w:sz="0" w:space="0" w:color="auto"/>
        <w:right w:val="none" w:sz="0" w:space="0" w:color="auto"/>
      </w:divBdr>
    </w:div>
    <w:div w:id="1209535125">
      <w:marLeft w:val="480"/>
      <w:marRight w:val="0"/>
      <w:marTop w:val="0"/>
      <w:marBottom w:val="0"/>
      <w:divBdr>
        <w:top w:val="none" w:sz="0" w:space="0" w:color="auto"/>
        <w:left w:val="none" w:sz="0" w:space="0" w:color="auto"/>
        <w:bottom w:val="none" w:sz="0" w:space="0" w:color="auto"/>
        <w:right w:val="none" w:sz="0" w:space="0" w:color="auto"/>
      </w:divBdr>
    </w:div>
    <w:div w:id="1209806961">
      <w:marLeft w:val="480"/>
      <w:marRight w:val="0"/>
      <w:marTop w:val="0"/>
      <w:marBottom w:val="0"/>
      <w:divBdr>
        <w:top w:val="none" w:sz="0" w:space="0" w:color="auto"/>
        <w:left w:val="none" w:sz="0" w:space="0" w:color="auto"/>
        <w:bottom w:val="none" w:sz="0" w:space="0" w:color="auto"/>
        <w:right w:val="none" w:sz="0" w:space="0" w:color="auto"/>
      </w:divBdr>
    </w:div>
    <w:div w:id="1210219302">
      <w:marLeft w:val="480"/>
      <w:marRight w:val="0"/>
      <w:marTop w:val="0"/>
      <w:marBottom w:val="0"/>
      <w:divBdr>
        <w:top w:val="none" w:sz="0" w:space="0" w:color="auto"/>
        <w:left w:val="none" w:sz="0" w:space="0" w:color="auto"/>
        <w:bottom w:val="none" w:sz="0" w:space="0" w:color="auto"/>
        <w:right w:val="none" w:sz="0" w:space="0" w:color="auto"/>
      </w:divBdr>
    </w:div>
    <w:div w:id="1210649022">
      <w:marLeft w:val="480"/>
      <w:marRight w:val="0"/>
      <w:marTop w:val="0"/>
      <w:marBottom w:val="0"/>
      <w:divBdr>
        <w:top w:val="none" w:sz="0" w:space="0" w:color="auto"/>
        <w:left w:val="none" w:sz="0" w:space="0" w:color="auto"/>
        <w:bottom w:val="none" w:sz="0" w:space="0" w:color="auto"/>
        <w:right w:val="none" w:sz="0" w:space="0" w:color="auto"/>
      </w:divBdr>
    </w:div>
    <w:div w:id="1210875137">
      <w:marLeft w:val="480"/>
      <w:marRight w:val="0"/>
      <w:marTop w:val="0"/>
      <w:marBottom w:val="0"/>
      <w:divBdr>
        <w:top w:val="none" w:sz="0" w:space="0" w:color="auto"/>
        <w:left w:val="none" w:sz="0" w:space="0" w:color="auto"/>
        <w:bottom w:val="none" w:sz="0" w:space="0" w:color="auto"/>
        <w:right w:val="none" w:sz="0" w:space="0" w:color="auto"/>
      </w:divBdr>
    </w:div>
    <w:div w:id="1211111349">
      <w:marLeft w:val="480"/>
      <w:marRight w:val="0"/>
      <w:marTop w:val="0"/>
      <w:marBottom w:val="0"/>
      <w:divBdr>
        <w:top w:val="none" w:sz="0" w:space="0" w:color="auto"/>
        <w:left w:val="none" w:sz="0" w:space="0" w:color="auto"/>
        <w:bottom w:val="none" w:sz="0" w:space="0" w:color="auto"/>
        <w:right w:val="none" w:sz="0" w:space="0" w:color="auto"/>
      </w:divBdr>
    </w:div>
    <w:div w:id="1211261658">
      <w:marLeft w:val="480"/>
      <w:marRight w:val="0"/>
      <w:marTop w:val="0"/>
      <w:marBottom w:val="0"/>
      <w:divBdr>
        <w:top w:val="none" w:sz="0" w:space="0" w:color="auto"/>
        <w:left w:val="none" w:sz="0" w:space="0" w:color="auto"/>
        <w:bottom w:val="none" w:sz="0" w:space="0" w:color="auto"/>
        <w:right w:val="none" w:sz="0" w:space="0" w:color="auto"/>
      </w:divBdr>
    </w:div>
    <w:div w:id="1211502149">
      <w:marLeft w:val="480"/>
      <w:marRight w:val="0"/>
      <w:marTop w:val="0"/>
      <w:marBottom w:val="0"/>
      <w:divBdr>
        <w:top w:val="none" w:sz="0" w:space="0" w:color="auto"/>
        <w:left w:val="none" w:sz="0" w:space="0" w:color="auto"/>
        <w:bottom w:val="none" w:sz="0" w:space="0" w:color="auto"/>
        <w:right w:val="none" w:sz="0" w:space="0" w:color="auto"/>
      </w:divBdr>
    </w:div>
    <w:div w:id="1211726614">
      <w:marLeft w:val="480"/>
      <w:marRight w:val="0"/>
      <w:marTop w:val="0"/>
      <w:marBottom w:val="0"/>
      <w:divBdr>
        <w:top w:val="none" w:sz="0" w:space="0" w:color="auto"/>
        <w:left w:val="none" w:sz="0" w:space="0" w:color="auto"/>
        <w:bottom w:val="none" w:sz="0" w:space="0" w:color="auto"/>
        <w:right w:val="none" w:sz="0" w:space="0" w:color="auto"/>
      </w:divBdr>
    </w:div>
    <w:div w:id="1211959922">
      <w:marLeft w:val="480"/>
      <w:marRight w:val="0"/>
      <w:marTop w:val="0"/>
      <w:marBottom w:val="0"/>
      <w:divBdr>
        <w:top w:val="none" w:sz="0" w:space="0" w:color="auto"/>
        <w:left w:val="none" w:sz="0" w:space="0" w:color="auto"/>
        <w:bottom w:val="none" w:sz="0" w:space="0" w:color="auto"/>
        <w:right w:val="none" w:sz="0" w:space="0" w:color="auto"/>
      </w:divBdr>
    </w:div>
    <w:div w:id="1212158501">
      <w:marLeft w:val="480"/>
      <w:marRight w:val="0"/>
      <w:marTop w:val="0"/>
      <w:marBottom w:val="0"/>
      <w:divBdr>
        <w:top w:val="none" w:sz="0" w:space="0" w:color="auto"/>
        <w:left w:val="none" w:sz="0" w:space="0" w:color="auto"/>
        <w:bottom w:val="none" w:sz="0" w:space="0" w:color="auto"/>
        <w:right w:val="none" w:sz="0" w:space="0" w:color="auto"/>
      </w:divBdr>
    </w:div>
    <w:div w:id="1212494548">
      <w:marLeft w:val="480"/>
      <w:marRight w:val="0"/>
      <w:marTop w:val="0"/>
      <w:marBottom w:val="0"/>
      <w:divBdr>
        <w:top w:val="none" w:sz="0" w:space="0" w:color="auto"/>
        <w:left w:val="none" w:sz="0" w:space="0" w:color="auto"/>
        <w:bottom w:val="none" w:sz="0" w:space="0" w:color="auto"/>
        <w:right w:val="none" w:sz="0" w:space="0" w:color="auto"/>
      </w:divBdr>
    </w:div>
    <w:div w:id="1212883173">
      <w:marLeft w:val="480"/>
      <w:marRight w:val="0"/>
      <w:marTop w:val="0"/>
      <w:marBottom w:val="0"/>
      <w:divBdr>
        <w:top w:val="none" w:sz="0" w:space="0" w:color="auto"/>
        <w:left w:val="none" w:sz="0" w:space="0" w:color="auto"/>
        <w:bottom w:val="none" w:sz="0" w:space="0" w:color="auto"/>
        <w:right w:val="none" w:sz="0" w:space="0" w:color="auto"/>
      </w:divBdr>
    </w:div>
    <w:div w:id="1213423852">
      <w:marLeft w:val="480"/>
      <w:marRight w:val="0"/>
      <w:marTop w:val="0"/>
      <w:marBottom w:val="0"/>
      <w:divBdr>
        <w:top w:val="none" w:sz="0" w:space="0" w:color="auto"/>
        <w:left w:val="none" w:sz="0" w:space="0" w:color="auto"/>
        <w:bottom w:val="none" w:sz="0" w:space="0" w:color="auto"/>
        <w:right w:val="none" w:sz="0" w:space="0" w:color="auto"/>
      </w:divBdr>
    </w:div>
    <w:div w:id="1214542281">
      <w:marLeft w:val="480"/>
      <w:marRight w:val="0"/>
      <w:marTop w:val="0"/>
      <w:marBottom w:val="0"/>
      <w:divBdr>
        <w:top w:val="none" w:sz="0" w:space="0" w:color="auto"/>
        <w:left w:val="none" w:sz="0" w:space="0" w:color="auto"/>
        <w:bottom w:val="none" w:sz="0" w:space="0" w:color="auto"/>
        <w:right w:val="none" w:sz="0" w:space="0" w:color="auto"/>
      </w:divBdr>
    </w:div>
    <w:div w:id="1215117917">
      <w:marLeft w:val="480"/>
      <w:marRight w:val="0"/>
      <w:marTop w:val="0"/>
      <w:marBottom w:val="0"/>
      <w:divBdr>
        <w:top w:val="none" w:sz="0" w:space="0" w:color="auto"/>
        <w:left w:val="none" w:sz="0" w:space="0" w:color="auto"/>
        <w:bottom w:val="none" w:sz="0" w:space="0" w:color="auto"/>
        <w:right w:val="none" w:sz="0" w:space="0" w:color="auto"/>
      </w:divBdr>
    </w:div>
    <w:div w:id="1215699982">
      <w:marLeft w:val="480"/>
      <w:marRight w:val="0"/>
      <w:marTop w:val="0"/>
      <w:marBottom w:val="0"/>
      <w:divBdr>
        <w:top w:val="none" w:sz="0" w:space="0" w:color="auto"/>
        <w:left w:val="none" w:sz="0" w:space="0" w:color="auto"/>
        <w:bottom w:val="none" w:sz="0" w:space="0" w:color="auto"/>
        <w:right w:val="none" w:sz="0" w:space="0" w:color="auto"/>
      </w:divBdr>
    </w:div>
    <w:div w:id="1215921014">
      <w:marLeft w:val="480"/>
      <w:marRight w:val="0"/>
      <w:marTop w:val="0"/>
      <w:marBottom w:val="0"/>
      <w:divBdr>
        <w:top w:val="none" w:sz="0" w:space="0" w:color="auto"/>
        <w:left w:val="none" w:sz="0" w:space="0" w:color="auto"/>
        <w:bottom w:val="none" w:sz="0" w:space="0" w:color="auto"/>
        <w:right w:val="none" w:sz="0" w:space="0" w:color="auto"/>
      </w:divBdr>
    </w:div>
    <w:div w:id="1216159515">
      <w:marLeft w:val="480"/>
      <w:marRight w:val="0"/>
      <w:marTop w:val="0"/>
      <w:marBottom w:val="0"/>
      <w:divBdr>
        <w:top w:val="none" w:sz="0" w:space="0" w:color="auto"/>
        <w:left w:val="none" w:sz="0" w:space="0" w:color="auto"/>
        <w:bottom w:val="none" w:sz="0" w:space="0" w:color="auto"/>
        <w:right w:val="none" w:sz="0" w:space="0" w:color="auto"/>
      </w:divBdr>
    </w:div>
    <w:div w:id="1216426489">
      <w:marLeft w:val="480"/>
      <w:marRight w:val="0"/>
      <w:marTop w:val="0"/>
      <w:marBottom w:val="0"/>
      <w:divBdr>
        <w:top w:val="none" w:sz="0" w:space="0" w:color="auto"/>
        <w:left w:val="none" w:sz="0" w:space="0" w:color="auto"/>
        <w:bottom w:val="none" w:sz="0" w:space="0" w:color="auto"/>
        <w:right w:val="none" w:sz="0" w:space="0" w:color="auto"/>
      </w:divBdr>
    </w:div>
    <w:div w:id="1216505203">
      <w:marLeft w:val="480"/>
      <w:marRight w:val="0"/>
      <w:marTop w:val="0"/>
      <w:marBottom w:val="0"/>
      <w:divBdr>
        <w:top w:val="none" w:sz="0" w:space="0" w:color="auto"/>
        <w:left w:val="none" w:sz="0" w:space="0" w:color="auto"/>
        <w:bottom w:val="none" w:sz="0" w:space="0" w:color="auto"/>
        <w:right w:val="none" w:sz="0" w:space="0" w:color="auto"/>
      </w:divBdr>
    </w:div>
    <w:div w:id="1216699980">
      <w:marLeft w:val="480"/>
      <w:marRight w:val="0"/>
      <w:marTop w:val="0"/>
      <w:marBottom w:val="0"/>
      <w:divBdr>
        <w:top w:val="none" w:sz="0" w:space="0" w:color="auto"/>
        <w:left w:val="none" w:sz="0" w:space="0" w:color="auto"/>
        <w:bottom w:val="none" w:sz="0" w:space="0" w:color="auto"/>
        <w:right w:val="none" w:sz="0" w:space="0" w:color="auto"/>
      </w:divBdr>
    </w:div>
    <w:div w:id="1216967206">
      <w:marLeft w:val="480"/>
      <w:marRight w:val="0"/>
      <w:marTop w:val="0"/>
      <w:marBottom w:val="0"/>
      <w:divBdr>
        <w:top w:val="none" w:sz="0" w:space="0" w:color="auto"/>
        <w:left w:val="none" w:sz="0" w:space="0" w:color="auto"/>
        <w:bottom w:val="none" w:sz="0" w:space="0" w:color="auto"/>
        <w:right w:val="none" w:sz="0" w:space="0" w:color="auto"/>
      </w:divBdr>
    </w:div>
    <w:div w:id="1217161274">
      <w:marLeft w:val="480"/>
      <w:marRight w:val="0"/>
      <w:marTop w:val="0"/>
      <w:marBottom w:val="0"/>
      <w:divBdr>
        <w:top w:val="none" w:sz="0" w:space="0" w:color="auto"/>
        <w:left w:val="none" w:sz="0" w:space="0" w:color="auto"/>
        <w:bottom w:val="none" w:sz="0" w:space="0" w:color="auto"/>
        <w:right w:val="none" w:sz="0" w:space="0" w:color="auto"/>
      </w:divBdr>
    </w:div>
    <w:div w:id="1217162993">
      <w:marLeft w:val="480"/>
      <w:marRight w:val="0"/>
      <w:marTop w:val="0"/>
      <w:marBottom w:val="0"/>
      <w:divBdr>
        <w:top w:val="none" w:sz="0" w:space="0" w:color="auto"/>
        <w:left w:val="none" w:sz="0" w:space="0" w:color="auto"/>
        <w:bottom w:val="none" w:sz="0" w:space="0" w:color="auto"/>
        <w:right w:val="none" w:sz="0" w:space="0" w:color="auto"/>
      </w:divBdr>
    </w:div>
    <w:div w:id="1217232108">
      <w:marLeft w:val="480"/>
      <w:marRight w:val="0"/>
      <w:marTop w:val="0"/>
      <w:marBottom w:val="0"/>
      <w:divBdr>
        <w:top w:val="none" w:sz="0" w:space="0" w:color="auto"/>
        <w:left w:val="none" w:sz="0" w:space="0" w:color="auto"/>
        <w:bottom w:val="none" w:sz="0" w:space="0" w:color="auto"/>
        <w:right w:val="none" w:sz="0" w:space="0" w:color="auto"/>
      </w:divBdr>
    </w:div>
    <w:div w:id="1217739634">
      <w:marLeft w:val="480"/>
      <w:marRight w:val="0"/>
      <w:marTop w:val="0"/>
      <w:marBottom w:val="0"/>
      <w:divBdr>
        <w:top w:val="none" w:sz="0" w:space="0" w:color="auto"/>
        <w:left w:val="none" w:sz="0" w:space="0" w:color="auto"/>
        <w:bottom w:val="none" w:sz="0" w:space="0" w:color="auto"/>
        <w:right w:val="none" w:sz="0" w:space="0" w:color="auto"/>
      </w:divBdr>
    </w:div>
    <w:div w:id="1217742659">
      <w:marLeft w:val="480"/>
      <w:marRight w:val="0"/>
      <w:marTop w:val="0"/>
      <w:marBottom w:val="0"/>
      <w:divBdr>
        <w:top w:val="none" w:sz="0" w:space="0" w:color="auto"/>
        <w:left w:val="none" w:sz="0" w:space="0" w:color="auto"/>
        <w:bottom w:val="none" w:sz="0" w:space="0" w:color="auto"/>
        <w:right w:val="none" w:sz="0" w:space="0" w:color="auto"/>
      </w:divBdr>
    </w:div>
    <w:div w:id="1218129460">
      <w:marLeft w:val="480"/>
      <w:marRight w:val="0"/>
      <w:marTop w:val="0"/>
      <w:marBottom w:val="0"/>
      <w:divBdr>
        <w:top w:val="none" w:sz="0" w:space="0" w:color="auto"/>
        <w:left w:val="none" w:sz="0" w:space="0" w:color="auto"/>
        <w:bottom w:val="none" w:sz="0" w:space="0" w:color="auto"/>
        <w:right w:val="none" w:sz="0" w:space="0" w:color="auto"/>
      </w:divBdr>
    </w:div>
    <w:div w:id="1218201531">
      <w:marLeft w:val="480"/>
      <w:marRight w:val="0"/>
      <w:marTop w:val="0"/>
      <w:marBottom w:val="0"/>
      <w:divBdr>
        <w:top w:val="none" w:sz="0" w:space="0" w:color="auto"/>
        <w:left w:val="none" w:sz="0" w:space="0" w:color="auto"/>
        <w:bottom w:val="none" w:sz="0" w:space="0" w:color="auto"/>
        <w:right w:val="none" w:sz="0" w:space="0" w:color="auto"/>
      </w:divBdr>
    </w:div>
    <w:div w:id="1219197901">
      <w:marLeft w:val="480"/>
      <w:marRight w:val="0"/>
      <w:marTop w:val="0"/>
      <w:marBottom w:val="0"/>
      <w:divBdr>
        <w:top w:val="none" w:sz="0" w:space="0" w:color="auto"/>
        <w:left w:val="none" w:sz="0" w:space="0" w:color="auto"/>
        <w:bottom w:val="none" w:sz="0" w:space="0" w:color="auto"/>
        <w:right w:val="none" w:sz="0" w:space="0" w:color="auto"/>
      </w:divBdr>
    </w:div>
    <w:div w:id="1219828890">
      <w:marLeft w:val="480"/>
      <w:marRight w:val="0"/>
      <w:marTop w:val="0"/>
      <w:marBottom w:val="0"/>
      <w:divBdr>
        <w:top w:val="none" w:sz="0" w:space="0" w:color="auto"/>
        <w:left w:val="none" w:sz="0" w:space="0" w:color="auto"/>
        <w:bottom w:val="none" w:sz="0" w:space="0" w:color="auto"/>
        <w:right w:val="none" w:sz="0" w:space="0" w:color="auto"/>
      </w:divBdr>
    </w:div>
    <w:div w:id="1220239552">
      <w:marLeft w:val="480"/>
      <w:marRight w:val="0"/>
      <w:marTop w:val="0"/>
      <w:marBottom w:val="0"/>
      <w:divBdr>
        <w:top w:val="none" w:sz="0" w:space="0" w:color="auto"/>
        <w:left w:val="none" w:sz="0" w:space="0" w:color="auto"/>
        <w:bottom w:val="none" w:sz="0" w:space="0" w:color="auto"/>
        <w:right w:val="none" w:sz="0" w:space="0" w:color="auto"/>
      </w:divBdr>
    </w:div>
    <w:div w:id="1220632221">
      <w:marLeft w:val="480"/>
      <w:marRight w:val="0"/>
      <w:marTop w:val="0"/>
      <w:marBottom w:val="0"/>
      <w:divBdr>
        <w:top w:val="none" w:sz="0" w:space="0" w:color="auto"/>
        <w:left w:val="none" w:sz="0" w:space="0" w:color="auto"/>
        <w:bottom w:val="none" w:sz="0" w:space="0" w:color="auto"/>
        <w:right w:val="none" w:sz="0" w:space="0" w:color="auto"/>
      </w:divBdr>
    </w:div>
    <w:div w:id="1220894709">
      <w:marLeft w:val="480"/>
      <w:marRight w:val="0"/>
      <w:marTop w:val="0"/>
      <w:marBottom w:val="0"/>
      <w:divBdr>
        <w:top w:val="none" w:sz="0" w:space="0" w:color="auto"/>
        <w:left w:val="none" w:sz="0" w:space="0" w:color="auto"/>
        <w:bottom w:val="none" w:sz="0" w:space="0" w:color="auto"/>
        <w:right w:val="none" w:sz="0" w:space="0" w:color="auto"/>
      </w:divBdr>
    </w:div>
    <w:div w:id="1221012508">
      <w:marLeft w:val="480"/>
      <w:marRight w:val="0"/>
      <w:marTop w:val="0"/>
      <w:marBottom w:val="0"/>
      <w:divBdr>
        <w:top w:val="none" w:sz="0" w:space="0" w:color="auto"/>
        <w:left w:val="none" w:sz="0" w:space="0" w:color="auto"/>
        <w:bottom w:val="none" w:sz="0" w:space="0" w:color="auto"/>
        <w:right w:val="none" w:sz="0" w:space="0" w:color="auto"/>
      </w:divBdr>
    </w:div>
    <w:div w:id="1221333246">
      <w:marLeft w:val="480"/>
      <w:marRight w:val="0"/>
      <w:marTop w:val="0"/>
      <w:marBottom w:val="0"/>
      <w:divBdr>
        <w:top w:val="none" w:sz="0" w:space="0" w:color="auto"/>
        <w:left w:val="none" w:sz="0" w:space="0" w:color="auto"/>
        <w:bottom w:val="none" w:sz="0" w:space="0" w:color="auto"/>
        <w:right w:val="none" w:sz="0" w:space="0" w:color="auto"/>
      </w:divBdr>
    </w:div>
    <w:div w:id="1221748473">
      <w:marLeft w:val="480"/>
      <w:marRight w:val="0"/>
      <w:marTop w:val="0"/>
      <w:marBottom w:val="0"/>
      <w:divBdr>
        <w:top w:val="none" w:sz="0" w:space="0" w:color="auto"/>
        <w:left w:val="none" w:sz="0" w:space="0" w:color="auto"/>
        <w:bottom w:val="none" w:sz="0" w:space="0" w:color="auto"/>
        <w:right w:val="none" w:sz="0" w:space="0" w:color="auto"/>
      </w:divBdr>
    </w:div>
    <w:div w:id="1222063461">
      <w:marLeft w:val="480"/>
      <w:marRight w:val="0"/>
      <w:marTop w:val="0"/>
      <w:marBottom w:val="0"/>
      <w:divBdr>
        <w:top w:val="none" w:sz="0" w:space="0" w:color="auto"/>
        <w:left w:val="none" w:sz="0" w:space="0" w:color="auto"/>
        <w:bottom w:val="none" w:sz="0" w:space="0" w:color="auto"/>
        <w:right w:val="none" w:sz="0" w:space="0" w:color="auto"/>
      </w:divBdr>
    </w:div>
    <w:div w:id="1222517512">
      <w:marLeft w:val="480"/>
      <w:marRight w:val="0"/>
      <w:marTop w:val="0"/>
      <w:marBottom w:val="0"/>
      <w:divBdr>
        <w:top w:val="none" w:sz="0" w:space="0" w:color="auto"/>
        <w:left w:val="none" w:sz="0" w:space="0" w:color="auto"/>
        <w:bottom w:val="none" w:sz="0" w:space="0" w:color="auto"/>
        <w:right w:val="none" w:sz="0" w:space="0" w:color="auto"/>
      </w:divBdr>
    </w:div>
    <w:div w:id="1223637548">
      <w:marLeft w:val="480"/>
      <w:marRight w:val="0"/>
      <w:marTop w:val="0"/>
      <w:marBottom w:val="0"/>
      <w:divBdr>
        <w:top w:val="none" w:sz="0" w:space="0" w:color="auto"/>
        <w:left w:val="none" w:sz="0" w:space="0" w:color="auto"/>
        <w:bottom w:val="none" w:sz="0" w:space="0" w:color="auto"/>
        <w:right w:val="none" w:sz="0" w:space="0" w:color="auto"/>
      </w:divBdr>
    </w:div>
    <w:div w:id="1223717298">
      <w:marLeft w:val="480"/>
      <w:marRight w:val="0"/>
      <w:marTop w:val="0"/>
      <w:marBottom w:val="0"/>
      <w:divBdr>
        <w:top w:val="none" w:sz="0" w:space="0" w:color="auto"/>
        <w:left w:val="none" w:sz="0" w:space="0" w:color="auto"/>
        <w:bottom w:val="none" w:sz="0" w:space="0" w:color="auto"/>
        <w:right w:val="none" w:sz="0" w:space="0" w:color="auto"/>
      </w:divBdr>
    </w:div>
    <w:div w:id="1223760355">
      <w:marLeft w:val="480"/>
      <w:marRight w:val="0"/>
      <w:marTop w:val="0"/>
      <w:marBottom w:val="0"/>
      <w:divBdr>
        <w:top w:val="none" w:sz="0" w:space="0" w:color="auto"/>
        <w:left w:val="none" w:sz="0" w:space="0" w:color="auto"/>
        <w:bottom w:val="none" w:sz="0" w:space="0" w:color="auto"/>
        <w:right w:val="none" w:sz="0" w:space="0" w:color="auto"/>
      </w:divBdr>
    </w:div>
    <w:div w:id="1223829315">
      <w:marLeft w:val="480"/>
      <w:marRight w:val="0"/>
      <w:marTop w:val="0"/>
      <w:marBottom w:val="0"/>
      <w:divBdr>
        <w:top w:val="none" w:sz="0" w:space="0" w:color="auto"/>
        <w:left w:val="none" w:sz="0" w:space="0" w:color="auto"/>
        <w:bottom w:val="none" w:sz="0" w:space="0" w:color="auto"/>
        <w:right w:val="none" w:sz="0" w:space="0" w:color="auto"/>
      </w:divBdr>
    </w:div>
    <w:div w:id="1223979446">
      <w:marLeft w:val="480"/>
      <w:marRight w:val="0"/>
      <w:marTop w:val="0"/>
      <w:marBottom w:val="0"/>
      <w:divBdr>
        <w:top w:val="none" w:sz="0" w:space="0" w:color="auto"/>
        <w:left w:val="none" w:sz="0" w:space="0" w:color="auto"/>
        <w:bottom w:val="none" w:sz="0" w:space="0" w:color="auto"/>
        <w:right w:val="none" w:sz="0" w:space="0" w:color="auto"/>
      </w:divBdr>
    </w:div>
    <w:div w:id="1224560261">
      <w:marLeft w:val="480"/>
      <w:marRight w:val="0"/>
      <w:marTop w:val="0"/>
      <w:marBottom w:val="0"/>
      <w:divBdr>
        <w:top w:val="none" w:sz="0" w:space="0" w:color="auto"/>
        <w:left w:val="none" w:sz="0" w:space="0" w:color="auto"/>
        <w:bottom w:val="none" w:sz="0" w:space="0" w:color="auto"/>
        <w:right w:val="none" w:sz="0" w:space="0" w:color="auto"/>
      </w:divBdr>
    </w:div>
    <w:div w:id="1224826775">
      <w:marLeft w:val="480"/>
      <w:marRight w:val="0"/>
      <w:marTop w:val="0"/>
      <w:marBottom w:val="0"/>
      <w:divBdr>
        <w:top w:val="none" w:sz="0" w:space="0" w:color="auto"/>
        <w:left w:val="none" w:sz="0" w:space="0" w:color="auto"/>
        <w:bottom w:val="none" w:sz="0" w:space="0" w:color="auto"/>
        <w:right w:val="none" w:sz="0" w:space="0" w:color="auto"/>
      </w:divBdr>
    </w:div>
    <w:div w:id="1224832431">
      <w:marLeft w:val="480"/>
      <w:marRight w:val="0"/>
      <w:marTop w:val="0"/>
      <w:marBottom w:val="0"/>
      <w:divBdr>
        <w:top w:val="none" w:sz="0" w:space="0" w:color="auto"/>
        <w:left w:val="none" w:sz="0" w:space="0" w:color="auto"/>
        <w:bottom w:val="none" w:sz="0" w:space="0" w:color="auto"/>
        <w:right w:val="none" w:sz="0" w:space="0" w:color="auto"/>
      </w:divBdr>
    </w:div>
    <w:div w:id="1225066840">
      <w:marLeft w:val="480"/>
      <w:marRight w:val="0"/>
      <w:marTop w:val="0"/>
      <w:marBottom w:val="0"/>
      <w:divBdr>
        <w:top w:val="none" w:sz="0" w:space="0" w:color="auto"/>
        <w:left w:val="none" w:sz="0" w:space="0" w:color="auto"/>
        <w:bottom w:val="none" w:sz="0" w:space="0" w:color="auto"/>
        <w:right w:val="none" w:sz="0" w:space="0" w:color="auto"/>
      </w:divBdr>
    </w:div>
    <w:div w:id="1225338370">
      <w:marLeft w:val="480"/>
      <w:marRight w:val="0"/>
      <w:marTop w:val="0"/>
      <w:marBottom w:val="0"/>
      <w:divBdr>
        <w:top w:val="none" w:sz="0" w:space="0" w:color="auto"/>
        <w:left w:val="none" w:sz="0" w:space="0" w:color="auto"/>
        <w:bottom w:val="none" w:sz="0" w:space="0" w:color="auto"/>
        <w:right w:val="none" w:sz="0" w:space="0" w:color="auto"/>
      </w:divBdr>
    </w:div>
    <w:div w:id="1225414438">
      <w:marLeft w:val="480"/>
      <w:marRight w:val="0"/>
      <w:marTop w:val="0"/>
      <w:marBottom w:val="0"/>
      <w:divBdr>
        <w:top w:val="none" w:sz="0" w:space="0" w:color="auto"/>
        <w:left w:val="none" w:sz="0" w:space="0" w:color="auto"/>
        <w:bottom w:val="none" w:sz="0" w:space="0" w:color="auto"/>
        <w:right w:val="none" w:sz="0" w:space="0" w:color="auto"/>
      </w:divBdr>
    </w:div>
    <w:div w:id="1225986707">
      <w:marLeft w:val="480"/>
      <w:marRight w:val="0"/>
      <w:marTop w:val="0"/>
      <w:marBottom w:val="0"/>
      <w:divBdr>
        <w:top w:val="none" w:sz="0" w:space="0" w:color="auto"/>
        <w:left w:val="none" w:sz="0" w:space="0" w:color="auto"/>
        <w:bottom w:val="none" w:sz="0" w:space="0" w:color="auto"/>
        <w:right w:val="none" w:sz="0" w:space="0" w:color="auto"/>
      </w:divBdr>
    </w:div>
    <w:div w:id="1226063590">
      <w:marLeft w:val="480"/>
      <w:marRight w:val="0"/>
      <w:marTop w:val="0"/>
      <w:marBottom w:val="0"/>
      <w:divBdr>
        <w:top w:val="none" w:sz="0" w:space="0" w:color="auto"/>
        <w:left w:val="none" w:sz="0" w:space="0" w:color="auto"/>
        <w:bottom w:val="none" w:sz="0" w:space="0" w:color="auto"/>
        <w:right w:val="none" w:sz="0" w:space="0" w:color="auto"/>
      </w:divBdr>
    </w:div>
    <w:div w:id="1226723933">
      <w:bodyDiv w:val="1"/>
      <w:marLeft w:val="0"/>
      <w:marRight w:val="0"/>
      <w:marTop w:val="0"/>
      <w:marBottom w:val="0"/>
      <w:divBdr>
        <w:top w:val="none" w:sz="0" w:space="0" w:color="auto"/>
        <w:left w:val="none" w:sz="0" w:space="0" w:color="auto"/>
        <w:bottom w:val="none" w:sz="0" w:space="0" w:color="auto"/>
        <w:right w:val="none" w:sz="0" w:space="0" w:color="auto"/>
      </w:divBdr>
    </w:div>
    <w:div w:id="1227371852">
      <w:marLeft w:val="480"/>
      <w:marRight w:val="0"/>
      <w:marTop w:val="0"/>
      <w:marBottom w:val="0"/>
      <w:divBdr>
        <w:top w:val="none" w:sz="0" w:space="0" w:color="auto"/>
        <w:left w:val="none" w:sz="0" w:space="0" w:color="auto"/>
        <w:bottom w:val="none" w:sz="0" w:space="0" w:color="auto"/>
        <w:right w:val="none" w:sz="0" w:space="0" w:color="auto"/>
      </w:divBdr>
    </w:div>
    <w:div w:id="1227380837">
      <w:marLeft w:val="480"/>
      <w:marRight w:val="0"/>
      <w:marTop w:val="0"/>
      <w:marBottom w:val="0"/>
      <w:divBdr>
        <w:top w:val="none" w:sz="0" w:space="0" w:color="auto"/>
        <w:left w:val="none" w:sz="0" w:space="0" w:color="auto"/>
        <w:bottom w:val="none" w:sz="0" w:space="0" w:color="auto"/>
        <w:right w:val="none" w:sz="0" w:space="0" w:color="auto"/>
      </w:divBdr>
    </w:div>
    <w:div w:id="1227764471">
      <w:marLeft w:val="480"/>
      <w:marRight w:val="0"/>
      <w:marTop w:val="0"/>
      <w:marBottom w:val="0"/>
      <w:divBdr>
        <w:top w:val="none" w:sz="0" w:space="0" w:color="auto"/>
        <w:left w:val="none" w:sz="0" w:space="0" w:color="auto"/>
        <w:bottom w:val="none" w:sz="0" w:space="0" w:color="auto"/>
        <w:right w:val="none" w:sz="0" w:space="0" w:color="auto"/>
      </w:divBdr>
    </w:div>
    <w:div w:id="1228802154">
      <w:marLeft w:val="480"/>
      <w:marRight w:val="0"/>
      <w:marTop w:val="0"/>
      <w:marBottom w:val="0"/>
      <w:divBdr>
        <w:top w:val="none" w:sz="0" w:space="0" w:color="auto"/>
        <w:left w:val="none" w:sz="0" w:space="0" w:color="auto"/>
        <w:bottom w:val="none" w:sz="0" w:space="0" w:color="auto"/>
        <w:right w:val="none" w:sz="0" w:space="0" w:color="auto"/>
      </w:divBdr>
    </w:div>
    <w:div w:id="1228958347">
      <w:marLeft w:val="480"/>
      <w:marRight w:val="0"/>
      <w:marTop w:val="0"/>
      <w:marBottom w:val="0"/>
      <w:divBdr>
        <w:top w:val="none" w:sz="0" w:space="0" w:color="auto"/>
        <w:left w:val="none" w:sz="0" w:space="0" w:color="auto"/>
        <w:bottom w:val="none" w:sz="0" w:space="0" w:color="auto"/>
        <w:right w:val="none" w:sz="0" w:space="0" w:color="auto"/>
      </w:divBdr>
    </w:div>
    <w:div w:id="1228959669">
      <w:marLeft w:val="480"/>
      <w:marRight w:val="0"/>
      <w:marTop w:val="0"/>
      <w:marBottom w:val="0"/>
      <w:divBdr>
        <w:top w:val="none" w:sz="0" w:space="0" w:color="auto"/>
        <w:left w:val="none" w:sz="0" w:space="0" w:color="auto"/>
        <w:bottom w:val="none" w:sz="0" w:space="0" w:color="auto"/>
        <w:right w:val="none" w:sz="0" w:space="0" w:color="auto"/>
      </w:divBdr>
    </w:div>
    <w:div w:id="1229225757">
      <w:marLeft w:val="480"/>
      <w:marRight w:val="0"/>
      <w:marTop w:val="0"/>
      <w:marBottom w:val="0"/>
      <w:divBdr>
        <w:top w:val="none" w:sz="0" w:space="0" w:color="auto"/>
        <w:left w:val="none" w:sz="0" w:space="0" w:color="auto"/>
        <w:bottom w:val="none" w:sz="0" w:space="0" w:color="auto"/>
        <w:right w:val="none" w:sz="0" w:space="0" w:color="auto"/>
      </w:divBdr>
    </w:div>
    <w:div w:id="1229344298">
      <w:marLeft w:val="480"/>
      <w:marRight w:val="0"/>
      <w:marTop w:val="0"/>
      <w:marBottom w:val="0"/>
      <w:divBdr>
        <w:top w:val="none" w:sz="0" w:space="0" w:color="auto"/>
        <w:left w:val="none" w:sz="0" w:space="0" w:color="auto"/>
        <w:bottom w:val="none" w:sz="0" w:space="0" w:color="auto"/>
        <w:right w:val="none" w:sz="0" w:space="0" w:color="auto"/>
      </w:divBdr>
    </w:div>
    <w:div w:id="1229804317">
      <w:marLeft w:val="480"/>
      <w:marRight w:val="0"/>
      <w:marTop w:val="0"/>
      <w:marBottom w:val="0"/>
      <w:divBdr>
        <w:top w:val="none" w:sz="0" w:space="0" w:color="auto"/>
        <w:left w:val="none" w:sz="0" w:space="0" w:color="auto"/>
        <w:bottom w:val="none" w:sz="0" w:space="0" w:color="auto"/>
        <w:right w:val="none" w:sz="0" w:space="0" w:color="auto"/>
      </w:divBdr>
    </w:div>
    <w:div w:id="1230968118">
      <w:marLeft w:val="480"/>
      <w:marRight w:val="0"/>
      <w:marTop w:val="0"/>
      <w:marBottom w:val="0"/>
      <w:divBdr>
        <w:top w:val="none" w:sz="0" w:space="0" w:color="auto"/>
        <w:left w:val="none" w:sz="0" w:space="0" w:color="auto"/>
        <w:bottom w:val="none" w:sz="0" w:space="0" w:color="auto"/>
        <w:right w:val="none" w:sz="0" w:space="0" w:color="auto"/>
      </w:divBdr>
    </w:div>
    <w:div w:id="1231191352">
      <w:marLeft w:val="480"/>
      <w:marRight w:val="0"/>
      <w:marTop w:val="0"/>
      <w:marBottom w:val="0"/>
      <w:divBdr>
        <w:top w:val="none" w:sz="0" w:space="0" w:color="auto"/>
        <w:left w:val="none" w:sz="0" w:space="0" w:color="auto"/>
        <w:bottom w:val="none" w:sz="0" w:space="0" w:color="auto"/>
        <w:right w:val="none" w:sz="0" w:space="0" w:color="auto"/>
      </w:divBdr>
    </w:div>
    <w:div w:id="1231309915">
      <w:marLeft w:val="480"/>
      <w:marRight w:val="0"/>
      <w:marTop w:val="0"/>
      <w:marBottom w:val="0"/>
      <w:divBdr>
        <w:top w:val="none" w:sz="0" w:space="0" w:color="auto"/>
        <w:left w:val="none" w:sz="0" w:space="0" w:color="auto"/>
        <w:bottom w:val="none" w:sz="0" w:space="0" w:color="auto"/>
        <w:right w:val="none" w:sz="0" w:space="0" w:color="auto"/>
      </w:divBdr>
    </w:div>
    <w:div w:id="1231967426">
      <w:marLeft w:val="480"/>
      <w:marRight w:val="0"/>
      <w:marTop w:val="0"/>
      <w:marBottom w:val="0"/>
      <w:divBdr>
        <w:top w:val="none" w:sz="0" w:space="0" w:color="auto"/>
        <w:left w:val="none" w:sz="0" w:space="0" w:color="auto"/>
        <w:bottom w:val="none" w:sz="0" w:space="0" w:color="auto"/>
        <w:right w:val="none" w:sz="0" w:space="0" w:color="auto"/>
      </w:divBdr>
    </w:div>
    <w:div w:id="1232156184">
      <w:marLeft w:val="480"/>
      <w:marRight w:val="0"/>
      <w:marTop w:val="0"/>
      <w:marBottom w:val="0"/>
      <w:divBdr>
        <w:top w:val="none" w:sz="0" w:space="0" w:color="auto"/>
        <w:left w:val="none" w:sz="0" w:space="0" w:color="auto"/>
        <w:bottom w:val="none" w:sz="0" w:space="0" w:color="auto"/>
        <w:right w:val="none" w:sz="0" w:space="0" w:color="auto"/>
      </w:divBdr>
    </w:div>
    <w:div w:id="1232471802">
      <w:marLeft w:val="480"/>
      <w:marRight w:val="0"/>
      <w:marTop w:val="0"/>
      <w:marBottom w:val="0"/>
      <w:divBdr>
        <w:top w:val="none" w:sz="0" w:space="0" w:color="auto"/>
        <w:left w:val="none" w:sz="0" w:space="0" w:color="auto"/>
        <w:bottom w:val="none" w:sz="0" w:space="0" w:color="auto"/>
        <w:right w:val="none" w:sz="0" w:space="0" w:color="auto"/>
      </w:divBdr>
    </w:div>
    <w:div w:id="1232472250">
      <w:marLeft w:val="480"/>
      <w:marRight w:val="0"/>
      <w:marTop w:val="0"/>
      <w:marBottom w:val="0"/>
      <w:divBdr>
        <w:top w:val="none" w:sz="0" w:space="0" w:color="auto"/>
        <w:left w:val="none" w:sz="0" w:space="0" w:color="auto"/>
        <w:bottom w:val="none" w:sz="0" w:space="0" w:color="auto"/>
        <w:right w:val="none" w:sz="0" w:space="0" w:color="auto"/>
      </w:divBdr>
    </w:div>
    <w:div w:id="1233584562">
      <w:marLeft w:val="480"/>
      <w:marRight w:val="0"/>
      <w:marTop w:val="0"/>
      <w:marBottom w:val="0"/>
      <w:divBdr>
        <w:top w:val="none" w:sz="0" w:space="0" w:color="auto"/>
        <w:left w:val="none" w:sz="0" w:space="0" w:color="auto"/>
        <w:bottom w:val="none" w:sz="0" w:space="0" w:color="auto"/>
        <w:right w:val="none" w:sz="0" w:space="0" w:color="auto"/>
      </w:divBdr>
    </w:div>
    <w:div w:id="1233656349">
      <w:marLeft w:val="480"/>
      <w:marRight w:val="0"/>
      <w:marTop w:val="0"/>
      <w:marBottom w:val="0"/>
      <w:divBdr>
        <w:top w:val="none" w:sz="0" w:space="0" w:color="auto"/>
        <w:left w:val="none" w:sz="0" w:space="0" w:color="auto"/>
        <w:bottom w:val="none" w:sz="0" w:space="0" w:color="auto"/>
        <w:right w:val="none" w:sz="0" w:space="0" w:color="auto"/>
      </w:divBdr>
    </w:div>
    <w:div w:id="1234244008">
      <w:marLeft w:val="480"/>
      <w:marRight w:val="0"/>
      <w:marTop w:val="0"/>
      <w:marBottom w:val="0"/>
      <w:divBdr>
        <w:top w:val="none" w:sz="0" w:space="0" w:color="auto"/>
        <w:left w:val="none" w:sz="0" w:space="0" w:color="auto"/>
        <w:bottom w:val="none" w:sz="0" w:space="0" w:color="auto"/>
        <w:right w:val="none" w:sz="0" w:space="0" w:color="auto"/>
      </w:divBdr>
    </w:div>
    <w:div w:id="1234655150">
      <w:marLeft w:val="480"/>
      <w:marRight w:val="0"/>
      <w:marTop w:val="0"/>
      <w:marBottom w:val="0"/>
      <w:divBdr>
        <w:top w:val="none" w:sz="0" w:space="0" w:color="auto"/>
        <w:left w:val="none" w:sz="0" w:space="0" w:color="auto"/>
        <w:bottom w:val="none" w:sz="0" w:space="0" w:color="auto"/>
        <w:right w:val="none" w:sz="0" w:space="0" w:color="auto"/>
      </w:divBdr>
    </w:div>
    <w:div w:id="1234927336">
      <w:marLeft w:val="480"/>
      <w:marRight w:val="0"/>
      <w:marTop w:val="0"/>
      <w:marBottom w:val="0"/>
      <w:divBdr>
        <w:top w:val="none" w:sz="0" w:space="0" w:color="auto"/>
        <w:left w:val="none" w:sz="0" w:space="0" w:color="auto"/>
        <w:bottom w:val="none" w:sz="0" w:space="0" w:color="auto"/>
        <w:right w:val="none" w:sz="0" w:space="0" w:color="auto"/>
      </w:divBdr>
    </w:div>
    <w:div w:id="1235043906">
      <w:marLeft w:val="480"/>
      <w:marRight w:val="0"/>
      <w:marTop w:val="0"/>
      <w:marBottom w:val="0"/>
      <w:divBdr>
        <w:top w:val="none" w:sz="0" w:space="0" w:color="auto"/>
        <w:left w:val="none" w:sz="0" w:space="0" w:color="auto"/>
        <w:bottom w:val="none" w:sz="0" w:space="0" w:color="auto"/>
        <w:right w:val="none" w:sz="0" w:space="0" w:color="auto"/>
      </w:divBdr>
    </w:div>
    <w:div w:id="1235435141">
      <w:marLeft w:val="480"/>
      <w:marRight w:val="0"/>
      <w:marTop w:val="0"/>
      <w:marBottom w:val="0"/>
      <w:divBdr>
        <w:top w:val="none" w:sz="0" w:space="0" w:color="auto"/>
        <w:left w:val="none" w:sz="0" w:space="0" w:color="auto"/>
        <w:bottom w:val="none" w:sz="0" w:space="0" w:color="auto"/>
        <w:right w:val="none" w:sz="0" w:space="0" w:color="auto"/>
      </w:divBdr>
    </w:div>
    <w:div w:id="1235972802">
      <w:marLeft w:val="480"/>
      <w:marRight w:val="0"/>
      <w:marTop w:val="0"/>
      <w:marBottom w:val="0"/>
      <w:divBdr>
        <w:top w:val="none" w:sz="0" w:space="0" w:color="auto"/>
        <w:left w:val="none" w:sz="0" w:space="0" w:color="auto"/>
        <w:bottom w:val="none" w:sz="0" w:space="0" w:color="auto"/>
        <w:right w:val="none" w:sz="0" w:space="0" w:color="auto"/>
      </w:divBdr>
    </w:div>
    <w:div w:id="1236089299">
      <w:marLeft w:val="480"/>
      <w:marRight w:val="0"/>
      <w:marTop w:val="0"/>
      <w:marBottom w:val="0"/>
      <w:divBdr>
        <w:top w:val="none" w:sz="0" w:space="0" w:color="auto"/>
        <w:left w:val="none" w:sz="0" w:space="0" w:color="auto"/>
        <w:bottom w:val="none" w:sz="0" w:space="0" w:color="auto"/>
        <w:right w:val="none" w:sz="0" w:space="0" w:color="auto"/>
      </w:divBdr>
    </w:div>
    <w:div w:id="1236473613">
      <w:marLeft w:val="480"/>
      <w:marRight w:val="0"/>
      <w:marTop w:val="0"/>
      <w:marBottom w:val="0"/>
      <w:divBdr>
        <w:top w:val="none" w:sz="0" w:space="0" w:color="auto"/>
        <w:left w:val="none" w:sz="0" w:space="0" w:color="auto"/>
        <w:bottom w:val="none" w:sz="0" w:space="0" w:color="auto"/>
        <w:right w:val="none" w:sz="0" w:space="0" w:color="auto"/>
      </w:divBdr>
    </w:div>
    <w:div w:id="1236473961">
      <w:marLeft w:val="480"/>
      <w:marRight w:val="0"/>
      <w:marTop w:val="0"/>
      <w:marBottom w:val="0"/>
      <w:divBdr>
        <w:top w:val="none" w:sz="0" w:space="0" w:color="auto"/>
        <w:left w:val="none" w:sz="0" w:space="0" w:color="auto"/>
        <w:bottom w:val="none" w:sz="0" w:space="0" w:color="auto"/>
        <w:right w:val="none" w:sz="0" w:space="0" w:color="auto"/>
      </w:divBdr>
    </w:div>
    <w:div w:id="1236626120">
      <w:marLeft w:val="480"/>
      <w:marRight w:val="0"/>
      <w:marTop w:val="0"/>
      <w:marBottom w:val="0"/>
      <w:divBdr>
        <w:top w:val="none" w:sz="0" w:space="0" w:color="auto"/>
        <w:left w:val="none" w:sz="0" w:space="0" w:color="auto"/>
        <w:bottom w:val="none" w:sz="0" w:space="0" w:color="auto"/>
        <w:right w:val="none" w:sz="0" w:space="0" w:color="auto"/>
      </w:divBdr>
    </w:div>
    <w:div w:id="1237352107">
      <w:marLeft w:val="480"/>
      <w:marRight w:val="0"/>
      <w:marTop w:val="0"/>
      <w:marBottom w:val="0"/>
      <w:divBdr>
        <w:top w:val="none" w:sz="0" w:space="0" w:color="auto"/>
        <w:left w:val="none" w:sz="0" w:space="0" w:color="auto"/>
        <w:bottom w:val="none" w:sz="0" w:space="0" w:color="auto"/>
        <w:right w:val="none" w:sz="0" w:space="0" w:color="auto"/>
      </w:divBdr>
    </w:div>
    <w:div w:id="1237981235">
      <w:marLeft w:val="480"/>
      <w:marRight w:val="0"/>
      <w:marTop w:val="0"/>
      <w:marBottom w:val="0"/>
      <w:divBdr>
        <w:top w:val="none" w:sz="0" w:space="0" w:color="auto"/>
        <w:left w:val="none" w:sz="0" w:space="0" w:color="auto"/>
        <w:bottom w:val="none" w:sz="0" w:space="0" w:color="auto"/>
        <w:right w:val="none" w:sz="0" w:space="0" w:color="auto"/>
      </w:divBdr>
    </w:div>
    <w:div w:id="1239166967">
      <w:marLeft w:val="480"/>
      <w:marRight w:val="0"/>
      <w:marTop w:val="0"/>
      <w:marBottom w:val="0"/>
      <w:divBdr>
        <w:top w:val="none" w:sz="0" w:space="0" w:color="auto"/>
        <w:left w:val="none" w:sz="0" w:space="0" w:color="auto"/>
        <w:bottom w:val="none" w:sz="0" w:space="0" w:color="auto"/>
        <w:right w:val="none" w:sz="0" w:space="0" w:color="auto"/>
      </w:divBdr>
    </w:div>
    <w:div w:id="1239168413">
      <w:marLeft w:val="480"/>
      <w:marRight w:val="0"/>
      <w:marTop w:val="0"/>
      <w:marBottom w:val="0"/>
      <w:divBdr>
        <w:top w:val="none" w:sz="0" w:space="0" w:color="auto"/>
        <w:left w:val="none" w:sz="0" w:space="0" w:color="auto"/>
        <w:bottom w:val="none" w:sz="0" w:space="0" w:color="auto"/>
        <w:right w:val="none" w:sz="0" w:space="0" w:color="auto"/>
      </w:divBdr>
    </w:div>
    <w:div w:id="1239485615">
      <w:marLeft w:val="480"/>
      <w:marRight w:val="0"/>
      <w:marTop w:val="0"/>
      <w:marBottom w:val="0"/>
      <w:divBdr>
        <w:top w:val="none" w:sz="0" w:space="0" w:color="auto"/>
        <w:left w:val="none" w:sz="0" w:space="0" w:color="auto"/>
        <w:bottom w:val="none" w:sz="0" w:space="0" w:color="auto"/>
        <w:right w:val="none" w:sz="0" w:space="0" w:color="auto"/>
      </w:divBdr>
    </w:div>
    <w:div w:id="1239511110">
      <w:marLeft w:val="480"/>
      <w:marRight w:val="0"/>
      <w:marTop w:val="0"/>
      <w:marBottom w:val="0"/>
      <w:divBdr>
        <w:top w:val="none" w:sz="0" w:space="0" w:color="auto"/>
        <w:left w:val="none" w:sz="0" w:space="0" w:color="auto"/>
        <w:bottom w:val="none" w:sz="0" w:space="0" w:color="auto"/>
        <w:right w:val="none" w:sz="0" w:space="0" w:color="auto"/>
      </w:divBdr>
    </w:div>
    <w:div w:id="1239945384">
      <w:marLeft w:val="480"/>
      <w:marRight w:val="0"/>
      <w:marTop w:val="0"/>
      <w:marBottom w:val="0"/>
      <w:divBdr>
        <w:top w:val="none" w:sz="0" w:space="0" w:color="auto"/>
        <w:left w:val="none" w:sz="0" w:space="0" w:color="auto"/>
        <w:bottom w:val="none" w:sz="0" w:space="0" w:color="auto"/>
        <w:right w:val="none" w:sz="0" w:space="0" w:color="auto"/>
      </w:divBdr>
    </w:div>
    <w:div w:id="1239948838">
      <w:marLeft w:val="480"/>
      <w:marRight w:val="0"/>
      <w:marTop w:val="0"/>
      <w:marBottom w:val="0"/>
      <w:divBdr>
        <w:top w:val="none" w:sz="0" w:space="0" w:color="auto"/>
        <w:left w:val="none" w:sz="0" w:space="0" w:color="auto"/>
        <w:bottom w:val="none" w:sz="0" w:space="0" w:color="auto"/>
        <w:right w:val="none" w:sz="0" w:space="0" w:color="auto"/>
      </w:divBdr>
    </w:div>
    <w:div w:id="1240142590">
      <w:marLeft w:val="480"/>
      <w:marRight w:val="0"/>
      <w:marTop w:val="0"/>
      <w:marBottom w:val="0"/>
      <w:divBdr>
        <w:top w:val="none" w:sz="0" w:space="0" w:color="auto"/>
        <w:left w:val="none" w:sz="0" w:space="0" w:color="auto"/>
        <w:bottom w:val="none" w:sz="0" w:space="0" w:color="auto"/>
        <w:right w:val="none" w:sz="0" w:space="0" w:color="auto"/>
      </w:divBdr>
    </w:div>
    <w:div w:id="1240216505">
      <w:marLeft w:val="480"/>
      <w:marRight w:val="0"/>
      <w:marTop w:val="0"/>
      <w:marBottom w:val="0"/>
      <w:divBdr>
        <w:top w:val="none" w:sz="0" w:space="0" w:color="auto"/>
        <w:left w:val="none" w:sz="0" w:space="0" w:color="auto"/>
        <w:bottom w:val="none" w:sz="0" w:space="0" w:color="auto"/>
        <w:right w:val="none" w:sz="0" w:space="0" w:color="auto"/>
      </w:divBdr>
    </w:div>
    <w:div w:id="1240405830">
      <w:marLeft w:val="480"/>
      <w:marRight w:val="0"/>
      <w:marTop w:val="0"/>
      <w:marBottom w:val="0"/>
      <w:divBdr>
        <w:top w:val="none" w:sz="0" w:space="0" w:color="auto"/>
        <w:left w:val="none" w:sz="0" w:space="0" w:color="auto"/>
        <w:bottom w:val="none" w:sz="0" w:space="0" w:color="auto"/>
        <w:right w:val="none" w:sz="0" w:space="0" w:color="auto"/>
      </w:divBdr>
    </w:div>
    <w:div w:id="1240602580">
      <w:marLeft w:val="480"/>
      <w:marRight w:val="0"/>
      <w:marTop w:val="0"/>
      <w:marBottom w:val="0"/>
      <w:divBdr>
        <w:top w:val="none" w:sz="0" w:space="0" w:color="auto"/>
        <w:left w:val="none" w:sz="0" w:space="0" w:color="auto"/>
        <w:bottom w:val="none" w:sz="0" w:space="0" w:color="auto"/>
        <w:right w:val="none" w:sz="0" w:space="0" w:color="auto"/>
      </w:divBdr>
    </w:div>
    <w:div w:id="1240867705">
      <w:marLeft w:val="480"/>
      <w:marRight w:val="0"/>
      <w:marTop w:val="0"/>
      <w:marBottom w:val="0"/>
      <w:divBdr>
        <w:top w:val="none" w:sz="0" w:space="0" w:color="auto"/>
        <w:left w:val="none" w:sz="0" w:space="0" w:color="auto"/>
        <w:bottom w:val="none" w:sz="0" w:space="0" w:color="auto"/>
        <w:right w:val="none" w:sz="0" w:space="0" w:color="auto"/>
      </w:divBdr>
    </w:div>
    <w:div w:id="1240948065">
      <w:marLeft w:val="480"/>
      <w:marRight w:val="0"/>
      <w:marTop w:val="0"/>
      <w:marBottom w:val="0"/>
      <w:divBdr>
        <w:top w:val="none" w:sz="0" w:space="0" w:color="auto"/>
        <w:left w:val="none" w:sz="0" w:space="0" w:color="auto"/>
        <w:bottom w:val="none" w:sz="0" w:space="0" w:color="auto"/>
        <w:right w:val="none" w:sz="0" w:space="0" w:color="auto"/>
      </w:divBdr>
    </w:div>
    <w:div w:id="1241058574">
      <w:marLeft w:val="480"/>
      <w:marRight w:val="0"/>
      <w:marTop w:val="0"/>
      <w:marBottom w:val="0"/>
      <w:divBdr>
        <w:top w:val="none" w:sz="0" w:space="0" w:color="auto"/>
        <w:left w:val="none" w:sz="0" w:space="0" w:color="auto"/>
        <w:bottom w:val="none" w:sz="0" w:space="0" w:color="auto"/>
        <w:right w:val="none" w:sz="0" w:space="0" w:color="auto"/>
      </w:divBdr>
    </w:div>
    <w:div w:id="1241984823">
      <w:marLeft w:val="480"/>
      <w:marRight w:val="0"/>
      <w:marTop w:val="0"/>
      <w:marBottom w:val="0"/>
      <w:divBdr>
        <w:top w:val="none" w:sz="0" w:space="0" w:color="auto"/>
        <w:left w:val="none" w:sz="0" w:space="0" w:color="auto"/>
        <w:bottom w:val="none" w:sz="0" w:space="0" w:color="auto"/>
        <w:right w:val="none" w:sz="0" w:space="0" w:color="auto"/>
      </w:divBdr>
    </w:div>
    <w:div w:id="1242333028">
      <w:marLeft w:val="480"/>
      <w:marRight w:val="0"/>
      <w:marTop w:val="0"/>
      <w:marBottom w:val="0"/>
      <w:divBdr>
        <w:top w:val="none" w:sz="0" w:space="0" w:color="auto"/>
        <w:left w:val="none" w:sz="0" w:space="0" w:color="auto"/>
        <w:bottom w:val="none" w:sz="0" w:space="0" w:color="auto"/>
        <w:right w:val="none" w:sz="0" w:space="0" w:color="auto"/>
      </w:divBdr>
    </w:div>
    <w:div w:id="1242372270">
      <w:marLeft w:val="480"/>
      <w:marRight w:val="0"/>
      <w:marTop w:val="0"/>
      <w:marBottom w:val="0"/>
      <w:divBdr>
        <w:top w:val="none" w:sz="0" w:space="0" w:color="auto"/>
        <w:left w:val="none" w:sz="0" w:space="0" w:color="auto"/>
        <w:bottom w:val="none" w:sz="0" w:space="0" w:color="auto"/>
        <w:right w:val="none" w:sz="0" w:space="0" w:color="auto"/>
      </w:divBdr>
    </w:div>
    <w:div w:id="1242643040">
      <w:marLeft w:val="480"/>
      <w:marRight w:val="0"/>
      <w:marTop w:val="0"/>
      <w:marBottom w:val="0"/>
      <w:divBdr>
        <w:top w:val="none" w:sz="0" w:space="0" w:color="auto"/>
        <w:left w:val="none" w:sz="0" w:space="0" w:color="auto"/>
        <w:bottom w:val="none" w:sz="0" w:space="0" w:color="auto"/>
        <w:right w:val="none" w:sz="0" w:space="0" w:color="auto"/>
      </w:divBdr>
    </w:div>
    <w:div w:id="1242988138">
      <w:marLeft w:val="480"/>
      <w:marRight w:val="0"/>
      <w:marTop w:val="0"/>
      <w:marBottom w:val="0"/>
      <w:divBdr>
        <w:top w:val="none" w:sz="0" w:space="0" w:color="auto"/>
        <w:left w:val="none" w:sz="0" w:space="0" w:color="auto"/>
        <w:bottom w:val="none" w:sz="0" w:space="0" w:color="auto"/>
        <w:right w:val="none" w:sz="0" w:space="0" w:color="auto"/>
      </w:divBdr>
    </w:div>
    <w:div w:id="1243562345">
      <w:marLeft w:val="480"/>
      <w:marRight w:val="0"/>
      <w:marTop w:val="0"/>
      <w:marBottom w:val="0"/>
      <w:divBdr>
        <w:top w:val="none" w:sz="0" w:space="0" w:color="auto"/>
        <w:left w:val="none" w:sz="0" w:space="0" w:color="auto"/>
        <w:bottom w:val="none" w:sz="0" w:space="0" w:color="auto"/>
        <w:right w:val="none" w:sz="0" w:space="0" w:color="auto"/>
      </w:divBdr>
    </w:div>
    <w:div w:id="1244487087">
      <w:marLeft w:val="480"/>
      <w:marRight w:val="0"/>
      <w:marTop w:val="0"/>
      <w:marBottom w:val="0"/>
      <w:divBdr>
        <w:top w:val="none" w:sz="0" w:space="0" w:color="auto"/>
        <w:left w:val="none" w:sz="0" w:space="0" w:color="auto"/>
        <w:bottom w:val="none" w:sz="0" w:space="0" w:color="auto"/>
        <w:right w:val="none" w:sz="0" w:space="0" w:color="auto"/>
      </w:divBdr>
    </w:div>
    <w:div w:id="1244606832">
      <w:marLeft w:val="480"/>
      <w:marRight w:val="0"/>
      <w:marTop w:val="0"/>
      <w:marBottom w:val="0"/>
      <w:divBdr>
        <w:top w:val="none" w:sz="0" w:space="0" w:color="auto"/>
        <w:left w:val="none" w:sz="0" w:space="0" w:color="auto"/>
        <w:bottom w:val="none" w:sz="0" w:space="0" w:color="auto"/>
        <w:right w:val="none" w:sz="0" w:space="0" w:color="auto"/>
      </w:divBdr>
    </w:div>
    <w:div w:id="1244680458">
      <w:marLeft w:val="480"/>
      <w:marRight w:val="0"/>
      <w:marTop w:val="0"/>
      <w:marBottom w:val="0"/>
      <w:divBdr>
        <w:top w:val="none" w:sz="0" w:space="0" w:color="auto"/>
        <w:left w:val="none" w:sz="0" w:space="0" w:color="auto"/>
        <w:bottom w:val="none" w:sz="0" w:space="0" w:color="auto"/>
        <w:right w:val="none" w:sz="0" w:space="0" w:color="auto"/>
      </w:divBdr>
    </w:div>
    <w:div w:id="1244753689">
      <w:marLeft w:val="480"/>
      <w:marRight w:val="0"/>
      <w:marTop w:val="0"/>
      <w:marBottom w:val="0"/>
      <w:divBdr>
        <w:top w:val="none" w:sz="0" w:space="0" w:color="auto"/>
        <w:left w:val="none" w:sz="0" w:space="0" w:color="auto"/>
        <w:bottom w:val="none" w:sz="0" w:space="0" w:color="auto"/>
        <w:right w:val="none" w:sz="0" w:space="0" w:color="auto"/>
      </w:divBdr>
    </w:div>
    <w:div w:id="1244949354">
      <w:marLeft w:val="480"/>
      <w:marRight w:val="0"/>
      <w:marTop w:val="0"/>
      <w:marBottom w:val="0"/>
      <w:divBdr>
        <w:top w:val="none" w:sz="0" w:space="0" w:color="auto"/>
        <w:left w:val="none" w:sz="0" w:space="0" w:color="auto"/>
        <w:bottom w:val="none" w:sz="0" w:space="0" w:color="auto"/>
        <w:right w:val="none" w:sz="0" w:space="0" w:color="auto"/>
      </w:divBdr>
    </w:div>
    <w:div w:id="1245185148">
      <w:marLeft w:val="480"/>
      <w:marRight w:val="0"/>
      <w:marTop w:val="0"/>
      <w:marBottom w:val="0"/>
      <w:divBdr>
        <w:top w:val="none" w:sz="0" w:space="0" w:color="auto"/>
        <w:left w:val="none" w:sz="0" w:space="0" w:color="auto"/>
        <w:bottom w:val="none" w:sz="0" w:space="0" w:color="auto"/>
        <w:right w:val="none" w:sz="0" w:space="0" w:color="auto"/>
      </w:divBdr>
    </w:div>
    <w:div w:id="1245187330">
      <w:marLeft w:val="480"/>
      <w:marRight w:val="0"/>
      <w:marTop w:val="0"/>
      <w:marBottom w:val="0"/>
      <w:divBdr>
        <w:top w:val="none" w:sz="0" w:space="0" w:color="auto"/>
        <w:left w:val="none" w:sz="0" w:space="0" w:color="auto"/>
        <w:bottom w:val="none" w:sz="0" w:space="0" w:color="auto"/>
        <w:right w:val="none" w:sz="0" w:space="0" w:color="auto"/>
      </w:divBdr>
    </w:div>
    <w:div w:id="1245266744">
      <w:marLeft w:val="480"/>
      <w:marRight w:val="0"/>
      <w:marTop w:val="0"/>
      <w:marBottom w:val="0"/>
      <w:divBdr>
        <w:top w:val="none" w:sz="0" w:space="0" w:color="auto"/>
        <w:left w:val="none" w:sz="0" w:space="0" w:color="auto"/>
        <w:bottom w:val="none" w:sz="0" w:space="0" w:color="auto"/>
        <w:right w:val="none" w:sz="0" w:space="0" w:color="auto"/>
      </w:divBdr>
    </w:div>
    <w:div w:id="1245528527">
      <w:marLeft w:val="480"/>
      <w:marRight w:val="0"/>
      <w:marTop w:val="0"/>
      <w:marBottom w:val="0"/>
      <w:divBdr>
        <w:top w:val="none" w:sz="0" w:space="0" w:color="auto"/>
        <w:left w:val="none" w:sz="0" w:space="0" w:color="auto"/>
        <w:bottom w:val="none" w:sz="0" w:space="0" w:color="auto"/>
        <w:right w:val="none" w:sz="0" w:space="0" w:color="auto"/>
      </w:divBdr>
    </w:div>
    <w:div w:id="1245845646">
      <w:marLeft w:val="480"/>
      <w:marRight w:val="0"/>
      <w:marTop w:val="0"/>
      <w:marBottom w:val="0"/>
      <w:divBdr>
        <w:top w:val="none" w:sz="0" w:space="0" w:color="auto"/>
        <w:left w:val="none" w:sz="0" w:space="0" w:color="auto"/>
        <w:bottom w:val="none" w:sz="0" w:space="0" w:color="auto"/>
        <w:right w:val="none" w:sz="0" w:space="0" w:color="auto"/>
      </w:divBdr>
    </w:div>
    <w:div w:id="1245915221">
      <w:marLeft w:val="480"/>
      <w:marRight w:val="0"/>
      <w:marTop w:val="0"/>
      <w:marBottom w:val="0"/>
      <w:divBdr>
        <w:top w:val="none" w:sz="0" w:space="0" w:color="auto"/>
        <w:left w:val="none" w:sz="0" w:space="0" w:color="auto"/>
        <w:bottom w:val="none" w:sz="0" w:space="0" w:color="auto"/>
        <w:right w:val="none" w:sz="0" w:space="0" w:color="auto"/>
      </w:divBdr>
    </w:div>
    <w:div w:id="1245920809">
      <w:marLeft w:val="480"/>
      <w:marRight w:val="0"/>
      <w:marTop w:val="0"/>
      <w:marBottom w:val="0"/>
      <w:divBdr>
        <w:top w:val="none" w:sz="0" w:space="0" w:color="auto"/>
        <w:left w:val="none" w:sz="0" w:space="0" w:color="auto"/>
        <w:bottom w:val="none" w:sz="0" w:space="0" w:color="auto"/>
        <w:right w:val="none" w:sz="0" w:space="0" w:color="auto"/>
      </w:divBdr>
    </w:div>
    <w:div w:id="1246066527">
      <w:marLeft w:val="480"/>
      <w:marRight w:val="0"/>
      <w:marTop w:val="0"/>
      <w:marBottom w:val="0"/>
      <w:divBdr>
        <w:top w:val="none" w:sz="0" w:space="0" w:color="auto"/>
        <w:left w:val="none" w:sz="0" w:space="0" w:color="auto"/>
        <w:bottom w:val="none" w:sz="0" w:space="0" w:color="auto"/>
        <w:right w:val="none" w:sz="0" w:space="0" w:color="auto"/>
      </w:divBdr>
    </w:div>
    <w:div w:id="1246259533">
      <w:marLeft w:val="480"/>
      <w:marRight w:val="0"/>
      <w:marTop w:val="0"/>
      <w:marBottom w:val="0"/>
      <w:divBdr>
        <w:top w:val="none" w:sz="0" w:space="0" w:color="auto"/>
        <w:left w:val="none" w:sz="0" w:space="0" w:color="auto"/>
        <w:bottom w:val="none" w:sz="0" w:space="0" w:color="auto"/>
        <w:right w:val="none" w:sz="0" w:space="0" w:color="auto"/>
      </w:divBdr>
    </w:div>
    <w:div w:id="1246299773">
      <w:marLeft w:val="480"/>
      <w:marRight w:val="0"/>
      <w:marTop w:val="0"/>
      <w:marBottom w:val="0"/>
      <w:divBdr>
        <w:top w:val="none" w:sz="0" w:space="0" w:color="auto"/>
        <w:left w:val="none" w:sz="0" w:space="0" w:color="auto"/>
        <w:bottom w:val="none" w:sz="0" w:space="0" w:color="auto"/>
        <w:right w:val="none" w:sz="0" w:space="0" w:color="auto"/>
      </w:divBdr>
    </w:div>
    <w:div w:id="1246761951">
      <w:marLeft w:val="480"/>
      <w:marRight w:val="0"/>
      <w:marTop w:val="0"/>
      <w:marBottom w:val="0"/>
      <w:divBdr>
        <w:top w:val="none" w:sz="0" w:space="0" w:color="auto"/>
        <w:left w:val="none" w:sz="0" w:space="0" w:color="auto"/>
        <w:bottom w:val="none" w:sz="0" w:space="0" w:color="auto"/>
        <w:right w:val="none" w:sz="0" w:space="0" w:color="auto"/>
      </w:divBdr>
    </w:div>
    <w:div w:id="1246769599">
      <w:marLeft w:val="480"/>
      <w:marRight w:val="0"/>
      <w:marTop w:val="0"/>
      <w:marBottom w:val="0"/>
      <w:divBdr>
        <w:top w:val="none" w:sz="0" w:space="0" w:color="auto"/>
        <w:left w:val="none" w:sz="0" w:space="0" w:color="auto"/>
        <w:bottom w:val="none" w:sz="0" w:space="0" w:color="auto"/>
        <w:right w:val="none" w:sz="0" w:space="0" w:color="auto"/>
      </w:divBdr>
    </w:div>
    <w:div w:id="1247107113">
      <w:marLeft w:val="480"/>
      <w:marRight w:val="0"/>
      <w:marTop w:val="0"/>
      <w:marBottom w:val="0"/>
      <w:divBdr>
        <w:top w:val="none" w:sz="0" w:space="0" w:color="auto"/>
        <w:left w:val="none" w:sz="0" w:space="0" w:color="auto"/>
        <w:bottom w:val="none" w:sz="0" w:space="0" w:color="auto"/>
        <w:right w:val="none" w:sz="0" w:space="0" w:color="auto"/>
      </w:divBdr>
    </w:div>
    <w:div w:id="1247425321">
      <w:marLeft w:val="480"/>
      <w:marRight w:val="0"/>
      <w:marTop w:val="0"/>
      <w:marBottom w:val="0"/>
      <w:divBdr>
        <w:top w:val="none" w:sz="0" w:space="0" w:color="auto"/>
        <w:left w:val="none" w:sz="0" w:space="0" w:color="auto"/>
        <w:bottom w:val="none" w:sz="0" w:space="0" w:color="auto"/>
        <w:right w:val="none" w:sz="0" w:space="0" w:color="auto"/>
      </w:divBdr>
    </w:div>
    <w:div w:id="1247501425">
      <w:marLeft w:val="480"/>
      <w:marRight w:val="0"/>
      <w:marTop w:val="0"/>
      <w:marBottom w:val="0"/>
      <w:divBdr>
        <w:top w:val="none" w:sz="0" w:space="0" w:color="auto"/>
        <w:left w:val="none" w:sz="0" w:space="0" w:color="auto"/>
        <w:bottom w:val="none" w:sz="0" w:space="0" w:color="auto"/>
        <w:right w:val="none" w:sz="0" w:space="0" w:color="auto"/>
      </w:divBdr>
    </w:div>
    <w:div w:id="1247691994">
      <w:marLeft w:val="480"/>
      <w:marRight w:val="0"/>
      <w:marTop w:val="0"/>
      <w:marBottom w:val="0"/>
      <w:divBdr>
        <w:top w:val="none" w:sz="0" w:space="0" w:color="auto"/>
        <w:left w:val="none" w:sz="0" w:space="0" w:color="auto"/>
        <w:bottom w:val="none" w:sz="0" w:space="0" w:color="auto"/>
        <w:right w:val="none" w:sz="0" w:space="0" w:color="auto"/>
      </w:divBdr>
    </w:div>
    <w:div w:id="1247806581">
      <w:marLeft w:val="480"/>
      <w:marRight w:val="0"/>
      <w:marTop w:val="0"/>
      <w:marBottom w:val="0"/>
      <w:divBdr>
        <w:top w:val="none" w:sz="0" w:space="0" w:color="auto"/>
        <w:left w:val="none" w:sz="0" w:space="0" w:color="auto"/>
        <w:bottom w:val="none" w:sz="0" w:space="0" w:color="auto"/>
        <w:right w:val="none" w:sz="0" w:space="0" w:color="auto"/>
      </w:divBdr>
    </w:div>
    <w:div w:id="1248072990">
      <w:marLeft w:val="480"/>
      <w:marRight w:val="0"/>
      <w:marTop w:val="0"/>
      <w:marBottom w:val="0"/>
      <w:divBdr>
        <w:top w:val="none" w:sz="0" w:space="0" w:color="auto"/>
        <w:left w:val="none" w:sz="0" w:space="0" w:color="auto"/>
        <w:bottom w:val="none" w:sz="0" w:space="0" w:color="auto"/>
        <w:right w:val="none" w:sz="0" w:space="0" w:color="auto"/>
      </w:divBdr>
    </w:div>
    <w:div w:id="1248272511">
      <w:marLeft w:val="480"/>
      <w:marRight w:val="0"/>
      <w:marTop w:val="0"/>
      <w:marBottom w:val="0"/>
      <w:divBdr>
        <w:top w:val="none" w:sz="0" w:space="0" w:color="auto"/>
        <w:left w:val="none" w:sz="0" w:space="0" w:color="auto"/>
        <w:bottom w:val="none" w:sz="0" w:space="0" w:color="auto"/>
        <w:right w:val="none" w:sz="0" w:space="0" w:color="auto"/>
      </w:divBdr>
    </w:div>
    <w:div w:id="1248341206">
      <w:marLeft w:val="480"/>
      <w:marRight w:val="0"/>
      <w:marTop w:val="0"/>
      <w:marBottom w:val="0"/>
      <w:divBdr>
        <w:top w:val="none" w:sz="0" w:space="0" w:color="auto"/>
        <w:left w:val="none" w:sz="0" w:space="0" w:color="auto"/>
        <w:bottom w:val="none" w:sz="0" w:space="0" w:color="auto"/>
        <w:right w:val="none" w:sz="0" w:space="0" w:color="auto"/>
      </w:divBdr>
    </w:div>
    <w:div w:id="1248425262">
      <w:marLeft w:val="480"/>
      <w:marRight w:val="0"/>
      <w:marTop w:val="0"/>
      <w:marBottom w:val="0"/>
      <w:divBdr>
        <w:top w:val="none" w:sz="0" w:space="0" w:color="auto"/>
        <w:left w:val="none" w:sz="0" w:space="0" w:color="auto"/>
        <w:bottom w:val="none" w:sz="0" w:space="0" w:color="auto"/>
        <w:right w:val="none" w:sz="0" w:space="0" w:color="auto"/>
      </w:divBdr>
    </w:div>
    <w:div w:id="1248535410">
      <w:marLeft w:val="480"/>
      <w:marRight w:val="0"/>
      <w:marTop w:val="0"/>
      <w:marBottom w:val="0"/>
      <w:divBdr>
        <w:top w:val="none" w:sz="0" w:space="0" w:color="auto"/>
        <w:left w:val="none" w:sz="0" w:space="0" w:color="auto"/>
        <w:bottom w:val="none" w:sz="0" w:space="0" w:color="auto"/>
        <w:right w:val="none" w:sz="0" w:space="0" w:color="auto"/>
      </w:divBdr>
    </w:div>
    <w:div w:id="1249387638">
      <w:marLeft w:val="480"/>
      <w:marRight w:val="0"/>
      <w:marTop w:val="0"/>
      <w:marBottom w:val="0"/>
      <w:divBdr>
        <w:top w:val="none" w:sz="0" w:space="0" w:color="auto"/>
        <w:left w:val="none" w:sz="0" w:space="0" w:color="auto"/>
        <w:bottom w:val="none" w:sz="0" w:space="0" w:color="auto"/>
        <w:right w:val="none" w:sz="0" w:space="0" w:color="auto"/>
      </w:divBdr>
    </w:div>
    <w:div w:id="1249535941">
      <w:marLeft w:val="480"/>
      <w:marRight w:val="0"/>
      <w:marTop w:val="0"/>
      <w:marBottom w:val="0"/>
      <w:divBdr>
        <w:top w:val="none" w:sz="0" w:space="0" w:color="auto"/>
        <w:left w:val="none" w:sz="0" w:space="0" w:color="auto"/>
        <w:bottom w:val="none" w:sz="0" w:space="0" w:color="auto"/>
        <w:right w:val="none" w:sz="0" w:space="0" w:color="auto"/>
      </w:divBdr>
    </w:div>
    <w:div w:id="1249995142">
      <w:marLeft w:val="480"/>
      <w:marRight w:val="0"/>
      <w:marTop w:val="0"/>
      <w:marBottom w:val="0"/>
      <w:divBdr>
        <w:top w:val="none" w:sz="0" w:space="0" w:color="auto"/>
        <w:left w:val="none" w:sz="0" w:space="0" w:color="auto"/>
        <w:bottom w:val="none" w:sz="0" w:space="0" w:color="auto"/>
        <w:right w:val="none" w:sz="0" w:space="0" w:color="auto"/>
      </w:divBdr>
    </w:div>
    <w:div w:id="1250118660">
      <w:marLeft w:val="480"/>
      <w:marRight w:val="0"/>
      <w:marTop w:val="0"/>
      <w:marBottom w:val="0"/>
      <w:divBdr>
        <w:top w:val="none" w:sz="0" w:space="0" w:color="auto"/>
        <w:left w:val="none" w:sz="0" w:space="0" w:color="auto"/>
        <w:bottom w:val="none" w:sz="0" w:space="0" w:color="auto"/>
        <w:right w:val="none" w:sz="0" w:space="0" w:color="auto"/>
      </w:divBdr>
    </w:div>
    <w:div w:id="1250194695">
      <w:marLeft w:val="480"/>
      <w:marRight w:val="0"/>
      <w:marTop w:val="0"/>
      <w:marBottom w:val="0"/>
      <w:divBdr>
        <w:top w:val="none" w:sz="0" w:space="0" w:color="auto"/>
        <w:left w:val="none" w:sz="0" w:space="0" w:color="auto"/>
        <w:bottom w:val="none" w:sz="0" w:space="0" w:color="auto"/>
        <w:right w:val="none" w:sz="0" w:space="0" w:color="auto"/>
      </w:divBdr>
    </w:div>
    <w:div w:id="1250776840">
      <w:marLeft w:val="480"/>
      <w:marRight w:val="0"/>
      <w:marTop w:val="0"/>
      <w:marBottom w:val="0"/>
      <w:divBdr>
        <w:top w:val="none" w:sz="0" w:space="0" w:color="auto"/>
        <w:left w:val="none" w:sz="0" w:space="0" w:color="auto"/>
        <w:bottom w:val="none" w:sz="0" w:space="0" w:color="auto"/>
        <w:right w:val="none" w:sz="0" w:space="0" w:color="auto"/>
      </w:divBdr>
    </w:div>
    <w:div w:id="1250846471">
      <w:marLeft w:val="480"/>
      <w:marRight w:val="0"/>
      <w:marTop w:val="0"/>
      <w:marBottom w:val="0"/>
      <w:divBdr>
        <w:top w:val="none" w:sz="0" w:space="0" w:color="auto"/>
        <w:left w:val="none" w:sz="0" w:space="0" w:color="auto"/>
        <w:bottom w:val="none" w:sz="0" w:space="0" w:color="auto"/>
        <w:right w:val="none" w:sz="0" w:space="0" w:color="auto"/>
      </w:divBdr>
    </w:div>
    <w:div w:id="1250966837">
      <w:marLeft w:val="480"/>
      <w:marRight w:val="0"/>
      <w:marTop w:val="0"/>
      <w:marBottom w:val="0"/>
      <w:divBdr>
        <w:top w:val="none" w:sz="0" w:space="0" w:color="auto"/>
        <w:left w:val="none" w:sz="0" w:space="0" w:color="auto"/>
        <w:bottom w:val="none" w:sz="0" w:space="0" w:color="auto"/>
        <w:right w:val="none" w:sz="0" w:space="0" w:color="auto"/>
      </w:divBdr>
    </w:div>
    <w:div w:id="1251237827">
      <w:marLeft w:val="480"/>
      <w:marRight w:val="0"/>
      <w:marTop w:val="0"/>
      <w:marBottom w:val="0"/>
      <w:divBdr>
        <w:top w:val="none" w:sz="0" w:space="0" w:color="auto"/>
        <w:left w:val="none" w:sz="0" w:space="0" w:color="auto"/>
        <w:bottom w:val="none" w:sz="0" w:space="0" w:color="auto"/>
        <w:right w:val="none" w:sz="0" w:space="0" w:color="auto"/>
      </w:divBdr>
    </w:div>
    <w:div w:id="1251501021">
      <w:marLeft w:val="480"/>
      <w:marRight w:val="0"/>
      <w:marTop w:val="0"/>
      <w:marBottom w:val="0"/>
      <w:divBdr>
        <w:top w:val="none" w:sz="0" w:space="0" w:color="auto"/>
        <w:left w:val="none" w:sz="0" w:space="0" w:color="auto"/>
        <w:bottom w:val="none" w:sz="0" w:space="0" w:color="auto"/>
        <w:right w:val="none" w:sz="0" w:space="0" w:color="auto"/>
      </w:divBdr>
    </w:div>
    <w:div w:id="1251692825">
      <w:marLeft w:val="480"/>
      <w:marRight w:val="0"/>
      <w:marTop w:val="0"/>
      <w:marBottom w:val="0"/>
      <w:divBdr>
        <w:top w:val="none" w:sz="0" w:space="0" w:color="auto"/>
        <w:left w:val="none" w:sz="0" w:space="0" w:color="auto"/>
        <w:bottom w:val="none" w:sz="0" w:space="0" w:color="auto"/>
        <w:right w:val="none" w:sz="0" w:space="0" w:color="auto"/>
      </w:divBdr>
    </w:div>
    <w:div w:id="1251767762">
      <w:marLeft w:val="480"/>
      <w:marRight w:val="0"/>
      <w:marTop w:val="0"/>
      <w:marBottom w:val="0"/>
      <w:divBdr>
        <w:top w:val="none" w:sz="0" w:space="0" w:color="auto"/>
        <w:left w:val="none" w:sz="0" w:space="0" w:color="auto"/>
        <w:bottom w:val="none" w:sz="0" w:space="0" w:color="auto"/>
        <w:right w:val="none" w:sz="0" w:space="0" w:color="auto"/>
      </w:divBdr>
    </w:div>
    <w:div w:id="1253122773">
      <w:marLeft w:val="480"/>
      <w:marRight w:val="0"/>
      <w:marTop w:val="0"/>
      <w:marBottom w:val="0"/>
      <w:divBdr>
        <w:top w:val="none" w:sz="0" w:space="0" w:color="auto"/>
        <w:left w:val="none" w:sz="0" w:space="0" w:color="auto"/>
        <w:bottom w:val="none" w:sz="0" w:space="0" w:color="auto"/>
        <w:right w:val="none" w:sz="0" w:space="0" w:color="auto"/>
      </w:divBdr>
    </w:div>
    <w:div w:id="1253658329">
      <w:marLeft w:val="480"/>
      <w:marRight w:val="0"/>
      <w:marTop w:val="0"/>
      <w:marBottom w:val="0"/>
      <w:divBdr>
        <w:top w:val="none" w:sz="0" w:space="0" w:color="auto"/>
        <w:left w:val="none" w:sz="0" w:space="0" w:color="auto"/>
        <w:bottom w:val="none" w:sz="0" w:space="0" w:color="auto"/>
        <w:right w:val="none" w:sz="0" w:space="0" w:color="auto"/>
      </w:divBdr>
    </w:div>
    <w:div w:id="1254628219">
      <w:marLeft w:val="480"/>
      <w:marRight w:val="0"/>
      <w:marTop w:val="0"/>
      <w:marBottom w:val="0"/>
      <w:divBdr>
        <w:top w:val="none" w:sz="0" w:space="0" w:color="auto"/>
        <w:left w:val="none" w:sz="0" w:space="0" w:color="auto"/>
        <w:bottom w:val="none" w:sz="0" w:space="0" w:color="auto"/>
        <w:right w:val="none" w:sz="0" w:space="0" w:color="auto"/>
      </w:divBdr>
    </w:div>
    <w:div w:id="1255090948">
      <w:marLeft w:val="480"/>
      <w:marRight w:val="0"/>
      <w:marTop w:val="0"/>
      <w:marBottom w:val="0"/>
      <w:divBdr>
        <w:top w:val="none" w:sz="0" w:space="0" w:color="auto"/>
        <w:left w:val="none" w:sz="0" w:space="0" w:color="auto"/>
        <w:bottom w:val="none" w:sz="0" w:space="0" w:color="auto"/>
        <w:right w:val="none" w:sz="0" w:space="0" w:color="auto"/>
      </w:divBdr>
    </w:div>
    <w:div w:id="1255091163">
      <w:marLeft w:val="480"/>
      <w:marRight w:val="0"/>
      <w:marTop w:val="0"/>
      <w:marBottom w:val="0"/>
      <w:divBdr>
        <w:top w:val="none" w:sz="0" w:space="0" w:color="auto"/>
        <w:left w:val="none" w:sz="0" w:space="0" w:color="auto"/>
        <w:bottom w:val="none" w:sz="0" w:space="0" w:color="auto"/>
        <w:right w:val="none" w:sz="0" w:space="0" w:color="auto"/>
      </w:divBdr>
    </w:div>
    <w:div w:id="1255171212">
      <w:marLeft w:val="480"/>
      <w:marRight w:val="0"/>
      <w:marTop w:val="0"/>
      <w:marBottom w:val="0"/>
      <w:divBdr>
        <w:top w:val="none" w:sz="0" w:space="0" w:color="auto"/>
        <w:left w:val="none" w:sz="0" w:space="0" w:color="auto"/>
        <w:bottom w:val="none" w:sz="0" w:space="0" w:color="auto"/>
        <w:right w:val="none" w:sz="0" w:space="0" w:color="auto"/>
      </w:divBdr>
    </w:div>
    <w:div w:id="1255289027">
      <w:marLeft w:val="480"/>
      <w:marRight w:val="0"/>
      <w:marTop w:val="0"/>
      <w:marBottom w:val="0"/>
      <w:divBdr>
        <w:top w:val="none" w:sz="0" w:space="0" w:color="auto"/>
        <w:left w:val="none" w:sz="0" w:space="0" w:color="auto"/>
        <w:bottom w:val="none" w:sz="0" w:space="0" w:color="auto"/>
        <w:right w:val="none" w:sz="0" w:space="0" w:color="auto"/>
      </w:divBdr>
    </w:div>
    <w:div w:id="1256208020">
      <w:marLeft w:val="480"/>
      <w:marRight w:val="0"/>
      <w:marTop w:val="0"/>
      <w:marBottom w:val="0"/>
      <w:divBdr>
        <w:top w:val="none" w:sz="0" w:space="0" w:color="auto"/>
        <w:left w:val="none" w:sz="0" w:space="0" w:color="auto"/>
        <w:bottom w:val="none" w:sz="0" w:space="0" w:color="auto"/>
        <w:right w:val="none" w:sz="0" w:space="0" w:color="auto"/>
      </w:divBdr>
    </w:div>
    <w:div w:id="1256404615">
      <w:marLeft w:val="480"/>
      <w:marRight w:val="0"/>
      <w:marTop w:val="0"/>
      <w:marBottom w:val="0"/>
      <w:divBdr>
        <w:top w:val="none" w:sz="0" w:space="0" w:color="auto"/>
        <w:left w:val="none" w:sz="0" w:space="0" w:color="auto"/>
        <w:bottom w:val="none" w:sz="0" w:space="0" w:color="auto"/>
        <w:right w:val="none" w:sz="0" w:space="0" w:color="auto"/>
      </w:divBdr>
    </w:div>
    <w:div w:id="1256475958">
      <w:marLeft w:val="480"/>
      <w:marRight w:val="0"/>
      <w:marTop w:val="0"/>
      <w:marBottom w:val="0"/>
      <w:divBdr>
        <w:top w:val="none" w:sz="0" w:space="0" w:color="auto"/>
        <w:left w:val="none" w:sz="0" w:space="0" w:color="auto"/>
        <w:bottom w:val="none" w:sz="0" w:space="0" w:color="auto"/>
        <w:right w:val="none" w:sz="0" w:space="0" w:color="auto"/>
      </w:divBdr>
    </w:div>
    <w:div w:id="1256551510">
      <w:marLeft w:val="480"/>
      <w:marRight w:val="0"/>
      <w:marTop w:val="0"/>
      <w:marBottom w:val="0"/>
      <w:divBdr>
        <w:top w:val="none" w:sz="0" w:space="0" w:color="auto"/>
        <w:left w:val="none" w:sz="0" w:space="0" w:color="auto"/>
        <w:bottom w:val="none" w:sz="0" w:space="0" w:color="auto"/>
        <w:right w:val="none" w:sz="0" w:space="0" w:color="auto"/>
      </w:divBdr>
    </w:div>
    <w:div w:id="1256940823">
      <w:marLeft w:val="480"/>
      <w:marRight w:val="0"/>
      <w:marTop w:val="0"/>
      <w:marBottom w:val="0"/>
      <w:divBdr>
        <w:top w:val="none" w:sz="0" w:space="0" w:color="auto"/>
        <w:left w:val="none" w:sz="0" w:space="0" w:color="auto"/>
        <w:bottom w:val="none" w:sz="0" w:space="0" w:color="auto"/>
        <w:right w:val="none" w:sz="0" w:space="0" w:color="auto"/>
      </w:divBdr>
    </w:div>
    <w:div w:id="1257204747">
      <w:marLeft w:val="480"/>
      <w:marRight w:val="0"/>
      <w:marTop w:val="0"/>
      <w:marBottom w:val="0"/>
      <w:divBdr>
        <w:top w:val="none" w:sz="0" w:space="0" w:color="auto"/>
        <w:left w:val="none" w:sz="0" w:space="0" w:color="auto"/>
        <w:bottom w:val="none" w:sz="0" w:space="0" w:color="auto"/>
        <w:right w:val="none" w:sz="0" w:space="0" w:color="auto"/>
      </w:divBdr>
    </w:div>
    <w:div w:id="1257787070">
      <w:marLeft w:val="480"/>
      <w:marRight w:val="0"/>
      <w:marTop w:val="0"/>
      <w:marBottom w:val="0"/>
      <w:divBdr>
        <w:top w:val="none" w:sz="0" w:space="0" w:color="auto"/>
        <w:left w:val="none" w:sz="0" w:space="0" w:color="auto"/>
        <w:bottom w:val="none" w:sz="0" w:space="0" w:color="auto"/>
        <w:right w:val="none" w:sz="0" w:space="0" w:color="auto"/>
      </w:divBdr>
    </w:div>
    <w:div w:id="1258102543">
      <w:marLeft w:val="480"/>
      <w:marRight w:val="0"/>
      <w:marTop w:val="0"/>
      <w:marBottom w:val="0"/>
      <w:divBdr>
        <w:top w:val="none" w:sz="0" w:space="0" w:color="auto"/>
        <w:left w:val="none" w:sz="0" w:space="0" w:color="auto"/>
        <w:bottom w:val="none" w:sz="0" w:space="0" w:color="auto"/>
        <w:right w:val="none" w:sz="0" w:space="0" w:color="auto"/>
      </w:divBdr>
    </w:div>
    <w:div w:id="1258295027">
      <w:marLeft w:val="480"/>
      <w:marRight w:val="0"/>
      <w:marTop w:val="0"/>
      <w:marBottom w:val="0"/>
      <w:divBdr>
        <w:top w:val="none" w:sz="0" w:space="0" w:color="auto"/>
        <w:left w:val="none" w:sz="0" w:space="0" w:color="auto"/>
        <w:bottom w:val="none" w:sz="0" w:space="0" w:color="auto"/>
        <w:right w:val="none" w:sz="0" w:space="0" w:color="auto"/>
      </w:divBdr>
    </w:div>
    <w:div w:id="1258632104">
      <w:marLeft w:val="480"/>
      <w:marRight w:val="0"/>
      <w:marTop w:val="0"/>
      <w:marBottom w:val="0"/>
      <w:divBdr>
        <w:top w:val="none" w:sz="0" w:space="0" w:color="auto"/>
        <w:left w:val="none" w:sz="0" w:space="0" w:color="auto"/>
        <w:bottom w:val="none" w:sz="0" w:space="0" w:color="auto"/>
        <w:right w:val="none" w:sz="0" w:space="0" w:color="auto"/>
      </w:divBdr>
    </w:div>
    <w:div w:id="1259409129">
      <w:marLeft w:val="480"/>
      <w:marRight w:val="0"/>
      <w:marTop w:val="0"/>
      <w:marBottom w:val="0"/>
      <w:divBdr>
        <w:top w:val="none" w:sz="0" w:space="0" w:color="auto"/>
        <w:left w:val="none" w:sz="0" w:space="0" w:color="auto"/>
        <w:bottom w:val="none" w:sz="0" w:space="0" w:color="auto"/>
        <w:right w:val="none" w:sz="0" w:space="0" w:color="auto"/>
      </w:divBdr>
    </w:div>
    <w:div w:id="1259676528">
      <w:marLeft w:val="480"/>
      <w:marRight w:val="0"/>
      <w:marTop w:val="0"/>
      <w:marBottom w:val="0"/>
      <w:divBdr>
        <w:top w:val="none" w:sz="0" w:space="0" w:color="auto"/>
        <w:left w:val="none" w:sz="0" w:space="0" w:color="auto"/>
        <w:bottom w:val="none" w:sz="0" w:space="0" w:color="auto"/>
        <w:right w:val="none" w:sz="0" w:space="0" w:color="auto"/>
      </w:divBdr>
    </w:div>
    <w:div w:id="1259866908">
      <w:marLeft w:val="480"/>
      <w:marRight w:val="0"/>
      <w:marTop w:val="0"/>
      <w:marBottom w:val="0"/>
      <w:divBdr>
        <w:top w:val="none" w:sz="0" w:space="0" w:color="auto"/>
        <w:left w:val="none" w:sz="0" w:space="0" w:color="auto"/>
        <w:bottom w:val="none" w:sz="0" w:space="0" w:color="auto"/>
        <w:right w:val="none" w:sz="0" w:space="0" w:color="auto"/>
      </w:divBdr>
    </w:div>
    <w:div w:id="1260069324">
      <w:marLeft w:val="480"/>
      <w:marRight w:val="0"/>
      <w:marTop w:val="0"/>
      <w:marBottom w:val="0"/>
      <w:divBdr>
        <w:top w:val="none" w:sz="0" w:space="0" w:color="auto"/>
        <w:left w:val="none" w:sz="0" w:space="0" w:color="auto"/>
        <w:bottom w:val="none" w:sz="0" w:space="0" w:color="auto"/>
        <w:right w:val="none" w:sz="0" w:space="0" w:color="auto"/>
      </w:divBdr>
    </w:div>
    <w:div w:id="1260674968">
      <w:marLeft w:val="480"/>
      <w:marRight w:val="0"/>
      <w:marTop w:val="0"/>
      <w:marBottom w:val="0"/>
      <w:divBdr>
        <w:top w:val="none" w:sz="0" w:space="0" w:color="auto"/>
        <w:left w:val="none" w:sz="0" w:space="0" w:color="auto"/>
        <w:bottom w:val="none" w:sz="0" w:space="0" w:color="auto"/>
        <w:right w:val="none" w:sz="0" w:space="0" w:color="auto"/>
      </w:divBdr>
    </w:div>
    <w:div w:id="1261598049">
      <w:marLeft w:val="480"/>
      <w:marRight w:val="0"/>
      <w:marTop w:val="0"/>
      <w:marBottom w:val="0"/>
      <w:divBdr>
        <w:top w:val="none" w:sz="0" w:space="0" w:color="auto"/>
        <w:left w:val="none" w:sz="0" w:space="0" w:color="auto"/>
        <w:bottom w:val="none" w:sz="0" w:space="0" w:color="auto"/>
        <w:right w:val="none" w:sz="0" w:space="0" w:color="auto"/>
      </w:divBdr>
    </w:div>
    <w:div w:id="1261765054">
      <w:marLeft w:val="480"/>
      <w:marRight w:val="0"/>
      <w:marTop w:val="0"/>
      <w:marBottom w:val="0"/>
      <w:divBdr>
        <w:top w:val="none" w:sz="0" w:space="0" w:color="auto"/>
        <w:left w:val="none" w:sz="0" w:space="0" w:color="auto"/>
        <w:bottom w:val="none" w:sz="0" w:space="0" w:color="auto"/>
        <w:right w:val="none" w:sz="0" w:space="0" w:color="auto"/>
      </w:divBdr>
    </w:div>
    <w:div w:id="1262378307">
      <w:marLeft w:val="480"/>
      <w:marRight w:val="0"/>
      <w:marTop w:val="0"/>
      <w:marBottom w:val="0"/>
      <w:divBdr>
        <w:top w:val="none" w:sz="0" w:space="0" w:color="auto"/>
        <w:left w:val="none" w:sz="0" w:space="0" w:color="auto"/>
        <w:bottom w:val="none" w:sz="0" w:space="0" w:color="auto"/>
        <w:right w:val="none" w:sz="0" w:space="0" w:color="auto"/>
      </w:divBdr>
    </w:div>
    <w:div w:id="1263028810">
      <w:marLeft w:val="480"/>
      <w:marRight w:val="0"/>
      <w:marTop w:val="0"/>
      <w:marBottom w:val="0"/>
      <w:divBdr>
        <w:top w:val="none" w:sz="0" w:space="0" w:color="auto"/>
        <w:left w:val="none" w:sz="0" w:space="0" w:color="auto"/>
        <w:bottom w:val="none" w:sz="0" w:space="0" w:color="auto"/>
        <w:right w:val="none" w:sz="0" w:space="0" w:color="auto"/>
      </w:divBdr>
    </w:div>
    <w:div w:id="1263222001">
      <w:marLeft w:val="480"/>
      <w:marRight w:val="0"/>
      <w:marTop w:val="0"/>
      <w:marBottom w:val="0"/>
      <w:divBdr>
        <w:top w:val="none" w:sz="0" w:space="0" w:color="auto"/>
        <w:left w:val="none" w:sz="0" w:space="0" w:color="auto"/>
        <w:bottom w:val="none" w:sz="0" w:space="0" w:color="auto"/>
        <w:right w:val="none" w:sz="0" w:space="0" w:color="auto"/>
      </w:divBdr>
    </w:div>
    <w:div w:id="1263302593">
      <w:marLeft w:val="480"/>
      <w:marRight w:val="0"/>
      <w:marTop w:val="0"/>
      <w:marBottom w:val="0"/>
      <w:divBdr>
        <w:top w:val="none" w:sz="0" w:space="0" w:color="auto"/>
        <w:left w:val="none" w:sz="0" w:space="0" w:color="auto"/>
        <w:bottom w:val="none" w:sz="0" w:space="0" w:color="auto"/>
        <w:right w:val="none" w:sz="0" w:space="0" w:color="auto"/>
      </w:divBdr>
    </w:div>
    <w:div w:id="1263414842">
      <w:marLeft w:val="480"/>
      <w:marRight w:val="0"/>
      <w:marTop w:val="0"/>
      <w:marBottom w:val="0"/>
      <w:divBdr>
        <w:top w:val="none" w:sz="0" w:space="0" w:color="auto"/>
        <w:left w:val="none" w:sz="0" w:space="0" w:color="auto"/>
        <w:bottom w:val="none" w:sz="0" w:space="0" w:color="auto"/>
        <w:right w:val="none" w:sz="0" w:space="0" w:color="auto"/>
      </w:divBdr>
    </w:div>
    <w:div w:id="1263416663">
      <w:marLeft w:val="480"/>
      <w:marRight w:val="0"/>
      <w:marTop w:val="0"/>
      <w:marBottom w:val="0"/>
      <w:divBdr>
        <w:top w:val="none" w:sz="0" w:space="0" w:color="auto"/>
        <w:left w:val="none" w:sz="0" w:space="0" w:color="auto"/>
        <w:bottom w:val="none" w:sz="0" w:space="0" w:color="auto"/>
        <w:right w:val="none" w:sz="0" w:space="0" w:color="auto"/>
      </w:divBdr>
    </w:div>
    <w:div w:id="1263417148">
      <w:marLeft w:val="480"/>
      <w:marRight w:val="0"/>
      <w:marTop w:val="0"/>
      <w:marBottom w:val="0"/>
      <w:divBdr>
        <w:top w:val="none" w:sz="0" w:space="0" w:color="auto"/>
        <w:left w:val="none" w:sz="0" w:space="0" w:color="auto"/>
        <w:bottom w:val="none" w:sz="0" w:space="0" w:color="auto"/>
        <w:right w:val="none" w:sz="0" w:space="0" w:color="auto"/>
      </w:divBdr>
    </w:div>
    <w:div w:id="1263536400">
      <w:marLeft w:val="480"/>
      <w:marRight w:val="0"/>
      <w:marTop w:val="0"/>
      <w:marBottom w:val="0"/>
      <w:divBdr>
        <w:top w:val="none" w:sz="0" w:space="0" w:color="auto"/>
        <w:left w:val="none" w:sz="0" w:space="0" w:color="auto"/>
        <w:bottom w:val="none" w:sz="0" w:space="0" w:color="auto"/>
        <w:right w:val="none" w:sz="0" w:space="0" w:color="auto"/>
      </w:divBdr>
    </w:div>
    <w:div w:id="1263688051">
      <w:marLeft w:val="480"/>
      <w:marRight w:val="0"/>
      <w:marTop w:val="0"/>
      <w:marBottom w:val="0"/>
      <w:divBdr>
        <w:top w:val="none" w:sz="0" w:space="0" w:color="auto"/>
        <w:left w:val="none" w:sz="0" w:space="0" w:color="auto"/>
        <w:bottom w:val="none" w:sz="0" w:space="0" w:color="auto"/>
        <w:right w:val="none" w:sz="0" w:space="0" w:color="auto"/>
      </w:divBdr>
    </w:div>
    <w:div w:id="1263880827">
      <w:marLeft w:val="480"/>
      <w:marRight w:val="0"/>
      <w:marTop w:val="0"/>
      <w:marBottom w:val="0"/>
      <w:divBdr>
        <w:top w:val="none" w:sz="0" w:space="0" w:color="auto"/>
        <w:left w:val="none" w:sz="0" w:space="0" w:color="auto"/>
        <w:bottom w:val="none" w:sz="0" w:space="0" w:color="auto"/>
        <w:right w:val="none" w:sz="0" w:space="0" w:color="auto"/>
      </w:divBdr>
    </w:div>
    <w:div w:id="1263999905">
      <w:marLeft w:val="480"/>
      <w:marRight w:val="0"/>
      <w:marTop w:val="0"/>
      <w:marBottom w:val="0"/>
      <w:divBdr>
        <w:top w:val="none" w:sz="0" w:space="0" w:color="auto"/>
        <w:left w:val="none" w:sz="0" w:space="0" w:color="auto"/>
        <w:bottom w:val="none" w:sz="0" w:space="0" w:color="auto"/>
        <w:right w:val="none" w:sz="0" w:space="0" w:color="auto"/>
      </w:divBdr>
    </w:div>
    <w:div w:id="1264994831">
      <w:marLeft w:val="480"/>
      <w:marRight w:val="0"/>
      <w:marTop w:val="0"/>
      <w:marBottom w:val="0"/>
      <w:divBdr>
        <w:top w:val="none" w:sz="0" w:space="0" w:color="auto"/>
        <w:left w:val="none" w:sz="0" w:space="0" w:color="auto"/>
        <w:bottom w:val="none" w:sz="0" w:space="0" w:color="auto"/>
        <w:right w:val="none" w:sz="0" w:space="0" w:color="auto"/>
      </w:divBdr>
    </w:div>
    <w:div w:id="1265188576">
      <w:marLeft w:val="480"/>
      <w:marRight w:val="0"/>
      <w:marTop w:val="0"/>
      <w:marBottom w:val="0"/>
      <w:divBdr>
        <w:top w:val="none" w:sz="0" w:space="0" w:color="auto"/>
        <w:left w:val="none" w:sz="0" w:space="0" w:color="auto"/>
        <w:bottom w:val="none" w:sz="0" w:space="0" w:color="auto"/>
        <w:right w:val="none" w:sz="0" w:space="0" w:color="auto"/>
      </w:divBdr>
    </w:div>
    <w:div w:id="1265459471">
      <w:marLeft w:val="480"/>
      <w:marRight w:val="0"/>
      <w:marTop w:val="0"/>
      <w:marBottom w:val="0"/>
      <w:divBdr>
        <w:top w:val="none" w:sz="0" w:space="0" w:color="auto"/>
        <w:left w:val="none" w:sz="0" w:space="0" w:color="auto"/>
        <w:bottom w:val="none" w:sz="0" w:space="0" w:color="auto"/>
        <w:right w:val="none" w:sz="0" w:space="0" w:color="auto"/>
      </w:divBdr>
    </w:div>
    <w:div w:id="1265653505">
      <w:marLeft w:val="480"/>
      <w:marRight w:val="0"/>
      <w:marTop w:val="0"/>
      <w:marBottom w:val="0"/>
      <w:divBdr>
        <w:top w:val="none" w:sz="0" w:space="0" w:color="auto"/>
        <w:left w:val="none" w:sz="0" w:space="0" w:color="auto"/>
        <w:bottom w:val="none" w:sz="0" w:space="0" w:color="auto"/>
        <w:right w:val="none" w:sz="0" w:space="0" w:color="auto"/>
      </w:divBdr>
    </w:div>
    <w:div w:id="1266230071">
      <w:marLeft w:val="480"/>
      <w:marRight w:val="0"/>
      <w:marTop w:val="0"/>
      <w:marBottom w:val="0"/>
      <w:divBdr>
        <w:top w:val="none" w:sz="0" w:space="0" w:color="auto"/>
        <w:left w:val="none" w:sz="0" w:space="0" w:color="auto"/>
        <w:bottom w:val="none" w:sz="0" w:space="0" w:color="auto"/>
        <w:right w:val="none" w:sz="0" w:space="0" w:color="auto"/>
      </w:divBdr>
    </w:div>
    <w:div w:id="1266302542">
      <w:marLeft w:val="480"/>
      <w:marRight w:val="0"/>
      <w:marTop w:val="0"/>
      <w:marBottom w:val="0"/>
      <w:divBdr>
        <w:top w:val="none" w:sz="0" w:space="0" w:color="auto"/>
        <w:left w:val="none" w:sz="0" w:space="0" w:color="auto"/>
        <w:bottom w:val="none" w:sz="0" w:space="0" w:color="auto"/>
        <w:right w:val="none" w:sz="0" w:space="0" w:color="auto"/>
      </w:divBdr>
    </w:div>
    <w:div w:id="1266496463">
      <w:marLeft w:val="480"/>
      <w:marRight w:val="0"/>
      <w:marTop w:val="0"/>
      <w:marBottom w:val="0"/>
      <w:divBdr>
        <w:top w:val="none" w:sz="0" w:space="0" w:color="auto"/>
        <w:left w:val="none" w:sz="0" w:space="0" w:color="auto"/>
        <w:bottom w:val="none" w:sz="0" w:space="0" w:color="auto"/>
        <w:right w:val="none" w:sz="0" w:space="0" w:color="auto"/>
      </w:divBdr>
    </w:div>
    <w:div w:id="1266695409">
      <w:marLeft w:val="480"/>
      <w:marRight w:val="0"/>
      <w:marTop w:val="0"/>
      <w:marBottom w:val="0"/>
      <w:divBdr>
        <w:top w:val="none" w:sz="0" w:space="0" w:color="auto"/>
        <w:left w:val="none" w:sz="0" w:space="0" w:color="auto"/>
        <w:bottom w:val="none" w:sz="0" w:space="0" w:color="auto"/>
        <w:right w:val="none" w:sz="0" w:space="0" w:color="auto"/>
      </w:divBdr>
    </w:div>
    <w:div w:id="1266960897">
      <w:marLeft w:val="480"/>
      <w:marRight w:val="0"/>
      <w:marTop w:val="0"/>
      <w:marBottom w:val="0"/>
      <w:divBdr>
        <w:top w:val="none" w:sz="0" w:space="0" w:color="auto"/>
        <w:left w:val="none" w:sz="0" w:space="0" w:color="auto"/>
        <w:bottom w:val="none" w:sz="0" w:space="0" w:color="auto"/>
        <w:right w:val="none" w:sz="0" w:space="0" w:color="auto"/>
      </w:divBdr>
    </w:div>
    <w:div w:id="1267078439">
      <w:marLeft w:val="480"/>
      <w:marRight w:val="0"/>
      <w:marTop w:val="0"/>
      <w:marBottom w:val="0"/>
      <w:divBdr>
        <w:top w:val="none" w:sz="0" w:space="0" w:color="auto"/>
        <w:left w:val="none" w:sz="0" w:space="0" w:color="auto"/>
        <w:bottom w:val="none" w:sz="0" w:space="0" w:color="auto"/>
        <w:right w:val="none" w:sz="0" w:space="0" w:color="auto"/>
      </w:divBdr>
    </w:div>
    <w:div w:id="1267539070">
      <w:marLeft w:val="480"/>
      <w:marRight w:val="0"/>
      <w:marTop w:val="0"/>
      <w:marBottom w:val="0"/>
      <w:divBdr>
        <w:top w:val="none" w:sz="0" w:space="0" w:color="auto"/>
        <w:left w:val="none" w:sz="0" w:space="0" w:color="auto"/>
        <w:bottom w:val="none" w:sz="0" w:space="0" w:color="auto"/>
        <w:right w:val="none" w:sz="0" w:space="0" w:color="auto"/>
      </w:divBdr>
    </w:div>
    <w:div w:id="1267616887">
      <w:marLeft w:val="480"/>
      <w:marRight w:val="0"/>
      <w:marTop w:val="0"/>
      <w:marBottom w:val="0"/>
      <w:divBdr>
        <w:top w:val="none" w:sz="0" w:space="0" w:color="auto"/>
        <w:left w:val="none" w:sz="0" w:space="0" w:color="auto"/>
        <w:bottom w:val="none" w:sz="0" w:space="0" w:color="auto"/>
        <w:right w:val="none" w:sz="0" w:space="0" w:color="auto"/>
      </w:divBdr>
    </w:div>
    <w:div w:id="1267692000">
      <w:marLeft w:val="480"/>
      <w:marRight w:val="0"/>
      <w:marTop w:val="0"/>
      <w:marBottom w:val="0"/>
      <w:divBdr>
        <w:top w:val="none" w:sz="0" w:space="0" w:color="auto"/>
        <w:left w:val="none" w:sz="0" w:space="0" w:color="auto"/>
        <w:bottom w:val="none" w:sz="0" w:space="0" w:color="auto"/>
        <w:right w:val="none" w:sz="0" w:space="0" w:color="auto"/>
      </w:divBdr>
    </w:div>
    <w:div w:id="1268006584">
      <w:marLeft w:val="480"/>
      <w:marRight w:val="0"/>
      <w:marTop w:val="0"/>
      <w:marBottom w:val="0"/>
      <w:divBdr>
        <w:top w:val="none" w:sz="0" w:space="0" w:color="auto"/>
        <w:left w:val="none" w:sz="0" w:space="0" w:color="auto"/>
        <w:bottom w:val="none" w:sz="0" w:space="0" w:color="auto"/>
        <w:right w:val="none" w:sz="0" w:space="0" w:color="auto"/>
      </w:divBdr>
    </w:div>
    <w:div w:id="1268122969">
      <w:bodyDiv w:val="1"/>
      <w:marLeft w:val="0"/>
      <w:marRight w:val="0"/>
      <w:marTop w:val="0"/>
      <w:marBottom w:val="0"/>
      <w:divBdr>
        <w:top w:val="none" w:sz="0" w:space="0" w:color="auto"/>
        <w:left w:val="none" w:sz="0" w:space="0" w:color="auto"/>
        <w:bottom w:val="none" w:sz="0" w:space="0" w:color="auto"/>
        <w:right w:val="none" w:sz="0" w:space="0" w:color="auto"/>
      </w:divBdr>
    </w:div>
    <w:div w:id="1268125168">
      <w:marLeft w:val="480"/>
      <w:marRight w:val="0"/>
      <w:marTop w:val="0"/>
      <w:marBottom w:val="0"/>
      <w:divBdr>
        <w:top w:val="none" w:sz="0" w:space="0" w:color="auto"/>
        <w:left w:val="none" w:sz="0" w:space="0" w:color="auto"/>
        <w:bottom w:val="none" w:sz="0" w:space="0" w:color="auto"/>
        <w:right w:val="none" w:sz="0" w:space="0" w:color="auto"/>
      </w:divBdr>
    </w:div>
    <w:div w:id="1269119113">
      <w:marLeft w:val="480"/>
      <w:marRight w:val="0"/>
      <w:marTop w:val="0"/>
      <w:marBottom w:val="0"/>
      <w:divBdr>
        <w:top w:val="none" w:sz="0" w:space="0" w:color="auto"/>
        <w:left w:val="none" w:sz="0" w:space="0" w:color="auto"/>
        <w:bottom w:val="none" w:sz="0" w:space="0" w:color="auto"/>
        <w:right w:val="none" w:sz="0" w:space="0" w:color="auto"/>
      </w:divBdr>
    </w:div>
    <w:div w:id="1269242174">
      <w:marLeft w:val="480"/>
      <w:marRight w:val="0"/>
      <w:marTop w:val="0"/>
      <w:marBottom w:val="0"/>
      <w:divBdr>
        <w:top w:val="none" w:sz="0" w:space="0" w:color="auto"/>
        <w:left w:val="none" w:sz="0" w:space="0" w:color="auto"/>
        <w:bottom w:val="none" w:sz="0" w:space="0" w:color="auto"/>
        <w:right w:val="none" w:sz="0" w:space="0" w:color="auto"/>
      </w:divBdr>
    </w:div>
    <w:div w:id="1269629760">
      <w:marLeft w:val="480"/>
      <w:marRight w:val="0"/>
      <w:marTop w:val="0"/>
      <w:marBottom w:val="0"/>
      <w:divBdr>
        <w:top w:val="none" w:sz="0" w:space="0" w:color="auto"/>
        <w:left w:val="none" w:sz="0" w:space="0" w:color="auto"/>
        <w:bottom w:val="none" w:sz="0" w:space="0" w:color="auto"/>
        <w:right w:val="none" w:sz="0" w:space="0" w:color="auto"/>
      </w:divBdr>
    </w:div>
    <w:div w:id="1269652935">
      <w:marLeft w:val="480"/>
      <w:marRight w:val="0"/>
      <w:marTop w:val="0"/>
      <w:marBottom w:val="0"/>
      <w:divBdr>
        <w:top w:val="none" w:sz="0" w:space="0" w:color="auto"/>
        <w:left w:val="none" w:sz="0" w:space="0" w:color="auto"/>
        <w:bottom w:val="none" w:sz="0" w:space="0" w:color="auto"/>
        <w:right w:val="none" w:sz="0" w:space="0" w:color="auto"/>
      </w:divBdr>
    </w:div>
    <w:div w:id="1269894232">
      <w:marLeft w:val="480"/>
      <w:marRight w:val="0"/>
      <w:marTop w:val="0"/>
      <w:marBottom w:val="0"/>
      <w:divBdr>
        <w:top w:val="none" w:sz="0" w:space="0" w:color="auto"/>
        <w:left w:val="none" w:sz="0" w:space="0" w:color="auto"/>
        <w:bottom w:val="none" w:sz="0" w:space="0" w:color="auto"/>
        <w:right w:val="none" w:sz="0" w:space="0" w:color="auto"/>
      </w:divBdr>
    </w:div>
    <w:div w:id="1270163903">
      <w:marLeft w:val="480"/>
      <w:marRight w:val="0"/>
      <w:marTop w:val="0"/>
      <w:marBottom w:val="0"/>
      <w:divBdr>
        <w:top w:val="none" w:sz="0" w:space="0" w:color="auto"/>
        <w:left w:val="none" w:sz="0" w:space="0" w:color="auto"/>
        <w:bottom w:val="none" w:sz="0" w:space="0" w:color="auto"/>
        <w:right w:val="none" w:sz="0" w:space="0" w:color="auto"/>
      </w:divBdr>
    </w:div>
    <w:div w:id="1270165236">
      <w:marLeft w:val="480"/>
      <w:marRight w:val="0"/>
      <w:marTop w:val="0"/>
      <w:marBottom w:val="0"/>
      <w:divBdr>
        <w:top w:val="none" w:sz="0" w:space="0" w:color="auto"/>
        <w:left w:val="none" w:sz="0" w:space="0" w:color="auto"/>
        <w:bottom w:val="none" w:sz="0" w:space="0" w:color="auto"/>
        <w:right w:val="none" w:sz="0" w:space="0" w:color="auto"/>
      </w:divBdr>
    </w:div>
    <w:div w:id="1270237647">
      <w:marLeft w:val="480"/>
      <w:marRight w:val="0"/>
      <w:marTop w:val="0"/>
      <w:marBottom w:val="0"/>
      <w:divBdr>
        <w:top w:val="none" w:sz="0" w:space="0" w:color="auto"/>
        <w:left w:val="none" w:sz="0" w:space="0" w:color="auto"/>
        <w:bottom w:val="none" w:sz="0" w:space="0" w:color="auto"/>
        <w:right w:val="none" w:sz="0" w:space="0" w:color="auto"/>
      </w:divBdr>
    </w:div>
    <w:div w:id="1270971067">
      <w:marLeft w:val="480"/>
      <w:marRight w:val="0"/>
      <w:marTop w:val="0"/>
      <w:marBottom w:val="0"/>
      <w:divBdr>
        <w:top w:val="none" w:sz="0" w:space="0" w:color="auto"/>
        <w:left w:val="none" w:sz="0" w:space="0" w:color="auto"/>
        <w:bottom w:val="none" w:sz="0" w:space="0" w:color="auto"/>
        <w:right w:val="none" w:sz="0" w:space="0" w:color="auto"/>
      </w:divBdr>
    </w:div>
    <w:div w:id="1271009544">
      <w:marLeft w:val="480"/>
      <w:marRight w:val="0"/>
      <w:marTop w:val="0"/>
      <w:marBottom w:val="0"/>
      <w:divBdr>
        <w:top w:val="none" w:sz="0" w:space="0" w:color="auto"/>
        <w:left w:val="none" w:sz="0" w:space="0" w:color="auto"/>
        <w:bottom w:val="none" w:sz="0" w:space="0" w:color="auto"/>
        <w:right w:val="none" w:sz="0" w:space="0" w:color="auto"/>
      </w:divBdr>
    </w:div>
    <w:div w:id="1271428743">
      <w:marLeft w:val="480"/>
      <w:marRight w:val="0"/>
      <w:marTop w:val="0"/>
      <w:marBottom w:val="0"/>
      <w:divBdr>
        <w:top w:val="none" w:sz="0" w:space="0" w:color="auto"/>
        <w:left w:val="none" w:sz="0" w:space="0" w:color="auto"/>
        <w:bottom w:val="none" w:sz="0" w:space="0" w:color="auto"/>
        <w:right w:val="none" w:sz="0" w:space="0" w:color="auto"/>
      </w:divBdr>
    </w:div>
    <w:div w:id="1272056163">
      <w:marLeft w:val="480"/>
      <w:marRight w:val="0"/>
      <w:marTop w:val="0"/>
      <w:marBottom w:val="0"/>
      <w:divBdr>
        <w:top w:val="none" w:sz="0" w:space="0" w:color="auto"/>
        <w:left w:val="none" w:sz="0" w:space="0" w:color="auto"/>
        <w:bottom w:val="none" w:sz="0" w:space="0" w:color="auto"/>
        <w:right w:val="none" w:sz="0" w:space="0" w:color="auto"/>
      </w:divBdr>
    </w:div>
    <w:div w:id="1273128767">
      <w:marLeft w:val="480"/>
      <w:marRight w:val="0"/>
      <w:marTop w:val="0"/>
      <w:marBottom w:val="0"/>
      <w:divBdr>
        <w:top w:val="none" w:sz="0" w:space="0" w:color="auto"/>
        <w:left w:val="none" w:sz="0" w:space="0" w:color="auto"/>
        <w:bottom w:val="none" w:sz="0" w:space="0" w:color="auto"/>
        <w:right w:val="none" w:sz="0" w:space="0" w:color="auto"/>
      </w:divBdr>
    </w:div>
    <w:div w:id="1274093452">
      <w:marLeft w:val="480"/>
      <w:marRight w:val="0"/>
      <w:marTop w:val="0"/>
      <w:marBottom w:val="0"/>
      <w:divBdr>
        <w:top w:val="none" w:sz="0" w:space="0" w:color="auto"/>
        <w:left w:val="none" w:sz="0" w:space="0" w:color="auto"/>
        <w:bottom w:val="none" w:sz="0" w:space="0" w:color="auto"/>
        <w:right w:val="none" w:sz="0" w:space="0" w:color="auto"/>
      </w:divBdr>
    </w:div>
    <w:div w:id="1274097685">
      <w:marLeft w:val="480"/>
      <w:marRight w:val="0"/>
      <w:marTop w:val="0"/>
      <w:marBottom w:val="0"/>
      <w:divBdr>
        <w:top w:val="none" w:sz="0" w:space="0" w:color="auto"/>
        <w:left w:val="none" w:sz="0" w:space="0" w:color="auto"/>
        <w:bottom w:val="none" w:sz="0" w:space="0" w:color="auto"/>
        <w:right w:val="none" w:sz="0" w:space="0" w:color="auto"/>
      </w:divBdr>
    </w:div>
    <w:div w:id="1274240972">
      <w:marLeft w:val="480"/>
      <w:marRight w:val="0"/>
      <w:marTop w:val="0"/>
      <w:marBottom w:val="0"/>
      <w:divBdr>
        <w:top w:val="none" w:sz="0" w:space="0" w:color="auto"/>
        <w:left w:val="none" w:sz="0" w:space="0" w:color="auto"/>
        <w:bottom w:val="none" w:sz="0" w:space="0" w:color="auto"/>
        <w:right w:val="none" w:sz="0" w:space="0" w:color="auto"/>
      </w:divBdr>
    </w:div>
    <w:div w:id="1274288701">
      <w:marLeft w:val="480"/>
      <w:marRight w:val="0"/>
      <w:marTop w:val="0"/>
      <w:marBottom w:val="0"/>
      <w:divBdr>
        <w:top w:val="none" w:sz="0" w:space="0" w:color="auto"/>
        <w:left w:val="none" w:sz="0" w:space="0" w:color="auto"/>
        <w:bottom w:val="none" w:sz="0" w:space="0" w:color="auto"/>
        <w:right w:val="none" w:sz="0" w:space="0" w:color="auto"/>
      </w:divBdr>
    </w:div>
    <w:div w:id="1274289082">
      <w:marLeft w:val="480"/>
      <w:marRight w:val="0"/>
      <w:marTop w:val="0"/>
      <w:marBottom w:val="0"/>
      <w:divBdr>
        <w:top w:val="none" w:sz="0" w:space="0" w:color="auto"/>
        <w:left w:val="none" w:sz="0" w:space="0" w:color="auto"/>
        <w:bottom w:val="none" w:sz="0" w:space="0" w:color="auto"/>
        <w:right w:val="none" w:sz="0" w:space="0" w:color="auto"/>
      </w:divBdr>
    </w:div>
    <w:div w:id="1274897153">
      <w:marLeft w:val="480"/>
      <w:marRight w:val="0"/>
      <w:marTop w:val="0"/>
      <w:marBottom w:val="0"/>
      <w:divBdr>
        <w:top w:val="none" w:sz="0" w:space="0" w:color="auto"/>
        <w:left w:val="none" w:sz="0" w:space="0" w:color="auto"/>
        <w:bottom w:val="none" w:sz="0" w:space="0" w:color="auto"/>
        <w:right w:val="none" w:sz="0" w:space="0" w:color="auto"/>
      </w:divBdr>
    </w:div>
    <w:div w:id="1275165156">
      <w:marLeft w:val="480"/>
      <w:marRight w:val="0"/>
      <w:marTop w:val="0"/>
      <w:marBottom w:val="0"/>
      <w:divBdr>
        <w:top w:val="none" w:sz="0" w:space="0" w:color="auto"/>
        <w:left w:val="none" w:sz="0" w:space="0" w:color="auto"/>
        <w:bottom w:val="none" w:sz="0" w:space="0" w:color="auto"/>
        <w:right w:val="none" w:sz="0" w:space="0" w:color="auto"/>
      </w:divBdr>
    </w:div>
    <w:div w:id="1275404837">
      <w:marLeft w:val="480"/>
      <w:marRight w:val="0"/>
      <w:marTop w:val="0"/>
      <w:marBottom w:val="0"/>
      <w:divBdr>
        <w:top w:val="none" w:sz="0" w:space="0" w:color="auto"/>
        <w:left w:val="none" w:sz="0" w:space="0" w:color="auto"/>
        <w:bottom w:val="none" w:sz="0" w:space="0" w:color="auto"/>
        <w:right w:val="none" w:sz="0" w:space="0" w:color="auto"/>
      </w:divBdr>
    </w:div>
    <w:div w:id="1276207333">
      <w:marLeft w:val="480"/>
      <w:marRight w:val="0"/>
      <w:marTop w:val="0"/>
      <w:marBottom w:val="0"/>
      <w:divBdr>
        <w:top w:val="none" w:sz="0" w:space="0" w:color="auto"/>
        <w:left w:val="none" w:sz="0" w:space="0" w:color="auto"/>
        <w:bottom w:val="none" w:sz="0" w:space="0" w:color="auto"/>
        <w:right w:val="none" w:sz="0" w:space="0" w:color="auto"/>
      </w:divBdr>
    </w:div>
    <w:div w:id="1276212202">
      <w:marLeft w:val="480"/>
      <w:marRight w:val="0"/>
      <w:marTop w:val="0"/>
      <w:marBottom w:val="0"/>
      <w:divBdr>
        <w:top w:val="none" w:sz="0" w:space="0" w:color="auto"/>
        <w:left w:val="none" w:sz="0" w:space="0" w:color="auto"/>
        <w:bottom w:val="none" w:sz="0" w:space="0" w:color="auto"/>
        <w:right w:val="none" w:sz="0" w:space="0" w:color="auto"/>
      </w:divBdr>
    </w:div>
    <w:div w:id="1276673144">
      <w:marLeft w:val="480"/>
      <w:marRight w:val="0"/>
      <w:marTop w:val="0"/>
      <w:marBottom w:val="0"/>
      <w:divBdr>
        <w:top w:val="none" w:sz="0" w:space="0" w:color="auto"/>
        <w:left w:val="none" w:sz="0" w:space="0" w:color="auto"/>
        <w:bottom w:val="none" w:sz="0" w:space="0" w:color="auto"/>
        <w:right w:val="none" w:sz="0" w:space="0" w:color="auto"/>
      </w:divBdr>
    </w:div>
    <w:div w:id="1277104398">
      <w:marLeft w:val="480"/>
      <w:marRight w:val="0"/>
      <w:marTop w:val="0"/>
      <w:marBottom w:val="0"/>
      <w:divBdr>
        <w:top w:val="none" w:sz="0" w:space="0" w:color="auto"/>
        <w:left w:val="none" w:sz="0" w:space="0" w:color="auto"/>
        <w:bottom w:val="none" w:sz="0" w:space="0" w:color="auto"/>
        <w:right w:val="none" w:sz="0" w:space="0" w:color="auto"/>
      </w:divBdr>
    </w:div>
    <w:div w:id="1277299712">
      <w:marLeft w:val="480"/>
      <w:marRight w:val="0"/>
      <w:marTop w:val="0"/>
      <w:marBottom w:val="0"/>
      <w:divBdr>
        <w:top w:val="none" w:sz="0" w:space="0" w:color="auto"/>
        <w:left w:val="none" w:sz="0" w:space="0" w:color="auto"/>
        <w:bottom w:val="none" w:sz="0" w:space="0" w:color="auto"/>
        <w:right w:val="none" w:sz="0" w:space="0" w:color="auto"/>
      </w:divBdr>
    </w:div>
    <w:div w:id="1277758938">
      <w:marLeft w:val="480"/>
      <w:marRight w:val="0"/>
      <w:marTop w:val="0"/>
      <w:marBottom w:val="0"/>
      <w:divBdr>
        <w:top w:val="none" w:sz="0" w:space="0" w:color="auto"/>
        <w:left w:val="none" w:sz="0" w:space="0" w:color="auto"/>
        <w:bottom w:val="none" w:sz="0" w:space="0" w:color="auto"/>
        <w:right w:val="none" w:sz="0" w:space="0" w:color="auto"/>
      </w:divBdr>
    </w:div>
    <w:div w:id="1278097961">
      <w:marLeft w:val="480"/>
      <w:marRight w:val="0"/>
      <w:marTop w:val="0"/>
      <w:marBottom w:val="0"/>
      <w:divBdr>
        <w:top w:val="none" w:sz="0" w:space="0" w:color="auto"/>
        <w:left w:val="none" w:sz="0" w:space="0" w:color="auto"/>
        <w:bottom w:val="none" w:sz="0" w:space="0" w:color="auto"/>
        <w:right w:val="none" w:sz="0" w:space="0" w:color="auto"/>
      </w:divBdr>
    </w:div>
    <w:div w:id="1278100909">
      <w:marLeft w:val="480"/>
      <w:marRight w:val="0"/>
      <w:marTop w:val="0"/>
      <w:marBottom w:val="0"/>
      <w:divBdr>
        <w:top w:val="none" w:sz="0" w:space="0" w:color="auto"/>
        <w:left w:val="none" w:sz="0" w:space="0" w:color="auto"/>
        <w:bottom w:val="none" w:sz="0" w:space="0" w:color="auto"/>
        <w:right w:val="none" w:sz="0" w:space="0" w:color="auto"/>
      </w:divBdr>
    </w:div>
    <w:div w:id="1278215077">
      <w:marLeft w:val="480"/>
      <w:marRight w:val="0"/>
      <w:marTop w:val="0"/>
      <w:marBottom w:val="0"/>
      <w:divBdr>
        <w:top w:val="none" w:sz="0" w:space="0" w:color="auto"/>
        <w:left w:val="none" w:sz="0" w:space="0" w:color="auto"/>
        <w:bottom w:val="none" w:sz="0" w:space="0" w:color="auto"/>
        <w:right w:val="none" w:sz="0" w:space="0" w:color="auto"/>
      </w:divBdr>
    </w:div>
    <w:div w:id="1278411190">
      <w:marLeft w:val="480"/>
      <w:marRight w:val="0"/>
      <w:marTop w:val="0"/>
      <w:marBottom w:val="0"/>
      <w:divBdr>
        <w:top w:val="none" w:sz="0" w:space="0" w:color="auto"/>
        <w:left w:val="none" w:sz="0" w:space="0" w:color="auto"/>
        <w:bottom w:val="none" w:sz="0" w:space="0" w:color="auto"/>
        <w:right w:val="none" w:sz="0" w:space="0" w:color="auto"/>
      </w:divBdr>
    </w:div>
    <w:div w:id="1279219111">
      <w:marLeft w:val="480"/>
      <w:marRight w:val="0"/>
      <w:marTop w:val="0"/>
      <w:marBottom w:val="0"/>
      <w:divBdr>
        <w:top w:val="none" w:sz="0" w:space="0" w:color="auto"/>
        <w:left w:val="none" w:sz="0" w:space="0" w:color="auto"/>
        <w:bottom w:val="none" w:sz="0" w:space="0" w:color="auto"/>
        <w:right w:val="none" w:sz="0" w:space="0" w:color="auto"/>
      </w:divBdr>
    </w:div>
    <w:div w:id="1279675503">
      <w:marLeft w:val="480"/>
      <w:marRight w:val="0"/>
      <w:marTop w:val="0"/>
      <w:marBottom w:val="0"/>
      <w:divBdr>
        <w:top w:val="none" w:sz="0" w:space="0" w:color="auto"/>
        <w:left w:val="none" w:sz="0" w:space="0" w:color="auto"/>
        <w:bottom w:val="none" w:sz="0" w:space="0" w:color="auto"/>
        <w:right w:val="none" w:sz="0" w:space="0" w:color="auto"/>
      </w:divBdr>
    </w:div>
    <w:div w:id="1280261340">
      <w:marLeft w:val="480"/>
      <w:marRight w:val="0"/>
      <w:marTop w:val="0"/>
      <w:marBottom w:val="0"/>
      <w:divBdr>
        <w:top w:val="none" w:sz="0" w:space="0" w:color="auto"/>
        <w:left w:val="none" w:sz="0" w:space="0" w:color="auto"/>
        <w:bottom w:val="none" w:sz="0" w:space="0" w:color="auto"/>
        <w:right w:val="none" w:sz="0" w:space="0" w:color="auto"/>
      </w:divBdr>
    </w:div>
    <w:div w:id="1280334144">
      <w:marLeft w:val="480"/>
      <w:marRight w:val="0"/>
      <w:marTop w:val="0"/>
      <w:marBottom w:val="0"/>
      <w:divBdr>
        <w:top w:val="none" w:sz="0" w:space="0" w:color="auto"/>
        <w:left w:val="none" w:sz="0" w:space="0" w:color="auto"/>
        <w:bottom w:val="none" w:sz="0" w:space="0" w:color="auto"/>
        <w:right w:val="none" w:sz="0" w:space="0" w:color="auto"/>
      </w:divBdr>
    </w:div>
    <w:div w:id="1280407834">
      <w:marLeft w:val="480"/>
      <w:marRight w:val="0"/>
      <w:marTop w:val="0"/>
      <w:marBottom w:val="0"/>
      <w:divBdr>
        <w:top w:val="none" w:sz="0" w:space="0" w:color="auto"/>
        <w:left w:val="none" w:sz="0" w:space="0" w:color="auto"/>
        <w:bottom w:val="none" w:sz="0" w:space="0" w:color="auto"/>
        <w:right w:val="none" w:sz="0" w:space="0" w:color="auto"/>
      </w:divBdr>
    </w:div>
    <w:div w:id="1280528204">
      <w:marLeft w:val="480"/>
      <w:marRight w:val="0"/>
      <w:marTop w:val="0"/>
      <w:marBottom w:val="0"/>
      <w:divBdr>
        <w:top w:val="none" w:sz="0" w:space="0" w:color="auto"/>
        <w:left w:val="none" w:sz="0" w:space="0" w:color="auto"/>
        <w:bottom w:val="none" w:sz="0" w:space="0" w:color="auto"/>
        <w:right w:val="none" w:sz="0" w:space="0" w:color="auto"/>
      </w:divBdr>
    </w:div>
    <w:div w:id="1281379403">
      <w:marLeft w:val="480"/>
      <w:marRight w:val="0"/>
      <w:marTop w:val="0"/>
      <w:marBottom w:val="0"/>
      <w:divBdr>
        <w:top w:val="none" w:sz="0" w:space="0" w:color="auto"/>
        <w:left w:val="none" w:sz="0" w:space="0" w:color="auto"/>
        <w:bottom w:val="none" w:sz="0" w:space="0" w:color="auto"/>
        <w:right w:val="none" w:sz="0" w:space="0" w:color="auto"/>
      </w:divBdr>
    </w:div>
    <w:div w:id="1281456003">
      <w:marLeft w:val="480"/>
      <w:marRight w:val="0"/>
      <w:marTop w:val="0"/>
      <w:marBottom w:val="0"/>
      <w:divBdr>
        <w:top w:val="none" w:sz="0" w:space="0" w:color="auto"/>
        <w:left w:val="none" w:sz="0" w:space="0" w:color="auto"/>
        <w:bottom w:val="none" w:sz="0" w:space="0" w:color="auto"/>
        <w:right w:val="none" w:sz="0" w:space="0" w:color="auto"/>
      </w:divBdr>
    </w:div>
    <w:div w:id="1281954769">
      <w:marLeft w:val="480"/>
      <w:marRight w:val="0"/>
      <w:marTop w:val="0"/>
      <w:marBottom w:val="0"/>
      <w:divBdr>
        <w:top w:val="none" w:sz="0" w:space="0" w:color="auto"/>
        <w:left w:val="none" w:sz="0" w:space="0" w:color="auto"/>
        <w:bottom w:val="none" w:sz="0" w:space="0" w:color="auto"/>
        <w:right w:val="none" w:sz="0" w:space="0" w:color="auto"/>
      </w:divBdr>
    </w:div>
    <w:div w:id="1282151439">
      <w:marLeft w:val="480"/>
      <w:marRight w:val="0"/>
      <w:marTop w:val="0"/>
      <w:marBottom w:val="0"/>
      <w:divBdr>
        <w:top w:val="none" w:sz="0" w:space="0" w:color="auto"/>
        <w:left w:val="none" w:sz="0" w:space="0" w:color="auto"/>
        <w:bottom w:val="none" w:sz="0" w:space="0" w:color="auto"/>
        <w:right w:val="none" w:sz="0" w:space="0" w:color="auto"/>
      </w:divBdr>
    </w:div>
    <w:div w:id="1283071775">
      <w:marLeft w:val="480"/>
      <w:marRight w:val="0"/>
      <w:marTop w:val="0"/>
      <w:marBottom w:val="0"/>
      <w:divBdr>
        <w:top w:val="none" w:sz="0" w:space="0" w:color="auto"/>
        <w:left w:val="none" w:sz="0" w:space="0" w:color="auto"/>
        <w:bottom w:val="none" w:sz="0" w:space="0" w:color="auto"/>
        <w:right w:val="none" w:sz="0" w:space="0" w:color="auto"/>
      </w:divBdr>
    </w:div>
    <w:div w:id="1283267906">
      <w:marLeft w:val="480"/>
      <w:marRight w:val="0"/>
      <w:marTop w:val="0"/>
      <w:marBottom w:val="0"/>
      <w:divBdr>
        <w:top w:val="none" w:sz="0" w:space="0" w:color="auto"/>
        <w:left w:val="none" w:sz="0" w:space="0" w:color="auto"/>
        <w:bottom w:val="none" w:sz="0" w:space="0" w:color="auto"/>
        <w:right w:val="none" w:sz="0" w:space="0" w:color="auto"/>
      </w:divBdr>
    </w:div>
    <w:div w:id="1283458614">
      <w:marLeft w:val="480"/>
      <w:marRight w:val="0"/>
      <w:marTop w:val="0"/>
      <w:marBottom w:val="0"/>
      <w:divBdr>
        <w:top w:val="none" w:sz="0" w:space="0" w:color="auto"/>
        <w:left w:val="none" w:sz="0" w:space="0" w:color="auto"/>
        <w:bottom w:val="none" w:sz="0" w:space="0" w:color="auto"/>
        <w:right w:val="none" w:sz="0" w:space="0" w:color="auto"/>
      </w:divBdr>
    </w:div>
    <w:div w:id="1283463753">
      <w:marLeft w:val="480"/>
      <w:marRight w:val="0"/>
      <w:marTop w:val="0"/>
      <w:marBottom w:val="0"/>
      <w:divBdr>
        <w:top w:val="none" w:sz="0" w:space="0" w:color="auto"/>
        <w:left w:val="none" w:sz="0" w:space="0" w:color="auto"/>
        <w:bottom w:val="none" w:sz="0" w:space="0" w:color="auto"/>
        <w:right w:val="none" w:sz="0" w:space="0" w:color="auto"/>
      </w:divBdr>
    </w:div>
    <w:div w:id="1283877755">
      <w:marLeft w:val="480"/>
      <w:marRight w:val="0"/>
      <w:marTop w:val="0"/>
      <w:marBottom w:val="0"/>
      <w:divBdr>
        <w:top w:val="none" w:sz="0" w:space="0" w:color="auto"/>
        <w:left w:val="none" w:sz="0" w:space="0" w:color="auto"/>
        <w:bottom w:val="none" w:sz="0" w:space="0" w:color="auto"/>
        <w:right w:val="none" w:sz="0" w:space="0" w:color="auto"/>
      </w:divBdr>
    </w:div>
    <w:div w:id="1283919134">
      <w:marLeft w:val="480"/>
      <w:marRight w:val="0"/>
      <w:marTop w:val="0"/>
      <w:marBottom w:val="0"/>
      <w:divBdr>
        <w:top w:val="none" w:sz="0" w:space="0" w:color="auto"/>
        <w:left w:val="none" w:sz="0" w:space="0" w:color="auto"/>
        <w:bottom w:val="none" w:sz="0" w:space="0" w:color="auto"/>
        <w:right w:val="none" w:sz="0" w:space="0" w:color="auto"/>
      </w:divBdr>
    </w:div>
    <w:div w:id="1284656391">
      <w:marLeft w:val="480"/>
      <w:marRight w:val="0"/>
      <w:marTop w:val="0"/>
      <w:marBottom w:val="0"/>
      <w:divBdr>
        <w:top w:val="none" w:sz="0" w:space="0" w:color="auto"/>
        <w:left w:val="none" w:sz="0" w:space="0" w:color="auto"/>
        <w:bottom w:val="none" w:sz="0" w:space="0" w:color="auto"/>
        <w:right w:val="none" w:sz="0" w:space="0" w:color="auto"/>
      </w:divBdr>
    </w:div>
    <w:div w:id="1284656455">
      <w:marLeft w:val="480"/>
      <w:marRight w:val="0"/>
      <w:marTop w:val="0"/>
      <w:marBottom w:val="0"/>
      <w:divBdr>
        <w:top w:val="none" w:sz="0" w:space="0" w:color="auto"/>
        <w:left w:val="none" w:sz="0" w:space="0" w:color="auto"/>
        <w:bottom w:val="none" w:sz="0" w:space="0" w:color="auto"/>
        <w:right w:val="none" w:sz="0" w:space="0" w:color="auto"/>
      </w:divBdr>
    </w:div>
    <w:div w:id="1285228926">
      <w:marLeft w:val="480"/>
      <w:marRight w:val="0"/>
      <w:marTop w:val="0"/>
      <w:marBottom w:val="0"/>
      <w:divBdr>
        <w:top w:val="none" w:sz="0" w:space="0" w:color="auto"/>
        <w:left w:val="none" w:sz="0" w:space="0" w:color="auto"/>
        <w:bottom w:val="none" w:sz="0" w:space="0" w:color="auto"/>
        <w:right w:val="none" w:sz="0" w:space="0" w:color="auto"/>
      </w:divBdr>
    </w:div>
    <w:div w:id="1285231851">
      <w:marLeft w:val="480"/>
      <w:marRight w:val="0"/>
      <w:marTop w:val="0"/>
      <w:marBottom w:val="0"/>
      <w:divBdr>
        <w:top w:val="none" w:sz="0" w:space="0" w:color="auto"/>
        <w:left w:val="none" w:sz="0" w:space="0" w:color="auto"/>
        <w:bottom w:val="none" w:sz="0" w:space="0" w:color="auto"/>
        <w:right w:val="none" w:sz="0" w:space="0" w:color="auto"/>
      </w:divBdr>
    </w:div>
    <w:div w:id="1285886689">
      <w:marLeft w:val="480"/>
      <w:marRight w:val="0"/>
      <w:marTop w:val="0"/>
      <w:marBottom w:val="0"/>
      <w:divBdr>
        <w:top w:val="none" w:sz="0" w:space="0" w:color="auto"/>
        <w:left w:val="none" w:sz="0" w:space="0" w:color="auto"/>
        <w:bottom w:val="none" w:sz="0" w:space="0" w:color="auto"/>
        <w:right w:val="none" w:sz="0" w:space="0" w:color="auto"/>
      </w:divBdr>
    </w:div>
    <w:div w:id="1285891948">
      <w:marLeft w:val="480"/>
      <w:marRight w:val="0"/>
      <w:marTop w:val="0"/>
      <w:marBottom w:val="0"/>
      <w:divBdr>
        <w:top w:val="none" w:sz="0" w:space="0" w:color="auto"/>
        <w:left w:val="none" w:sz="0" w:space="0" w:color="auto"/>
        <w:bottom w:val="none" w:sz="0" w:space="0" w:color="auto"/>
        <w:right w:val="none" w:sz="0" w:space="0" w:color="auto"/>
      </w:divBdr>
    </w:div>
    <w:div w:id="1286082314">
      <w:marLeft w:val="480"/>
      <w:marRight w:val="0"/>
      <w:marTop w:val="0"/>
      <w:marBottom w:val="0"/>
      <w:divBdr>
        <w:top w:val="none" w:sz="0" w:space="0" w:color="auto"/>
        <w:left w:val="none" w:sz="0" w:space="0" w:color="auto"/>
        <w:bottom w:val="none" w:sz="0" w:space="0" w:color="auto"/>
        <w:right w:val="none" w:sz="0" w:space="0" w:color="auto"/>
      </w:divBdr>
    </w:div>
    <w:div w:id="1286278402">
      <w:marLeft w:val="480"/>
      <w:marRight w:val="0"/>
      <w:marTop w:val="0"/>
      <w:marBottom w:val="0"/>
      <w:divBdr>
        <w:top w:val="none" w:sz="0" w:space="0" w:color="auto"/>
        <w:left w:val="none" w:sz="0" w:space="0" w:color="auto"/>
        <w:bottom w:val="none" w:sz="0" w:space="0" w:color="auto"/>
        <w:right w:val="none" w:sz="0" w:space="0" w:color="auto"/>
      </w:divBdr>
    </w:div>
    <w:div w:id="1286304678">
      <w:marLeft w:val="480"/>
      <w:marRight w:val="0"/>
      <w:marTop w:val="0"/>
      <w:marBottom w:val="0"/>
      <w:divBdr>
        <w:top w:val="none" w:sz="0" w:space="0" w:color="auto"/>
        <w:left w:val="none" w:sz="0" w:space="0" w:color="auto"/>
        <w:bottom w:val="none" w:sz="0" w:space="0" w:color="auto"/>
        <w:right w:val="none" w:sz="0" w:space="0" w:color="auto"/>
      </w:divBdr>
    </w:div>
    <w:div w:id="1286425420">
      <w:marLeft w:val="480"/>
      <w:marRight w:val="0"/>
      <w:marTop w:val="0"/>
      <w:marBottom w:val="0"/>
      <w:divBdr>
        <w:top w:val="none" w:sz="0" w:space="0" w:color="auto"/>
        <w:left w:val="none" w:sz="0" w:space="0" w:color="auto"/>
        <w:bottom w:val="none" w:sz="0" w:space="0" w:color="auto"/>
        <w:right w:val="none" w:sz="0" w:space="0" w:color="auto"/>
      </w:divBdr>
    </w:div>
    <w:div w:id="1286498289">
      <w:marLeft w:val="480"/>
      <w:marRight w:val="0"/>
      <w:marTop w:val="0"/>
      <w:marBottom w:val="0"/>
      <w:divBdr>
        <w:top w:val="none" w:sz="0" w:space="0" w:color="auto"/>
        <w:left w:val="none" w:sz="0" w:space="0" w:color="auto"/>
        <w:bottom w:val="none" w:sz="0" w:space="0" w:color="auto"/>
        <w:right w:val="none" w:sz="0" w:space="0" w:color="auto"/>
      </w:divBdr>
    </w:div>
    <w:div w:id="1286733955">
      <w:marLeft w:val="480"/>
      <w:marRight w:val="0"/>
      <w:marTop w:val="0"/>
      <w:marBottom w:val="0"/>
      <w:divBdr>
        <w:top w:val="none" w:sz="0" w:space="0" w:color="auto"/>
        <w:left w:val="none" w:sz="0" w:space="0" w:color="auto"/>
        <w:bottom w:val="none" w:sz="0" w:space="0" w:color="auto"/>
        <w:right w:val="none" w:sz="0" w:space="0" w:color="auto"/>
      </w:divBdr>
    </w:div>
    <w:div w:id="1286883740">
      <w:marLeft w:val="480"/>
      <w:marRight w:val="0"/>
      <w:marTop w:val="0"/>
      <w:marBottom w:val="0"/>
      <w:divBdr>
        <w:top w:val="none" w:sz="0" w:space="0" w:color="auto"/>
        <w:left w:val="none" w:sz="0" w:space="0" w:color="auto"/>
        <w:bottom w:val="none" w:sz="0" w:space="0" w:color="auto"/>
        <w:right w:val="none" w:sz="0" w:space="0" w:color="auto"/>
      </w:divBdr>
    </w:div>
    <w:div w:id="1286887188">
      <w:marLeft w:val="480"/>
      <w:marRight w:val="0"/>
      <w:marTop w:val="0"/>
      <w:marBottom w:val="0"/>
      <w:divBdr>
        <w:top w:val="none" w:sz="0" w:space="0" w:color="auto"/>
        <w:left w:val="none" w:sz="0" w:space="0" w:color="auto"/>
        <w:bottom w:val="none" w:sz="0" w:space="0" w:color="auto"/>
        <w:right w:val="none" w:sz="0" w:space="0" w:color="auto"/>
      </w:divBdr>
    </w:div>
    <w:div w:id="1287198092">
      <w:marLeft w:val="480"/>
      <w:marRight w:val="0"/>
      <w:marTop w:val="0"/>
      <w:marBottom w:val="0"/>
      <w:divBdr>
        <w:top w:val="none" w:sz="0" w:space="0" w:color="auto"/>
        <w:left w:val="none" w:sz="0" w:space="0" w:color="auto"/>
        <w:bottom w:val="none" w:sz="0" w:space="0" w:color="auto"/>
        <w:right w:val="none" w:sz="0" w:space="0" w:color="auto"/>
      </w:divBdr>
    </w:div>
    <w:div w:id="1287813049">
      <w:marLeft w:val="480"/>
      <w:marRight w:val="0"/>
      <w:marTop w:val="0"/>
      <w:marBottom w:val="0"/>
      <w:divBdr>
        <w:top w:val="none" w:sz="0" w:space="0" w:color="auto"/>
        <w:left w:val="none" w:sz="0" w:space="0" w:color="auto"/>
        <w:bottom w:val="none" w:sz="0" w:space="0" w:color="auto"/>
        <w:right w:val="none" w:sz="0" w:space="0" w:color="auto"/>
      </w:divBdr>
    </w:div>
    <w:div w:id="1287857624">
      <w:marLeft w:val="480"/>
      <w:marRight w:val="0"/>
      <w:marTop w:val="0"/>
      <w:marBottom w:val="0"/>
      <w:divBdr>
        <w:top w:val="none" w:sz="0" w:space="0" w:color="auto"/>
        <w:left w:val="none" w:sz="0" w:space="0" w:color="auto"/>
        <w:bottom w:val="none" w:sz="0" w:space="0" w:color="auto"/>
        <w:right w:val="none" w:sz="0" w:space="0" w:color="auto"/>
      </w:divBdr>
    </w:div>
    <w:div w:id="1287930632">
      <w:marLeft w:val="480"/>
      <w:marRight w:val="0"/>
      <w:marTop w:val="0"/>
      <w:marBottom w:val="0"/>
      <w:divBdr>
        <w:top w:val="none" w:sz="0" w:space="0" w:color="auto"/>
        <w:left w:val="none" w:sz="0" w:space="0" w:color="auto"/>
        <w:bottom w:val="none" w:sz="0" w:space="0" w:color="auto"/>
        <w:right w:val="none" w:sz="0" w:space="0" w:color="auto"/>
      </w:divBdr>
    </w:div>
    <w:div w:id="1288312072">
      <w:marLeft w:val="480"/>
      <w:marRight w:val="0"/>
      <w:marTop w:val="0"/>
      <w:marBottom w:val="0"/>
      <w:divBdr>
        <w:top w:val="none" w:sz="0" w:space="0" w:color="auto"/>
        <w:left w:val="none" w:sz="0" w:space="0" w:color="auto"/>
        <w:bottom w:val="none" w:sz="0" w:space="0" w:color="auto"/>
        <w:right w:val="none" w:sz="0" w:space="0" w:color="auto"/>
      </w:divBdr>
    </w:div>
    <w:div w:id="1288319665">
      <w:marLeft w:val="480"/>
      <w:marRight w:val="0"/>
      <w:marTop w:val="0"/>
      <w:marBottom w:val="0"/>
      <w:divBdr>
        <w:top w:val="none" w:sz="0" w:space="0" w:color="auto"/>
        <w:left w:val="none" w:sz="0" w:space="0" w:color="auto"/>
        <w:bottom w:val="none" w:sz="0" w:space="0" w:color="auto"/>
        <w:right w:val="none" w:sz="0" w:space="0" w:color="auto"/>
      </w:divBdr>
    </w:div>
    <w:div w:id="1288898448">
      <w:marLeft w:val="480"/>
      <w:marRight w:val="0"/>
      <w:marTop w:val="0"/>
      <w:marBottom w:val="0"/>
      <w:divBdr>
        <w:top w:val="none" w:sz="0" w:space="0" w:color="auto"/>
        <w:left w:val="none" w:sz="0" w:space="0" w:color="auto"/>
        <w:bottom w:val="none" w:sz="0" w:space="0" w:color="auto"/>
        <w:right w:val="none" w:sz="0" w:space="0" w:color="auto"/>
      </w:divBdr>
    </w:div>
    <w:div w:id="1288968898">
      <w:marLeft w:val="480"/>
      <w:marRight w:val="0"/>
      <w:marTop w:val="0"/>
      <w:marBottom w:val="0"/>
      <w:divBdr>
        <w:top w:val="none" w:sz="0" w:space="0" w:color="auto"/>
        <w:left w:val="none" w:sz="0" w:space="0" w:color="auto"/>
        <w:bottom w:val="none" w:sz="0" w:space="0" w:color="auto"/>
        <w:right w:val="none" w:sz="0" w:space="0" w:color="auto"/>
      </w:divBdr>
    </w:div>
    <w:div w:id="1289356281">
      <w:marLeft w:val="480"/>
      <w:marRight w:val="0"/>
      <w:marTop w:val="0"/>
      <w:marBottom w:val="0"/>
      <w:divBdr>
        <w:top w:val="none" w:sz="0" w:space="0" w:color="auto"/>
        <w:left w:val="none" w:sz="0" w:space="0" w:color="auto"/>
        <w:bottom w:val="none" w:sz="0" w:space="0" w:color="auto"/>
        <w:right w:val="none" w:sz="0" w:space="0" w:color="auto"/>
      </w:divBdr>
    </w:div>
    <w:div w:id="1289359733">
      <w:marLeft w:val="480"/>
      <w:marRight w:val="0"/>
      <w:marTop w:val="0"/>
      <w:marBottom w:val="0"/>
      <w:divBdr>
        <w:top w:val="none" w:sz="0" w:space="0" w:color="auto"/>
        <w:left w:val="none" w:sz="0" w:space="0" w:color="auto"/>
        <w:bottom w:val="none" w:sz="0" w:space="0" w:color="auto"/>
        <w:right w:val="none" w:sz="0" w:space="0" w:color="auto"/>
      </w:divBdr>
    </w:div>
    <w:div w:id="1289583278">
      <w:marLeft w:val="480"/>
      <w:marRight w:val="0"/>
      <w:marTop w:val="0"/>
      <w:marBottom w:val="0"/>
      <w:divBdr>
        <w:top w:val="none" w:sz="0" w:space="0" w:color="auto"/>
        <w:left w:val="none" w:sz="0" w:space="0" w:color="auto"/>
        <w:bottom w:val="none" w:sz="0" w:space="0" w:color="auto"/>
        <w:right w:val="none" w:sz="0" w:space="0" w:color="auto"/>
      </w:divBdr>
    </w:div>
    <w:div w:id="1289776436">
      <w:marLeft w:val="480"/>
      <w:marRight w:val="0"/>
      <w:marTop w:val="0"/>
      <w:marBottom w:val="0"/>
      <w:divBdr>
        <w:top w:val="none" w:sz="0" w:space="0" w:color="auto"/>
        <w:left w:val="none" w:sz="0" w:space="0" w:color="auto"/>
        <w:bottom w:val="none" w:sz="0" w:space="0" w:color="auto"/>
        <w:right w:val="none" w:sz="0" w:space="0" w:color="auto"/>
      </w:divBdr>
    </w:div>
    <w:div w:id="1289777566">
      <w:marLeft w:val="480"/>
      <w:marRight w:val="0"/>
      <w:marTop w:val="0"/>
      <w:marBottom w:val="0"/>
      <w:divBdr>
        <w:top w:val="none" w:sz="0" w:space="0" w:color="auto"/>
        <w:left w:val="none" w:sz="0" w:space="0" w:color="auto"/>
        <w:bottom w:val="none" w:sz="0" w:space="0" w:color="auto"/>
        <w:right w:val="none" w:sz="0" w:space="0" w:color="auto"/>
      </w:divBdr>
    </w:div>
    <w:div w:id="1289968420">
      <w:marLeft w:val="480"/>
      <w:marRight w:val="0"/>
      <w:marTop w:val="0"/>
      <w:marBottom w:val="0"/>
      <w:divBdr>
        <w:top w:val="none" w:sz="0" w:space="0" w:color="auto"/>
        <w:left w:val="none" w:sz="0" w:space="0" w:color="auto"/>
        <w:bottom w:val="none" w:sz="0" w:space="0" w:color="auto"/>
        <w:right w:val="none" w:sz="0" w:space="0" w:color="auto"/>
      </w:divBdr>
    </w:div>
    <w:div w:id="1290085408">
      <w:marLeft w:val="480"/>
      <w:marRight w:val="0"/>
      <w:marTop w:val="0"/>
      <w:marBottom w:val="0"/>
      <w:divBdr>
        <w:top w:val="none" w:sz="0" w:space="0" w:color="auto"/>
        <w:left w:val="none" w:sz="0" w:space="0" w:color="auto"/>
        <w:bottom w:val="none" w:sz="0" w:space="0" w:color="auto"/>
        <w:right w:val="none" w:sz="0" w:space="0" w:color="auto"/>
      </w:divBdr>
    </w:div>
    <w:div w:id="1290286576">
      <w:marLeft w:val="480"/>
      <w:marRight w:val="0"/>
      <w:marTop w:val="0"/>
      <w:marBottom w:val="0"/>
      <w:divBdr>
        <w:top w:val="none" w:sz="0" w:space="0" w:color="auto"/>
        <w:left w:val="none" w:sz="0" w:space="0" w:color="auto"/>
        <w:bottom w:val="none" w:sz="0" w:space="0" w:color="auto"/>
        <w:right w:val="none" w:sz="0" w:space="0" w:color="auto"/>
      </w:divBdr>
    </w:div>
    <w:div w:id="1290429674">
      <w:marLeft w:val="480"/>
      <w:marRight w:val="0"/>
      <w:marTop w:val="0"/>
      <w:marBottom w:val="0"/>
      <w:divBdr>
        <w:top w:val="none" w:sz="0" w:space="0" w:color="auto"/>
        <w:left w:val="none" w:sz="0" w:space="0" w:color="auto"/>
        <w:bottom w:val="none" w:sz="0" w:space="0" w:color="auto"/>
        <w:right w:val="none" w:sz="0" w:space="0" w:color="auto"/>
      </w:divBdr>
    </w:div>
    <w:div w:id="1290554476">
      <w:marLeft w:val="480"/>
      <w:marRight w:val="0"/>
      <w:marTop w:val="0"/>
      <w:marBottom w:val="0"/>
      <w:divBdr>
        <w:top w:val="none" w:sz="0" w:space="0" w:color="auto"/>
        <w:left w:val="none" w:sz="0" w:space="0" w:color="auto"/>
        <w:bottom w:val="none" w:sz="0" w:space="0" w:color="auto"/>
        <w:right w:val="none" w:sz="0" w:space="0" w:color="auto"/>
      </w:divBdr>
    </w:div>
    <w:div w:id="1291211116">
      <w:marLeft w:val="480"/>
      <w:marRight w:val="0"/>
      <w:marTop w:val="0"/>
      <w:marBottom w:val="0"/>
      <w:divBdr>
        <w:top w:val="none" w:sz="0" w:space="0" w:color="auto"/>
        <w:left w:val="none" w:sz="0" w:space="0" w:color="auto"/>
        <w:bottom w:val="none" w:sz="0" w:space="0" w:color="auto"/>
        <w:right w:val="none" w:sz="0" w:space="0" w:color="auto"/>
      </w:divBdr>
    </w:div>
    <w:div w:id="1291521369">
      <w:marLeft w:val="480"/>
      <w:marRight w:val="0"/>
      <w:marTop w:val="0"/>
      <w:marBottom w:val="0"/>
      <w:divBdr>
        <w:top w:val="none" w:sz="0" w:space="0" w:color="auto"/>
        <w:left w:val="none" w:sz="0" w:space="0" w:color="auto"/>
        <w:bottom w:val="none" w:sz="0" w:space="0" w:color="auto"/>
        <w:right w:val="none" w:sz="0" w:space="0" w:color="auto"/>
      </w:divBdr>
    </w:div>
    <w:div w:id="1291739440">
      <w:marLeft w:val="480"/>
      <w:marRight w:val="0"/>
      <w:marTop w:val="0"/>
      <w:marBottom w:val="0"/>
      <w:divBdr>
        <w:top w:val="none" w:sz="0" w:space="0" w:color="auto"/>
        <w:left w:val="none" w:sz="0" w:space="0" w:color="auto"/>
        <w:bottom w:val="none" w:sz="0" w:space="0" w:color="auto"/>
        <w:right w:val="none" w:sz="0" w:space="0" w:color="auto"/>
      </w:divBdr>
    </w:div>
    <w:div w:id="1292059646">
      <w:marLeft w:val="480"/>
      <w:marRight w:val="0"/>
      <w:marTop w:val="0"/>
      <w:marBottom w:val="0"/>
      <w:divBdr>
        <w:top w:val="none" w:sz="0" w:space="0" w:color="auto"/>
        <w:left w:val="none" w:sz="0" w:space="0" w:color="auto"/>
        <w:bottom w:val="none" w:sz="0" w:space="0" w:color="auto"/>
        <w:right w:val="none" w:sz="0" w:space="0" w:color="auto"/>
      </w:divBdr>
    </w:div>
    <w:div w:id="1292397832">
      <w:marLeft w:val="480"/>
      <w:marRight w:val="0"/>
      <w:marTop w:val="0"/>
      <w:marBottom w:val="0"/>
      <w:divBdr>
        <w:top w:val="none" w:sz="0" w:space="0" w:color="auto"/>
        <w:left w:val="none" w:sz="0" w:space="0" w:color="auto"/>
        <w:bottom w:val="none" w:sz="0" w:space="0" w:color="auto"/>
        <w:right w:val="none" w:sz="0" w:space="0" w:color="auto"/>
      </w:divBdr>
    </w:div>
    <w:div w:id="1292861179">
      <w:marLeft w:val="480"/>
      <w:marRight w:val="0"/>
      <w:marTop w:val="0"/>
      <w:marBottom w:val="0"/>
      <w:divBdr>
        <w:top w:val="none" w:sz="0" w:space="0" w:color="auto"/>
        <w:left w:val="none" w:sz="0" w:space="0" w:color="auto"/>
        <w:bottom w:val="none" w:sz="0" w:space="0" w:color="auto"/>
        <w:right w:val="none" w:sz="0" w:space="0" w:color="auto"/>
      </w:divBdr>
    </w:div>
    <w:div w:id="1293293137">
      <w:marLeft w:val="480"/>
      <w:marRight w:val="0"/>
      <w:marTop w:val="0"/>
      <w:marBottom w:val="0"/>
      <w:divBdr>
        <w:top w:val="none" w:sz="0" w:space="0" w:color="auto"/>
        <w:left w:val="none" w:sz="0" w:space="0" w:color="auto"/>
        <w:bottom w:val="none" w:sz="0" w:space="0" w:color="auto"/>
        <w:right w:val="none" w:sz="0" w:space="0" w:color="auto"/>
      </w:divBdr>
    </w:div>
    <w:div w:id="1293747307">
      <w:marLeft w:val="480"/>
      <w:marRight w:val="0"/>
      <w:marTop w:val="0"/>
      <w:marBottom w:val="0"/>
      <w:divBdr>
        <w:top w:val="none" w:sz="0" w:space="0" w:color="auto"/>
        <w:left w:val="none" w:sz="0" w:space="0" w:color="auto"/>
        <w:bottom w:val="none" w:sz="0" w:space="0" w:color="auto"/>
        <w:right w:val="none" w:sz="0" w:space="0" w:color="auto"/>
      </w:divBdr>
    </w:div>
    <w:div w:id="1293831392">
      <w:marLeft w:val="480"/>
      <w:marRight w:val="0"/>
      <w:marTop w:val="0"/>
      <w:marBottom w:val="0"/>
      <w:divBdr>
        <w:top w:val="none" w:sz="0" w:space="0" w:color="auto"/>
        <w:left w:val="none" w:sz="0" w:space="0" w:color="auto"/>
        <w:bottom w:val="none" w:sz="0" w:space="0" w:color="auto"/>
        <w:right w:val="none" w:sz="0" w:space="0" w:color="auto"/>
      </w:divBdr>
    </w:div>
    <w:div w:id="1293903886">
      <w:marLeft w:val="480"/>
      <w:marRight w:val="0"/>
      <w:marTop w:val="0"/>
      <w:marBottom w:val="0"/>
      <w:divBdr>
        <w:top w:val="none" w:sz="0" w:space="0" w:color="auto"/>
        <w:left w:val="none" w:sz="0" w:space="0" w:color="auto"/>
        <w:bottom w:val="none" w:sz="0" w:space="0" w:color="auto"/>
        <w:right w:val="none" w:sz="0" w:space="0" w:color="auto"/>
      </w:divBdr>
    </w:div>
    <w:div w:id="1294024160">
      <w:marLeft w:val="480"/>
      <w:marRight w:val="0"/>
      <w:marTop w:val="0"/>
      <w:marBottom w:val="0"/>
      <w:divBdr>
        <w:top w:val="none" w:sz="0" w:space="0" w:color="auto"/>
        <w:left w:val="none" w:sz="0" w:space="0" w:color="auto"/>
        <w:bottom w:val="none" w:sz="0" w:space="0" w:color="auto"/>
        <w:right w:val="none" w:sz="0" w:space="0" w:color="auto"/>
      </w:divBdr>
    </w:div>
    <w:div w:id="1294091366">
      <w:marLeft w:val="480"/>
      <w:marRight w:val="0"/>
      <w:marTop w:val="0"/>
      <w:marBottom w:val="0"/>
      <w:divBdr>
        <w:top w:val="none" w:sz="0" w:space="0" w:color="auto"/>
        <w:left w:val="none" w:sz="0" w:space="0" w:color="auto"/>
        <w:bottom w:val="none" w:sz="0" w:space="0" w:color="auto"/>
        <w:right w:val="none" w:sz="0" w:space="0" w:color="auto"/>
      </w:divBdr>
    </w:div>
    <w:div w:id="1294209144">
      <w:marLeft w:val="480"/>
      <w:marRight w:val="0"/>
      <w:marTop w:val="0"/>
      <w:marBottom w:val="0"/>
      <w:divBdr>
        <w:top w:val="none" w:sz="0" w:space="0" w:color="auto"/>
        <w:left w:val="none" w:sz="0" w:space="0" w:color="auto"/>
        <w:bottom w:val="none" w:sz="0" w:space="0" w:color="auto"/>
        <w:right w:val="none" w:sz="0" w:space="0" w:color="auto"/>
      </w:divBdr>
    </w:div>
    <w:div w:id="1294213009">
      <w:marLeft w:val="480"/>
      <w:marRight w:val="0"/>
      <w:marTop w:val="0"/>
      <w:marBottom w:val="0"/>
      <w:divBdr>
        <w:top w:val="none" w:sz="0" w:space="0" w:color="auto"/>
        <w:left w:val="none" w:sz="0" w:space="0" w:color="auto"/>
        <w:bottom w:val="none" w:sz="0" w:space="0" w:color="auto"/>
        <w:right w:val="none" w:sz="0" w:space="0" w:color="auto"/>
      </w:divBdr>
    </w:div>
    <w:div w:id="1295059915">
      <w:marLeft w:val="480"/>
      <w:marRight w:val="0"/>
      <w:marTop w:val="0"/>
      <w:marBottom w:val="0"/>
      <w:divBdr>
        <w:top w:val="none" w:sz="0" w:space="0" w:color="auto"/>
        <w:left w:val="none" w:sz="0" w:space="0" w:color="auto"/>
        <w:bottom w:val="none" w:sz="0" w:space="0" w:color="auto"/>
        <w:right w:val="none" w:sz="0" w:space="0" w:color="auto"/>
      </w:divBdr>
    </w:div>
    <w:div w:id="1295141021">
      <w:marLeft w:val="480"/>
      <w:marRight w:val="0"/>
      <w:marTop w:val="0"/>
      <w:marBottom w:val="0"/>
      <w:divBdr>
        <w:top w:val="none" w:sz="0" w:space="0" w:color="auto"/>
        <w:left w:val="none" w:sz="0" w:space="0" w:color="auto"/>
        <w:bottom w:val="none" w:sz="0" w:space="0" w:color="auto"/>
        <w:right w:val="none" w:sz="0" w:space="0" w:color="auto"/>
      </w:divBdr>
    </w:div>
    <w:div w:id="1295595476">
      <w:marLeft w:val="480"/>
      <w:marRight w:val="0"/>
      <w:marTop w:val="0"/>
      <w:marBottom w:val="0"/>
      <w:divBdr>
        <w:top w:val="none" w:sz="0" w:space="0" w:color="auto"/>
        <w:left w:val="none" w:sz="0" w:space="0" w:color="auto"/>
        <w:bottom w:val="none" w:sz="0" w:space="0" w:color="auto"/>
        <w:right w:val="none" w:sz="0" w:space="0" w:color="auto"/>
      </w:divBdr>
    </w:div>
    <w:div w:id="1295794078">
      <w:marLeft w:val="480"/>
      <w:marRight w:val="0"/>
      <w:marTop w:val="0"/>
      <w:marBottom w:val="0"/>
      <w:divBdr>
        <w:top w:val="none" w:sz="0" w:space="0" w:color="auto"/>
        <w:left w:val="none" w:sz="0" w:space="0" w:color="auto"/>
        <w:bottom w:val="none" w:sz="0" w:space="0" w:color="auto"/>
        <w:right w:val="none" w:sz="0" w:space="0" w:color="auto"/>
      </w:divBdr>
    </w:div>
    <w:div w:id="1295989625">
      <w:marLeft w:val="480"/>
      <w:marRight w:val="0"/>
      <w:marTop w:val="0"/>
      <w:marBottom w:val="0"/>
      <w:divBdr>
        <w:top w:val="none" w:sz="0" w:space="0" w:color="auto"/>
        <w:left w:val="none" w:sz="0" w:space="0" w:color="auto"/>
        <w:bottom w:val="none" w:sz="0" w:space="0" w:color="auto"/>
        <w:right w:val="none" w:sz="0" w:space="0" w:color="auto"/>
      </w:divBdr>
    </w:div>
    <w:div w:id="1296255102">
      <w:marLeft w:val="480"/>
      <w:marRight w:val="0"/>
      <w:marTop w:val="0"/>
      <w:marBottom w:val="0"/>
      <w:divBdr>
        <w:top w:val="none" w:sz="0" w:space="0" w:color="auto"/>
        <w:left w:val="none" w:sz="0" w:space="0" w:color="auto"/>
        <w:bottom w:val="none" w:sz="0" w:space="0" w:color="auto"/>
        <w:right w:val="none" w:sz="0" w:space="0" w:color="auto"/>
      </w:divBdr>
    </w:div>
    <w:div w:id="1296643323">
      <w:marLeft w:val="480"/>
      <w:marRight w:val="0"/>
      <w:marTop w:val="0"/>
      <w:marBottom w:val="0"/>
      <w:divBdr>
        <w:top w:val="none" w:sz="0" w:space="0" w:color="auto"/>
        <w:left w:val="none" w:sz="0" w:space="0" w:color="auto"/>
        <w:bottom w:val="none" w:sz="0" w:space="0" w:color="auto"/>
        <w:right w:val="none" w:sz="0" w:space="0" w:color="auto"/>
      </w:divBdr>
    </w:div>
    <w:div w:id="1296646449">
      <w:marLeft w:val="480"/>
      <w:marRight w:val="0"/>
      <w:marTop w:val="0"/>
      <w:marBottom w:val="0"/>
      <w:divBdr>
        <w:top w:val="none" w:sz="0" w:space="0" w:color="auto"/>
        <w:left w:val="none" w:sz="0" w:space="0" w:color="auto"/>
        <w:bottom w:val="none" w:sz="0" w:space="0" w:color="auto"/>
        <w:right w:val="none" w:sz="0" w:space="0" w:color="auto"/>
      </w:divBdr>
    </w:div>
    <w:div w:id="1296763242">
      <w:marLeft w:val="480"/>
      <w:marRight w:val="0"/>
      <w:marTop w:val="0"/>
      <w:marBottom w:val="0"/>
      <w:divBdr>
        <w:top w:val="none" w:sz="0" w:space="0" w:color="auto"/>
        <w:left w:val="none" w:sz="0" w:space="0" w:color="auto"/>
        <w:bottom w:val="none" w:sz="0" w:space="0" w:color="auto"/>
        <w:right w:val="none" w:sz="0" w:space="0" w:color="auto"/>
      </w:divBdr>
    </w:div>
    <w:div w:id="1297220887">
      <w:marLeft w:val="480"/>
      <w:marRight w:val="0"/>
      <w:marTop w:val="0"/>
      <w:marBottom w:val="0"/>
      <w:divBdr>
        <w:top w:val="none" w:sz="0" w:space="0" w:color="auto"/>
        <w:left w:val="none" w:sz="0" w:space="0" w:color="auto"/>
        <w:bottom w:val="none" w:sz="0" w:space="0" w:color="auto"/>
        <w:right w:val="none" w:sz="0" w:space="0" w:color="auto"/>
      </w:divBdr>
    </w:div>
    <w:div w:id="1297298551">
      <w:marLeft w:val="480"/>
      <w:marRight w:val="0"/>
      <w:marTop w:val="0"/>
      <w:marBottom w:val="0"/>
      <w:divBdr>
        <w:top w:val="none" w:sz="0" w:space="0" w:color="auto"/>
        <w:left w:val="none" w:sz="0" w:space="0" w:color="auto"/>
        <w:bottom w:val="none" w:sz="0" w:space="0" w:color="auto"/>
        <w:right w:val="none" w:sz="0" w:space="0" w:color="auto"/>
      </w:divBdr>
    </w:div>
    <w:div w:id="1297566425">
      <w:marLeft w:val="480"/>
      <w:marRight w:val="0"/>
      <w:marTop w:val="0"/>
      <w:marBottom w:val="0"/>
      <w:divBdr>
        <w:top w:val="none" w:sz="0" w:space="0" w:color="auto"/>
        <w:left w:val="none" w:sz="0" w:space="0" w:color="auto"/>
        <w:bottom w:val="none" w:sz="0" w:space="0" w:color="auto"/>
        <w:right w:val="none" w:sz="0" w:space="0" w:color="auto"/>
      </w:divBdr>
    </w:div>
    <w:div w:id="1298410103">
      <w:marLeft w:val="480"/>
      <w:marRight w:val="0"/>
      <w:marTop w:val="0"/>
      <w:marBottom w:val="0"/>
      <w:divBdr>
        <w:top w:val="none" w:sz="0" w:space="0" w:color="auto"/>
        <w:left w:val="none" w:sz="0" w:space="0" w:color="auto"/>
        <w:bottom w:val="none" w:sz="0" w:space="0" w:color="auto"/>
        <w:right w:val="none" w:sz="0" w:space="0" w:color="auto"/>
      </w:divBdr>
    </w:div>
    <w:div w:id="1298603932">
      <w:marLeft w:val="480"/>
      <w:marRight w:val="0"/>
      <w:marTop w:val="0"/>
      <w:marBottom w:val="0"/>
      <w:divBdr>
        <w:top w:val="none" w:sz="0" w:space="0" w:color="auto"/>
        <w:left w:val="none" w:sz="0" w:space="0" w:color="auto"/>
        <w:bottom w:val="none" w:sz="0" w:space="0" w:color="auto"/>
        <w:right w:val="none" w:sz="0" w:space="0" w:color="auto"/>
      </w:divBdr>
    </w:div>
    <w:div w:id="1298607870">
      <w:marLeft w:val="480"/>
      <w:marRight w:val="0"/>
      <w:marTop w:val="0"/>
      <w:marBottom w:val="0"/>
      <w:divBdr>
        <w:top w:val="none" w:sz="0" w:space="0" w:color="auto"/>
        <w:left w:val="none" w:sz="0" w:space="0" w:color="auto"/>
        <w:bottom w:val="none" w:sz="0" w:space="0" w:color="auto"/>
        <w:right w:val="none" w:sz="0" w:space="0" w:color="auto"/>
      </w:divBdr>
    </w:div>
    <w:div w:id="1298727577">
      <w:marLeft w:val="480"/>
      <w:marRight w:val="0"/>
      <w:marTop w:val="0"/>
      <w:marBottom w:val="0"/>
      <w:divBdr>
        <w:top w:val="none" w:sz="0" w:space="0" w:color="auto"/>
        <w:left w:val="none" w:sz="0" w:space="0" w:color="auto"/>
        <w:bottom w:val="none" w:sz="0" w:space="0" w:color="auto"/>
        <w:right w:val="none" w:sz="0" w:space="0" w:color="auto"/>
      </w:divBdr>
    </w:div>
    <w:div w:id="1299264822">
      <w:marLeft w:val="480"/>
      <w:marRight w:val="0"/>
      <w:marTop w:val="0"/>
      <w:marBottom w:val="0"/>
      <w:divBdr>
        <w:top w:val="none" w:sz="0" w:space="0" w:color="auto"/>
        <w:left w:val="none" w:sz="0" w:space="0" w:color="auto"/>
        <w:bottom w:val="none" w:sz="0" w:space="0" w:color="auto"/>
        <w:right w:val="none" w:sz="0" w:space="0" w:color="auto"/>
      </w:divBdr>
    </w:div>
    <w:div w:id="1299604814">
      <w:marLeft w:val="480"/>
      <w:marRight w:val="0"/>
      <w:marTop w:val="0"/>
      <w:marBottom w:val="0"/>
      <w:divBdr>
        <w:top w:val="none" w:sz="0" w:space="0" w:color="auto"/>
        <w:left w:val="none" w:sz="0" w:space="0" w:color="auto"/>
        <w:bottom w:val="none" w:sz="0" w:space="0" w:color="auto"/>
        <w:right w:val="none" w:sz="0" w:space="0" w:color="auto"/>
      </w:divBdr>
    </w:div>
    <w:div w:id="1299997965">
      <w:marLeft w:val="480"/>
      <w:marRight w:val="0"/>
      <w:marTop w:val="0"/>
      <w:marBottom w:val="0"/>
      <w:divBdr>
        <w:top w:val="none" w:sz="0" w:space="0" w:color="auto"/>
        <w:left w:val="none" w:sz="0" w:space="0" w:color="auto"/>
        <w:bottom w:val="none" w:sz="0" w:space="0" w:color="auto"/>
        <w:right w:val="none" w:sz="0" w:space="0" w:color="auto"/>
      </w:divBdr>
    </w:div>
    <w:div w:id="1300263951">
      <w:marLeft w:val="480"/>
      <w:marRight w:val="0"/>
      <w:marTop w:val="0"/>
      <w:marBottom w:val="0"/>
      <w:divBdr>
        <w:top w:val="none" w:sz="0" w:space="0" w:color="auto"/>
        <w:left w:val="none" w:sz="0" w:space="0" w:color="auto"/>
        <w:bottom w:val="none" w:sz="0" w:space="0" w:color="auto"/>
        <w:right w:val="none" w:sz="0" w:space="0" w:color="auto"/>
      </w:divBdr>
    </w:div>
    <w:div w:id="1300720614">
      <w:marLeft w:val="480"/>
      <w:marRight w:val="0"/>
      <w:marTop w:val="0"/>
      <w:marBottom w:val="0"/>
      <w:divBdr>
        <w:top w:val="none" w:sz="0" w:space="0" w:color="auto"/>
        <w:left w:val="none" w:sz="0" w:space="0" w:color="auto"/>
        <w:bottom w:val="none" w:sz="0" w:space="0" w:color="auto"/>
        <w:right w:val="none" w:sz="0" w:space="0" w:color="auto"/>
      </w:divBdr>
    </w:div>
    <w:div w:id="1300846365">
      <w:marLeft w:val="480"/>
      <w:marRight w:val="0"/>
      <w:marTop w:val="0"/>
      <w:marBottom w:val="0"/>
      <w:divBdr>
        <w:top w:val="none" w:sz="0" w:space="0" w:color="auto"/>
        <w:left w:val="none" w:sz="0" w:space="0" w:color="auto"/>
        <w:bottom w:val="none" w:sz="0" w:space="0" w:color="auto"/>
        <w:right w:val="none" w:sz="0" w:space="0" w:color="auto"/>
      </w:divBdr>
    </w:div>
    <w:div w:id="1300961858">
      <w:marLeft w:val="480"/>
      <w:marRight w:val="0"/>
      <w:marTop w:val="0"/>
      <w:marBottom w:val="0"/>
      <w:divBdr>
        <w:top w:val="none" w:sz="0" w:space="0" w:color="auto"/>
        <w:left w:val="none" w:sz="0" w:space="0" w:color="auto"/>
        <w:bottom w:val="none" w:sz="0" w:space="0" w:color="auto"/>
        <w:right w:val="none" w:sz="0" w:space="0" w:color="auto"/>
      </w:divBdr>
    </w:div>
    <w:div w:id="1301421363">
      <w:marLeft w:val="480"/>
      <w:marRight w:val="0"/>
      <w:marTop w:val="0"/>
      <w:marBottom w:val="0"/>
      <w:divBdr>
        <w:top w:val="none" w:sz="0" w:space="0" w:color="auto"/>
        <w:left w:val="none" w:sz="0" w:space="0" w:color="auto"/>
        <w:bottom w:val="none" w:sz="0" w:space="0" w:color="auto"/>
        <w:right w:val="none" w:sz="0" w:space="0" w:color="auto"/>
      </w:divBdr>
    </w:div>
    <w:div w:id="1301498505">
      <w:marLeft w:val="480"/>
      <w:marRight w:val="0"/>
      <w:marTop w:val="0"/>
      <w:marBottom w:val="0"/>
      <w:divBdr>
        <w:top w:val="none" w:sz="0" w:space="0" w:color="auto"/>
        <w:left w:val="none" w:sz="0" w:space="0" w:color="auto"/>
        <w:bottom w:val="none" w:sz="0" w:space="0" w:color="auto"/>
        <w:right w:val="none" w:sz="0" w:space="0" w:color="auto"/>
      </w:divBdr>
    </w:div>
    <w:div w:id="1301613749">
      <w:marLeft w:val="480"/>
      <w:marRight w:val="0"/>
      <w:marTop w:val="0"/>
      <w:marBottom w:val="0"/>
      <w:divBdr>
        <w:top w:val="none" w:sz="0" w:space="0" w:color="auto"/>
        <w:left w:val="none" w:sz="0" w:space="0" w:color="auto"/>
        <w:bottom w:val="none" w:sz="0" w:space="0" w:color="auto"/>
        <w:right w:val="none" w:sz="0" w:space="0" w:color="auto"/>
      </w:divBdr>
    </w:div>
    <w:div w:id="1301617318">
      <w:marLeft w:val="480"/>
      <w:marRight w:val="0"/>
      <w:marTop w:val="0"/>
      <w:marBottom w:val="0"/>
      <w:divBdr>
        <w:top w:val="none" w:sz="0" w:space="0" w:color="auto"/>
        <w:left w:val="none" w:sz="0" w:space="0" w:color="auto"/>
        <w:bottom w:val="none" w:sz="0" w:space="0" w:color="auto"/>
        <w:right w:val="none" w:sz="0" w:space="0" w:color="auto"/>
      </w:divBdr>
    </w:div>
    <w:div w:id="1301887971">
      <w:marLeft w:val="480"/>
      <w:marRight w:val="0"/>
      <w:marTop w:val="0"/>
      <w:marBottom w:val="0"/>
      <w:divBdr>
        <w:top w:val="none" w:sz="0" w:space="0" w:color="auto"/>
        <w:left w:val="none" w:sz="0" w:space="0" w:color="auto"/>
        <w:bottom w:val="none" w:sz="0" w:space="0" w:color="auto"/>
        <w:right w:val="none" w:sz="0" w:space="0" w:color="auto"/>
      </w:divBdr>
    </w:div>
    <w:div w:id="1301960141">
      <w:marLeft w:val="480"/>
      <w:marRight w:val="0"/>
      <w:marTop w:val="0"/>
      <w:marBottom w:val="0"/>
      <w:divBdr>
        <w:top w:val="none" w:sz="0" w:space="0" w:color="auto"/>
        <w:left w:val="none" w:sz="0" w:space="0" w:color="auto"/>
        <w:bottom w:val="none" w:sz="0" w:space="0" w:color="auto"/>
        <w:right w:val="none" w:sz="0" w:space="0" w:color="auto"/>
      </w:divBdr>
    </w:div>
    <w:div w:id="1302226192">
      <w:marLeft w:val="480"/>
      <w:marRight w:val="0"/>
      <w:marTop w:val="0"/>
      <w:marBottom w:val="0"/>
      <w:divBdr>
        <w:top w:val="none" w:sz="0" w:space="0" w:color="auto"/>
        <w:left w:val="none" w:sz="0" w:space="0" w:color="auto"/>
        <w:bottom w:val="none" w:sz="0" w:space="0" w:color="auto"/>
        <w:right w:val="none" w:sz="0" w:space="0" w:color="auto"/>
      </w:divBdr>
    </w:div>
    <w:div w:id="1302926999">
      <w:marLeft w:val="480"/>
      <w:marRight w:val="0"/>
      <w:marTop w:val="0"/>
      <w:marBottom w:val="0"/>
      <w:divBdr>
        <w:top w:val="none" w:sz="0" w:space="0" w:color="auto"/>
        <w:left w:val="none" w:sz="0" w:space="0" w:color="auto"/>
        <w:bottom w:val="none" w:sz="0" w:space="0" w:color="auto"/>
        <w:right w:val="none" w:sz="0" w:space="0" w:color="auto"/>
      </w:divBdr>
    </w:div>
    <w:div w:id="1303003423">
      <w:marLeft w:val="480"/>
      <w:marRight w:val="0"/>
      <w:marTop w:val="0"/>
      <w:marBottom w:val="0"/>
      <w:divBdr>
        <w:top w:val="none" w:sz="0" w:space="0" w:color="auto"/>
        <w:left w:val="none" w:sz="0" w:space="0" w:color="auto"/>
        <w:bottom w:val="none" w:sz="0" w:space="0" w:color="auto"/>
        <w:right w:val="none" w:sz="0" w:space="0" w:color="auto"/>
      </w:divBdr>
    </w:div>
    <w:div w:id="1303346775">
      <w:marLeft w:val="480"/>
      <w:marRight w:val="0"/>
      <w:marTop w:val="0"/>
      <w:marBottom w:val="0"/>
      <w:divBdr>
        <w:top w:val="none" w:sz="0" w:space="0" w:color="auto"/>
        <w:left w:val="none" w:sz="0" w:space="0" w:color="auto"/>
        <w:bottom w:val="none" w:sz="0" w:space="0" w:color="auto"/>
        <w:right w:val="none" w:sz="0" w:space="0" w:color="auto"/>
      </w:divBdr>
    </w:div>
    <w:div w:id="1303849368">
      <w:marLeft w:val="480"/>
      <w:marRight w:val="0"/>
      <w:marTop w:val="0"/>
      <w:marBottom w:val="0"/>
      <w:divBdr>
        <w:top w:val="none" w:sz="0" w:space="0" w:color="auto"/>
        <w:left w:val="none" w:sz="0" w:space="0" w:color="auto"/>
        <w:bottom w:val="none" w:sz="0" w:space="0" w:color="auto"/>
        <w:right w:val="none" w:sz="0" w:space="0" w:color="auto"/>
      </w:divBdr>
    </w:div>
    <w:div w:id="1303921265">
      <w:marLeft w:val="480"/>
      <w:marRight w:val="0"/>
      <w:marTop w:val="0"/>
      <w:marBottom w:val="0"/>
      <w:divBdr>
        <w:top w:val="none" w:sz="0" w:space="0" w:color="auto"/>
        <w:left w:val="none" w:sz="0" w:space="0" w:color="auto"/>
        <w:bottom w:val="none" w:sz="0" w:space="0" w:color="auto"/>
        <w:right w:val="none" w:sz="0" w:space="0" w:color="auto"/>
      </w:divBdr>
    </w:div>
    <w:div w:id="1303928950">
      <w:marLeft w:val="480"/>
      <w:marRight w:val="0"/>
      <w:marTop w:val="0"/>
      <w:marBottom w:val="0"/>
      <w:divBdr>
        <w:top w:val="none" w:sz="0" w:space="0" w:color="auto"/>
        <w:left w:val="none" w:sz="0" w:space="0" w:color="auto"/>
        <w:bottom w:val="none" w:sz="0" w:space="0" w:color="auto"/>
        <w:right w:val="none" w:sz="0" w:space="0" w:color="auto"/>
      </w:divBdr>
    </w:div>
    <w:div w:id="1304046487">
      <w:marLeft w:val="480"/>
      <w:marRight w:val="0"/>
      <w:marTop w:val="0"/>
      <w:marBottom w:val="0"/>
      <w:divBdr>
        <w:top w:val="none" w:sz="0" w:space="0" w:color="auto"/>
        <w:left w:val="none" w:sz="0" w:space="0" w:color="auto"/>
        <w:bottom w:val="none" w:sz="0" w:space="0" w:color="auto"/>
        <w:right w:val="none" w:sz="0" w:space="0" w:color="auto"/>
      </w:divBdr>
    </w:div>
    <w:div w:id="1304769389">
      <w:marLeft w:val="480"/>
      <w:marRight w:val="0"/>
      <w:marTop w:val="0"/>
      <w:marBottom w:val="0"/>
      <w:divBdr>
        <w:top w:val="none" w:sz="0" w:space="0" w:color="auto"/>
        <w:left w:val="none" w:sz="0" w:space="0" w:color="auto"/>
        <w:bottom w:val="none" w:sz="0" w:space="0" w:color="auto"/>
        <w:right w:val="none" w:sz="0" w:space="0" w:color="auto"/>
      </w:divBdr>
    </w:div>
    <w:div w:id="1305234485">
      <w:marLeft w:val="480"/>
      <w:marRight w:val="0"/>
      <w:marTop w:val="0"/>
      <w:marBottom w:val="0"/>
      <w:divBdr>
        <w:top w:val="none" w:sz="0" w:space="0" w:color="auto"/>
        <w:left w:val="none" w:sz="0" w:space="0" w:color="auto"/>
        <w:bottom w:val="none" w:sz="0" w:space="0" w:color="auto"/>
        <w:right w:val="none" w:sz="0" w:space="0" w:color="auto"/>
      </w:divBdr>
    </w:div>
    <w:div w:id="1305355371">
      <w:marLeft w:val="480"/>
      <w:marRight w:val="0"/>
      <w:marTop w:val="0"/>
      <w:marBottom w:val="0"/>
      <w:divBdr>
        <w:top w:val="none" w:sz="0" w:space="0" w:color="auto"/>
        <w:left w:val="none" w:sz="0" w:space="0" w:color="auto"/>
        <w:bottom w:val="none" w:sz="0" w:space="0" w:color="auto"/>
        <w:right w:val="none" w:sz="0" w:space="0" w:color="auto"/>
      </w:divBdr>
    </w:div>
    <w:div w:id="1305771429">
      <w:marLeft w:val="480"/>
      <w:marRight w:val="0"/>
      <w:marTop w:val="0"/>
      <w:marBottom w:val="0"/>
      <w:divBdr>
        <w:top w:val="none" w:sz="0" w:space="0" w:color="auto"/>
        <w:left w:val="none" w:sz="0" w:space="0" w:color="auto"/>
        <w:bottom w:val="none" w:sz="0" w:space="0" w:color="auto"/>
        <w:right w:val="none" w:sz="0" w:space="0" w:color="auto"/>
      </w:divBdr>
    </w:div>
    <w:div w:id="1305890555">
      <w:marLeft w:val="480"/>
      <w:marRight w:val="0"/>
      <w:marTop w:val="0"/>
      <w:marBottom w:val="0"/>
      <w:divBdr>
        <w:top w:val="none" w:sz="0" w:space="0" w:color="auto"/>
        <w:left w:val="none" w:sz="0" w:space="0" w:color="auto"/>
        <w:bottom w:val="none" w:sz="0" w:space="0" w:color="auto"/>
        <w:right w:val="none" w:sz="0" w:space="0" w:color="auto"/>
      </w:divBdr>
    </w:div>
    <w:div w:id="1305964247">
      <w:marLeft w:val="480"/>
      <w:marRight w:val="0"/>
      <w:marTop w:val="0"/>
      <w:marBottom w:val="0"/>
      <w:divBdr>
        <w:top w:val="none" w:sz="0" w:space="0" w:color="auto"/>
        <w:left w:val="none" w:sz="0" w:space="0" w:color="auto"/>
        <w:bottom w:val="none" w:sz="0" w:space="0" w:color="auto"/>
        <w:right w:val="none" w:sz="0" w:space="0" w:color="auto"/>
      </w:divBdr>
    </w:div>
    <w:div w:id="1306201411">
      <w:marLeft w:val="480"/>
      <w:marRight w:val="0"/>
      <w:marTop w:val="0"/>
      <w:marBottom w:val="0"/>
      <w:divBdr>
        <w:top w:val="none" w:sz="0" w:space="0" w:color="auto"/>
        <w:left w:val="none" w:sz="0" w:space="0" w:color="auto"/>
        <w:bottom w:val="none" w:sz="0" w:space="0" w:color="auto"/>
        <w:right w:val="none" w:sz="0" w:space="0" w:color="auto"/>
      </w:divBdr>
    </w:div>
    <w:div w:id="1306277489">
      <w:marLeft w:val="480"/>
      <w:marRight w:val="0"/>
      <w:marTop w:val="0"/>
      <w:marBottom w:val="0"/>
      <w:divBdr>
        <w:top w:val="none" w:sz="0" w:space="0" w:color="auto"/>
        <w:left w:val="none" w:sz="0" w:space="0" w:color="auto"/>
        <w:bottom w:val="none" w:sz="0" w:space="0" w:color="auto"/>
        <w:right w:val="none" w:sz="0" w:space="0" w:color="auto"/>
      </w:divBdr>
    </w:div>
    <w:div w:id="1307125246">
      <w:marLeft w:val="480"/>
      <w:marRight w:val="0"/>
      <w:marTop w:val="0"/>
      <w:marBottom w:val="0"/>
      <w:divBdr>
        <w:top w:val="none" w:sz="0" w:space="0" w:color="auto"/>
        <w:left w:val="none" w:sz="0" w:space="0" w:color="auto"/>
        <w:bottom w:val="none" w:sz="0" w:space="0" w:color="auto"/>
        <w:right w:val="none" w:sz="0" w:space="0" w:color="auto"/>
      </w:divBdr>
    </w:div>
    <w:div w:id="1307200734">
      <w:marLeft w:val="480"/>
      <w:marRight w:val="0"/>
      <w:marTop w:val="0"/>
      <w:marBottom w:val="0"/>
      <w:divBdr>
        <w:top w:val="none" w:sz="0" w:space="0" w:color="auto"/>
        <w:left w:val="none" w:sz="0" w:space="0" w:color="auto"/>
        <w:bottom w:val="none" w:sz="0" w:space="0" w:color="auto"/>
        <w:right w:val="none" w:sz="0" w:space="0" w:color="auto"/>
      </w:divBdr>
    </w:div>
    <w:div w:id="1308314597">
      <w:marLeft w:val="480"/>
      <w:marRight w:val="0"/>
      <w:marTop w:val="0"/>
      <w:marBottom w:val="0"/>
      <w:divBdr>
        <w:top w:val="none" w:sz="0" w:space="0" w:color="auto"/>
        <w:left w:val="none" w:sz="0" w:space="0" w:color="auto"/>
        <w:bottom w:val="none" w:sz="0" w:space="0" w:color="auto"/>
        <w:right w:val="none" w:sz="0" w:space="0" w:color="auto"/>
      </w:divBdr>
    </w:div>
    <w:div w:id="1308315477">
      <w:marLeft w:val="480"/>
      <w:marRight w:val="0"/>
      <w:marTop w:val="0"/>
      <w:marBottom w:val="0"/>
      <w:divBdr>
        <w:top w:val="none" w:sz="0" w:space="0" w:color="auto"/>
        <w:left w:val="none" w:sz="0" w:space="0" w:color="auto"/>
        <w:bottom w:val="none" w:sz="0" w:space="0" w:color="auto"/>
        <w:right w:val="none" w:sz="0" w:space="0" w:color="auto"/>
      </w:divBdr>
    </w:div>
    <w:div w:id="1308780854">
      <w:marLeft w:val="480"/>
      <w:marRight w:val="0"/>
      <w:marTop w:val="0"/>
      <w:marBottom w:val="0"/>
      <w:divBdr>
        <w:top w:val="none" w:sz="0" w:space="0" w:color="auto"/>
        <w:left w:val="none" w:sz="0" w:space="0" w:color="auto"/>
        <w:bottom w:val="none" w:sz="0" w:space="0" w:color="auto"/>
        <w:right w:val="none" w:sz="0" w:space="0" w:color="auto"/>
      </w:divBdr>
    </w:div>
    <w:div w:id="1309046955">
      <w:marLeft w:val="480"/>
      <w:marRight w:val="0"/>
      <w:marTop w:val="0"/>
      <w:marBottom w:val="0"/>
      <w:divBdr>
        <w:top w:val="none" w:sz="0" w:space="0" w:color="auto"/>
        <w:left w:val="none" w:sz="0" w:space="0" w:color="auto"/>
        <w:bottom w:val="none" w:sz="0" w:space="0" w:color="auto"/>
        <w:right w:val="none" w:sz="0" w:space="0" w:color="auto"/>
      </w:divBdr>
    </w:div>
    <w:div w:id="1309212997">
      <w:marLeft w:val="480"/>
      <w:marRight w:val="0"/>
      <w:marTop w:val="0"/>
      <w:marBottom w:val="0"/>
      <w:divBdr>
        <w:top w:val="none" w:sz="0" w:space="0" w:color="auto"/>
        <w:left w:val="none" w:sz="0" w:space="0" w:color="auto"/>
        <w:bottom w:val="none" w:sz="0" w:space="0" w:color="auto"/>
        <w:right w:val="none" w:sz="0" w:space="0" w:color="auto"/>
      </w:divBdr>
    </w:div>
    <w:div w:id="1309242237">
      <w:marLeft w:val="480"/>
      <w:marRight w:val="0"/>
      <w:marTop w:val="0"/>
      <w:marBottom w:val="0"/>
      <w:divBdr>
        <w:top w:val="none" w:sz="0" w:space="0" w:color="auto"/>
        <w:left w:val="none" w:sz="0" w:space="0" w:color="auto"/>
        <w:bottom w:val="none" w:sz="0" w:space="0" w:color="auto"/>
        <w:right w:val="none" w:sz="0" w:space="0" w:color="auto"/>
      </w:divBdr>
    </w:div>
    <w:div w:id="1309506370">
      <w:marLeft w:val="480"/>
      <w:marRight w:val="0"/>
      <w:marTop w:val="0"/>
      <w:marBottom w:val="0"/>
      <w:divBdr>
        <w:top w:val="none" w:sz="0" w:space="0" w:color="auto"/>
        <w:left w:val="none" w:sz="0" w:space="0" w:color="auto"/>
        <w:bottom w:val="none" w:sz="0" w:space="0" w:color="auto"/>
        <w:right w:val="none" w:sz="0" w:space="0" w:color="auto"/>
      </w:divBdr>
    </w:div>
    <w:div w:id="1309743388">
      <w:marLeft w:val="480"/>
      <w:marRight w:val="0"/>
      <w:marTop w:val="0"/>
      <w:marBottom w:val="0"/>
      <w:divBdr>
        <w:top w:val="none" w:sz="0" w:space="0" w:color="auto"/>
        <w:left w:val="none" w:sz="0" w:space="0" w:color="auto"/>
        <w:bottom w:val="none" w:sz="0" w:space="0" w:color="auto"/>
        <w:right w:val="none" w:sz="0" w:space="0" w:color="auto"/>
      </w:divBdr>
    </w:div>
    <w:div w:id="1310402080">
      <w:marLeft w:val="480"/>
      <w:marRight w:val="0"/>
      <w:marTop w:val="0"/>
      <w:marBottom w:val="0"/>
      <w:divBdr>
        <w:top w:val="none" w:sz="0" w:space="0" w:color="auto"/>
        <w:left w:val="none" w:sz="0" w:space="0" w:color="auto"/>
        <w:bottom w:val="none" w:sz="0" w:space="0" w:color="auto"/>
        <w:right w:val="none" w:sz="0" w:space="0" w:color="auto"/>
      </w:divBdr>
    </w:div>
    <w:div w:id="1310548234">
      <w:marLeft w:val="480"/>
      <w:marRight w:val="0"/>
      <w:marTop w:val="0"/>
      <w:marBottom w:val="0"/>
      <w:divBdr>
        <w:top w:val="none" w:sz="0" w:space="0" w:color="auto"/>
        <w:left w:val="none" w:sz="0" w:space="0" w:color="auto"/>
        <w:bottom w:val="none" w:sz="0" w:space="0" w:color="auto"/>
        <w:right w:val="none" w:sz="0" w:space="0" w:color="auto"/>
      </w:divBdr>
    </w:div>
    <w:div w:id="1310744761">
      <w:marLeft w:val="480"/>
      <w:marRight w:val="0"/>
      <w:marTop w:val="0"/>
      <w:marBottom w:val="0"/>
      <w:divBdr>
        <w:top w:val="none" w:sz="0" w:space="0" w:color="auto"/>
        <w:left w:val="none" w:sz="0" w:space="0" w:color="auto"/>
        <w:bottom w:val="none" w:sz="0" w:space="0" w:color="auto"/>
        <w:right w:val="none" w:sz="0" w:space="0" w:color="auto"/>
      </w:divBdr>
    </w:div>
    <w:div w:id="1310943720">
      <w:marLeft w:val="480"/>
      <w:marRight w:val="0"/>
      <w:marTop w:val="0"/>
      <w:marBottom w:val="0"/>
      <w:divBdr>
        <w:top w:val="none" w:sz="0" w:space="0" w:color="auto"/>
        <w:left w:val="none" w:sz="0" w:space="0" w:color="auto"/>
        <w:bottom w:val="none" w:sz="0" w:space="0" w:color="auto"/>
        <w:right w:val="none" w:sz="0" w:space="0" w:color="auto"/>
      </w:divBdr>
    </w:div>
    <w:div w:id="1311326471">
      <w:marLeft w:val="480"/>
      <w:marRight w:val="0"/>
      <w:marTop w:val="0"/>
      <w:marBottom w:val="0"/>
      <w:divBdr>
        <w:top w:val="none" w:sz="0" w:space="0" w:color="auto"/>
        <w:left w:val="none" w:sz="0" w:space="0" w:color="auto"/>
        <w:bottom w:val="none" w:sz="0" w:space="0" w:color="auto"/>
        <w:right w:val="none" w:sz="0" w:space="0" w:color="auto"/>
      </w:divBdr>
    </w:div>
    <w:div w:id="1311639380">
      <w:marLeft w:val="480"/>
      <w:marRight w:val="0"/>
      <w:marTop w:val="0"/>
      <w:marBottom w:val="0"/>
      <w:divBdr>
        <w:top w:val="none" w:sz="0" w:space="0" w:color="auto"/>
        <w:left w:val="none" w:sz="0" w:space="0" w:color="auto"/>
        <w:bottom w:val="none" w:sz="0" w:space="0" w:color="auto"/>
        <w:right w:val="none" w:sz="0" w:space="0" w:color="auto"/>
      </w:divBdr>
    </w:div>
    <w:div w:id="1312249441">
      <w:marLeft w:val="480"/>
      <w:marRight w:val="0"/>
      <w:marTop w:val="0"/>
      <w:marBottom w:val="0"/>
      <w:divBdr>
        <w:top w:val="none" w:sz="0" w:space="0" w:color="auto"/>
        <w:left w:val="none" w:sz="0" w:space="0" w:color="auto"/>
        <w:bottom w:val="none" w:sz="0" w:space="0" w:color="auto"/>
        <w:right w:val="none" w:sz="0" w:space="0" w:color="auto"/>
      </w:divBdr>
    </w:div>
    <w:div w:id="1312297310">
      <w:marLeft w:val="480"/>
      <w:marRight w:val="0"/>
      <w:marTop w:val="0"/>
      <w:marBottom w:val="0"/>
      <w:divBdr>
        <w:top w:val="none" w:sz="0" w:space="0" w:color="auto"/>
        <w:left w:val="none" w:sz="0" w:space="0" w:color="auto"/>
        <w:bottom w:val="none" w:sz="0" w:space="0" w:color="auto"/>
        <w:right w:val="none" w:sz="0" w:space="0" w:color="auto"/>
      </w:divBdr>
    </w:div>
    <w:div w:id="1313293774">
      <w:marLeft w:val="480"/>
      <w:marRight w:val="0"/>
      <w:marTop w:val="0"/>
      <w:marBottom w:val="0"/>
      <w:divBdr>
        <w:top w:val="none" w:sz="0" w:space="0" w:color="auto"/>
        <w:left w:val="none" w:sz="0" w:space="0" w:color="auto"/>
        <w:bottom w:val="none" w:sz="0" w:space="0" w:color="auto"/>
        <w:right w:val="none" w:sz="0" w:space="0" w:color="auto"/>
      </w:divBdr>
    </w:div>
    <w:div w:id="1313363265">
      <w:marLeft w:val="480"/>
      <w:marRight w:val="0"/>
      <w:marTop w:val="0"/>
      <w:marBottom w:val="0"/>
      <w:divBdr>
        <w:top w:val="none" w:sz="0" w:space="0" w:color="auto"/>
        <w:left w:val="none" w:sz="0" w:space="0" w:color="auto"/>
        <w:bottom w:val="none" w:sz="0" w:space="0" w:color="auto"/>
        <w:right w:val="none" w:sz="0" w:space="0" w:color="auto"/>
      </w:divBdr>
    </w:div>
    <w:div w:id="1313632996">
      <w:marLeft w:val="480"/>
      <w:marRight w:val="0"/>
      <w:marTop w:val="0"/>
      <w:marBottom w:val="0"/>
      <w:divBdr>
        <w:top w:val="none" w:sz="0" w:space="0" w:color="auto"/>
        <w:left w:val="none" w:sz="0" w:space="0" w:color="auto"/>
        <w:bottom w:val="none" w:sz="0" w:space="0" w:color="auto"/>
        <w:right w:val="none" w:sz="0" w:space="0" w:color="auto"/>
      </w:divBdr>
    </w:div>
    <w:div w:id="1314066949">
      <w:marLeft w:val="480"/>
      <w:marRight w:val="0"/>
      <w:marTop w:val="0"/>
      <w:marBottom w:val="0"/>
      <w:divBdr>
        <w:top w:val="none" w:sz="0" w:space="0" w:color="auto"/>
        <w:left w:val="none" w:sz="0" w:space="0" w:color="auto"/>
        <w:bottom w:val="none" w:sz="0" w:space="0" w:color="auto"/>
        <w:right w:val="none" w:sz="0" w:space="0" w:color="auto"/>
      </w:divBdr>
    </w:div>
    <w:div w:id="1314140374">
      <w:marLeft w:val="480"/>
      <w:marRight w:val="0"/>
      <w:marTop w:val="0"/>
      <w:marBottom w:val="0"/>
      <w:divBdr>
        <w:top w:val="none" w:sz="0" w:space="0" w:color="auto"/>
        <w:left w:val="none" w:sz="0" w:space="0" w:color="auto"/>
        <w:bottom w:val="none" w:sz="0" w:space="0" w:color="auto"/>
        <w:right w:val="none" w:sz="0" w:space="0" w:color="auto"/>
      </w:divBdr>
    </w:div>
    <w:div w:id="1314289305">
      <w:marLeft w:val="480"/>
      <w:marRight w:val="0"/>
      <w:marTop w:val="0"/>
      <w:marBottom w:val="0"/>
      <w:divBdr>
        <w:top w:val="none" w:sz="0" w:space="0" w:color="auto"/>
        <w:left w:val="none" w:sz="0" w:space="0" w:color="auto"/>
        <w:bottom w:val="none" w:sz="0" w:space="0" w:color="auto"/>
        <w:right w:val="none" w:sz="0" w:space="0" w:color="auto"/>
      </w:divBdr>
    </w:div>
    <w:div w:id="1314598388">
      <w:marLeft w:val="480"/>
      <w:marRight w:val="0"/>
      <w:marTop w:val="0"/>
      <w:marBottom w:val="0"/>
      <w:divBdr>
        <w:top w:val="none" w:sz="0" w:space="0" w:color="auto"/>
        <w:left w:val="none" w:sz="0" w:space="0" w:color="auto"/>
        <w:bottom w:val="none" w:sz="0" w:space="0" w:color="auto"/>
        <w:right w:val="none" w:sz="0" w:space="0" w:color="auto"/>
      </w:divBdr>
    </w:div>
    <w:div w:id="1314722120">
      <w:marLeft w:val="480"/>
      <w:marRight w:val="0"/>
      <w:marTop w:val="0"/>
      <w:marBottom w:val="0"/>
      <w:divBdr>
        <w:top w:val="none" w:sz="0" w:space="0" w:color="auto"/>
        <w:left w:val="none" w:sz="0" w:space="0" w:color="auto"/>
        <w:bottom w:val="none" w:sz="0" w:space="0" w:color="auto"/>
        <w:right w:val="none" w:sz="0" w:space="0" w:color="auto"/>
      </w:divBdr>
    </w:div>
    <w:div w:id="1315262469">
      <w:marLeft w:val="480"/>
      <w:marRight w:val="0"/>
      <w:marTop w:val="0"/>
      <w:marBottom w:val="0"/>
      <w:divBdr>
        <w:top w:val="none" w:sz="0" w:space="0" w:color="auto"/>
        <w:left w:val="none" w:sz="0" w:space="0" w:color="auto"/>
        <w:bottom w:val="none" w:sz="0" w:space="0" w:color="auto"/>
        <w:right w:val="none" w:sz="0" w:space="0" w:color="auto"/>
      </w:divBdr>
    </w:div>
    <w:div w:id="1315330146">
      <w:marLeft w:val="480"/>
      <w:marRight w:val="0"/>
      <w:marTop w:val="0"/>
      <w:marBottom w:val="0"/>
      <w:divBdr>
        <w:top w:val="none" w:sz="0" w:space="0" w:color="auto"/>
        <w:left w:val="none" w:sz="0" w:space="0" w:color="auto"/>
        <w:bottom w:val="none" w:sz="0" w:space="0" w:color="auto"/>
        <w:right w:val="none" w:sz="0" w:space="0" w:color="auto"/>
      </w:divBdr>
    </w:div>
    <w:div w:id="1315379189">
      <w:marLeft w:val="480"/>
      <w:marRight w:val="0"/>
      <w:marTop w:val="0"/>
      <w:marBottom w:val="0"/>
      <w:divBdr>
        <w:top w:val="none" w:sz="0" w:space="0" w:color="auto"/>
        <w:left w:val="none" w:sz="0" w:space="0" w:color="auto"/>
        <w:bottom w:val="none" w:sz="0" w:space="0" w:color="auto"/>
        <w:right w:val="none" w:sz="0" w:space="0" w:color="auto"/>
      </w:divBdr>
    </w:div>
    <w:div w:id="1315570491">
      <w:marLeft w:val="480"/>
      <w:marRight w:val="0"/>
      <w:marTop w:val="0"/>
      <w:marBottom w:val="0"/>
      <w:divBdr>
        <w:top w:val="none" w:sz="0" w:space="0" w:color="auto"/>
        <w:left w:val="none" w:sz="0" w:space="0" w:color="auto"/>
        <w:bottom w:val="none" w:sz="0" w:space="0" w:color="auto"/>
        <w:right w:val="none" w:sz="0" w:space="0" w:color="auto"/>
      </w:divBdr>
    </w:div>
    <w:div w:id="1315834656">
      <w:marLeft w:val="480"/>
      <w:marRight w:val="0"/>
      <w:marTop w:val="0"/>
      <w:marBottom w:val="0"/>
      <w:divBdr>
        <w:top w:val="none" w:sz="0" w:space="0" w:color="auto"/>
        <w:left w:val="none" w:sz="0" w:space="0" w:color="auto"/>
        <w:bottom w:val="none" w:sz="0" w:space="0" w:color="auto"/>
        <w:right w:val="none" w:sz="0" w:space="0" w:color="auto"/>
      </w:divBdr>
    </w:div>
    <w:div w:id="1316183931">
      <w:marLeft w:val="480"/>
      <w:marRight w:val="0"/>
      <w:marTop w:val="0"/>
      <w:marBottom w:val="0"/>
      <w:divBdr>
        <w:top w:val="none" w:sz="0" w:space="0" w:color="auto"/>
        <w:left w:val="none" w:sz="0" w:space="0" w:color="auto"/>
        <w:bottom w:val="none" w:sz="0" w:space="0" w:color="auto"/>
        <w:right w:val="none" w:sz="0" w:space="0" w:color="auto"/>
      </w:divBdr>
    </w:div>
    <w:div w:id="1316762577">
      <w:marLeft w:val="480"/>
      <w:marRight w:val="0"/>
      <w:marTop w:val="0"/>
      <w:marBottom w:val="0"/>
      <w:divBdr>
        <w:top w:val="none" w:sz="0" w:space="0" w:color="auto"/>
        <w:left w:val="none" w:sz="0" w:space="0" w:color="auto"/>
        <w:bottom w:val="none" w:sz="0" w:space="0" w:color="auto"/>
        <w:right w:val="none" w:sz="0" w:space="0" w:color="auto"/>
      </w:divBdr>
    </w:div>
    <w:div w:id="1318026992">
      <w:marLeft w:val="480"/>
      <w:marRight w:val="0"/>
      <w:marTop w:val="0"/>
      <w:marBottom w:val="0"/>
      <w:divBdr>
        <w:top w:val="none" w:sz="0" w:space="0" w:color="auto"/>
        <w:left w:val="none" w:sz="0" w:space="0" w:color="auto"/>
        <w:bottom w:val="none" w:sz="0" w:space="0" w:color="auto"/>
        <w:right w:val="none" w:sz="0" w:space="0" w:color="auto"/>
      </w:divBdr>
    </w:div>
    <w:div w:id="1318145293">
      <w:marLeft w:val="480"/>
      <w:marRight w:val="0"/>
      <w:marTop w:val="0"/>
      <w:marBottom w:val="0"/>
      <w:divBdr>
        <w:top w:val="none" w:sz="0" w:space="0" w:color="auto"/>
        <w:left w:val="none" w:sz="0" w:space="0" w:color="auto"/>
        <w:bottom w:val="none" w:sz="0" w:space="0" w:color="auto"/>
        <w:right w:val="none" w:sz="0" w:space="0" w:color="auto"/>
      </w:divBdr>
    </w:div>
    <w:div w:id="1318149251">
      <w:marLeft w:val="480"/>
      <w:marRight w:val="0"/>
      <w:marTop w:val="0"/>
      <w:marBottom w:val="0"/>
      <w:divBdr>
        <w:top w:val="none" w:sz="0" w:space="0" w:color="auto"/>
        <w:left w:val="none" w:sz="0" w:space="0" w:color="auto"/>
        <w:bottom w:val="none" w:sz="0" w:space="0" w:color="auto"/>
        <w:right w:val="none" w:sz="0" w:space="0" w:color="auto"/>
      </w:divBdr>
    </w:div>
    <w:div w:id="1318345504">
      <w:marLeft w:val="480"/>
      <w:marRight w:val="0"/>
      <w:marTop w:val="0"/>
      <w:marBottom w:val="0"/>
      <w:divBdr>
        <w:top w:val="none" w:sz="0" w:space="0" w:color="auto"/>
        <w:left w:val="none" w:sz="0" w:space="0" w:color="auto"/>
        <w:bottom w:val="none" w:sz="0" w:space="0" w:color="auto"/>
        <w:right w:val="none" w:sz="0" w:space="0" w:color="auto"/>
      </w:divBdr>
    </w:div>
    <w:div w:id="1318457606">
      <w:marLeft w:val="480"/>
      <w:marRight w:val="0"/>
      <w:marTop w:val="0"/>
      <w:marBottom w:val="0"/>
      <w:divBdr>
        <w:top w:val="none" w:sz="0" w:space="0" w:color="auto"/>
        <w:left w:val="none" w:sz="0" w:space="0" w:color="auto"/>
        <w:bottom w:val="none" w:sz="0" w:space="0" w:color="auto"/>
        <w:right w:val="none" w:sz="0" w:space="0" w:color="auto"/>
      </w:divBdr>
    </w:div>
    <w:div w:id="1318530247">
      <w:marLeft w:val="480"/>
      <w:marRight w:val="0"/>
      <w:marTop w:val="0"/>
      <w:marBottom w:val="0"/>
      <w:divBdr>
        <w:top w:val="none" w:sz="0" w:space="0" w:color="auto"/>
        <w:left w:val="none" w:sz="0" w:space="0" w:color="auto"/>
        <w:bottom w:val="none" w:sz="0" w:space="0" w:color="auto"/>
        <w:right w:val="none" w:sz="0" w:space="0" w:color="auto"/>
      </w:divBdr>
    </w:div>
    <w:div w:id="1318608173">
      <w:marLeft w:val="480"/>
      <w:marRight w:val="0"/>
      <w:marTop w:val="0"/>
      <w:marBottom w:val="0"/>
      <w:divBdr>
        <w:top w:val="none" w:sz="0" w:space="0" w:color="auto"/>
        <w:left w:val="none" w:sz="0" w:space="0" w:color="auto"/>
        <w:bottom w:val="none" w:sz="0" w:space="0" w:color="auto"/>
        <w:right w:val="none" w:sz="0" w:space="0" w:color="auto"/>
      </w:divBdr>
    </w:div>
    <w:div w:id="1318728821">
      <w:marLeft w:val="480"/>
      <w:marRight w:val="0"/>
      <w:marTop w:val="0"/>
      <w:marBottom w:val="0"/>
      <w:divBdr>
        <w:top w:val="none" w:sz="0" w:space="0" w:color="auto"/>
        <w:left w:val="none" w:sz="0" w:space="0" w:color="auto"/>
        <w:bottom w:val="none" w:sz="0" w:space="0" w:color="auto"/>
        <w:right w:val="none" w:sz="0" w:space="0" w:color="auto"/>
      </w:divBdr>
    </w:div>
    <w:div w:id="1319000930">
      <w:marLeft w:val="480"/>
      <w:marRight w:val="0"/>
      <w:marTop w:val="0"/>
      <w:marBottom w:val="0"/>
      <w:divBdr>
        <w:top w:val="none" w:sz="0" w:space="0" w:color="auto"/>
        <w:left w:val="none" w:sz="0" w:space="0" w:color="auto"/>
        <w:bottom w:val="none" w:sz="0" w:space="0" w:color="auto"/>
        <w:right w:val="none" w:sz="0" w:space="0" w:color="auto"/>
      </w:divBdr>
    </w:div>
    <w:div w:id="1319260959">
      <w:marLeft w:val="480"/>
      <w:marRight w:val="0"/>
      <w:marTop w:val="0"/>
      <w:marBottom w:val="0"/>
      <w:divBdr>
        <w:top w:val="none" w:sz="0" w:space="0" w:color="auto"/>
        <w:left w:val="none" w:sz="0" w:space="0" w:color="auto"/>
        <w:bottom w:val="none" w:sz="0" w:space="0" w:color="auto"/>
        <w:right w:val="none" w:sz="0" w:space="0" w:color="auto"/>
      </w:divBdr>
    </w:div>
    <w:div w:id="1319310049">
      <w:marLeft w:val="480"/>
      <w:marRight w:val="0"/>
      <w:marTop w:val="0"/>
      <w:marBottom w:val="0"/>
      <w:divBdr>
        <w:top w:val="none" w:sz="0" w:space="0" w:color="auto"/>
        <w:left w:val="none" w:sz="0" w:space="0" w:color="auto"/>
        <w:bottom w:val="none" w:sz="0" w:space="0" w:color="auto"/>
        <w:right w:val="none" w:sz="0" w:space="0" w:color="auto"/>
      </w:divBdr>
    </w:div>
    <w:div w:id="1319310566">
      <w:marLeft w:val="480"/>
      <w:marRight w:val="0"/>
      <w:marTop w:val="0"/>
      <w:marBottom w:val="0"/>
      <w:divBdr>
        <w:top w:val="none" w:sz="0" w:space="0" w:color="auto"/>
        <w:left w:val="none" w:sz="0" w:space="0" w:color="auto"/>
        <w:bottom w:val="none" w:sz="0" w:space="0" w:color="auto"/>
        <w:right w:val="none" w:sz="0" w:space="0" w:color="auto"/>
      </w:divBdr>
    </w:div>
    <w:div w:id="1319456138">
      <w:marLeft w:val="480"/>
      <w:marRight w:val="0"/>
      <w:marTop w:val="0"/>
      <w:marBottom w:val="0"/>
      <w:divBdr>
        <w:top w:val="none" w:sz="0" w:space="0" w:color="auto"/>
        <w:left w:val="none" w:sz="0" w:space="0" w:color="auto"/>
        <w:bottom w:val="none" w:sz="0" w:space="0" w:color="auto"/>
        <w:right w:val="none" w:sz="0" w:space="0" w:color="auto"/>
      </w:divBdr>
    </w:div>
    <w:div w:id="1319571310">
      <w:marLeft w:val="480"/>
      <w:marRight w:val="0"/>
      <w:marTop w:val="0"/>
      <w:marBottom w:val="0"/>
      <w:divBdr>
        <w:top w:val="none" w:sz="0" w:space="0" w:color="auto"/>
        <w:left w:val="none" w:sz="0" w:space="0" w:color="auto"/>
        <w:bottom w:val="none" w:sz="0" w:space="0" w:color="auto"/>
        <w:right w:val="none" w:sz="0" w:space="0" w:color="auto"/>
      </w:divBdr>
    </w:div>
    <w:div w:id="1319962641">
      <w:marLeft w:val="480"/>
      <w:marRight w:val="0"/>
      <w:marTop w:val="0"/>
      <w:marBottom w:val="0"/>
      <w:divBdr>
        <w:top w:val="none" w:sz="0" w:space="0" w:color="auto"/>
        <w:left w:val="none" w:sz="0" w:space="0" w:color="auto"/>
        <w:bottom w:val="none" w:sz="0" w:space="0" w:color="auto"/>
        <w:right w:val="none" w:sz="0" w:space="0" w:color="auto"/>
      </w:divBdr>
    </w:div>
    <w:div w:id="1320232379">
      <w:marLeft w:val="480"/>
      <w:marRight w:val="0"/>
      <w:marTop w:val="0"/>
      <w:marBottom w:val="0"/>
      <w:divBdr>
        <w:top w:val="none" w:sz="0" w:space="0" w:color="auto"/>
        <w:left w:val="none" w:sz="0" w:space="0" w:color="auto"/>
        <w:bottom w:val="none" w:sz="0" w:space="0" w:color="auto"/>
        <w:right w:val="none" w:sz="0" w:space="0" w:color="auto"/>
      </w:divBdr>
    </w:div>
    <w:div w:id="1320621850">
      <w:marLeft w:val="480"/>
      <w:marRight w:val="0"/>
      <w:marTop w:val="0"/>
      <w:marBottom w:val="0"/>
      <w:divBdr>
        <w:top w:val="none" w:sz="0" w:space="0" w:color="auto"/>
        <w:left w:val="none" w:sz="0" w:space="0" w:color="auto"/>
        <w:bottom w:val="none" w:sz="0" w:space="0" w:color="auto"/>
        <w:right w:val="none" w:sz="0" w:space="0" w:color="auto"/>
      </w:divBdr>
    </w:div>
    <w:div w:id="1321345578">
      <w:marLeft w:val="480"/>
      <w:marRight w:val="0"/>
      <w:marTop w:val="0"/>
      <w:marBottom w:val="0"/>
      <w:divBdr>
        <w:top w:val="none" w:sz="0" w:space="0" w:color="auto"/>
        <w:left w:val="none" w:sz="0" w:space="0" w:color="auto"/>
        <w:bottom w:val="none" w:sz="0" w:space="0" w:color="auto"/>
        <w:right w:val="none" w:sz="0" w:space="0" w:color="auto"/>
      </w:divBdr>
    </w:div>
    <w:div w:id="1321421767">
      <w:marLeft w:val="480"/>
      <w:marRight w:val="0"/>
      <w:marTop w:val="0"/>
      <w:marBottom w:val="0"/>
      <w:divBdr>
        <w:top w:val="none" w:sz="0" w:space="0" w:color="auto"/>
        <w:left w:val="none" w:sz="0" w:space="0" w:color="auto"/>
        <w:bottom w:val="none" w:sz="0" w:space="0" w:color="auto"/>
        <w:right w:val="none" w:sz="0" w:space="0" w:color="auto"/>
      </w:divBdr>
    </w:div>
    <w:div w:id="1321736961">
      <w:marLeft w:val="480"/>
      <w:marRight w:val="0"/>
      <w:marTop w:val="0"/>
      <w:marBottom w:val="0"/>
      <w:divBdr>
        <w:top w:val="none" w:sz="0" w:space="0" w:color="auto"/>
        <w:left w:val="none" w:sz="0" w:space="0" w:color="auto"/>
        <w:bottom w:val="none" w:sz="0" w:space="0" w:color="auto"/>
        <w:right w:val="none" w:sz="0" w:space="0" w:color="auto"/>
      </w:divBdr>
    </w:div>
    <w:div w:id="1321738024">
      <w:marLeft w:val="480"/>
      <w:marRight w:val="0"/>
      <w:marTop w:val="0"/>
      <w:marBottom w:val="0"/>
      <w:divBdr>
        <w:top w:val="none" w:sz="0" w:space="0" w:color="auto"/>
        <w:left w:val="none" w:sz="0" w:space="0" w:color="auto"/>
        <w:bottom w:val="none" w:sz="0" w:space="0" w:color="auto"/>
        <w:right w:val="none" w:sz="0" w:space="0" w:color="auto"/>
      </w:divBdr>
    </w:div>
    <w:div w:id="1323701396">
      <w:marLeft w:val="480"/>
      <w:marRight w:val="0"/>
      <w:marTop w:val="0"/>
      <w:marBottom w:val="0"/>
      <w:divBdr>
        <w:top w:val="none" w:sz="0" w:space="0" w:color="auto"/>
        <w:left w:val="none" w:sz="0" w:space="0" w:color="auto"/>
        <w:bottom w:val="none" w:sz="0" w:space="0" w:color="auto"/>
        <w:right w:val="none" w:sz="0" w:space="0" w:color="auto"/>
      </w:divBdr>
    </w:div>
    <w:div w:id="1323968790">
      <w:marLeft w:val="480"/>
      <w:marRight w:val="0"/>
      <w:marTop w:val="0"/>
      <w:marBottom w:val="0"/>
      <w:divBdr>
        <w:top w:val="none" w:sz="0" w:space="0" w:color="auto"/>
        <w:left w:val="none" w:sz="0" w:space="0" w:color="auto"/>
        <w:bottom w:val="none" w:sz="0" w:space="0" w:color="auto"/>
        <w:right w:val="none" w:sz="0" w:space="0" w:color="auto"/>
      </w:divBdr>
    </w:div>
    <w:div w:id="1324309031">
      <w:marLeft w:val="480"/>
      <w:marRight w:val="0"/>
      <w:marTop w:val="0"/>
      <w:marBottom w:val="0"/>
      <w:divBdr>
        <w:top w:val="none" w:sz="0" w:space="0" w:color="auto"/>
        <w:left w:val="none" w:sz="0" w:space="0" w:color="auto"/>
        <w:bottom w:val="none" w:sz="0" w:space="0" w:color="auto"/>
        <w:right w:val="none" w:sz="0" w:space="0" w:color="auto"/>
      </w:divBdr>
    </w:div>
    <w:div w:id="1324318587">
      <w:marLeft w:val="480"/>
      <w:marRight w:val="0"/>
      <w:marTop w:val="0"/>
      <w:marBottom w:val="0"/>
      <w:divBdr>
        <w:top w:val="none" w:sz="0" w:space="0" w:color="auto"/>
        <w:left w:val="none" w:sz="0" w:space="0" w:color="auto"/>
        <w:bottom w:val="none" w:sz="0" w:space="0" w:color="auto"/>
        <w:right w:val="none" w:sz="0" w:space="0" w:color="auto"/>
      </w:divBdr>
    </w:div>
    <w:div w:id="1325235177">
      <w:marLeft w:val="480"/>
      <w:marRight w:val="0"/>
      <w:marTop w:val="0"/>
      <w:marBottom w:val="0"/>
      <w:divBdr>
        <w:top w:val="none" w:sz="0" w:space="0" w:color="auto"/>
        <w:left w:val="none" w:sz="0" w:space="0" w:color="auto"/>
        <w:bottom w:val="none" w:sz="0" w:space="0" w:color="auto"/>
        <w:right w:val="none" w:sz="0" w:space="0" w:color="auto"/>
      </w:divBdr>
    </w:div>
    <w:div w:id="1325550507">
      <w:marLeft w:val="480"/>
      <w:marRight w:val="0"/>
      <w:marTop w:val="0"/>
      <w:marBottom w:val="0"/>
      <w:divBdr>
        <w:top w:val="none" w:sz="0" w:space="0" w:color="auto"/>
        <w:left w:val="none" w:sz="0" w:space="0" w:color="auto"/>
        <w:bottom w:val="none" w:sz="0" w:space="0" w:color="auto"/>
        <w:right w:val="none" w:sz="0" w:space="0" w:color="auto"/>
      </w:divBdr>
    </w:div>
    <w:div w:id="1325666745">
      <w:marLeft w:val="480"/>
      <w:marRight w:val="0"/>
      <w:marTop w:val="0"/>
      <w:marBottom w:val="0"/>
      <w:divBdr>
        <w:top w:val="none" w:sz="0" w:space="0" w:color="auto"/>
        <w:left w:val="none" w:sz="0" w:space="0" w:color="auto"/>
        <w:bottom w:val="none" w:sz="0" w:space="0" w:color="auto"/>
        <w:right w:val="none" w:sz="0" w:space="0" w:color="auto"/>
      </w:divBdr>
    </w:div>
    <w:div w:id="1326319355">
      <w:marLeft w:val="480"/>
      <w:marRight w:val="0"/>
      <w:marTop w:val="0"/>
      <w:marBottom w:val="0"/>
      <w:divBdr>
        <w:top w:val="none" w:sz="0" w:space="0" w:color="auto"/>
        <w:left w:val="none" w:sz="0" w:space="0" w:color="auto"/>
        <w:bottom w:val="none" w:sz="0" w:space="0" w:color="auto"/>
        <w:right w:val="none" w:sz="0" w:space="0" w:color="auto"/>
      </w:divBdr>
    </w:div>
    <w:div w:id="1326974027">
      <w:marLeft w:val="480"/>
      <w:marRight w:val="0"/>
      <w:marTop w:val="0"/>
      <w:marBottom w:val="0"/>
      <w:divBdr>
        <w:top w:val="none" w:sz="0" w:space="0" w:color="auto"/>
        <w:left w:val="none" w:sz="0" w:space="0" w:color="auto"/>
        <w:bottom w:val="none" w:sz="0" w:space="0" w:color="auto"/>
        <w:right w:val="none" w:sz="0" w:space="0" w:color="auto"/>
      </w:divBdr>
    </w:div>
    <w:div w:id="1327397907">
      <w:marLeft w:val="480"/>
      <w:marRight w:val="0"/>
      <w:marTop w:val="0"/>
      <w:marBottom w:val="0"/>
      <w:divBdr>
        <w:top w:val="none" w:sz="0" w:space="0" w:color="auto"/>
        <w:left w:val="none" w:sz="0" w:space="0" w:color="auto"/>
        <w:bottom w:val="none" w:sz="0" w:space="0" w:color="auto"/>
        <w:right w:val="none" w:sz="0" w:space="0" w:color="auto"/>
      </w:divBdr>
    </w:div>
    <w:div w:id="1327589240">
      <w:marLeft w:val="480"/>
      <w:marRight w:val="0"/>
      <w:marTop w:val="0"/>
      <w:marBottom w:val="0"/>
      <w:divBdr>
        <w:top w:val="none" w:sz="0" w:space="0" w:color="auto"/>
        <w:left w:val="none" w:sz="0" w:space="0" w:color="auto"/>
        <w:bottom w:val="none" w:sz="0" w:space="0" w:color="auto"/>
        <w:right w:val="none" w:sz="0" w:space="0" w:color="auto"/>
      </w:divBdr>
    </w:div>
    <w:div w:id="1327709179">
      <w:marLeft w:val="480"/>
      <w:marRight w:val="0"/>
      <w:marTop w:val="0"/>
      <w:marBottom w:val="0"/>
      <w:divBdr>
        <w:top w:val="none" w:sz="0" w:space="0" w:color="auto"/>
        <w:left w:val="none" w:sz="0" w:space="0" w:color="auto"/>
        <w:bottom w:val="none" w:sz="0" w:space="0" w:color="auto"/>
        <w:right w:val="none" w:sz="0" w:space="0" w:color="auto"/>
      </w:divBdr>
    </w:div>
    <w:div w:id="1327899622">
      <w:marLeft w:val="480"/>
      <w:marRight w:val="0"/>
      <w:marTop w:val="0"/>
      <w:marBottom w:val="0"/>
      <w:divBdr>
        <w:top w:val="none" w:sz="0" w:space="0" w:color="auto"/>
        <w:left w:val="none" w:sz="0" w:space="0" w:color="auto"/>
        <w:bottom w:val="none" w:sz="0" w:space="0" w:color="auto"/>
        <w:right w:val="none" w:sz="0" w:space="0" w:color="auto"/>
      </w:divBdr>
    </w:div>
    <w:div w:id="1328090519">
      <w:marLeft w:val="480"/>
      <w:marRight w:val="0"/>
      <w:marTop w:val="0"/>
      <w:marBottom w:val="0"/>
      <w:divBdr>
        <w:top w:val="none" w:sz="0" w:space="0" w:color="auto"/>
        <w:left w:val="none" w:sz="0" w:space="0" w:color="auto"/>
        <w:bottom w:val="none" w:sz="0" w:space="0" w:color="auto"/>
        <w:right w:val="none" w:sz="0" w:space="0" w:color="auto"/>
      </w:divBdr>
    </w:div>
    <w:div w:id="1328098844">
      <w:marLeft w:val="480"/>
      <w:marRight w:val="0"/>
      <w:marTop w:val="0"/>
      <w:marBottom w:val="0"/>
      <w:divBdr>
        <w:top w:val="none" w:sz="0" w:space="0" w:color="auto"/>
        <w:left w:val="none" w:sz="0" w:space="0" w:color="auto"/>
        <w:bottom w:val="none" w:sz="0" w:space="0" w:color="auto"/>
        <w:right w:val="none" w:sz="0" w:space="0" w:color="auto"/>
      </w:divBdr>
    </w:div>
    <w:div w:id="1328553911">
      <w:marLeft w:val="480"/>
      <w:marRight w:val="0"/>
      <w:marTop w:val="0"/>
      <w:marBottom w:val="0"/>
      <w:divBdr>
        <w:top w:val="none" w:sz="0" w:space="0" w:color="auto"/>
        <w:left w:val="none" w:sz="0" w:space="0" w:color="auto"/>
        <w:bottom w:val="none" w:sz="0" w:space="0" w:color="auto"/>
        <w:right w:val="none" w:sz="0" w:space="0" w:color="auto"/>
      </w:divBdr>
    </w:div>
    <w:div w:id="1328703876">
      <w:marLeft w:val="480"/>
      <w:marRight w:val="0"/>
      <w:marTop w:val="0"/>
      <w:marBottom w:val="0"/>
      <w:divBdr>
        <w:top w:val="none" w:sz="0" w:space="0" w:color="auto"/>
        <w:left w:val="none" w:sz="0" w:space="0" w:color="auto"/>
        <w:bottom w:val="none" w:sz="0" w:space="0" w:color="auto"/>
        <w:right w:val="none" w:sz="0" w:space="0" w:color="auto"/>
      </w:divBdr>
    </w:div>
    <w:div w:id="1328823492">
      <w:marLeft w:val="480"/>
      <w:marRight w:val="0"/>
      <w:marTop w:val="0"/>
      <w:marBottom w:val="0"/>
      <w:divBdr>
        <w:top w:val="none" w:sz="0" w:space="0" w:color="auto"/>
        <w:left w:val="none" w:sz="0" w:space="0" w:color="auto"/>
        <w:bottom w:val="none" w:sz="0" w:space="0" w:color="auto"/>
        <w:right w:val="none" w:sz="0" w:space="0" w:color="auto"/>
      </w:divBdr>
    </w:div>
    <w:div w:id="1328826719">
      <w:marLeft w:val="480"/>
      <w:marRight w:val="0"/>
      <w:marTop w:val="0"/>
      <w:marBottom w:val="0"/>
      <w:divBdr>
        <w:top w:val="none" w:sz="0" w:space="0" w:color="auto"/>
        <w:left w:val="none" w:sz="0" w:space="0" w:color="auto"/>
        <w:bottom w:val="none" w:sz="0" w:space="0" w:color="auto"/>
        <w:right w:val="none" w:sz="0" w:space="0" w:color="auto"/>
      </w:divBdr>
    </w:div>
    <w:div w:id="1329098369">
      <w:marLeft w:val="480"/>
      <w:marRight w:val="0"/>
      <w:marTop w:val="0"/>
      <w:marBottom w:val="0"/>
      <w:divBdr>
        <w:top w:val="none" w:sz="0" w:space="0" w:color="auto"/>
        <w:left w:val="none" w:sz="0" w:space="0" w:color="auto"/>
        <w:bottom w:val="none" w:sz="0" w:space="0" w:color="auto"/>
        <w:right w:val="none" w:sz="0" w:space="0" w:color="auto"/>
      </w:divBdr>
    </w:div>
    <w:div w:id="1329215971">
      <w:marLeft w:val="480"/>
      <w:marRight w:val="0"/>
      <w:marTop w:val="0"/>
      <w:marBottom w:val="0"/>
      <w:divBdr>
        <w:top w:val="none" w:sz="0" w:space="0" w:color="auto"/>
        <w:left w:val="none" w:sz="0" w:space="0" w:color="auto"/>
        <w:bottom w:val="none" w:sz="0" w:space="0" w:color="auto"/>
        <w:right w:val="none" w:sz="0" w:space="0" w:color="auto"/>
      </w:divBdr>
    </w:div>
    <w:div w:id="1329283775">
      <w:marLeft w:val="480"/>
      <w:marRight w:val="0"/>
      <w:marTop w:val="0"/>
      <w:marBottom w:val="0"/>
      <w:divBdr>
        <w:top w:val="none" w:sz="0" w:space="0" w:color="auto"/>
        <w:left w:val="none" w:sz="0" w:space="0" w:color="auto"/>
        <w:bottom w:val="none" w:sz="0" w:space="0" w:color="auto"/>
        <w:right w:val="none" w:sz="0" w:space="0" w:color="auto"/>
      </w:divBdr>
    </w:div>
    <w:div w:id="1329406070">
      <w:marLeft w:val="480"/>
      <w:marRight w:val="0"/>
      <w:marTop w:val="0"/>
      <w:marBottom w:val="0"/>
      <w:divBdr>
        <w:top w:val="none" w:sz="0" w:space="0" w:color="auto"/>
        <w:left w:val="none" w:sz="0" w:space="0" w:color="auto"/>
        <w:bottom w:val="none" w:sz="0" w:space="0" w:color="auto"/>
        <w:right w:val="none" w:sz="0" w:space="0" w:color="auto"/>
      </w:divBdr>
    </w:div>
    <w:div w:id="1329600278">
      <w:marLeft w:val="480"/>
      <w:marRight w:val="0"/>
      <w:marTop w:val="0"/>
      <w:marBottom w:val="0"/>
      <w:divBdr>
        <w:top w:val="none" w:sz="0" w:space="0" w:color="auto"/>
        <w:left w:val="none" w:sz="0" w:space="0" w:color="auto"/>
        <w:bottom w:val="none" w:sz="0" w:space="0" w:color="auto"/>
        <w:right w:val="none" w:sz="0" w:space="0" w:color="auto"/>
      </w:divBdr>
    </w:div>
    <w:div w:id="1329672583">
      <w:marLeft w:val="480"/>
      <w:marRight w:val="0"/>
      <w:marTop w:val="0"/>
      <w:marBottom w:val="0"/>
      <w:divBdr>
        <w:top w:val="none" w:sz="0" w:space="0" w:color="auto"/>
        <w:left w:val="none" w:sz="0" w:space="0" w:color="auto"/>
        <w:bottom w:val="none" w:sz="0" w:space="0" w:color="auto"/>
        <w:right w:val="none" w:sz="0" w:space="0" w:color="auto"/>
      </w:divBdr>
    </w:div>
    <w:div w:id="1329871636">
      <w:bodyDiv w:val="1"/>
      <w:marLeft w:val="0"/>
      <w:marRight w:val="0"/>
      <w:marTop w:val="0"/>
      <w:marBottom w:val="0"/>
      <w:divBdr>
        <w:top w:val="none" w:sz="0" w:space="0" w:color="auto"/>
        <w:left w:val="none" w:sz="0" w:space="0" w:color="auto"/>
        <w:bottom w:val="none" w:sz="0" w:space="0" w:color="auto"/>
        <w:right w:val="none" w:sz="0" w:space="0" w:color="auto"/>
      </w:divBdr>
    </w:div>
    <w:div w:id="1329988765">
      <w:marLeft w:val="480"/>
      <w:marRight w:val="0"/>
      <w:marTop w:val="0"/>
      <w:marBottom w:val="0"/>
      <w:divBdr>
        <w:top w:val="none" w:sz="0" w:space="0" w:color="auto"/>
        <w:left w:val="none" w:sz="0" w:space="0" w:color="auto"/>
        <w:bottom w:val="none" w:sz="0" w:space="0" w:color="auto"/>
        <w:right w:val="none" w:sz="0" w:space="0" w:color="auto"/>
      </w:divBdr>
    </w:div>
    <w:div w:id="1330014369">
      <w:bodyDiv w:val="1"/>
      <w:marLeft w:val="0"/>
      <w:marRight w:val="0"/>
      <w:marTop w:val="0"/>
      <w:marBottom w:val="0"/>
      <w:divBdr>
        <w:top w:val="none" w:sz="0" w:space="0" w:color="auto"/>
        <w:left w:val="none" w:sz="0" w:space="0" w:color="auto"/>
        <w:bottom w:val="none" w:sz="0" w:space="0" w:color="auto"/>
        <w:right w:val="none" w:sz="0" w:space="0" w:color="auto"/>
      </w:divBdr>
    </w:div>
    <w:div w:id="1330404150">
      <w:marLeft w:val="480"/>
      <w:marRight w:val="0"/>
      <w:marTop w:val="0"/>
      <w:marBottom w:val="0"/>
      <w:divBdr>
        <w:top w:val="none" w:sz="0" w:space="0" w:color="auto"/>
        <w:left w:val="none" w:sz="0" w:space="0" w:color="auto"/>
        <w:bottom w:val="none" w:sz="0" w:space="0" w:color="auto"/>
        <w:right w:val="none" w:sz="0" w:space="0" w:color="auto"/>
      </w:divBdr>
    </w:div>
    <w:div w:id="1330595443">
      <w:marLeft w:val="480"/>
      <w:marRight w:val="0"/>
      <w:marTop w:val="0"/>
      <w:marBottom w:val="0"/>
      <w:divBdr>
        <w:top w:val="none" w:sz="0" w:space="0" w:color="auto"/>
        <w:left w:val="none" w:sz="0" w:space="0" w:color="auto"/>
        <w:bottom w:val="none" w:sz="0" w:space="0" w:color="auto"/>
        <w:right w:val="none" w:sz="0" w:space="0" w:color="auto"/>
      </w:divBdr>
    </w:div>
    <w:div w:id="1331063396">
      <w:marLeft w:val="480"/>
      <w:marRight w:val="0"/>
      <w:marTop w:val="0"/>
      <w:marBottom w:val="0"/>
      <w:divBdr>
        <w:top w:val="none" w:sz="0" w:space="0" w:color="auto"/>
        <w:left w:val="none" w:sz="0" w:space="0" w:color="auto"/>
        <w:bottom w:val="none" w:sz="0" w:space="0" w:color="auto"/>
        <w:right w:val="none" w:sz="0" w:space="0" w:color="auto"/>
      </w:divBdr>
    </w:div>
    <w:div w:id="1331131581">
      <w:marLeft w:val="480"/>
      <w:marRight w:val="0"/>
      <w:marTop w:val="0"/>
      <w:marBottom w:val="0"/>
      <w:divBdr>
        <w:top w:val="none" w:sz="0" w:space="0" w:color="auto"/>
        <w:left w:val="none" w:sz="0" w:space="0" w:color="auto"/>
        <w:bottom w:val="none" w:sz="0" w:space="0" w:color="auto"/>
        <w:right w:val="none" w:sz="0" w:space="0" w:color="auto"/>
      </w:divBdr>
    </w:div>
    <w:div w:id="1332291807">
      <w:marLeft w:val="480"/>
      <w:marRight w:val="0"/>
      <w:marTop w:val="0"/>
      <w:marBottom w:val="0"/>
      <w:divBdr>
        <w:top w:val="none" w:sz="0" w:space="0" w:color="auto"/>
        <w:left w:val="none" w:sz="0" w:space="0" w:color="auto"/>
        <w:bottom w:val="none" w:sz="0" w:space="0" w:color="auto"/>
        <w:right w:val="none" w:sz="0" w:space="0" w:color="auto"/>
      </w:divBdr>
    </w:div>
    <w:div w:id="1332369634">
      <w:marLeft w:val="480"/>
      <w:marRight w:val="0"/>
      <w:marTop w:val="0"/>
      <w:marBottom w:val="0"/>
      <w:divBdr>
        <w:top w:val="none" w:sz="0" w:space="0" w:color="auto"/>
        <w:left w:val="none" w:sz="0" w:space="0" w:color="auto"/>
        <w:bottom w:val="none" w:sz="0" w:space="0" w:color="auto"/>
        <w:right w:val="none" w:sz="0" w:space="0" w:color="auto"/>
      </w:divBdr>
    </w:div>
    <w:div w:id="1332758365">
      <w:marLeft w:val="480"/>
      <w:marRight w:val="0"/>
      <w:marTop w:val="0"/>
      <w:marBottom w:val="0"/>
      <w:divBdr>
        <w:top w:val="none" w:sz="0" w:space="0" w:color="auto"/>
        <w:left w:val="none" w:sz="0" w:space="0" w:color="auto"/>
        <w:bottom w:val="none" w:sz="0" w:space="0" w:color="auto"/>
        <w:right w:val="none" w:sz="0" w:space="0" w:color="auto"/>
      </w:divBdr>
    </w:div>
    <w:div w:id="1333071046">
      <w:marLeft w:val="480"/>
      <w:marRight w:val="0"/>
      <w:marTop w:val="0"/>
      <w:marBottom w:val="0"/>
      <w:divBdr>
        <w:top w:val="none" w:sz="0" w:space="0" w:color="auto"/>
        <w:left w:val="none" w:sz="0" w:space="0" w:color="auto"/>
        <w:bottom w:val="none" w:sz="0" w:space="0" w:color="auto"/>
        <w:right w:val="none" w:sz="0" w:space="0" w:color="auto"/>
      </w:divBdr>
    </w:div>
    <w:div w:id="1333145769">
      <w:marLeft w:val="480"/>
      <w:marRight w:val="0"/>
      <w:marTop w:val="0"/>
      <w:marBottom w:val="0"/>
      <w:divBdr>
        <w:top w:val="none" w:sz="0" w:space="0" w:color="auto"/>
        <w:left w:val="none" w:sz="0" w:space="0" w:color="auto"/>
        <w:bottom w:val="none" w:sz="0" w:space="0" w:color="auto"/>
        <w:right w:val="none" w:sz="0" w:space="0" w:color="auto"/>
      </w:divBdr>
    </w:div>
    <w:div w:id="1333294658">
      <w:marLeft w:val="480"/>
      <w:marRight w:val="0"/>
      <w:marTop w:val="0"/>
      <w:marBottom w:val="0"/>
      <w:divBdr>
        <w:top w:val="none" w:sz="0" w:space="0" w:color="auto"/>
        <w:left w:val="none" w:sz="0" w:space="0" w:color="auto"/>
        <w:bottom w:val="none" w:sz="0" w:space="0" w:color="auto"/>
        <w:right w:val="none" w:sz="0" w:space="0" w:color="auto"/>
      </w:divBdr>
    </w:div>
    <w:div w:id="1333532987">
      <w:marLeft w:val="480"/>
      <w:marRight w:val="0"/>
      <w:marTop w:val="0"/>
      <w:marBottom w:val="0"/>
      <w:divBdr>
        <w:top w:val="none" w:sz="0" w:space="0" w:color="auto"/>
        <w:left w:val="none" w:sz="0" w:space="0" w:color="auto"/>
        <w:bottom w:val="none" w:sz="0" w:space="0" w:color="auto"/>
        <w:right w:val="none" w:sz="0" w:space="0" w:color="auto"/>
      </w:divBdr>
    </w:div>
    <w:div w:id="1333604014">
      <w:marLeft w:val="480"/>
      <w:marRight w:val="0"/>
      <w:marTop w:val="0"/>
      <w:marBottom w:val="0"/>
      <w:divBdr>
        <w:top w:val="none" w:sz="0" w:space="0" w:color="auto"/>
        <w:left w:val="none" w:sz="0" w:space="0" w:color="auto"/>
        <w:bottom w:val="none" w:sz="0" w:space="0" w:color="auto"/>
        <w:right w:val="none" w:sz="0" w:space="0" w:color="auto"/>
      </w:divBdr>
    </w:div>
    <w:div w:id="1333797269">
      <w:marLeft w:val="480"/>
      <w:marRight w:val="0"/>
      <w:marTop w:val="0"/>
      <w:marBottom w:val="0"/>
      <w:divBdr>
        <w:top w:val="none" w:sz="0" w:space="0" w:color="auto"/>
        <w:left w:val="none" w:sz="0" w:space="0" w:color="auto"/>
        <w:bottom w:val="none" w:sz="0" w:space="0" w:color="auto"/>
        <w:right w:val="none" w:sz="0" w:space="0" w:color="auto"/>
      </w:divBdr>
    </w:div>
    <w:div w:id="1334062620">
      <w:marLeft w:val="480"/>
      <w:marRight w:val="0"/>
      <w:marTop w:val="0"/>
      <w:marBottom w:val="0"/>
      <w:divBdr>
        <w:top w:val="none" w:sz="0" w:space="0" w:color="auto"/>
        <w:left w:val="none" w:sz="0" w:space="0" w:color="auto"/>
        <w:bottom w:val="none" w:sz="0" w:space="0" w:color="auto"/>
        <w:right w:val="none" w:sz="0" w:space="0" w:color="auto"/>
      </w:divBdr>
    </w:div>
    <w:div w:id="1334989103">
      <w:marLeft w:val="480"/>
      <w:marRight w:val="0"/>
      <w:marTop w:val="0"/>
      <w:marBottom w:val="0"/>
      <w:divBdr>
        <w:top w:val="none" w:sz="0" w:space="0" w:color="auto"/>
        <w:left w:val="none" w:sz="0" w:space="0" w:color="auto"/>
        <w:bottom w:val="none" w:sz="0" w:space="0" w:color="auto"/>
        <w:right w:val="none" w:sz="0" w:space="0" w:color="auto"/>
      </w:divBdr>
    </w:div>
    <w:div w:id="1335111622">
      <w:marLeft w:val="480"/>
      <w:marRight w:val="0"/>
      <w:marTop w:val="0"/>
      <w:marBottom w:val="0"/>
      <w:divBdr>
        <w:top w:val="none" w:sz="0" w:space="0" w:color="auto"/>
        <w:left w:val="none" w:sz="0" w:space="0" w:color="auto"/>
        <w:bottom w:val="none" w:sz="0" w:space="0" w:color="auto"/>
        <w:right w:val="none" w:sz="0" w:space="0" w:color="auto"/>
      </w:divBdr>
    </w:div>
    <w:div w:id="1335299512">
      <w:marLeft w:val="480"/>
      <w:marRight w:val="0"/>
      <w:marTop w:val="0"/>
      <w:marBottom w:val="0"/>
      <w:divBdr>
        <w:top w:val="none" w:sz="0" w:space="0" w:color="auto"/>
        <w:left w:val="none" w:sz="0" w:space="0" w:color="auto"/>
        <w:bottom w:val="none" w:sz="0" w:space="0" w:color="auto"/>
        <w:right w:val="none" w:sz="0" w:space="0" w:color="auto"/>
      </w:divBdr>
    </w:div>
    <w:div w:id="1335840358">
      <w:marLeft w:val="480"/>
      <w:marRight w:val="0"/>
      <w:marTop w:val="0"/>
      <w:marBottom w:val="0"/>
      <w:divBdr>
        <w:top w:val="none" w:sz="0" w:space="0" w:color="auto"/>
        <w:left w:val="none" w:sz="0" w:space="0" w:color="auto"/>
        <w:bottom w:val="none" w:sz="0" w:space="0" w:color="auto"/>
        <w:right w:val="none" w:sz="0" w:space="0" w:color="auto"/>
      </w:divBdr>
    </w:div>
    <w:div w:id="1336231318">
      <w:marLeft w:val="480"/>
      <w:marRight w:val="0"/>
      <w:marTop w:val="0"/>
      <w:marBottom w:val="0"/>
      <w:divBdr>
        <w:top w:val="none" w:sz="0" w:space="0" w:color="auto"/>
        <w:left w:val="none" w:sz="0" w:space="0" w:color="auto"/>
        <w:bottom w:val="none" w:sz="0" w:space="0" w:color="auto"/>
        <w:right w:val="none" w:sz="0" w:space="0" w:color="auto"/>
      </w:divBdr>
    </w:div>
    <w:div w:id="1336375398">
      <w:marLeft w:val="480"/>
      <w:marRight w:val="0"/>
      <w:marTop w:val="0"/>
      <w:marBottom w:val="0"/>
      <w:divBdr>
        <w:top w:val="none" w:sz="0" w:space="0" w:color="auto"/>
        <w:left w:val="none" w:sz="0" w:space="0" w:color="auto"/>
        <w:bottom w:val="none" w:sz="0" w:space="0" w:color="auto"/>
        <w:right w:val="none" w:sz="0" w:space="0" w:color="auto"/>
      </w:divBdr>
    </w:div>
    <w:div w:id="1336885211">
      <w:marLeft w:val="480"/>
      <w:marRight w:val="0"/>
      <w:marTop w:val="0"/>
      <w:marBottom w:val="0"/>
      <w:divBdr>
        <w:top w:val="none" w:sz="0" w:space="0" w:color="auto"/>
        <w:left w:val="none" w:sz="0" w:space="0" w:color="auto"/>
        <w:bottom w:val="none" w:sz="0" w:space="0" w:color="auto"/>
        <w:right w:val="none" w:sz="0" w:space="0" w:color="auto"/>
      </w:divBdr>
    </w:div>
    <w:div w:id="1336955363">
      <w:marLeft w:val="480"/>
      <w:marRight w:val="0"/>
      <w:marTop w:val="0"/>
      <w:marBottom w:val="0"/>
      <w:divBdr>
        <w:top w:val="none" w:sz="0" w:space="0" w:color="auto"/>
        <w:left w:val="none" w:sz="0" w:space="0" w:color="auto"/>
        <w:bottom w:val="none" w:sz="0" w:space="0" w:color="auto"/>
        <w:right w:val="none" w:sz="0" w:space="0" w:color="auto"/>
      </w:divBdr>
    </w:div>
    <w:div w:id="1337224436">
      <w:marLeft w:val="480"/>
      <w:marRight w:val="0"/>
      <w:marTop w:val="0"/>
      <w:marBottom w:val="0"/>
      <w:divBdr>
        <w:top w:val="none" w:sz="0" w:space="0" w:color="auto"/>
        <w:left w:val="none" w:sz="0" w:space="0" w:color="auto"/>
        <w:bottom w:val="none" w:sz="0" w:space="0" w:color="auto"/>
        <w:right w:val="none" w:sz="0" w:space="0" w:color="auto"/>
      </w:divBdr>
    </w:div>
    <w:div w:id="1337539669">
      <w:marLeft w:val="480"/>
      <w:marRight w:val="0"/>
      <w:marTop w:val="0"/>
      <w:marBottom w:val="0"/>
      <w:divBdr>
        <w:top w:val="none" w:sz="0" w:space="0" w:color="auto"/>
        <w:left w:val="none" w:sz="0" w:space="0" w:color="auto"/>
        <w:bottom w:val="none" w:sz="0" w:space="0" w:color="auto"/>
        <w:right w:val="none" w:sz="0" w:space="0" w:color="auto"/>
      </w:divBdr>
    </w:div>
    <w:div w:id="1338312694">
      <w:marLeft w:val="480"/>
      <w:marRight w:val="0"/>
      <w:marTop w:val="0"/>
      <w:marBottom w:val="0"/>
      <w:divBdr>
        <w:top w:val="none" w:sz="0" w:space="0" w:color="auto"/>
        <w:left w:val="none" w:sz="0" w:space="0" w:color="auto"/>
        <w:bottom w:val="none" w:sz="0" w:space="0" w:color="auto"/>
        <w:right w:val="none" w:sz="0" w:space="0" w:color="auto"/>
      </w:divBdr>
    </w:div>
    <w:div w:id="1338535341">
      <w:marLeft w:val="480"/>
      <w:marRight w:val="0"/>
      <w:marTop w:val="0"/>
      <w:marBottom w:val="0"/>
      <w:divBdr>
        <w:top w:val="none" w:sz="0" w:space="0" w:color="auto"/>
        <w:left w:val="none" w:sz="0" w:space="0" w:color="auto"/>
        <w:bottom w:val="none" w:sz="0" w:space="0" w:color="auto"/>
        <w:right w:val="none" w:sz="0" w:space="0" w:color="auto"/>
      </w:divBdr>
    </w:div>
    <w:div w:id="1339237160">
      <w:marLeft w:val="480"/>
      <w:marRight w:val="0"/>
      <w:marTop w:val="0"/>
      <w:marBottom w:val="0"/>
      <w:divBdr>
        <w:top w:val="none" w:sz="0" w:space="0" w:color="auto"/>
        <w:left w:val="none" w:sz="0" w:space="0" w:color="auto"/>
        <w:bottom w:val="none" w:sz="0" w:space="0" w:color="auto"/>
        <w:right w:val="none" w:sz="0" w:space="0" w:color="auto"/>
      </w:divBdr>
    </w:div>
    <w:div w:id="1339383013">
      <w:marLeft w:val="480"/>
      <w:marRight w:val="0"/>
      <w:marTop w:val="0"/>
      <w:marBottom w:val="0"/>
      <w:divBdr>
        <w:top w:val="none" w:sz="0" w:space="0" w:color="auto"/>
        <w:left w:val="none" w:sz="0" w:space="0" w:color="auto"/>
        <w:bottom w:val="none" w:sz="0" w:space="0" w:color="auto"/>
        <w:right w:val="none" w:sz="0" w:space="0" w:color="auto"/>
      </w:divBdr>
    </w:div>
    <w:div w:id="1339507648">
      <w:marLeft w:val="480"/>
      <w:marRight w:val="0"/>
      <w:marTop w:val="0"/>
      <w:marBottom w:val="0"/>
      <w:divBdr>
        <w:top w:val="none" w:sz="0" w:space="0" w:color="auto"/>
        <w:left w:val="none" w:sz="0" w:space="0" w:color="auto"/>
        <w:bottom w:val="none" w:sz="0" w:space="0" w:color="auto"/>
        <w:right w:val="none" w:sz="0" w:space="0" w:color="auto"/>
      </w:divBdr>
    </w:div>
    <w:div w:id="1339579213">
      <w:marLeft w:val="480"/>
      <w:marRight w:val="0"/>
      <w:marTop w:val="0"/>
      <w:marBottom w:val="0"/>
      <w:divBdr>
        <w:top w:val="none" w:sz="0" w:space="0" w:color="auto"/>
        <w:left w:val="none" w:sz="0" w:space="0" w:color="auto"/>
        <w:bottom w:val="none" w:sz="0" w:space="0" w:color="auto"/>
        <w:right w:val="none" w:sz="0" w:space="0" w:color="auto"/>
      </w:divBdr>
    </w:div>
    <w:div w:id="1341196735">
      <w:marLeft w:val="480"/>
      <w:marRight w:val="0"/>
      <w:marTop w:val="0"/>
      <w:marBottom w:val="0"/>
      <w:divBdr>
        <w:top w:val="none" w:sz="0" w:space="0" w:color="auto"/>
        <w:left w:val="none" w:sz="0" w:space="0" w:color="auto"/>
        <w:bottom w:val="none" w:sz="0" w:space="0" w:color="auto"/>
        <w:right w:val="none" w:sz="0" w:space="0" w:color="auto"/>
      </w:divBdr>
    </w:div>
    <w:div w:id="1341472837">
      <w:marLeft w:val="480"/>
      <w:marRight w:val="0"/>
      <w:marTop w:val="0"/>
      <w:marBottom w:val="0"/>
      <w:divBdr>
        <w:top w:val="none" w:sz="0" w:space="0" w:color="auto"/>
        <w:left w:val="none" w:sz="0" w:space="0" w:color="auto"/>
        <w:bottom w:val="none" w:sz="0" w:space="0" w:color="auto"/>
        <w:right w:val="none" w:sz="0" w:space="0" w:color="auto"/>
      </w:divBdr>
    </w:div>
    <w:div w:id="1342659994">
      <w:marLeft w:val="480"/>
      <w:marRight w:val="0"/>
      <w:marTop w:val="0"/>
      <w:marBottom w:val="0"/>
      <w:divBdr>
        <w:top w:val="none" w:sz="0" w:space="0" w:color="auto"/>
        <w:left w:val="none" w:sz="0" w:space="0" w:color="auto"/>
        <w:bottom w:val="none" w:sz="0" w:space="0" w:color="auto"/>
        <w:right w:val="none" w:sz="0" w:space="0" w:color="auto"/>
      </w:divBdr>
    </w:div>
    <w:div w:id="1342702785">
      <w:marLeft w:val="480"/>
      <w:marRight w:val="0"/>
      <w:marTop w:val="0"/>
      <w:marBottom w:val="0"/>
      <w:divBdr>
        <w:top w:val="none" w:sz="0" w:space="0" w:color="auto"/>
        <w:left w:val="none" w:sz="0" w:space="0" w:color="auto"/>
        <w:bottom w:val="none" w:sz="0" w:space="0" w:color="auto"/>
        <w:right w:val="none" w:sz="0" w:space="0" w:color="auto"/>
      </w:divBdr>
    </w:div>
    <w:div w:id="1342706646">
      <w:marLeft w:val="480"/>
      <w:marRight w:val="0"/>
      <w:marTop w:val="0"/>
      <w:marBottom w:val="0"/>
      <w:divBdr>
        <w:top w:val="none" w:sz="0" w:space="0" w:color="auto"/>
        <w:left w:val="none" w:sz="0" w:space="0" w:color="auto"/>
        <w:bottom w:val="none" w:sz="0" w:space="0" w:color="auto"/>
        <w:right w:val="none" w:sz="0" w:space="0" w:color="auto"/>
      </w:divBdr>
    </w:div>
    <w:div w:id="1342777827">
      <w:marLeft w:val="480"/>
      <w:marRight w:val="0"/>
      <w:marTop w:val="0"/>
      <w:marBottom w:val="0"/>
      <w:divBdr>
        <w:top w:val="none" w:sz="0" w:space="0" w:color="auto"/>
        <w:left w:val="none" w:sz="0" w:space="0" w:color="auto"/>
        <w:bottom w:val="none" w:sz="0" w:space="0" w:color="auto"/>
        <w:right w:val="none" w:sz="0" w:space="0" w:color="auto"/>
      </w:divBdr>
    </w:div>
    <w:div w:id="1342969565">
      <w:marLeft w:val="480"/>
      <w:marRight w:val="0"/>
      <w:marTop w:val="0"/>
      <w:marBottom w:val="0"/>
      <w:divBdr>
        <w:top w:val="none" w:sz="0" w:space="0" w:color="auto"/>
        <w:left w:val="none" w:sz="0" w:space="0" w:color="auto"/>
        <w:bottom w:val="none" w:sz="0" w:space="0" w:color="auto"/>
        <w:right w:val="none" w:sz="0" w:space="0" w:color="auto"/>
      </w:divBdr>
    </w:div>
    <w:div w:id="1343044305">
      <w:marLeft w:val="480"/>
      <w:marRight w:val="0"/>
      <w:marTop w:val="0"/>
      <w:marBottom w:val="0"/>
      <w:divBdr>
        <w:top w:val="none" w:sz="0" w:space="0" w:color="auto"/>
        <w:left w:val="none" w:sz="0" w:space="0" w:color="auto"/>
        <w:bottom w:val="none" w:sz="0" w:space="0" w:color="auto"/>
        <w:right w:val="none" w:sz="0" w:space="0" w:color="auto"/>
      </w:divBdr>
    </w:div>
    <w:div w:id="1343049398">
      <w:marLeft w:val="480"/>
      <w:marRight w:val="0"/>
      <w:marTop w:val="0"/>
      <w:marBottom w:val="0"/>
      <w:divBdr>
        <w:top w:val="none" w:sz="0" w:space="0" w:color="auto"/>
        <w:left w:val="none" w:sz="0" w:space="0" w:color="auto"/>
        <w:bottom w:val="none" w:sz="0" w:space="0" w:color="auto"/>
        <w:right w:val="none" w:sz="0" w:space="0" w:color="auto"/>
      </w:divBdr>
    </w:div>
    <w:div w:id="1343438867">
      <w:marLeft w:val="480"/>
      <w:marRight w:val="0"/>
      <w:marTop w:val="0"/>
      <w:marBottom w:val="0"/>
      <w:divBdr>
        <w:top w:val="none" w:sz="0" w:space="0" w:color="auto"/>
        <w:left w:val="none" w:sz="0" w:space="0" w:color="auto"/>
        <w:bottom w:val="none" w:sz="0" w:space="0" w:color="auto"/>
        <w:right w:val="none" w:sz="0" w:space="0" w:color="auto"/>
      </w:divBdr>
    </w:div>
    <w:div w:id="1343513496">
      <w:marLeft w:val="480"/>
      <w:marRight w:val="0"/>
      <w:marTop w:val="0"/>
      <w:marBottom w:val="0"/>
      <w:divBdr>
        <w:top w:val="none" w:sz="0" w:space="0" w:color="auto"/>
        <w:left w:val="none" w:sz="0" w:space="0" w:color="auto"/>
        <w:bottom w:val="none" w:sz="0" w:space="0" w:color="auto"/>
        <w:right w:val="none" w:sz="0" w:space="0" w:color="auto"/>
      </w:divBdr>
    </w:div>
    <w:div w:id="1343630595">
      <w:marLeft w:val="480"/>
      <w:marRight w:val="0"/>
      <w:marTop w:val="0"/>
      <w:marBottom w:val="0"/>
      <w:divBdr>
        <w:top w:val="none" w:sz="0" w:space="0" w:color="auto"/>
        <w:left w:val="none" w:sz="0" w:space="0" w:color="auto"/>
        <w:bottom w:val="none" w:sz="0" w:space="0" w:color="auto"/>
        <w:right w:val="none" w:sz="0" w:space="0" w:color="auto"/>
      </w:divBdr>
    </w:div>
    <w:div w:id="1343777690">
      <w:marLeft w:val="480"/>
      <w:marRight w:val="0"/>
      <w:marTop w:val="0"/>
      <w:marBottom w:val="0"/>
      <w:divBdr>
        <w:top w:val="none" w:sz="0" w:space="0" w:color="auto"/>
        <w:left w:val="none" w:sz="0" w:space="0" w:color="auto"/>
        <w:bottom w:val="none" w:sz="0" w:space="0" w:color="auto"/>
        <w:right w:val="none" w:sz="0" w:space="0" w:color="auto"/>
      </w:divBdr>
    </w:div>
    <w:div w:id="1344282896">
      <w:marLeft w:val="480"/>
      <w:marRight w:val="0"/>
      <w:marTop w:val="0"/>
      <w:marBottom w:val="0"/>
      <w:divBdr>
        <w:top w:val="none" w:sz="0" w:space="0" w:color="auto"/>
        <w:left w:val="none" w:sz="0" w:space="0" w:color="auto"/>
        <w:bottom w:val="none" w:sz="0" w:space="0" w:color="auto"/>
        <w:right w:val="none" w:sz="0" w:space="0" w:color="auto"/>
      </w:divBdr>
    </w:div>
    <w:div w:id="1344285777">
      <w:marLeft w:val="480"/>
      <w:marRight w:val="0"/>
      <w:marTop w:val="0"/>
      <w:marBottom w:val="0"/>
      <w:divBdr>
        <w:top w:val="none" w:sz="0" w:space="0" w:color="auto"/>
        <w:left w:val="none" w:sz="0" w:space="0" w:color="auto"/>
        <w:bottom w:val="none" w:sz="0" w:space="0" w:color="auto"/>
        <w:right w:val="none" w:sz="0" w:space="0" w:color="auto"/>
      </w:divBdr>
    </w:div>
    <w:div w:id="1344740884">
      <w:marLeft w:val="480"/>
      <w:marRight w:val="0"/>
      <w:marTop w:val="0"/>
      <w:marBottom w:val="0"/>
      <w:divBdr>
        <w:top w:val="none" w:sz="0" w:space="0" w:color="auto"/>
        <w:left w:val="none" w:sz="0" w:space="0" w:color="auto"/>
        <w:bottom w:val="none" w:sz="0" w:space="0" w:color="auto"/>
        <w:right w:val="none" w:sz="0" w:space="0" w:color="auto"/>
      </w:divBdr>
    </w:div>
    <w:div w:id="1344745740">
      <w:marLeft w:val="480"/>
      <w:marRight w:val="0"/>
      <w:marTop w:val="0"/>
      <w:marBottom w:val="0"/>
      <w:divBdr>
        <w:top w:val="none" w:sz="0" w:space="0" w:color="auto"/>
        <w:left w:val="none" w:sz="0" w:space="0" w:color="auto"/>
        <w:bottom w:val="none" w:sz="0" w:space="0" w:color="auto"/>
        <w:right w:val="none" w:sz="0" w:space="0" w:color="auto"/>
      </w:divBdr>
    </w:div>
    <w:div w:id="1345355632">
      <w:marLeft w:val="480"/>
      <w:marRight w:val="0"/>
      <w:marTop w:val="0"/>
      <w:marBottom w:val="0"/>
      <w:divBdr>
        <w:top w:val="none" w:sz="0" w:space="0" w:color="auto"/>
        <w:left w:val="none" w:sz="0" w:space="0" w:color="auto"/>
        <w:bottom w:val="none" w:sz="0" w:space="0" w:color="auto"/>
        <w:right w:val="none" w:sz="0" w:space="0" w:color="auto"/>
      </w:divBdr>
    </w:div>
    <w:div w:id="1345593105">
      <w:marLeft w:val="480"/>
      <w:marRight w:val="0"/>
      <w:marTop w:val="0"/>
      <w:marBottom w:val="0"/>
      <w:divBdr>
        <w:top w:val="none" w:sz="0" w:space="0" w:color="auto"/>
        <w:left w:val="none" w:sz="0" w:space="0" w:color="auto"/>
        <w:bottom w:val="none" w:sz="0" w:space="0" w:color="auto"/>
        <w:right w:val="none" w:sz="0" w:space="0" w:color="auto"/>
      </w:divBdr>
    </w:div>
    <w:div w:id="1345788182">
      <w:marLeft w:val="480"/>
      <w:marRight w:val="0"/>
      <w:marTop w:val="0"/>
      <w:marBottom w:val="0"/>
      <w:divBdr>
        <w:top w:val="none" w:sz="0" w:space="0" w:color="auto"/>
        <w:left w:val="none" w:sz="0" w:space="0" w:color="auto"/>
        <w:bottom w:val="none" w:sz="0" w:space="0" w:color="auto"/>
        <w:right w:val="none" w:sz="0" w:space="0" w:color="auto"/>
      </w:divBdr>
    </w:div>
    <w:div w:id="1346442150">
      <w:marLeft w:val="480"/>
      <w:marRight w:val="0"/>
      <w:marTop w:val="0"/>
      <w:marBottom w:val="0"/>
      <w:divBdr>
        <w:top w:val="none" w:sz="0" w:space="0" w:color="auto"/>
        <w:left w:val="none" w:sz="0" w:space="0" w:color="auto"/>
        <w:bottom w:val="none" w:sz="0" w:space="0" w:color="auto"/>
        <w:right w:val="none" w:sz="0" w:space="0" w:color="auto"/>
      </w:divBdr>
    </w:div>
    <w:div w:id="1346712998">
      <w:marLeft w:val="480"/>
      <w:marRight w:val="0"/>
      <w:marTop w:val="0"/>
      <w:marBottom w:val="0"/>
      <w:divBdr>
        <w:top w:val="none" w:sz="0" w:space="0" w:color="auto"/>
        <w:left w:val="none" w:sz="0" w:space="0" w:color="auto"/>
        <w:bottom w:val="none" w:sz="0" w:space="0" w:color="auto"/>
        <w:right w:val="none" w:sz="0" w:space="0" w:color="auto"/>
      </w:divBdr>
    </w:div>
    <w:div w:id="1347440835">
      <w:marLeft w:val="480"/>
      <w:marRight w:val="0"/>
      <w:marTop w:val="0"/>
      <w:marBottom w:val="0"/>
      <w:divBdr>
        <w:top w:val="none" w:sz="0" w:space="0" w:color="auto"/>
        <w:left w:val="none" w:sz="0" w:space="0" w:color="auto"/>
        <w:bottom w:val="none" w:sz="0" w:space="0" w:color="auto"/>
        <w:right w:val="none" w:sz="0" w:space="0" w:color="auto"/>
      </w:divBdr>
    </w:div>
    <w:div w:id="1347561465">
      <w:marLeft w:val="480"/>
      <w:marRight w:val="0"/>
      <w:marTop w:val="0"/>
      <w:marBottom w:val="0"/>
      <w:divBdr>
        <w:top w:val="none" w:sz="0" w:space="0" w:color="auto"/>
        <w:left w:val="none" w:sz="0" w:space="0" w:color="auto"/>
        <w:bottom w:val="none" w:sz="0" w:space="0" w:color="auto"/>
        <w:right w:val="none" w:sz="0" w:space="0" w:color="auto"/>
      </w:divBdr>
    </w:div>
    <w:div w:id="1347562600">
      <w:marLeft w:val="480"/>
      <w:marRight w:val="0"/>
      <w:marTop w:val="0"/>
      <w:marBottom w:val="0"/>
      <w:divBdr>
        <w:top w:val="none" w:sz="0" w:space="0" w:color="auto"/>
        <w:left w:val="none" w:sz="0" w:space="0" w:color="auto"/>
        <w:bottom w:val="none" w:sz="0" w:space="0" w:color="auto"/>
        <w:right w:val="none" w:sz="0" w:space="0" w:color="auto"/>
      </w:divBdr>
    </w:div>
    <w:div w:id="1347639335">
      <w:marLeft w:val="480"/>
      <w:marRight w:val="0"/>
      <w:marTop w:val="0"/>
      <w:marBottom w:val="0"/>
      <w:divBdr>
        <w:top w:val="none" w:sz="0" w:space="0" w:color="auto"/>
        <w:left w:val="none" w:sz="0" w:space="0" w:color="auto"/>
        <w:bottom w:val="none" w:sz="0" w:space="0" w:color="auto"/>
        <w:right w:val="none" w:sz="0" w:space="0" w:color="auto"/>
      </w:divBdr>
    </w:div>
    <w:div w:id="1347755665">
      <w:marLeft w:val="480"/>
      <w:marRight w:val="0"/>
      <w:marTop w:val="0"/>
      <w:marBottom w:val="0"/>
      <w:divBdr>
        <w:top w:val="none" w:sz="0" w:space="0" w:color="auto"/>
        <w:left w:val="none" w:sz="0" w:space="0" w:color="auto"/>
        <w:bottom w:val="none" w:sz="0" w:space="0" w:color="auto"/>
        <w:right w:val="none" w:sz="0" w:space="0" w:color="auto"/>
      </w:divBdr>
    </w:div>
    <w:div w:id="1348143768">
      <w:marLeft w:val="480"/>
      <w:marRight w:val="0"/>
      <w:marTop w:val="0"/>
      <w:marBottom w:val="0"/>
      <w:divBdr>
        <w:top w:val="none" w:sz="0" w:space="0" w:color="auto"/>
        <w:left w:val="none" w:sz="0" w:space="0" w:color="auto"/>
        <w:bottom w:val="none" w:sz="0" w:space="0" w:color="auto"/>
        <w:right w:val="none" w:sz="0" w:space="0" w:color="auto"/>
      </w:divBdr>
    </w:div>
    <w:div w:id="1349256329">
      <w:marLeft w:val="480"/>
      <w:marRight w:val="0"/>
      <w:marTop w:val="0"/>
      <w:marBottom w:val="0"/>
      <w:divBdr>
        <w:top w:val="none" w:sz="0" w:space="0" w:color="auto"/>
        <w:left w:val="none" w:sz="0" w:space="0" w:color="auto"/>
        <w:bottom w:val="none" w:sz="0" w:space="0" w:color="auto"/>
        <w:right w:val="none" w:sz="0" w:space="0" w:color="auto"/>
      </w:divBdr>
    </w:div>
    <w:div w:id="1349596413">
      <w:marLeft w:val="480"/>
      <w:marRight w:val="0"/>
      <w:marTop w:val="0"/>
      <w:marBottom w:val="0"/>
      <w:divBdr>
        <w:top w:val="none" w:sz="0" w:space="0" w:color="auto"/>
        <w:left w:val="none" w:sz="0" w:space="0" w:color="auto"/>
        <w:bottom w:val="none" w:sz="0" w:space="0" w:color="auto"/>
        <w:right w:val="none" w:sz="0" w:space="0" w:color="auto"/>
      </w:divBdr>
    </w:div>
    <w:div w:id="1349675015">
      <w:marLeft w:val="480"/>
      <w:marRight w:val="0"/>
      <w:marTop w:val="0"/>
      <w:marBottom w:val="0"/>
      <w:divBdr>
        <w:top w:val="none" w:sz="0" w:space="0" w:color="auto"/>
        <w:left w:val="none" w:sz="0" w:space="0" w:color="auto"/>
        <w:bottom w:val="none" w:sz="0" w:space="0" w:color="auto"/>
        <w:right w:val="none" w:sz="0" w:space="0" w:color="auto"/>
      </w:divBdr>
    </w:div>
    <w:div w:id="1349678634">
      <w:marLeft w:val="480"/>
      <w:marRight w:val="0"/>
      <w:marTop w:val="0"/>
      <w:marBottom w:val="0"/>
      <w:divBdr>
        <w:top w:val="none" w:sz="0" w:space="0" w:color="auto"/>
        <w:left w:val="none" w:sz="0" w:space="0" w:color="auto"/>
        <w:bottom w:val="none" w:sz="0" w:space="0" w:color="auto"/>
        <w:right w:val="none" w:sz="0" w:space="0" w:color="auto"/>
      </w:divBdr>
    </w:div>
    <w:div w:id="1350182782">
      <w:marLeft w:val="480"/>
      <w:marRight w:val="0"/>
      <w:marTop w:val="0"/>
      <w:marBottom w:val="0"/>
      <w:divBdr>
        <w:top w:val="none" w:sz="0" w:space="0" w:color="auto"/>
        <w:left w:val="none" w:sz="0" w:space="0" w:color="auto"/>
        <w:bottom w:val="none" w:sz="0" w:space="0" w:color="auto"/>
        <w:right w:val="none" w:sz="0" w:space="0" w:color="auto"/>
      </w:divBdr>
    </w:div>
    <w:div w:id="1350251611">
      <w:marLeft w:val="480"/>
      <w:marRight w:val="0"/>
      <w:marTop w:val="0"/>
      <w:marBottom w:val="0"/>
      <w:divBdr>
        <w:top w:val="none" w:sz="0" w:space="0" w:color="auto"/>
        <w:left w:val="none" w:sz="0" w:space="0" w:color="auto"/>
        <w:bottom w:val="none" w:sz="0" w:space="0" w:color="auto"/>
        <w:right w:val="none" w:sz="0" w:space="0" w:color="auto"/>
      </w:divBdr>
    </w:div>
    <w:div w:id="1350713737">
      <w:marLeft w:val="480"/>
      <w:marRight w:val="0"/>
      <w:marTop w:val="0"/>
      <w:marBottom w:val="0"/>
      <w:divBdr>
        <w:top w:val="none" w:sz="0" w:space="0" w:color="auto"/>
        <w:left w:val="none" w:sz="0" w:space="0" w:color="auto"/>
        <w:bottom w:val="none" w:sz="0" w:space="0" w:color="auto"/>
        <w:right w:val="none" w:sz="0" w:space="0" w:color="auto"/>
      </w:divBdr>
    </w:div>
    <w:div w:id="1350835839">
      <w:marLeft w:val="480"/>
      <w:marRight w:val="0"/>
      <w:marTop w:val="0"/>
      <w:marBottom w:val="0"/>
      <w:divBdr>
        <w:top w:val="none" w:sz="0" w:space="0" w:color="auto"/>
        <w:left w:val="none" w:sz="0" w:space="0" w:color="auto"/>
        <w:bottom w:val="none" w:sz="0" w:space="0" w:color="auto"/>
        <w:right w:val="none" w:sz="0" w:space="0" w:color="auto"/>
      </w:divBdr>
    </w:div>
    <w:div w:id="1350914935">
      <w:marLeft w:val="480"/>
      <w:marRight w:val="0"/>
      <w:marTop w:val="0"/>
      <w:marBottom w:val="0"/>
      <w:divBdr>
        <w:top w:val="none" w:sz="0" w:space="0" w:color="auto"/>
        <w:left w:val="none" w:sz="0" w:space="0" w:color="auto"/>
        <w:bottom w:val="none" w:sz="0" w:space="0" w:color="auto"/>
        <w:right w:val="none" w:sz="0" w:space="0" w:color="auto"/>
      </w:divBdr>
    </w:div>
    <w:div w:id="1351296630">
      <w:marLeft w:val="480"/>
      <w:marRight w:val="0"/>
      <w:marTop w:val="0"/>
      <w:marBottom w:val="0"/>
      <w:divBdr>
        <w:top w:val="none" w:sz="0" w:space="0" w:color="auto"/>
        <w:left w:val="none" w:sz="0" w:space="0" w:color="auto"/>
        <w:bottom w:val="none" w:sz="0" w:space="0" w:color="auto"/>
        <w:right w:val="none" w:sz="0" w:space="0" w:color="auto"/>
      </w:divBdr>
    </w:div>
    <w:div w:id="1351368738">
      <w:marLeft w:val="480"/>
      <w:marRight w:val="0"/>
      <w:marTop w:val="0"/>
      <w:marBottom w:val="0"/>
      <w:divBdr>
        <w:top w:val="none" w:sz="0" w:space="0" w:color="auto"/>
        <w:left w:val="none" w:sz="0" w:space="0" w:color="auto"/>
        <w:bottom w:val="none" w:sz="0" w:space="0" w:color="auto"/>
        <w:right w:val="none" w:sz="0" w:space="0" w:color="auto"/>
      </w:divBdr>
    </w:div>
    <w:div w:id="1351374821">
      <w:marLeft w:val="480"/>
      <w:marRight w:val="0"/>
      <w:marTop w:val="0"/>
      <w:marBottom w:val="0"/>
      <w:divBdr>
        <w:top w:val="none" w:sz="0" w:space="0" w:color="auto"/>
        <w:left w:val="none" w:sz="0" w:space="0" w:color="auto"/>
        <w:bottom w:val="none" w:sz="0" w:space="0" w:color="auto"/>
        <w:right w:val="none" w:sz="0" w:space="0" w:color="auto"/>
      </w:divBdr>
    </w:div>
    <w:div w:id="1351687448">
      <w:marLeft w:val="480"/>
      <w:marRight w:val="0"/>
      <w:marTop w:val="0"/>
      <w:marBottom w:val="0"/>
      <w:divBdr>
        <w:top w:val="none" w:sz="0" w:space="0" w:color="auto"/>
        <w:left w:val="none" w:sz="0" w:space="0" w:color="auto"/>
        <w:bottom w:val="none" w:sz="0" w:space="0" w:color="auto"/>
        <w:right w:val="none" w:sz="0" w:space="0" w:color="auto"/>
      </w:divBdr>
    </w:div>
    <w:div w:id="1352028798">
      <w:marLeft w:val="480"/>
      <w:marRight w:val="0"/>
      <w:marTop w:val="0"/>
      <w:marBottom w:val="0"/>
      <w:divBdr>
        <w:top w:val="none" w:sz="0" w:space="0" w:color="auto"/>
        <w:left w:val="none" w:sz="0" w:space="0" w:color="auto"/>
        <w:bottom w:val="none" w:sz="0" w:space="0" w:color="auto"/>
        <w:right w:val="none" w:sz="0" w:space="0" w:color="auto"/>
      </w:divBdr>
    </w:div>
    <w:div w:id="1352494902">
      <w:marLeft w:val="480"/>
      <w:marRight w:val="0"/>
      <w:marTop w:val="0"/>
      <w:marBottom w:val="0"/>
      <w:divBdr>
        <w:top w:val="none" w:sz="0" w:space="0" w:color="auto"/>
        <w:left w:val="none" w:sz="0" w:space="0" w:color="auto"/>
        <w:bottom w:val="none" w:sz="0" w:space="0" w:color="auto"/>
        <w:right w:val="none" w:sz="0" w:space="0" w:color="auto"/>
      </w:divBdr>
    </w:div>
    <w:div w:id="1352682638">
      <w:marLeft w:val="480"/>
      <w:marRight w:val="0"/>
      <w:marTop w:val="0"/>
      <w:marBottom w:val="0"/>
      <w:divBdr>
        <w:top w:val="none" w:sz="0" w:space="0" w:color="auto"/>
        <w:left w:val="none" w:sz="0" w:space="0" w:color="auto"/>
        <w:bottom w:val="none" w:sz="0" w:space="0" w:color="auto"/>
        <w:right w:val="none" w:sz="0" w:space="0" w:color="auto"/>
      </w:divBdr>
    </w:div>
    <w:div w:id="1352797792">
      <w:marLeft w:val="480"/>
      <w:marRight w:val="0"/>
      <w:marTop w:val="0"/>
      <w:marBottom w:val="0"/>
      <w:divBdr>
        <w:top w:val="none" w:sz="0" w:space="0" w:color="auto"/>
        <w:left w:val="none" w:sz="0" w:space="0" w:color="auto"/>
        <w:bottom w:val="none" w:sz="0" w:space="0" w:color="auto"/>
        <w:right w:val="none" w:sz="0" w:space="0" w:color="auto"/>
      </w:divBdr>
    </w:div>
    <w:div w:id="1352873163">
      <w:marLeft w:val="480"/>
      <w:marRight w:val="0"/>
      <w:marTop w:val="0"/>
      <w:marBottom w:val="0"/>
      <w:divBdr>
        <w:top w:val="none" w:sz="0" w:space="0" w:color="auto"/>
        <w:left w:val="none" w:sz="0" w:space="0" w:color="auto"/>
        <w:bottom w:val="none" w:sz="0" w:space="0" w:color="auto"/>
        <w:right w:val="none" w:sz="0" w:space="0" w:color="auto"/>
      </w:divBdr>
    </w:div>
    <w:div w:id="1353533175">
      <w:marLeft w:val="480"/>
      <w:marRight w:val="0"/>
      <w:marTop w:val="0"/>
      <w:marBottom w:val="0"/>
      <w:divBdr>
        <w:top w:val="none" w:sz="0" w:space="0" w:color="auto"/>
        <w:left w:val="none" w:sz="0" w:space="0" w:color="auto"/>
        <w:bottom w:val="none" w:sz="0" w:space="0" w:color="auto"/>
        <w:right w:val="none" w:sz="0" w:space="0" w:color="auto"/>
      </w:divBdr>
    </w:div>
    <w:div w:id="1353652182">
      <w:marLeft w:val="480"/>
      <w:marRight w:val="0"/>
      <w:marTop w:val="0"/>
      <w:marBottom w:val="0"/>
      <w:divBdr>
        <w:top w:val="none" w:sz="0" w:space="0" w:color="auto"/>
        <w:left w:val="none" w:sz="0" w:space="0" w:color="auto"/>
        <w:bottom w:val="none" w:sz="0" w:space="0" w:color="auto"/>
        <w:right w:val="none" w:sz="0" w:space="0" w:color="auto"/>
      </w:divBdr>
    </w:div>
    <w:div w:id="1354110657">
      <w:marLeft w:val="480"/>
      <w:marRight w:val="0"/>
      <w:marTop w:val="0"/>
      <w:marBottom w:val="0"/>
      <w:divBdr>
        <w:top w:val="none" w:sz="0" w:space="0" w:color="auto"/>
        <w:left w:val="none" w:sz="0" w:space="0" w:color="auto"/>
        <w:bottom w:val="none" w:sz="0" w:space="0" w:color="auto"/>
        <w:right w:val="none" w:sz="0" w:space="0" w:color="auto"/>
      </w:divBdr>
    </w:div>
    <w:div w:id="1354571275">
      <w:marLeft w:val="480"/>
      <w:marRight w:val="0"/>
      <w:marTop w:val="0"/>
      <w:marBottom w:val="0"/>
      <w:divBdr>
        <w:top w:val="none" w:sz="0" w:space="0" w:color="auto"/>
        <w:left w:val="none" w:sz="0" w:space="0" w:color="auto"/>
        <w:bottom w:val="none" w:sz="0" w:space="0" w:color="auto"/>
        <w:right w:val="none" w:sz="0" w:space="0" w:color="auto"/>
      </w:divBdr>
    </w:div>
    <w:div w:id="1355228614">
      <w:marLeft w:val="480"/>
      <w:marRight w:val="0"/>
      <w:marTop w:val="0"/>
      <w:marBottom w:val="0"/>
      <w:divBdr>
        <w:top w:val="none" w:sz="0" w:space="0" w:color="auto"/>
        <w:left w:val="none" w:sz="0" w:space="0" w:color="auto"/>
        <w:bottom w:val="none" w:sz="0" w:space="0" w:color="auto"/>
        <w:right w:val="none" w:sz="0" w:space="0" w:color="auto"/>
      </w:divBdr>
    </w:div>
    <w:div w:id="1356034757">
      <w:marLeft w:val="480"/>
      <w:marRight w:val="0"/>
      <w:marTop w:val="0"/>
      <w:marBottom w:val="0"/>
      <w:divBdr>
        <w:top w:val="none" w:sz="0" w:space="0" w:color="auto"/>
        <w:left w:val="none" w:sz="0" w:space="0" w:color="auto"/>
        <w:bottom w:val="none" w:sz="0" w:space="0" w:color="auto"/>
        <w:right w:val="none" w:sz="0" w:space="0" w:color="auto"/>
      </w:divBdr>
    </w:div>
    <w:div w:id="1356157634">
      <w:marLeft w:val="480"/>
      <w:marRight w:val="0"/>
      <w:marTop w:val="0"/>
      <w:marBottom w:val="0"/>
      <w:divBdr>
        <w:top w:val="none" w:sz="0" w:space="0" w:color="auto"/>
        <w:left w:val="none" w:sz="0" w:space="0" w:color="auto"/>
        <w:bottom w:val="none" w:sz="0" w:space="0" w:color="auto"/>
        <w:right w:val="none" w:sz="0" w:space="0" w:color="auto"/>
      </w:divBdr>
    </w:div>
    <w:div w:id="1356464259">
      <w:marLeft w:val="480"/>
      <w:marRight w:val="0"/>
      <w:marTop w:val="0"/>
      <w:marBottom w:val="0"/>
      <w:divBdr>
        <w:top w:val="none" w:sz="0" w:space="0" w:color="auto"/>
        <w:left w:val="none" w:sz="0" w:space="0" w:color="auto"/>
        <w:bottom w:val="none" w:sz="0" w:space="0" w:color="auto"/>
        <w:right w:val="none" w:sz="0" w:space="0" w:color="auto"/>
      </w:divBdr>
    </w:div>
    <w:div w:id="1356493049">
      <w:marLeft w:val="480"/>
      <w:marRight w:val="0"/>
      <w:marTop w:val="0"/>
      <w:marBottom w:val="0"/>
      <w:divBdr>
        <w:top w:val="none" w:sz="0" w:space="0" w:color="auto"/>
        <w:left w:val="none" w:sz="0" w:space="0" w:color="auto"/>
        <w:bottom w:val="none" w:sz="0" w:space="0" w:color="auto"/>
        <w:right w:val="none" w:sz="0" w:space="0" w:color="auto"/>
      </w:divBdr>
    </w:div>
    <w:div w:id="1357148774">
      <w:marLeft w:val="480"/>
      <w:marRight w:val="0"/>
      <w:marTop w:val="0"/>
      <w:marBottom w:val="0"/>
      <w:divBdr>
        <w:top w:val="none" w:sz="0" w:space="0" w:color="auto"/>
        <w:left w:val="none" w:sz="0" w:space="0" w:color="auto"/>
        <w:bottom w:val="none" w:sz="0" w:space="0" w:color="auto"/>
        <w:right w:val="none" w:sz="0" w:space="0" w:color="auto"/>
      </w:divBdr>
    </w:div>
    <w:div w:id="1357730189">
      <w:marLeft w:val="480"/>
      <w:marRight w:val="0"/>
      <w:marTop w:val="0"/>
      <w:marBottom w:val="0"/>
      <w:divBdr>
        <w:top w:val="none" w:sz="0" w:space="0" w:color="auto"/>
        <w:left w:val="none" w:sz="0" w:space="0" w:color="auto"/>
        <w:bottom w:val="none" w:sz="0" w:space="0" w:color="auto"/>
        <w:right w:val="none" w:sz="0" w:space="0" w:color="auto"/>
      </w:divBdr>
    </w:div>
    <w:div w:id="1357923786">
      <w:marLeft w:val="480"/>
      <w:marRight w:val="0"/>
      <w:marTop w:val="0"/>
      <w:marBottom w:val="0"/>
      <w:divBdr>
        <w:top w:val="none" w:sz="0" w:space="0" w:color="auto"/>
        <w:left w:val="none" w:sz="0" w:space="0" w:color="auto"/>
        <w:bottom w:val="none" w:sz="0" w:space="0" w:color="auto"/>
        <w:right w:val="none" w:sz="0" w:space="0" w:color="auto"/>
      </w:divBdr>
    </w:div>
    <w:div w:id="1358121289">
      <w:marLeft w:val="480"/>
      <w:marRight w:val="0"/>
      <w:marTop w:val="0"/>
      <w:marBottom w:val="0"/>
      <w:divBdr>
        <w:top w:val="none" w:sz="0" w:space="0" w:color="auto"/>
        <w:left w:val="none" w:sz="0" w:space="0" w:color="auto"/>
        <w:bottom w:val="none" w:sz="0" w:space="0" w:color="auto"/>
        <w:right w:val="none" w:sz="0" w:space="0" w:color="auto"/>
      </w:divBdr>
    </w:div>
    <w:div w:id="1358121757">
      <w:marLeft w:val="480"/>
      <w:marRight w:val="0"/>
      <w:marTop w:val="0"/>
      <w:marBottom w:val="0"/>
      <w:divBdr>
        <w:top w:val="none" w:sz="0" w:space="0" w:color="auto"/>
        <w:left w:val="none" w:sz="0" w:space="0" w:color="auto"/>
        <w:bottom w:val="none" w:sz="0" w:space="0" w:color="auto"/>
        <w:right w:val="none" w:sz="0" w:space="0" w:color="auto"/>
      </w:divBdr>
    </w:div>
    <w:div w:id="1358314987">
      <w:marLeft w:val="480"/>
      <w:marRight w:val="0"/>
      <w:marTop w:val="0"/>
      <w:marBottom w:val="0"/>
      <w:divBdr>
        <w:top w:val="none" w:sz="0" w:space="0" w:color="auto"/>
        <w:left w:val="none" w:sz="0" w:space="0" w:color="auto"/>
        <w:bottom w:val="none" w:sz="0" w:space="0" w:color="auto"/>
        <w:right w:val="none" w:sz="0" w:space="0" w:color="auto"/>
      </w:divBdr>
    </w:div>
    <w:div w:id="1358391360">
      <w:marLeft w:val="480"/>
      <w:marRight w:val="0"/>
      <w:marTop w:val="0"/>
      <w:marBottom w:val="0"/>
      <w:divBdr>
        <w:top w:val="none" w:sz="0" w:space="0" w:color="auto"/>
        <w:left w:val="none" w:sz="0" w:space="0" w:color="auto"/>
        <w:bottom w:val="none" w:sz="0" w:space="0" w:color="auto"/>
        <w:right w:val="none" w:sz="0" w:space="0" w:color="auto"/>
      </w:divBdr>
    </w:div>
    <w:div w:id="1358434309">
      <w:marLeft w:val="480"/>
      <w:marRight w:val="0"/>
      <w:marTop w:val="0"/>
      <w:marBottom w:val="0"/>
      <w:divBdr>
        <w:top w:val="none" w:sz="0" w:space="0" w:color="auto"/>
        <w:left w:val="none" w:sz="0" w:space="0" w:color="auto"/>
        <w:bottom w:val="none" w:sz="0" w:space="0" w:color="auto"/>
        <w:right w:val="none" w:sz="0" w:space="0" w:color="auto"/>
      </w:divBdr>
    </w:div>
    <w:div w:id="1358966228">
      <w:marLeft w:val="480"/>
      <w:marRight w:val="0"/>
      <w:marTop w:val="0"/>
      <w:marBottom w:val="0"/>
      <w:divBdr>
        <w:top w:val="none" w:sz="0" w:space="0" w:color="auto"/>
        <w:left w:val="none" w:sz="0" w:space="0" w:color="auto"/>
        <w:bottom w:val="none" w:sz="0" w:space="0" w:color="auto"/>
        <w:right w:val="none" w:sz="0" w:space="0" w:color="auto"/>
      </w:divBdr>
    </w:div>
    <w:div w:id="1359161543">
      <w:marLeft w:val="480"/>
      <w:marRight w:val="0"/>
      <w:marTop w:val="0"/>
      <w:marBottom w:val="0"/>
      <w:divBdr>
        <w:top w:val="none" w:sz="0" w:space="0" w:color="auto"/>
        <w:left w:val="none" w:sz="0" w:space="0" w:color="auto"/>
        <w:bottom w:val="none" w:sz="0" w:space="0" w:color="auto"/>
        <w:right w:val="none" w:sz="0" w:space="0" w:color="auto"/>
      </w:divBdr>
    </w:div>
    <w:div w:id="1359355570">
      <w:marLeft w:val="480"/>
      <w:marRight w:val="0"/>
      <w:marTop w:val="0"/>
      <w:marBottom w:val="0"/>
      <w:divBdr>
        <w:top w:val="none" w:sz="0" w:space="0" w:color="auto"/>
        <w:left w:val="none" w:sz="0" w:space="0" w:color="auto"/>
        <w:bottom w:val="none" w:sz="0" w:space="0" w:color="auto"/>
        <w:right w:val="none" w:sz="0" w:space="0" w:color="auto"/>
      </w:divBdr>
    </w:div>
    <w:div w:id="1359772624">
      <w:marLeft w:val="480"/>
      <w:marRight w:val="0"/>
      <w:marTop w:val="0"/>
      <w:marBottom w:val="0"/>
      <w:divBdr>
        <w:top w:val="none" w:sz="0" w:space="0" w:color="auto"/>
        <w:left w:val="none" w:sz="0" w:space="0" w:color="auto"/>
        <w:bottom w:val="none" w:sz="0" w:space="0" w:color="auto"/>
        <w:right w:val="none" w:sz="0" w:space="0" w:color="auto"/>
      </w:divBdr>
    </w:div>
    <w:div w:id="1359817523">
      <w:marLeft w:val="480"/>
      <w:marRight w:val="0"/>
      <w:marTop w:val="0"/>
      <w:marBottom w:val="0"/>
      <w:divBdr>
        <w:top w:val="none" w:sz="0" w:space="0" w:color="auto"/>
        <w:left w:val="none" w:sz="0" w:space="0" w:color="auto"/>
        <w:bottom w:val="none" w:sz="0" w:space="0" w:color="auto"/>
        <w:right w:val="none" w:sz="0" w:space="0" w:color="auto"/>
      </w:divBdr>
    </w:div>
    <w:div w:id="1360428392">
      <w:marLeft w:val="480"/>
      <w:marRight w:val="0"/>
      <w:marTop w:val="0"/>
      <w:marBottom w:val="0"/>
      <w:divBdr>
        <w:top w:val="none" w:sz="0" w:space="0" w:color="auto"/>
        <w:left w:val="none" w:sz="0" w:space="0" w:color="auto"/>
        <w:bottom w:val="none" w:sz="0" w:space="0" w:color="auto"/>
        <w:right w:val="none" w:sz="0" w:space="0" w:color="auto"/>
      </w:divBdr>
    </w:div>
    <w:div w:id="1360623263">
      <w:marLeft w:val="480"/>
      <w:marRight w:val="0"/>
      <w:marTop w:val="0"/>
      <w:marBottom w:val="0"/>
      <w:divBdr>
        <w:top w:val="none" w:sz="0" w:space="0" w:color="auto"/>
        <w:left w:val="none" w:sz="0" w:space="0" w:color="auto"/>
        <w:bottom w:val="none" w:sz="0" w:space="0" w:color="auto"/>
        <w:right w:val="none" w:sz="0" w:space="0" w:color="auto"/>
      </w:divBdr>
    </w:div>
    <w:div w:id="1360660753">
      <w:marLeft w:val="480"/>
      <w:marRight w:val="0"/>
      <w:marTop w:val="0"/>
      <w:marBottom w:val="0"/>
      <w:divBdr>
        <w:top w:val="none" w:sz="0" w:space="0" w:color="auto"/>
        <w:left w:val="none" w:sz="0" w:space="0" w:color="auto"/>
        <w:bottom w:val="none" w:sz="0" w:space="0" w:color="auto"/>
        <w:right w:val="none" w:sz="0" w:space="0" w:color="auto"/>
      </w:divBdr>
    </w:div>
    <w:div w:id="1361127599">
      <w:marLeft w:val="480"/>
      <w:marRight w:val="0"/>
      <w:marTop w:val="0"/>
      <w:marBottom w:val="0"/>
      <w:divBdr>
        <w:top w:val="none" w:sz="0" w:space="0" w:color="auto"/>
        <w:left w:val="none" w:sz="0" w:space="0" w:color="auto"/>
        <w:bottom w:val="none" w:sz="0" w:space="0" w:color="auto"/>
        <w:right w:val="none" w:sz="0" w:space="0" w:color="auto"/>
      </w:divBdr>
    </w:div>
    <w:div w:id="1361542096">
      <w:marLeft w:val="480"/>
      <w:marRight w:val="0"/>
      <w:marTop w:val="0"/>
      <w:marBottom w:val="0"/>
      <w:divBdr>
        <w:top w:val="none" w:sz="0" w:space="0" w:color="auto"/>
        <w:left w:val="none" w:sz="0" w:space="0" w:color="auto"/>
        <w:bottom w:val="none" w:sz="0" w:space="0" w:color="auto"/>
        <w:right w:val="none" w:sz="0" w:space="0" w:color="auto"/>
      </w:divBdr>
    </w:div>
    <w:div w:id="1361737816">
      <w:marLeft w:val="480"/>
      <w:marRight w:val="0"/>
      <w:marTop w:val="0"/>
      <w:marBottom w:val="0"/>
      <w:divBdr>
        <w:top w:val="none" w:sz="0" w:space="0" w:color="auto"/>
        <w:left w:val="none" w:sz="0" w:space="0" w:color="auto"/>
        <w:bottom w:val="none" w:sz="0" w:space="0" w:color="auto"/>
        <w:right w:val="none" w:sz="0" w:space="0" w:color="auto"/>
      </w:divBdr>
    </w:div>
    <w:div w:id="1362126103">
      <w:marLeft w:val="480"/>
      <w:marRight w:val="0"/>
      <w:marTop w:val="0"/>
      <w:marBottom w:val="0"/>
      <w:divBdr>
        <w:top w:val="none" w:sz="0" w:space="0" w:color="auto"/>
        <w:left w:val="none" w:sz="0" w:space="0" w:color="auto"/>
        <w:bottom w:val="none" w:sz="0" w:space="0" w:color="auto"/>
        <w:right w:val="none" w:sz="0" w:space="0" w:color="auto"/>
      </w:divBdr>
    </w:div>
    <w:div w:id="1362169797">
      <w:marLeft w:val="480"/>
      <w:marRight w:val="0"/>
      <w:marTop w:val="0"/>
      <w:marBottom w:val="0"/>
      <w:divBdr>
        <w:top w:val="none" w:sz="0" w:space="0" w:color="auto"/>
        <w:left w:val="none" w:sz="0" w:space="0" w:color="auto"/>
        <w:bottom w:val="none" w:sz="0" w:space="0" w:color="auto"/>
        <w:right w:val="none" w:sz="0" w:space="0" w:color="auto"/>
      </w:divBdr>
    </w:div>
    <w:div w:id="1362365584">
      <w:marLeft w:val="480"/>
      <w:marRight w:val="0"/>
      <w:marTop w:val="0"/>
      <w:marBottom w:val="0"/>
      <w:divBdr>
        <w:top w:val="none" w:sz="0" w:space="0" w:color="auto"/>
        <w:left w:val="none" w:sz="0" w:space="0" w:color="auto"/>
        <w:bottom w:val="none" w:sz="0" w:space="0" w:color="auto"/>
        <w:right w:val="none" w:sz="0" w:space="0" w:color="auto"/>
      </w:divBdr>
    </w:div>
    <w:div w:id="1362393957">
      <w:marLeft w:val="480"/>
      <w:marRight w:val="0"/>
      <w:marTop w:val="0"/>
      <w:marBottom w:val="0"/>
      <w:divBdr>
        <w:top w:val="none" w:sz="0" w:space="0" w:color="auto"/>
        <w:left w:val="none" w:sz="0" w:space="0" w:color="auto"/>
        <w:bottom w:val="none" w:sz="0" w:space="0" w:color="auto"/>
        <w:right w:val="none" w:sz="0" w:space="0" w:color="auto"/>
      </w:divBdr>
    </w:div>
    <w:div w:id="1362510234">
      <w:marLeft w:val="480"/>
      <w:marRight w:val="0"/>
      <w:marTop w:val="0"/>
      <w:marBottom w:val="0"/>
      <w:divBdr>
        <w:top w:val="none" w:sz="0" w:space="0" w:color="auto"/>
        <w:left w:val="none" w:sz="0" w:space="0" w:color="auto"/>
        <w:bottom w:val="none" w:sz="0" w:space="0" w:color="auto"/>
        <w:right w:val="none" w:sz="0" w:space="0" w:color="auto"/>
      </w:divBdr>
    </w:div>
    <w:div w:id="1362902491">
      <w:marLeft w:val="480"/>
      <w:marRight w:val="0"/>
      <w:marTop w:val="0"/>
      <w:marBottom w:val="0"/>
      <w:divBdr>
        <w:top w:val="none" w:sz="0" w:space="0" w:color="auto"/>
        <w:left w:val="none" w:sz="0" w:space="0" w:color="auto"/>
        <w:bottom w:val="none" w:sz="0" w:space="0" w:color="auto"/>
        <w:right w:val="none" w:sz="0" w:space="0" w:color="auto"/>
      </w:divBdr>
    </w:div>
    <w:div w:id="1363045873">
      <w:marLeft w:val="480"/>
      <w:marRight w:val="0"/>
      <w:marTop w:val="0"/>
      <w:marBottom w:val="0"/>
      <w:divBdr>
        <w:top w:val="none" w:sz="0" w:space="0" w:color="auto"/>
        <w:left w:val="none" w:sz="0" w:space="0" w:color="auto"/>
        <w:bottom w:val="none" w:sz="0" w:space="0" w:color="auto"/>
        <w:right w:val="none" w:sz="0" w:space="0" w:color="auto"/>
      </w:divBdr>
    </w:div>
    <w:div w:id="1363097249">
      <w:marLeft w:val="480"/>
      <w:marRight w:val="0"/>
      <w:marTop w:val="0"/>
      <w:marBottom w:val="0"/>
      <w:divBdr>
        <w:top w:val="none" w:sz="0" w:space="0" w:color="auto"/>
        <w:left w:val="none" w:sz="0" w:space="0" w:color="auto"/>
        <w:bottom w:val="none" w:sz="0" w:space="0" w:color="auto"/>
        <w:right w:val="none" w:sz="0" w:space="0" w:color="auto"/>
      </w:divBdr>
    </w:div>
    <w:div w:id="1363632230">
      <w:marLeft w:val="480"/>
      <w:marRight w:val="0"/>
      <w:marTop w:val="0"/>
      <w:marBottom w:val="0"/>
      <w:divBdr>
        <w:top w:val="none" w:sz="0" w:space="0" w:color="auto"/>
        <w:left w:val="none" w:sz="0" w:space="0" w:color="auto"/>
        <w:bottom w:val="none" w:sz="0" w:space="0" w:color="auto"/>
        <w:right w:val="none" w:sz="0" w:space="0" w:color="auto"/>
      </w:divBdr>
    </w:div>
    <w:div w:id="1363745080">
      <w:marLeft w:val="480"/>
      <w:marRight w:val="0"/>
      <w:marTop w:val="0"/>
      <w:marBottom w:val="0"/>
      <w:divBdr>
        <w:top w:val="none" w:sz="0" w:space="0" w:color="auto"/>
        <w:left w:val="none" w:sz="0" w:space="0" w:color="auto"/>
        <w:bottom w:val="none" w:sz="0" w:space="0" w:color="auto"/>
        <w:right w:val="none" w:sz="0" w:space="0" w:color="auto"/>
      </w:divBdr>
    </w:div>
    <w:div w:id="1363901103">
      <w:marLeft w:val="480"/>
      <w:marRight w:val="0"/>
      <w:marTop w:val="0"/>
      <w:marBottom w:val="0"/>
      <w:divBdr>
        <w:top w:val="none" w:sz="0" w:space="0" w:color="auto"/>
        <w:left w:val="none" w:sz="0" w:space="0" w:color="auto"/>
        <w:bottom w:val="none" w:sz="0" w:space="0" w:color="auto"/>
        <w:right w:val="none" w:sz="0" w:space="0" w:color="auto"/>
      </w:divBdr>
    </w:div>
    <w:div w:id="1363936482">
      <w:marLeft w:val="480"/>
      <w:marRight w:val="0"/>
      <w:marTop w:val="0"/>
      <w:marBottom w:val="0"/>
      <w:divBdr>
        <w:top w:val="none" w:sz="0" w:space="0" w:color="auto"/>
        <w:left w:val="none" w:sz="0" w:space="0" w:color="auto"/>
        <w:bottom w:val="none" w:sz="0" w:space="0" w:color="auto"/>
        <w:right w:val="none" w:sz="0" w:space="0" w:color="auto"/>
      </w:divBdr>
    </w:div>
    <w:div w:id="1365404471">
      <w:marLeft w:val="480"/>
      <w:marRight w:val="0"/>
      <w:marTop w:val="0"/>
      <w:marBottom w:val="0"/>
      <w:divBdr>
        <w:top w:val="none" w:sz="0" w:space="0" w:color="auto"/>
        <w:left w:val="none" w:sz="0" w:space="0" w:color="auto"/>
        <w:bottom w:val="none" w:sz="0" w:space="0" w:color="auto"/>
        <w:right w:val="none" w:sz="0" w:space="0" w:color="auto"/>
      </w:divBdr>
    </w:div>
    <w:div w:id="1365406509">
      <w:marLeft w:val="480"/>
      <w:marRight w:val="0"/>
      <w:marTop w:val="0"/>
      <w:marBottom w:val="0"/>
      <w:divBdr>
        <w:top w:val="none" w:sz="0" w:space="0" w:color="auto"/>
        <w:left w:val="none" w:sz="0" w:space="0" w:color="auto"/>
        <w:bottom w:val="none" w:sz="0" w:space="0" w:color="auto"/>
        <w:right w:val="none" w:sz="0" w:space="0" w:color="auto"/>
      </w:divBdr>
    </w:div>
    <w:div w:id="1365640856">
      <w:marLeft w:val="480"/>
      <w:marRight w:val="0"/>
      <w:marTop w:val="0"/>
      <w:marBottom w:val="0"/>
      <w:divBdr>
        <w:top w:val="none" w:sz="0" w:space="0" w:color="auto"/>
        <w:left w:val="none" w:sz="0" w:space="0" w:color="auto"/>
        <w:bottom w:val="none" w:sz="0" w:space="0" w:color="auto"/>
        <w:right w:val="none" w:sz="0" w:space="0" w:color="auto"/>
      </w:divBdr>
    </w:div>
    <w:div w:id="1365717963">
      <w:marLeft w:val="480"/>
      <w:marRight w:val="0"/>
      <w:marTop w:val="0"/>
      <w:marBottom w:val="0"/>
      <w:divBdr>
        <w:top w:val="none" w:sz="0" w:space="0" w:color="auto"/>
        <w:left w:val="none" w:sz="0" w:space="0" w:color="auto"/>
        <w:bottom w:val="none" w:sz="0" w:space="0" w:color="auto"/>
        <w:right w:val="none" w:sz="0" w:space="0" w:color="auto"/>
      </w:divBdr>
    </w:div>
    <w:div w:id="1365785463">
      <w:marLeft w:val="480"/>
      <w:marRight w:val="0"/>
      <w:marTop w:val="0"/>
      <w:marBottom w:val="0"/>
      <w:divBdr>
        <w:top w:val="none" w:sz="0" w:space="0" w:color="auto"/>
        <w:left w:val="none" w:sz="0" w:space="0" w:color="auto"/>
        <w:bottom w:val="none" w:sz="0" w:space="0" w:color="auto"/>
        <w:right w:val="none" w:sz="0" w:space="0" w:color="auto"/>
      </w:divBdr>
    </w:div>
    <w:div w:id="1365978018">
      <w:marLeft w:val="480"/>
      <w:marRight w:val="0"/>
      <w:marTop w:val="0"/>
      <w:marBottom w:val="0"/>
      <w:divBdr>
        <w:top w:val="none" w:sz="0" w:space="0" w:color="auto"/>
        <w:left w:val="none" w:sz="0" w:space="0" w:color="auto"/>
        <w:bottom w:val="none" w:sz="0" w:space="0" w:color="auto"/>
        <w:right w:val="none" w:sz="0" w:space="0" w:color="auto"/>
      </w:divBdr>
    </w:div>
    <w:div w:id="1366253516">
      <w:marLeft w:val="480"/>
      <w:marRight w:val="0"/>
      <w:marTop w:val="0"/>
      <w:marBottom w:val="0"/>
      <w:divBdr>
        <w:top w:val="none" w:sz="0" w:space="0" w:color="auto"/>
        <w:left w:val="none" w:sz="0" w:space="0" w:color="auto"/>
        <w:bottom w:val="none" w:sz="0" w:space="0" w:color="auto"/>
        <w:right w:val="none" w:sz="0" w:space="0" w:color="auto"/>
      </w:divBdr>
    </w:div>
    <w:div w:id="1366522310">
      <w:marLeft w:val="480"/>
      <w:marRight w:val="0"/>
      <w:marTop w:val="0"/>
      <w:marBottom w:val="0"/>
      <w:divBdr>
        <w:top w:val="none" w:sz="0" w:space="0" w:color="auto"/>
        <w:left w:val="none" w:sz="0" w:space="0" w:color="auto"/>
        <w:bottom w:val="none" w:sz="0" w:space="0" w:color="auto"/>
        <w:right w:val="none" w:sz="0" w:space="0" w:color="auto"/>
      </w:divBdr>
    </w:div>
    <w:div w:id="1366758796">
      <w:marLeft w:val="480"/>
      <w:marRight w:val="0"/>
      <w:marTop w:val="0"/>
      <w:marBottom w:val="0"/>
      <w:divBdr>
        <w:top w:val="none" w:sz="0" w:space="0" w:color="auto"/>
        <w:left w:val="none" w:sz="0" w:space="0" w:color="auto"/>
        <w:bottom w:val="none" w:sz="0" w:space="0" w:color="auto"/>
        <w:right w:val="none" w:sz="0" w:space="0" w:color="auto"/>
      </w:divBdr>
    </w:div>
    <w:div w:id="1366831608">
      <w:marLeft w:val="480"/>
      <w:marRight w:val="0"/>
      <w:marTop w:val="0"/>
      <w:marBottom w:val="0"/>
      <w:divBdr>
        <w:top w:val="none" w:sz="0" w:space="0" w:color="auto"/>
        <w:left w:val="none" w:sz="0" w:space="0" w:color="auto"/>
        <w:bottom w:val="none" w:sz="0" w:space="0" w:color="auto"/>
        <w:right w:val="none" w:sz="0" w:space="0" w:color="auto"/>
      </w:divBdr>
    </w:div>
    <w:div w:id="1366831864">
      <w:marLeft w:val="480"/>
      <w:marRight w:val="0"/>
      <w:marTop w:val="0"/>
      <w:marBottom w:val="0"/>
      <w:divBdr>
        <w:top w:val="none" w:sz="0" w:space="0" w:color="auto"/>
        <w:left w:val="none" w:sz="0" w:space="0" w:color="auto"/>
        <w:bottom w:val="none" w:sz="0" w:space="0" w:color="auto"/>
        <w:right w:val="none" w:sz="0" w:space="0" w:color="auto"/>
      </w:divBdr>
    </w:div>
    <w:div w:id="1367178779">
      <w:marLeft w:val="480"/>
      <w:marRight w:val="0"/>
      <w:marTop w:val="0"/>
      <w:marBottom w:val="0"/>
      <w:divBdr>
        <w:top w:val="none" w:sz="0" w:space="0" w:color="auto"/>
        <w:left w:val="none" w:sz="0" w:space="0" w:color="auto"/>
        <w:bottom w:val="none" w:sz="0" w:space="0" w:color="auto"/>
        <w:right w:val="none" w:sz="0" w:space="0" w:color="auto"/>
      </w:divBdr>
    </w:div>
    <w:div w:id="1367215281">
      <w:marLeft w:val="480"/>
      <w:marRight w:val="0"/>
      <w:marTop w:val="0"/>
      <w:marBottom w:val="0"/>
      <w:divBdr>
        <w:top w:val="none" w:sz="0" w:space="0" w:color="auto"/>
        <w:left w:val="none" w:sz="0" w:space="0" w:color="auto"/>
        <w:bottom w:val="none" w:sz="0" w:space="0" w:color="auto"/>
        <w:right w:val="none" w:sz="0" w:space="0" w:color="auto"/>
      </w:divBdr>
    </w:div>
    <w:div w:id="1367484062">
      <w:marLeft w:val="480"/>
      <w:marRight w:val="0"/>
      <w:marTop w:val="0"/>
      <w:marBottom w:val="0"/>
      <w:divBdr>
        <w:top w:val="none" w:sz="0" w:space="0" w:color="auto"/>
        <w:left w:val="none" w:sz="0" w:space="0" w:color="auto"/>
        <w:bottom w:val="none" w:sz="0" w:space="0" w:color="auto"/>
        <w:right w:val="none" w:sz="0" w:space="0" w:color="auto"/>
      </w:divBdr>
    </w:div>
    <w:div w:id="1367877308">
      <w:marLeft w:val="480"/>
      <w:marRight w:val="0"/>
      <w:marTop w:val="0"/>
      <w:marBottom w:val="0"/>
      <w:divBdr>
        <w:top w:val="none" w:sz="0" w:space="0" w:color="auto"/>
        <w:left w:val="none" w:sz="0" w:space="0" w:color="auto"/>
        <w:bottom w:val="none" w:sz="0" w:space="0" w:color="auto"/>
        <w:right w:val="none" w:sz="0" w:space="0" w:color="auto"/>
      </w:divBdr>
    </w:div>
    <w:div w:id="1368336601">
      <w:marLeft w:val="480"/>
      <w:marRight w:val="0"/>
      <w:marTop w:val="0"/>
      <w:marBottom w:val="0"/>
      <w:divBdr>
        <w:top w:val="none" w:sz="0" w:space="0" w:color="auto"/>
        <w:left w:val="none" w:sz="0" w:space="0" w:color="auto"/>
        <w:bottom w:val="none" w:sz="0" w:space="0" w:color="auto"/>
        <w:right w:val="none" w:sz="0" w:space="0" w:color="auto"/>
      </w:divBdr>
    </w:div>
    <w:div w:id="1368993754">
      <w:marLeft w:val="480"/>
      <w:marRight w:val="0"/>
      <w:marTop w:val="0"/>
      <w:marBottom w:val="0"/>
      <w:divBdr>
        <w:top w:val="none" w:sz="0" w:space="0" w:color="auto"/>
        <w:left w:val="none" w:sz="0" w:space="0" w:color="auto"/>
        <w:bottom w:val="none" w:sz="0" w:space="0" w:color="auto"/>
        <w:right w:val="none" w:sz="0" w:space="0" w:color="auto"/>
      </w:divBdr>
    </w:div>
    <w:div w:id="1369840318">
      <w:bodyDiv w:val="1"/>
      <w:marLeft w:val="0"/>
      <w:marRight w:val="0"/>
      <w:marTop w:val="0"/>
      <w:marBottom w:val="0"/>
      <w:divBdr>
        <w:top w:val="none" w:sz="0" w:space="0" w:color="auto"/>
        <w:left w:val="none" w:sz="0" w:space="0" w:color="auto"/>
        <w:bottom w:val="none" w:sz="0" w:space="0" w:color="auto"/>
        <w:right w:val="none" w:sz="0" w:space="0" w:color="auto"/>
      </w:divBdr>
    </w:div>
    <w:div w:id="1370184376">
      <w:marLeft w:val="480"/>
      <w:marRight w:val="0"/>
      <w:marTop w:val="0"/>
      <w:marBottom w:val="0"/>
      <w:divBdr>
        <w:top w:val="none" w:sz="0" w:space="0" w:color="auto"/>
        <w:left w:val="none" w:sz="0" w:space="0" w:color="auto"/>
        <w:bottom w:val="none" w:sz="0" w:space="0" w:color="auto"/>
        <w:right w:val="none" w:sz="0" w:space="0" w:color="auto"/>
      </w:divBdr>
    </w:div>
    <w:div w:id="1370302019">
      <w:marLeft w:val="480"/>
      <w:marRight w:val="0"/>
      <w:marTop w:val="0"/>
      <w:marBottom w:val="0"/>
      <w:divBdr>
        <w:top w:val="none" w:sz="0" w:space="0" w:color="auto"/>
        <w:left w:val="none" w:sz="0" w:space="0" w:color="auto"/>
        <w:bottom w:val="none" w:sz="0" w:space="0" w:color="auto"/>
        <w:right w:val="none" w:sz="0" w:space="0" w:color="auto"/>
      </w:divBdr>
    </w:div>
    <w:div w:id="1370491917">
      <w:marLeft w:val="480"/>
      <w:marRight w:val="0"/>
      <w:marTop w:val="0"/>
      <w:marBottom w:val="0"/>
      <w:divBdr>
        <w:top w:val="none" w:sz="0" w:space="0" w:color="auto"/>
        <w:left w:val="none" w:sz="0" w:space="0" w:color="auto"/>
        <w:bottom w:val="none" w:sz="0" w:space="0" w:color="auto"/>
        <w:right w:val="none" w:sz="0" w:space="0" w:color="auto"/>
      </w:divBdr>
    </w:div>
    <w:div w:id="1370643284">
      <w:marLeft w:val="480"/>
      <w:marRight w:val="0"/>
      <w:marTop w:val="0"/>
      <w:marBottom w:val="0"/>
      <w:divBdr>
        <w:top w:val="none" w:sz="0" w:space="0" w:color="auto"/>
        <w:left w:val="none" w:sz="0" w:space="0" w:color="auto"/>
        <w:bottom w:val="none" w:sz="0" w:space="0" w:color="auto"/>
        <w:right w:val="none" w:sz="0" w:space="0" w:color="auto"/>
      </w:divBdr>
    </w:div>
    <w:div w:id="1370643417">
      <w:marLeft w:val="480"/>
      <w:marRight w:val="0"/>
      <w:marTop w:val="0"/>
      <w:marBottom w:val="0"/>
      <w:divBdr>
        <w:top w:val="none" w:sz="0" w:space="0" w:color="auto"/>
        <w:left w:val="none" w:sz="0" w:space="0" w:color="auto"/>
        <w:bottom w:val="none" w:sz="0" w:space="0" w:color="auto"/>
        <w:right w:val="none" w:sz="0" w:space="0" w:color="auto"/>
      </w:divBdr>
    </w:div>
    <w:div w:id="1372145091">
      <w:marLeft w:val="480"/>
      <w:marRight w:val="0"/>
      <w:marTop w:val="0"/>
      <w:marBottom w:val="0"/>
      <w:divBdr>
        <w:top w:val="none" w:sz="0" w:space="0" w:color="auto"/>
        <w:left w:val="none" w:sz="0" w:space="0" w:color="auto"/>
        <w:bottom w:val="none" w:sz="0" w:space="0" w:color="auto"/>
        <w:right w:val="none" w:sz="0" w:space="0" w:color="auto"/>
      </w:divBdr>
    </w:div>
    <w:div w:id="1372416327">
      <w:marLeft w:val="480"/>
      <w:marRight w:val="0"/>
      <w:marTop w:val="0"/>
      <w:marBottom w:val="0"/>
      <w:divBdr>
        <w:top w:val="none" w:sz="0" w:space="0" w:color="auto"/>
        <w:left w:val="none" w:sz="0" w:space="0" w:color="auto"/>
        <w:bottom w:val="none" w:sz="0" w:space="0" w:color="auto"/>
        <w:right w:val="none" w:sz="0" w:space="0" w:color="auto"/>
      </w:divBdr>
    </w:div>
    <w:div w:id="1372802473">
      <w:marLeft w:val="480"/>
      <w:marRight w:val="0"/>
      <w:marTop w:val="0"/>
      <w:marBottom w:val="0"/>
      <w:divBdr>
        <w:top w:val="none" w:sz="0" w:space="0" w:color="auto"/>
        <w:left w:val="none" w:sz="0" w:space="0" w:color="auto"/>
        <w:bottom w:val="none" w:sz="0" w:space="0" w:color="auto"/>
        <w:right w:val="none" w:sz="0" w:space="0" w:color="auto"/>
      </w:divBdr>
    </w:div>
    <w:div w:id="1372919666">
      <w:marLeft w:val="480"/>
      <w:marRight w:val="0"/>
      <w:marTop w:val="0"/>
      <w:marBottom w:val="0"/>
      <w:divBdr>
        <w:top w:val="none" w:sz="0" w:space="0" w:color="auto"/>
        <w:left w:val="none" w:sz="0" w:space="0" w:color="auto"/>
        <w:bottom w:val="none" w:sz="0" w:space="0" w:color="auto"/>
        <w:right w:val="none" w:sz="0" w:space="0" w:color="auto"/>
      </w:divBdr>
    </w:div>
    <w:div w:id="1373192044">
      <w:marLeft w:val="480"/>
      <w:marRight w:val="0"/>
      <w:marTop w:val="0"/>
      <w:marBottom w:val="0"/>
      <w:divBdr>
        <w:top w:val="none" w:sz="0" w:space="0" w:color="auto"/>
        <w:left w:val="none" w:sz="0" w:space="0" w:color="auto"/>
        <w:bottom w:val="none" w:sz="0" w:space="0" w:color="auto"/>
        <w:right w:val="none" w:sz="0" w:space="0" w:color="auto"/>
      </w:divBdr>
    </w:div>
    <w:div w:id="1373268249">
      <w:marLeft w:val="480"/>
      <w:marRight w:val="0"/>
      <w:marTop w:val="0"/>
      <w:marBottom w:val="0"/>
      <w:divBdr>
        <w:top w:val="none" w:sz="0" w:space="0" w:color="auto"/>
        <w:left w:val="none" w:sz="0" w:space="0" w:color="auto"/>
        <w:bottom w:val="none" w:sz="0" w:space="0" w:color="auto"/>
        <w:right w:val="none" w:sz="0" w:space="0" w:color="auto"/>
      </w:divBdr>
    </w:div>
    <w:div w:id="1373336556">
      <w:marLeft w:val="480"/>
      <w:marRight w:val="0"/>
      <w:marTop w:val="0"/>
      <w:marBottom w:val="0"/>
      <w:divBdr>
        <w:top w:val="none" w:sz="0" w:space="0" w:color="auto"/>
        <w:left w:val="none" w:sz="0" w:space="0" w:color="auto"/>
        <w:bottom w:val="none" w:sz="0" w:space="0" w:color="auto"/>
        <w:right w:val="none" w:sz="0" w:space="0" w:color="auto"/>
      </w:divBdr>
    </w:div>
    <w:div w:id="1373964962">
      <w:marLeft w:val="480"/>
      <w:marRight w:val="0"/>
      <w:marTop w:val="0"/>
      <w:marBottom w:val="0"/>
      <w:divBdr>
        <w:top w:val="none" w:sz="0" w:space="0" w:color="auto"/>
        <w:left w:val="none" w:sz="0" w:space="0" w:color="auto"/>
        <w:bottom w:val="none" w:sz="0" w:space="0" w:color="auto"/>
        <w:right w:val="none" w:sz="0" w:space="0" w:color="auto"/>
      </w:divBdr>
    </w:div>
    <w:div w:id="1373993469">
      <w:marLeft w:val="480"/>
      <w:marRight w:val="0"/>
      <w:marTop w:val="0"/>
      <w:marBottom w:val="0"/>
      <w:divBdr>
        <w:top w:val="none" w:sz="0" w:space="0" w:color="auto"/>
        <w:left w:val="none" w:sz="0" w:space="0" w:color="auto"/>
        <w:bottom w:val="none" w:sz="0" w:space="0" w:color="auto"/>
        <w:right w:val="none" w:sz="0" w:space="0" w:color="auto"/>
      </w:divBdr>
    </w:div>
    <w:div w:id="1374117234">
      <w:marLeft w:val="480"/>
      <w:marRight w:val="0"/>
      <w:marTop w:val="0"/>
      <w:marBottom w:val="0"/>
      <w:divBdr>
        <w:top w:val="none" w:sz="0" w:space="0" w:color="auto"/>
        <w:left w:val="none" w:sz="0" w:space="0" w:color="auto"/>
        <w:bottom w:val="none" w:sz="0" w:space="0" w:color="auto"/>
        <w:right w:val="none" w:sz="0" w:space="0" w:color="auto"/>
      </w:divBdr>
    </w:div>
    <w:div w:id="1374576144">
      <w:marLeft w:val="480"/>
      <w:marRight w:val="0"/>
      <w:marTop w:val="0"/>
      <w:marBottom w:val="0"/>
      <w:divBdr>
        <w:top w:val="none" w:sz="0" w:space="0" w:color="auto"/>
        <w:left w:val="none" w:sz="0" w:space="0" w:color="auto"/>
        <w:bottom w:val="none" w:sz="0" w:space="0" w:color="auto"/>
        <w:right w:val="none" w:sz="0" w:space="0" w:color="auto"/>
      </w:divBdr>
    </w:div>
    <w:div w:id="1374621345">
      <w:marLeft w:val="480"/>
      <w:marRight w:val="0"/>
      <w:marTop w:val="0"/>
      <w:marBottom w:val="0"/>
      <w:divBdr>
        <w:top w:val="none" w:sz="0" w:space="0" w:color="auto"/>
        <w:left w:val="none" w:sz="0" w:space="0" w:color="auto"/>
        <w:bottom w:val="none" w:sz="0" w:space="0" w:color="auto"/>
        <w:right w:val="none" w:sz="0" w:space="0" w:color="auto"/>
      </w:divBdr>
    </w:div>
    <w:div w:id="1374842693">
      <w:marLeft w:val="480"/>
      <w:marRight w:val="0"/>
      <w:marTop w:val="0"/>
      <w:marBottom w:val="0"/>
      <w:divBdr>
        <w:top w:val="none" w:sz="0" w:space="0" w:color="auto"/>
        <w:left w:val="none" w:sz="0" w:space="0" w:color="auto"/>
        <w:bottom w:val="none" w:sz="0" w:space="0" w:color="auto"/>
        <w:right w:val="none" w:sz="0" w:space="0" w:color="auto"/>
      </w:divBdr>
    </w:div>
    <w:div w:id="1375038458">
      <w:marLeft w:val="480"/>
      <w:marRight w:val="0"/>
      <w:marTop w:val="0"/>
      <w:marBottom w:val="0"/>
      <w:divBdr>
        <w:top w:val="none" w:sz="0" w:space="0" w:color="auto"/>
        <w:left w:val="none" w:sz="0" w:space="0" w:color="auto"/>
        <w:bottom w:val="none" w:sz="0" w:space="0" w:color="auto"/>
        <w:right w:val="none" w:sz="0" w:space="0" w:color="auto"/>
      </w:divBdr>
    </w:div>
    <w:div w:id="1375349128">
      <w:marLeft w:val="480"/>
      <w:marRight w:val="0"/>
      <w:marTop w:val="0"/>
      <w:marBottom w:val="0"/>
      <w:divBdr>
        <w:top w:val="none" w:sz="0" w:space="0" w:color="auto"/>
        <w:left w:val="none" w:sz="0" w:space="0" w:color="auto"/>
        <w:bottom w:val="none" w:sz="0" w:space="0" w:color="auto"/>
        <w:right w:val="none" w:sz="0" w:space="0" w:color="auto"/>
      </w:divBdr>
    </w:div>
    <w:div w:id="1375428477">
      <w:bodyDiv w:val="1"/>
      <w:marLeft w:val="0"/>
      <w:marRight w:val="0"/>
      <w:marTop w:val="0"/>
      <w:marBottom w:val="0"/>
      <w:divBdr>
        <w:top w:val="none" w:sz="0" w:space="0" w:color="auto"/>
        <w:left w:val="none" w:sz="0" w:space="0" w:color="auto"/>
        <w:bottom w:val="none" w:sz="0" w:space="0" w:color="auto"/>
        <w:right w:val="none" w:sz="0" w:space="0" w:color="auto"/>
      </w:divBdr>
    </w:div>
    <w:div w:id="1375929470">
      <w:marLeft w:val="480"/>
      <w:marRight w:val="0"/>
      <w:marTop w:val="0"/>
      <w:marBottom w:val="0"/>
      <w:divBdr>
        <w:top w:val="none" w:sz="0" w:space="0" w:color="auto"/>
        <w:left w:val="none" w:sz="0" w:space="0" w:color="auto"/>
        <w:bottom w:val="none" w:sz="0" w:space="0" w:color="auto"/>
        <w:right w:val="none" w:sz="0" w:space="0" w:color="auto"/>
      </w:divBdr>
    </w:div>
    <w:div w:id="1376538322">
      <w:marLeft w:val="480"/>
      <w:marRight w:val="0"/>
      <w:marTop w:val="0"/>
      <w:marBottom w:val="0"/>
      <w:divBdr>
        <w:top w:val="none" w:sz="0" w:space="0" w:color="auto"/>
        <w:left w:val="none" w:sz="0" w:space="0" w:color="auto"/>
        <w:bottom w:val="none" w:sz="0" w:space="0" w:color="auto"/>
        <w:right w:val="none" w:sz="0" w:space="0" w:color="auto"/>
      </w:divBdr>
    </w:div>
    <w:div w:id="1376614264">
      <w:marLeft w:val="480"/>
      <w:marRight w:val="0"/>
      <w:marTop w:val="0"/>
      <w:marBottom w:val="0"/>
      <w:divBdr>
        <w:top w:val="none" w:sz="0" w:space="0" w:color="auto"/>
        <w:left w:val="none" w:sz="0" w:space="0" w:color="auto"/>
        <w:bottom w:val="none" w:sz="0" w:space="0" w:color="auto"/>
        <w:right w:val="none" w:sz="0" w:space="0" w:color="auto"/>
      </w:divBdr>
    </w:div>
    <w:div w:id="1377925522">
      <w:marLeft w:val="480"/>
      <w:marRight w:val="0"/>
      <w:marTop w:val="0"/>
      <w:marBottom w:val="0"/>
      <w:divBdr>
        <w:top w:val="none" w:sz="0" w:space="0" w:color="auto"/>
        <w:left w:val="none" w:sz="0" w:space="0" w:color="auto"/>
        <w:bottom w:val="none" w:sz="0" w:space="0" w:color="auto"/>
        <w:right w:val="none" w:sz="0" w:space="0" w:color="auto"/>
      </w:divBdr>
    </w:div>
    <w:div w:id="1378160300">
      <w:marLeft w:val="480"/>
      <w:marRight w:val="0"/>
      <w:marTop w:val="0"/>
      <w:marBottom w:val="0"/>
      <w:divBdr>
        <w:top w:val="none" w:sz="0" w:space="0" w:color="auto"/>
        <w:left w:val="none" w:sz="0" w:space="0" w:color="auto"/>
        <w:bottom w:val="none" w:sz="0" w:space="0" w:color="auto"/>
        <w:right w:val="none" w:sz="0" w:space="0" w:color="auto"/>
      </w:divBdr>
    </w:div>
    <w:div w:id="1378746666">
      <w:marLeft w:val="480"/>
      <w:marRight w:val="0"/>
      <w:marTop w:val="0"/>
      <w:marBottom w:val="0"/>
      <w:divBdr>
        <w:top w:val="none" w:sz="0" w:space="0" w:color="auto"/>
        <w:left w:val="none" w:sz="0" w:space="0" w:color="auto"/>
        <w:bottom w:val="none" w:sz="0" w:space="0" w:color="auto"/>
        <w:right w:val="none" w:sz="0" w:space="0" w:color="auto"/>
      </w:divBdr>
    </w:div>
    <w:div w:id="1378775477">
      <w:marLeft w:val="480"/>
      <w:marRight w:val="0"/>
      <w:marTop w:val="0"/>
      <w:marBottom w:val="0"/>
      <w:divBdr>
        <w:top w:val="none" w:sz="0" w:space="0" w:color="auto"/>
        <w:left w:val="none" w:sz="0" w:space="0" w:color="auto"/>
        <w:bottom w:val="none" w:sz="0" w:space="0" w:color="auto"/>
        <w:right w:val="none" w:sz="0" w:space="0" w:color="auto"/>
      </w:divBdr>
    </w:div>
    <w:div w:id="1378973186">
      <w:marLeft w:val="480"/>
      <w:marRight w:val="0"/>
      <w:marTop w:val="0"/>
      <w:marBottom w:val="0"/>
      <w:divBdr>
        <w:top w:val="none" w:sz="0" w:space="0" w:color="auto"/>
        <w:left w:val="none" w:sz="0" w:space="0" w:color="auto"/>
        <w:bottom w:val="none" w:sz="0" w:space="0" w:color="auto"/>
        <w:right w:val="none" w:sz="0" w:space="0" w:color="auto"/>
      </w:divBdr>
    </w:div>
    <w:div w:id="1379209065">
      <w:marLeft w:val="480"/>
      <w:marRight w:val="0"/>
      <w:marTop w:val="0"/>
      <w:marBottom w:val="0"/>
      <w:divBdr>
        <w:top w:val="none" w:sz="0" w:space="0" w:color="auto"/>
        <w:left w:val="none" w:sz="0" w:space="0" w:color="auto"/>
        <w:bottom w:val="none" w:sz="0" w:space="0" w:color="auto"/>
        <w:right w:val="none" w:sz="0" w:space="0" w:color="auto"/>
      </w:divBdr>
    </w:div>
    <w:div w:id="1380088111">
      <w:marLeft w:val="480"/>
      <w:marRight w:val="0"/>
      <w:marTop w:val="0"/>
      <w:marBottom w:val="0"/>
      <w:divBdr>
        <w:top w:val="none" w:sz="0" w:space="0" w:color="auto"/>
        <w:left w:val="none" w:sz="0" w:space="0" w:color="auto"/>
        <w:bottom w:val="none" w:sz="0" w:space="0" w:color="auto"/>
        <w:right w:val="none" w:sz="0" w:space="0" w:color="auto"/>
      </w:divBdr>
    </w:div>
    <w:div w:id="1380398718">
      <w:marLeft w:val="480"/>
      <w:marRight w:val="0"/>
      <w:marTop w:val="0"/>
      <w:marBottom w:val="0"/>
      <w:divBdr>
        <w:top w:val="none" w:sz="0" w:space="0" w:color="auto"/>
        <w:left w:val="none" w:sz="0" w:space="0" w:color="auto"/>
        <w:bottom w:val="none" w:sz="0" w:space="0" w:color="auto"/>
        <w:right w:val="none" w:sz="0" w:space="0" w:color="auto"/>
      </w:divBdr>
    </w:div>
    <w:div w:id="1380665441">
      <w:marLeft w:val="480"/>
      <w:marRight w:val="0"/>
      <w:marTop w:val="0"/>
      <w:marBottom w:val="0"/>
      <w:divBdr>
        <w:top w:val="none" w:sz="0" w:space="0" w:color="auto"/>
        <w:left w:val="none" w:sz="0" w:space="0" w:color="auto"/>
        <w:bottom w:val="none" w:sz="0" w:space="0" w:color="auto"/>
        <w:right w:val="none" w:sz="0" w:space="0" w:color="auto"/>
      </w:divBdr>
    </w:div>
    <w:div w:id="1380739681">
      <w:marLeft w:val="480"/>
      <w:marRight w:val="0"/>
      <w:marTop w:val="0"/>
      <w:marBottom w:val="0"/>
      <w:divBdr>
        <w:top w:val="none" w:sz="0" w:space="0" w:color="auto"/>
        <w:left w:val="none" w:sz="0" w:space="0" w:color="auto"/>
        <w:bottom w:val="none" w:sz="0" w:space="0" w:color="auto"/>
        <w:right w:val="none" w:sz="0" w:space="0" w:color="auto"/>
      </w:divBdr>
    </w:div>
    <w:div w:id="1380744909">
      <w:marLeft w:val="480"/>
      <w:marRight w:val="0"/>
      <w:marTop w:val="0"/>
      <w:marBottom w:val="0"/>
      <w:divBdr>
        <w:top w:val="none" w:sz="0" w:space="0" w:color="auto"/>
        <w:left w:val="none" w:sz="0" w:space="0" w:color="auto"/>
        <w:bottom w:val="none" w:sz="0" w:space="0" w:color="auto"/>
        <w:right w:val="none" w:sz="0" w:space="0" w:color="auto"/>
      </w:divBdr>
    </w:div>
    <w:div w:id="1381317820">
      <w:marLeft w:val="480"/>
      <w:marRight w:val="0"/>
      <w:marTop w:val="0"/>
      <w:marBottom w:val="0"/>
      <w:divBdr>
        <w:top w:val="none" w:sz="0" w:space="0" w:color="auto"/>
        <w:left w:val="none" w:sz="0" w:space="0" w:color="auto"/>
        <w:bottom w:val="none" w:sz="0" w:space="0" w:color="auto"/>
        <w:right w:val="none" w:sz="0" w:space="0" w:color="auto"/>
      </w:divBdr>
    </w:div>
    <w:div w:id="1381443073">
      <w:marLeft w:val="480"/>
      <w:marRight w:val="0"/>
      <w:marTop w:val="0"/>
      <w:marBottom w:val="0"/>
      <w:divBdr>
        <w:top w:val="none" w:sz="0" w:space="0" w:color="auto"/>
        <w:left w:val="none" w:sz="0" w:space="0" w:color="auto"/>
        <w:bottom w:val="none" w:sz="0" w:space="0" w:color="auto"/>
        <w:right w:val="none" w:sz="0" w:space="0" w:color="auto"/>
      </w:divBdr>
    </w:div>
    <w:div w:id="1381785503">
      <w:marLeft w:val="480"/>
      <w:marRight w:val="0"/>
      <w:marTop w:val="0"/>
      <w:marBottom w:val="0"/>
      <w:divBdr>
        <w:top w:val="none" w:sz="0" w:space="0" w:color="auto"/>
        <w:left w:val="none" w:sz="0" w:space="0" w:color="auto"/>
        <w:bottom w:val="none" w:sz="0" w:space="0" w:color="auto"/>
        <w:right w:val="none" w:sz="0" w:space="0" w:color="auto"/>
      </w:divBdr>
    </w:div>
    <w:div w:id="1381902255">
      <w:marLeft w:val="480"/>
      <w:marRight w:val="0"/>
      <w:marTop w:val="0"/>
      <w:marBottom w:val="0"/>
      <w:divBdr>
        <w:top w:val="none" w:sz="0" w:space="0" w:color="auto"/>
        <w:left w:val="none" w:sz="0" w:space="0" w:color="auto"/>
        <w:bottom w:val="none" w:sz="0" w:space="0" w:color="auto"/>
        <w:right w:val="none" w:sz="0" w:space="0" w:color="auto"/>
      </w:divBdr>
    </w:div>
    <w:div w:id="1382173062">
      <w:marLeft w:val="480"/>
      <w:marRight w:val="0"/>
      <w:marTop w:val="0"/>
      <w:marBottom w:val="0"/>
      <w:divBdr>
        <w:top w:val="none" w:sz="0" w:space="0" w:color="auto"/>
        <w:left w:val="none" w:sz="0" w:space="0" w:color="auto"/>
        <w:bottom w:val="none" w:sz="0" w:space="0" w:color="auto"/>
        <w:right w:val="none" w:sz="0" w:space="0" w:color="auto"/>
      </w:divBdr>
    </w:div>
    <w:div w:id="1382316627">
      <w:marLeft w:val="480"/>
      <w:marRight w:val="0"/>
      <w:marTop w:val="0"/>
      <w:marBottom w:val="0"/>
      <w:divBdr>
        <w:top w:val="none" w:sz="0" w:space="0" w:color="auto"/>
        <w:left w:val="none" w:sz="0" w:space="0" w:color="auto"/>
        <w:bottom w:val="none" w:sz="0" w:space="0" w:color="auto"/>
        <w:right w:val="none" w:sz="0" w:space="0" w:color="auto"/>
      </w:divBdr>
    </w:div>
    <w:div w:id="1382439114">
      <w:marLeft w:val="480"/>
      <w:marRight w:val="0"/>
      <w:marTop w:val="0"/>
      <w:marBottom w:val="0"/>
      <w:divBdr>
        <w:top w:val="none" w:sz="0" w:space="0" w:color="auto"/>
        <w:left w:val="none" w:sz="0" w:space="0" w:color="auto"/>
        <w:bottom w:val="none" w:sz="0" w:space="0" w:color="auto"/>
        <w:right w:val="none" w:sz="0" w:space="0" w:color="auto"/>
      </w:divBdr>
    </w:div>
    <w:div w:id="1382704107">
      <w:marLeft w:val="480"/>
      <w:marRight w:val="0"/>
      <w:marTop w:val="0"/>
      <w:marBottom w:val="0"/>
      <w:divBdr>
        <w:top w:val="none" w:sz="0" w:space="0" w:color="auto"/>
        <w:left w:val="none" w:sz="0" w:space="0" w:color="auto"/>
        <w:bottom w:val="none" w:sz="0" w:space="0" w:color="auto"/>
        <w:right w:val="none" w:sz="0" w:space="0" w:color="auto"/>
      </w:divBdr>
    </w:div>
    <w:div w:id="1383285984">
      <w:marLeft w:val="480"/>
      <w:marRight w:val="0"/>
      <w:marTop w:val="0"/>
      <w:marBottom w:val="0"/>
      <w:divBdr>
        <w:top w:val="none" w:sz="0" w:space="0" w:color="auto"/>
        <w:left w:val="none" w:sz="0" w:space="0" w:color="auto"/>
        <w:bottom w:val="none" w:sz="0" w:space="0" w:color="auto"/>
        <w:right w:val="none" w:sz="0" w:space="0" w:color="auto"/>
      </w:divBdr>
    </w:div>
    <w:div w:id="1383476553">
      <w:bodyDiv w:val="1"/>
      <w:marLeft w:val="0"/>
      <w:marRight w:val="0"/>
      <w:marTop w:val="0"/>
      <w:marBottom w:val="0"/>
      <w:divBdr>
        <w:top w:val="none" w:sz="0" w:space="0" w:color="auto"/>
        <w:left w:val="none" w:sz="0" w:space="0" w:color="auto"/>
        <w:bottom w:val="none" w:sz="0" w:space="0" w:color="auto"/>
        <w:right w:val="none" w:sz="0" w:space="0" w:color="auto"/>
      </w:divBdr>
    </w:div>
    <w:div w:id="1383553731">
      <w:marLeft w:val="480"/>
      <w:marRight w:val="0"/>
      <w:marTop w:val="0"/>
      <w:marBottom w:val="0"/>
      <w:divBdr>
        <w:top w:val="none" w:sz="0" w:space="0" w:color="auto"/>
        <w:left w:val="none" w:sz="0" w:space="0" w:color="auto"/>
        <w:bottom w:val="none" w:sz="0" w:space="0" w:color="auto"/>
        <w:right w:val="none" w:sz="0" w:space="0" w:color="auto"/>
      </w:divBdr>
    </w:div>
    <w:div w:id="1384863940">
      <w:marLeft w:val="480"/>
      <w:marRight w:val="0"/>
      <w:marTop w:val="0"/>
      <w:marBottom w:val="0"/>
      <w:divBdr>
        <w:top w:val="none" w:sz="0" w:space="0" w:color="auto"/>
        <w:left w:val="none" w:sz="0" w:space="0" w:color="auto"/>
        <w:bottom w:val="none" w:sz="0" w:space="0" w:color="auto"/>
        <w:right w:val="none" w:sz="0" w:space="0" w:color="auto"/>
      </w:divBdr>
    </w:div>
    <w:div w:id="1384866152">
      <w:marLeft w:val="480"/>
      <w:marRight w:val="0"/>
      <w:marTop w:val="0"/>
      <w:marBottom w:val="0"/>
      <w:divBdr>
        <w:top w:val="none" w:sz="0" w:space="0" w:color="auto"/>
        <w:left w:val="none" w:sz="0" w:space="0" w:color="auto"/>
        <w:bottom w:val="none" w:sz="0" w:space="0" w:color="auto"/>
        <w:right w:val="none" w:sz="0" w:space="0" w:color="auto"/>
      </w:divBdr>
    </w:div>
    <w:div w:id="1384908816">
      <w:marLeft w:val="480"/>
      <w:marRight w:val="0"/>
      <w:marTop w:val="0"/>
      <w:marBottom w:val="0"/>
      <w:divBdr>
        <w:top w:val="none" w:sz="0" w:space="0" w:color="auto"/>
        <w:left w:val="none" w:sz="0" w:space="0" w:color="auto"/>
        <w:bottom w:val="none" w:sz="0" w:space="0" w:color="auto"/>
        <w:right w:val="none" w:sz="0" w:space="0" w:color="auto"/>
      </w:divBdr>
    </w:div>
    <w:div w:id="1385179082">
      <w:marLeft w:val="480"/>
      <w:marRight w:val="0"/>
      <w:marTop w:val="0"/>
      <w:marBottom w:val="0"/>
      <w:divBdr>
        <w:top w:val="none" w:sz="0" w:space="0" w:color="auto"/>
        <w:left w:val="none" w:sz="0" w:space="0" w:color="auto"/>
        <w:bottom w:val="none" w:sz="0" w:space="0" w:color="auto"/>
        <w:right w:val="none" w:sz="0" w:space="0" w:color="auto"/>
      </w:divBdr>
    </w:div>
    <w:div w:id="1385644573">
      <w:marLeft w:val="480"/>
      <w:marRight w:val="0"/>
      <w:marTop w:val="0"/>
      <w:marBottom w:val="0"/>
      <w:divBdr>
        <w:top w:val="none" w:sz="0" w:space="0" w:color="auto"/>
        <w:left w:val="none" w:sz="0" w:space="0" w:color="auto"/>
        <w:bottom w:val="none" w:sz="0" w:space="0" w:color="auto"/>
        <w:right w:val="none" w:sz="0" w:space="0" w:color="auto"/>
      </w:divBdr>
    </w:div>
    <w:div w:id="1385830731">
      <w:marLeft w:val="480"/>
      <w:marRight w:val="0"/>
      <w:marTop w:val="0"/>
      <w:marBottom w:val="0"/>
      <w:divBdr>
        <w:top w:val="none" w:sz="0" w:space="0" w:color="auto"/>
        <w:left w:val="none" w:sz="0" w:space="0" w:color="auto"/>
        <w:bottom w:val="none" w:sz="0" w:space="0" w:color="auto"/>
        <w:right w:val="none" w:sz="0" w:space="0" w:color="auto"/>
      </w:divBdr>
    </w:div>
    <w:div w:id="1385912684">
      <w:marLeft w:val="480"/>
      <w:marRight w:val="0"/>
      <w:marTop w:val="0"/>
      <w:marBottom w:val="0"/>
      <w:divBdr>
        <w:top w:val="none" w:sz="0" w:space="0" w:color="auto"/>
        <w:left w:val="none" w:sz="0" w:space="0" w:color="auto"/>
        <w:bottom w:val="none" w:sz="0" w:space="0" w:color="auto"/>
        <w:right w:val="none" w:sz="0" w:space="0" w:color="auto"/>
      </w:divBdr>
    </w:div>
    <w:div w:id="1385981061">
      <w:marLeft w:val="480"/>
      <w:marRight w:val="0"/>
      <w:marTop w:val="0"/>
      <w:marBottom w:val="0"/>
      <w:divBdr>
        <w:top w:val="none" w:sz="0" w:space="0" w:color="auto"/>
        <w:left w:val="none" w:sz="0" w:space="0" w:color="auto"/>
        <w:bottom w:val="none" w:sz="0" w:space="0" w:color="auto"/>
        <w:right w:val="none" w:sz="0" w:space="0" w:color="auto"/>
      </w:divBdr>
    </w:div>
    <w:div w:id="1386492563">
      <w:marLeft w:val="480"/>
      <w:marRight w:val="0"/>
      <w:marTop w:val="0"/>
      <w:marBottom w:val="0"/>
      <w:divBdr>
        <w:top w:val="none" w:sz="0" w:space="0" w:color="auto"/>
        <w:left w:val="none" w:sz="0" w:space="0" w:color="auto"/>
        <w:bottom w:val="none" w:sz="0" w:space="0" w:color="auto"/>
        <w:right w:val="none" w:sz="0" w:space="0" w:color="auto"/>
      </w:divBdr>
    </w:div>
    <w:div w:id="1386760437">
      <w:marLeft w:val="480"/>
      <w:marRight w:val="0"/>
      <w:marTop w:val="0"/>
      <w:marBottom w:val="0"/>
      <w:divBdr>
        <w:top w:val="none" w:sz="0" w:space="0" w:color="auto"/>
        <w:left w:val="none" w:sz="0" w:space="0" w:color="auto"/>
        <w:bottom w:val="none" w:sz="0" w:space="0" w:color="auto"/>
        <w:right w:val="none" w:sz="0" w:space="0" w:color="auto"/>
      </w:divBdr>
    </w:div>
    <w:div w:id="1386950433">
      <w:marLeft w:val="480"/>
      <w:marRight w:val="0"/>
      <w:marTop w:val="0"/>
      <w:marBottom w:val="0"/>
      <w:divBdr>
        <w:top w:val="none" w:sz="0" w:space="0" w:color="auto"/>
        <w:left w:val="none" w:sz="0" w:space="0" w:color="auto"/>
        <w:bottom w:val="none" w:sz="0" w:space="0" w:color="auto"/>
        <w:right w:val="none" w:sz="0" w:space="0" w:color="auto"/>
      </w:divBdr>
    </w:div>
    <w:div w:id="1387214852">
      <w:marLeft w:val="480"/>
      <w:marRight w:val="0"/>
      <w:marTop w:val="0"/>
      <w:marBottom w:val="0"/>
      <w:divBdr>
        <w:top w:val="none" w:sz="0" w:space="0" w:color="auto"/>
        <w:left w:val="none" w:sz="0" w:space="0" w:color="auto"/>
        <w:bottom w:val="none" w:sz="0" w:space="0" w:color="auto"/>
        <w:right w:val="none" w:sz="0" w:space="0" w:color="auto"/>
      </w:divBdr>
    </w:div>
    <w:div w:id="1388065258">
      <w:marLeft w:val="480"/>
      <w:marRight w:val="0"/>
      <w:marTop w:val="0"/>
      <w:marBottom w:val="0"/>
      <w:divBdr>
        <w:top w:val="none" w:sz="0" w:space="0" w:color="auto"/>
        <w:left w:val="none" w:sz="0" w:space="0" w:color="auto"/>
        <w:bottom w:val="none" w:sz="0" w:space="0" w:color="auto"/>
        <w:right w:val="none" w:sz="0" w:space="0" w:color="auto"/>
      </w:divBdr>
    </w:div>
    <w:div w:id="1388185515">
      <w:marLeft w:val="480"/>
      <w:marRight w:val="0"/>
      <w:marTop w:val="0"/>
      <w:marBottom w:val="0"/>
      <w:divBdr>
        <w:top w:val="none" w:sz="0" w:space="0" w:color="auto"/>
        <w:left w:val="none" w:sz="0" w:space="0" w:color="auto"/>
        <w:bottom w:val="none" w:sz="0" w:space="0" w:color="auto"/>
        <w:right w:val="none" w:sz="0" w:space="0" w:color="auto"/>
      </w:divBdr>
    </w:div>
    <w:div w:id="1388648393">
      <w:marLeft w:val="480"/>
      <w:marRight w:val="0"/>
      <w:marTop w:val="0"/>
      <w:marBottom w:val="0"/>
      <w:divBdr>
        <w:top w:val="none" w:sz="0" w:space="0" w:color="auto"/>
        <w:left w:val="none" w:sz="0" w:space="0" w:color="auto"/>
        <w:bottom w:val="none" w:sz="0" w:space="0" w:color="auto"/>
        <w:right w:val="none" w:sz="0" w:space="0" w:color="auto"/>
      </w:divBdr>
    </w:div>
    <w:div w:id="1388798481">
      <w:marLeft w:val="480"/>
      <w:marRight w:val="0"/>
      <w:marTop w:val="0"/>
      <w:marBottom w:val="0"/>
      <w:divBdr>
        <w:top w:val="none" w:sz="0" w:space="0" w:color="auto"/>
        <w:left w:val="none" w:sz="0" w:space="0" w:color="auto"/>
        <w:bottom w:val="none" w:sz="0" w:space="0" w:color="auto"/>
        <w:right w:val="none" w:sz="0" w:space="0" w:color="auto"/>
      </w:divBdr>
    </w:div>
    <w:div w:id="1389185253">
      <w:marLeft w:val="480"/>
      <w:marRight w:val="0"/>
      <w:marTop w:val="0"/>
      <w:marBottom w:val="0"/>
      <w:divBdr>
        <w:top w:val="none" w:sz="0" w:space="0" w:color="auto"/>
        <w:left w:val="none" w:sz="0" w:space="0" w:color="auto"/>
        <w:bottom w:val="none" w:sz="0" w:space="0" w:color="auto"/>
        <w:right w:val="none" w:sz="0" w:space="0" w:color="auto"/>
      </w:divBdr>
    </w:div>
    <w:div w:id="1389498849">
      <w:marLeft w:val="480"/>
      <w:marRight w:val="0"/>
      <w:marTop w:val="0"/>
      <w:marBottom w:val="0"/>
      <w:divBdr>
        <w:top w:val="none" w:sz="0" w:space="0" w:color="auto"/>
        <w:left w:val="none" w:sz="0" w:space="0" w:color="auto"/>
        <w:bottom w:val="none" w:sz="0" w:space="0" w:color="auto"/>
        <w:right w:val="none" w:sz="0" w:space="0" w:color="auto"/>
      </w:divBdr>
    </w:div>
    <w:div w:id="1390029143">
      <w:marLeft w:val="480"/>
      <w:marRight w:val="0"/>
      <w:marTop w:val="0"/>
      <w:marBottom w:val="0"/>
      <w:divBdr>
        <w:top w:val="none" w:sz="0" w:space="0" w:color="auto"/>
        <w:left w:val="none" w:sz="0" w:space="0" w:color="auto"/>
        <w:bottom w:val="none" w:sz="0" w:space="0" w:color="auto"/>
        <w:right w:val="none" w:sz="0" w:space="0" w:color="auto"/>
      </w:divBdr>
    </w:div>
    <w:div w:id="1390298056">
      <w:marLeft w:val="480"/>
      <w:marRight w:val="0"/>
      <w:marTop w:val="0"/>
      <w:marBottom w:val="0"/>
      <w:divBdr>
        <w:top w:val="none" w:sz="0" w:space="0" w:color="auto"/>
        <w:left w:val="none" w:sz="0" w:space="0" w:color="auto"/>
        <w:bottom w:val="none" w:sz="0" w:space="0" w:color="auto"/>
        <w:right w:val="none" w:sz="0" w:space="0" w:color="auto"/>
      </w:divBdr>
    </w:div>
    <w:div w:id="1390492690">
      <w:marLeft w:val="480"/>
      <w:marRight w:val="0"/>
      <w:marTop w:val="0"/>
      <w:marBottom w:val="0"/>
      <w:divBdr>
        <w:top w:val="none" w:sz="0" w:space="0" w:color="auto"/>
        <w:left w:val="none" w:sz="0" w:space="0" w:color="auto"/>
        <w:bottom w:val="none" w:sz="0" w:space="0" w:color="auto"/>
        <w:right w:val="none" w:sz="0" w:space="0" w:color="auto"/>
      </w:divBdr>
    </w:div>
    <w:div w:id="1391030043">
      <w:marLeft w:val="480"/>
      <w:marRight w:val="0"/>
      <w:marTop w:val="0"/>
      <w:marBottom w:val="0"/>
      <w:divBdr>
        <w:top w:val="none" w:sz="0" w:space="0" w:color="auto"/>
        <w:left w:val="none" w:sz="0" w:space="0" w:color="auto"/>
        <w:bottom w:val="none" w:sz="0" w:space="0" w:color="auto"/>
        <w:right w:val="none" w:sz="0" w:space="0" w:color="auto"/>
      </w:divBdr>
    </w:div>
    <w:div w:id="1391079420">
      <w:marLeft w:val="480"/>
      <w:marRight w:val="0"/>
      <w:marTop w:val="0"/>
      <w:marBottom w:val="0"/>
      <w:divBdr>
        <w:top w:val="none" w:sz="0" w:space="0" w:color="auto"/>
        <w:left w:val="none" w:sz="0" w:space="0" w:color="auto"/>
        <w:bottom w:val="none" w:sz="0" w:space="0" w:color="auto"/>
        <w:right w:val="none" w:sz="0" w:space="0" w:color="auto"/>
      </w:divBdr>
    </w:div>
    <w:div w:id="1392118381">
      <w:marLeft w:val="480"/>
      <w:marRight w:val="0"/>
      <w:marTop w:val="0"/>
      <w:marBottom w:val="0"/>
      <w:divBdr>
        <w:top w:val="none" w:sz="0" w:space="0" w:color="auto"/>
        <w:left w:val="none" w:sz="0" w:space="0" w:color="auto"/>
        <w:bottom w:val="none" w:sz="0" w:space="0" w:color="auto"/>
        <w:right w:val="none" w:sz="0" w:space="0" w:color="auto"/>
      </w:divBdr>
    </w:div>
    <w:div w:id="1392122032">
      <w:marLeft w:val="480"/>
      <w:marRight w:val="0"/>
      <w:marTop w:val="0"/>
      <w:marBottom w:val="0"/>
      <w:divBdr>
        <w:top w:val="none" w:sz="0" w:space="0" w:color="auto"/>
        <w:left w:val="none" w:sz="0" w:space="0" w:color="auto"/>
        <w:bottom w:val="none" w:sz="0" w:space="0" w:color="auto"/>
        <w:right w:val="none" w:sz="0" w:space="0" w:color="auto"/>
      </w:divBdr>
    </w:div>
    <w:div w:id="1392188325">
      <w:marLeft w:val="480"/>
      <w:marRight w:val="0"/>
      <w:marTop w:val="0"/>
      <w:marBottom w:val="0"/>
      <w:divBdr>
        <w:top w:val="none" w:sz="0" w:space="0" w:color="auto"/>
        <w:left w:val="none" w:sz="0" w:space="0" w:color="auto"/>
        <w:bottom w:val="none" w:sz="0" w:space="0" w:color="auto"/>
        <w:right w:val="none" w:sz="0" w:space="0" w:color="auto"/>
      </w:divBdr>
    </w:div>
    <w:div w:id="1392382743">
      <w:marLeft w:val="480"/>
      <w:marRight w:val="0"/>
      <w:marTop w:val="0"/>
      <w:marBottom w:val="0"/>
      <w:divBdr>
        <w:top w:val="none" w:sz="0" w:space="0" w:color="auto"/>
        <w:left w:val="none" w:sz="0" w:space="0" w:color="auto"/>
        <w:bottom w:val="none" w:sz="0" w:space="0" w:color="auto"/>
        <w:right w:val="none" w:sz="0" w:space="0" w:color="auto"/>
      </w:divBdr>
    </w:div>
    <w:div w:id="1392458920">
      <w:marLeft w:val="480"/>
      <w:marRight w:val="0"/>
      <w:marTop w:val="0"/>
      <w:marBottom w:val="0"/>
      <w:divBdr>
        <w:top w:val="none" w:sz="0" w:space="0" w:color="auto"/>
        <w:left w:val="none" w:sz="0" w:space="0" w:color="auto"/>
        <w:bottom w:val="none" w:sz="0" w:space="0" w:color="auto"/>
        <w:right w:val="none" w:sz="0" w:space="0" w:color="auto"/>
      </w:divBdr>
    </w:div>
    <w:div w:id="1392463908">
      <w:marLeft w:val="480"/>
      <w:marRight w:val="0"/>
      <w:marTop w:val="0"/>
      <w:marBottom w:val="0"/>
      <w:divBdr>
        <w:top w:val="none" w:sz="0" w:space="0" w:color="auto"/>
        <w:left w:val="none" w:sz="0" w:space="0" w:color="auto"/>
        <w:bottom w:val="none" w:sz="0" w:space="0" w:color="auto"/>
        <w:right w:val="none" w:sz="0" w:space="0" w:color="auto"/>
      </w:divBdr>
    </w:div>
    <w:div w:id="1392577989">
      <w:marLeft w:val="480"/>
      <w:marRight w:val="0"/>
      <w:marTop w:val="0"/>
      <w:marBottom w:val="0"/>
      <w:divBdr>
        <w:top w:val="none" w:sz="0" w:space="0" w:color="auto"/>
        <w:left w:val="none" w:sz="0" w:space="0" w:color="auto"/>
        <w:bottom w:val="none" w:sz="0" w:space="0" w:color="auto"/>
        <w:right w:val="none" w:sz="0" w:space="0" w:color="auto"/>
      </w:divBdr>
    </w:div>
    <w:div w:id="1393239621">
      <w:marLeft w:val="480"/>
      <w:marRight w:val="0"/>
      <w:marTop w:val="0"/>
      <w:marBottom w:val="0"/>
      <w:divBdr>
        <w:top w:val="none" w:sz="0" w:space="0" w:color="auto"/>
        <w:left w:val="none" w:sz="0" w:space="0" w:color="auto"/>
        <w:bottom w:val="none" w:sz="0" w:space="0" w:color="auto"/>
        <w:right w:val="none" w:sz="0" w:space="0" w:color="auto"/>
      </w:divBdr>
    </w:div>
    <w:div w:id="1393577634">
      <w:marLeft w:val="480"/>
      <w:marRight w:val="0"/>
      <w:marTop w:val="0"/>
      <w:marBottom w:val="0"/>
      <w:divBdr>
        <w:top w:val="none" w:sz="0" w:space="0" w:color="auto"/>
        <w:left w:val="none" w:sz="0" w:space="0" w:color="auto"/>
        <w:bottom w:val="none" w:sz="0" w:space="0" w:color="auto"/>
        <w:right w:val="none" w:sz="0" w:space="0" w:color="auto"/>
      </w:divBdr>
    </w:div>
    <w:div w:id="1393849756">
      <w:marLeft w:val="480"/>
      <w:marRight w:val="0"/>
      <w:marTop w:val="0"/>
      <w:marBottom w:val="0"/>
      <w:divBdr>
        <w:top w:val="none" w:sz="0" w:space="0" w:color="auto"/>
        <w:left w:val="none" w:sz="0" w:space="0" w:color="auto"/>
        <w:bottom w:val="none" w:sz="0" w:space="0" w:color="auto"/>
        <w:right w:val="none" w:sz="0" w:space="0" w:color="auto"/>
      </w:divBdr>
    </w:div>
    <w:div w:id="1394309227">
      <w:marLeft w:val="480"/>
      <w:marRight w:val="0"/>
      <w:marTop w:val="0"/>
      <w:marBottom w:val="0"/>
      <w:divBdr>
        <w:top w:val="none" w:sz="0" w:space="0" w:color="auto"/>
        <w:left w:val="none" w:sz="0" w:space="0" w:color="auto"/>
        <w:bottom w:val="none" w:sz="0" w:space="0" w:color="auto"/>
        <w:right w:val="none" w:sz="0" w:space="0" w:color="auto"/>
      </w:divBdr>
    </w:div>
    <w:div w:id="1394309726">
      <w:marLeft w:val="480"/>
      <w:marRight w:val="0"/>
      <w:marTop w:val="0"/>
      <w:marBottom w:val="0"/>
      <w:divBdr>
        <w:top w:val="none" w:sz="0" w:space="0" w:color="auto"/>
        <w:left w:val="none" w:sz="0" w:space="0" w:color="auto"/>
        <w:bottom w:val="none" w:sz="0" w:space="0" w:color="auto"/>
        <w:right w:val="none" w:sz="0" w:space="0" w:color="auto"/>
      </w:divBdr>
    </w:div>
    <w:div w:id="1394309803">
      <w:marLeft w:val="480"/>
      <w:marRight w:val="0"/>
      <w:marTop w:val="0"/>
      <w:marBottom w:val="0"/>
      <w:divBdr>
        <w:top w:val="none" w:sz="0" w:space="0" w:color="auto"/>
        <w:left w:val="none" w:sz="0" w:space="0" w:color="auto"/>
        <w:bottom w:val="none" w:sz="0" w:space="0" w:color="auto"/>
        <w:right w:val="none" w:sz="0" w:space="0" w:color="auto"/>
      </w:divBdr>
    </w:div>
    <w:div w:id="1394814523">
      <w:marLeft w:val="480"/>
      <w:marRight w:val="0"/>
      <w:marTop w:val="0"/>
      <w:marBottom w:val="0"/>
      <w:divBdr>
        <w:top w:val="none" w:sz="0" w:space="0" w:color="auto"/>
        <w:left w:val="none" w:sz="0" w:space="0" w:color="auto"/>
        <w:bottom w:val="none" w:sz="0" w:space="0" w:color="auto"/>
        <w:right w:val="none" w:sz="0" w:space="0" w:color="auto"/>
      </w:divBdr>
    </w:div>
    <w:div w:id="1395081290">
      <w:marLeft w:val="480"/>
      <w:marRight w:val="0"/>
      <w:marTop w:val="0"/>
      <w:marBottom w:val="0"/>
      <w:divBdr>
        <w:top w:val="none" w:sz="0" w:space="0" w:color="auto"/>
        <w:left w:val="none" w:sz="0" w:space="0" w:color="auto"/>
        <w:bottom w:val="none" w:sz="0" w:space="0" w:color="auto"/>
        <w:right w:val="none" w:sz="0" w:space="0" w:color="auto"/>
      </w:divBdr>
    </w:div>
    <w:div w:id="1395853599">
      <w:marLeft w:val="480"/>
      <w:marRight w:val="0"/>
      <w:marTop w:val="0"/>
      <w:marBottom w:val="0"/>
      <w:divBdr>
        <w:top w:val="none" w:sz="0" w:space="0" w:color="auto"/>
        <w:left w:val="none" w:sz="0" w:space="0" w:color="auto"/>
        <w:bottom w:val="none" w:sz="0" w:space="0" w:color="auto"/>
        <w:right w:val="none" w:sz="0" w:space="0" w:color="auto"/>
      </w:divBdr>
    </w:div>
    <w:div w:id="1396127348">
      <w:marLeft w:val="480"/>
      <w:marRight w:val="0"/>
      <w:marTop w:val="0"/>
      <w:marBottom w:val="0"/>
      <w:divBdr>
        <w:top w:val="none" w:sz="0" w:space="0" w:color="auto"/>
        <w:left w:val="none" w:sz="0" w:space="0" w:color="auto"/>
        <w:bottom w:val="none" w:sz="0" w:space="0" w:color="auto"/>
        <w:right w:val="none" w:sz="0" w:space="0" w:color="auto"/>
      </w:divBdr>
    </w:div>
    <w:div w:id="1396515428">
      <w:marLeft w:val="480"/>
      <w:marRight w:val="0"/>
      <w:marTop w:val="0"/>
      <w:marBottom w:val="0"/>
      <w:divBdr>
        <w:top w:val="none" w:sz="0" w:space="0" w:color="auto"/>
        <w:left w:val="none" w:sz="0" w:space="0" w:color="auto"/>
        <w:bottom w:val="none" w:sz="0" w:space="0" w:color="auto"/>
        <w:right w:val="none" w:sz="0" w:space="0" w:color="auto"/>
      </w:divBdr>
    </w:div>
    <w:div w:id="1396583082">
      <w:marLeft w:val="480"/>
      <w:marRight w:val="0"/>
      <w:marTop w:val="0"/>
      <w:marBottom w:val="0"/>
      <w:divBdr>
        <w:top w:val="none" w:sz="0" w:space="0" w:color="auto"/>
        <w:left w:val="none" w:sz="0" w:space="0" w:color="auto"/>
        <w:bottom w:val="none" w:sz="0" w:space="0" w:color="auto"/>
        <w:right w:val="none" w:sz="0" w:space="0" w:color="auto"/>
      </w:divBdr>
    </w:div>
    <w:div w:id="1396852346">
      <w:marLeft w:val="480"/>
      <w:marRight w:val="0"/>
      <w:marTop w:val="0"/>
      <w:marBottom w:val="0"/>
      <w:divBdr>
        <w:top w:val="none" w:sz="0" w:space="0" w:color="auto"/>
        <w:left w:val="none" w:sz="0" w:space="0" w:color="auto"/>
        <w:bottom w:val="none" w:sz="0" w:space="0" w:color="auto"/>
        <w:right w:val="none" w:sz="0" w:space="0" w:color="auto"/>
      </w:divBdr>
    </w:div>
    <w:div w:id="1396931346">
      <w:marLeft w:val="480"/>
      <w:marRight w:val="0"/>
      <w:marTop w:val="0"/>
      <w:marBottom w:val="0"/>
      <w:divBdr>
        <w:top w:val="none" w:sz="0" w:space="0" w:color="auto"/>
        <w:left w:val="none" w:sz="0" w:space="0" w:color="auto"/>
        <w:bottom w:val="none" w:sz="0" w:space="0" w:color="auto"/>
        <w:right w:val="none" w:sz="0" w:space="0" w:color="auto"/>
      </w:divBdr>
    </w:div>
    <w:div w:id="1397243901">
      <w:marLeft w:val="480"/>
      <w:marRight w:val="0"/>
      <w:marTop w:val="0"/>
      <w:marBottom w:val="0"/>
      <w:divBdr>
        <w:top w:val="none" w:sz="0" w:space="0" w:color="auto"/>
        <w:left w:val="none" w:sz="0" w:space="0" w:color="auto"/>
        <w:bottom w:val="none" w:sz="0" w:space="0" w:color="auto"/>
        <w:right w:val="none" w:sz="0" w:space="0" w:color="auto"/>
      </w:divBdr>
    </w:div>
    <w:div w:id="1397364532">
      <w:marLeft w:val="480"/>
      <w:marRight w:val="0"/>
      <w:marTop w:val="0"/>
      <w:marBottom w:val="0"/>
      <w:divBdr>
        <w:top w:val="none" w:sz="0" w:space="0" w:color="auto"/>
        <w:left w:val="none" w:sz="0" w:space="0" w:color="auto"/>
        <w:bottom w:val="none" w:sz="0" w:space="0" w:color="auto"/>
        <w:right w:val="none" w:sz="0" w:space="0" w:color="auto"/>
      </w:divBdr>
    </w:div>
    <w:div w:id="1397784077">
      <w:marLeft w:val="480"/>
      <w:marRight w:val="0"/>
      <w:marTop w:val="0"/>
      <w:marBottom w:val="0"/>
      <w:divBdr>
        <w:top w:val="none" w:sz="0" w:space="0" w:color="auto"/>
        <w:left w:val="none" w:sz="0" w:space="0" w:color="auto"/>
        <w:bottom w:val="none" w:sz="0" w:space="0" w:color="auto"/>
        <w:right w:val="none" w:sz="0" w:space="0" w:color="auto"/>
      </w:divBdr>
    </w:div>
    <w:div w:id="1398744111">
      <w:marLeft w:val="480"/>
      <w:marRight w:val="0"/>
      <w:marTop w:val="0"/>
      <w:marBottom w:val="0"/>
      <w:divBdr>
        <w:top w:val="none" w:sz="0" w:space="0" w:color="auto"/>
        <w:left w:val="none" w:sz="0" w:space="0" w:color="auto"/>
        <w:bottom w:val="none" w:sz="0" w:space="0" w:color="auto"/>
        <w:right w:val="none" w:sz="0" w:space="0" w:color="auto"/>
      </w:divBdr>
    </w:div>
    <w:div w:id="1398747668">
      <w:marLeft w:val="480"/>
      <w:marRight w:val="0"/>
      <w:marTop w:val="0"/>
      <w:marBottom w:val="0"/>
      <w:divBdr>
        <w:top w:val="none" w:sz="0" w:space="0" w:color="auto"/>
        <w:left w:val="none" w:sz="0" w:space="0" w:color="auto"/>
        <w:bottom w:val="none" w:sz="0" w:space="0" w:color="auto"/>
        <w:right w:val="none" w:sz="0" w:space="0" w:color="auto"/>
      </w:divBdr>
    </w:div>
    <w:div w:id="1398818271">
      <w:marLeft w:val="480"/>
      <w:marRight w:val="0"/>
      <w:marTop w:val="0"/>
      <w:marBottom w:val="0"/>
      <w:divBdr>
        <w:top w:val="none" w:sz="0" w:space="0" w:color="auto"/>
        <w:left w:val="none" w:sz="0" w:space="0" w:color="auto"/>
        <w:bottom w:val="none" w:sz="0" w:space="0" w:color="auto"/>
        <w:right w:val="none" w:sz="0" w:space="0" w:color="auto"/>
      </w:divBdr>
    </w:div>
    <w:div w:id="1399328866">
      <w:marLeft w:val="480"/>
      <w:marRight w:val="0"/>
      <w:marTop w:val="0"/>
      <w:marBottom w:val="0"/>
      <w:divBdr>
        <w:top w:val="none" w:sz="0" w:space="0" w:color="auto"/>
        <w:left w:val="none" w:sz="0" w:space="0" w:color="auto"/>
        <w:bottom w:val="none" w:sz="0" w:space="0" w:color="auto"/>
        <w:right w:val="none" w:sz="0" w:space="0" w:color="auto"/>
      </w:divBdr>
    </w:div>
    <w:div w:id="1399398646">
      <w:marLeft w:val="480"/>
      <w:marRight w:val="0"/>
      <w:marTop w:val="0"/>
      <w:marBottom w:val="0"/>
      <w:divBdr>
        <w:top w:val="none" w:sz="0" w:space="0" w:color="auto"/>
        <w:left w:val="none" w:sz="0" w:space="0" w:color="auto"/>
        <w:bottom w:val="none" w:sz="0" w:space="0" w:color="auto"/>
        <w:right w:val="none" w:sz="0" w:space="0" w:color="auto"/>
      </w:divBdr>
    </w:div>
    <w:div w:id="1399547840">
      <w:marLeft w:val="480"/>
      <w:marRight w:val="0"/>
      <w:marTop w:val="0"/>
      <w:marBottom w:val="0"/>
      <w:divBdr>
        <w:top w:val="none" w:sz="0" w:space="0" w:color="auto"/>
        <w:left w:val="none" w:sz="0" w:space="0" w:color="auto"/>
        <w:bottom w:val="none" w:sz="0" w:space="0" w:color="auto"/>
        <w:right w:val="none" w:sz="0" w:space="0" w:color="auto"/>
      </w:divBdr>
    </w:div>
    <w:div w:id="1400178466">
      <w:marLeft w:val="480"/>
      <w:marRight w:val="0"/>
      <w:marTop w:val="0"/>
      <w:marBottom w:val="0"/>
      <w:divBdr>
        <w:top w:val="none" w:sz="0" w:space="0" w:color="auto"/>
        <w:left w:val="none" w:sz="0" w:space="0" w:color="auto"/>
        <w:bottom w:val="none" w:sz="0" w:space="0" w:color="auto"/>
        <w:right w:val="none" w:sz="0" w:space="0" w:color="auto"/>
      </w:divBdr>
    </w:div>
    <w:div w:id="1400245094">
      <w:marLeft w:val="480"/>
      <w:marRight w:val="0"/>
      <w:marTop w:val="0"/>
      <w:marBottom w:val="0"/>
      <w:divBdr>
        <w:top w:val="none" w:sz="0" w:space="0" w:color="auto"/>
        <w:left w:val="none" w:sz="0" w:space="0" w:color="auto"/>
        <w:bottom w:val="none" w:sz="0" w:space="0" w:color="auto"/>
        <w:right w:val="none" w:sz="0" w:space="0" w:color="auto"/>
      </w:divBdr>
    </w:div>
    <w:div w:id="1400790113">
      <w:marLeft w:val="480"/>
      <w:marRight w:val="0"/>
      <w:marTop w:val="0"/>
      <w:marBottom w:val="0"/>
      <w:divBdr>
        <w:top w:val="none" w:sz="0" w:space="0" w:color="auto"/>
        <w:left w:val="none" w:sz="0" w:space="0" w:color="auto"/>
        <w:bottom w:val="none" w:sz="0" w:space="0" w:color="auto"/>
        <w:right w:val="none" w:sz="0" w:space="0" w:color="auto"/>
      </w:divBdr>
    </w:div>
    <w:div w:id="1401250688">
      <w:marLeft w:val="480"/>
      <w:marRight w:val="0"/>
      <w:marTop w:val="0"/>
      <w:marBottom w:val="0"/>
      <w:divBdr>
        <w:top w:val="none" w:sz="0" w:space="0" w:color="auto"/>
        <w:left w:val="none" w:sz="0" w:space="0" w:color="auto"/>
        <w:bottom w:val="none" w:sz="0" w:space="0" w:color="auto"/>
        <w:right w:val="none" w:sz="0" w:space="0" w:color="auto"/>
      </w:divBdr>
    </w:div>
    <w:div w:id="1401751541">
      <w:marLeft w:val="480"/>
      <w:marRight w:val="0"/>
      <w:marTop w:val="0"/>
      <w:marBottom w:val="0"/>
      <w:divBdr>
        <w:top w:val="none" w:sz="0" w:space="0" w:color="auto"/>
        <w:left w:val="none" w:sz="0" w:space="0" w:color="auto"/>
        <w:bottom w:val="none" w:sz="0" w:space="0" w:color="auto"/>
        <w:right w:val="none" w:sz="0" w:space="0" w:color="auto"/>
      </w:divBdr>
    </w:div>
    <w:div w:id="1401901707">
      <w:marLeft w:val="480"/>
      <w:marRight w:val="0"/>
      <w:marTop w:val="0"/>
      <w:marBottom w:val="0"/>
      <w:divBdr>
        <w:top w:val="none" w:sz="0" w:space="0" w:color="auto"/>
        <w:left w:val="none" w:sz="0" w:space="0" w:color="auto"/>
        <w:bottom w:val="none" w:sz="0" w:space="0" w:color="auto"/>
        <w:right w:val="none" w:sz="0" w:space="0" w:color="auto"/>
      </w:divBdr>
    </w:div>
    <w:div w:id="1402168531">
      <w:marLeft w:val="480"/>
      <w:marRight w:val="0"/>
      <w:marTop w:val="0"/>
      <w:marBottom w:val="0"/>
      <w:divBdr>
        <w:top w:val="none" w:sz="0" w:space="0" w:color="auto"/>
        <w:left w:val="none" w:sz="0" w:space="0" w:color="auto"/>
        <w:bottom w:val="none" w:sz="0" w:space="0" w:color="auto"/>
        <w:right w:val="none" w:sz="0" w:space="0" w:color="auto"/>
      </w:divBdr>
    </w:div>
    <w:div w:id="1402367113">
      <w:marLeft w:val="480"/>
      <w:marRight w:val="0"/>
      <w:marTop w:val="0"/>
      <w:marBottom w:val="0"/>
      <w:divBdr>
        <w:top w:val="none" w:sz="0" w:space="0" w:color="auto"/>
        <w:left w:val="none" w:sz="0" w:space="0" w:color="auto"/>
        <w:bottom w:val="none" w:sz="0" w:space="0" w:color="auto"/>
        <w:right w:val="none" w:sz="0" w:space="0" w:color="auto"/>
      </w:divBdr>
    </w:div>
    <w:div w:id="1402824325">
      <w:marLeft w:val="480"/>
      <w:marRight w:val="0"/>
      <w:marTop w:val="0"/>
      <w:marBottom w:val="0"/>
      <w:divBdr>
        <w:top w:val="none" w:sz="0" w:space="0" w:color="auto"/>
        <w:left w:val="none" w:sz="0" w:space="0" w:color="auto"/>
        <w:bottom w:val="none" w:sz="0" w:space="0" w:color="auto"/>
        <w:right w:val="none" w:sz="0" w:space="0" w:color="auto"/>
      </w:divBdr>
    </w:div>
    <w:div w:id="1402827424">
      <w:marLeft w:val="480"/>
      <w:marRight w:val="0"/>
      <w:marTop w:val="0"/>
      <w:marBottom w:val="0"/>
      <w:divBdr>
        <w:top w:val="none" w:sz="0" w:space="0" w:color="auto"/>
        <w:left w:val="none" w:sz="0" w:space="0" w:color="auto"/>
        <w:bottom w:val="none" w:sz="0" w:space="0" w:color="auto"/>
        <w:right w:val="none" w:sz="0" w:space="0" w:color="auto"/>
      </w:divBdr>
    </w:div>
    <w:div w:id="1403020441">
      <w:marLeft w:val="480"/>
      <w:marRight w:val="0"/>
      <w:marTop w:val="0"/>
      <w:marBottom w:val="0"/>
      <w:divBdr>
        <w:top w:val="none" w:sz="0" w:space="0" w:color="auto"/>
        <w:left w:val="none" w:sz="0" w:space="0" w:color="auto"/>
        <w:bottom w:val="none" w:sz="0" w:space="0" w:color="auto"/>
        <w:right w:val="none" w:sz="0" w:space="0" w:color="auto"/>
      </w:divBdr>
    </w:div>
    <w:div w:id="1403748247">
      <w:marLeft w:val="480"/>
      <w:marRight w:val="0"/>
      <w:marTop w:val="0"/>
      <w:marBottom w:val="0"/>
      <w:divBdr>
        <w:top w:val="none" w:sz="0" w:space="0" w:color="auto"/>
        <w:left w:val="none" w:sz="0" w:space="0" w:color="auto"/>
        <w:bottom w:val="none" w:sz="0" w:space="0" w:color="auto"/>
        <w:right w:val="none" w:sz="0" w:space="0" w:color="auto"/>
      </w:divBdr>
    </w:div>
    <w:div w:id="1403991787">
      <w:marLeft w:val="480"/>
      <w:marRight w:val="0"/>
      <w:marTop w:val="0"/>
      <w:marBottom w:val="0"/>
      <w:divBdr>
        <w:top w:val="none" w:sz="0" w:space="0" w:color="auto"/>
        <w:left w:val="none" w:sz="0" w:space="0" w:color="auto"/>
        <w:bottom w:val="none" w:sz="0" w:space="0" w:color="auto"/>
        <w:right w:val="none" w:sz="0" w:space="0" w:color="auto"/>
      </w:divBdr>
    </w:div>
    <w:div w:id="1404916005">
      <w:marLeft w:val="480"/>
      <w:marRight w:val="0"/>
      <w:marTop w:val="0"/>
      <w:marBottom w:val="0"/>
      <w:divBdr>
        <w:top w:val="none" w:sz="0" w:space="0" w:color="auto"/>
        <w:left w:val="none" w:sz="0" w:space="0" w:color="auto"/>
        <w:bottom w:val="none" w:sz="0" w:space="0" w:color="auto"/>
        <w:right w:val="none" w:sz="0" w:space="0" w:color="auto"/>
      </w:divBdr>
    </w:div>
    <w:div w:id="1405756940">
      <w:marLeft w:val="480"/>
      <w:marRight w:val="0"/>
      <w:marTop w:val="0"/>
      <w:marBottom w:val="0"/>
      <w:divBdr>
        <w:top w:val="none" w:sz="0" w:space="0" w:color="auto"/>
        <w:left w:val="none" w:sz="0" w:space="0" w:color="auto"/>
        <w:bottom w:val="none" w:sz="0" w:space="0" w:color="auto"/>
        <w:right w:val="none" w:sz="0" w:space="0" w:color="auto"/>
      </w:divBdr>
    </w:div>
    <w:div w:id="1406075580">
      <w:marLeft w:val="480"/>
      <w:marRight w:val="0"/>
      <w:marTop w:val="0"/>
      <w:marBottom w:val="0"/>
      <w:divBdr>
        <w:top w:val="none" w:sz="0" w:space="0" w:color="auto"/>
        <w:left w:val="none" w:sz="0" w:space="0" w:color="auto"/>
        <w:bottom w:val="none" w:sz="0" w:space="0" w:color="auto"/>
        <w:right w:val="none" w:sz="0" w:space="0" w:color="auto"/>
      </w:divBdr>
    </w:div>
    <w:div w:id="1406149160">
      <w:marLeft w:val="480"/>
      <w:marRight w:val="0"/>
      <w:marTop w:val="0"/>
      <w:marBottom w:val="0"/>
      <w:divBdr>
        <w:top w:val="none" w:sz="0" w:space="0" w:color="auto"/>
        <w:left w:val="none" w:sz="0" w:space="0" w:color="auto"/>
        <w:bottom w:val="none" w:sz="0" w:space="0" w:color="auto"/>
        <w:right w:val="none" w:sz="0" w:space="0" w:color="auto"/>
      </w:divBdr>
    </w:div>
    <w:div w:id="1406611715">
      <w:marLeft w:val="480"/>
      <w:marRight w:val="0"/>
      <w:marTop w:val="0"/>
      <w:marBottom w:val="0"/>
      <w:divBdr>
        <w:top w:val="none" w:sz="0" w:space="0" w:color="auto"/>
        <w:left w:val="none" w:sz="0" w:space="0" w:color="auto"/>
        <w:bottom w:val="none" w:sz="0" w:space="0" w:color="auto"/>
        <w:right w:val="none" w:sz="0" w:space="0" w:color="auto"/>
      </w:divBdr>
    </w:div>
    <w:div w:id="1406952834">
      <w:marLeft w:val="480"/>
      <w:marRight w:val="0"/>
      <w:marTop w:val="0"/>
      <w:marBottom w:val="0"/>
      <w:divBdr>
        <w:top w:val="none" w:sz="0" w:space="0" w:color="auto"/>
        <w:left w:val="none" w:sz="0" w:space="0" w:color="auto"/>
        <w:bottom w:val="none" w:sz="0" w:space="0" w:color="auto"/>
        <w:right w:val="none" w:sz="0" w:space="0" w:color="auto"/>
      </w:divBdr>
    </w:div>
    <w:div w:id="1407068478">
      <w:marLeft w:val="480"/>
      <w:marRight w:val="0"/>
      <w:marTop w:val="0"/>
      <w:marBottom w:val="0"/>
      <w:divBdr>
        <w:top w:val="none" w:sz="0" w:space="0" w:color="auto"/>
        <w:left w:val="none" w:sz="0" w:space="0" w:color="auto"/>
        <w:bottom w:val="none" w:sz="0" w:space="0" w:color="auto"/>
        <w:right w:val="none" w:sz="0" w:space="0" w:color="auto"/>
      </w:divBdr>
    </w:div>
    <w:div w:id="1407267804">
      <w:marLeft w:val="480"/>
      <w:marRight w:val="0"/>
      <w:marTop w:val="0"/>
      <w:marBottom w:val="0"/>
      <w:divBdr>
        <w:top w:val="none" w:sz="0" w:space="0" w:color="auto"/>
        <w:left w:val="none" w:sz="0" w:space="0" w:color="auto"/>
        <w:bottom w:val="none" w:sz="0" w:space="0" w:color="auto"/>
        <w:right w:val="none" w:sz="0" w:space="0" w:color="auto"/>
      </w:divBdr>
    </w:div>
    <w:div w:id="1407923387">
      <w:marLeft w:val="480"/>
      <w:marRight w:val="0"/>
      <w:marTop w:val="0"/>
      <w:marBottom w:val="0"/>
      <w:divBdr>
        <w:top w:val="none" w:sz="0" w:space="0" w:color="auto"/>
        <w:left w:val="none" w:sz="0" w:space="0" w:color="auto"/>
        <w:bottom w:val="none" w:sz="0" w:space="0" w:color="auto"/>
        <w:right w:val="none" w:sz="0" w:space="0" w:color="auto"/>
      </w:divBdr>
    </w:div>
    <w:div w:id="1408040974">
      <w:marLeft w:val="480"/>
      <w:marRight w:val="0"/>
      <w:marTop w:val="0"/>
      <w:marBottom w:val="0"/>
      <w:divBdr>
        <w:top w:val="none" w:sz="0" w:space="0" w:color="auto"/>
        <w:left w:val="none" w:sz="0" w:space="0" w:color="auto"/>
        <w:bottom w:val="none" w:sz="0" w:space="0" w:color="auto"/>
        <w:right w:val="none" w:sz="0" w:space="0" w:color="auto"/>
      </w:divBdr>
    </w:div>
    <w:div w:id="1408116298">
      <w:marLeft w:val="480"/>
      <w:marRight w:val="0"/>
      <w:marTop w:val="0"/>
      <w:marBottom w:val="0"/>
      <w:divBdr>
        <w:top w:val="none" w:sz="0" w:space="0" w:color="auto"/>
        <w:left w:val="none" w:sz="0" w:space="0" w:color="auto"/>
        <w:bottom w:val="none" w:sz="0" w:space="0" w:color="auto"/>
        <w:right w:val="none" w:sz="0" w:space="0" w:color="auto"/>
      </w:divBdr>
    </w:div>
    <w:div w:id="1408189594">
      <w:marLeft w:val="480"/>
      <w:marRight w:val="0"/>
      <w:marTop w:val="0"/>
      <w:marBottom w:val="0"/>
      <w:divBdr>
        <w:top w:val="none" w:sz="0" w:space="0" w:color="auto"/>
        <w:left w:val="none" w:sz="0" w:space="0" w:color="auto"/>
        <w:bottom w:val="none" w:sz="0" w:space="0" w:color="auto"/>
        <w:right w:val="none" w:sz="0" w:space="0" w:color="auto"/>
      </w:divBdr>
    </w:div>
    <w:div w:id="1408844677">
      <w:marLeft w:val="480"/>
      <w:marRight w:val="0"/>
      <w:marTop w:val="0"/>
      <w:marBottom w:val="0"/>
      <w:divBdr>
        <w:top w:val="none" w:sz="0" w:space="0" w:color="auto"/>
        <w:left w:val="none" w:sz="0" w:space="0" w:color="auto"/>
        <w:bottom w:val="none" w:sz="0" w:space="0" w:color="auto"/>
        <w:right w:val="none" w:sz="0" w:space="0" w:color="auto"/>
      </w:divBdr>
    </w:div>
    <w:div w:id="1409187739">
      <w:marLeft w:val="480"/>
      <w:marRight w:val="0"/>
      <w:marTop w:val="0"/>
      <w:marBottom w:val="0"/>
      <w:divBdr>
        <w:top w:val="none" w:sz="0" w:space="0" w:color="auto"/>
        <w:left w:val="none" w:sz="0" w:space="0" w:color="auto"/>
        <w:bottom w:val="none" w:sz="0" w:space="0" w:color="auto"/>
        <w:right w:val="none" w:sz="0" w:space="0" w:color="auto"/>
      </w:divBdr>
    </w:div>
    <w:div w:id="1409381274">
      <w:marLeft w:val="480"/>
      <w:marRight w:val="0"/>
      <w:marTop w:val="0"/>
      <w:marBottom w:val="0"/>
      <w:divBdr>
        <w:top w:val="none" w:sz="0" w:space="0" w:color="auto"/>
        <w:left w:val="none" w:sz="0" w:space="0" w:color="auto"/>
        <w:bottom w:val="none" w:sz="0" w:space="0" w:color="auto"/>
        <w:right w:val="none" w:sz="0" w:space="0" w:color="auto"/>
      </w:divBdr>
    </w:div>
    <w:div w:id="1409620769">
      <w:marLeft w:val="480"/>
      <w:marRight w:val="0"/>
      <w:marTop w:val="0"/>
      <w:marBottom w:val="0"/>
      <w:divBdr>
        <w:top w:val="none" w:sz="0" w:space="0" w:color="auto"/>
        <w:left w:val="none" w:sz="0" w:space="0" w:color="auto"/>
        <w:bottom w:val="none" w:sz="0" w:space="0" w:color="auto"/>
        <w:right w:val="none" w:sz="0" w:space="0" w:color="auto"/>
      </w:divBdr>
    </w:div>
    <w:div w:id="1409884500">
      <w:marLeft w:val="480"/>
      <w:marRight w:val="0"/>
      <w:marTop w:val="0"/>
      <w:marBottom w:val="0"/>
      <w:divBdr>
        <w:top w:val="none" w:sz="0" w:space="0" w:color="auto"/>
        <w:left w:val="none" w:sz="0" w:space="0" w:color="auto"/>
        <w:bottom w:val="none" w:sz="0" w:space="0" w:color="auto"/>
        <w:right w:val="none" w:sz="0" w:space="0" w:color="auto"/>
      </w:divBdr>
    </w:div>
    <w:div w:id="1410275062">
      <w:marLeft w:val="480"/>
      <w:marRight w:val="0"/>
      <w:marTop w:val="0"/>
      <w:marBottom w:val="0"/>
      <w:divBdr>
        <w:top w:val="none" w:sz="0" w:space="0" w:color="auto"/>
        <w:left w:val="none" w:sz="0" w:space="0" w:color="auto"/>
        <w:bottom w:val="none" w:sz="0" w:space="0" w:color="auto"/>
        <w:right w:val="none" w:sz="0" w:space="0" w:color="auto"/>
      </w:divBdr>
    </w:div>
    <w:div w:id="1411191963">
      <w:marLeft w:val="480"/>
      <w:marRight w:val="0"/>
      <w:marTop w:val="0"/>
      <w:marBottom w:val="0"/>
      <w:divBdr>
        <w:top w:val="none" w:sz="0" w:space="0" w:color="auto"/>
        <w:left w:val="none" w:sz="0" w:space="0" w:color="auto"/>
        <w:bottom w:val="none" w:sz="0" w:space="0" w:color="auto"/>
        <w:right w:val="none" w:sz="0" w:space="0" w:color="auto"/>
      </w:divBdr>
    </w:div>
    <w:div w:id="1411586992">
      <w:marLeft w:val="480"/>
      <w:marRight w:val="0"/>
      <w:marTop w:val="0"/>
      <w:marBottom w:val="0"/>
      <w:divBdr>
        <w:top w:val="none" w:sz="0" w:space="0" w:color="auto"/>
        <w:left w:val="none" w:sz="0" w:space="0" w:color="auto"/>
        <w:bottom w:val="none" w:sz="0" w:space="0" w:color="auto"/>
        <w:right w:val="none" w:sz="0" w:space="0" w:color="auto"/>
      </w:divBdr>
    </w:div>
    <w:div w:id="1411926006">
      <w:marLeft w:val="480"/>
      <w:marRight w:val="0"/>
      <w:marTop w:val="0"/>
      <w:marBottom w:val="0"/>
      <w:divBdr>
        <w:top w:val="none" w:sz="0" w:space="0" w:color="auto"/>
        <w:left w:val="none" w:sz="0" w:space="0" w:color="auto"/>
        <w:bottom w:val="none" w:sz="0" w:space="0" w:color="auto"/>
        <w:right w:val="none" w:sz="0" w:space="0" w:color="auto"/>
      </w:divBdr>
    </w:div>
    <w:div w:id="1412266289">
      <w:marLeft w:val="480"/>
      <w:marRight w:val="0"/>
      <w:marTop w:val="0"/>
      <w:marBottom w:val="0"/>
      <w:divBdr>
        <w:top w:val="none" w:sz="0" w:space="0" w:color="auto"/>
        <w:left w:val="none" w:sz="0" w:space="0" w:color="auto"/>
        <w:bottom w:val="none" w:sz="0" w:space="0" w:color="auto"/>
        <w:right w:val="none" w:sz="0" w:space="0" w:color="auto"/>
      </w:divBdr>
    </w:div>
    <w:div w:id="1412461019">
      <w:marLeft w:val="480"/>
      <w:marRight w:val="0"/>
      <w:marTop w:val="0"/>
      <w:marBottom w:val="0"/>
      <w:divBdr>
        <w:top w:val="none" w:sz="0" w:space="0" w:color="auto"/>
        <w:left w:val="none" w:sz="0" w:space="0" w:color="auto"/>
        <w:bottom w:val="none" w:sz="0" w:space="0" w:color="auto"/>
        <w:right w:val="none" w:sz="0" w:space="0" w:color="auto"/>
      </w:divBdr>
    </w:div>
    <w:div w:id="1412653920">
      <w:marLeft w:val="480"/>
      <w:marRight w:val="0"/>
      <w:marTop w:val="0"/>
      <w:marBottom w:val="0"/>
      <w:divBdr>
        <w:top w:val="none" w:sz="0" w:space="0" w:color="auto"/>
        <w:left w:val="none" w:sz="0" w:space="0" w:color="auto"/>
        <w:bottom w:val="none" w:sz="0" w:space="0" w:color="auto"/>
        <w:right w:val="none" w:sz="0" w:space="0" w:color="auto"/>
      </w:divBdr>
    </w:div>
    <w:div w:id="1412656463">
      <w:marLeft w:val="480"/>
      <w:marRight w:val="0"/>
      <w:marTop w:val="0"/>
      <w:marBottom w:val="0"/>
      <w:divBdr>
        <w:top w:val="none" w:sz="0" w:space="0" w:color="auto"/>
        <w:left w:val="none" w:sz="0" w:space="0" w:color="auto"/>
        <w:bottom w:val="none" w:sz="0" w:space="0" w:color="auto"/>
        <w:right w:val="none" w:sz="0" w:space="0" w:color="auto"/>
      </w:divBdr>
    </w:div>
    <w:div w:id="1412779358">
      <w:marLeft w:val="480"/>
      <w:marRight w:val="0"/>
      <w:marTop w:val="0"/>
      <w:marBottom w:val="0"/>
      <w:divBdr>
        <w:top w:val="none" w:sz="0" w:space="0" w:color="auto"/>
        <w:left w:val="none" w:sz="0" w:space="0" w:color="auto"/>
        <w:bottom w:val="none" w:sz="0" w:space="0" w:color="auto"/>
        <w:right w:val="none" w:sz="0" w:space="0" w:color="auto"/>
      </w:divBdr>
    </w:div>
    <w:div w:id="1412849467">
      <w:marLeft w:val="480"/>
      <w:marRight w:val="0"/>
      <w:marTop w:val="0"/>
      <w:marBottom w:val="0"/>
      <w:divBdr>
        <w:top w:val="none" w:sz="0" w:space="0" w:color="auto"/>
        <w:left w:val="none" w:sz="0" w:space="0" w:color="auto"/>
        <w:bottom w:val="none" w:sz="0" w:space="0" w:color="auto"/>
        <w:right w:val="none" w:sz="0" w:space="0" w:color="auto"/>
      </w:divBdr>
    </w:div>
    <w:div w:id="1413239271">
      <w:marLeft w:val="480"/>
      <w:marRight w:val="0"/>
      <w:marTop w:val="0"/>
      <w:marBottom w:val="0"/>
      <w:divBdr>
        <w:top w:val="none" w:sz="0" w:space="0" w:color="auto"/>
        <w:left w:val="none" w:sz="0" w:space="0" w:color="auto"/>
        <w:bottom w:val="none" w:sz="0" w:space="0" w:color="auto"/>
        <w:right w:val="none" w:sz="0" w:space="0" w:color="auto"/>
      </w:divBdr>
    </w:div>
    <w:div w:id="1413315378">
      <w:marLeft w:val="480"/>
      <w:marRight w:val="0"/>
      <w:marTop w:val="0"/>
      <w:marBottom w:val="0"/>
      <w:divBdr>
        <w:top w:val="none" w:sz="0" w:space="0" w:color="auto"/>
        <w:left w:val="none" w:sz="0" w:space="0" w:color="auto"/>
        <w:bottom w:val="none" w:sz="0" w:space="0" w:color="auto"/>
        <w:right w:val="none" w:sz="0" w:space="0" w:color="auto"/>
      </w:divBdr>
    </w:div>
    <w:div w:id="1413352827">
      <w:marLeft w:val="480"/>
      <w:marRight w:val="0"/>
      <w:marTop w:val="0"/>
      <w:marBottom w:val="0"/>
      <w:divBdr>
        <w:top w:val="none" w:sz="0" w:space="0" w:color="auto"/>
        <w:left w:val="none" w:sz="0" w:space="0" w:color="auto"/>
        <w:bottom w:val="none" w:sz="0" w:space="0" w:color="auto"/>
        <w:right w:val="none" w:sz="0" w:space="0" w:color="auto"/>
      </w:divBdr>
    </w:div>
    <w:div w:id="1413354160">
      <w:marLeft w:val="480"/>
      <w:marRight w:val="0"/>
      <w:marTop w:val="0"/>
      <w:marBottom w:val="0"/>
      <w:divBdr>
        <w:top w:val="none" w:sz="0" w:space="0" w:color="auto"/>
        <w:left w:val="none" w:sz="0" w:space="0" w:color="auto"/>
        <w:bottom w:val="none" w:sz="0" w:space="0" w:color="auto"/>
        <w:right w:val="none" w:sz="0" w:space="0" w:color="auto"/>
      </w:divBdr>
    </w:div>
    <w:div w:id="1413546410">
      <w:marLeft w:val="480"/>
      <w:marRight w:val="0"/>
      <w:marTop w:val="0"/>
      <w:marBottom w:val="0"/>
      <w:divBdr>
        <w:top w:val="none" w:sz="0" w:space="0" w:color="auto"/>
        <w:left w:val="none" w:sz="0" w:space="0" w:color="auto"/>
        <w:bottom w:val="none" w:sz="0" w:space="0" w:color="auto"/>
        <w:right w:val="none" w:sz="0" w:space="0" w:color="auto"/>
      </w:divBdr>
    </w:div>
    <w:div w:id="1413892820">
      <w:marLeft w:val="480"/>
      <w:marRight w:val="0"/>
      <w:marTop w:val="0"/>
      <w:marBottom w:val="0"/>
      <w:divBdr>
        <w:top w:val="none" w:sz="0" w:space="0" w:color="auto"/>
        <w:left w:val="none" w:sz="0" w:space="0" w:color="auto"/>
        <w:bottom w:val="none" w:sz="0" w:space="0" w:color="auto"/>
        <w:right w:val="none" w:sz="0" w:space="0" w:color="auto"/>
      </w:divBdr>
    </w:div>
    <w:div w:id="1414232837">
      <w:marLeft w:val="480"/>
      <w:marRight w:val="0"/>
      <w:marTop w:val="0"/>
      <w:marBottom w:val="0"/>
      <w:divBdr>
        <w:top w:val="none" w:sz="0" w:space="0" w:color="auto"/>
        <w:left w:val="none" w:sz="0" w:space="0" w:color="auto"/>
        <w:bottom w:val="none" w:sz="0" w:space="0" w:color="auto"/>
        <w:right w:val="none" w:sz="0" w:space="0" w:color="auto"/>
      </w:divBdr>
    </w:div>
    <w:div w:id="1415279718">
      <w:marLeft w:val="480"/>
      <w:marRight w:val="0"/>
      <w:marTop w:val="0"/>
      <w:marBottom w:val="0"/>
      <w:divBdr>
        <w:top w:val="none" w:sz="0" w:space="0" w:color="auto"/>
        <w:left w:val="none" w:sz="0" w:space="0" w:color="auto"/>
        <w:bottom w:val="none" w:sz="0" w:space="0" w:color="auto"/>
        <w:right w:val="none" w:sz="0" w:space="0" w:color="auto"/>
      </w:divBdr>
    </w:div>
    <w:div w:id="1415516984">
      <w:marLeft w:val="480"/>
      <w:marRight w:val="0"/>
      <w:marTop w:val="0"/>
      <w:marBottom w:val="0"/>
      <w:divBdr>
        <w:top w:val="none" w:sz="0" w:space="0" w:color="auto"/>
        <w:left w:val="none" w:sz="0" w:space="0" w:color="auto"/>
        <w:bottom w:val="none" w:sz="0" w:space="0" w:color="auto"/>
        <w:right w:val="none" w:sz="0" w:space="0" w:color="auto"/>
      </w:divBdr>
    </w:div>
    <w:div w:id="1415542478">
      <w:marLeft w:val="480"/>
      <w:marRight w:val="0"/>
      <w:marTop w:val="0"/>
      <w:marBottom w:val="0"/>
      <w:divBdr>
        <w:top w:val="none" w:sz="0" w:space="0" w:color="auto"/>
        <w:left w:val="none" w:sz="0" w:space="0" w:color="auto"/>
        <w:bottom w:val="none" w:sz="0" w:space="0" w:color="auto"/>
        <w:right w:val="none" w:sz="0" w:space="0" w:color="auto"/>
      </w:divBdr>
    </w:div>
    <w:div w:id="1415543113">
      <w:marLeft w:val="480"/>
      <w:marRight w:val="0"/>
      <w:marTop w:val="0"/>
      <w:marBottom w:val="0"/>
      <w:divBdr>
        <w:top w:val="none" w:sz="0" w:space="0" w:color="auto"/>
        <w:left w:val="none" w:sz="0" w:space="0" w:color="auto"/>
        <w:bottom w:val="none" w:sz="0" w:space="0" w:color="auto"/>
        <w:right w:val="none" w:sz="0" w:space="0" w:color="auto"/>
      </w:divBdr>
    </w:div>
    <w:div w:id="1416130108">
      <w:marLeft w:val="480"/>
      <w:marRight w:val="0"/>
      <w:marTop w:val="0"/>
      <w:marBottom w:val="0"/>
      <w:divBdr>
        <w:top w:val="none" w:sz="0" w:space="0" w:color="auto"/>
        <w:left w:val="none" w:sz="0" w:space="0" w:color="auto"/>
        <w:bottom w:val="none" w:sz="0" w:space="0" w:color="auto"/>
        <w:right w:val="none" w:sz="0" w:space="0" w:color="auto"/>
      </w:divBdr>
    </w:div>
    <w:div w:id="1417441276">
      <w:marLeft w:val="480"/>
      <w:marRight w:val="0"/>
      <w:marTop w:val="0"/>
      <w:marBottom w:val="0"/>
      <w:divBdr>
        <w:top w:val="none" w:sz="0" w:space="0" w:color="auto"/>
        <w:left w:val="none" w:sz="0" w:space="0" w:color="auto"/>
        <w:bottom w:val="none" w:sz="0" w:space="0" w:color="auto"/>
        <w:right w:val="none" w:sz="0" w:space="0" w:color="auto"/>
      </w:divBdr>
    </w:div>
    <w:div w:id="1417550599">
      <w:marLeft w:val="480"/>
      <w:marRight w:val="0"/>
      <w:marTop w:val="0"/>
      <w:marBottom w:val="0"/>
      <w:divBdr>
        <w:top w:val="none" w:sz="0" w:space="0" w:color="auto"/>
        <w:left w:val="none" w:sz="0" w:space="0" w:color="auto"/>
        <w:bottom w:val="none" w:sz="0" w:space="0" w:color="auto"/>
        <w:right w:val="none" w:sz="0" w:space="0" w:color="auto"/>
      </w:divBdr>
    </w:div>
    <w:div w:id="1418749381">
      <w:marLeft w:val="480"/>
      <w:marRight w:val="0"/>
      <w:marTop w:val="0"/>
      <w:marBottom w:val="0"/>
      <w:divBdr>
        <w:top w:val="none" w:sz="0" w:space="0" w:color="auto"/>
        <w:left w:val="none" w:sz="0" w:space="0" w:color="auto"/>
        <w:bottom w:val="none" w:sz="0" w:space="0" w:color="auto"/>
        <w:right w:val="none" w:sz="0" w:space="0" w:color="auto"/>
      </w:divBdr>
    </w:div>
    <w:div w:id="1419716636">
      <w:marLeft w:val="480"/>
      <w:marRight w:val="0"/>
      <w:marTop w:val="0"/>
      <w:marBottom w:val="0"/>
      <w:divBdr>
        <w:top w:val="none" w:sz="0" w:space="0" w:color="auto"/>
        <w:left w:val="none" w:sz="0" w:space="0" w:color="auto"/>
        <w:bottom w:val="none" w:sz="0" w:space="0" w:color="auto"/>
        <w:right w:val="none" w:sz="0" w:space="0" w:color="auto"/>
      </w:divBdr>
    </w:div>
    <w:div w:id="1420105591">
      <w:marLeft w:val="480"/>
      <w:marRight w:val="0"/>
      <w:marTop w:val="0"/>
      <w:marBottom w:val="0"/>
      <w:divBdr>
        <w:top w:val="none" w:sz="0" w:space="0" w:color="auto"/>
        <w:left w:val="none" w:sz="0" w:space="0" w:color="auto"/>
        <w:bottom w:val="none" w:sz="0" w:space="0" w:color="auto"/>
        <w:right w:val="none" w:sz="0" w:space="0" w:color="auto"/>
      </w:divBdr>
    </w:div>
    <w:div w:id="1420325597">
      <w:marLeft w:val="480"/>
      <w:marRight w:val="0"/>
      <w:marTop w:val="0"/>
      <w:marBottom w:val="0"/>
      <w:divBdr>
        <w:top w:val="none" w:sz="0" w:space="0" w:color="auto"/>
        <w:left w:val="none" w:sz="0" w:space="0" w:color="auto"/>
        <w:bottom w:val="none" w:sz="0" w:space="0" w:color="auto"/>
        <w:right w:val="none" w:sz="0" w:space="0" w:color="auto"/>
      </w:divBdr>
    </w:div>
    <w:div w:id="1420562954">
      <w:marLeft w:val="480"/>
      <w:marRight w:val="0"/>
      <w:marTop w:val="0"/>
      <w:marBottom w:val="0"/>
      <w:divBdr>
        <w:top w:val="none" w:sz="0" w:space="0" w:color="auto"/>
        <w:left w:val="none" w:sz="0" w:space="0" w:color="auto"/>
        <w:bottom w:val="none" w:sz="0" w:space="0" w:color="auto"/>
        <w:right w:val="none" w:sz="0" w:space="0" w:color="auto"/>
      </w:divBdr>
    </w:div>
    <w:div w:id="1420714851">
      <w:marLeft w:val="480"/>
      <w:marRight w:val="0"/>
      <w:marTop w:val="0"/>
      <w:marBottom w:val="0"/>
      <w:divBdr>
        <w:top w:val="none" w:sz="0" w:space="0" w:color="auto"/>
        <w:left w:val="none" w:sz="0" w:space="0" w:color="auto"/>
        <w:bottom w:val="none" w:sz="0" w:space="0" w:color="auto"/>
        <w:right w:val="none" w:sz="0" w:space="0" w:color="auto"/>
      </w:divBdr>
    </w:div>
    <w:div w:id="1420952263">
      <w:marLeft w:val="480"/>
      <w:marRight w:val="0"/>
      <w:marTop w:val="0"/>
      <w:marBottom w:val="0"/>
      <w:divBdr>
        <w:top w:val="none" w:sz="0" w:space="0" w:color="auto"/>
        <w:left w:val="none" w:sz="0" w:space="0" w:color="auto"/>
        <w:bottom w:val="none" w:sz="0" w:space="0" w:color="auto"/>
        <w:right w:val="none" w:sz="0" w:space="0" w:color="auto"/>
      </w:divBdr>
    </w:div>
    <w:div w:id="1421365424">
      <w:marLeft w:val="480"/>
      <w:marRight w:val="0"/>
      <w:marTop w:val="0"/>
      <w:marBottom w:val="0"/>
      <w:divBdr>
        <w:top w:val="none" w:sz="0" w:space="0" w:color="auto"/>
        <w:left w:val="none" w:sz="0" w:space="0" w:color="auto"/>
        <w:bottom w:val="none" w:sz="0" w:space="0" w:color="auto"/>
        <w:right w:val="none" w:sz="0" w:space="0" w:color="auto"/>
      </w:divBdr>
    </w:div>
    <w:div w:id="1421608835">
      <w:marLeft w:val="480"/>
      <w:marRight w:val="0"/>
      <w:marTop w:val="0"/>
      <w:marBottom w:val="0"/>
      <w:divBdr>
        <w:top w:val="none" w:sz="0" w:space="0" w:color="auto"/>
        <w:left w:val="none" w:sz="0" w:space="0" w:color="auto"/>
        <w:bottom w:val="none" w:sz="0" w:space="0" w:color="auto"/>
        <w:right w:val="none" w:sz="0" w:space="0" w:color="auto"/>
      </w:divBdr>
    </w:div>
    <w:div w:id="1421633184">
      <w:marLeft w:val="480"/>
      <w:marRight w:val="0"/>
      <w:marTop w:val="0"/>
      <w:marBottom w:val="0"/>
      <w:divBdr>
        <w:top w:val="none" w:sz="0" w:space="0" w:color="auto"/>
        <w:left w:val="none" w:sz="0" w:space="0" w:color="auto"/>
        <w:bottom w:val="none" w:sz="0" w:space="0" w:color="auto"/>
        <w:right w:val="none" w:sz="0" w:space="0" w:color="auto"/>
      </w:divBdr>
    </w:div>
    <w:div w:id="1421752820">
      <w:marLeft w:val="480"/>
      <w:marRight w:val="0"/>
      <w:marTop w:val="0"/>
      <w:marBottom w:val="0"/>
      <w:divBdr>
        <w:top w:val="none" w:sz="0" w:space="0" w:color="auto"/>
        <w:left w:val="none" w:sz="0" w:space="0" w:color="auto"/>
        <w:bottom w:val="none" w:sz="0" w:space="0" w:color="auto"/>
        <w:right w:val="none" w:sz="0" w:space="0" w:color="auto"/>
      </w:divBdr>
    </w:div>
    <w:div w:id="1421757706">
      <w:marLeft w:val="480"/>
      <w:marRight w:val="0"/>
      <w:marTop w:val="0"/>
      <w:marBottom w:val="0"/>
      <w:divBdr>
        <w:top w:val="none" w:sz="0" w:space="0" w:color="auto"/>
        <w:left w:val="none" w:sz="0" w:space="0" w:color="auto"/>
        <w:bottom w:val="none" w:sz="0" w:space="0" w:color="auto"/>
        <w:right w:val="none" w:sz="0" w:space="0" w:color="auto"/>
      </w:divBdr>
    </w:div>
    <w:div w:id="1421948780">
      <w:marLeft w:val="480"/>
      <w:marRight w:val="0"/>
      <w:marTop w:val="0"/>
      <w:marBottom w:val="0"/>
      <w:divBdr>
        <w:top w:val="none" w:sz="0" w:space="0" w:color="auto"/>
        <w:left w:val="none" w:sz="0" w:space="0" w:color="auto"/>
        <w:bottom w:val="none" w:sz="0" w:space="0" w:color="auto"/>
        <w:right w:val="none" w:sz="0" w:space="0" w:color="auto"/>
      </w:divBdr>
    </w:div>
    <w:div w:id="1422067557">
      <w:marLeft w:val="480"/>
      <w:marRight w:val="0"/>
      <w:marTop w:val="0"/>
      <w:marBottom w:val="0"/>
      <w:divBdr>
        <w:top w:val="none" w:sz="0" w:space="0" w:color="auto"/>
        <w:left w:val="none" w:sz="0" w:space="0" w:color="auto"/>
        <w:bottom w:val="none" w:sz="0" w:space="0" w:color="auto"/>
        <w:right w:val="none" w:sz="0" w:space="0" w:color="auto"/>
      </w:divBdr>
    </w:div>
    <w:div w:id="1422095339">
      <w:marLeft w:val="480"/>
      <w:marRight w:val="0"/>
      <w:marTop w:val="0"/>
      <w:marBottom w:val="0"/>
      <w:divBdr>
        <w:top w:val="none" w:sz="0" w:space="0" w:color="auto"/>
        <w:left w:val="none" w:sz="0" w:space="0" w:color="auto"/>
        <w:bottom w:val="none" w:sz="0" w:space="0" w:color="auto"/>
        <w:right w:val="none" w:sz="0" w:space="0" w:color="auto"/>
      </w:divBdr>
    </w:div>
    <w:div w:id="1422218456">
      <w:marLeft w:val="480"/>
      <w:marRight w:val="0"/>
      <w:marTop w:val="0"/>
      <w:marBottom w:val="0"/>
      <w:divBdr>
        <w:top w:val="none" w:sz="0" w:space="0" w:color="auto"/>
        <w:left w:val="none" w:sz="0" w:space="0" w:color="auto"/>
        <w:bottom w:val="none" w:sz="0" w:space="0" w:color="auto"/>
        <w:right w:val="none" w:sz="0" w:space="0" w:color="auto"/>
      </w:divBdr>
    </w:div>
    <w:div w:id="1422294254">
      <w:marLeft w:val="480"/>
      <w:marRight w:val="0"/>
      <w:marTop w:val="0"/>
      <w:marBottom w:val="0"/>
      <w:divBdr>
        <w:top w:val="none" w:sz="0" w:space="0" w:color="auto"/>
        <w:left w:val="none" w:sz="0" w:space="0" w:color="auto"/>
        <w:bottom w:val="none" w:sz="0" w:space="0" w:color="auto"/>
        <w:right w:val="none" w:sz="0" w:space="0" w:color="auto"/>
      </w:divBdr>
    </w:div>
    <w:div w:id="1422875107">
      <w:marLeft w:val="480"/>
      <w:marRight w:val="0"/>
      <w:marTop w:val="0"/>
      <w:marBottom w:val="0"/>
      <w:divBdr>
        <w:top w:val="none" w:sz="0" w:space="0" w:color="auto"/>
        <w:left w:val="none" w:sz="0" w:space="0" w:color="auto"/>
        <w:bottom w:val="none" w:sz="0" w:space="0" w:color="auto"/>
        <w:right w:val="none" w:sz="0" w:space="0" w:color="auto"/>
      </w:divBdr>
    </w:div>
    <w:div w:id="1422993618">
      <w:marLeft w:val="480"/>
      <w:marRight w:val="0"/>
      <w:marTop w:val="0"/>
      <w:marBottom w:val="0"/>
      <w:divBdr>
        <w:top w:val="none" w:sz="0" w:space="0" w:color="auto"/>
        <w:left w:val="none" w:sz="0" w:space="0" w:color="auto"/>
        <w:bottom w:val="none" w:sz="0" w:space="0" w:color="auto"/>
        <w:right w:val="none" w:sz="0" w:space="0" w:color="auto"/>
      </w:divBdr>
    </w:div>
    <w:div w:id="1423526808">
      <w:marLeft w:val="480"/>
      <w:marRight w:val="0"/>
      <w:marTop w:val="0"/>
      <w:marBottom w:val="0"/>
      <w:divBdr>
        <w:top w:val="none" w:sz="0" w:space="0" w:color="auto"/>
        <w:left w:val="none" w:sz="0" w:space="0" w:color="auto"/>
        <w:bottom w:val="none" w:sz="0" w:space="0" w:color="auto"/>
        <w:right w:val="none" w:sz="0" w:space="0" w:color="auto"/>
      </w:divBdr>
    </w:div>
    <w:div w:id="1423603546">
      <w:marLeft w:val="480"/>
      <w:marRight w:val="0"/>
      <w:marTop w:val="0"/>
      <w:marBottom w:val="0"/>
      <w:divBdr>
        <w:top w:val="none" w:sz="0" w:space="0" w:color="auto"/>
        <w:left w:val="none" w:sz="0" w:space="0" w:color="auto"/>
        <w:bottom w:val="none" w:sz="0" w:space="0" w:color="auto"/>
        <w:right w:val="none" w:sz="0" w:space="0" w:color="auto"/>
      </w:divBdr>
    </w:div>
    <w:div w:id="1423720510">
      <w:marLeft w:val="480"/>
      <w:marRight w:val="0"/>
      <w:marTop w:val="0"/>
      <w:marBottom w:val="0"/>
      <w:divBdr>
        <w:top w:val="none" w:sz="0" w:space="0" w:color="auto"/>
        <w:left w:val="none" w:sz="0" w:space="0" w:color="auto"/>
        <w:bottom w:val="none" w:sz="0" w:space="0" w:color="auto"/>
        <w:right w:val="none" w:sz="0" w:space="0" w:color="auto"/>
      </w:divBdr>
    </w:div>
    <w:div w:id="1424452190">
      <w:marLeft w:val="480"/>
      <w:marRight w:val="0"/>
      <w:marTop w:val="0"/>
      <w:marBottom w:val="0"/>
      <w:divBdr>
        <w:top w:val="none" w:sz="0" w:space="0" w:color="auto"/>
        <w:left w:val="none" w:sz="0" w:space="0" w:color="auto"/>
        <w:bottom w:val="none" w:sz="0" w:space="0" w:color="auto"/>
        <w:right w:val="none" w:sz="0" w:space="0" w:color="auto"/>
      </w:divBdr>
    </w:div>
    <w:div w:id="1424494583">
      <w:marLeft w:val="480"/>
      <w:marRight w:val="0"/>
      <w:marTop w:val="0"/>
      <w:marBottom w:val="0"/>
      <w:divBdr>
        <w:top w:val="none" w:sz="0" w:space="0" w:color="auto"/>
        <w:left w:val="none" w:sz="0" w:space="0" w:color="auto"/>
        <w:bottom w:val="none" w:sz="0" w:space="0" w:color="auto"/>
        <w:right w:val="none" w:sz="0" w:space="0" w:color="auto"/>
      </w:divBdr>
    </w:div>
    <w:div w:id="1424716748">
      <w:marLeft w:val="480"/>
      <w:marRight w:val="0"/>
      <w:marTop w:val="0"/>
      <w:marBottom w:val="0"/>
      <w:divBdr>
        <w:top w:val="none" w:sz="0" w:space="0" w:color="auto"/>
        <w:left w:val="none" w:sz="0" w:space="0" w:color="auto"/>
        <w:bottom w:val="none" w:sz="0" w:space="0" w:color="auto"/>
        <w:right w:val="none" w:sz="0" w:space="0" w:color="auto"/>
      </w:divBdr>
    </w:div>
    <w:div w:id="1425298108">
      <w:marLeft w:val="480"/>
      <w:marRight w:val="0"/>
      <w:marTop w:val="0"/>
      <w:marBottom w:val="0"/>
      <w:divBdr>
        <w:top w:val="none" w:sz="0" w:space="0" w:color="auto"/>
        <w:left w:val="none" w:sz="0" w:space="0" w:color="auto"/>
        <w:bottom w:val="none" w:sz="0" w:space="0" w:color="auto"/>
        <w:right w:val="none" w:sz="0" w:space="0" w:color="auto"/>
      </w:divBdr>
    </w:div>
    <w:div w:id="1425497407">
      <w:marLeft w:val="480"/>
      <w:marRight w:val="0"/>
      <w:marTop w:val="0"/>
      <w:marBottom w:val="0"/>
      <w:divBdr>
        <w:top w:val="none" w:sz="0" w:space="0" w:color="auto"/>
        <w:left w:val="none" w:sz="0" w:space="0" w:color="auto"/>
        <w:bottom w:val="none" w:sz="0" w:space="0" w:color="auto"/>
        <w:right w:val="none" w:sz="0" w:space="0" w:color="auto"/>
      </w:divBdr>
    </w:div>
    <w:div w:id="1425539957">
      <w:marLeft w:val="480"/>
      <w:marRight w:val="0"/>
      <w:marTop w:val="0"/>
      <w:marBottom w:val="0"/>
      <w:divBdr>
        <w:top w:val="none" w:sz="0" w:space="0" w:color="auto"/>
        <w:left w:val="none" w:sz="0" w:space="0" w:color="auto"/>
        <w:bottom w:val="none" w:sz="0" w:space="0" w:color="auto"/>
        <w:right w:val="none" w:sz="0" w:space="0" w:color="auto"/>
      </w:divBdr>
    </w:div>
    <w:div w:id="1425691492">
      <w:marLeft w:val="480"/>
      <w:marRight w:val="0"/>
      <w:marTop w:val="0"/>
      <w:marBottom w:val="0"/>
      <w:divBdr>
        <w:top w:val="none" w:sz="0" w:space="0" w:color="auto"/>
        <w:left w:val="none" w:sz="0" w:space="0" w:color="auto"/>
        <w:bottom w:val="none" w:sz="0" w:space="0" w:color="auto"/>
        <w:right w:val="none" w:sz="0" w:space="0" w:color="auto"/>
      </w:divBdr>
    </w:div>
    <w:div w:id="1425763466">
      <w:marLeft w:val="480"/>
      <w:marRight w:val="0"/>
      <w:marTop w:val="0"/>
      <w:marBottom w:val="0"/>
      <w:divBdr>
        <w:top w:val="none" w:sz="0" w:space="0" w:color="auto"/>
        <w:left w:val="none" w:sz="0" w:space="0" w:color="auto"/>
        <w:bottom w:val="none" w:sz="0" w:space="0" w:color="auto"/>
        <w:right w:val="none" w:sz="0" w:space="0" w:color="auto"/>
      </w:divBdr>
    </w:div>
    <w:div w:id="1425764311">
      <w:marLeft w:val="480"/>
      <w:marRight w:val="0"/>
      <w:marTop w:val="0"/>
      <w:marBottom w:val="0"/>
      <w:divBdr>
        <w:top w:val="none" w:sz="0" w:space="0" w:color="auto"/>
        <w:left w:val="none" w:sz="0" w:space="0" w:color="auto"/>
        <w:bottom w:val="none" w:sz="0" w:space="0" w:color="auto"/>
        <w:right w:val="none" w:sz="0" w:space="0" w:color="auto"/>
      </w:divBdr>
    </w:div>
    <w:div w:id="1425875750">
      <w:marLeft w:val="480"/>
      <w:marRight w:val="0"/>
      <w:marTop w:val="0"/>
      <w:marBottom w:val="0"/>
      <w:divBdr>
        <w:top w:val="none" w:sz="0" w:space="0" w:color="auto"/>
        <w:left w:val="none" w:sz="0" w:space="0" w:color="auto"/>
        <w:bottom w:val="none" w:sz="0" w:space="0" w:color="auto"/>
        <w:right w:val="none" w:sz="0" w:space="0" w:color="auto"/>
      </w:divBdr>
    </w:div>
    <w:div w:id="1426069002">
      <w:marLeft w:val="480"/>
      <w:marRight w:val="0"/>
      <w:marTop w:val="0"/>
      <w:marBottom w:val="0"/>
      <w:divBdr>
        <w:top w:val="none" w:sz="0" w:space="0" w:color="auto"/>
        <w:left w:val="none" w:sz="0" w:space="0" w:color="auto"/>
        <w:bottom w:val="none" w:sz="0" w:space="0" w:color="auto"/>
        <w:right w:val="none" w:sz="0" w:space="0" w:color="auto"/>
      </w:divBdr>
    </w:div>
    <w:div w:id="1426340606">
      <w:marLeft w:val="480"/>
      <w:marRight w:val="0"/>
      <w:marTop w:val="0"/>
      <w:marBottom w:val="0"/>
      <w:divBdr>
        <w:top w:val="none" w:sz="0" w:space="0" w:color="auto"/>
        <w:left w:val="none" w:sz="0" w:space="0" w:color="auto"/>
        <w:bottom w:val="none" w:sz="0" w:space="0" w:color="auto"/>
        <w:right w:val="none" w:sz="0" w:space="0" w:color="auto"/>
      </w:divBdr>
    </w:div>
    <w:div w:id="1426345888">
      <w:marLeft w:val="480"/>
      <w:marRight w:val="0"/>
      <w:marTop w:val="0"/>
      <w:marBottom w:val="0"/>
      <w:divBdr>
        <w:top w:val="none" w:sz="0" w:space="0" w:color="auto"/>
        <w:left w:val="none" w:sz="0" w:space="0" w:color="auto"/>
        <w:bottom w:val="none" w:sz="0" w:space="0" w:color="auto"/>
        <w:right w:val="none" w:sz="0" w:space="0" w:color="auto"/>
      </w:divBdr>
    </w:div>
    <w:div w:id="1427270429">
      <w:marLeft w:val="480"/>
      <w:marRight w:val="0"/>
      <w:marTop w:val="0"/>
      <w:marBottom w:val="0"/>
      <w:divBdr>
        <w:top w:val="none" w:sz="0" w:space="0" w:color="auto"/>
        <w:left w:val="none" w:sz="0" w:space="0" w:color="auto"/>
        <w:bottom w:val="none" w:sz="0" w:space="0" w:color="auto"/>
        <w:right w:val="none" w:sz="0" w:space="0" w:color="auto"/>
      </w:divBdr>
    </w:div>
    <w:div w:id="1427769149">
      <w:marLeft w:val="480"/>
      <w:marRight w:val="0"/>
      <w:marTop w:val="0"/>
      <w:marBottom w:val="0"/>
      <w:divBdr>
        <w:top w:val="none" w:sz="0" w:space="0" w:color="auto"/>
        <w:left w:val="none" w:sz="0" w:space="0" w:color="auto"/>
        <w:bottom w:val="none" w:sz="0" w:space="0" w:color="auto"/>
        <w:right w:val="none" w:sz="0" w:space="0" w:color="auto"/>
      </w:divBdr>
    </w:div>
    <w:div w:id="1427770380">
      <w:marLeft w:val="480"/>
      <w:marRight w:val="0"/>
      <w:marTop w:val="0"/>
      <w:marBottom w:val="0"/>
      <w:divBdr>
        <w:top w:val="none" w:sz="0" w:space="0" w:color="auto"/>
        <w:left w:val="none" w:sz="0" w:space="0" w:color="auto"/>
        <w:bottom w:val="none" w:sz="0" w:space="0" w:color="auto"/>
        <w:right w:val="none" w:sz="0" w:space="0" w:color="auto"/>
      </w:divBdr>
    </w:div>
    <w:div w:id="1428114837">
      <w:marLeft w:val="480"/>
      <w:marRight w:val="0"/>
      <w:marTop w:val="0"/>
      <w:marBottom w:val="0"/>
      <w:divBdr>
        <w:top w:val="none" w:sz="0" w:space="0" w:color="auto"/>
        <w:left w:val="none" w:sz="0" w:space="0" w:color="auto"/>
        <w:bottom w:val="none" w:sz="0" w:space="0" w:color="auto"/>
        <w:right w:val="none" w:sz="0" w:space="0" w:color="auto"/>
      </w:divBdr>
    </w:div>
    <w:div w:id="1428307322">
      <w:marLeft w:val="480"/>
      <w:marRight w:val="0"/>
      <w:marTop w:val="0"/>
      <w:marBottom w:val="0"/>
      <w:divBdr>
        <w:top w:val="none" w:sz="0" w:space="0" w:color="auto"/>
        <w:left w:val="none" w:sz="0" w:space="0" w:color="auto"/>
        <w:bottom w:val="none" w:sz="0" w:space="0" w:color="auto"/>
        <w:right w:val="none" w:sz="0" w:space="0" w:color="auto"/>
      </w:divBdr>
    </w:div>
    <w:div w:id="1428497665">
      <w:marLeft w:val="480"/>
      <w:marRight w:val="0"/>
      <w:marTop w:val="0"/>
      <w:marBottom w:val="0"/>
      <w:divBdr>
        <w:top w:val="none" w:sz="0" w:space="0" w:color="auto"/>
        <w:left w:val="none" w:sz="0" w:space="0" w:color="auto"/>
        <w:bottom w:val="none" w:sz="0" w:space="0" w:color="auto"/>
        <w:right w:val="none" w:sz="0" w:space="0" w:color="auto"/>
      </w:divBdr>
    </w:div>
    <w:div w:id="1429230078">
      <w:marLeft w:val="480"/>
      <w:marRight w:val="0"/>
      <w:marTop w:val="0"/>
      <w:marBottom w:val="0"/>
      <w:divBdr>
        <w:top w:val="none" w:sz="0" w:space="0" w:color="auto"/>
        <w:left w:val="none" w:sz="0" w:space="0" w:color="auto"/>
        <w:bottom w:val="none" w:sz="0" w:space="0" w:color="auto"/>
        <w:right w:val="none" w:sz="0" w:space="0" w:color="auto"/>
      </w:divBdr>
    </w:div>
    <w:div w:id="1430539474">
      <w:marLeft w:val="480"/>
      <w:marRight w:val="0"/>
      <w:marTop w:val="0"/>
      <w:marBottom w:val="0"/>
      <w:divBdr>
        <w:top w:val="none" w:sz="0" w:space="0" w:color="auto"/>
        <w:left w:val="none" w:sz="0" w:space="0" w:color="auto"/>
        <w:bottom w:val="none" w:sz="0" w:space="0" w:color="auto"/>
        <w:right w:val="none" w:sz="0" w:space="0" w:color="auto"/>
      </w:divBdr>
    </w:div>
    <w:div w:id="1431046031">
      <w:marLeft w:val="480"/>
      <w:marRight w:val="0"/>
      <w:marTop w:val="0"/>
      <w:marBottom w:val="0"/>
      <w:divBdr>
        <w:top w:val="none" w:sz="0" w:space="0" w:color="auto"/>
        <w:left w:val="none" w:sz="0" w:space="0" w:color="auto"/>
        <w:bottom w:val="none" w:sz="0" w:space="0" w:color="auto"/>
        <w:right w:val="none" w:sz="0" w:space="0" w:color="auto"/>
      </w:divBdr>
    </w:div>
    <w:div w:id="1432042577">
      <w:marLeft w:val="480"/>
      <w:marRight w:val="0"/>
      <w:marTop w:val="0"/>
      <w:marBottom w:val="0"/>
      <w:divBdr>
        <w:top w:val="none" w:sz="0" w:space="0" w:color="auto"/>
        <w:left w:val="none" w:sz="0" w:space="0" w:color="auto"/>
        <w:bottom w:val="none" w:sz="0" w:space="0" w:color="auto"/>
        <w:right w:val="none" w:sz="0" w:space="0" w:color="auto"/>
      </w:divBdr>
    </w:div>
    <w:div w:id="1432431456">
      <w:marLeft w:val="480"/>
      <w:marRight w:val="0"/>
      <w:marTop w:val="0"/>
      <w:marBottom w:val="0"/>
      <w:divBdr>
        <w:top w:val="none" w:sz="0" w:space="0" w:color="auto"/>
        <w:left w:val="none" w:sz="0" w:space="0" w:color="auto"/>
        <w:bottom w:val="none" w:sz="0" w:space="0" w:color="auto"/>
        <w:right w:val="none" w:sz="0" w:space="0" w:color="auto"/>
      </w:divBdr>
    </w:div>
    <w:div w:id="1432777123">
      <w:marLeft w:val="480"/>
      <w:marRight w:val="0"/>
      <w:marTop w:val="0"/>
      <w:marBottom w:val="0"/>
      <w:divBdr>
        <w:top w:val="none" w:sz="0" w:space="0" w:color="auto"/>
        <w:left w:val="none" w:sz="0" w:space="0" w:color="auto"/>
        <w:bottom w:val="none" w:sz="0" w:space="0" w:color="auto"/>
        <w:right w:val="none" w:sz="0" w:space="0" w:color="auto"/>
      </w:divBdr>
    </w:div>
    <w:div w:id="1433429331">
      <w:marLeft w:val="480"/>
      <w:marRight w:val="0"/>
      <w:marTop w:val="0"/>
      <w:marBottom w:val="0"/>
      <w:divBdr>
        <w:top w:val="none" w:sz="0" w:space="0" w:color="auto"/>
        <w:left w:val="none" w:sz="0" w:space="0" w:color="auto"/>
        <w:bottom w:val="none" w:sz="0" w:space="0" w:color="auto"/>
        <w:right w:val="none" w:sz="0" w:space="0" w:color="auto"/>
      </w:divBdr>
    </w:div>
    <w:div w:id="1433668296">
      <w:marLeft w:val="480"/>
      <w:marRight w:val="0"/>
      <w:marTop w:val="0"/>
      <w:marBottom w:val="0"/>
      <w:divBdr>
        <w:top w:val="none" w:sz="0" w:space="0" w:color="auto"/>
        <w:left w:val="none" w:sz="0" w:space="0" w:color="auto"/>
        <w:bottom w:val="none" w:sz="0" w:space="0" w:color="auto"/>
        <w:right w:val="none" w:sz="0" w:space="0" w:color="auto"/>
      </w:divBdr>
    </w:div>
    <w:div w:id="1434402569">
      <w:marLeft w:val="480"/>
      <w:marRight w:val="0"/>
      <w:marTop w:val="0"/>
      <w:marBottom w:val="0"/>
      <w:divBdr>
        <w:top w:val="none" w:sz="0" w:space="0" w:color="auto"/>
        <w:left w:val="none" w:sz="0" w:space="0" w:color="auto"/>
        <w:bottom w:val="none" w:sz="0" w:space="0" w:color="auto"/>
        <w:right w:val="none" w:sz="0" w:space="0" w:color="auto"/>
      </w:divBdr>
    </w:div>
    <w:div w:id="1434983317">
      <w:marLeft w:val="480"/>
      <w:marRight w:val="0"/>
      <w:marTop w:val="0"/>
      <w:marBottom w:val="0"/>
      <w:divBdr>
        <w:top w:val="none" w:sz="0" w:space="0" w:color="auto"/>
        <w:left w:val="none" w:sz="0" w:space="0" w:color="auto"/>
        <w:bottom w:val="none" w:sz="0" w:space="0" w:color="auto"/>
        <w:right w:val="none" w:sz="0" w:space="0" w:color="auto"/>
      </w:divBdr>
    </w:div>
    <w:div w:id="1435131821">
      <w:marLeft w:val="480"/>
      <w:marRight w:val="0"/>
      <w:marTop w:val="0"/>
      <w:marBottom w:val="0"/>
      <w:divBdr>
        <w:top w:val="none" w:sz="0" w:space="0" w:color="auto"/>
        <w:left w:val="none" w:sz="0" w:space="0" w:color="auto"/>
        <w:bottom w:val="none" w:sz="0" w:space="0" w:color="auto"/>
        <w:right w:val="none" w:sz="0" w:space="0" w:color="auto"/>
      </w:divBdr>
    </w:div>
    <w:div w:id="1435250293">
      <w:marLeft w:val="480"/>
      <w:marRight w:val="0"/>
      <w:marTop w:val="0"/>
      <w:marBottom w:val="0"/>
      <w:divBdr>
        <w:top w:val="none" w:sz="0" w:space="0" w:color="auto"/>
        <w:left w:val="none" w:sz="0" w:space="0" w:color="auto"/>
        <w:bottom w:val="none" w:sz="0" w:space="0" w:color="auto"/>
        <w:right w:val="none" w:sz="0" w:space="0" w:color="auto"/>
      </w:divBdr>
    </w:div>
    <w:div w:id="1435516319">
      <w:marLeft w:val="480"/>
      <w:marRight w:val="0"/>
      <w:marTop w:val="0"/>
      <w:marBottom w:val="0"/>
      <w:divBdr>
        <w:top w:val="none" w:sz="0" w:space="0" w:color="auto"/>
        <w:left w:val="none" w:sz="0" w:space="0" w:color="auto"/>
        <w:bottom w:val="none" w:sz="0" w:space="0" w:color="auto"/>
        <w:right w:val="none" w:sz="0" w:space="0" w:color="auto"/>
      </w:divBdr>
    </w:div>
    <w:div w:id="1435595772">
      <w:marLeft w:val="480"/>
      <w:marRight w:val="0"/>
      <w:marTop w:val="0"/>
      <w:marBottom w:val="0"/>
      <w:divBdr>
        <w:top w:val="none" w:sz="0" w:space="0" w:color="auto"/>
        <w:left w:val="none" w:sz="0" w:space="0" w:color="auto"/>
        <w:bottom w:val="none" w:sz="0" w:space="0" w:color="auto"/>
        <w:right w:val="none" w:sz="0" w:space="0" w:color="auto"/>
      </w:divBdr>
    </w:div>
    <w:div w:id="1435705827">
      <w:marLeft w:val="480"/>
      <w:marRight w:val="0"/>
      <w:marTop w:val="0"/>
      <w:marBottom w:val="0"/>
      <w:divBdr>
        <w:top w:val="none" w:sz="0" w:space="0" w:color="auto"/>
        <w:left w:val="none" w:sz="0" w:space="0" w:color="auto"/>
        <w:bottom w:val="none" w:sz="0" w:space="0" w:color="auto"/>
        <w:right w:val="none" w:sz="0" w:space="0" w:color="auto"/>
      </w:divBdr>
    </w:div>
    <w:div w:id="1436511811">
      <w:marLeft w:val="480"/>
      <w:marRight w:val="0"/>
      <w:marTop w:val="0"/>
      <w:marBottom w:val="0"/>
      <w:divBdr>
        <w:top w:val="none" w:sz="0" w:space="0" w:color="auto"/>
        <w:left w:val="none" w:sz="0" w:space="0" w:color="auto"/>
        <w:bottom w:val="none" w:sz="0" w:space="0" w:color="auto"/>
        <w:right w:val="none" w:sz="0" w:space="0" w:color="auto"/>
      </w:divBdr>
    </w:div>
    <w:div w:id="1436632059">
      <w:marLeft w:val="480"/>
      <w:marRight w:val="0"/>
      <w:marTop w:val="0"/>
      <w:marBottom w:val="0"/>
      <w:divBdr>
        <w:top w:val="none" w:sz="0" w:space="0" w:color="auto"/>
        <w:left w:val="none" w:sz="0" w:space="0" w:color="auto"/>
        <w:bottom w:val="none" w:sz="0" w:space="0" w:color="auto"/>
        <w:right w:val="none" w:sz="0" w:space="0" w:color="auto"/>
      </w:divBdr>
    </w:div>
    <w:div w:id="1436706067">
      <w:marLeft w:val="480"/>
      <w:marRight w:val="0"/>
      <w:marTop w:val="0"/>
      <w:marBottom w:val="0"/>
      <w:divBdr>
        <w:top w:val="none" w:sz="0" w:space="0" w:color="auto"/>
        <w:left w:val="none" w:sz="0" w:space="0" w:color="auto"/>
        <w:bottom w:val="none" w:sz="0" w:space="0" w:color="auto"/>
        <w:right w:val="none" w:sz="0" w:space="0" w:color="auto"/>
      </w:divBdr>
    </w:div>
    <w:div w:id="1436943007">
      <w:marLeft w:val="480"/>
      <w:marRight w:val="0"/>
      <w:marTop w:val="0"/>
      <w:marBottom w:val="0"/>
      <w:divBdr>
        <w:top w:val="none" w:sz="0" w:space="0" w:color="auto"/>
        <w:left w:val="none" w:sz="0" w:space="0" w:color="auto"/>
        <w:bottom w:val="none" w:sz="0" w:space="0" w:color="auto"/>
        <w:right w:val="none" w:sz="0" w:space="0" w:color="auto"/>
      </w:divBdr>
    </w:div>
    <w:div w:id="1436974740">
      <w:marLeft w:val="480"/>
      <w:marRight w:val="0"/>
      <w:marTop w:val="0"/>
      <w:marBottom w:val="0"/>
      <w:divBdr>
        <w:top w:val="none" w:sz="0" w:space="0" w:color="auto"/>
        <w:left w:val="none" w:sz="0" w:space="0" w:color="auto"/>
        <w:bottom w:val="none" w:sz="0" w:space="0" w:color="auto"/>
        <w:right w:val="none" w:sz="0" w:space="0" w:color="auto"/>
      </w:divBdr>
    </w:div>
    <w:div w:id="1437140840">
      <w:marLeft w:val="480"/>
      <w:marRight w:val="0"/>
      <w:marTop w:val="0"/>
      <w:marBottom w:val="0"/>
      <w:divBdr>
        <w:top w:val="none" w:sz="0" w:space="0" w:color="auto"/>
        <w:left w:val="none" w:sz="0" w:space="0" w:color="auto"/>
        <w:bottom w:val="none" w:sz="0" w:space="0" w:color="auto"/>
        <w:right w:val="none" w:sz="0" w:space="0" w:color="auto"/>
      </w:divBdr>
    </w:div>
    <w:div w:id="1437166567">
      <w:marLeft w:val="480"/>
      <w:marRight w:val="0"/>
      <w:marTop w:val="0"/>
      <w:marBottom w:val="0"/>
      <w:divBdr>
        <w:top w:val="none" w:sz="0" w:space="0" w:color="auto"/>
        <w:left w:val="none" w:sz="0" w:space="0" w:color="auto"/>
        <w:bottom w:val="none" w:sz="0" w:space="0" w:color="auto"/>
        <w:right w:val="none" w:sz="0" w:space="0" w:color="auto"/>
      </w:divBdr>
    </w:div>
    <w:div w:id="1437170695">
      <w:marLeft w:val="480"/>
      <w:marRight w:val="0"/>
      <w:marTop w:val="0"/>
      <w:marBottom w:val="0"/>
      <w:divBdr>
        <w:top w:val="none" w:sz="0" w:space="0" w:color="auto"/>
        <w:left w:val="none" w:sz="0" w:space="0" w:color="auto"/>
        <w:bottom w:val="none" w:sz="0" w:space="0" w:color="auto"/>
        <w:right w:val="none" w:sz="0" w:space="0" w:color="auto"/>
      </w:divBdr>
    </w:div>
    <w:div w:id="1438064959">
      <w:marLeft w:val="480"/>
      <w:marRight w:val="0"/>
      <w:marTop w:val="0"/>
      <w:marBottom w:val="0"/>
      <w:divBdr>
        <w:top w:val="none" w:sz="0" w:space="0" w:color="auto"/>
        <w:left w:val="none" w:sz="0" w:space="0" w:color="auto"/>
        <w:bottom w:val="none" w:sz="0" w:space="0" w:color="auto"/>
        <w:right w:val="none" w:sz="0" w:space="0" w:color="auto"/>
      </w:divBdr>
    </w:div>
    <w:div w:id="1438065155">
      <w:marLeft w:val="480"/>
      <w:marRight w:val="0"/>
      <w:marTop w:val="0"/>
      <w:marBottom w:val="0"/>
      <w:divBdr>
        <w:top w:val="none" w:sz="0" w:space="0" w:color="auto"/>
        <w:left w:val="none" w:sz="0" w:space="0" w:color="auto"/>
        <w:bottom w:val="none" w:sz="0" w:space="0" w:color="auto"/>
        <w:right w:val="none" w:sz="0" w:space="0" w:color="auto"/>
      </w:divBdr>
    </w:div>
    <w:div w:id="1438212041">
      <w:marLeft w:val="480"/>
      <w:marRight w:val="0"/>
      <w:marTop w:val="0"/>
      <w:marBottom w:val="0"/>
      <w:divBdr>
        <w:top w:val="none" w:sz="0" w:space="0" w:color="auto"/>
        <w:left w:val="none" w:sz="0" w:space="0" w:color="auto"/>
        <w:bottom w:val="none" w:sz="0" w:space="0" w:color="auto"/>
        <w:right w:val="none" w:sz="0" w:space="0" w:color="auto"/>
      </w:divBdr>
    </w:div>
    <w:div w:id="1438215883">
      <w:marLeft w:val="480"/>
      <w:marRight w:val="0"/>
      <w:marTop w:val="0"/>
      <w:marBottom w:val="0"/>
      <w:divBdr>
        <w:top w:val="none" w:sz="0" w:space="0" w:color="auto"/>
        <w:left w:val="none" w:sz="0" w:space="0" w:color="auto"/>
        <w:bottom w:val="none" w:sz="0" w:space="0" w:color="auto"/>
        <w:right w:val="none" w:sz="0" w:space="0" w:color="auto"/>
      </w:divBdr>
    </w:div>
    <w:div w:id="1438602599">
      <w:marLeft w:val="480"/>
      <w:marRight w:val="0"/>
      <w:marTop w:val="0"/>
      <w:marBottom w:val="0"/>
      <w:divBdr>
        <w:top w:val="none" w:sz="0" w:space="0" w:color="auto"/>
        <w:left w:val="none" w:sz="0" w:space="0" w:color="auto"/>
        <w:bottom w:val="none" w:sz="0" w:space="0" w:color="auto"/>
        <w:right w:val="none" w:sz="0" w:space="0" w:color="auto"/>
      </w:divBdr>
    </w:div>
    <w:div w:id="1438793695">
      <w:marLeft w:val="480"/>
      <w:marRight w:val="0"/>
      <w:marTop w:val="0"/>
      <w:marBottom w:val="0"/>
      <w:divBdr>
        <w:top w:val="none" w:sz="0" w:space="0" w:color="auto"/>
        <w:left w:val="none" w:sz="0" w:space="0" w:color="auto"/>
        <w:bottom w:val="none" w:sz="0" w:space="0" w:color="auto"/>
        <w:right w:val="none" w:sz="0" w:space="0" w:color="auto"/>
      </w:divBdr>
    </w:div>
    <w:div w:id="1438867165">
      <w:marLeft w:val="480"/>
      <w:marRight w:val="0"/>
      <w:marTop w:val="0"/>
      <w:marBottom w:val="0"/>
      <w:divBdr>
        <w:top w:val="none" w:sz="0" w:space="0" w:color="auto"/>
        <w:left w:val="none" w:sz="0" w:space="0" w:color="auto"/>
        <w:bottom w:val="none" w:sz="0" w:space="0" w:color="auto"/>
        <w:right w:val="none" w:sz="0" w:space="0" w:color="auto"/>
      </w:divBdr>
    </w:div>
    <w:div w:id="1439057835">
      <w:marLeft w:val="480"/>
      <w:marRight w:val="0"/>
      <w:marTop w:val="0"/>
      <w:marBottom w:val="0"/>
      <w:divBdr>
        <w:top w:val="none" w:sz="0" w:space="0" w:color="auto"/>
        <w:left w:val="none" w:sz="0" w:space="0" w:color="auto"/>
        <w:bottom w:val="none" w:sz="0" w:space="0" w:color="auto"/>
        <w:right w:val="none" w:sz="0" w:space="0" w:color="auto"/>
      </w:divBdr>
    </w:div>
    <w:div w:id="1439061464">
      <w:marLeft w:val="480"/>
      <w:marRight w:val="0"/>
      <w:marTop w:val="0"/>
      <w:marBottom w:val="0"/>
      <w:divBdr>
        <w:top w:val="none" w:sz="0" w:space="0" w:color="auto"/>
        <w:left w:val="none" w:sz="0" w:space="0" w:color="auto"/>
        <w:bottom w:val="none" w:sz="0" w:space="0" w:color="auto"/>
        <w:right w:val="none" w:sz="0" w:space="0" w:color="auto"/>
      </w:divBdr>
    </w:div>
    <w:div w:id="1439761414">
      <w:marLeft w:val="480"/>
      <w:marRight w:val="0"/>
      <w:marTop w:val="0"/>
      <w:marBottom w:val="0"/>
      <w:divBdr>
        <w:top w:val="none" w:sz="0" w:space="0" w:color="auto"/>
        <w:left w:val="none" w:sz="0" w:space="0" w:color="auto"/>
        <w:bottom w:val="none" w:sz="0" w:space="0" w:color="auto"/>
        <w:right w:val="none" w:sz="0" w:space="0" w:color="auto"/>
      </w:divBdr>
    </w:div>
    <w:div w:id="1440368394">
      <w:marLeft w:val="480"/>
      <w:marRight w:val="0"/>
      <w:marTop w:val="0"/>
      <w:marBottom w:val="0"/>
      <w:divBdr>
        <w:top w:val="none" w:sz="0" w:space="0" w:color="auto"/>
        <w:left w:val="none" w:sz="0" w:space="0" w:color="auto"/>
        <w:bottom w:val="none" w:sz="0" w:space="0" w:color="auto"/>
        <w:right w:val="none" w:sz="0" w:space="0" w:color="auto"/>
      </w:divBdr>
    </w:div>
    <w:div w:id="1441408808">
      <w:marLeft w:val="480"/>
      <w:marRight w:val="0"/>
      <w:marTop w:val="0"/>
      <w:marBottom w:val="0"/>
      <w:divBdr>
        <w:top w:val="none" w:sz="0" w:space="0" w:color="auto"/>
        <w:left w:val="none" w:sz="0" w:space="0" w:color="auto"/>
        <w:bottom w:val="none" w:sz="0" w:space="0" w:color="auto"/>
        <w:right w:val="none" w:sz="0" w:space="0" w:color="auto"/>
      </w:divBdr>
    </w:div>
    <w:div w:id="1441492262">
      <w:marLeft w:val="480"/>
      <w:marRight w:val="0"/>
      <w:marTop w:val="0"/>
      <w:marBottom w:val="0"/>
      <w:divBdr>
        <w:top w:val="none" w:sz="0" w:space="0" w:color="auto"/>
        <w:left w:val="none" w:sz="0" w:space="0" w:color="auto"/>
        <w:bottom w:val="none" w:sz="0" w:space="0" w:color="auto"/>
        <w:right w:val="none" w:sz="0" w:space="0" w:color="auto"/>
      </w:divBdr>
    </w:div>
    <w:div w:id="1442263656">
      <w:marLeft w:val="480"/>
      <w:marRight w:val="0"/>
      <w:marTop w:val="0"/>
      <w:marBottom w:val="0"/>
      <w:divBdr>
        <w:top w:val="none" w:sz="0" w:space="0" w:color="auto"/>
        <w:left w:val="none" w:sz="0" w:space="0" w:color="auto"/>
        <w:bottom w:val="none" w:sz="0" w:space="0" w:color="auto"/>
        <w:right w:val="none" w:sz="0" w:space="0" w:color="auto"/>
      </w:divBdr>
    </w:div>
    <w:div w:id="1442607871">
      <w:marLeft w:val="480"/>
      <w:marRight w:val="0"/>
      <w:marTop w:val="0"/>
      <w:marBottom w:val="0"/>
      <w:divBdr>
        <w:top w:val="none" w:sz="0" w:space="0" w:color="auto"/>
        <w:left w:val="none" w:sz="0" w:space="0" w:color="auto"/>
        <w:bottom w:val="none" w:sz="0" w:space="0" w:color="auto"/>
        <w:right w:val="none" w:sz="0" w:space="0" w:color="auto"/>
      </w:divBdr>
    </w:div>
    <w:div w:id="1442647945">
      <w:marLeft w:val="480"/>
      <w:marRight w:val="0"/>
      <w:marTop w:val="0"/>
      <w:marBottom w:val="0"/>
      <w:divBdr>
        <w:top w:val="none" w:sz="0" w:space="0" w:color="auto"/>
        <w:left w:val="none" w:sz="0" w:space="0" w:color="auto"/>
        <w:bottom w:val="none" w:sz="0" w:space="0" w:color="auto"/>
        <w:right w:val="none" w:sz="0" w:space="0" w:color="auto"/>
      </w:divBdr>
    </w:div>
    <w:div w:id="1442727185">
      <w:marLeft w:val="480"/>
      <w:marRight w:val="0"/>
      <w:marTop w:val="0"/>
      <w:marBottom w:val="0"/>
      <w:divBdr>
        <w:top w:val="none" w:sz="0" w:space="0" w:color="auto"/>
        <w:left w:val="none" w:sz="0" w:space="0" w:color="auto"/>
        <w:bottom w:val="none" w:sz="0" w:space="0" w:color="auto"/>
        <w:right w:val="none" w:sz="0" w:space="0" w:color="auto"/>
      </w:divBdr>
    </w:div>
    <w:div w:id="1443499361">
      <w:marLeft w:val="480"/>
      <w:marRight w:val="0"/>
      <w:marTop w:val="0"/>
      <w:marBottom w:val="0"/>
      <w:divBdr>
        <w:top w:val="none" w:sz="0" w:space="0" w:color="auto"/>
        <w:left w:val="none" w:sz="0" w:space="0" w:color="auto"/>
        <w:bottom w:val="none" w:sz="0" w:space="0" w:color="auto"/>
        <w:right w:val="none" w:sz="0" w:space="0" w:color="auto"/>
      </w:divBdr>
    </w:div>
    <w:div w:id="1443721065">
      <w:marLeft w:val="480"/>
      <w:marRight w:val="0"/>
      <w:marTop w:val="0"/>
      <w:marBottom w:val="0"/>
      <w:divBdr>
        <w:top w:val="none" w:sz="0" w:space="0" w:color="auto"/>
        <w:left w:val="none" w:sz="0" w:space="0" w:color="auto"/>
        <w:bottom w:val="none" w:sz="0" w:space="0" w:color="auto"/>
        <w:right w:val="none" w:sz="0" w:space="0" w:color="auto"/>
      </w:divBdr>
    </w:div>
    <w:div w:id="1443843736">
      <w:marLeft w:val="480"/>
      <w:marRight w:val="0"/>
      <w:marTop w:val="0"/>
      <w:marBottom w:val="0"/>
      <w:divBdr>
        <w:top w:val="none" w:sz="0" w:space="0" w:color="auto"/>
        <w:left w:val="none" w:sz="0" w:space="0" w:color="auto"/>
        <w:bottom w:val="none" w:sz="0" w:space="0" w:color="auto"/>
        <w:right w:val="none" w:sz="0" w:space="0" w:color="auto"/>
      </w:divBdr>
    </w:div>
    <w:div w:id="1444304907">
      <w:marLeft w:val="480"/>
      <w:marRight w:val="0"/>
      <w:marTop w:val="0"/>
      <w:marBottom w:val="0"/>
      <w:divBdr>
        <w:top w:val="none" w:sz="0" w:space="0" w:color="auto"/>
        <w:left w:val="none" w:sz="0" w:space="0" w:color="auto"/>
        <w:bottom w:val="none" w:sz="0" w:space="0" w:color="auto"/>
        <w:right w:val="none" w:sz="0" w:space="0" w:color="auto"/>
      </w:divBdr>
    </w:div>
    <w:div w:id="1444417873">
      <w:marLeft w:val="480"/>
      <w:marRight w:val="0"/>
      <w:marTop w:val="0"/>
      <w:marBottom w:val="0"/>
      <w:divBdr>
        <w:top w:val="none" w:sz="0" w:space="0" w:color="auto"/>
        <w:left w:val="none" w:sz="0" w:space="0" w:color="auto"/>
        <w:bottom w:val="none" w:sz="0" w:space="0" w:color="auto"/>
        <w:right w:val="none" w:sz="0" w:space="0" w:color="auto"/>
      </w:divBdr>
    </w:div>
    <w:div w:id="1445075488">
      <w:marLeft w:val="480"/>
      <w:marRight w:val="0"/>
      <w:marTop w:val="0"/>
      <w:marBottom w:val="0"/>
      <w:divBdr>
        <w:top w:val="none" w:sz="0" w:space="0" w:color="auto"/>
        <w:left w:val="none" w:sz="0" w:space="0" w:color="auto"/>
        <w:bottom w:val="none" w:sz="0" w:space="0" w:color="auto"/>
        <w:right w:val="none" w:sz="0" w:space="0" w:color="auto"/>
      </w:divBdr>
    </w:div>
    <w:div w:id="1445228727">
      <w:marLeft w:val="480"/>
      <w:marRight w:val="0"/>
      <w:marTop w:val="0"/>
      <w:marBottom w:val="0"/>
      <w:divBdr>
        <w:top w:val="none" w:sz="0" w:space="0" w:color="auto"/>
        <w:left w:val="none" w:sz="0" w:space="0" w:color="auto"/>
        <w:bottom w:val="none" w:sz="0" w:space="0" w:color="auto"/>
        <w:right w:val="none" w:sz="0" w:space="0" w:color="auto"/>
      </w:divBdr>
    </w:div>
    <w:div w:id="1445231564">
      <w:marLeft w:val="480"/>
      <w:marRight w:val="0"/>
      <w:marTop w:val="0"/>
      <w:marBottom w:val="0"/>
      <w:divBdr>
        <w:top w:val="none" w:sz="0" w:space="0" w:color="auto"/>
        <w:left w:val="none" w:sz="0" w:space="0" w:color="auto"/>
        <w:bottom w:val="none" w:sz="0" w:space="0" w:color="auto"/>
        <w:right w:val="none" w:sz="0" w:space="0" w:color="auto"/>
      </w:divBdr>
    </w:div>
    <w:div w:id="1445802352">
      <w:marLeft w:val="480"/>
      <w:marRight w:val="0"/>
      <w:marTop w:val="0"/>
      <w:marBottom w:val="0"/>
      <w:divBdr>
        <w:top w:val="none" w:sz="0" w:space="0" w:color="auto"/>
        <w:left w:val="none" w:sz="0" w:space="0" w:color="auto"/>
        <w:bottom w:val="none" w:sz="0" w:space="0" w:color="auto"/>
        <w:right w:val="none" w:sz="0" w:space="0" w:color="auto"/>
      </w:divBdr>
    </w:div>
    <w:div w:id="1445811798">
      <w:marLeft w:val="480"/>
      <w:marRight w:val="0"/>
      <w:marTop w:val="0"/>
      <w:marBottom w:val="0"/>
      <w:divBdr>
        <w:top w:val="none" w:sz="0" w:space="0" w:color="auto"/>
        <w:left w:val="none" w:sz="0" w:space="0" w:color="auto"/>
        <w:bottom w:val="none" w:sz="0" w:space="0" w:color="auto"/>
        <w:right w:val="none" w:sz="0" w:space="0" w:color="auto"/>
      </w:divBdr>
    </w:div>
    <w:div w:id="1446465365">
      <w:marLeft w:val="480"/>
      <w:marRight w:val="0"/>
      <w:marTop w:val="0"/>
      <w:marBottom w:val="0"/>
      <w:divBdr>
        <w:top w:val="none" w:sz="0" w:space="0" w:color="auto"/>
        <w:left w:val="none" w:sz="0" w:space="0" w:color="auto"/>
        <w:bottom w:val="none" w:sz="0" w:space="0" w:color="auto"/>
        <w:right w:val="none" w:sz="0" w:space="0" w:color="auto"/>
      </w:divBdr>
    </w:div>
    <w:div w:id="1446541933">
      <w:marLeft w:val="480"/>
      <w:marRight w:val="0"/>
      <w:marTop w:val="0"/>
      <w:marBottom w:val="0"/>
      <w:divBdr>
        <w:top w:val="none" w:sz="0" w:space="0" w:color="auto"/>
        <w:left w:val="none" w:sz="0" w:space="0" w:color="auto"/>
        <w:bottom w:val="none" w:sz="0" w:space="0" w:color="auto"/>
        <w:right w:val="none" w:sz="0" w:space="0" w:color="auto"/>
      </w:divBdr>
    </w:div>
    <w:div w:id="1447040029">
      <w:marLeft w:val="480"/>
      <w:marRight w:val="0"/>
      <w:marTop w:val="0"/>
      <w:marBottom w:val="0"/>
      <w:divBdr>
        <w:top w:val="none" w:sz="0" w:space="0" w:color="auto"/>
        <w:left w:val="none" w:sz="0" w:space="0" w:color="auto"/>
        <w:bottom w:val="none" w:sz="0" w:space="0" w:color="auto"/>
        <w:right w:val="none" w:sz="0" w:space="0" w:color="auto"/>
      </w:divBdr>
    </w:div>
    <w:div w:id="1447431741">
      <w:marLeft w:val="480"/>
      <w:marRight w:val="0"/>
      <w:marTop w:val="0"/>
      <w:marBottom w:val="0"/>
      <w:divBdr>
        <w:top w:val="none" w:sz="0" w:space="0" w:color="auto"/>
        <w:left w:val="none" w:sz="0" w:space="0" w:color="auto"/>
        <w:bottom w:val="none" w:sz="0" w:space="0" w:color="auto"/>
        <w:right w:val="none" w:sz="0" w:space="0" w:color="auto"/>
      </w:divBdr>
    </w:div>
    <w:div w:id="1448499005">
      <w:marLeft w:val="480"/>
      <w:marRight w:val="0"/>
      <w:marTop w:val="0"/>
      <w:marBottom w:val="0"/>
      <w:divBdr>
        <w:top w:val="none" w:sz="0" w:space="0" w:color="auto"/>
        <w:left w:val="none" w:sz="0" w:space="0" w:color="auto"/>
        <w:bottom w:val="none" w:sz="0" w:space="0" w:color="auto"/>
        <w:right w:val="none" w:sz="0" w:space="0" w:color="auto"/>
      </w:divBdr>
    </w:div>
    <w:div w:id="1449230152">
      <w:marLeft w:val="480"/>
      <w:marRight w:val="0"/>
      <w:marTop w:val="0"/>
      <w:marBottom w:val="0"/>
      <w:divBdr>
        <w:top w:val="none" w:sz="0" w:space="0" w:color="auto"/>
        <w:left w:val="none" w:sz="0" w:space="0" w:color="auto"/>
        <w:bottom w:val="none" w:sz="0" w:space="0" w:color="auto"/>
        <w:right w:val="none" w:sz="0" w:space="0" w:color="auto"/>
      </w:divBdr>
    </w:div>
    <w:div w:id="1449470395">
      <w:marLeft w:val="480"/>
      <w:marRight w:val="0"/>
      <w:marTop w:val="0"/>
      <w:marBottom w:val="0"/>
      <w:divBdr>
        <w:top w:val="none" w:sz="0" w:space="0" w:color="auto"/>
        <w:left w:val="none" w:sz="0" w:space="0" w:color="auto"/>
        <w:bottom w:val="none" w:sz="0" w:space="0" w:color="auto"/>
        <w:right w:val="none" w:sz="0" w:space="0" w:color="auto"/>
      </w:divBdr>
    </w:div>
    <w:div w:id="1449619955">
      <w:marLeft w:val="480"/>
      <w:marRight w:val="0"/>
      <w:marTop w:val="0"/>
      <w:marBottom w:val="0"/>
      <w:divBdr>
        <w:top w:val="none" w:sz="0" w:space="0" w:color="auto"/>
        <w:left w:val="none" w:sz="0" w:space="0" w:color="auto"/>
        <w:bottom w:val="none" w:sz="0" w:space="0" w:color="auto"/>
        <w:right w:val="none" w:sz="0" w:space="0" w:color="auto"/>
      </w:divBdr>
    </w:div>
    <w:div w:id="1450514501">
      <w:marLeft w:val="480"/>
      <w:marRight w:val="0"/>
      <w:marTop w:val="0"/>
      <w:marBottom w:val="0"/>
      <w:divBdr>
        <w:top w:val="none" w:sz="0" w:space="0" w:color="auto"/>
        <w:left w:val="none" w:sz="0" w:space="0" w:color="auto"/>
        <w:bottom w:val="none" w:sz="0" w:space="0" w:color="auto"/>
        <w:right w:val="none" w:sz="0" w:space="0" w:color="auto"/>
      </w:divBdr>
    </w:div>
    <w:div w:id="1451700497">
      <w:marLeft w:val="480"/>
      <w:marRight w:val="0"/>
      <w:marTop w:val="0"/>
      <w:marBottom w:val="0"/>
      <w:divBdr>
        <w:top w:val="none" w:sz="0" w:space="0" w:color="auto"/>
        <w:left w:val="none" w:sz="0" w:space="0" w:color="auto"/>
        <w:bottom w:val="none" w:sz="0" w:space="0" w:color="auto"/>
        <w:right w:val="none" w:sz="0" w:space="0" w:color="auto"/>
      </w:divBdr>
    </w:div>
    <w:div w:id="1452283528">
      <w:marLeft w:val="480"/>
      <w:marRight w:val="0"/>
      <w:marTop w:val="0"/>
      <w:marBottom w:val="0"/>
      <w:divBdr>
        <w:top w:val="none" w:sz="0" w:space="0" w:color="auto"/>
        <w:left w:val="none" w:sz="0" w:space="0" w:color="auto"/>
        <w:bottom w:val="none" w:sz="0" w:space="0" w:color="auto"/>
        <w:right w:val="none" w:sz="0" w:space="0" w:color="auto"/>
      </w:divBdr>
    </w:div>
    <w:div w:id="1452550591">
      <w:marLeft w:val="480"/>
      <w:marRight w:val="0"/>
      <w:marTop w:val="0"/>
      <w:marBottom w:val="0"/>
      <w:divBdr>
        <w:top w:val="none" w:sz="0" w:space="0" w:color="auto"/>
        <w:left w:val="none" w:sz="0" w:space="0" w:color="auto"/>
        <w:bottom w:val="none" w:sz="0" w:space="0" w:color="auto"/>
        <w:right w:val="none" w:sz="0" w:space="0" w:color="auto"/>
      </w:divBdr>
    </w:div>
    <w:div w:id="1453207922">
      <w:marLeft w:val="480"/>
      <w:marRight w:val="0"/>
      <w:marTop w:val="0"/>
      <w:marBottom w:val="0"/>
      <w:divBdr>
        <w:top w:val="none" w:sz="0" w:space="0" w:color="auto"/>
        <w:left w:val="none" w:sz="0" w:space="0" w:color="auto"/>
        <w:bottom w:val="none" w:sz="0" w:space="0" w:color="auto"/>
        <w:right w:val="none" w:sz="0" w:space="0" w:color="auto"/>
      </w:divBdr>
    </w:div>
    <w:div w:id="1453282242">
      <w:marLeft w:val="480"/>
      <w:marRight w:val="0"/>
      <w:marTop w:val="0"/>
      <w:marBottom w:val="0"/>
      <w:divBdr>
        <w:top w:val="none" w:sz="0" w:space="0" w:color="auto"/>
        <w:left w:val="none" w:sz="0" w:space="0" w:color="auto"/>
        <w:bottom w:val="none" w:sz="0" w:space="0" w:color="auto"/>
        <w:right w:val="none" w:sz="0" w:space="0" w:color="auto"/>
      </w:divBdr>
    </w:div>
    <w:div w:id="1453523515">
      <w:marLeft w:val="480"/>
      <w:marRight w:val="0"/>
      <w:marTop w:val="0"/>
      <w:marBottom w:val="0"/>
      <w:divBdr>
        <w:top w:val="none" w:sz="0" w:space="0" w:color="auto"/>
        <w:left w:val="none" w:sz="0" w:space="0" w:color="auto"/>
        <w:bottom w:val="none" w:sz="0" w:space="0" w:color="auto"/>
        <w:right w:val="none" w:sz="0" w:space="0" w:color="auto"/>
      </w:divBdr>
    </w:div>
    <w:div w:id="1453672529">
      <w:marLeft w:val="480"/>
      <w:marRight w:val="0"/>
      <w:marTop w:val="0"/>
      <w:marBottom w:val="0"/>
      <w:divBdr>
        <w:top w:val="none" w:sz="0" w:space="0" w:color="auto"/>
        <w:left w:val="none" w:sz="0" w:space="0" w:color="auto"/>
        <w:bottom w:val="none" w:sz="0" w:space="0" w:color="auto"/>
        <w:right w:val="none" w:sz="0" w:space="0" w:color="auto"/>
      </w:divBdr>
    </w:div>
    <w:div w:id="1453787103">
      <w:marLeft w:val="480"/>
      <w:marRight w:val="0"/>
      <w:marTop w:val="0"/>
      <w:marBottom w:val="0"/>
      <w:divBdr>
        <w:top w:val="none" w:sz="0" w:space="0" w:color="auto"/>
        <w:left w:val="none" w:sz="0" w:space="0" w:color="auto"/>
        <w:bottom w:val="none" w:sz="0" w:space="0" w:color="auto"/>
        <w:right w:val="none" w:sz="0" w:space="0" w:color="auto"/>
      </w:divBdr>
    </w:div>
    <w:div w:id="1453864203">
      <w:marLeft w:val="480"/>
      <w:marRight w:val="0"/>
      <w:marTop w:val="0"/>
      <w:marBottom w:val="0"/>
      <w:divBdr>
        <w:top w:val="none" w:sz="0" w:space="0" w:color="auto"/>
        <w:left w:val="none" w:sz="0" w:space="0" w:color="auto"/>
        <w:bottom w:val="none" w:sz="0" w:space="0" w:color="auto"/>
        <w:right w:val="none" w:sz="0" w:space="0" w:color="auto"/>
      </w:divBdr>
    </w:div>
    <w:div w:id="1454404685">
      <w:marLeft w:val="480"/>
      <w:marRight w:val="0"/>
      <w:marTop w:val="0"/>
      <w:marBottom w:val="0"/>
      <w:divBdr>
        <w:top w:val="none" w:sz="0" w:space="0" w:color="auto"/>
        <w:left w:val="none" w:sz="0" w:space="0" w:color="auto"/>
        <w:bottom w:val="none" w:sz="0" w:space="0" w:color="auto"/>
        <w:right w:val="none" w:sz="0" w:space="0" w:color="auto"/>
      </w:divBdr>
    </w:div>
    <w:div w:id="1454448498">
      <w:marLeft w:val="480"/>
      <w:marRight w:val="0"/>
      <w:marTop w:val="0"/>
      <w:marBottom w:val="0"/>
      <w:divBdr>
        <w:top w:val="none" w:sz="0" w:space="0" w:color="auto"/>
        <w:left w:val="none" w:sz="0" w:space="0" w:color="auto"/>
        <w:bottom w:val="none" w:sz="0" w:space="0" w:color="auto"/>
        <w:right w:val="none" w:sz="0" w:space="0" w:color="auto"/>
      </w:divBdr>
    </w:div>
    <w:div w:id="1454471647">
      <w:marLeft w:val="480"/>
      <w:marRight w:val="0"/>
      <w:marTop w:val="0"/>
      <w:marBottom w:val="0"/>
      <w:divBdr>
        <w:top w:val="none" w:sz="0" w:space="0" w:color="auto"/>
        <w:left w:val="none" w:sz="0" w:space="0" w:color="auto"/>
        <w:bottom w:val="none" w:sz="0" w:space="0" w:color="auto"/>
        <w:right w:val="none" w:sz="0" w:space="0" w:color="auto"/>
      </w:divBdr>
    </w:div>
    <w:div w:id="1454598689">
      <w:marLeft w:val="480"/>
      <w:marRight w:val="0"/>
      <w:marTop w:val="0"/>
      <w:marBottom w:val="0"/>
      <w:divBdr>
        <w:top w:val="none" w:sz="0" w:space="0" w:color="auto"/>
        <w:left w:val="none" w:sz="0" w:space="0" w:color="auto"/>
        <w:bottom w:val="none" w:sz="0" w:space="0" w:color="auto"/>
        <w:right w:val="none" w:sz="0" w:space="0" w:color="auto"/>
      </w:divBdr>
    </w:div>
    <w:div w:id="1454638602">
      <w:marLeft w:val="480"/>
      <w:marRight w:val="0"/>
      <w:marTop w:val="0"/>
      <w:marBottom w:val="0"/>
      <w:divBdr>
        <w:top w:val="none" w:sz="0" w:space="0" w:color="auto"/>
        <w:left w:val="none" w:sz="0" w:space="0" w:color="auto"/>
        <w:bottom w:val="none" w:sz="0" w:space="0" w:color="auto"/>
        <w:right w:val="none" w:sz="0" w:space="0" w:color="auto"/>
      </w:divBdr>
    </w:div>
    <w:div w:id="1454713595">
      <w:marLeft w:val="480"/>
      <w:marRight w:val="0"/>
      <w:marTop w:val="0"/>
      <w:marBottom w:val="0"/>
      <w:divBdr>
        <w:top w:val="none" w:sz="0" w:space="0" w:color="auto"/>
        <w:left w:val="none" w:sz="0" w:space="0" w:color="auto"/>
        <w:bottom w:val="none" w:sz="0" w:space="0" w:color="auto"/>
        <w:right w:val="none" w:sz="0" w:space="0" w:color="auto"/>
      </w:divBdr>
    </w:div>
    <w:div w:id="1455056434">
      <w:marLeft w:val="480"/>
      <w:marRight w:val="0"/>
      <w:marTop w:val="0"/>
      <w:marBottom w:val="0"/>
      <w:divBdr>
        <w:top w:val="none" w:sz="0" w:space="0" w:color="auto"/>
        <w:left w:val="none" w:sz="0" w:space="0" w:color="auto"/>
        <w:bottom w:val="none" w:sz="0" w:space="0" w:color="auto"/>
        <w:right w:val="none" w:sz="0" w:space="0" w:color="auto"/>
      </w:divBdr>
    </w:div>
    <w:div w:id="1455057024">
      <w:marLeft w:val="480"/>
      <w:marRight w:val="0"/>
      <w:marTop w:val="0"/>
      <w:marBottom w:val="0"/>
      <w:divBdr>
        <w:top w:val="none" w:sz="0" w:space="0" w:color="auto"/>
        <w:left w:val="none" w:sz="0" w:space="0" w:color="auto"/>
        <w:bottom w:val="none" w:sz="0" w:space="0" w:color="auto"/>
        <w:right w:val="none" w:sz="0" w:space="0" w:color="auto"/>
      </w:divBdr>
    </w:div>
    <w:div w:id="1455128477">
      <w:marLeft w:val="480"/>
      <w:marRight w:val="0"/>
      <w:marTop w:val="0"/>
      <w:marBottom w:val="0"/>
      <w:divBdr>
        <w:top w:val="none" w:sz="0" w:space="0" w:color="auto"/>
        <w:left w:val="none" w:sz="0" w:space="0" w:color="auto"/>
        <w:bottom w:val="none" w:sz="0" w:space="0" w:color="auto"/>
        <w:right w:val="none" w:sz="0" w:space="0" w:color="auto"/>
      </w:divBdr>
    </w:div>
    <w:div w:id="1456220935">
      <w:marLeft w:val="480"/>
      <w:marRight w:val="0"/>
      <w:marTop w:val="0"/>
      <w:marBottom w:val="0"/>
      <w:divBdr>
        <w:top w:val="none" w:sz="0" w:space="0" w:color="auto"/>
        <w:left w:val="none" w:sz="0" w:space="0" w:color="auto"/>
        <w:bottom w:val="none" w:sz="0" w:space="0" w:color="auto"/>
        <w:right w:val="none" w:sz="0" w:space="0" w:color="auto"/>
      </w:divBdr>
    </w:div>
    <w:div w:id="1456365682">
      <w:marLeft w:val="480"/>
      <w:marRight w:val="0"/>
      <w:marTop w:val="0"/>
      <w:marBottom w:val="0"/>
      <w:divBdr>
        <w:top w:val="none" w:sz="0" w:space="0" w:color="auto"/>
        <w:left w:val="none" w:sz="0" w:space="0" w:color="auto"/>
        <w:bottom w:val="none" w:sz="0" w:space="0" w:color="auto"/>
        <w:right w:val="none" w:sz="0" w:space="0" w:color="auto"/>
      </w:divBdr>
    </w:div>
    <w:div w:id="1456366302">
      <w:marLeft w:val="480"/>
      <w:marRight w:val="0"/>
      <w:marTop w:val="0"/>
      <w:marBottom w:val="0"/>
      <w:divBdr>
        <w:top w:val="none" w:sz="0" w:space="0" w:color="auto"/>
        <w:left w:val="none" w:sz="0" w:space="0" w:color="auto"/>
        <w:bottom w:val="none" w:sz="0" w:space="0" w:color="auto"/>
        <w:right w:val="none" w:sz="0" w:space="0" w:color="auto"/>
      </w:divBdr>
    </w:div>
    <w:div w:id="1456606301">
      <w:marLeft w:val="480"/>
      <w:marRight w:val="0"/>
      <w:marTop w:val="0"/>
      <w:marBottom w:val="0"/>
      <w:divBdr>
        <w:top w:val="none" w:sz="0" w:space="0" w:color="auto"/>
        <w:left w:val="none" w:sz="0" w:space="0" w:color="auto"/>
        <w:bottom w:val="none" w:sz="0" w:space="0" w:color="auto"/>
        <w:right w:val="none" w:sz="0" w:space="0" w:color="auto"/>
      </w:divBdr>
    </w:div>
    <w:div w:id="1457724122">
      <w:marLeft w:val="480"/>
      <w:marRight w:val="0"/>
      <w:marTop w:val="0"/>
      <w:marBottom w:val="0"/>
      <w:divBdr>
        <w:top w:val="none" w:sz="0" w:space="0" w:color="auto"/>
        <w:left w:val="none" w:sz="0" w:space="0" w:color="auto"/>
        <w:bottom w:val="none" w:sz="0" w:space="0" w:color="auto"/>
        <w:right w:val="none" w:sz="0" w:space="0" w:color="auto"/>
      </w:divBdr>
    </w:div>
    <w:div w:id="1457797357">
      <w:marLeft w:val="480"/>
      <w:marRight w:val="0"/>
      <w:marTop w:val="0"/>
      <w:marBottom w:val="0"/>
      <w:divBdr>
        <w:top w:val="none" w:sz="0" w:space="0" w:color="auto"/>
        <w:left w:val="none" w:sz="0" w:space="0" w:color="auto"/>
        <w:bottom w:val="none" w:sz="0" w:space="0" w:color="auto"/>
        <w:right w:val="none" w:sz="0" w:space="0" w:color="auto"/>
      </w:divBdr>
    </w:div>
    <w:div w:id="1458111095">
      <w:marLeft w:val="480"/>
      <w:marRight w:val="0"/>
      <w:marTop w:val="0"/>
      <w:marBottom w:val="0"/>
      <w:divBdr>
        <w:top w:val="none" w:sz="0" w:space="0" w:color="auto"/>
        <w:left w:val="none" w:sz="0" w:space="0" w:color="auto"/>
        <w:bottom w:val="none" w:sz="0" w:space="0" w:color="auto"/>
        <w:right w:val="none" w:sz="0" w:space="0" w:color="auto"/>
      </w:divBdr>
    </w:div>
    <w:div w:id="1458766594">
      <w:marLeft w:val="480"/>
      <w:marRight w:val="0"/>
      <w:marTop w:val="0"/>
      <w:marBottom w:val="0"/>
      <w:divBdr>
        <w:top w:val="none" w:sz="0" w:space="0" w:color="auto"/>
        <w:left w:val="none" w:sz="0" w:space="0" w:color="auto"/>
        <w:bottom w:val="none" w:sz="0" w:space="0" w:color="auto"/>
        <w:right w:val="none" w:sz="0" w:space="0" w:color="auto"/>
      </w:divBdr>
    </w:div>
    <w:div w:id="1459227482">
      <w:marLeft w:val="480"/>
      <w:marRight w:val="0"/>
      <w:marTop w:val="0"/>
      <w:marBottom w:val="0"/>
      <w:divBdr>
        <w:top w:val="none" w:sz="0" w:space="0" w:color="auto"/>
        <w:left w:val="none" w:sz="0" w:space="0" w:color="auto"/>
        <w:bottom w:val="none" w:sz="0" w:space="0" w:color="auto"/>
        <w:right w:val="none" w:sz="0" w:space="0" w:color="auto"/>
      </w:divBdr>
    </w:div>
    <w:div w:id="1459227626">
      <w:marLeft w:val="480"/>
      <w:marRight w:val="0"/>
      <w:marTop w:val="0"/>
      <w:marBottom w:val="0"/>
      <w:divBdr>
        <w:top w:val="none" w:sz="0" w:space="0" w:color="auto"/>
        <w:left w:val="none" w:sz="0" w:space="0" w:color="auto"/>
        <w:bottom w:val="none" w:sz="0" w:space="0" w:color="auto"/>
        <w:right w:val="none" w:sz="0" w:space="0" w:color="auto"/>
      </w:divBdr>
    </w:div>
    <w:div w:id="1459488908">
      <w:marLeft w:val="480"/>
      <w:marRight w:val="0"/>
      <w:marTop w:val="0"/>
      <w:marBottom w:val="0"/>
      <w:divBdr>
        <w:top w:val="none" w:sz="0" w:space="0" w:color="auto"/>
        <w:left w:val="none" w:sz="0" w:space="0" w:color="auto"/>
        <w:bottom w:val="none" w:sz="0" w:space="0" w:color="auto"/>
        <w:right w:val="none" w:sz="0" w:space="0" w:color="auto"/>
      </w:divBdr>
    </w:div>
    <w:div w:id="1459834706">
      <w:marLeft w:val="480"/>
      <w:marRight w:val="0"/>
      <w:marTop w:val="0"/>
      <w:marBottom w:val="0"/>
      <w:divBdr>
        <w:top w:val="none" w:sz="0" w:space="0" w:color="auto"/>
        <w:left w:val="none" w:sz="0" w:space="0" w:color="auto"/>
        <w:bottom w:val="none" w:sz="0" w:space="0" w:color="auto"/>
        <w:right w:val="none" w:sz="0" w:space="0" w:color="auto"/>
      </w:divBdr>
    </w:div>
    <w:div w:id="1460151815">
      <w:marLeft w:val="480"/>
      <w:marRight w:val="0"/>
      <w:marTop w:val="0"/>
      <w:marBottom w:val="0"/>
      <w:divBdr>
        <w:top w:val="none" w:sz="0" w:space="0" w:color="auto"/>
        <w:left w:val="none" w:sz="0" w:space="0" w:color="auto"/>
        <w:bottom w:val="none" w:sz="0" w:space="0" w:color="auto"/>
        <w:right w:val="none" w:sz="0" w:space="0" w:color="auto"/>
      </w:divBdr>
    </w:div>
    <w:div w:id="1460219314">
      <w:marLeft w:val="480"/>
      <w:marRight w:val="0"/>
      <w:marTop w:val="0"/>
      <w:marBottom w:val="0"/>
      <w:divBdr>
        <w:top w:val="none" w:sz="0" w:space="0" w:color="auto"/>
        <w:left w:val="none" w:sz="0" w:space="0" w:color="auto"/>
        <w:bottom w:val="none" w:sz="0" w:space="0" w:color="auto"/>
        <w:right w:val="none" w:sz="0" w:space="0" w:color="auto"/>
      </w:divBdr>
    </w:div>
    <w:div w:id="1460298067">
      <w:marLeft w:val="480"/>
      <w:marRight w:val="0"/>
      <w:marTop w:val="0"/>
      <w:marBottom w:val="0"/>
      <w:divBdr>
        <w:top w:val="none" w:sz="0" w:space="0" w:color="auto"/>
        <w:left w:val="none" w:sz="0" w:space="0" w:color="auto"/>
        <w:bottom w:val="none" w:sz="0" w:space="0" w:color="auto"/>
        <w:right w:val="none" w:sz="0" w:space="0" w:color="auto"/>
      </w:divBdr>
    </w:div>
    <w:div w:id="1460302782">
      <w:marLeft w:val="480"/>
      <w:marRight w:val="0"/>
      <w:marTop w:val="0"/>
      <w:marBottom w:val="0"/>
      <w:divBdr>
        <w:top w:val="none" w:sz="0" w:space="0" w:color="auto"/>
        <w:left w:val="none" w:sz="0" w:space="0" w:color="auto"/>
        <w:bottom w:val="none" w:sz="0" w:space="0" w:color="auto"/>
        <w:right w:val="none" w:sz="0" w:space="0" w:color="auto"/>
      </w:divBdr>
    </w:div>
    <w:div w:id="1460419927">
      <w:marLeft w:val="480"/>
      <w:marRight w:val="0"/>
      <w:marTop w:val="0"/>
      <w:marBottom w:val="0"/>
      <w:divBdr>
        <w:top w:val="none" w:sz="0" w:space="0" w:color="auto"/>
        <w:left w:val="none" w:sz="0" w:space="0" w:color="auto"/>
        <w:bottom w:val="none" w:sz="0" w:space="0" w:color="auto"/>
        <w:right w:val="none" w:sz="0" w:space="0" w:color="auto"/>
      </w:divBdr>
    </w:div>
    <w:div w:id="1460682783">
      <w:marLeft w:val="480"/>
      <w:marRight w:val="0"/>
      <w:marTop w:val="0"/>
      <w:marBottom w:val="0"/>
      <w:divBdr>
        <w:top w:val="none" w:sz="0" w:space="0" w:color="auto"/>
        <w:left w:val="none" w:sz="0" w:space="0" w:color="auto"/>
        <w:bottom w:val="none" w:sz="0" w:space="0" w:color="auto"/>
        <w:right w:val="none" w:sz="0" w:space="0" w:color="auto"/>
      </w:divBdr>
    </w:div>
    <w:div w:id="1460687035">
      <w:marLeft w:val="480"/>
      <w:marRight w:val="0"/>
      <w:marTop w:val="0"/>
      <w:marBottom w:val="0"/>
      <w:divBdr>
        <w:top w:val="none" w:sz="0" w:space="0" w:color="auto"/>
        <w:left w:val="none" w:sz="0" w:space="0" w:color="auto"/>
        <w:bottom w:val="none" w:sz="0" w:space="0" w:color="auto"/>
        <w:right w:val="none" w:sz="0" w:space="0" w:color="auto"/>
      </w:divBdr>
    </w:div>
    <w:div w:id="1461067047">
      <w:marLeft w:val="480"/>
      <w:marRight w:val="0"/>
      <w:marTop w:val="0"/>
      <w:marBottom w:val="0"/>
      <w:divBdr>
        <w:top w:val="none" w:sz="0" w:space="0" w:color="auto"/>
        <w:left w:val="none" w:sz="0" w:space="0" w:color="auto"/>
        <w:bottom w:val="none" w:sz="0" w:space="0" w:color="auto"/>
        <w:right w:val="none" w:sz="0" w:space="0" w:color="auto"/>
      </w:divBdr>
    </w:div>
    <w:div w:id="1461262420">
      <w:marLeft w:val="480"/>
      <w:marRight w:val="0"/>
      <w:marTop w:val="0"/>
      <w:marBottom w:val="0"/>
      <w:divBdr>
        <w:top w:val="none" w:sz="0" w:space="0" w:color="auto"/>
        <w:left w:val="none" w:sz="0" w:space="0" w:color="auto"/>
        <w:bottom w:val="none" w:sz="0" w:space="0" w:color="auto"/>
        <w:right w:val="none" w:sz="0" w:space="0" w:color="auto"/>
      </w:divBdr>
    </w:div>
    <w:div w:id="1462112517">
      <w:marLeft w:val="480"/>
      <w:marRight w:val="0"/>
      <w:marTop w:val="0"/>
      <w:marBottom w:val="0"/>
      <w:divBdr>
        <w:top w:val="none" w:sz="0" w:space="0" w:color="auto"/>
        <w:left w:val="none" w:sz="0" w:space="0" w:color="auto"/>
        <w:bottom w:val="none" w:sz="0" w:space="0" w:color="auto"/>
        <w:right w:val="none" w:sz="0" w:space="0" w:color="auto"/>
      </w:divBdr>
    </w:div>
    <w:div w:id="1462309654">
      <w:marLeft w:val="480"/>
      <w:marRight w:val="0"/>
      <w:marTop w:val="0"/>
      <w:marBottom w:val="0"/>
      <w:divBdr>
        <w:top w:val="none" w:sz="0" w:space="0" w:color="auto"/>
        <w:left w:val="none" w:sz="0" w:space="0" w:color="auto"/>
        <w:bottom w:val="none" w:sz="0" w:space="0" w:color="auto"/>
        <w:right w:val="none" w:sz="0" w:space="0" w:color="auto"/>
      </w:divBdr>
    </w:div>
    <w:div w:id="1462454865">
      <w:marLeft w:val="480"/>
      <w:marRight w:val="0"/>
      <w:marTop w:val="0"/>
      <w:marBottom w:val="0"/>
      <w:divBdr>
        <w:top w:val="none" w:sz="0" w:space="0" w:color="auto"/>
        <w:left w:val="none" w:sz="0" w:space="0" w:color="auto"/>
        <w:bottom w:val="none" w:sz="0" w:space="0" w:color="auto"/>
        <w:right w:val="none" w:sz="0" w:space="0" w:color="auto"/>
      </w:divBdr>
    </w:div>
    <w:div w:id="1462531510">
      <w:marLeft w:val="480"/>
      <w:marRight w:val="0"/>
      <w:marTop w:val="0"/>
      <w:marBottom w:val="0"/>
      <w:divBdr>
        <w:top w:val="none" w:sz="0" w:space="0" w:color="auto"/>
        <w:left w:val="none" w:sz="0" w:space="0" w:color="auto"/>
        <w:bottom w:val="none" w:sz="0" w:space="0" w:color="auto"/>
        <w:right w:val="none" w:sz="0" w:space="0" w:color="auto"/>
      </w:divBdr>
    </w:div>
    <w:div w:id="1462921497">
      <w:marLeft w:val="480"/>
      <w:marRight w:val="0"/>
      <w:marTop w:val="0"/>
      <w:marBottom w:val="0"/>
      <w:divBdr>
        <w:top w:val="none" w:sz="0" w:space="0" w:color="auto"/>
        <w:left w:val="none" w:sz="0" w:space="0" w:color="auto"/>
        <w:bottom w:val="none" w:sz="0" w:space="0" w:color="auto"/>
        <w:right w:val="none" w:sz="0" w:space="0" w:color="auto"/>
      </w:divBdr>
    </w:div>
    <w:div w:id="1463187915">
      <w:marLeft w:val="480"/>
      <w:marRight w:val="0"/>
      <w:marTop w:val="0"/>
      <w:marBottom w:val="0"/>
      <w:divBdr>
        <w:top w:val="none" w:sz="0" w:space="0" w:color="auto"/>
        <w:left w:val="none" w:sz="0" w:space="0" w:color="auto"/>
        <w:bottom w:val="none" w:sz="0" w:space="0" w:color="auto"/>
        <w:right w:val="none" w:sz="0" w:space="0" w:color="auto"/>
      </w:divBdr>
    </w:div>
    <w:div w:id="1463495678">
      <w:marLeft w:val="480"/>
      <w:marRight w:val="0"/>
      <w:marTop w:val="0"/>
      <w:marBottom w:val="0"/>
      <w:divBdr>
        <w:top w:val="none" w:sz="0" w:space="0" w:color="auto"/>
        <w:left w:val="none" w:sz="0" w:space="0" w:color="auto"/>
        <w:bottom w:val="none" w:sz="0" w:space="0" w:color="auto"/>
        <w:right w:val="none" w:sz="0" w:space="0" w:color="auto"/>
      </w:divBdr>
    </w:div>
    <w:div w:id="1464421192">
      <w:marLeft w:val="480"/>
      <w:marRight w:val="0"/>
      <w:marTop w:val="0"/>
      <w:marBottom w:val="0"/>
      <w:divBdr>
        <w:top w:val="none" w:sz="0" w:space="0" w:color="auto"/>
        <w:left w:val="none" w:sz="0" w:space="0" w:color="auto"/>
        <w:bottom w:val="none" w:sz="0" w:space="0" w:color="auto"/>
        <w:right w:val="none" w:sz="0" w:space="0" w:color="auto"/>
      </w:divBdr>
    </w:div>
    <w:div w:id="1464496714">
      <w:marLeft w:val="480"/>
      <w:marRight w:val="0"/>
      <w:marTop w:val="0"/>
      <w:marBottom w:val="0"/>
      <w:divBdr>
        <w:top w:val="none" w:sz="0" w:space="0" w:color="auto"/>
        <w:left w:val="none" w:sz="0" w:space="0" w:color="auto"/>
        <w:bottom w:val="none" w:sz="0" w:space="0" w:color="auto"/>
        <w:right w:val="none" w:sz="0" w:space="0" w:color="auto"/>
      </w:divBdr>
    </w:div>
    <w:div w:id="1464499945">
      <w:marLeft w:val="480"/>
      <w:marRight w:val="0"/>
      <w:marTop w:val="0"/>
      <w:marBottom w:val="0"/>
      <w:divBdr>
        <w:top w:val="none" w:sz="0" w:space="0" w:color="auto"/>
        <w:left w:val="none" w:sz="0" w:space="0" w:color="auto"/>
        <w:bottom w:val="none" w:sz="0" w:space="0" w:color="auto"/>
        <w:right w:val="none" w:sz="0" w:space="0" w:color="auto"/>
      </w:divBdr>
    </w:div>
    <w:div w:id="1464541333">
      <w:marLeft w:val="480"/>
      <w:marRight w:val="0"/>
      <w:marTop w:val="0"/>
      <w:marBottom w:val="0"/>
      <w:divBdr>
        <w:top w:val="none" w:sz="0" w:space="0" w:color="auto"/>
        <w:left w:val="none" w:sz="0" w:space="0" w:color="auto"/>
        <w:bottom w:val="none" w:sz="0" w:space="0" w:color="auto"/>
        <w:right w:val="none" w:sz="0" w:space="0" w:color="auto"/>
      </w:divBdr>
    </w:div>
    <w:div w:id="1464733752">
      <w:marLeft w:val="480"/>
      <w:marRight w:val="0"/>
      <w:marTop w:val="0"/>
      <w:marBottom w:val="0"/>
      <w:divBdr>
        <w:top w:val="none" w:sz="0" w:space="0" w:color="auto"/>
        <w:left w:val="none" w:sz="0" w:space="0" w:color="auto"/>
        <w:bottom w:val="none" w:sz="0" w:space="0" w:color="auto"/>
        <w:right w:val="none" w:sz="0" w:space="0" w:color="auto"/>
      </w:divBdr>
    </w:div>
    <w:div w:id="1464927336">
      <w:marLeft w:val="480"/>
      <w:marRight w:val="0"/>
      <w:marTop w:val="0"/>
      <w:marBottom w:val="0"/>
      <w:divBdr>
        <w:top w:val="none" w:sz="0" w:space="0" w:color="auto"/>
        <w:left w:val="none" w:sz="0" w:space="0" w:color="auto"/>
        <w:bottom w:val="none" w:sz="0" w:space="0" w:color="auto"/>
        <w:right w:val="none" w:sz="0" w:space="0" w:color="auto"/>
      </w:divBdr>
    </w:div>
    <w:div w:id="1464930121">
      <w:marLeft w:val="480"/>
      <w:marRight w:val="0"/>
      <w:marTop w:val="0"/>
      <w:marBottom w:val="0"/>
      <w:divBdr>
        <w:top w:val="none" w:sz="0" w:space="0" w:color="auto"/>
        <w:left w:val="none" w:sz="0" w:space="0" w:color="auto"/>
        <w:bottom w:val="none" w:sz="0" w:space="0" w:color="auto"/>
        <w:right w:val="none" w:sz="0" w:space="0" w:color="auto"/>
      </w:divBdr>
    </w:div>
    <w:div w:id="1464931116">
      <w:marLeft w:val="480"/>
      <w:marRight w:val="0"/>
      <w:marTop w:val="0"/>
      <w:marBottom w:val="0"/>
      <w:divBdr>
        <w:top w:val="none" w:sz="0" w:space="0" w:color="auto"/>
        <w:left w:val="none" w:sz="0" w:space="0" w:color="auto"/>
        <w:bottom w:val="none" w:sz="0" w:space="0" w:color="auto"/>
        <w:right w:val="none" w:sz="0" w:space="0" w:color="auto"/>
      </w:divBdr>
    </w:div>
    <w:div w:id="1465466971">
      <w:marLeft w:val="480"/>
      <w:marRight w:val="0"/>
      <w:marTop w:val="0"/>
      <w:marBottom w:val="0"/>
      <w:divBdr>
        <w:top w:val="none" w:sz="0" w:space="0" w:color="auto"/>
        <w:left w:val="none" w:sz="0" w:space="0" w:color="auto"/>
        <w:bottom w:val="none" w:sz="0" w:space="0" w:color="auto"/>
        <w:right w:val="none" w:sz="0" w:space="0" w:color="auto"/>
      </w:divBdr>
    </w:div>
    <w:div w:id="1465998256">
      <w:marLeft w:val="480"/>
      <w:marRight w:val="0"/>
      <w:marTop w:val="0"/>
      <w:marBottom w:val="0"/>
      <w:divBdr>
        <w:top w:val="none" w:sz="0" w:space="0" w:color="auto"/>
        <w:left w:val="none" w:sz="0" w:space="0" w:color="auto"/>
        <w:bottom w:val="none" w:sz="0" w:space="0" w:color="auto"/>
        <w:right w:val="none" w:sz="0" w:space="0" w:color="auto"/>
      </w:divBdr>
    </w:div>
    <w:div w:id="1466312295">
      <w:marLeft w:val="480"/>
      <w:marRight w:val="0"/>
      <w:marTop w:val="0"/>
      <w:marBottom w:val="0"/>
      <w:divBdr>
        <w:top w:val="none" w:sz="0" w:space="0" w:color="auto"/>
        <w:left w:val="none" w:sz="0" w:space="0" w:color="auto"/>
        <w:bottom w:val="none" w:sz="0" w:space="0" w:color="auto"/>
        <w:right w:val="none" w:sz="0" w:space="0" w:color="auto"/>
      </w:divBdr>
    </w:div>
    <w:div w:id="1467428801">
      <w:marLeft w:val="480"/>
      <w:marRight w:val="0"/>
      <w:marTop w:val="0"/>
      <w:marBottom w:val="0"/>
      <w:divBdr>
        <w:top w:val="none" w:sz="0" w:space="0" w:color="auto"/>
        <w:left w:val="none" w:sz="0" w:space="0" w:color="auto"/>
        <w:bottom w:val="none" w:sz="0" w:space="0" w:color="auto"/>
        <w:right w:val="none" w:sz="0" w:space="0" w:color="auto"/>
      </w:divBdr>
    </w:div>
    <w:div w:id="1467434806">
      <w:marLeft w:val="480"/>
      <w:marRight w:val="0"/>
      <w:marTop w:val="0"/>
      <w:marBottom w:val="0"/>
      <w:divBdr>
        <w:top w:val="none" w:sz="0" w:space="0" w:color="auto"/>
        <w:left w:val="none" w:sz="0" w:space="0" w:color="auto"/>
        <w:bottom w:val="none" w:sz="0" w:space="0" w:color="auto"/>
        <w:right w:val="none" w:sz="0" w:space="0" w:color="auto"/>
      </w:divBdr>
    </w:div>
    <w:div w:id="1467813541">
      <w:marLeft w:val="480"/>
      <w:marRight w:val="0"/>
      <w:marTop w:val="0"/>
      <w:marBottom w:val="0"/>
      <w:divBdr>
        <w:top w:val="none" w:sz="0" w:space="0" w:color="auto"/>
        <w:left w:val="none" w:sz="0" w:space="0" w:color="auto"/>
        <w:bottom w:val="none" w:sz="0" w:space="0" w:color="auto"/>
        <w:right w:val="none" w:sz="0" w:space="0" w:color="auto"/>
      </w:divBdr>
    </w:div>
    <w:div w:id="1467818475">
      <w:marLeft w:val="480"/>
      <w:marRight w:val="0"/>
      <w:marTop w:val="0"/>
      <w:marBottom w:val="0"/>
      <w:divBdr>
        <w:top w:val="none" w:sz="0" w:space="0" w:color="auto"/>
        <w:left w:val="none" w:sz="0" w:space="0" w:color="auto"/>
        <w:bottom w:val="none" w:sz="0" w:space="0" w:color="auto"/>
        <w:right w:val="none" w:sz="0" w:space="0" w:color="auto"/>
      </w:divBdr>
    </w:div>
    <w:div w:id="1467891936">
      <w:marLeft w:val="480"/>
      <w:marRight w:val="0"/>
      <w:marTop w:val="0"/>
      <w:marBottom w:val="0"/>
      <w:divBdr>
        <w:top w:val="none" w:sz="0" w:space="0" w:color="auto"/>
        <w:left w:val="none" w:sz="0" w:space="0" w:color="auto"/>
        <w:bottom w:val="none" w:sz="0" w:space="0" w:color="auto"/>
        <w:right w:val="none" w:sz="0" w:space="0" w:color="auto"/>
      </w:divBdr>
    </w:div>
    <w:div w:id="1468090502">
      <w:marLeft w:val="480"/>
      <w:marRight w:val="0"/>
      <w:marTop w:val="0"/>
      <w:marBottom w:val="0"/>
      <w:divBdr>
        <w:top w:val="none" w:sz="0" w:space="0" w:color="auto"/>
        <w:left w:val="none" w:sz="0" w:space="0" w:color="auto"/>
        <w:bottom w:val="none" w:sz="0" w:space="0" w:color="auto"/>
        <w:right w:val="none" w:sz="0" w:space="0" w:color="auto"/>
      </w:divBdr>
    </w:div>
    <w:div w:id="1468931958">
      <w:marLeft w:val="480"/>
      <w:marRight w:val="0"/>
      <w:marTop w:val="0"/>
      <w:marBottom w:val="0"/>
      <w:divBdr>
        <w:top w:val="none" w:sz="0" w:space="0" w:color="auto"/>
        <w:left w:val="none" w:sz="0" w:space="0" w:color="auto"/>
        <w:bottom w:val="none" w:sz="0" w:space="0" w:color="auto"/>
        <w:right w:val="none" w:sz="0" w:space="0" w:color="auto"/>
      </w:divBdr>
    </w:div>
    <w:div w:id="1469392685">
      <w:marLeft w:val="480"/>
      <w:marRight w:val="0"/>
      <w:marTop w:val="0"/>
      <w:marBottom w:val="0"/>
      <w:divBdr>
        <w:top w:val="none" w:sz="0" w:space="0" w:color="auto"/>
        <w:left w:val="none" w:sz="0" w:space="0" w:color="auto"/>
        <w:bottom w:val="none" w:sz="0" w:space="0" w:color="auto"/>
        <w:right w:val="none" w:sz="0" w:space="0" w:color="auto"/>
      </w:divBdr>
    </w:div>
    <w:div w:id="1469469917">
      <w:marLeft w:val="480"/>
      <w:marRight w:val="0"/>
      <w:marTop w:val="0"/>
      <w:marBottom w:val="0"/>
      <w:divBdr>
        <w:top w:val="none" w:sz="0" w:space="0" w:color="auto"/>
        <w:left w:val="none" w:sz="0" w:space="0" w:color="auto"/>
        <w:bottom w:val="none" w:sz="0" w:space="0" w:color="auto"/>
        <w:right w:val="none" w:sz="0" w:space="0" w:color="auto"/>
      </w:divBdr>
    </w:div>
    <w:div w:id="1469472674">
      <w:marLeft w:val="480"/>
      <w:marRight w:val="0"/>
      <w:marTop w:val="0"/>
      <w:marBottom w:val="0"/>
      <w:divBdr>
        <w:top w:val="none" w:sz="0" w:space="0" w:color="auto"/>
        <w:left w:val="none" w:sz="0" w:space="0" w:color="auto"/>
        <w:bottom w:val="none" w:sz="0" w:space="0" w:color="auto"/>
        <w:right w:val="none" w:sz="0" w:space="0" w:color="auto"/>
      </w:divBdr>
    </w:div>
    <w:div w:id="1469519191">
      <w:marLeft w:val="480"/>
      <w:marRight w:val="0"/>
      <w:marTop w:val="0"/>
      <w:marBottom w:val="0"/>
      <w:divBdr>
        <w:top w:val="none" w:sz="0" w:space="0" w:color="auto"/>
        <w:left w:val="none" w:sz="0" w:space="0" w:color="auto"/>
        <w:bottom w:val="none" w:sz="0" w:space="0" w:color="auto"/>
        <w:right w:val="none" w:sz="0" w:space="0" w:color="auto"/>
      </w:divBdr>
    </w:div>
    <w:div w:id="1469594695">
      <w:marLeft w:val="480"/>
      <w:marRight w:val="0"/>
      <w:marTop w:val="0"/>
      <w:marBottom w:val="0"/>
      <w:divBdr>
        <w:top w:val="none" w:sz="0" w:space="0" w:color="auto"/>
        <w:left w:val="none" w:sz="0" w:space="0" w:color="auto"/>
        <w:bottom w:val="none" w:sz="0" w:space="0" w:color="auto"/>
        <w:right w:val="none" w:sz="0" w:space="0" w:color="auto"/>
      </w:divBdr>
    </w:div>
    <w:div w:id="1469665317">
      <w:marLeft w:val="480"/>
      <w:marRight w:val="0"/>
      <w:marTop w:val="0"/>
      <w:marBottom w:val="0"/>
      <w:divBdr>
        <w:top w:val="none" w:sz="0" w:space="0" w:color="auto"/>
        <w:left w:val="none" w:sz="0" w:space="0" w:color="auto"/>
        <w:bottom w:val="none" w:sz="0" w:space="0" w:color="auto"/>
        <w:right w:val="none" w:sz="0" w:space="0" w:color="auto"/>
      </w:divBdr>
    </w:div>
    <w:div w:id="1470248071">
      <w:marLeft w:val="480"/>
      <w:marRight w:val="0"/>
      <w:marTop w:val="0"/>
      <w:marBottom w:val="0"/>
      <w:divBdr>
        <w:top w:val="none" w:sz="0" w:space="0" w:color="auto"/>
        <w:left w:val="none" w:sz="0" w:space="0" w:color="auto"/>
        <w:bottom w:val="none" w:sz="0" w:space="0" w:color="auto"/>
        <w:right w:val="none" w:sz="0" w:space="0" w:color="auto"/>
      </w:divBdr>
    </w:div>
    <w:div w:id="1471098098">
      <w:marLeft w:val="480"/>
      <w:marRight w:val="0"/>
      <w:marTop w:val="0"/>
      <w:marBottom w:val="0"/>
      <w:divBdr>
        <w:top w:val="none" w:sz="0" w:space="0" w:color="auto"/>
        <w:left w:val="none" w:sz="0" w:space="0" w:color="auto"/>
        <w:bottom w:val="none" w:sz="0" w:space="0" w:color="auto"/>
        <w:right w:val="none" w:sz="0" w:space="0" w:color="auto"/>
      </w:divBdr>
    </w:div>
    <w:div w:id="1471436030">
      <w:marLeft w:val="480"/>
      <w:marRight w:val="0"/>
      <w:marTop w:val="0"/>
      <w:marBottom w:val="0"/>
      <w:divBdr>
        <w:top w:val="none" w:sz="0" w:space="0" w:color="auto"/>
        <w:left w:val="none" w:sz="0" w:space="0" w:color="auto"/>
        <w:bottom w:val="none" w:sz="0" w:space="0" w:color="auto"/>
        <w:right w:val="none" w:sz="0" w:space="0" w:color="auto"/>
      </w:divBdr>
    </w:div>
    <w:div w:id="1471437336">
      <w:marLeft w:val="480"/>
      <w:marRight w:val="0"/>
      <w:marTop w:val="0"/>
      <w:marBottom w:val="0"/>
      <w:divBdr>
        <w:top w:val="none" w:sz="0" w:space="0" w:color="auto"/>
        <w:left w:val="none" w:sz="0" w:space="0" w:color="auto"/>
        <w:bottom w:val="none" w:sz="0" w:space="0" w:color="auto"/>
        <w:right w:val="none" w:sz="0" w:space="0" w:color="auto"/>
      </w:divBdr>
    </w:div>
    <w:div w:id="1471508862">
      <w:marLeft w:val="480"/>
      <w:marRight w:val="0"/>
      <w:marTop w:val="0"/>
      <w:marBottom w:val="0"/>
      <w:divBdr>
        <w:top w:val="none" w:sz="0" w:space="0" w:color="auto"/>
        <w:left w:val="none" w:sz="0" w:space="0" w:color="auto"/>
        <w:bottom w:val="none" w:sz="0" w:space="0" w:color="auto"/>
        <w:right w:val="none" w:sz="0" w:space="0" w:color="auto"/>
      </w:divBdr>
    </w:div>
    <w:div w:id="1471554633">
      <w:marLeft w:val="480"/>
      <w:marRight w:val="0"/>
      <w:marTop w:val="0"/>
      <w:marBottom w:val="0"/>
      <w:divBdr>
        <w:top w:val="none" w:sz="0" w:space="0" w:color="auto"/>
        <w:left w:val="none" w:sz="0" w:space="0" w:color="auto"/>
        <w:bottom w:val="none" w:sz="0" w:space="0" w:color="auto"/>
        <w:right w:val="none" w:sz="0" w:space="0" w:color="auto"/>
      </w:divBdr>
    </w:div>
    <w:div w:id="1471749629">
      <w:marLeft w:val="480"/>
      <w:marRight w:val="0"/>
      <w:marTop w:val="0"/>
      <w:marBottom w:val="0"/>
      <w:divBdr>
        <w:top w:val="none" w:sz="0" w:space="0" w:color="auto"/>
        <w:left w:val="none" w:sz="0" w:space="0" w:color="auto"/>
        <w:bottom w:val="none" w:sz="0" w:space="0" w:color="auto"/>
        <w:right w:val="none" w:sz="0" w:space="0" w:color="auto"/>
      </w:divBdr>
    </w:div>
    <w:div w:id="1472020917">
      <w:marLeft w:val="480"/>
      <w:marRight w:val="0"/>
      <w:marTop w:val="0"/>
      <w:marBottom w:val="0"/>
      <w:divBdr>
        <w:top w:val="none" w:sz="0" w:space="0" w:color="auto"/>
        <w:left w:val="none" w:sz="0" w:space="0" w:color="auto"/>
        <w:bottom w:val="none" w:sz="0" w:space="0" w:color="auto"/>
        <w:right w:val="none" w:sz="0" w:space="0" w:color="auto"/>
      </w:divBdr>
    </w:div>
    <w:div w:id="1472399731">
      <w:marLeft w:val="480"/>
      <w:marRight w:val="0"/>
      <w:marTop w:val="0"/>
      <w:marBottom w:val="0"/>
      <w:divBdr>
        <w:top w:val="none" w:sz="0" w:space="0" w:color="auto"/>
        <w:left w:val="none" w:sz="0" w:space="0" w:color="auto"/>
        <w:bottom w:val="none" w:sz="0" w:space="0" w:color="auto"/>
        <w:right w:val="none" w:sz="0" w:space="0" w:color="auto"/>
      </w:divBdr>
    </w:div>
    <w:div w:id="1473015418">
      <w:marLeft w:val="480"/>
      <w:marRight w:val="0"/>
      <w:marTop w:val="0"/>
      <w:marBottom w:val="0"/>
      <w:divBdr>
        <w:top w:val="none" w:sz="0" w:space="0" w:color="auto"/>
        <w:left w:val="none" w:sz="0" w:space="0" w:color="auto"/>
        <w:bottom w:val="none" w:sz="0" w:space="0" w:color="auto"/>
        <w:right w:val="none" w:sz="0" w:space="0" w:color="auto"/>
      </w:divBdr>
    </w:div>
    <w:div w:id="1473213061">
      <w:marLeft w:val="480"/>
      <w:marRight w:val="0"/>
      <w:marTop w:val="0"/>
      <w:marBottom w:val="0"/>
      <w:divBdr>
        <w:top w:val="none" w:sz="0" w:space="0" w:color="auto"/>
        <w:left w:val="none" w:sz="0" w:space="0" w:color="auto"/>
        <w:bottom w:val="none" w:sz="0" w:space="0" w:color="auto"/>
        <w:right w:val="none" w:sz="0" w:space="0" w:color="auto"/>
      </w:divBdr>
    </w:div>
    <w:div w:id="1473518489">
      <w:marLeft w:val="480"/>
      <w:marRight w:val="0"/>
      <w:marTop w:val="0"/>
      <w:marBottom w:val="0"/>
      <w:divBdr>
        <w:top w:val="none" w:sz="0" w:space="0" w:color="auto"/>
        <w:left w:val="none" w:sz="0" w:space="0" w:color="auto"/>
        <w:bottom w:val="none" w:sz="0" w:space="0" w:color="auto"/>
        <w:right w:val="none" w:sz="0" w:space="0" w:color="auto"/>
      </w:divBdr>
    </w:div>
    <w:div w:id="1473519953">
      <w:marLeft w:val="480"/>
      <w:marRight w:val="0"/>
      <w:marTop w:val="0"/>
      <w:marBottom w:val="0"/>
      <w:divBdr>
        <w:top w:val="none" w:sz="0" w:space="0" w:color="auto"/>
        <w:left w:val="none" w:sz="0" w:space="0" w:color="auto"/>
        <w:bottom w:val="none" w:sz="0" w:space="0" w:color="auto"/>
        <w:right w:val="none" w:sz="0" w:space="0" w:color="auto"/>
      </w:divBdr>
    </w:div>
    <w:div w:id="1473521218">
      <w:marLeft w:val="480"/>
      <w:marRight w:val="0"/>
      <w:marTop w:val="0"/>
      <w:marBottom w:val="0"/>
      <w:divBdr>
        <w:top w:val="none" w:sz="0" w:space="0" w:color="auto"/>
        <w:left w:val="none" w:sz="0" w:space="0" w:color="auto"/>
        <w:bottom w:val="none" w:sz="0" w:space="0" w:color="auto"/>
        <w:right w:val="none" w:sz="0" w:space="0" w:color="auto"/>
      </w:divBdr>
    </w:div>
    <w:div w:id="1473786320">
      <w:marLeft w:val="480"/>
      <w:marRight w:val="0"/>
      <w:marTop w:val="0"/>
      <w:marBottom w:val="0"/>
      <w:divBdr>
        <w:top w:val="none" w:sz="0" w:space="0" w:color="auto"/>
        <w:left w:val="none" w:sz="0" w:space="0" w:color="auto"/>
        <w:bottom w:val="none" w:sz="0" w:space="0" w:color="auto"/>
        <w:right w:val="none" w:sz="0" w:space="0" w:color="auto"/>
      </w:divBdr>
    </w:div>
    <w:div w:id="1473862291">
      <w:marLeft w:val="480"/>
      <w:marRight w:val="0"/>
      <w:marTop w:val="0"/>
      <w:marBottom w:val="0"/>
      <w:divBdr>
        <w:top w:val="none" w:sz="0" w:space="0" w:color="auto"/>
        <w:left w:val="none" w:sz="0" w:space="0" w:color="auto"/>
        <w:bottom w:val="none" w:sz="0" w:space="0" w:color="auto"/>
        <w:right w:val="none" w:sz="0" w:space="0" w:color="auto"/>
      </w:divBdr>
    </w:div>
    <w:div w:id="1474063695">
      <w:marLeft w:val="480"/>
      <w:marRight w:val="0"/>
      <w:marTop w:val="0"/>
      <w:marBottom w:val="0"/>
      <w:divBdr>
        <w:top w:val="none" w:sz="0" w:space="0" w:color="auto"/>
        <w:left w:val="none" w:sz="0" w:space="0" w:color="auto"/>
        <w:bottom w:val="none" w:sz="0" w:space="0" w:color="auto"/>
        <w:right w:val="none" w:sz="0" w:space="0" w:color="auto"/>
      </w:divBdr>
    </w:div>
    <w:div w:id="1475027928">
      <w:marLeft w:val="480"/>
      <w:marRight w:val="0"/>
      <w:marTop w:val="0"/>
      <w:marBottom w:val="0"/>
      <w:divBdr>
        <w:top w:val="none" w:sz="0" w:space="0" w:color="auto"/>
        <w:left w:val="none" w:sz="0" w:space="0" w:color="auto"/>
        <w:bottom w:val="none" w:sz="0" w:space="0" w:color="auto"/>
        <w:right w:val="none" w:sz="0" w:space="0" w:color="auto"/>
      </w:divBdr>
    </w:div>
    <w:div w:id="1475173936">
      <w:bodyDiv w:val="1"/>
      <w:marLeft w:val="0"/>
      <w:marRight w:val="0"/>
      <w:marTop w:val="0"/>
      <w:marBottom w:val="0"/>
      <w:divBdr>
        <w:top w:val="none" w:sz="0" w:space="0" w:color="auto"/>
        <w:left w:val="none" w:sz="0" w:space="0" w:color="auto"/>
        <w:bottom w:val="none" w:sz="0" w:space="0" w:color="auto"/>
        <w:right w:val="none" w:sz="0" w:space="0" w:color="auto"/>
      </w:divBdr>
    </w:div>
    <w:div w:id="1475757775">
      <w:marLeft w:val="480"/>
      <w:marRight w:val="0"/>
      <w:marTop w:val="0"/>
      <w:marBottom w:val="0"/>
      <w:divBdr>
        <w:top w:val="none" w:sz="0" w:space="0" w:color="auto"/>
        <w:left w:val="none" w:sz="0" w:space="0" w:color="auto"/>
        <w:bottom w:val="none" w:sz="0" w:space="0" w:color="auto"/>
        <w:right w:val="none" w:sz="0" w:space="0" w:color="auto"/>
      </w:divBdr>
    </w:div>
    <w:div w:id="1476333953">
      <w:marLeft w:val="480"/>
      <w:marRight w:val="0"/>
      <w:marTop w:val="0"/>
      <w:marBottom w:val="0"/>
      <w:divBdr>
        <w:top w:val="none" w:sz="0" w:space="0" w:color="auto"/>
        <w:left w:val="none" w:sz="0" w:space="0" w:color="auto"/>
        <w:bottom w:val="none" w:sz="0" w:space="0" w:color="auto"/>
        <w:right w:val="none" w:sz="0" w:space="0" w:color="auto"/>
      </w:divBdr>
    </w:div>
    <w:div w:id="1476416136">
      <w:marLeft w:val="480"/>
      <w:marRight w:val="0"/>
      <w:marTop w:val="0"/>
      <w:marBottom w:val="0"/>
      <w:divBdr>
        <w:top w:val="none" w:sz="0" w:space="0" w:color="auto"/>
        <w:left w:val="none" w:sz="0" w:space="0" w:color="auto"/>
        <w:bottom w:val="none" w:sz="0" w:space="0" w:color="auto"/>
        <w:right w:val="none" w:sz="0" w:space="0" w:color="auto"/>
      </w:divBdr>
    </w:div>
    <w:div w:id="1477599376">
      <w:marLeft w:val="480"/>
      <w:marRight w:val="0"/>
      <w:marTop w:val="0"/>
      <w:marBottom w:val="0"/>
      <w:divBdr>
        <w:top w:val="none" w:sz="0" w:space="0" w:color="auto"/>
        <w:left w:val="none" w:sz="0" w:space="0" w:color="auto"/>
        <w:bottom w:val="none" w:sz="0" w:space="0" w:color="auto"/>
        <w:right w:val="none" w:sz="0" w:space="0" w:color="auto"/>
      </w:divBdr>
    </w:div>
    <w:div w:id="1477987886">
      <w:marLeft w:val="480"/>
      <w:marRight w:val="0"/>
      <w:marTop w:val="0"/>
      <w:marBottom w:val="0"/>
      <w:divBdr>
        <w:top w:val="none" w:sz="0" w:space="0" w:color="auto"/>
        <w:left w:val="none" w:sz="0" w:space="0" w:color="auto"/>
        <w:bottom w:val="none" w:sz="0" w:space="0" w:color="auto"/>
        <w:right w:val="none" w:sz="0" w:space="0" w:color="auto"/>
      </w:divBdr>
    </w:div>
    <w:div w:id="1478260510">
      <w:marLeft w:val="480"/>
      <w:marRight w:val="0"/>
      <w:marTop w:val="0"/>
      <w:marBottom w:val="0"/>
      <w:divBdr>
        <w:top w:val="none" w:sz="0" w:space="0" w:color="auto"/>
        <w:left w:val="none" w:sz="0" w:space="0" w:color="auto"/>
        <w:bottom w:val="none" w:sz="0" w:space="0" w:color="auto"/>
        <w:right w:val="none" w:sz="0" w:space="0" w:color="auto"/>
      </w:divBdr>
    </w:div>
    <w:div w:id="1478260627">
      <w:marLeft w:val="480"/>
      <w:marRight w:val="0"/>
      <w:marTop w:val="0"/>
      <w:marBottom w:val="0"/>
      <w:divBdr>
        <w:top w:val="none" w:sz="0" w:space="0" w:color="auto"/>
        <w:left w:val="none" w:sz="0" w:space="0" w:color="auto"/>
        <w:bottom w:val="none" w:sz="0" w:space="0" w:color="auto"/>
        <w:right w:val="none" w:sz="0" w:space="0" w:color="auto"/>
      </w:divBdr>
    </w:div>
    <w:div w:id="1478760208">
      <w:marLeft w:val="480"/>
      <w:marRight w:val="0"/>
      <w:marTop w:val="0"/>
      <w:marBottom w:val="0"/>
      <w:divBdr>
        <w:top w:val="none" w:sz="0" w:space="0" w:color="auto"/>
        <w:left w:val="none" w:sz="0" w:space="0" w:color="auto"/>
        <w:bottom w:val="none" w:sz="0" w:space="0" w:color="auto"/>
        <w:right w:val="none" w:sz="0" w:space="0" w:color="auto"/>
      </w:divBdr>
    </w:div>
    <w:div w:id="1478912080">
      <w:marLeft w:val="480"/>
      <w:marRight w:val="0"/>
      <w:marTop w:val="0"/>
      <w:marBottom w:val="0"/>
      <w:divBdr>
        <w:top w:val="none" w:sz="0" w:space="0" w:color="auto"/>
        <w:left w:val="none" w:sz="0" w:space="0" w:color="auto"/>
        <w:bottom w:val="none" w:sz="0" w:space="0" w:color="auto"/>
        <w:right w:val="none" w:sz="0" w:space="0" w:color="auto"/>
      </w:divBdr>
    </w:div>
    <w:div w:id="1479110085">
      <w:marLeft w:val="480"/>
      <w:marRight w:val="0"/>
      <w:marTop w:val="0"/>
      <w:marBottom w:val="0"/>
      <w:divBdr>
        <w:top w:val="none" w:sz="0" w:space="0" w:color="auto"/>
        <w:left w:val="none" w:sz="0" w:space="0" w:color="auto"/>
        <w:bottom w:val="none" w:sz="0" w:space="0" w:color="auto"/>
        <w:right w:val="none" w:sz="0" w:space="0" w:color="auto"/>
      </w:divBdr>
    </w:div>
    <w:div w:id="1479834742">
      <w:marLeft w:val="480"/>
      <w:marRight w:val="0"/>
      <w:marTop w:val="0"/>
      <w:marBottom w:val="0"/>
      <w:divBdr>
        <w:top w:val="none" w:sz="0" w:space="0" w:color="auto"/>
        <w:left w:val="none" w:sz="0" w:space="0" w:color="auto"/>
        <w:bottom w:val="none" w:sz="0" w:space="0" w:color="auto"/>
        <w:right w:val="none" w:sz="0" w:space="0" w:color="auto"/>
      </w:divBdr>
    </w:div>
    <w:div w:id="1480995382">
      <w:marLeft w:val="480"/>
      <w:marRight w:val="0"/>
      <w:marTop w:val="0"/>
      <w:marBottom w:val="0"/>
      <w:divBdr>
        <w:top w:val="none" w:sz="0" w:space="0" w:color="auto"/>
        <w:left w:val="none" w:sz="0" w:space="0" w:color="auto"/>
        <w:bottom w:val="none" w:sz="0" w:space="0" w:color="auto"/>
        <w:right w:val="none" w:sz="0" w:space="0" w:color="auto"/>
      </w:divBdr>
    </w:div>
    <w:div w:id="1481654133">
      <w:marLeft w:val="480"/>
      <w:marRight w:val="0"/>
      <w:marTop w:val="0"/>
      <w:marBottom w:val="0"/>
      <w:divBdr>
        <w:top w:val="none" w:sz="0" w:space="0" w:color="auto"/>
        <w:left w:val="none" w:sz="0" w:space="0" w:color="auto"/>
        <w:bottom w:val="none" w:sz="0" w:space="0" w:color="auto"/>
        <w:right w:val="none" w:sz="0" w:space="0" w:color="auto"/>
      </w:divBdr>
    </w:div>
    <w:div w:id="1482044615">
      <w:marLeft w:val="480"/>
      <w:marRight w:val="0"/>
      <w:marTop w:val="0"/>
      <w:marBottom w:val="0"/>
      <w:divBdr>
        <w:top w:val="none" w:sz="0" w:space="0" w:color="auto"/>
        <w:left w:val="none" w:sz="0" w:space="0" w:color="auto"/>
        <w:bottom w:val="none" w:sz="0" w:space="0" w:color="auto"/>
        <w:right w:val="none" w:sz="0" w:space="0" w:color="auto"/>
      </w:divBdr>
    </w:div>
    <w:div w:id="1482191071">
      <w:marLeft w:val="480"/>
      <w:marRight w:val="0"/>
      <w:marTop w:val="0"/>
      <w:marBottom w:val="0"/>
      <w:divBdr>
        <w:top w:val="none" w:sz="0" w:space="0" w:color="auto"/>
        <w:left w:val="none" w:sz="0" w:space="0" w:color="auto"/>
        <w:bottom w:val="none" w:sz="0" w:space="0" w:color="auto"/>
        <w:right w:val="none" w:sz="0" w:space="0" w:color="auto"/>
      </w:divBdr>
    </w:div>
    <w:div w:id="1482506434">
      <w:marLeft w:val="480"/>
      <w:marRight w:val="0"/>
      <w:marTop w:val="0"/>
      <w:marBottom w:val="0"/>
      <w:divBdr>
        <w:top w:val="none" w:sz="0" w:space="0" w:color="auto"/>
        <w:left w:val="none" w:sz="0" w:space="0" w:color="auto"/>
        <w:bottom w:val="none" w:sz="0" w:space="0" w:color="auto"/>
        <w:right w:val="none" w:sz="0" w:space="0" w:color="auto"/>
      </w:divBdr>
    </w:div>
    <w:div w:id="1482622276">
      <w:marLeft w:val="480"/>
      <w:marRight w:val="0"/>
      <w:marTop w:val="0"/>
      <w:marBottom w:val="0"/>
      <w:divBdr>
        <w:top w:val="none" w:sz="0" w:space="0" w:color="auto"/>
        <w:left w:val="none" w:sz="0" w:space="0" w:color="auto"/>
        <w:bottom w:val="none" w:sz="0" w:space="0" w:color="auto"/>
        <w:right w:val="none" w:sz="0" w:space="0" w:color="auto"/>
      </w:divBdr>
    </w:div>
    <w:div w:id="1482625068">
      <w:marLeft w:val="480"/>
      <w:marRight w:val="0"/>
      <w:marTop w:val="0"/>
      <w:marBottom w:val="0"/>
      <w:divBdr>
        <w:top w:val="none" w:sz="0" w:space="0" w:color="auto"/>
        <w:left w:val="none" w:sz="0" w:space="0" w:color="auto"/>
        <w:bottom w:val="none" w:sz="0" w:space="0" w:color="auto"/>
        <w:right w:val="none" w:sz="0" w:space="0" w:color="auto"/>
      </w:divBdr>
    </w:div>
    <w:div w:id="1482817829">
      <w:marLeft w:val="480"/>
      <w:marRight w:val="0"/>
      <w:marTop w:val="0"/>
      <w:marBottom w:val="0"/>
      <w:divBdr>
        <w:top w:val="none" w:sz="0" w:space="0" w:color="auto"/>
        <w:left w:val="none" w:sz="0" w:space="0" w:color="auto"/>
        <w:bottom w:val="none" w:sz="0" w:space="0" w:color="auto"/>
        <w:right w:val="none" w:sz="0" w:space="0" w:color="auto"/>
      </w:divBdr>
    </w:div>
    <w:div w:id="1484740234">
      <w:marLeft w:val="480"/>
      <w:marRight w:val="0"/>
      <w:marTop w:val="0"/>
      <w:marBottom w:val="0"/>
      <w:divBdr>
        <w:top w:val="none" w:sz="0" w:space="0" w:color="auto"/>
        <w:left w:val="none" w:sz="0" w:space="0" w:color="auto"/>
        <w:bottom w:val="none" w:sz="0" w:space="0" w:color="auto"/>
        <w:right w:val="none" w:sz="0" w:space="0" w:color="auto"/>
      </w:divBdr>
    </w:div>
    <w:div w:id="1484808025">
      <w:marLeft w:val="480"/>
      <w:marRight w:val="0"/>
      <w:marTop w:val="0"/>
      <w:marBottom w:val="0"/>
      <w:divBdr>
        <w:top w:val="none" w:sz="0" w:space="0" w:color="auto"/>
        <w:left w:val="none" w:sz="0" w:space="0" w:color="auto"/>
        <w:bottom w:val="none" w:sz="0" w:space="0" w:color="auto"/>
        <w:right w:val="none" w:sz="0" w:space="0" w:color="auto"/>
      </w:divBdr>
    </w:div>
    <w:div w:id="1484850955">
      <w:marLeft w:val="480"/>
      <w:marRight w:val="0"/>
      <w:marTop w:val="0"/>
      <w:marBottom w:val="0"/>
      <w:divBdr>
        <w:top w:val="none" w:sz="0" w:space="0" w:color="auto"/>
        <w:left w:val="none" w:sz="0" w:space="0" w:color="auto"/>
        <w:bottom w:val="none" w:sz="0" w:space="0" w:color="auto"/>
        <w:right w:val="none" w:sz="0" w:space="0" w:color="auto"/>
      </w:divBdr>
    </w:div>
    <w:div w:id="1484853555">
      <w:marLeft w:val="480"/>
      <w:marRight w:val="0"/>
      <w:marTop w:val="0"/>
      <w:marBottom w:val="0"/>
      <w:divBdr>
        <w:top w:val="none" w:sz="0" w:space="0" w:color="auto"/>
        <w:left w:val="none" w:sz="0" w:space="0" w:color="auto"/>
        <w:bottom w:val="none" w:sz="0" w:space="0" w:color="auto"/>
        <w:right w:val="none" w:sz="0" w:space="0" w:color="auto"/>
      </w:divBdr>
    </w:div>
    <w:div w:id="1486631426">
      <w:marLeft w:val="480"/>
      <w:marRight w:val="0"/>
      <w:marTop w:val="0"/>
      <w:marBottom w:val="0"/>
      <w:divBdr>
        <w:top w:val="none" w:sz="0" w:space="0" w:color="auto"/>
        <w:left w:val="none" w:sz="0" w:space="0" w:color="auto"/>
        <w:bottom w:val="none" w:sz="0" w:space="0" w:color="auto"/>
        <w:right w:val="none" w:sz="0" w:space="0" w:color="auto"/>
      </w:divBdr>
    </w:div>
    <w:div w:id="1486819259">
      <w:marLeft w:val="480"/>
      <w:marRight w:val="0"/>
      <w:marTop w:val="0"/>
      <w:marBottom w:val="0"/>
      <w:divBdr>
        <w:top w:val="none" w:sz="0" w:space="0" w:color="auto"/>
        <w:left w:val="none" w:sz="0" w:space="0" w:color="auto"/>
        <w:bottom w:val="none" w:sz="0" w:space="0" w:color="auto"/>
        <w:right w:val="none" w:sz="0" w:space="0" w:color="auto"/>
      </w:divBdr>
    </w:div>
    <w:div w:id="1486824090">
      <w:marLeft w:val="480"/>
      <w:marRight w:val="0"/>
      <w:marTop w:val="0"/>
      <w:marBottom w:val="0"/>
      <w:divBdr>
        <w:top w:val="none" w:sz="0" w:space="0" w:color="auto"/>
        <w:left w:val="none" w:sz="0" w:space="0" w:color="auto"/>
        <w:bottom w:val="none" w:sz="0" w:space="0" w:color="auto"/>
        <w:right w:val="none" w:sz="0" w:space="0" w:color="auto"/>
      </w:divBdr>
    </w:div>
    <w:div w:id="1486969881">
      <w:marLeft w:val="480"/>
      <w:marRight w:val="0"/>
      <w:marTop w:val="0"/>
      <w:marBottom w:val="0"/>
      <w:divBdr>
        <w:top w:val="none" w:sz="0" w:space="0" w:color="auto"/>
        <w:left w:val="none" w:sz="0" w:space="0" w:color="auto"/>
        <w:bottom w:val="none" w:sz="0" w:space="0" w:color="auto"/>
        <w:right w:val="none" w:sz="0" w:space="0" w:color="auto"/>
      </w:divBdr>
    </w:div>
    <w:div w:id="1486974937">
      <w:marLeft w:val="480"/>
      <w:marRight w:val="0"/>
      <w:marTop w:val="0"/>
      <w:marBottom w:val="0"/>
      <w:divBdr>
        <w:top w:val="none" w:sz="0" w:space="0" w:color="auto"/>
        <w:left w:val="none" w:sz="0" w:space="0" w:color="auto"/>
        <w:bottom w:val="none" w:sz="0" w:space="0" w:color="auto"/>
        <w:right w:val="none" w:sz="0" w:space="0" w:color="auto"/>
      </w:divBdr>
    </w:div>
    <w:div w:id="1487084406">
      <w:marLeft w:val="480"/>
      <w:marRight w:val="0"/>
      <w:marTop w:val="0"/>
      <w:marBottom w:val="0"/>
      <w:divBdr>
        <w:top w:val="none" w:sz="0" w:space="0" w:color="auto"/>
        <w:left w:val="none" w:sz="0" w:space="0" w:color="auto"/>
        <w:bottom w:val="none" w:sz="0" w:space="0" w:color="auto"/>
        <w:right w:val="none" w:sz="0" w:space="0" w:color="auto"/>
      </w:divBdr>
    </w:div>
    <w:div w:id="1487235089">
      <w:marLeft w:val="480"/>
      <w:marRight w:val="0"/>
      <w:marTop w:val="0"/>
      <w:marBottom w:val="0"/>
      <w:divBdr>
        <w:top w:val="none" w:sz="0" w:space="0" w:color="auto"/>
        <w:left w:val="none" w:sz="0" w:space="0" w:color="auto"/>
        <w:bottom w:val="none" w:sz="0" w:space="0" w:color="auto"/>
        <w:right w:val="none" w:sz="0" w:space="0" w:color="auto"/>
      </w:divBdr>
    </w:div>
    <w:div w:id="1487278378">
      <w:marLeft w:val="480"/>
      <w:marRight w:val="0"/>
      <w:marTop w:val="0"/>
      <w:marBottom w:val="0"/>
      <w:divBdr>
        <w:top w:val="none" w:sz="0" w:space="0" w:color="auto"/>
        <w:left w:val="none" w:sz="0" w:space="0" w:color="auto"/>
        <w:bottom w:val="none" w:sz="0" w:space="0" w:color="auto"/>
        <w:right w:val="none" w:sz="0" w:space="0" w:color="auto"/>
      </w:divBdr>
    </w:div>
    <w:div w:id="1487548258">
      <w:marLeft w:val="480"/>
      <w:marRight w:val="0"/>
      <w:marTop w:val="0"/>
      <w:marBottom w:val="0"/>
      <w:divBdr>
        <w:top w:val="none" w:sz="0" w:space="0" w:color="auto"/>
        <w:left w:val="none" w:sz="0" w:space="0" w:color="auto"/>
        <w:bottom w:val="none" w:sz="0" w:space="0" w:color="auto"/>
        <w:right w:val="none" w:sz="0" w:space="0" w:color="auto"/>
      </w:divBdr>
    </w:div>
    <w:div w:id="1487550055">
      <w:marLeft w:val="480"/>
      <w:marRight w:val="0"/>
      <w:marTop w:val="0"/>
      <w:marBottom w:val="0"/>
      <w:divBdr>
        <w:top w:val="none" w:sz="0" w:space="0" w:color="auto"/>
        <w:left w:val="none" w:sz="0" w:space="0" w:color="auto"/>
        <w:bottom w:val="none" w:sz="0" w:space="0" w:color="auto"/>
        <w:right w:val="none" w:sz="0" w:space="0" w:color="auto"/>
      </w:divBdr>
    </w:div>
    <w:div w:id="1488129348">
      <w:marLeft w:val="480"/>
      <w:marRight w:val="0"/>
      <w:marTop w:val="0"/>
      <w:marBottom w:val="0"/>
      <w:divBdr>
        <w:top w:val="none" w:sz="0" w:space="0" w:color="auto"/>
        <w:left w:val="none" w:sz="0" w:space="0" w:color="auto"/>
        <w:bottom w:val="none" w:sz="0" w:space="0" w:color="auto"/>
        <w:right w:val="none" w:sz="0" w:space="0" w:color="auto"/>
      </w:divBdr>
    </w:div>
    <w:div w:id="1488783454">
      <w:marLeft w:val="480"/>
      <w:marRight w:val="0"/>
      <w:marTop w:val="0"/>
      <w:marBottom w:val="0"/>
      <w:divBdr>
        <w:top w:val="none" w:sz="0" w:space="0" w:color="auto"/>
        <w:left w:val="none" w:sz="0" w:space="0" w:color="auto"/>
        <w:bottom w:val="none" w:sz="0" w:space="0" w:color="auto"/>
        <w:right w:val="none" w:sz="0" w:space="0" w:color="auto"/>
      </w:divBdr>
    </w:div>
    <w:div w:id="1489588175">
      <w:marLeft w:val="480"/>
      <w:marRight w:val="0"/>
      <w:marTop w:val="0"/>
      <w:marBottom w:val="0"/>
      <w:divBdr>
        <w:top w:val="none" w:sz="0" w:space="0" w:color="auto"/>
        <w:left w:val="none" w:sz="0" w:space="0" w:color="auto"/>
        <w:bottom w:val="none" w:sz="0" w:space="0" w:color="auto"/>
        <w:right w:val="none" w:sz="0" w:space="0" w:color="auto"/>
      </w:divBdr>
    </w:div>
    <w:div w:id="1489593578">
      <w:marLeft w:val="480"/>
      <w:marRight w:val="0"/>
      <w:marTop w:val="0"/>
      <w:marBottom w:val="0"/>
      <w:divBdr>
        <w:top w:val="none" w:sz="0" w:space="0" w:color="auto"/>
        <w:left w:val="none" w:sz="0" w:space="0" w:color="auto"/>
        <w:bottom w:val="none" w:sz="0" w:space="0" w:color="auto"/>
        <w:right w:val="none" w:sz="0" w:space="0" w:color="auto"/>
      </w:divBdr>
    </w:div>
    <w:div w:id="1490290774">
      <w:marLeft w:val="480"/>
      <w:marRight w:val="0"/>
      <w:marTop w:val="0"/>
      <w:marBottom w:val="0"/>
      <w:divBdr>
        <w:top w:val="none" w:sz="0" w:space="0" w:color="auto"/>
        <w:left w:val="none" w:sz="0" w:space="0" w:color="auto"/>
        <w:bottom w:val="none" w:sz="0" w:space="0" w:color="auto"/>
        <w:right w:val="none" w:sz="0" w:space="0" w:color="auto"/>
      </w:divBdr>
    </w:div>
    <w:div w:id="1491017504">
      <w:marLeft w:val="480"/>
      <w:marRight w:val="0"/>
      <w:marTop w:val="0"/>
      <w:marBottom w:val="0"/>
      <w:divBdr>
        <w:top w:val="none" w:sz="0" w:space="0" w:color="auto"/>
        <w:left w:val="none" w:sz="0" w:space="0" w:color="auto"/>
        <w:bottom w:val="none" w:sz="0" w:space="0" w:color="auto"/>
        <w:right w:val="none" w:sz="0" w:space="0" w:color="auto"/>
      </w:divBdr>
    </w:div>
    <w:div w:id="1491289313">
      <w:marLeft w:val="480"/>
      <w:marRight w:val="0"/>
      <w:marTop w:val="0"/>
      <w:marBottom w:val="0"/>
      <w:divBdr>
        <w:top w:val="none" w:sz="0" w:space="0" w:color="auto"/>
        <w:left w:val="none" w:sz="0" w:space="0" w:color="auto"/>
        <w:bottom w:val="none" w:sz="0" w:space="0" w:color="auto"/>
        <w:right w:val="none" w:sz="0" w:space="0" w:color="auto"/>
      </w:divBdr>
    </w:div>
    <w:div w:id="1491294010">
      <w:marLeft w:val="480"/>
      <w:marRight w:val="0"/>
      <w:marTop w:val="0"/>
      <w:marBottom w:val="0"/>
      <w:divBdr>
        <w:top w:val="none" w:sz="0" w:space="0" w:color="auto"/>
        <w:left w:val="none" w:sz="0" w:space="0" w:color="auto"/>
        <w:bottom w:val="none" w:sz="0" w:space="0" w:color="auto"/>
        <w:right w:val="none" w:sz="0" w:space="0" w:color="auto"/>
      </w:divBdr>
    </w:div>
    <w:div w:id="1491673478">
      <w:marLeft w:val="480"/>
      <w:marRight w:val="0"/>
      <w:marTop w:val="0"/>
      <w:marBottom w:val="0"/>
      <w:divBdr>
        <w:top w:val="none" w:sz="0" w:space="0" w:color="auto"/>
        <w:left w:val="none" w:sz="0" w:space="0" w:color="auto"/>
        <w:bottom w:val="none" w:sz="0" w:space="0" w:color="auto"/>
        <w:right w:val="none" w:sz="0" w:space="0" w:color="auto"/>
      </w:divBdr>
    </w:div>
    <w:div w:id="1491822645">
      <w:marLeft w:val="480"/>
      <w:marRight w:val="0"/>
      <w:marTop w:val="0"/>
      <w:marBottom w:val="0"/>
      <w:divBdr>
        <w:top w:val="none" w:sz="0" w:space="0" w:color="auto"/>
        <w:left w:val="none" w:sz="0" w:space="0" w:color="auto"/>
        <w:bottom w:val="none" w:sz="0" w:space="0" w:color="auto"/>
        <w:right w:val="none" w:sz="0" w:space="0" w:color="auto"/>
      </w:divBdr>
    </w:div>
    <w:div w:id="1491946786">
      <w:marLeft w:val="480"/>
      <w:marRight w:val="0"/>
      <w:marTop w:val="0"/>
      <w:marBottom w:val="0"/>
      <w:divBdr>
        <w:top w:val="none" w:sz="0" w:space="0" w:color="auto"/>
        <w:left w:val="none" w:sz="0" w:space="0" w:color="auto"/>
        <w:bottom w:val="none" w:sz="0" w:space="0" w:color="auto"/>
        <w:right w:val="none" w:sz="0" w:space="0" w:color="auto"/>
      </w:divBdr>
    </w:div>
    <w:div w:id="1492673484">
      <w:marLeft w:val="480"/>
      <w:marRight w:val="0"/>
      <w:marTop w:val="0"/>
      <w:marBottom w:val="0"/>
      <w:divBdr>
        <w:top w:val="none" w:sz="0" w:space="0" w:color="auto"/>
        <w:left w:val="none" w:sz="0" w:space="0" w:color="auto"/>
        <w:bottom w:val="none" w:sz="0" w:space="0" w:color="auto"/>
        <w:right w:val="none" w:sz="0" w:space="0" w:color="auto"/>
      </w:divBdr>
    </w:div>
    <w:div w:id="1492795681">
      <w:marLeft w:val="480"/>
      <w:marRight w:val="0"/>
      <w:marTop w:val="0"/>
      <w:marBottom w:val="0"/>
      <w:divBdr>
        <w:top w:val="none" w:sz="0" w:space="0" w:color="auto"/>
        <w:left w:val="none" w:sz="0" w:space="0" w:color="auto"/>
        <w:bottom w:val="none" w:sz="0" w:space="0" w:color="auto"/>
        <w:right w:val="none" w:sz="0" w:space="0" w:color="auto"/>
      </w:divBdr>
    </w:div>
    <w:div w:id="1493528683">
      <w:marLeft w:val="480"/>
      <w:marRight w:val="0"/>
      <w:marTop w:val="0"/>
      <w:marBottom w:val="0"/>
      <w:divBdr>
        <w:top w:val="none" w:sz="0" w:space="0" w:color="auto"/>
        <w:left w:val="none" w:sz="0" w:space="0" w:color="auto"/>
        <w:bottom w:val="none" w:sz="0" w:space="0" w:color="auto"/>
        <w:right w:val="none" w:sz="0" w:space="0" w:color="auto"/>
      </w:divBdr>
    </w:div>
    <w:div w:id="1493570295">
      <w:marLeft w:val="480"/>
      <w:marRight w:val="0"/>
      <w:marTop w:val="0"/>
      <w:marBottom w:val="0"/>
      <w:divBdr>
        <w:top w:val="none" w:sz="0" w:space="0" w:color="auto"/>
        <w:left w:val="none" w:sz="0" w:space="0" w:color="auto"/>
        <w:bottom w:val="none" w:sz="0" w:space="0" w:color="auto"/>
        <w:right w:val="none" w:sz="0" w:space="0" w:color="auto"/>
      </w:divBdr>
    </w:div>
    <w:div w:id="1493788512">
      <w:marLeft w:val="480"/>
      <w:marRight w:val="0"/>
      <w:marTop w:val="0"/>
      <w:marBottom w:val="0"/>
      <w:divBdr>
        <w:top w:val="none" w:sz="0" w:space="0" w:color="auto"/>
        <w:left w:val="none" w:sz="0" w:space="0" w:color="auto"/>
        <w:bottom w:val="none" w:sz="0" w:space="0" w:color="auto"/>
        <w:right w:val="none" w:sz="0" w:space="0" w:color="auto"/>
      </w:divBdr>
    </w:div>
    <w:div w:id="1493915384">
      <w:marLeft w:val="480"/>
      <w:marRight w:val="0"/>
      <w:marTop w:val="0"/>
      <w:marBottom w:val="0"/>
      <w:divBdr>
        <w:top w:val="none" w:sz="0" w:space="0" w:color="auto"/>
        <w:left w:val="none" w:sz="0" w:space="0" w:color="auto"/>
        <w:bottom w:val="none" w:sz="0" w:space="0" w:color="auto"/>
        <w:right w:val="none" w:sz="0" w:space="0" w:color="auto"/>
      </w:divBdr>
    </w:div>
    <w:div w:id="1494030824">
      <w:marLeft w:val="480"/>
      <w:marRight w:val="0"/>
      <w:marTop w:val="0"/>
      <w:marBottom w:val="0"/>
      <w:divBdr>
        <w:top w:val="none" w:sz="0" w:space="0" w:color="auto"/>
        <w:left w:val="none" w:sz="0" w:space="0" w:color="auto"/>
        <w:bottom w:val="none" w:sz="0" w:space="0" w:color="auto"/>
        <w:right w:val="none" w:sz="0" w:space="0" w:color="auto"/>
      </w:divBdr>
    </w:div>
    <w:div w:id="1494175400">
      <w:marLeft w:val="480"/>
      <w:marRight w:val="0"/>
      <w:marTop w:val="0"/>
      <w:marBottom w:val="0"/>
      <w:divBdr>
        <w:top w:val="none" w:sz="0" w:space="0" w:color="auto"/>
        <w:left w:val="none" w:sz="0" w:space="0" w:color="auto"/>
        <w:bottom w:val="none" w:sz="0" w:space="0" w:color="auto"/>
        <w:right w:val="none" w:sz="0" w:space="0" w:color="auto"/>
      </w:divBdr>
    </w:div>
    <w:div w:id="1494687413">
      <w:marLeft w:val="480"/>
      <w:marRight w:val="0"/>
      <w:marTop w:val="0"/>
      <w:marBottom w:val="0"/>
      <w:divBdr>
        <w:top w:val="none" w:sz="0" w:space="0" w:color="auto"/>
        <w:left w:val="none" w:sz="0" w:space="0" w:color="auto"/>
        <w:bottom w:val="none" w:sz="0" w:space="0" w:color="auto"/>
        <w:right w:val="none" w:sz="0" w:space="0" w:color="auto"/>
      </w:divBdr>
    </w:div>
    <w:div w:id="1494756678">
      <w:marLeft w:val="480"/>
      <w:marRight w:val="0"/>
      <w:marTop w:val="0"/>
      <w:marBottom w:val="0"/>
      <w:divBdr>
        <w:top w:val="none" w:sz="0" w:space="0" w:color="auto"/>
        <w:left w:val="none" w:sz="0" w:space="0" w:color="auto"/>
        <w:bottom w:val="none" w:sz="0" w:space="0" w:color="auto"/>
        <w:right w:val="none" w:sz="0" w:space="0" w:color="auto"/>
      </w:divBdr>
    </w:div>
    <w:div w:id="1494957166">
      <w:marLeft w:val="480"/>
      <w:marRight w:val="0"/>
      <w:marTop w:val="0"/>
      <w:marBottom w:val="0"/>
      <w:divBdr>
        <w:top w:val="none" w:sz="0" w:space="0" w:color="auto"/>
        <w:left w:val="none" w:sz="0" w:space="0" w:color="auto"/>
        <w:bottom w:val="none" w:sz="0" w:space="0" w:color="auto"/>
        <w:right w:val="none" w:sz="0" w:space="0" w:color="auto"/>
      </w:divBdr>
    </w:div>
    <w:div w:id="1495073067">
      <w:marLeft w:val="480"/>
      <w:marRight w:val="0"/>
      <w:marTop w:val="0"/>
      <w:marBottom w:val="0"/>
      <w:divBdr>
        <w:top w:val="none" w:sz="0" w:space="0" w:color="auto"/>
        <w:left w:val="none" w:sz="0" w:space="0" w:color="auto"/>
        <w:bottom w:val="none" w:sz="0" w:space="0" w:color="auto"/>
        <w:right w:val="none" w:sz="0" w:space="0" w:color="auto"/>
      </w:divBdr>
    </w:div>
    <w:div w:id="1495147120">
      <w:marLeft w:val="480"/>
      <w:marRight w:val="0"/>
      <w:marTop w:val="0"/>
      <w:marBottom w:val="0"/>
      <w:divBdr>
        <w:top w:val="none" w:sz="0" w:space="0" w:color="auto"/>
        <w:left w:val="none" w:sz="0" w:space="0" w:color="auto"/>
        <w:bottom w:val="none" w:sz="0" w:space="0" w:color="auto"/>
        <w:right w:val="none" w:sz="0" w:space="0" w:color="auto"/>
      </w:divBdr>
    </w:div>
    <w:div w:id="1495534320">
      <w:marLeft w:val="480"/>
      <w:marRight w:val="0"/>
      <w:marTop w:val="0"/>
      <w:marBottom w:val="0"/>
      <w:divBdr>
        <w:top w:val="none" w:sz="0" w:space="0" w:color="auto"/>
        <w:left w:val="none" w:sz="0" w:space="0" w:color="auto"/>
        <w:bottom w:val="none" w:sz="0" w:space="0" w:color="auto"/>
        <w:right w:val="none" w:sz="0" w:space="0" w:color="auto"/>
      </w:divBdr>
    </w:div>
    <w:div w:id="1496260978">
      <w:marLeft w:val="480"/>
      <w:marRight w:val="0"/>
      <w:marTop w:val="0"/>
      <w:marBottom w:val="0"/>
      <w:divBdr>
        <w:top w:val="none" w:sz="0" w:space="0" w:color="auto"/>
        <w:left w:val="none" w:sz="0" w:space="0" w:color="auto"/>
        <w:bottom w:val="none" w:sz="0" w:space="0" w:color="auto"/>
        <w:right w:val="none" w:sz="0" w:space="0" w:color="auto"/>
      </w:divBdr>
    </w:div>
    <w:div w:id="1496529696">
      <w:marLeft w:val="480"/>
      <w:marRight w:val="0"/>
      <w:marTop w:val="0"/>
      <w:marBottom w:val="0"/>
      <w:divBdr>
        <w:top w:val="none" w:sz="0" w:space="0" w:color="auto"/>
        <w:left w:val="none" w:sz="0" w:space="0" w:color="auto"/>
        <w:bottom w:val="none" w:sz="0" w:space="0" w:color="auto"/>
        <w:right w:val="none" w:sz="0" w:space="0" w:color="auto"/>
      </w:divBdr>
    </w:div>
    <w:div w:id="1496724481">
      <w:marLeft w:val="480"/>
      <w:marRight w:val="0"/>
      <w:marTop w:val="0"/>
      <w:marBottom w:val="0"/>
      <w:divBdr>
        <w:top w:val="none" w:sz="0" w:space="0" w:color="auto"/>
        <w:left w:val="none" w:sz="0" w:space="0" w:color="auto"/>
        <w:bottom w:val="none" w:sz="0" w:space="0" w:color="auto"/>
        <w:right w:val="none" w:sz="0" w:space="0" w:color="auto"/>
      </w:divBdr>
    </w:div>
    <w:div w:id="1496804757">
      <w:marLeft w:val="480"/>
      <w:marRight w:val="0"/>
      <w:marTop w:val="0"/>
      <w:marBottom w:val="0"/>
      <w:divBdr>
        <w:top w:val="none" w:sz="0" w:space="0" w:color="auto"/>
        <w:left w:val="none" w:sz="0" w:space="0" w:color="auto"/>
        <w:bottom w:val="none" w:sz="0" w:space="0" w:color="auto"/>
        <w:right w:val="none" w:sz="0" w:space="0" w:color="auto"/>
      </w:divBdr>
    </w:div>
    <w:div w:id="1496994412">
      <w:marLeft w:val="480"/>
      <w:marRight w:val="0"/>
      <w:marTop w:val="0"/>
      <w:marBottom w:val="0"/>
      <w:divBdr>
        <w:top w:val="none" w:sz="0" w:space="0" w:color="auto"/>
        <w:left w:val="none" w:sz="0" w:space="0" w:color="auto"/>
        <w:bottom w:val="none" w:sz="0" w:space="0" w:color="auto"/>
        <w:right w:val="none" w:sz="0" w:space="0" w:color="auto"/>
      </w:divBdr>
    </w:div>
    <w:div w:id="1497186081">
      <w:marLeft w:val="480"/>
      <w:marRight w:val="0"/>
      <w:marTop w:val="0"/>
      <w:marBottom w:val="0"/>
      <w:divBdr>
        <w:top w:val="none" w:sz="0" w:space="0" w:color="auto"/>
        <w:left w:val="none" w:sz="0" w:space="0" w:color="auto"/>
        <w:bottom w:val="none" w:sz="0" w:space="0" w:color="auto"/>
        <w:right w:val="none" w:sz="0" w:space="0" w:color="auto"/>
      </w:divBdr>
    </w:div>
    <w:div w:id="1497308092">
      <w:marLeft w:val="480"/>
      <w:marRight w:val="0"/>
      <w:marTop w:val="0"/>
      <w:marBottom w:val="0"/>
      <w:divBdr>
        <w:top w:val="none" w:sz="0" w:space="0" w:color="auto"/>
        <w:left w:val="none" w:sz="0" w:space="0" w:color="auto"/>
        <w:bottom w:val="none" w:sz="0" w:space="0" w:color="auto"/>
        <w:right w:val="none" w:sz="0" w:space="0" w:color="auto"/>
      </w:divBdr>
    </w:div>
    <w:div w:id="1498107528">
      <w:marLeft w:val="480"/>
      <w:marRight w:val="0"/>
      <w:marTop w:val="0"/>
      <w:marBottom w:val="0"/>
      <w:divBdr>
        <w:top w:val="none" w:sz="0" w:space="0" w:color="auto"/>
        <w:left w:val="none" w:sz="0" w:space="0" w:color="auto"/>
        <w:bottom w:val="none" w:sz="0" w:space="0" w:color="auto"/>
        <w:right w:val="none" w:sz="0" w:space="0" w:color="auto"/>
      </w:divBdr>
    </w:div>
    <w:div w:id="1498570766">
      <w:marLeft w:val="480"/>
      <w:marRight w:val="0"/>
      <w:marTop w:val="0"/>
      <w:marBottom w:val="0"/>
      <w:divBdr>
        <w:top w:val="none" w:sz="0" w:space="0" w:color="auto"/>
        <w:left w:val="none" w:sz="0" w:space="0" w:color="auto"/>
        <w:bottom w:val="none" w:sz="0" w:space="0" w:color="auto"/>
        <w:right w:val="none" w:sz="0" w:space="0" w:color="auto"/>
      </w:divBdr>
    </w:div>
    <w:div w:id="1498955730">
      <w:marLeft w:val="480"/>
      <w:marRight w:val="0"/>
      <w:marTop w:val="0"/>
      <w:marBottom w:val="0"/>
      <w:divBdr>
        <w:top w:val="none" w:sz="0" w:space="0" w:color="auto"/>
        <w:left w:val="none" w:sz="0" w:space="0" w:color="auto"/>
        <w:bottom w:val="none" w:sz="0" w:space="0" w:color="auto"/>
        <w:right w:val="none" w:sz="0" w:space="0" w:color="auto"/>
      </w:divBdr>
    </w:div>
    <w:div w:id="1498962011">
      <w:marLeft w:val="480"/>
      <w:marRight w:val="0"/>
      <w:marTop w:val="0"/>
      <w:marBottom w:val="0"/>
      <w:divBdr>
        <w:top w:val="none" w:sz="0" w:space="0" w:color="auto"/>
        <w:left w:val="none" w:sz="0" w:space="0" w:color="auto"/>
        <w:bottom w:val="none" w:sz="0" w:space="0" w:color="auto"/>
        <w:right w:val="none" w:sz="0" w:space="0" w:color="auto"/>
      </w:divBdr>
    </w:div>
    <w:div w:id="1499154905">
      <w:marLeft w:val="480"/>
      <w:marRight w:val="0"/>
      <w:marTop w:val="0"/>
      <w:marBottom w:val="0"/>
      <w:divBdr>
        <w:top w:val="none" w:sz="0" w:space="0" w:color="auto"/>
        <w:left w:val="none" w:sz="0" w:space="0" w:color="auto"/>
        <w:bottom w:val="none" w:sz="0" w:space="0" w:color="auto"/>
        <w:right w:val="none" w:sz="0" w:space="0" w:color="auto"/>
      </w:divBdr>
    </w:div>
    <w:div w:id="1500075806">
      <w:marLeft w:val="480"/>
      <w:marRight w:val="0"/>
      <w:marTop w:val="0"/>
      <w:marBottom w:val="0"/>
      <w:divBdr>
        <w:top w:val="none" w:sz="0" w:space="0" w:color="auto"/>
        <w:left w:val="none" w:sz="0" w:space="0" w:color="auto"/>
        <w:bottom w:val="none" w:sz="0" w:space="0" w:color="auto"/>
        <w:right w:val="none" w:sz="0" w:space="0" w:color="auto"/>
      </w:divBdr>
    </w:div>
    <w:div w:id="1500119156">
      <w:marLeft w:val="480"/>
      <w:marRight w:val="0"/>
      <w:marTop w:val="0"/>
      <w:marBottom w:val="0"/>
      <w:divBdr>
        <w:top w:val="none" w:sz="0" w:space="0" w:color="auto"/>
        <w:left w:val="none" w:sz="0" w:space="0" w:color="auto"/>
        <w:bottom w:val="none" w:sz="0" w:space="0" w:color="auto"/>
        <w:right w:val="none" w:sz="0" w:space="0" w:color="auto"/>
      </w:divBdr>
    </w:div>
    <w:div w:id="1500344553">
      <w:marLeft w:val="480"/>
      <w:marRight w:val="0"/>
      <w:marTop w:val="0"/>
      <w:marBottom w:val="0"/>
      <w:divBdr>
        <w:top w:val="none" w:sz="0" w:space="0" w:color="auto"/>
        <w:left w:val="none" w:sz="0" w:space="0" w:color="auto"/>
        <w:bottom w:val="none" w:sz="0" w:space="0" w:color="auto"/>
        <w:right w:val="none" w:sz="0" w:space="0" w:color="auto"/>
      </w:divBdr>
    </w:div>
    <w:div w:id="1500346886">
      <w:marLeft w:val="480"/>
      <w:marRight w:val="0"/>
      <w:marTop w:val="0"/>
      <w:marBottom w:val="0"/>
      <w:divBdr>
        <w:top w:val="none" w:sz="0" w:space="0" w:color="auto"/>
        <w:left w:val="none" w:sz="0" w:space="0" w:color="auto"/>
        <w:bottom w:val="none" w:sz="0" w:space="0" w:color="auto"/>
        <w:right w:val="none" w:sz="0" w:space="0" w:color="auto"/>
      </w:divBdr>
    </w:div>
    <w:div w:id="1500388239">
      <w:marLeft w:val="480"/>
      <w:marRight w:val="0"/>
      <w:marTop w:val="0"/>
      <w:marBottom w:val="0"/>
      <w:divBdr>
        <w:top w:val="none" w:sz="0" w:space="0" w:color="auto"/>
        <w:left w:val="none" w:sz="0" w:space="0" w:color="auto"/>
        <w:bottom w:val="none" w:sz="0" w:space="0" w:color="auto"/>
        <w:right w:val="none" w:sz="0" w:space="0" w:color="auto"/>
      </w:divBdr>
    </w:div>
    <w:div w:id="1500542378">
      <w:marLeft w:val="480"/>
      <w:marRight w:val="0"/>
      <w:marTop w:val="0"/>
      <w:marBottom w:val="0"/>
      <w:divBdr>
        <w:top w:val="none" w:sz="0" w:space="0" w:color="auto"/>
        <w:left w:val="none" w:sz="0" w:space="0" w:color="auto"/>
        <w:bottom w:val="none" w:sz="0" w:space="0" w:color="auto"/>
        <w:right w:val="none" w:sz="0" w:space="0" w:color="auto"/>
      </w:divBdr>
    </w:div>
    <w:div w:id="1500802899">
      <w:marLeft w:val="480"/>
      <w:marRight w:val="0"/>
      <w:marTop w:val="0"/>
      <w:marBottom w:val="0"/>
      <w:divBdr>
        <w:top w:val="none" w:sz="0" w:space="0" w:color="auto"/>
        <w:left w:val="none" w:sz="0" w:space="0" w:color="auto"/>
        <w:bottom w:val="none" w:sz="0" w:space="0" w:color="auto"/>
        <w:right w:val="none" w:sz="0" w:space="0" w:color="auto"/>
      </w:divBdr>
    </w:div>
    <w:div w:id="1501656227">
      <w:marLeft w:val="480"/>
      <w:marRight w:val="0"/>
      <w:marTop w:val="0"/>
      <w:marBottom w:val="0"/>
      <w:divBdr>
        <w:top w:val="none" w:sz="0" w:space="0" w:color="auto"/>
        <w:left w:val="none" w:sz="0" w:space="0" w:color="auto"/>
        <w:bottom w:val="none" w:sz="0" w:space="0" w:color="auto"/>
        <w:right w:val="none" w:sz="0" w:space="0" w:color="auto"/>
      </w:divBdr>
    </w:div>
    <w:div w:id="1502544977">
      <w:marLeft w:val="480"/>
      <w:marRight w:val="0"/>
      <w:marTop w:val="0"/>
      <w:marBottom w:val="0"/>
      <w:divBdr>
        <w:top w:val="none" w:sz="0" w:space="0" w:color="auto"/>
        <w:left w:val="none" w:sz="0" w:space="0" w:color="auto"/>
        <w:bottom w:val="none" w:sz="0" w:space="0" w:color="auto"/>
        <w:right w:val="none" w:sz="0" w:space="0" w:color="auto"/>
      </w:divBdr>
    </w:div>
    <w:div w:id="1502625517">
      <w:marLeft w:val="480"/>
      <w:marRight w:val="0"/>
      <w:marTop w:val="0"/>
      <w:marBottom w:val="0"/>
      <w:divBdr>
        <w:top w:val="none" w:sz="0" w:space="0" w:color="auto"/>
        <w:left w:val="none" w:sz="0" w:space="0" w:color="auto"/>
        <w:bottom w:val="none" w:sz="0" w:space="0" w:color="auto"/>
        <w:right w:val="none" w:sz="0" w:space="0" w:color="auto"/>
      </w:divBdr>
    </w:div>
    <w:div w:id="1502743525">
      <w:marLeft w:val="480"/>
      <w:marRight w:val="0"/>
      <w:marTop w:val="0"/>
      <w:marBottom w:val="0"/>
      <w:divBdr>
        <w:top w:val="none" w:sz="0" w:space="0" w:color="auto"/>
        <w:left w:val="none" w:sz="0" w:space="0" w:color="auto"/>
        <w:bottom w:val="none" w:sz="0" w:space="0" w:color="auto"/>
        <w:right w:val="none" w:sz="0" w:space="0" w:color="auto"/>
      </w:divBdr>
    </w:div>
    <w:div w:id="1503084671">
      <w:marLeft w:val="480"/>
      <w:marRight w:val="0"/>
      <w:marTop w:val="0"/>
      <w:marBottom w:val="0"/>
      <w:divBdr>
        <w:top w:val="none" w:sz="0" w:space="0" w:color="auto"/>
        <w:left w:val="none" w:sz="0" w:space="0" w:color="auto"/>
        <w:bottom w:val="none" w:sz="0" w:space="0" w:color="auto"/>
        <w:right w:val="none" w:sz="0" w:space="0" w:color="auto"/>
      </w:divBdr>
    </w:div>
    <w:div w:id="1503155522">
      <w:marLeft w:val="480"/>
      <w:marRight w:val="0"/>
      <w:marTop w:val="0"/>
      <w:marBottom w:val="0"/>
      <w:divBdr>
        <w:top w:val="none" w:sz="0" w:space="0" w:color="auto"/>
        <w:left w:val="none" w:sz="0" w:space="0" w:color="auto"/>
        <w:bottom w:val="none" w:sz="0" w:space="0" w:color="auto"/>
        <w:right w:val="none" w:sz="0" w:space="0" w:color="auto"/>
      </w:divBdr>
    </w:div>
    <w:div w:id="1503159702">
      <w:marLeft w:val="480"/>
      <w:marRight w:val="0"/>
      <w:marTop w:val="0"/>
      <w:marBottom w:val="0"/>
      <w:divBdr>
        <w:top w:val="none" w:sz="0" w:space="0" w:color="auto"/>
        <w:left w:val="none" w:sz="0" w:space="0" w:color="auto"/>
        <w:bottom w:val="none" w:sz="0" w:space="0" w:color="auto"/>
        <w:right w:val="none" w:sz="0" w:space="0" w:color="auto"/>
      </w:divBdr>
    </w:div>
    <w:div w:id="1503357033">
      <w:marLeft w:val="480"/>
      <w:marRight w:val="0"/>
      <w:marTop w:val="0"/>
      <w:marBottom w:val="0"/>
      <w:divBdr>
        <w:top w:val="none" w:sz="0" w:space="0" w:color="auto"/>
        <w:left w:val="none" w:sz="0" w:space="0" w:color="auto"/>
        <w:bottom w:val="none" w:sz="0" w:space="0" w:color="auto"/>
        <w:right w:val="none" w:sz="0" w:space="0" w:color="auto"/>
      </w:divBdr>
    </w:div>
    <w:div w:id="1503617025">
      <w:marLeft w:val="480"/>
      <w:marRight w:val="0"/>
      <w:marTop w:val="0"/>
      <w:marBottom w:val="0"/>
      <w:divBdr>
        <w:top w:val="none" w:sz="0" w:space="0" w:color="auto"/>
        <w:left w:val="none" w:sz="0" w:space="0" w:color="auto"/>
        <w:bottom w:val="none" w:sz="0" w:space="0" w:color="auto"/>
        <w:right w:val="none" w:sz="0" w:space="0" w:color="auto"/>
      </w:divBdr>
    </w:div>
    <w:div w:id="1503735659">
      <w:marLeft w:val="480"/>
      <w:marRight w:val="0"/>
      <w:marTop w:val="0"/>
      <w:marBottom w:val="0"/>
      <w:divBdr>
        <w:top w:val="none" w:sz="0" w:space="0" w:color="auto"/>
        <w:left w:val="none" w:sz="0" w:space="0" w:color="auto"/>
        <w:bottom w:val="none" w:sz="0" w:space="0" w:color="auto"/>
        <w:right w:val="none" w:sz="0" w:space="0" w:color="auto"/>
      </w:divBdr>
    </w:div>
    <w:div w:id="1505050588">
      <w:marLeft w:val="480"/>
      <w:marRight w:val="0"/>
      <w:marTop w:val="0"/>
      <w:marBottom w:val="0"/>
      <w:divBdr>
        <w:top w:val="none" w:sz="0" w:space="0" w:color="auto"/>
        <w:left w:val="none" w:sz="0" w:space="0" w:color="auto"/>
        <w:bottom w:val="none" w:sz="0" w:space="0" w:color="auto"/>
        <w:right w:val="none" w:sz="0" w:space="0" w:color="auto"/>
      </w:divBdr>
    </w:div>
    <w:div w:id="1505364693">
      <w:marLeft w:val="480"/>
      <w:marRight w:val="0"/>
      <w:marTop w:val="0"/>
      <w:marBottom w:val="0"/>
      <w:divBdr>
        <w:top w:val="none" w:sz="0" w:space="0" w:color="auto"/>
        <w:left w:val="none" w:sz="0" w:space="0" w:color="auto"/>
        <w:bottom w:val="none" w:sz="0" w:space="0" w:color="auto"/>
        <w:right w:val="none" w:sz="0" w:space="0" w:color="auto"/>
      </w:divBdr>
    </w:div>
    <w:div w:id="1505433545">
      <w:marLeft w:val="480"/>
      <w:marRight w:val="0"/>
      <w:marTop w:val="0"/>
      <w:marBottom w:val="0"/>
      <w:divBdr>
        <w:top w:val="none" w:sz="0" w:space="0" w:color="auto"/>
        <w:left w:val="none" w:sz="0" w:space="0" w:color="auto"/>
        <w:bottom w:val="none" w:sz="0" w:space="0" w:color="auto"/>
        <w:right w:val="none" w:sz="0" w:space="0" w:color="auto"/>
      </w:divBdr>
    </w:div>
    <w:div w:id="1506049559">
      <w:marLeft w:val="480"/>
      <w:marRight w:val="0"/>
      <w:marTop w:val="0"/>
      <w:marBottom w:val="0"/>
      <w:divBdr>
        <w:top w:val="none" w:sz="0" w:space="0" w:color="auto"/>
        <w:left w:val="none" w:sz="0" w:space="0" w:color="auto"/>
        <w:bottom w:val="none" w:sz="0" w:space="0" w:color="auto"/>
        <w:right w:val="none" w:sz="0" w:space="0" w:color="auto"/>
      </w:divBdr>
    </w:div>
    <w:div w:id="1506170433">
      <w:marLeft w:val="480"/>
      <w:marRight w:val="0"/>
      <w:marTop w:val="0"/>
      <w:marBottom w:val="0"/>
      <w:divBdr>
        <w:top w:val="none" w:sz="0" w:space="0" w:color="auto"/>
        <w:left w:val="none" w:sz="0" w:space="0" w:color="auto"/>
        <w:bottom w:val="none" w:sz="0" w:space="0" w:color="auto"/>
        <w:right w:val="none" w:sz="0" w:space="0" w:color="auto"/>
      </w:divBdr>
    </w:div>
    <w:div w:id="1506172025">
      <w:marLeft w:val="480"/>
      <w:marRight w:val="0"/>
      <w:marTop w:val="0"/>
      <w:marBottom w:val="0"/>
      <w:divBdr>
        <w:top w:val="none" w:sz="0" w:space="0" w:color="auto"/>
        <w:left w:val="none" w:sz="0" w:space="0" w:color="auto"/>
        <w:bottom w:val="none" w:sz="0" w:space="0" w:color="auto"/>
        <w:right w:val="none" w:sz="0" w:space="0" w:color="auto"/>
      </w:divBdr>
    </w:div>
    <w:div w:id="1506433537">
      <w:marLeft w:val="480"/>
      <w:marRight w:val="0"/>
      <w:marTop w:val="0"/>
      <w:marBottom w:val="0"/>
      <w:divBdr>
        <w:top w:val="none" w:sz="0" w:space="0" w:color="auto"/>
        <w:left w:val="none" w:sz="0" w:space="0" w:color="auto"/>
        <w:bottom w:val="none" w:sz="0" w:space="0" w:color="auto"/>
        <w:right w:val="none" w:sz="0" w:space="0" w:color="auto"/>
      </w:divBdr>
    </w:div>
    <w:div w:id="1506437609">
      <w:marLeft w:val="480"/>
      <w:marRight w:val="0"/>
      <w:marTop w:val="0"/>
      <w:marBottom w:val="0"/>
      <w:divBdr>
        <w:top w:val="none" w:sz="0" w:space="0" w:color="auto"/>
        <w:left w:val="none" w:sz="0" w:space="0" w:color="auto"/>
        <w:bottom w:val="none" w:sz="0" w:space="0" w:color="auto"/>
        <w:right w:val="none" w:sz="0" w:space="0" w:color="auto"/>
      </w:divBdr>
    </w:div>
    <w:div w:id="1506439800">
      <w:marLeft w:val="480"/>
      <w:marRight w:val="0"/>
      <w:marTop w:val="0"/>
      <w:marBottom w:val="0"/>
      <w:divBdr>
        <w:top w:val="none" w:sz="0" w:space="0" w:color="auto"/>
        <w:left w:val="none" w:sz="0" w:space="0" w:color="auto"/>
        <w:bottom w:val="none" w:sz="0" w:space="0" w:color="auto"/>
        <w:right w:val="none" w:sz="0" w:space="0" w:color="auto"/>
      </w:divBdr>
    </w:div>
    <w:div w:id="1506555179">
      <w:marLeft w:val="480"/>
      <w:marRight w:val="0"/>
      <w:marTop w:val="0"/>
      <w:marBottom w:val="0"/>
      <w:divBdr>
        <w:top w:val="none" w:sz="0" w:space="0" w:color="auto"/>
        <w:left w:val="none" w:sz="0" w:space="0" w:color="auto"/>
        <w:bottom w:val="none" w:sz="0" w:space="0" w:color="auto"/>
        <w:right w:val="none" w:sz="0" w:space="0" w:color="auto"/>
      </w:divBdr>
    </w:div>
    <w:div w:id="1506626418">
      <w:marLeft w:val="480"/>
      <w:marRight w:val="0"/>
      <w:marTop w:val="0"/>
      <w:marBottom w:val="0"/>
      <w:divBdr>
        <w:top w:val="none" w:sz="0" w:space="0" w:color="auto"/>
        <w:left w:val="none" w:sz="0" w:space="0" w:color="auto"/>
        <w:bottom w:val="none" w:sz="0" w:space="0" w:color="auto"/>
        <w:right w:val="none" w:sz="0" w:space="0" w:color="auto"/>
      </w:divBdr>
    </w:div>
    <w:div w:id="1507091358">
      <w:marLeft w:val="480"/>
      <w:marRight w:val="0"/>
      <w:marTop w:val="0"/>
      <w:marBottom w:val="0"/>
      <w:divBdr>
        <w:top w:val="none" w:sz="0" w:space="0" w:color="auto"/>
        <w:left w:val="none" w:sz="0" w:space="0" w:color="auto"/>
        <w:bottom w:val="none" w:sz="0" w:space="0" w:color="auto"/>
        <w:right w:val="none" w:sz="0" w:space="0" w:color="auto"/>
      </w:divBdr>
    </w:div>
    <w:div w:id="1507163472">
      <w:marLeft w:val="480"/>
      <w:marRight w:val="0"/>
      <w:marTop w:val="0"/>
      <w:marBottom w:val="0"/>
      <w:divBdr>
        <w:top w:val="none" w:sz="0" w:space="0" w:color="auto"/>
        <w:left w:val="none" w:sz="0" w:space="0" w:color="auto"/>
        <w:bottom w:val="none" w:sz="0" w:space="0" w:color="auto"/>
        <w:right w:val="none" w:sz="0" w:space="0" w:color="auto"/>
      </w:divBdr>
    </w:div>
    <w:div w:id="1507207863">
      <w:marLeft w:val="480"/>
      <w:marRight w:val="0"/>
      <w:marTop w:val="0"/>
      <w:marBottom w:val="0"/>
      <w:divBdr>
        <w:top w:val="none" w:sz="0" w:space="0" w:color="auto"/>
        <w:left w:val="none" w:sz="0" w:space="0" w:color="auto"/>
        <w:bottom w:val="none" w:sz="0" w:space="0" w:color="auto"/>
        <w:right w:val="none" w:sz="0" w:space="0" w:color="auto"/>
      </w:divBdr>
    </w:div>
    <w:div w:id="1507596100">
      <w:marLeft w:val="480"/>
      <w:marRight w:val="0"/>
      <w:marTop w:val="0"/>
      <w:marBottom w:val="0"/>
      <w:divBdr>
        <w:top w:val="none" w:sz="0" w:space="0" w:color="auto"/>
        <w:left w:val="none" w:sz="0" w:space="0" w:color="auto"/>
        <w:bottom w:val="none" w:sz="0" w:space="0" w:color="auto"/>
        <w:right w:val="none" w:sz="0" w:space="0" w:color="auto"/>
      </w:divBdr>
    </w:div>
    <w:div w:id="1507746241">
      <w:marLeft w:val="480"/>
      <w:marRight w:val="0"/>
      <w:marTop w:val="0"/>
      <w:marBottom w:val="0"/>
      <w:divBdr>
        <w:top w:val="none" w:sz="0" w:space="0" w:color="auto"/>
        <w:left w:val="none" w:sz="0" w:space="0" w:color="auto"/>
        <w:bottom w:val="none" w:sz="0" w:space="0" w:color="auto"/>
        <w:right w:val="none" w:sz="0" w:space="0" w:color="auto"/>
      </w:divBdr>
    </w:div>
    <w:div w:id="1508012153">
      <w:marLeft w:val="480"/>
      <w:marRight w:val="0"/>
      <w:marTop w:val="0"/>
      <w:marBottom w:val="0"/>
      <w:divBdr>
        <w:top w:val="none" w:sz="0" w:space="0" w:color="auto"/>
        <w:left w:val="none" w:sz="0" w:space="0" w:color="auto"/>
        <w:bottom w:val="none" w:sz="0" w:space="0" w:color="auto"/>
        <w:right w:val="none" w:sz="0" w:space="0" w:color="auto"/>
      </w:divBdr>
    </w:div>
    <w:div w:id="1508402645">
      <w:marLeft w:val="480"/>
      <w:marRight w:val="0"/>
      <w:marTop w:val="0"/>
      <w:marBottom w:val="0"/>
      <w:divBdr>
        <w:top w:val="none" w:sz="0" w:space="0" w:color="auto"/>
        <w:left w:val="none" w:sz="0" w:space="0" w:color="auto"/>
        <w:bottom w:val="none" w:sz="0" w:space="0" w:color="auto"/>
        <w:right w:val="none" w:sz="0" w:space="0" w:color="auto"/>
      </w:divBdr>
    </w:div>
    <w:div w:id="1508790947">
      <w:marLeft w:val="480"/>
      <w:marRight w:val="0"/>
      <w:marTop w:val="0"/>
      <w:marBottom w:val="0"/>
      <w:divBdr>
        <w:top w:val="none" w:sz="0" w:space="0" w:color="auto"/>
        <w:left w:val="none" w:sz="0" w:space="0" w:color="auto"/>
        <w:bottom w:val="none" w:sz="0" w:space="0" w:color="auto"/>
        <w:right w:val="none" w:sz="0" w:space="0" w:color="auto"/>
      </w:divBdr>
    </w:div>
    <w:div w:id="1509060711">
      <w:marLeft w:val="480"/>
      <w:marRight w:val="0"/>
      <w:marTop w:val="0"/>
      <w:marBottom w:val="0"/>
      <w:divBdr>
        <w:top w:val="none" w:sz="0" w:space="0" w:color="auto"/>
        <w:left w:val="none" w:sz="0" w:space="0" w:color="auto"/>
        <w:bottom w:val="none" w:sz="0" w:space="0" w:color="auto"/>
        <w:right w:val="none" w:sz="0" w:space="0" w:color="auto"/>
      </w:divBdr>
    </w:div>
    <w:div w:id="1509253652">
      <w:marLeft w:val="480"/>
      <w:marRight w:val="0"/>
      <w:marTop w:val="0"/>
      <w:marBottom w:val="0"/>
      <w:divBdr>
        <w:top w:val="none" w:sz="0" w:space="0" w:color="auto"/>
        <w:left w:val="none" w:sz="0" w:space="0" w:color="auto"/>
        <w:bottom w:val="none" w:sz="0" w:space="0" w:color="auto"/>
        <w:right w:val="none" w:sz="0" w:space="0" w:color="auto"/>
      </w:divBdr>
    </w:div>
    <w:div w:id="1509369766">
      <w:marLeft w:val="480"/>
      <w:marRight w:val="0"/>
      <w:marTop w:val="0"/>
      <w:marBottom w:val="0"/>
      <w:divBdr>
        <w:top w:val="none" w:sz="0" w:space="0" w:color="auto"/>
        <w:left w:val="none" w:sz="0" w:space="0" w:color="auto"/>
        <w:bottom w:val="none" w:sz="0" w:space="0" w:color="auto"/>
        <w:right w:val="none" w:sz="0" w:space="0" w:color="auto"/>
      </w:divBdr>
    </w:div>
    <w:div w:id="1510487357">
      <w:marLeft w:val="480"/>
      <w:marRight w:val="0"/>
      <w:marTop w:val="0"/>
      <w:marBottom w:val="0"/>
      <w:divBdr>
        <w:top w:val="none" w:sz="0" w:space="0" w:color="auto"/>
        <w:left w:val="none" w:sz="0" w:space="0" w:color="auto"/>
        <w:bottom w:val="none" w:sz="0" w:space="0" w:color="auto"/>
        <w:right w:val="none" w:sz="0" w:space="0" w:color="auto"/>
      </w:divBdr>
    </w:div>
    <w:div w:id="1510487462">
      <w:marLeft w:val="480"/>
      <w:marRight w:val="0"/>
      <w:marTop w:val="0"/>
      <w:marBottom w:val="0"/>
      <w:divBdr>
        <w:top w:val="none" w:sz="0" w:space="0" w:color="auto"/>
        <w:left w:val="none" w:sz="0" w:space="0" w:color="auto"/>
        <w:bottom w:val="none" w:sz="0" w:space="0" w:color="auto"/>
        <w:right w:val="none" w:sz="0" w:space="0" w:color="auto"/>
      </w:divBdr>
    </w:div>
    <w:div w:id="1512062158">
      <w:marLeft w:val="480"/>
      <w:marRight w:val="0"/>
      <w:marTop w:val="0"/>
      <w:marBottom w:val="0"/>
      <w:divBdr>
        <w:top w:val="none" w:sz="0" w:space="0" w:color="auto"/>
        <w:left w:val="none" w:sz="0" w:space="0" w:color="auto"/>
        <w:bottom w:val="none" w:sz="0" w:space="0" w:color="auto"/>
        <w:right w:val="none" w:sz="0" w:space="0" w:color="auto"/>
      </w:divBdr>
    </w:div>
    <w:div w:id="1512183795">
      <w:marLeft w:val="480"/>
      <w:marRight w:val="0"/>
      <w:marTop w:val="0"/>
      <w:marBottom w:val="0"/>
      <w:divBdr>
        <w:top w:val="none" w:sz="0" w:space="0" w:color="auto"/>
        <w:left w:val="none" w:sz="0" w:space="0" w:color="auto"/>
        <w:bottom w:val="none" w:sz="0" w:space="0" w:color="auto"/>
        <w:right w:val="none" w:sz="0" w:space="0" w:color="auto"/>
      </w:divBdr>
    </w:div>
    <w:div w:id="1512186748">
      <w:marLeft w:val="480"/>
      <w:marRight w:val="0"/>
      <w:marTop w:val="0"/>
      <w:marBottom w:val="0"/>
      <w:divBdr>
        <w:top w:val="none" w:sz="0" w:space="0" w:color="auto"/>
        <w:left w:val="none" w:sz="0" w:space="0" w:color="auto"/>
        <w:bottom w:val="none" w:sz="0" w:space="0" w:color="auto"/>
        <w:right w:val="none" w:sz="0" w:space="0" w:color="auto"/>
      </w:divBdr>
    </w:div>
    <w:div w:id="1512913801">
      <w:marLeft w:val="480"/>
      <w:marRight w:val="0"/>
      <w:marTop w:val="0"/>
      <w:marBottom w:val="0"/>
      <w:divBdr>
        <w:top w:val="none" w:sz="0" w:space="0" w:color="auto"/>
        <w:left w:val="none" w:sz="0" w:space="0" w:color="auto"/>
        <w:bottom w:val="none" w:sz="0" w:space="0" w:color="auto"/>
        <w:right w:val="none" w:sz="0" w:space="0" w:color="auto"/>
      </w:divBdr>
    </w:div>
    <w:div w:id="1512918146">
      <w:marLeft w:val="480"/>
      <w:marRight w:val="0"/>
      <w:marTop w:val="0"/>
      <w:marBottom w:val="0"/>
      <w:divBdr>
        <w:top w:val="none" w:sz="0" w:space="0" w:color="auto"/>
        <w:left w:val="none" w:sz="0" w:space="0" w:color="auto"/>
        <w:bottom w:val="none" w:sz="0" w:space="0" w:color="auto"/>
        <w:right w:val="none" w:sz="0" w:space="0" w:color="auto"/>
      </w:divBdr>
    </w:div>
    <w:div w:id="1513837465">
      <w:marLeft w:val="480"/>
      <w:marRight w:val="0"/>
      <w:marTop w:val="0"/>
      <w:marBottom w:val="0"/>
      <w:divBdr>
        <w:top w:val="none" w:sz="0" w:space="0" w:color="auto"/>
        <w:left w:val="none" w:sz="0" w:space="0" w:color="auto"/>
        <w:bottom w:val="none" w:sz="0" w:space="0" w:color="auto"/>
        <w:right w:val="none" w:sz="0" w:space="0" w:color="auto"/>
      </w:divBdr>
    </w:div>
    <w:div w:id="1514144208">
      <w:marLeft w:val="480"/>
      <w:marRight w:val="0"/>
      <w:marTop w:val="0"/>
      <w:marBottom w:val="0"/>
      <w:divBdr>
        <w:top w:val="none" w:sz="0" w:space="0" w:color="auto"/>
        <w:left w:val="none" w:sz="0" w:space="0" w:color="auto"/>
        <w:bottom w:val="none" w:sz="0" w:space="0" w:color="auto"/>
        <w:right w:val="none" w:sz="0" w:space="0" w:color="auto"/>
      </w:divBdr>
    </w:div>
    <w:div w:id="1514148187">
      <w:marLeft w:val="480"/>
      <w:marRight w:val="0"/>
      <w:marTop w:val="0"/>
      <w:marBottom w:val="0"/>
      <w:divBdr>
        <w:top w:val="none" w:sz="0" w:space="0" w:color="auto"/>
        <w:left w:val="none" w:sz="0" w:space="0" w:color="auto"/>
        <w:bottom w:val="none" w:sz="0" w:space="0" w:color="auto"/>
        <w:right w:val="none" w:sz="0" w:space="0" w:color="auto"/>
      </w:divBdr>
    </w:div>
    <w:div w:id="1514225325">
      <w:marLeft w:val="480"/>
      <w:marRight w:val="0"/>
      <w:marTop w:val="0"/>
      <w:marBottom w:val="0"/>
      <w:divBdr>
        <w:top w:val="none" w:sz="0" w:space="0" w:color="auto"/>
        <w:left w:val="none" w:sz="0" w:space="0" w:color="auto"/>
        <w:bottom w:val="none" w:sz="0" w:space="0" w:color="auto"/>
        <w:right w:val="none" w:sz="0" w:space="0" w:color="auto"/>
      </w:divBdr>
    </w:div>
    <w:div w:id="1514416541">
      <w:marLeft w:val="480"/>
      <w:marRight w:val="0"/>
      <w:marTop w:val="0"/>
      <w:marBottom w:val="0"/>
      <w:divBdr>
        <w:top w:val="none" w:sz="0" w:space="0" w:color="auto"/>
        <w:left w:val="none" w:sz="0" w:space="0" w:color="auto"/>
        <w:bottom w:val="none" w:sz="0" w:space="0" w:color="auto"/>
        <w:right w:val="none" w:sz="0" w:space="0" w:color="auto"/>
      </w:divBdr>
    </w:div>
    <w:div w:id="1514417379">
      <w:marLeft w:val="480"/>
      <w:marRight w:val="0"/>
      <w:marTop w:val="0"/>
      <w:marBottom w:val="0"/>
      <w:divBdr>
        <w:top w:val="none" w:sz="0" w:space="0" w:color="auto"/>
        <w:left w:val="none" w:sz="0" w:space="0" w:color="auto"/>
        <w:bottom w:val="none" w:sz="0" w:space="0" w:color="auto"/>
        <w:right w:val="none" w:sz="0" w:space="0" w:color="auto"/>
      </w:divBdr>
    </w:div>
    <w:div w:id="1514614645">
      <w:marLeft w:val="480"/>
      <w:marRight w:val="0"/>
      <w:marTop w:val="0"/>
      <w:marBottom w:val="0"/>
      <w:divBdr>
        <w:top w:val="none" w:sz="0" w:space="0" w:color="auto"/>
        <w:left w:val="none" w:sz="0" w:space="0" w:color="auto"/>
        <w:bottom w:val="none" w:sz="0" w:space="0" w:color="auto"/>
        <w:right w:val="none" w:sz="0" w:space="0" w:color="auto"/>
      </w:divBdr>
    </w:div>
    <w:div w:id="1515610815">
      <w:marLeft w:val="480"/>
      <w:marRight w:val="0"/>
      <w:marTop w:val="0"/>
      <w:marBottom w:val="0"/>
      <w:divBdr>
        <w:top w:val="none" w:sz="0" w:space="0" w:color="auto"/>
        <w:left w:val="none" w:sz="0" w:space="0" w:color="auto"/>
        <w:bottom w:val="none" w:sz="0" w:space="0" w:color="auto"/>
        <w:right w:val="none" w:sz="0" w:space="0" w:color="auto"/>
      </w:divBdr>
    </w:div>
    <w:div w:id="1515614053">
      <w:marLeft w:val="480"/>
      <w:marRight w:val="0"/>
      <w:marTop w:val="0"/>
      <w:marBottom w:val="0"/>
      <w:divBdr>
        <w:top w:val="none" w:sz="0" w:space="0" w:color="auto"/>
        <w:left w:val="none" w:sz="0" w:space="0" w:color="auto"/>
        <w:bottom w:val="none" w:sz="0" w:space="0" w:color="auto"/>
        <w:right w:val="none" w:sz="0" w:space="0" w:color="auto"/>
      </w:divBdr>
    </w:div>
    <w:div w:id="1517035184">
      <w:marLeft w:val="480"/>
      <w:marRight w:val="0"/>
      <w:marTop w:val="0"/>
      <w:marBottom w:val="0"/>
      <w:divBdr>
        <w:top w:val="none" w:sz="0" w:space="0" w:color="auto"/>
        <w:left w:val="none" w:sz="0" w:space="0" w:color="auto"/>
        <w:bottom w:val="none" w:sz="0" w:space="0" w:color="auto"/>
        <w:right w:val="none" w:sz="0" w:space="0" w:color="auto"/>
      </w:divBdr>
    </w:div>
    <w:div w:id="1518154686">
      <w:marLeft w:val="480"/>
      <w:marRight w:val="0"/>
      <w:marTop w:val="0"/>
      <w:marBottom w:val="0"/>
      <w:divBdr>
        <w:top w:val="none" w:sz="0" w:space="0" w:color="auto"/>
        <w:left w:val="none" w:sz="0" w:space="0" w:color="auto"/>
        <w:bottom w:val="none" w:sz="0" w:space="0" w:color="auto"/>
        <w:right w:val="none" w:sz="0" w:space="0" w:color="auto"/>
      </w:divBdr>
    </w:div>
    <w:div w:id="1519393442">
      <w:marLeft w:val="480"/>
      <w:marRight w:val="0"/>
      <w:marTop w:val="0"/>
      <w:marBottom w:val="0"/>
      <w:divBdr>
        <w:top w:val="none" w:sz="0" w:space="0" w:color="auto"/>
        <w:left w:val="none" w:sz="0" w:space="0" w:color="auto"/>
        <w:bottom w:val="none" w:sz="0" w:space="0" w:color="auto"/>
        <w:right w:val="none" w:sz="0" w:space="0" w:color="auto"/>
      </w:divBdr>
    </w:div>
    <w:div w:id="1519810333">
      <w:marLeft w:val="480"/>
      <w:marRight w:val="0"/>
      <w:marTop w:val="0"/>
      <w:marBottom w:val="0"/>
      <w:divBdr>
        <w:top w:val="none" w:sz="0" w:space="0" w:color="auto"/>
        <w:left w:val="none" w:sz="0" w:space="0" w:color="auto"/>
        <w:bottom w:val="none" w:sz="0" w:space="0" w:color="auto"/>
        <w:right w:val="none" w:sz="0" w:space="0" w:color="auto"/>
      </w:divBdr>
    </w:div>
    <w:div w:id="1520243725">
      <w:marLeft w:val="480"/>
      <w:marRight w:val="0"/>
      <w:marTop w:val="0"/>
      <w:marBottom w:val="0"/>
      <w:divBdr>
        <w:top w:val="none" w:sz="0" w:space="0" w:color="auto"/>
        <w:left w:val="none" w:sz="0" w:space="0" w:color="auto"/>
        <w:bottom w:val="none" w:sz="0" w:space="0" w:color="auto"/>
        <w:right w:val="none" w:sz="0" w:space="0" w:color="auto"/>
      </w:divBdr>
    </w:div>
    <w:div w:id="1520503359">
      <w:marLeft w:val="480"/>
      <w:marRight w:val="0"/>
      <w:marTop w:val="0"/>
      <w:marBottom w:val="0"/>
      <w:divBdr>
        <w:top w:val="none" w:sz="0" w:space="0" w:color="auto"/>
        <w:left w:val="none" w:sz="0" w:space="0" w:color="auto"/>
        <w:bottom w:val="none" w:sz="0" w:space="0" w:color="auto"/>
        <w:right w:val="none" w:sz="0" w:space="0" w:color="auto"/>
      </w:divBdr>
    </w:div>
    <w:div w:id="1520583345">
      <w:marLeft w:val="480"/>
      <w:marRight w:val="0"/>
      <w:marTop w:val="0"/>
      <w:marBottom w:val="0"/>
      <w:divBdr>
        <w:top w:val="none" w:sz="0" w:space="0" w:color="auto"/>
        <w:left w:val="none" w:sz="0" w:space="0" w:color="auto"/>
        <w:bottom w:val="none" w:sz="0" w:space="0" w:color="auto"/>
        <w:right w:val="none" w:sz="0" w:space="0" w:color="auto"/>
      </w:divBdr>
    </w:div>
    <w:div w:id="1521234049">
      <w:marLeft w:val="480"/>
      <w:marRight w:val="0"/>
      <w:marTop w:val="0"/>
      <w:marBottom w:val="0"/>
      <w:divBdr>
        <w:top w:val="none" w:sz="0" w:space="0" w:color="auto"/>
        <w:left w:val="none" w:sz="0" w:space="0" w:color="auto"/>
        <w:bottom w:val="none" w:sz="0" w:space="0" w:color="auto"/>
        <w:right w:val="none" w:sz="0" w:space="0" w:color="auto"/>
      </w:divBdr>
    </w:div>
    <w:div w:id="1521550969">
      <w:marLeft w:val="480"/>
      <w:marRight w:val="0"/>
      <w:marTop w:val="0"/>
      <w:marBottom w:val="0"/>
      <w:divBdr>
        <w:top w:val="none" w:sz="0" w:space="0" w:color="auto"/>
        <w:left w:val="none" w:sz="0" w:space="0" w:color="auto"/>
        <w:bottom w:val="none" w:sz="0" w:space="0" w:color="auto"/>
        <w:right w:val="none" w:sz="0" w:space="0" w:color="auto"/>
      </w:divBdr>
    </w:div>
    <w:div w:id="1521968831">
      <w:marLeft w:val="480"/>
      <w:marRight w:val="0"/>
      <w:marTop w:val="0"/>
      <w:marBottom w:val="0"/>
      <w:divBdr>
        <w:top w:val="none" w:sz="0" w:space="0" w:color="auto"/>
        <w:left w:val="none" w:sz="0" w:space="0" w:color="auto"/>
        <w:bottom w:val="none" w:sz="0" w:space="0" w:color="auto"/>
        <w:right w:val="none" w:sz="0" w:space="0" w:color="auto"/>
      </w:divBdr>
    </w:div>
    <w:div w:id="1522091178">
      <w:marLeft w:val="480"/>
      <w:marRight w:val="0"/>
      <w:marTop w:val="0"/>
      <w:marBottom w:val="0"/>
      <w:divBdr>
        <w:top w:val="none" w:sz="0" w:space="0" w:color="auto"/>
        <w:left w:val="none" w:sz="0" w:space="0" w:color="auto"/>
        <w:bottom w:val="none" w:sz="0" w:space="0" w:color="auto"/>
        <w:right w:val="none" w:sz="0" w:space="0" w:color="auto"/>
      </w:divBdr>
    </w:div>
    <w:div w:id="1522891333">
      <w:marLeft w:val="480"/>
      <w:marRight w:val="0"/>
      <w:marTop w:val="0"/>
      <w:marBottom w:val="0"/>
      <w:divBdr>
        <w:top w:val="none" w:sz="0" w:space="0" w:color="auto"/>
        <w:left w:val="none" w:sz="0" w:space="0" w:color="auto"/>
        <w:bottom w:val="none" w:sz="0" w:space="0" w:color="auto"/>
        <w:right w:val="none" w:sz="0" w:space="0" w:color="auto"/>
      </w:divBdr>
    </w:div>
    <w:div w:id="1523546664">
      <w:marLeft w:val="480"/>
      <w:marRight w:val="0"/>
      <w:marTop w:val="0"/>
      <w:marBottom w:val="0"/>
      <w:divBdr>
        <w:top w:val="none" w:sz="0" w:space="0" w:color="auto"/>
        <w:left w:val="none" w:sz="0" w:space="0" w:color="auto"/>
        <w:bottom w:val="none" w:sz="0" w:space="0" w:color="auto"/>
        <w:right w:val="none" w:sz="0" w:space="0" w:color="auto"/>
      </w:divBdr>
    </w:div>
    <w:div w:id="1523663338">
      <w:marLeft w:val="480"/>
      <w:marRight w:val="0"/>
      <w:marTop w:val="0"/>
      <w:marBottom w:val="0"/>
      <w:divBdr>
        <w:top w:val="none" w:sz="0" w:space="0" w:color="auto"/>
        <w:left w:val="none" w:sz="0" w:space="0" w:color="auto"/>
        <w:bottom w:val="none" w:sz="0" w:space="0" w:color="auto"/>
        <w:right w:val="none" w:sz="0" w:space="0" w:color="auto"/>
      </w:divBdr>
    </w:div>
    <w:div w:id="1523861501">
      <w:marLeft w:val="480"/>
      <w:marRight w:val="0"/>
      <w:marTop w:val="0"/>
      <w:marBottom w:val="0"/>
      <w:divBdr>
        <w:top w:val="none" w:sz="0" w:space="0" w:color="auto"/>
        <w:left w:val="none" w:sz="0" w:space="0" w:color="auto"/>
        <w:bottom w:val="none" w:sz="0" w:space="0" w:color="auto"/>
        <w:right w:val="none" w:sz="0" w:space="0" w:color="auto"/>
      </w:divBdr>
    </w:div>
    <w:div w:id="1524052674">
      <w:marLeft w:val="480"/>
      <w:marRight w:val="0"/>
      <w:marTop w:val="0"/>
      <w:marBottom w:val="0"/>
      <w:divBdr>
        <w:top w:val="none" w:sz="0" w:space="0" w:color="auto"/>
        <w:left w:val="none" w:sz="0" w:space="0" w:color="auto"/>
        <w:bottom w:val="none" w:sz="0" w:space="0" w:color="auto"/>
        <w:right w:val="none" w:sz="0" w:space="0" w:color="auto"/>
      </w:divBdr>
    </w:div>
    <w:div w:id="1524245177">
      <w:marLeft w:val="480"/>
      <w:marRight w:val="0"/>
      <w:marTop w:val="0"/>
      <w:marBottom w:val="0"/>
      <w:divBdr>
        <w:top w:val="none" w:sz="0" w:space="0" w:color="auto"/>
        <w:left w:val="none" w:sz="0" w:space="0" w:color="auto"/>
        <w:bottom w:val="none" w:sz="0" w:space="0" w:color="auto"/>
        <w:right w:val="none" w:sz="0" w:space="0" w:color="auto"/>
      </w:divBdr>
    </w:div>
    <w:div w:id="1524978006">
      <w:marLeft w:val="480"/>
      <w:marRight w:val="0"/>
      <w:marTop w:val="0"/>
      <w:marBottom w:val="0"/>
      <w:divBdr>
        <w:top w:val="none" w:sz="0" w:space="0" w:color="auto"/>
        <w:left w:val="none" w:sz="0" w:space="0" w:color="auto"/>
        <w:bottom w:val="none" w:sz="0" w:space="0" w:color="auto"/>
        <w:right w:val="none" w:sz="0" w:space="0" w:color="auto"/>
      </w:divBdr>
    </w:div>
    <w:div w:id="1525052604">
      <w:marLeft w:val="480"/>
      <w:marRight w:val="0"/>
      <w:marTop w:val="0"/>
      <w:marBottom w:val="0"/>
      <w:divBdr>
        <w:top w:val="none" w:sz="0" w:space="0" w:color="auto"/>
        <w:left w:val="none" w:sz="0" w:space="0" w:color="auto"/>
        <w:bottom w:val="none" w:sz="0" w:space="0" w:color="auto"/>
        <w:right w:val="none" w:sz="0" w:space="0" w:color="auto"/>
      </w:divBdr>
    </w:div>
    <w:div w:id="1525091532">
      <w:marLeft w:val="480"/>
      <w:marRight w:val="0"/>
      <w:marTop w:val="0"/>
      <w:marBottom w:val="0"/>
      <w:divBdr>
        <w:top w:val="none" w:sz="0" w:space="0" w:color="auto"/>
        <w:left w:val="none" w:sz="0" w:space="0" w:color="auto"/>
        <w:bottom w:val="none" w:sz="0" w:space="0" w:color="auto"/>
        <w:right w:val="none" w:sz="0" w:space="0" w:color="auto"/>
      </w:divBdr>
    </w:div>
    <w:div w:id="1525091878">
      <w:marLeft w:val="480"/>
      <w:marRight w:val="0"/>
      <w:marTop w:val="0"/>
      <w:marBottom w:val="0"/>
      <w:divBdr>
        <w:top w:val="none" w:sz="0" w:space="0" w:color="auto"/>
        <w:left w:val="none" w:sz="0" w:space="0" w:color="auto"/>
        <w:bottom w:val="none" w:sz="0" w:space="0" w:color="auto"/>
        <w:right w:val="none" w:sz="0" w:space="0" w:color="auto"/>
      </w:divBdr>
    </w:div>
    <w:div w:id="1525167888">
      <w:marLeft w:val="480"/>
      <w:marRight w:val="0"/>
      <w:marTop w:val="0"/>
      <w:marBottom w:val="0"/>
      <w:divBdr>
        <w:top w:val="none" w:sz="0" w:space="0" w:color="auto"/>
        <w:left w:val="none" w:sz="0" w:space="0" w:color="auto"/>
        <w:bottom w:val="none" w:sz="0" w:space="0" w:color="auto"/>
        <w:right w:val="none" w:sz="0" w:space="0" w:color="auto"/>
      </w:divBdr>
    </w:div>
    <w:div w:id="1526603436">
      <w:marLeft w:val="480"/>
      <w:marRight w:val="0"/>
      <w:marTop w:val="0"/>
      <w:marBottom w:val="0"/>
      <w:divBdr>
        <w:top w:val="none" w:sz="0" w:space="0" w:color="auto"/>
        <w:left w:val="none" w:sz="0" w:space="0" w:color="auto"/>
        <w:bottom w:val="none" w:sz="0" w:space="0" w:color="auto"/>
        <w:right w:val="none" w:sz="0" w:space="0" w:color="auto"/>
      </w:divBdr>
    </w:div>
    <w:div w:id="1526822956">
      <w:marLeft w:val="480"/>
      <w:marRight w:val="0"/>
      <w:marTop w:val="0"/>
      <w:marBottom w:val="0"/>
      <w:divBdr>
        <w:top w:val="none" w:sz="0" w:space="0" w:color="auto"/>
        <w:left w:val="none" w:sz="0" w:space="0" w:color="auto"/>
        <w:bottom w:val="none" w:sz="0" w:space="0" w:color="auto"/>
        <w:right w:val="none" w:sz="0" w:space="0" w:color="auto"/>
      </w:divBdr>
    </w:div>
    <w:div w:id="1526944579">
      <w:marLeft w:val="480"/>
      <w:marRight w:val="0"/>
      <w:marTop w:val="0"/>
      <w:marBottom w:val="0"/>
      <w:divBdr>
        <w:top w:val="none" w:sz="0" w:space="0" w:color="auto"/>
        <w:left w:val="none" w:sz="0" w:space="0" w:color="auto"/>
        <w:bottom w:val="none" w:sz="0" w:space="0" w:color="auto"/>
        <w:right w:val="none" w:sz="0" w:space="0" w:color="auto"/>
      </w:divBdr>
    </w:div>
    <w:div w:id="1527063607">
      <w:marLeft w:val="480"/>
      <w:marRight w:val="0"/>
      <w:marTop w:val="0"/>
      <w:marBottom w:val="0"/>
      <w:divBdr>
        <w:top w:val="none" w:sz="0" w:space="0" w:color="auto"/>
        <w:left w:val="none" w:sz="0" w:space="0" w:color="auto"/>
        <w:bottom w:val="none" w:sz="0" w:space="0" w:color="auto"/>
        <w:right w:val="none" w:sz="0" w:space="0" w:color="auto"/>
      </w:divBdr>
    </w:div>
    <w:div w:id="1527258638">
      <w:marLeft w:val="480"/>
      <w:marRight w:val="0"/>
      <w:marTop w:val="0"/>
      <w:marBottom w:val="0"/>
      <w:divBdr>
        <w:top w:val="none" w:sz="0" w:space="0" w:color="auto"/>
        <w:left w:val="none" w:sz="0" w:space="0" w:color="auto"/>
        <w:bottom w:val="none" w:sz="0" w:space="0" w:color="auto"/>
        <w:right w:val="none" w:sz="0" w:space="0" w:color="auto"/>
      </w:divBdr>
    </w:div>
    <w:div w:id="1527405445">
      <w:marLeft w:val="480"/>
      <w:marRight w:val="0"/>
      <w:marTop w:val="0"/>
      <w:marBottom w:val="0"/>
      <w:divBdr>
        <w:top w:val="none" w:sz="0" w:space="0" w:color="auto"/>
        <w:left w:val="none" w:sz="0" w:space="0" w:color="auto"/>
        <w:bottom w:val="none" w:sz="0" w:space="0" w:color="auto"/>
        <w:right w:val="none" w:sz="0" w:space="0" w:color="auto"/>
      </w:divBdr>
    </w:div>
    <w:div w:id="1527519142">
      <w:marLeft w:val="480"/>
      <w:marRight w:val="0"/>
      <w:marTop w:val="0"/>
      <w:marBottom w:val="0"/>
      <w:divBdr>
        <w:top w:val="none" w:sz="0" w:space="0" w:color="auto"/>
        <w:left w:val="none" w:sz="0" w:space="0" w:color="auto"/>
        <w:bottom w:val="none" w:sz="0" w:space="0" w:color="auto"/>
        <w:right w:val="none" w:sz="0" w:space="0" w:color="auto"/>
      </w:divBdr>
    </w:div>
    <w:div w:id="1527668610">
      <w:marLeft w:val="480"/>
      <w:marRight w:val="0"/>
      <w:marTop w:val="0"/>
      <w:marBottom w:val="0"/>
      <w:divBdr>
        <w:top w:val="none" w:sz="0" w:space="0" w:color="auto"/>
        <w:left w:val="none" w:sz="0" w:space="0" w:color="auto"/>
        <w:bottom w:val="none" w:sz="0" w:space="0" w:color="auto"/>
        <w:right w:val="none" w:sz="0" w:space="0" w:color="auto"/>
      </w:divBdr>
    </w:div>
    <w:div w:id="1528520726">
      <w:marLeft w:val="480"/>
      <w:marRight w:val="0"/>
      <w:marTop w:val="0"/>
      <w:marBottom w:val="0"/>
      <w:divBdr>
        <w:top w:val="none" w:sz="0" w:space="0" w:color="auto"/>
        <w:left w:val="none" w:sz="0" w:space="0" w:color="auto"/>
        <w:bottom w:val="none" w:sz="0" w:space="0" w:color="auto"/>
        <w:right w:val="none" w:sz="0" w:space="0" w:color="auto"/>
      </w:divBdr>
    </w:div>
    <w:div w:id="1529105714">
      <w:marLeft w:val="480"/>
      <w:marRight w:val="0"/>
      <w:marTop w:val="0"/>
      <w:marBottom w:val="0"/>
      <w:divBdr>
        <w:top w:val="none" w:sz="0" w:space="0" w:color="auto"/>
        <w:left w:val="none" w:sz="0" w:space="0" w:color="auto"/>
        <w:bottom w:val="none" w:sz="0" w:space="0" w:color="auto"/>
        <w:right w:val="none" w:sz="0" w:space="0" w:color="auto"/>
      </w:divBdr>
    </w:div>
    <w:div w:id="1529181900">
      <w:marLeft w:val="480"/>
      <w:marRight w:val="0"/>
      <w:marTop w:val="0"/>
      <w:marBottom w:val="0"/>
      <w:divBdr>
        <w:top w:val="none" w:sz="0" w:space="0" w:color="auto"/>
        <w:left w:val="none" w:sz="0" w:space="0" w:color="auto"/>
        <w:bottom w:val="none" w:sz="0" w:space="0" w:color="auto"/>
        <w:right w:val="none" w:sz="0" w:space="0" w:color="auto"/>
      </w:divBdr>
    </w:div>
    <w:div w:id="1529293983">
      <w:marLeft w:val="480"/>
      <w:marRight w:val="0"/>
      <w:marTop w:val="0"/>
      <w:marBottom w:val="0"/>
      <w:divBdr>
        <w:top w:val="none" w:sz="0" w:space="0" w:color="auto"/>
        <w:left w:val="none" w:sz="0" w:space="0" w:color="auto"/>
        <w:bottom w:val="none" w:sz="0" w:space="0" w:color="auto"/>
        <w:right w:val="none" w:sz="0" w:space="0" w:color="auto"/>
      </w:divBdr>
    </w:div>
    <w:div w:id="1529298593">
      <w:marLeft w:val="480"/>
      <w:marRight w:val="0"/>
      <w:marTop w:val="0"/>
      <w:marBottom w:val="0"/>
      <w:divBdr>
        <w:top w:val="none" w:sz="0" w:space="0" w:color="auto"/>
        <w:left w:val="none" w:sz="0" w:space="0" w:color="auto"/>
        <w:bottom w:val="none" w:sz="0" w:space="0" w:color="auto"/>
        <w:right w:val="none" w:sz="0" w:space="0" w:color="auto"/>
      </w:divBdr>
    </w:div>
    <w:div w:id="1529414958">
      <w:marLeft w:val="480"/>
      <w:marRight w:val="0"/>
      <w:marTop w:val="0"/>
      <w:marBottom w:val="0"/>
      <w:divBdr>
        <w:top w:val="none" w:sz="0" w:space="0" w:color="auto"/>
        <w:left w:val="none" w:sz="0" w:space="0" w:color="auto"/>
        <w:bottom w:val="none" w:sz="0" w:space="0" w:color="auto"/>
        <w:right w:val="none" w:sz="0" w:space="0" w:color="auto"/>
      </w:divBdr>
    </w:div>
    <w:div w:id="1529634764">
      <w:marLeft w:val="480"/>
      <w:marRight w:val="0"/>
      <w:marTop w:val="0"/>
      <w:marBottom w:val="0"/>
      <w:divBdr>
        <w:top w:val="none" w:sz="0" w:space="0" w:color="auto"/>
        <w:left w:val="none" w:sz="0" w:space="0" w:color="auto"/>
        <w:bottom w:val="none" w:sz="0" w:space="0" w:color="auto"/>
        <w:right w:val="none" w:sz="0" w:space="0" w:color="auto"/>
      </w:divBdr>
    </w:div>
    <w:div w:id="1530293300">
      <w:marLeft w:val="480"/>
      <w:marRight w:val="0"/>
      <w:marTop w:val="0"/>
      <w:marBottom w:val="0"/>
      <w:divBdr>
        <w:top w:val="none" w:sz="0" w:space="0" w:color="auto"/>
        <w:left w:val="none" w:sz="0" w:space="0" w:color="auto"/>
        <w:bottom w:val="none" w:sz="0" w:space="0" w:color="auto"/>
        <w:right w:val="none" w:sz="0" w:space="0" w:color="auto"/>
      </w:divBdr>
    </w:div>
    <w:div w:id="1530297594">
      <w:marLeft w:val="480"/>
      <w:marRight w:val="0"/>
      <w:marTop w:val="0"/>
      <w:marBottom w:val="0"/>
      <w:divBdr>
        <w:top w:val="none" w:sz="0" w:space="0" w:color="auto"/>
        <w:left w:val="none" w:sz="0" w:space="0" w:color="auto"/>
        <w:bottom w:val="none" w:sz="0" w:space="0" w:color="auto"/>
        <w:right w:val="none" w:sz="0" w:space="0" w:color="auto"/>
      </w:divBdr>
    </w:div>
    <w:div w:id="1530558923">
      <w:marLeft w:val="480"/>
      <w:marRight w:val="0"/>
      <w:marTop w:val="0"/>
      <w:marBottom w:val="0"/>
      <w:divBdr>
        <w:top w:val="none" w:sz="0" w:space="0" w:color="auto"/>
        <w:left w:val="none" w:sz="0" w:space="0" w:color="auto"/>
        <w:bottom w:val="none" w:sz="0" w:space="0" w:color="auto"/>
        <w:right w:val="none" w:sz="0" w:space="0" w:color="auto"/>
      </w:divBdr>
    </w:div>
    <w:div w:id="1530878551">
      <w:marLeft w:val="480"/>
      <w:marRight w:val="0"/>
      <w:marTop w:val="0"/>
      <w:marBottom w:val="0"/>
      <w:divBdr>
        <w:top w:val="none" w:sz="0" w:space="0" w:color="auto"/>
        <w:left w:val="none" w:sz="0" w:space="0" w:color="auto"/>
        <w:bottom w:val="none" w:sz="0" w:space="0" w:color="auto"/>
        <w:right w:val="none" w:sz="0" w:space="0" w:color="auto"/>
      </w:divBdr>
    </w:div>
    <w:div w:id="1530992612">
      <w:marLeft w:val="480"/>
      <w:marRight w:val="0"/>
      <w:marTop w:val="0"/>
      <w:marBottom w:val="0"/>
      <w:divBdr>
        <w:top w:val="none" w:sz="0" w:space="0" w:color="auto"/>
        <w:left w:val="none" w:sz="0" w:space="0" w:color="auto"/>
        <w:bottom w:val="none" w:sz="0" w:space="0" w:color="auto"/>
        <w:right w:val="none" w:sz="0" w:space="0" w:color="auto"/>
      </w:divBdr>
    </w:div>
    <w:div w:id="1530995155">
      <w:marLeft w:val="480"/>
      <w:marRight w:val="0"/>
      <w:marTop w:val="0"/>
      <w:marBottom w:val="0"/>
      <w:divBdr>
        <w:top w:val="none" w:sz="0" w:space="0" w:color="auto"/>
        <w:left w:val="none" w:sz="0" w:space="0" w:color="auto"/>
        <w:bottom w:val="none" w:sz="0" w:space="0" w:color="auto"/>
        <w:right w:val="none" w:sz="0" w:space="0" w:color="auto"/>
      </w:divBdr>
    </w:div>
    <w:div w:id="1531066917">
      <w:marLeft w:val="480"/>
      <w:marRight w:val="0"/>
      <w:marTop w:val="0"/>
      <w:marBottom w:val="0"/>
      <w:divBdr>
        <w:top w:val="none" w:sz="0" w:space="0" w:color="auto"/>
        <w:left w:val="none" w:sz="0" w:space="0" w:color="auto"/>
        <w:bottom w:val="none" w:sz="0" w:space="0" w:color="auto"/>
        <w:right w:val="none" w:sz="0" w:space="0" w:color="auto"/>
      </w:divBdr>
    </w:div>
    <w:div w:id="1531214300">
      <w:marLeft w:val="480"/>
      <w:marRight w:val="0"/>
      <w:marTop w:val="0"/>
      <w:marBottom w:val="0"/>
      <w:divBdr>
        <w:top w:val="none" w:sz="0" w:space="0" w:color="auto"/>
        <w:left w:val="none" w:sz="0" w:space="0" w:color="auto"/>
        <w:bottom w:val="none" w:sz="0" w:space="0" w:color="auto"/>
        <w:right w:val="none" w:sz="0" w:space="0" w:color="auto"/>
      </w:divBdr>
    </w:div>
    <w:div w:id="1531257253">
      <w:marLeft w:val="480"/>
      <w:marRight w:val="0"/>
      <w:marTop w:val="0"/>
      <w:marBottom w:val="0"/>
      <w:divBdr>
        <w:top w:val="none" w:sz="0" w:space="0" w:color="auto"/>
        <w:left w:val="none" w:sz="0" w:space="0" w:color="auto"/>
        <w:bottom w:val="none" w:sz="0" w:space="0" w:color="auto"/>
        <w:right w:val="none" w:sz="0" w:space="0" w:color="auto"/>
      </w:divBdr>
    </w:div>
    <w:div w:id="1531337354">
      <w:marLeft w:val="480"/>
      <w:marRight w:val="0"/>
      <w:marTop w:val="0"/>
      <w:marBottom w:val="0"/>
      <w:divBdr>
        <w:top w:val="none" w:sz="0" w:space="0" w:color="auto"/>
        <w:left w:val="none" w:sz="0" w:space="0" w:color="auto"/>
        <w:bottom w:val="none" w:sz="0" w:space="0" w:color="auto"/>
        <w:right w:val="none" w:sz="0" w:space="0" w:color="auto"/>
      </w:divBdr>
    </w:div>
    <w:div w:id="1531454589">
      <w:marLeft w:val="480"/>
      <w:marRight w:val="0"/>
      <w:marTop w:val="0"/>
      <w:marBottom w:val="0"/>
      <w:divBdr>
        <w:top w:val="none" w:sz="0" w:space="0" w:color="auto"/>
        <w:left w:val="none" w:sz="0" w:space="0" w:color="auto"/>
        <w:bottom w:val="none" w:sz="0" w:space="0" w:color="auto"/>
        <w:right w:val="none" w:sz="0" w:space="0" w:color="auto"/>
      </w:divBdr>
    </w:div>
    <w:div w:id="1532299691">
      <w:marLeft w:val="480"/>
      <w:marRight w:val="0"/>
      <w:marTop w:val="0"/>
      <w:marBottom w:val="0"/>
      <w:divBdr>
        <w:top w:val="none" w:sz="0" w:space="0" w:color="auto"/>
        <w:left w:val="none" w:sz="0" w:space="0" w:color="auto"/>
        <w:bottom w:val="none" w:sz="0" w:space="0" w:color="auto"/>
        <w:right w:val="none" w:sz="0" w:space="0" w:color="auto"/>
      </w:divBdr>
    </w:div>
    <w:div w:id="1532646058">
      <w:marLeft w:val="480"/>
      <w:marRight w:val="0"/>
      <w:marTop w:val="0"/>
      <w:marBottom w:val="0"/>
      <w:divBdr>
        <w:top w:val="none" w:sz="0" w:space="0" w:color="auto"/>
        <w:left w:val="none" w:sz="0" w:space="0" w:color="auto"/>
        <w:bottom w:val="none" w:sz="0" w:space="0" w:color="auto"/>
        <w:right w:val="none" w:sz="0" w:space="0" w:color="auto"/>
      </w:divBdr>
    </w:div>
    <w:div w:id="1532961206">
      <w:marLeft w:val="480"/>
      <w:marRight w:val="0"/>
      <w:marTop w:val="0"/>
      <w:marBottom w:val="0"/>
      <w:divBdr>
        <w:top w:val="none" w:sz="0" w:space="0" w:color="auto"/>
        <w:left w:val="none" w:sz="0" w:space="0" w:color="auto"/>
        <w:bottom w:val="none" w:sz="0" w:space="0" w:color="auto"/>
        <w:right w:val="none" w:sz="0" w:space="0" w:color="auto"/>
      </w:divBdr>
    </w:div>
    <w:div w:id="1533880765">
      <w:marLeft w:val="480"/>
      <w:marRight w:val="0"/>
      <w:marTop w:val="0"/>
      <w:marBottom w:val="0"/>
      <w:divBdr>
        <w:top w:val="none" w:sz="0" w:space="0" w:color="auto"/>
        <w:left w:val="none" w:sz="0" w:space="0" w:color="auto"/>
        <w:bottom w:val="none" w:sz="0" w:space="0" w:color="auto"/>
        <w:right w:val="none" w:sz="0" w:space="0" w:color="auto"/>
      </w:divBdr>
    </w:div>
    <w:div w:id="1533954331">
      <w:marLeft w:val="480"/>
      <w:marRight w:val="0"/>
      <w:marTop w:val="0"/>
      <w:marBottom w:val="0"/>
      <w:divBdr>
        <w:top w:val="none" w:sz="0" w:space="0" w:color="auto"/>
        <w:left w:val="none" w:sz="0" w:space="0" w:color="auto"/>
        <w:bottom w:val="none" w:sz="0" w:space="0" w:color="auto"/>
        <w:right w:val="none" w:sz="0" w:space="0" w:color="auto"/>
      </w:divBdr>
    </w:div>
    <w:div w:id="1534030786">
      <w:marLeft w:val="480"/>
      <w:marRight w:val="0"/>
      <w:marTop w:val="0"/>
      <w:marBottom w:val="0"/>
      <w:divBdr>
        <w:top w:val="none" w:sz="0" w:space="0" w:color="auto"/>
        <w:left w:val="none" w:sz="0" w:space="0" w:color="auto"/>
        <w:bottom w:val="none" w:sz="0" w:space="0" w:color="auto"/>
        <w:right w:val="none" w:sz="0" w:space="0" w:color="auto"/>
      </w:divBdr>
    </w:div>
    <w:div w:id="1534224184">
      <w:marLeft w:val="480"/>
      <w:marRight w:val="0"/>
      <w:marTop w:val="0"/>
      <w:marBottom w:val="0"/>
      <w:divBdr>
        <w:top w:val="none" w:sz="0" w:space="0" w:color="auto"/>
        <w:left w:val="none" w:sz="0" w:space="0" w:color="auto"/>
        <w:bottom w:val="none" w:sz="0" w:space="0" w:color="auto"/>
        <w:right w:val="none" w:sz="0" w:space="0" w:color="auto"/>
      </w:divBdr>
    </w:div>
    <w:div w:id="1534345424">
      <w:marLeft w:val="480"/>
      <w:marRight w:val="0"/>
      <w:marTop w:val="0"/>
      <w:marBottom w:val="0"/>
      <w:divBdr>
        <w:top w:val="none" w:sz="0" w:space="0" w:color="auto"/>
        <w:left w:val="none" w:sz="0" w:space="0" w:color="auto"/>
        <w:bottom w:val="none" w:sz="0" w:space="0" w:color="auto"/>
        <w:right w:val="none" w:sz="0" w:space="0" w:color="auto"/>
      </w:divBdr>
    </w:div>
    <w:div w:id="1534464372">
      <w:marLeft w:val="480"/>
      <w:marRight w:val="0"/>
      <w:marTop w:val="0"/>
      <w:marBottom w:val="0"/>
      <w:divBdr>
        <w:top w:val="none" w:sz="0" w:space="0" w:color="auto"/>
        <w:left w:val="none" w:sz="0" w:space="0" w:color="auto"/>
        <w:bottom w:val="none" w:sz="0" w:space="0" w:color="auto"/>
        <w:right w:val="none" w:sz="0" w:space="0" w:color="auto"/>
      </w:divBdr>
    </w:div>
    <w:div w:id="1534611387">
      <w:marLeft w:val="480"/>
      <w:marRight w:val="0"/>
      <w:marTop w:val="0"/>
      <w:marBottom w:val="0"/>
      <w:divBdr>
        <w:top w:val="none" w:sz="0" w:space="0" w:color="auto"/>
        <w:left w:val="none" w:sz="0" w:space="0" w:color="auto"/>
        <w:bottom w:val="none" w:sz="0" w:space="0" w:color="auto"/>
        <w:right w:val="none" w:sz="0" w:space="0" w:color="auto"/>
      </w:divBdr>
    </w:div>
    <w:div w:id="1534613615">
      <w:marLeft w:val="480"/>
      <w:marRight w:val="0"/>
      <w:marTop w:val="0"/>
      <w:marBottom w:val="0"/>
      <w:divBdr>
        <w:top w:val="none" w:sz="0" w:space="0" w:color="auto"/>
        <w:left w:val="none" w:sz="0" w:space="0" w:color="auto"/>
        <w:bottom w:val="none" w:sz="0" w:space="0" w:color="auto"/>
        <w:right w:val="none" w:sz="0" w:space="0" w:color="auto"/>
      </w:divBdr>
    </w:div>
    <w:div w:id="1534729661">
      <w:marLeft w:val="480"/>
      <w:marRight w:val="0"/>
      <w:marTop w:val="0"/>
      <w:marBottom w:val="0"/>
      <w:divBdr>
        <w:top w:val="none" w:sz="0" w:space="0" w:color="auto"/>
        <w:left w:val="none" w:sz="0" w:space="0" w:color="auto"/>
        <w:bottom w:val="none" w:sz="0" w:space="0" w:color="auto"/>
        <w:right w:val="none" w:sz="0" w:space="0" w:color="auto"/>
      </w:divBdr>
    </w:div>
    <w:div w:id="1534805557">
      <w:marLeft w:val="480"/>
      <w:marRight w:val="0"/>
      <w:marTop w:val="0"/>
      <w:marBottom w:val="0"/>
      <w:divBdr>
        <w:top w:val="none" w:sz="0" w:space="0" w:color="auto"/>
        <w:left w:val="none" w:sz="0" w:space="0" w:color="auto"/>
        <w:bottom w:val="none" w:sz="0" w:space="0" w:color="auto"/>
        <w:right w:val="none" w:sz="0" w:space="0" w:color="auto"/>
      </w:divBdr>
    </w:div>
    <w:div w:id="1534995251">
      <w:marLeft w:val="480"/>
      <w:marRight w:val="0"/>
      <w:marTop w:val="0"/>
      <w:marBottom w:val="0"/>
      <w:divBdr>
        <w:top w:val="none" w:sz="0" w:space="0" w:color="auto"/>
        <w:left w:val="none" w:sz="0" w:space="0" w:color="auto"/>
        <w:bottom w:val="none" w:sz="0" w:space="0" w:color="auto"/>
        <w:right w:val="none" w:sz="0" w:space="0" w:color="auto"/>
      </w:divBdr>
    </w:div>
    <w:div w:id="1535926950">
      <w:marLeft w:val="480"/>
      <w:marRight w:val="0"/>
      <w:marTop w:val="0"/>
      <w:marBottom w:val="0"/>
      <w:divBdr>
        <w:top w:val="none" w:sz="0" w:space="0" w:color="auto"/>
        <w:left w:val="none" w:sz="0" w:space="0" w:color="auto"/>
        <w:bottom w:val="none" w:sz="0" w:space="0" w:color="auto"/>
        <w:right w:val="none" w:sz="0" w:space="0" w:color="auto"/>
      </w:divBdr>
    </w:div>
    <w:div w:id="1536654813">
      <w:marLeft w:val="480"/>
      <w:marRight w:val="0"/>
      <w:marTop w:val="0"/>
      <w:marBottom w:val="0"/>
      <w:divBdr>
        <w:top w:val="none" w:sz="0" w:space="0" w:color="auto"/>
        <w:left w:val="none" w:sz="0" w:space="0" w:color="auto"/>
        <w:bottom w:val="none" w:sz="0" w:space="0" w:color="auto"/>
        <w:right w:val="none" w:sz="0" w:space="0" w:color="auto"/>
      </w:divBdr>
    </w:div>
    <w:div w:id="1536891659">
      <w:marLeft w:val="480"/>
      <w:marRight w:val="0"/>
      <w:marTop w:val="0"/>
      <w:marBottom w:val="0"/>
      <w:divBdr>
        <w:top w:val="none" w:sz="0" w:space="0" w:color="auto"/>
        <w:left w:val="none" w:sz="0" w:space="0" w:color="auto"/>
        <w:bottom w:val="none" w:sz="0" w:space="0" w:color="auto"/>
        <w:right w:val="none" w:sz="0" w:space="0" w:color="auto"/>
      </w:divBdr>
    </w:div>
    <w:div w:id="1537426978">
      <w:marLeft w:val="480"/>
      <w:marRight w:val="0"/>
      <w:marTop w:val="0"/>
      <w:marBottom w:val="0"/>
      <w:divBdr>
        <w:top w:val="none" w:sz="0" w:space="0" w:color="auto"/>
        <w:left w:val="none" w:sz="0" w:space="0" w:color="auto"/>
        <w:bottom w:val="none" w:sz="0" w:space="0" w:color="auto"/>
        <w:right w:val="none" w:sz="0" w:space="0" w:color="auto"/>
      </w:divBdr>
    </w:div>
    <w:div w:id="1537698539">
      <w:marLeft w:val="480"/>
      <w:marRight w:val="0"/>
      <w:marTop w:val="0"/>
      <w:marBottom w:val="0"/>
      <w:divBdr>
        <w:top w:val="none" w:sz="0" w:space="0" w:color="auto"/>
        <w:left w:val="none" w:sz="0" w:space="0" w:color="auto"/>
        <w:bottom w:val="none" w:sz="0" w:space="0" w:color="auto"/>
        <w:right w:val="none" w:sz="0" w:space="0" w:color="auto"/>
      </w:divBdr>
    </w:div>
    <w:div w:id="1537814799">
      <w:marLeft w:val="480"/>
      <w:marRight w:val="0"/>
      <w:marTop w:val="0"/>
      <w:marBottom w:val="0"/>
      <w:divBdr>
        <w:top w:val="none" w:sz="0" w:space="0" w:color="auto"/>
        <w:left w:val="none" w:sz="0" w:space="0" w:color="auto"/>
        <w:bottom w:val="none" w:sz="0" w:space="0" w:color="auto"/>
        <w:right w:val="none" w:sz="0" w:space="0" w:color="auto"/>
      </w:divBdr>
    </w:div>
    <w:div w:id="1537885963">
      <w:marLeft w:val="480"/>
      <w:marRight w:val="0"/>
      <w:marTop w:val="0"/>
      <w:marBottom w:val="0"/>
      <w:divBdr>
        <w:top w:val="none" w:sz="0" w:space="0" w:color="auto"/>
        <w:left w:val="none" w:sz="0" w:space="0" w:color="auto"/>
        <w:bottom w:val="none" w:sz="0" w:space="0" w:color="auto"/>
        <w:right w:val="none" w:sz="0" w:space="0" w:color="auto"/>
      </w:divBdr>
    </w:div>
    <w:div w:id="1538159921">
      <w:marLeft w:val="480"/>
      <w:marRight w:val="0"/>
      <w:marTop w:val="0"/>
      <w:marBottom w:val="0"/>
      <w:divBdr>
        <w:top w:val="none" w:sz="0" w:space="0" w:color="auto"/>
        <w:left w:val="none" w:sz="0" w:space="0" w:color="auto"/>
        <w:bottom w:val="none" w:sz="0" w:space="0" w:color="auto"/>
        <w:right w:val="none" w:sz="0" w:space="0" w:color="auto"/>
      </w:divBdr>
    </w:div>
    <w:div w:id="1538542283">
      <w:marLeft w:val="480"/>
      <w:marRight w:val="0"/>
      <w:marTop w:val="0"/>
      <w:marBottom w:val="0"/>
      <w:divBdr>
        <w:top w:val="none" w:sz="0" w:space="0" w:color="auto"/>
        <w:left w:val="none" w:sz="0" w:space="0" w:color="auto"/>
        <w:bottom w:val="none" w:sz="0" w:space="0" w:color="auto"/>
        <w:right w:val="none" w:sz="0" w:space="0" w:color="auto"/>
      </w:divBdr>
    </w:div>
    <w:div w:id="1538928437">
      <w:marLeft w:val="480"/>
      <w:marRight w:val="0"/>
      <w:marTop w:val="0"/>
      <w:marBottom w:val="0"/>
      <w:divBdr>
        <w:top w:val="none" w:sz="0" w:space="0" w:color="auto"/>
        <w:left w:val="none" w:sz="0" w:space="0" w:color="auto"/>
        <w:bottom w:val="none" w:sz="0" w:space="0" w:color="auto"/>
        <w:right w:val="none" w:sz="0" w:space="0" w:color="auto"/>
      </w:divBdr>
    </w:div>
    <w:div w:id="1539858610">
      <w:marLeft w:val="480"/>
      <w:marRight w:val="0"/>
      <w:marTop w:val="0"/>
      <w:marBottom w:val="0"/>
      <w:divBdr>
        <w:top w:val="none" w:sz="0" w:space="0" w:color="auto"/>
        <w:left w:val="none" w:sz="0" w:space="0" w:color="auto"/>
        <w:bottom w:val="none" w:sz="0" w:space="0" w:color="auto"/>
        <w:right w:val="none" w:sz="0" w:space="0" w:color="auto"/>
      </w:divBdr>
    </w:div>
    <w:div w:id="1540320085">
      <w:marLeft w:val="480"/>
      <w:marRight w:val="0"/>
      <w:marTop w:val="0"/>
      <w:marBottom w:val="0"/>
      <w:divBdr>
        <w:top w:val="none" w:sz="0" w:space="0" w:color="auto"/>
        <w:left w:val="none" w:sz="0" w:space="0" w:color="auto"/>
        <w:bottom w:val="none" w:sz="0" w:space="0" w:color="auto"/>
        <w:right w:val="none" w:sz="0" w:space="0" w:color="auto"/>
      </w:divBdr>
    </w:div>
    <w:div w:id="1540320263">
      <w:marLeft w:val="480"/>
      <w:marRight w:val="0"/>
      <w:marTop w:val="0"/>
      <w:marBottom w:val="0"/>
      <w:divBdr>
        <w:top w:val="none" w:sz="0" w:space="0" w:color="auto"/>
        <w:left w:val="none" w:sz="0" w:space="0" w:color="auto"/>
        <w:bottom w:val="none" w:sz="0" w:space="0" w:color="auto"/>
        <w:right w:val="none" w:sz="0" w:space="0" w:color="auto"/>
      </w:divBdr>
    </w:div>
    <w:div w:id="1540623888">
      <w:marLeft w:val="480"/>
      <w:marRight w:val="0"/>
      <w:marTop w:val="0"/>
      <w:marBottom w:val="0"/>
      <w:divBdr>
        <w:top w:val="none" w:sz="0" w:space="0" w:color="auto"/>
        <w:left w:val="none" w:sz="0" w:space="0" w:color="auto"/>
        <w:bottom w:val="none" w:sz="0" w:space="0" w:color="auto"/>
        <w:right w:val="none" w:sz="0" w:space="0" w:color="auto"/>
      </w:divBdr>
    </w:div>
    <w:div w:id="1540900114">
      <w:marLeft w:val="480"/>
      <w:marRight w:val="0"/>
      <w:marTop w:val="0"/>
      <w:marBottom w:val="0"/>
      <w:divBdr>
        <w:top w:val="none" w:sz="0" w:space="0" w:color="auto"/>
        <w:left w:val="none" w:sz="0" w:space="0" w:color="auto"/>
        <w:bottom w:val="none" w:sz="0" w:space="0" w:color="auto"/>
        <w:right w:val="none" w:sz="0" w:space="0" w:color="auto"/>
      </w:divBdr>
    </w:div>
    <w:div w:id="1540970885">
      <w:marLeft w:val="480"/>
      <w:marRight w:val="0"/>
      <w:marTop w:val="0"/>
      <w:marBottom w:val="0"/>
      <w:divBdr>
        <w:top w:val="none" w:sz="0" w:space="0" w:color="auto"/>
        <w:left w:val="none" w:sz="0" w:space="0" w:color="auto"/>
        <w:bottom w:val="none" w:sz="0" w:space="0" w:color="auto"/>
        <w:right w:val="none" w:sz="0" w:space="0" w:color="auto"/>
      </w:divBdr>
    </w:div>
    <w:div w:id="1541018703">
      <w:marLeft w:val="480"/>
      <w:marRight w:val="0"/>
      <w:marTop w:val="0"/>
      <w:marBottom w:val="0"/>
      <w:divBdr>
        <w:top w:val="none" w:sz="0" w:space="0" w:color="auto"/>
        <w:left w:val="none" w:sz="0" w:space="0" w:color="auto"/>
        <w:bottom w:val="none" w:sz="0" w:space="0" w:color="auto"/>
        <w:right w:val="none" w:sz="0" w:space="0" w:color="auto"/>
      </w:divBdr>
    </w:div>
    <w:div w:id="1541361065">
      <w:marLeft w:val="480"/>
      <w:marRight w:val="0"/>
      <w:marTop w:val="0"/>
      <w:marBottom w:val="0"/>
      <w:divBdr>
        <w:top w:val="none" w:sz="0" w:space="0" w:color="auto"/>
        <w:left w:val="none" w:sz="0" w:space="0" w:color="auto"/>
        <w:bottom w:val="none" w:sz="0" w:space="0" w:color="auto"/>
        <w:right w:val="none" w:sz="0" w:space="0" w:color="auto"/>
      </w:divBdr>
    </w:div>
    <w:div w:id="1541626170">
      <w:marLeft w:val="480"/>
      <w:marRight w:val="0"/>
      <w:marTop w:val="0"/>
      <w:marBottom w:val="0"/>
      <w:divBdr>
        <w:top w:val="none" w:sz="0" w:space="0" w:color="auto"/>
        <w:left w:val="none" w:sz="0" w:space="0" w:color="auto"/>
        <w:bottom w:val="none" w:sz="0" w:space="0" w:color="auto"/>
        <w:right w:val="none" w:sz="0" w:space="0" w:color="auto"/>
      </w:divBdr>
    </w:div>
    <w:div w:id="1541671046">
      <w:marLeft w:val="480"/>
      <w:marRight w:val="0"/>
      <w:marTop w:val="0"/>
      <w:marBottom w:val="0"/>
      <w:divBdr>
        <w:top w:val="none" w:sz="0" w:space="0" w:color="auto"/>
        <w:left w:val="none" w:sz="0" w:space="0" w:color="auto"/>
        <w:bottom w:val="none" w:sz="0" w:space="0" w:color="auto"/>
        <w:right w:val="none" w:sz="0" w:space="0" w:color="auto"/>
      </w:divBdr>
    </w:div>
    <w:div w:id="1541748150">
      <w:marLeft w:val="480"/>
      <w:marRight w:val="0"/>
      <w:marTop w:val="0"/>
      <w:marBottom w:val="0"/>
      <w:divBdr>
        <w:top w:val="none" w:sz="0" w:space="0" w:color="auto"/>
        <w:left w:val="none" w:sz="0" w:space="0" w:color="auto"/>
        <w:bottom w:val="none" w:sz="0" w:space="0" w:color="auto"/>
        <w:right w:val="none" w:sz="0" w:space="0" w:color="auto"/>
      </w:divBdr>
    </w:div>
    <w:div w:id="1541866544">
      <w:marLeft w:val="480"/>
      <w:marRight w:val="0"/>
      <w:marTop w:val="0"/>
      <w:marBottom w:val="0"/>
      <w:divBdr>
        <w:top w:val="none" w:sz="0" w:space="0" w:color="auto"/>
        <w:left w:val="none" w:sz="0" w:space="0" w:color="auto"/>
        <w:bottom w:val="none" w:sz="0" w:space="0" w:color="auto"/>
        <w:right w:val="none" w:sz="0" w:space="0" w:color="auto"/>
      </w:divBdr>
    </w:div>
    <w:div w:id="1542012904">
      <w:marLeft w:val="480"/>
      <w:marRight w:val="0"/>
      <w:marTop w:val="0"/>
      <w:marBottom w:val="0"/>
      <w:divBdr>
        <w:top w:val="none" w:sz="0" w:space="0" w:color="auto"/>
        <w:left w:val="none" w:sz="0" w:space="0" w:color="auto"/>
        <w:bottom w:val="none" w:sz="0" w:space="0" w:color="auto"/>
        <w:right w:val="none" w:sz="0" w:space="0" w:color="auto"/>
      </w:divBdr>
    </w:div>
    <w:div w:id="1542086452">
      <w:marLeft w:val="480"/>
      <w:marRight w:val="0"/>
      <w:marTop w:val="0"/>
      <w:marBottom w:val="0"/>
      <w:divBdr>
        <w:top w:val="none" w:sz="0" w:space="0" w:color="auto"/>
        <w:left w:val="none" w:sz="0" w:space="0" w:color="auto"/>
        <w:bottom w:val="none" w:sz="0" w:space="0" w:color="auto"/>
        <w:right w:val="none" w:sz="0" w:space="0" w:color="auto"/>
      </w:divBdr>
    </w:div>
    <w:div w:id="1542127638">
      <w:marLeft w:val="480"/>
      <w:marRight w:val="0"/>
      <w:marTop w:val="0"/>
      <w:marBottom w:val="0"/>
      <w:divBdr>
        <w:top w:val="none" w:sz="0" w:space="0" w:color="auto"/>
        <w:left w:val="none" w:sz="0" w:space="0" w:color="auto"/>
        <w:bottom w:val="none" w:sz="0" w:space="0" w:color="auto"/>
        <w:right w:val="none" w:sz="0" w:space="0" w:color="auto"/>
      </w:divBdr>
    </w:div>
    <w:div w:id="1542476407">
      <w:marLeft w:val="480"/>
      <w:marRight w:val="0"/>
      <w:marTop w:val="0"/>
      <w:marBottom w:val="0"/>
      <w:divBdr>
        <w:top w:val="none" w:sz="0" w:space="0" w:color="auto"/>
        <w:left w:val="none" w:sz="0" w:space="0" w:color="auto"/>
        <w:bottom w:val="none" w:sz="0" w:space="0" w:color="auto"/>
        <w:right w:val="none" w:sz="0" w:space="0" w:color="auto"/>
      </w:divBdr>
    </w:div>
    <w:div w:id="1543011963">
      <w:marLeft w:val="480"/>
      <w:marRight w:val="0"/>
      <w:marTop w:val="0"/>
      <w:marBottom w:val="0"/>
      <w:divBdr>
        <w:top w:val="none" w:sz="0" w:space="0" w:color="auto"/>
        <w:left w:val="none" w:sz="0" w:space="0" w:color="auto"/>
        <w:bottom w:val="none" w:sz="0" w:space="0" w:color="auto"/>
        <w:right w:val="none" w:sz="0" w:space="0" w:color="auto"/>
      </w:divBdr>
    </w:div>
    <w:div w:id="1543205644">
      <w:marLeft w:val="480"/>
      <w:marRight w:val="0"/>
      <w:marTop w:val="0"/>
      <w:marBottom w:val="0"/>
      <w:divBdr>
        <w:top w:val="none" w:sz="0" w:space="0" w:color="auto"/>
        <w:left w:val="none" w:sz="0" w:space="0" w:color="auto"/>
        <w:bottom w:val="none" w:sz="0" w:space="0" w:color="auto"/>
        <w:right w:val="none" w:sz="0" w:space="0" w:color="auto"/>
      </w:divBdr>
    </w:div>
    <w:div w:id="1543403238">
      <w:marLeft w:val="480"/>
      <w:marRight w:val="0"/>
      <w:marTop w:val="0"/>
      <w:marBottom w:val="0"/>
      <w:divBdr>
        <w:top w:val="none" w:sz="0" w:space="0" w:color="auto"/>
        <w:left w:val="none" w:sz="0" w:space="0" w:color="auto"/>
        <w:bottom w:val="none" w:sz="0" w:space="0" w:color="auto"/>
        <w:right w:val="none" w:sz="0" w:space="0" w:color="auto"/>
      </w:divBdr>
    </w:div>
    <w:div w:id="1544095248">
      <w:marLeft w:val="480"/>
      <w:marRight w:val="0"/>
      <w:marTop w:val="0"/>
      <w:marBottom w:val="0"/>
      <w:divBdr>
        <w:top w:val="none" w:sz="0" w:space="0" w:color="auto"/>
        <w:left w:val="none" w:sz="0" w:space="0" w:color="auto"/>
        <w:bottom w:val="none" w:sz="0" w:space="0" w:color="auto"/>
        <w:right w:val="none" w:sz="0" w:space="0" w:color="auto"/>
      </w:divBdr>
    </w:div>
    <w:div w:id="1544291191">
      <w:marLeft w:val="480"/>
      <w:marRight w:val="0"/>
      <w:marTop w:val="0"/>
      <w:marBottom w:val="0"/>
      <w:divBdr>
        <w:top w:val="none" w:sz="0" w:space="0" w:color="auto"/>
        <w:left w:val="none" w:sz="0" w:space="0" w:color="auto"/>
        <w:bottom w:val="none" w:sz="0" w:space="0" w:color="auto"/>
        <w:right w:val="none" w:sz="0" w:space="0" w:color="auto"/>
      </w:divBdr>
    </w:div>
    <w:div w:id="1544513929">
      <w:marLeft w:val="480"/>
      <w:marRight w:val="0"/>
      <w:marTop w:val="0"/>
      <w:marBottom w:val="0"/>
      <w:divBdr>
        <w:top w:val="none" w:sz="0" w:space="0" w:color="auto"/>
        <w:left w:val="none" w:sz="0" w:space="0" w:color="auto"/>
        <w:bottom w:val="none" w:sz="0" w:space="0" w:color="auto"/>
        <w:right w:val="none" w:sz="0" w:space="0" w:color="auto"/>
      </w:divBdr>
    </w:div>
    <w:div w:id="1544635115">
      <w:marLeft w:val="480"/>
      <w:marRight w:val="0"/>
      <w:marTop w:val="0"/>
      <w:marBottom w:val="0"/>
      <w:divBdr>
        <w:top w:val="none" w:sz="0" w:space="0" w:color="auto"/>
        <w:left w:val="none" w:sz="0" w:space="0" w:color="auto"/>
        <w:bottom w:val="none" w:sz="0" w:space="0" w:color="auto"/>
        <w:right w:val="none" w:sz="0" w:space="0" w:color="auto"/>
      </w:divBdr>
    </w:div>
    <w:div w:id="1544706092">
      <w:marLeft w:val="480"/>
      <w:marRight w:val="0"/>
      <w:marTop w:val="0"/>
      <w:marBottom w:val="0"/>
      <w:divBdr>
        <w:top w:val="none" w:sz="0" w:space="0" w:color="auto"/>
        <w:left w:val="none" w:sz="0" w:space="0" w:color="auto"/>
        <w:bottom w:val="none" w:sz="0" w:space="0" w:color="auto"/>
        <w:right w:val="none" w:sz="0" w:space="0" w:color="auto"/>
      </w:divBdr>
    </w:div>
    <w:div w:id="1544946948">
      <w:marLeft w:val="480"/>
      <w:marRight w:val="0"/>
      <w:marTop w:val="0"/>
      <w:marBottom w:val="0"/>
      <w:divBdr>
        <w:top w:val="none" w:sz="0" w:space="0" w:color="auto"/>
        <w:left w:val="none" w:sz="0" w:space="0" w:color="auto"/>
        <w:bottom w:val="none" w:sz="0" w:space="0" w:color="auto"/>
        <w:right w:val="none" w:sz="0" w:space="0" w:color="auto"/>
      </w:divBdr>
    </w:div>
    <w:div w:id="1545829942">
      <w:marLeft w:val="480"/>
      <w:marRight w:val="0"/>
      <w:marTop w:val="0"/>
      <w:marBottom w:val="0"/>
      <w:divBdr>
        <w:top w:val="none" w:sz="0" w:space="0" w:color="auto"/>
        <w:left w:val="none" w:sz="0" w:space="0" w:color="auto"/>
        <w:bottom w:val="none" w:sz="0" w:space="0" w:color="auto"/>
        <w:right w:val="none" w:sz="0" w:space="0" w:color="auto"/>
      </w:divBdr>
    </w:div>
    <w:div w:id="1546021403">
      <w:marLeft w:val="480"/>
      <w:marRight w:val="0"/>
      <w:marTop w:val="0"/>
      <w:marBottom w:val="0"/>
      <w:divBdr>
        <w:top w:val="none" w:sz="0" w:space="0" w:color="auto"/>
        <w:left w:val="none" w:sz="0" w:space="0" w:color="auto"/>
        <w:bottom w:val="none" w:sz="0" w:space="0" w:color="auto"/>
        <w:right w:val="none" w:sz="0" w:space="0" w:color="auto"/>
      </w:divBdr>
    </w:div>
    <w:div w:id="1546066967">
      <w:marLeft w:val="480"/>
      <w:marRight w:val="0"/>
      <w:marTop w:val="0"/>
      <w:marBottom w:val="0"/>
      <w:divBdr>
        <w:top w:val="none" w:sz="0" w:space="0" w:color="auto"/>
        <w:left w:val="none" w:sz="0" w:space="0" w:color="auto"/>
        <w:bottom w:val="none" w:sz="0" w:space="0" w:color="auto"/>
        <w:right w:val="none" w:sz="0" w:space="0" w:color="auto"/>
      </w:divBdr>
    </w:div>
    <w:div w:id="1546798411">
      <w:marLeft w:val="480"/>
      <w:marRight w:val="0"/>
      <w:marTop w:val="0"/>
      <w:marBottom w:val="0"/>
      <w:divBdr>
        <w:top w:val="none" w:sz="0" w:space="0" w:color="auto"/>
        <w:left w:val="none" w:sz="0" w:space="0" w:color="auto"/>
        <w:bottom w:val="none" w:sz="0" w:space="0" w:color="auto"/>
        <w:right w:val="none" w:sz="0" w:space="0" w:color="auto"/>
      </w:divBdr>
    </w:div>
    <w:div w:id="1547840019">
      <w:marLeft w:val="480"/>
      <w:marRight w:val="0"/>
      <w:marTop w:val="0"/>
      <w:marBottom w:val="0"/>
      <w:divBdr>
        <w:top w:val="none" w:sz="0" w:space="0" w:color="auto"/>
        <w:left w:val="none" w:sz="0" w:space="0" w:color="auto"/>
        <w:bottom w:val="none" w:sz="0" w:space="0" w:color="auto"/>
        <w:right w:val="none" w:sz="0" w:space="0" w:color="auto"/>
      </w:divBdr>
    </w:div>
    <w:div w:id="1548295246">
      <w:marLeft w:val="480"/>
      <w:marRight w:val="0"/>
      <w:marTop w:val="0"/>
      <w:marBottom w:val="0"/>
      <w:divBdr>
        <w:top w:val="none" w:sz="0" w:space="0" w:color="auto"/>
        <w:left w:val="none" w:sz="0" w:space="0" w:color="auto"/>
        <w:bottom w:val="none" w:sz="0" w:space="0" w:color="auto"/>
        <w:right w:val="none" w:sz="0" w:space="0" w:color="auto"/>
      </w:divBdr>
    </w:div>
    <w:div w:id="1548488487">
      <w:marLeft w:val="480"/>
      <w:marRight w:val="0"/>
      <w:marTop w:val="0"/>
      <w:marBottom w:val="0"/>
      <w:divBdr>
        <w:top w:val="none" w:sz="0" w:space="0" w:color="auto"/>
        <w:left w:val="none" w:sz="0" w:space="0" w:color="auto"/>
        <w:bottom w:val="none" w:sz="0" w:space="0" w:color="auto"/>
        <w:right w:val="none" w:sz="0" w:space="0" w:color="auto"/>
      </w:divBdr>
    </w:div>
    <w:div w:id="1548563525">
      <w:marLeft w:val="480"/>
      <w:marRight w:val="0"/>
      <w:marTop w:val="0"/>
      <w:marBottom w:val="0"/>
      <w:divBdr>
        <w:top w:val="none" w:sz="0" w:space="0" w:color="auto"/>
        <w:left w:val="none" w:sz="0" w:space="0" w:color="auto"/>
        <w:bottom w:val="none" w:sz="0" w:space="0" w:color="auto"/>
        <w:right w:val="none" w:sz="0" w:space="0" w:color="auto"/>
      </w:divBdr>
    </w:div>
    <w:div w:id="1549100942">
      <w:marLeft w:val="480"/>
      <w:marRight w:val="0"/>
      <w:marTop w:val="0"/>
      <w:marBottom w:val="0"/>
      <w:divBdr>
        <w:top w:val="none" w:sz="0" w:space="0" w:color="auto"/>
        <w:left w:val="none" w:sz="0" w:space="0" w:color="auto"/>
        <w:bottom w:val="none" w:sz="0" w:space="0" w:color="auto"/>
        <w:right w:val="none" w:sz="0" w:space="0" w:color="auto"/>
      </w:divBdr>
    </w:div>
    <w:div w:id="1549141928">
      <w:marLeft w:val="480"/>
      <w:marRight w:val="0"/>
      <w:marTop w:val="0"/>
      <w:marBottom w:val="0"/>
      <w:divBdr>
        <w:top w:val="none" w:sz="0" w:space="0" w:color="auto"/>
        <w:left w:val="none" w:sz="0" w:space="0" w:color="auto"/>
        <w:bottom w:val="none" w:sz="0" w:space="0" w:color="auto"/>
        <w:right w:val="none" w:sz="0" w:space="0" w:color="auto"/>
      </w:divBdr>
    </w:div>
    <w:div w:id="1549150366">
      <w:marLeft w:val="480"/>
      <w:marRight w:val="0"/>
      <w:marTop w:val="0"/>
      <w:marBottom w:val="0"/>
      <w:divBdr>
        <w:top w:val="none" w:sz="0" w:space="0" w:color="auto"/>
        <w:left w:val="none" w:sz="0" w:space="0" w:color="auto"/>
        <w:bottom w:val="none" w:sz="0" w:space="0" w:color="auto"/>
        <w:right w:val="none" w:sz="0" w:space="0" w:color="auto"/>
      </w:divBdr>
    </w:div>
    <w:div w:id="1549298319">
      <w:marLeft w:val="480"/>
      <w:marRight w:val="0"/>
      <w:marTop w:val="0"/>
      <w:marBottom w:val="0"/>
      <w:divBdr>
        <w:top w:val="none" w:sz="0" w:space="0" w:color="auto"/>
        <w:left w:val="none" w:sz="0" w:space="0" w:color="auto"/>
        <w:bottom w:val="none" w:sz="0" w:space="0" w:color="auto"/>
        <w:right w:val="none" w:sz="0" w:space="0" w:color="auto"/>
      </w:divBdr>
    </w:div>
    <w:div w:id="1549803695">
      <w:marLeft w:val="480"/>
      <w:marRight w:val="0"/>
      <w:marTop w:val="0"/>
      <w:marBottom w:val="0"/>
      <w:divBdr>
        <w:top w:val="none" w:sz="0" w:space="0" w:color="auto"/>
        <w:left w:val="none" w:sz="0" w:space="0" w:color="auto"/>
        <w:bottom w:val="none" w:sz="0" w:space="0" w:color="auto"/>
        <w:right w:val="none" w:sz="0" w:space="0" w:color="auto"/>
      </w:divBdr>
    </w:div>
    <w:div w:id="1550266460">
      <w:marLeft w:val="480"/>
      <w:marRight w:val="0"/>
      <w:marTop w:val="0"/>
      <w:marBottom w:val="0"/>
      <w:divBdr>
        <w:top w:val="none" w:sz="0" w:space="0" w:color="auto"/>
        <w:left w:val="none" w:sz="0" w:space="0" w:color="auto"/>
        <w:bottom w:val="none" w:sz="0" w:space="0" w:color="auto"/>
        <w:right w:val="none" w:sz="0" w:space="0" w:color="auto"/>
      </w:divBdr>
    </w:div>
    <w:div w:id="1550266779">
      <w:marLeft w:val="480"/>
      <w:marRight w:val="0"/>
      <w:marTop w:val="0"/>
      <w:marBottom w:val="0"/>
      <w:divBdr>
        <w:top w:val="none" w:sz="0" w:space="0" w:color="auto"/>
        <w:left w:val="none" w:sz="0" w:space="0" w:color="auto"/>
        <w:bottom w:val="none" w:sz="0" w:space="0" w:color="auto"/>
        <w:right w:val="none" w:sz="0" w:space="0" w:color="auto"/>
      </w:divBdr>
    </w:div>
    <w:div w:id="1550845244">
      <w:marLeft w:val="480"/>
      <w:marRight w:val="0"/>
      <w:marTop w:val="0"/>
      <w:marBottom w:val="0"/>
      <w:divBdr>
        <w:top w:val="none" w:sz="0" w:space="0" w:color="auto"/>
        <w:left w:val="none" w:sz="0" w:space="0" w:color="auto"/>
        <w:bottom w:val="none" w:sz="0" w:space="0" w:color="auto"/>
        <w:right w:val="none" w:sz="0" w:space="0" w:color="auto"/>
      </w:divBdr>
    </w:div>
    <w:div w:id="1551306345">
      <w:marLeft w:val="480"/>
      <w:marRight w:val="0"/>
      <w:marTop w:val="0"/>
      <w:marBottom w:val="0"/>
      <w:divBdr>
        <w:top w:val="none" w:sz="0" w:space="0" w:color="auto"/>
        <w:left w:val="none" w:sz="0" w:space="0" w:color="auto"/>
        <w:bottom w:val="none" w:sz="0" w:space="0" w:color="auto"/>
        <w:right w:val="none" w:sz="0" w:space="0" w:color="auto"/>
      </w:divBdr>
    </w:div>
    <w:div w:id="1551727848">
      <w:marLeft w:val="480"/>
      <w:marRight w:val="0"/>
      <w:marTop w:val="0"/>
      <w:marBottom w:val="0"/>
      <w:divBdr>
        <w:top w:val="none" w:sz="0" w:space="0" w:color="auto"/>
        <w:left w:val="none" w:sz="0" w:space="0" w:color="auto"/>
        <w:bottom w:val="none" w:sz="0" w:space="0" w:color="auto"/>
        <w:right w:val="none" w:sz="0" w:space="0" w:color="auto"/>
      </w:divBdr>
    </w:div>
    <w:div w:id="1551847034">
      <w:marLeft w:val="480"/>
      <w:marRight w:val="0"/>
      <w:marTop w:val="0"/>
      <w:marBottom w:val="0"/>
      <w:divBdr>
        <w:top w:val="none" w:sz="0" w:space="0" w:color="auto"/>
        <w:left w:val="none" w:sz="0" w:space="0" w:color="auto"/>
        <w:bottom w:val="none" w:sz="0" w:space="0" w:color="auto"/>
        <w:right w:val="none" w:sz="0" w:space="0" w:color="auto"/>
      </w:divBdr>
    </w:div>
    <w:div w:id="1552157283">
      <w:marLeft w:val="480"/>
      <w:marRight w:val="0"/>
      <w:marTop w:val="0"/>
      <w:marBottom w:val="0"/>
      <w:divBdr>
        <w:top w:val="none" w:sz="0" w:space="0" w:color="auto"/>
        <w:left w:val="none" w:sz="0" w:space="0" w:color="auto"/>
        <w:bottom w:val="none" w:sz="0" w:space="0" w:color="auto"/>
        <w:right w:val="none" w:sz="0" w:space="0" w:color="auto"/>
      </w:divBdr>
    </w:div>
    <w:div w:id="1552693560">
      <w:marLeft w:val="480"/>
      <w:marRight w:val="0"/>
      <w:marTop w:val="0"/>
      <w:marBottom w:val="0"/>
      <w:divBdr>
        <w:top w:val="none" w:sz="0" w:space="0" w:color="auto"/>
        <w:left w:val="none" w:sz="0" w:space="0" w:color="auto"/>
        <w:bottom w:val="none" w:sz="0" w:space="0" w:color="auto"/>
        <w:right w:val="none" w:sz="0" w:space="0" w:color="auto"/>
      </w:divBdr>
    </w:div>
    <w:div w:id="1552883218">
      <w:marLeft w:val="480"/>
      <w:marRight w:val="0"/>
      <w:marTop w:val="0"/>
      <w:marBottom w:val="0"/>
      <w:divBdr>
        <w:top w:val="none" w:sz="0" w:space="0" w:color="auto"/>
        <w:left w:val="none" w:sz="0" w:space="0" w:color="auto"/>
        <w:bottom w:val="none" w:sz="0" w:space="0" w:color="auto"/>
        <w:right w:val="none" w:sz="0" w:space="0" w:color="auto"/>
      </w:divBdr>
    </w:div>
    <w:div w:id="1553082633">
      <w:marLeft w:val="480"/>
      <w:marRight w:val="0"/>
      <w:marTop w:val="0"/>
      <w:marBottom w:val="0"/>
      <w:divBdr>
        <w:top w:val="none" w:sz="0" w:space="0" w:color="auto"/>
        <w:left w:val="none" w:sz="0" w:space="0" w:color="auto"/>
        <w:bottom w:val="none" w:sz="0" w:space="0" w:color="auto"/>
        <w:right w:val="none" w:sz="0" w:space="0" w:color="auto"/>
      </w:divBdr>
    </w:div>
    <w:div w:id="1553343499">
      <w:marLeft w:val="480"/>
      <w:marRight w:val="0"/>
      <w:marTop w:val="0"/>
      <w:marBottom w:val="0"/>
      <w:divBdr>
        <w:top w:val="none" w:sz="0" w:space="0" w:color="auto"/>
        <w:left w:val="none" w:sz="0" w:space="0" w:color="auto"/>
        <w:bottom w:val="none" w:sz="0" w:space="0" w:color="auto"/>
        <w:right w:val="none" w:sz="0" w:space="0" w:color="auto"/>
      </w:divBdr>
    </w:div>
    <w:div w:id="1553420625">
      <w:marLeft w:val="480"/>
      <w:marRight w:val="0"/>
      <w:marTop w:val="0"/>
      <w:marBottom w:val="0"/>
      <w:divBdr>
        <w:top w:val="none" w:sz="0" w:space="0" w:color="auto"/>
        <w:left w:val="none" w:sz="0" w:space="0" w:color="auto"/>
        <w:bottom w:val="none" w:sz="0" w:space="0" w:color="auto"/>
        <w:right w:val="none" w:sz="0" w:space="0" w:color="auto"/>
      </w:divBdr>
    </w:div>
    <w:div w:id="1553884217">
      <w:marLeft w:val="480"/>
      <w:marRight w:val="0"/>
      <w:marTop w:val="0"/>
      <w:marBottom w:val="0"/>
      <w:divBdr>
        <w:top w:val="none" w:sz="0" w:space="0" w:color="auto"/>
        <w:left w:val="none" w:sz="0" w:space="0" w:color="auto"/>
        <w:bottom w:val="none" w:sz="0" w:space="0" w:color="auto"/>
        <w:right w:val="none" w:sz="0" w:space="0" w:color="auto"/>
      </w:divBdr>
    </w:div>
    <w:div w:id="1554388729">
      <w:marLeft w:val="480"/>
      <w:marRight w:val="0"/>
      <w:marTop w:val="0"/>
      <w:marBottom w:val="0"/>
      <w:divBdr>
        <w:top w:val="none" w:sz="0" w:space="0" w:color="auto"/>
        <w:left w:val="none" w:sz="0" w:space="0" w:color="auto"/>
        <w:bottom w:val="none" w:sz="0" w:space="0" w:color="auto"/>
        <w:right w:val="none" w:sz="0" w:space="0" w:color="auto"/>
      </w:divBdr>
    </w:div>
    <w:div w:id="1555039325">
      <w:marLeft w:val="480"/>
      <w:marRight w:val="0"/>
      <w:marTop w:val="0"/>
      <w:marBottom w:val="0"/>
      <w:divBdr>
        <w:top w:val="none" w:sz="0" w:space="0" w:color="auto"/>
        <w:left w:val="none" w:sz="0" w:space="0" w:color="auto"/>
        <w:bottom w:val="none" w:sz="0" w:space="0" w:color="auto"/>
        <w:right w:val="none" w:sz="0" w:space="0" w:color="auto"/>
      </w:divBdr>
    </w:div>
    <w:div w:id="1555460514">
      <w:marLeft w:val="480"/>
      <w:marRight w:val="0"/>
      <w:marTop w:val="0"/>
      <w:marBottom w:val="0"/>
      <w:divBdr>
        <w:top w:val="none" w:sz="0" w:space="0" w:color="auto"/>
        <w:left w:val="none" w:sz="0" w:space="0" w:color="auto"/>
        <w:bottom w:val="none" w:sz="0" w:space="0" w:color="auto"/>
        <w:right w:val="none" w:sz="0" w:space="0" w:color="auto"/>
      </w:divBdr>
    </w:div>
    <w:div w:id="1555506759">
      <w:marLeft w:val="480"/>
      <w:marRight w:val="0"/>
      <w:marTop w:val="0"/>
      <w:marBottom w:val="0"/>
      <w:divBdr>
        <w:top w:val="none" w:sz="0" w:space="0" w:color="auto"/>
        <w:left w:val="none" w:sz="0" w:space="0" w:color="auto"/>
        <w:bottom w:val="none" w:sz="0" w:space="0" w:color="auto"/>
        <w:right w:val="none" w:sz="0" w:space="0" w:color="auto"/>
      </w:divBdr>
    </w:div>
    <w:div w:id="1555509971">
      <w:marLeft w:val="480"/>
      <w:marRight w:val="0"/>
      <w:marTop w:val="0"/>
      <w:marBottom w:val="0"/>
      <w:divBdr>
        <w:top w:val="none" w:sz="0" w:space="0" w:color="auto"/>
        <w:left w:val="none" w:sz="0" w:space="0" w:color="auto"/>
        <w:bottom w:val="none" w:sz="0" w:space="0" w:color="auto"/>
        <w:right w:val="none" w:sz="0" w:space="0" w:color="auto"/>
      </w:divBdr>
    </w:div>
    <w:div w:id="1555703908">
      <w:marLeft w:val="480"/>
      <w:marRight w:val="0"/>
      <w:marTop w:val="0"/>
      <w:marBottom w:val="0"/>
      <w:divBdr>
        <w:top w:val="none" w:sz="0" w:space="0" w:color="auto"/>
        <w:left w:val="none" w:sz="0" w:space="0" w:color="auto"/>
        <w:bottom w:val="none" w:sz="0" w:space="0" w:color="auto"/>
        <w:right w:val="none" w:sz="0" w:space="0" w:color="auto"/>
      </w:divBdr>
    </w:div>
    <w:div w:id="1555850879">
      <w:marLeft w:val="480"/>
      <w:marRight w:val="0"/>
      <w:marTop w:val="0"/>
      <w:marBottom w:val="0"/>
      <w:divBdr>
        <w:top w:val="none" w:sz="0" w:space="0" w:color="auto"/>
        <w:left w:val="none" w:sz="0" w:space="0" w:color="auto"/>
        <w:bottom w:val="none" w:sz="0" w:space="0" w:color="auto"/>
        <w:right w:val="none" w:sz="0" w:space="0" w:color="auto"/>
      </w:divBdr>
    </w:div>
    <w:div w:id="1556158839">
      <w:marLeft w:val="480"/>
      <w:marRight w:val="0"/>
      <w:marTop w:val="0"/>
      <w:marBottom w:val="0"/>
      <w:divBdr>
        <w:top w:val="none" w:sz="0" w:space="0" w:color="auto"/>
        <w:left w:val="none" w:sz="0" w:space="0" w:color="auto"/>
        <w:bottom w:val="none" w:sz="0" w:space="0" w:color="auto"/>
        <w:right w:val="none" w:sz="0" w:space="0" w:color="auto"/>
      </w:divBdr>
    </w:div>
    <w:div w:id="1556162682">
      <w:marLeft w:val="480"/>
      <w:marRight w:val="0"/>
      <w:marTop w:val="0"/>
      <w:marBottom w:val="0"/>
      <w:divBdr>
        <w:top w:val="none" w:sz="0" w:space="0" w:color="auto"/>
        <w:left w:val="none" w:sz="0" w:space="0" w:color="auto"/>
        <w:bottom w:val="none" w:sz="0" w:space="0" w:color="auto"/>
        <w:right w:val="none" w:sz="0" w:space="0" w:color="auto"/>
      </w:divBdr>
    </w:div>
    <w:div w:id="1556237854">
      <w:marLeft w:val="480"/>
      <w:marRight w:val="0"/>
      <w:marTop w:val="0"/>
      <w:marBottom w:val="0"/>
      <w:divBdr>
        <w:top w:val="none" w:sz="0" w:space="0" w:color="auto"/>
        <w:left w:val="none" w:sz="0" w:space="0" w:color="auto"/>
        <w:bottom w:val="none" w:sz="0" w:space="0" w:color="auto"/>
        <w:right w:val="none" w:sz="0" w:space="0" w:color="auto"/>
      </w:divBdr>
    </w:div>
    <w:div w:id="1556426053">
      <w:marLeft w:val="480"/>
      <w:marRight w:val="0"/>
      <w:marTop w:val="0"/>
      <w:marBottom w:val="0"/>
      <w:divBdr>
        <w:top w:val="none" w:sz="0" w:space="0" w:color="auto"/>
        <w:left w:val="none" w:sz="0" w:space="0" w:color="auto"/>
        <w:bottom w:val="none" w:sz="0" w:space="0" w:color="auto"/>
        <w:right w:val="none" w:sz="0" w:space="0" w:color="auto"/>
      </w:divBdr>
    </w:div>
    <w:div w:id="1556552577">
      <w:marLeft w:val="480"/>
      <w:marRight w:val="0"/>
      <w:marTop w:val="0"/>
      <w:marBottom w:val="0"/>
      <w:divBdr>
        <w:top w:val="none" w:sz="0" w:space="0" w:color="auto"/>
        <w:left w:val="none" w:sz="0" w:space="0" w:color="auto"/>
        <w:bottom w:val="none" w:sz="0" w:space="0" w:color="auto"/>
        <w:right w:val="none" w:sz="0" w:space="0" w:color="auto"/>
      </w:divBdr>
    </w:div>
    <w:div w:id="1556774407">
      <w:marLeft w:val="480"/>
      <w:marRight w:val="0"/>
      <w:marTop w:val="0"/>
      <w:marBottom w:val="0"/>
      <w:divBdr>
        <w:top w:val="none" w:sz="0" w:space="0" w:color="auto"/>
        <w:left w:val="none" w:sz="0" w:space="0" w:color="auto"/>
        <w:bottom w:val="none" w:sz="0" w:space="0" w:color="auto"/>
        <w:right w:val="none" w:sz="0" w:space="0" w:color="auto"/>
      </w:divBdr>
    </w:div>
    <w:div w:id="1557475869">
      <w:marLeft w:val="480"/>
      <w:marRight w:val="0"/>
      <w:marTop w:val="0"/>
      <w:marBottom w:val="0"/>
      <w:divBdr>
        <w:top w:val="none" w:sz="0" w:space="0" w:color="auto"/>
        <w:left w:val="none" w:sz="0" w:space="0" w:color="auto"/>
        <w:bottom w:val="none" w:sz="0" w:space="0" w:color="auto"/>
        <w:right w:val="none" w:sz="0" w:space="0" w:color="auto"/>
      </w:divBdr>
    </w:div>
    <w:div w:id="1558395882">
      <w:marLeft w:val="480"/>
      <w:marRight w:val="0"/>
      <w:marTop w:val="0"/>
      <w:marBottom w:val="0"/>
      <w:divBdr>
        <w:top w:val="none" w:sz="0" w:space="0" w:color="auto"/>
        <w:left w:val="none" w:sz="0" w:space="0" w:color="auto"/>
        <w:bottom w:val="none" w:sz="0" w:space="0" w:color="auto"/>
        <w:right w:val="none" w:sz="0" w:space="0" w:color="auto"/>
      </w:divBdr>
    </w:div>
    <w:div w:id="1559050663">
      <w:marLeft w:val="480"/>
      <w:marRight w:val="0"/>
      <w:marTop w:val="0"/>
      <w:marBottom w:val="0"/>
      <w:divBdr>
        <w:top w:val="none" w:sz="0" w:space="0" w:color="auto"/>
        <w:left w:val="none" w:sz="0" w:space="0" w:color="auto"/>
        <w:bottom w:val="none" w:sz="0" w:space="0" w:color="auto"/>
        <w:right w:val="none" w:sz="0" w:space="0" w:color="auto"/>
      </w:divBdr>
    </w:div>
    <w:div w:id="1559240634">
      <w:marLeft w:val="480"/>
      <w:marRight w:val="0"/>
      <w:marTop w:val="0"/>
      <w:marBottom w:val="0"/>
      <w:divBdr>
        <w:top w:val="none" w:sz="0" w:space="0" w:color="auto"/>
        <w:left w:val="none" w:sz="0" w:space="0" w:color="auto"/>
        <w:bottom w:val="none" w:sz="0" w:space="0" w:color="auto"/>
        <w:right w:val="none" w:sz="0" w:space="0" w:color="auto"/>
      </w:divBdr>
    </w:div>
    <w:div w:id="1560048845">
      <w:marLeft w:val="480"/>
      <w:marRight w:val="0"/>
      <w:marTop w:val="0"/>
      <w:marBottom w:val="0"/>
      <w:divBdr>
        <w:top w:val="none" w:sz="0" w:space="0" w:color="auto"/>
        <w:left w:val="none" w:sz="0" w:space="0" w:color="auto"/>
        <w:bottom w:val="none" w:sz="0" w:space="0" w:color="auto"/>
        <w:right w:val="none" w:sz="0" w:space="0" w:color="auto"/>
      </w:divBdr>
    </w:div>
    <w:div w:id="1561096577">
      <w:marLeft w:val="480"/>
      <w:marRight w:val="0"/>
      <w:marTop w:val="0"/>
      <w:marBottom w:val="0"/>
      <w:divBdr>
        <w:top w:val="none" w:sz="0" w:space="0" w:color="auto"/>
        <w:left w:val="none" w:sz="0" w:space="0" w:color="auto"/>
        <w:bottom w:val="none" w:sz="0" w:space="0" w:color="auto"/>
        <w:right w:val="none" w:sz="0" w:space="0" w:color="auto"/>
      </w:divBdr>
    </w:div>
    <w:div w:id="1561205737">
      <w:marLeft w:val="480"/>
      <w:marRight w:val="0"/>
      <w:marTop w:val="0"/>
      <w:marBottom w:val="0"/>
      <w:divBdr>
        <w:top w:val="none" w:sz="0" w:space="0" w:color="auto"/>
        <w:left w:val="none" w:sz="0" w:space="0" w:color="auto"/>
        <w:bottom w:val="none" w:sz="0" w:space="0" w:color="auto"/>
        <w:right w:val="none" w:sz="0" w:space="0" w:color="auto"/>
      </w:divBdr>
    </w:div>
    <w:div w:id="1561357144">
      <w:marLeft w:val="480"/>
      <w:marRight w:val="0"/>
      <w:marTop w:val="0"/>
      <w:marBottom w:val="0"/>
      <w:divBdr>
        <w:top w:val="none" w:sz="0" w:space="0" w:color="auto"/>
        <w:left w:val="none" w:sz="0" w:space="0" w:color="auto"/>
        <w:bottom w:val="none" w:sz="0" w:space="0" w:color="auto"/>
        <w:right w:val="none" w:sz="0" w:space="0" w:color="auto"/>
      </w:divBdr>
    </w:div>
    <w:div w:id="1561478175">
      <w:marLeft w:val="480"/>
      <w:marRight w:val="0"/>
      <w:marTop w:val="0"/>
      <w:marBottom w:val="0"/>
      <w:divBdr>
        <w:top w:val="none" w:sz="0" w:space="0" w:color="auto"/>
        <w:left w:val="none" w:sz="0" w:space="0" w:color="auto"/>
        <w:bottom w:val="none" w:sz="0" w:space="0" w:color="auto"/>
        <w:right w:val="none" w:sz="0" w:space="0" w:color="auto"/>
      </w:divBdr>
    </w:div>
    <w:div w:id="1562206501">
      <w:marLeft w:val="480"/>
      <w:marRight w:val="0"/>
      <w:marTop w:val="0"/>
      <w:marBottom w:val="0"/>
      <w:divBdr>
        <w:top w:val="none" w:sz="0" w:space="0" w:color="auto"/>
        <w:left w:val="none" w:sz="0" w:space="0" w:color="auto"/>
        <w:bottom w:val="none" w:sz="0" w:space="0" w:color="auto"/>
        <w:right w:val="none" w:sz="0" w:space="0" w:color="auto"/>
      </w:divBdr>
    </w:div>
    <w:div w:id="1562712377">
      <w:marLeft w:val="480"/>
      <w:marRight w:val="0"/>
      <w:marTop w:val="0"/>
      <w:marBottom w:val="0"/>
      <w:divBdr>
        <w:top w:val="none" w:sz="0" w:space="0" w:color="auto"/>
        <w:left w:val="none" w:sz="0" w:space="0" w:color="auto"/>
        <w:bottom w:val="none" w:sz="0" w:space="0" w:color="auto"/>
        <w:right w:val="none" w:sz="0" w:space="0" w:color="auto"/>
      </w:divBdr>
    </w:div>
    <w:div w:id="1562934961">
      <w:marLeft w:val="480"/>
      <w:marRight w:val="0"/>
      <w:marTop w:val="0"/>
      <w:marBottom w:val="0"/>
      <w:divBdr>
        <w:top w:val="none" w:sz="0" w:space="0" w:color="auto"/>
        <w:left w:val="none" w:sz="0" w:space="0" w:color="auto"/>
        <w:bottom w:val="none" w:sz="0" w:space="0" w:color="auto"/>
        <w:right w:val="none" w:sz="0" w:space="0" w:color="auto"/>
      </w:divBdr>
    </w:div>
    <w:div w:id="1563105067">
      <w:marLeft w:val="480"/>
      <w:marRight w:val="0"/>
      <w:marTop w:val="0"/>
      <w:marBottom w:val="0"/>
      <w:divBdr>
        <w:top w:val="none" w:sz="0" w:space="0" w:color="auto"/>
        <w:left w:val="none" w:sz="0" w:space="0" w:color="auto"/>
        <w:bottom w:val="none" w:sz="0" w:space="0" w:color="auto"/>
        <w:right w:val="none" w:sz="0" w:space="0" w:color="auto"/>
      </w:divBdr>
    </w:div>
    <w:div w:id="1563368605">
      <w:marLeft w:val="480"/>
      <w:marRight w:val="0"/>
      <w:marTop w:val="0"/>
      <w:marBottom w:val="0"/>
      <w:divBdr>
        <w:top w:val="none" w:sz="0" w:space="0" w:color="auto"/>
        <w:left w:val="none" w:sz="0" w:space="0" w:color="auto"/>
        <w:bottom w:val="none" w:sz="0" w:space="0" w:color="auto"/>
        <w:right w:val="none" w:sz="0" w:space="0" w:color="auto"/>
      </w:divBdr>
    </w:div>
    <w:div w:id="1563637318">
      <w:marLeft w:val="480"/>
      <w:marRight w:val="0"/>
      <w:marTop w:val="0"/>
      <w:marBottom w:val="0"/>
      <w:divBdr>
        <w:top w:val="none" w:sz="0" w:space="0" w:color="auto"/>
        <w:left w:val="none" w:sz="0" w:space="0" w:color="auto"/>
        <w:bottom w:val="none" w:sz="0" w:space="0" w:color="auto"/>
        <w:right w:val="none" w:sz="0" w:space="0" w:color="auto"/>
      </w:divBdr>
    </w:div>
    <w:div w:id="1564561295">
      <w:marLeft w:val="480"/>
      <w:marRight w:val="0"/>
      <w:marTop w:val="0"/>
      <w:marBottom w:val="0"/>
      <w:divBdr>
        <w:top w:val="none" w:sz="0" w:space="0" w:color="auto"/>
        <w:left w:val="none" w:sz="0" w:space="0" w:color="auto"/>
        <w:bottom w:val="none" w:sz="0" w:space="0" w:color="auto"/>
        <w:right w:val="none" w:sz="0" w:space="0" w:color="auto"/>
      </w:divBdr>
    </w:div>
    <w:div w:id="1565139971">
      <w:marLeft w:val="480"/>
      <w:marRight w:val="0"/>
      <w:marTop w:val="0"/>
      <w:marBottom w:val="0"/>
      <w:divBdr>
        <w:top w:val="none" w:sz="0" w:space="0" w:color="auto"/>
        <w:left w:val="none" w:sz="0" w:space="0" w:color="auto"/>
        <w:bottom w:val="none" w:sz="0" w:space="0" w:color="auto"/>
        <w:right w:val="none" w:sz="0" w:space="0" w:color="auto"/>
      </w:divBdr>
    </w:div>
    <w:div w:id="1565484661">
      <w:marLeft w:val="480"/>
      <w:marRight w:val="0"/>
      <w:marTop w:val="0"/>
      <w:marBottom w:val="0"/>
      <w:divBdr>
        <w:top w:val="none" w:sz="0" w:space="0" w:color="auto"/>
        <w:left w:val="none" w:sz="0" w:space="0" w:color="auto"/>
        <w:bottom w:val="none" w:sz="0" w:space="0" w:color="auto"/>
        <w:right w:val="none" w:sz="0" w:space="0" w:color="auto"/>
      </w:divBdr>
    </w:div>
    <w:div w:id="1565674207">
      <w:marLeft w:val="480"/>
      <w:marRight w:val="0"/>
      <w:marTop w:val="0"/>
      <w:marBottom w:val="0"/>
      <w:divBdr>
        <w:top w:val="none" w:sz="0" w:space="0" w:color="auto"/>
        <w:left w:val="none" w:sz="0" w:space="0" w:color="auto"/>
        <w:bottom w:val="none" w:sz="0" w:space="0" w:color="auto"/>
        <w:right w:val="none" w:sz="0" w:space="0" w:color="auto"/>
      </w:divBdr>
    </w:div>
    <w:div w:id="1566254362">
      <w:marLeft w:val="480"/>
      <w:marRight w:val="0"/>
      <w:marTop w:val="0"/>
      <w:marBottom w:val="0"/>
      <w:divBdr>
        <w:top w:val="none" w:sz="0" w:space="0" w:color="auto"/>
        <w:left w:val="none" w:sz="0" w:space="0" w:color="auto"/>
        <w:bottom w:val="none" w:sz="0" w:space="0" w:color="auto"/>
        <w:right w:val="none" w:sz="0" w:space="0" w:color="auto"/>
      </w:divBdr>
    </w:div>
    <w:div w:id="1567497975">
      <w:marLeft w:val="480"/>
      <w:marRight w:val="0"/>
      <w:marTop w:val="0"/>
      <w:marBottom w:val="0"/>
      <w:divBdr>
        <w:top w:val="none" w:sz="0" w:space="0" w:color="auto"/>
        <w:left w:val="none" w:sz="0" w:space="0" w:color="auto"/>
        <w:bottom w:val="none" w:sz="0" w:space="0" w:color="auto"/>
        <w:right w:val="none" w:sz="0" w:space="0" w:color="auto"/>
      </w:divBdr>
    </w:div>
    <w:div w:id="1568881689">
      <w:marLeft w:val="480"/>
      <w:marRight w:val="0"/>
      <w:marTop w:val="0"/>
      <w:marBottom w:val="0"/>
      <w:divBdr>
        <w:top w:val="none" w:sz="0" w:space="0" w:color="auto"/>
        <w:left w:val="none" w:sz="0" w:space="0" w:color="auto"/>
        <w:bottom w:val="none" w:sz="0" w:space="0" w:color="auto"/>
        <w:right w:val="none" w:sz="0" w:space="0" w:color="auto"/>
      </w:divBdr>
    </w:div>
    <w:div w:id="1569077472">
      <w:marLeft w:val="480"/>
      <w:marRight w:val="0"/>
      <w:marTop w:val="0"/>
      <w:marBottom w:val="0"/>
      <w:divBdr>
        <w:top w:val="none" w:sz="0" w:space="0" w:color="auto"/>
        <w:left w:val="none" w:sz="0" w:space="0" w:color="auto"/>
        <w:bottom w:val="none" w:sz="0" w:space="0" w:color="auto"/>
        <w:right w:val="none" w:sz="0" w:space="0" w:color="auto"/>
      </w:divBdr>
    </w:div>
    <w:div w:id="1569530332">
      <w:marLeft w:val="480"/>
      <w:marRight w:val="0"/>
      <w:marTop w:val="0"/>
      <w:marBottom w:val="0"/>
      <w:divBdr>
        <w:top w:val="none" w:sz="0" w:space="0" w:color="auto"/>
        <w:left w:val="none" w:sz="0" w:space="0" w:color="auto"/>
        <w:bottom w:val="none" w:sz="0" w:space="0" w:color="auto"/>
        <w:right w:val="none" w:sz="0" w:space="0" w:color="auto"/>
      </w:divBdr>
    </w:div>
    <w:div w:id="1569534256">
      <w:marLeft w:val="480"/>
      <w:marRight w:val="0"/>
      <w:marTop w:val="0"/>
      <w:marBottom w:val="0"/>
      <w:divBdr>
        <w:top w:val="none" w:sz="0" w:space="0" w:color="auto"/>
        <w:left w:val="none" w:sz="0" w:space="0" w:color="auto"/>
        <w:bottom w:val="none" w:sz="0" w:space="0" w:color="auto"/>
        <w:right w:val="none" w:sz="0" w:space="0" w:color="auto"/>
      </w:divBdr>
    </w:div>
    <w:div w:id="1569611246">
      <w:marLeft w:val="480"/>
      <w:marRight w:val="0"/>
      <w:marTop w:val="0"/>
      <w:marBottom w:val="0"/>
      <w:divBdr>
        <w:top w:val="none" w:sz="0" w:space="0" w:color="auto"/>
        <w:left w:val="none" w:sz="0" w:space="0" w:color="auto"/>
        <w:bottom w:val="none" w:sz="0" w:space="0" w:color="auto"/>
        <w:right w:val="none" w:sz="0" w:space="0" w:color="auto"/>
      </w:divBdr>
    </w:div>
    <w:div w:id="1569725547">
      <w:marLeft w:val="480"/>
      <w:marRight w:val="0"/>
      <w:marTop w:val="0"/>
      <w:marBottom w:val="0"/>
      <w:divBdr>
        <w:top w:val="none" w:sz="0" w:space="0" w:color="auto"/>
        <w:left w:val="none" w:sz="0" w:space="0" w:color="auto"/>
        <w:bottom w:val="none" w:sz="0" w:space="0" w:color="auto"/>
        <w:right w:val="none" w:sz="0" w:space="0" w:color="auto"/>
      </w:divBdr>
    </w:div>
    <w:div w:id="1570143208">
      <w:marLeft w:val="480"/>
      <w:marRight w:val="0"/>
      <w:marTop w:val="0"/>
      <w:marBottom w:val="0"/>
      <w:divBdr>
        <w:top w:val="none" w:sz="0" w:space="0" w:color="auto"/>
        <w:left w:val="none" w:sz="0" w:space="0" w:color="auto"/>
        <w:bottom w:val="none" w:sz="0" w:space="0" w:color="auto"/>
        <w:right w:val="none" w:sz="0" w:space="0" w:color="auto"/>
      </w:divBdr>
    </w:div>
    <w:div w:id="1570384432">
      <w:marLeft w:val="480"/>
      <w:marRight w:val="0"/>
      <w:marTop w:val="0"/>
      <w:marBottom w:val="0"/>
      <w:divBdr>
        <w:top w:val="none" w:sz="0" w:space="0" w:color="auto"/>
        <w:left w:val="none" w:sz="0" w:space="0" w:color="auto"/>
        <w:bottom w:val="none" w:sz="0" w:space="0" w:color="auto"/>
        <w:right w:val="none" w:sz="0" w:space="0" w:color="auto"/>
      </w:divBdr>
    </w:div>
    <w:div w:id="1570846243">
      <w:marLeft w:val="480"/>
      <w:marRight w:val="0"/>
      <w:marTop w:val="0"/>
      <w:marBottom w:val="0"/>
      <w:divBdr>
        <w:top w:val="none" w:sz="0" w:space="0" w:color="auto"/>
        <w:left w:val="none" w:sz="0" w:space="0" w:color="auto"/>
        <w:bottom w:val="none" w:sz="0" w:space="0" w:color="auto"/>
        <w:right w:val="none" w:sz="0" w:space="0" w:color="auto"/>
      </w:divBdr>
    </w:div>
    <w:div w:id="1571382533">
      <w:marLeft w:val="480"/>
      <w:marRight w:val="0"/>
      <w:marTop w:val="0"/>
      <w:marBottom w:val="0"/>
      <w:divBdr>
        <w:top w:val="none" w:sz="0" w:space="0" w:color="auto"/>
        <w:left w:val="none" w:sz="0" w:space="0" w:color="auto"/>
        <w:bottom w:val="none" w:sz="0" w:space="0" w:color="auto"/>
        <w:right w:val="none" w:sz="0" w:space="0" w:color="auto"/>
      </w:divBdr>
    </w:div>
    <w:div w:id="1571772466">
      <w:marLeft w:val="480"/>
      <w:marRight w:val="0"/>
      <w:marTop w:val="0"/>
      <w:marBottom w:val="0"/>
      <w:divBdr>
        <w:top w:val="none" w:sz="0" w:space="0" w:color="auto"/>
        <w:left w:val="none" w:sz="0" w:space="0" w:color="auto"/>
        <w:bottom w:val="none" w:sz="0" w:space="0" w:color="auto"/>
        <w:right w:val="none" w:sz="0" w:space="0" w:color="auto"/>
      </w:divBdr>
    </w:div>
    <w:div w:id="1571841520">
      <w:marLeft w:val="480"/>
      <w:marRight w:val="0"/>
      <w:marTop w:val="0"/>
      <w:marBottom w:val="0"/>
      <w:divBdr>
        <w:top w:val="none" w:sz="0" w:space="0" w:color="auto"/>
        <w:left w:val="none" w:sz="0" w:space="0" w:color="auto"/>
        <w:bottom w:val="none" w:sz="0" w:space="0" w:color="auto"/>
        <w:right w:val="none" w:sz="0" w:space="0" w:color="auto"/>
      </w:divBdr>
    </w:div>
    <w:div w:id="1571842088">
      <w:marLeft w:val="480"/>
      <w:marRight w:val="0"/>
      <w:marTop w:val="0"/>
      <w:marBottom w:val="0"/>
      <w:divBdr>
        <w:top w:val="none" w:sz="0" w:space="0" w:color="auto"/>
        <w:left w:val="none" w:sz="0" w:space="0" w:color="auto"/>
        <w:bottom w:val="none" w:sz="0" w:space="0" w:color="auto"/>
        <w:right w:val="none" w:sz="0" w:space="0" w:color="auto"/>
      </w:divBdr>
    </w:div>
    <w:div w:id="1571960231">
      <w:marLeft w:val="480"/>
      <w:marRight w:val="0"/>
      <w:marTop w:val="0"/>
      <w:marBottom w:val="0"/>
      <w:divBdr>
        <w:top w:val="none" w:sz="0" w:space="0" w:color="auto"/>
        <w:left w:val="none" w:sz="0" w:space="0" w:color="auto"/>
        <w:bottom w:val="none" w:sz="0" w:space="0" w:color="auto"/>
        <w:right w:val="none" w:sz="0" w:space="0" w:color="auto"/>
      </w:divBdr>
    </w:div>
    <w:div w:id="1572305092">
      <w:marLeft w:val="480"/>
      <w:marRight w:val="0"/>
      <w:marTop w:val="0"/>
      <w:marBottom w:val="0"/>
      <w:divBdr>
        <w:top w:val="none" w:sz="0" w:space="0" w:color="auto"/>
        <w:left w:val="none" w:sz="0" w:space="0" w:color="auto"/>
        <w:bottom w:val="none" w:sz="0" w:space="0" w:color="auto"/>
        <w:right w:val="none" w:sz="0" w:space="0" w:color="auto"/>
      </w:divBdr>
    </w:div>
    <w:div w:id="1572618790">
      <w:marLeft w:val="480"/>
      <w:marRight w:val="0"/>
      <w:marTop w:val="0"/>
      <w:marBottom w:val="0"/>
      <w:divBdr>
        <w:top w:val="none" w:sz="0" w:space="0" w:color="auto"/>
        <w:left w:val="none" w:sz="0" w:space="0" w:color="auto"/>
        <w:bottom w:val="none" w:sz="0" w:space="0" w:color="auto"/>
        <w:right w:val="none" w:sz="0" w:space="0" w:color="auto"/>
      </w:divBdr>
    </w:div>
    <w:div w:id="1572695861">
      <w:marLeft w:val="480"/>
      <w:marRight w:val="0"/>
      <w:marTop w:val="0"/>
      <w:marBottom w:val="0"/>
      <w:divBdr>
        <w:top w:val="none" w:sz="0" w:space="0" w:color="auto"/>
        <w:left w:val="none" w:sz="0" w:space="0" w:color="auto"/>
        <w:bottom w:val="none" w:sz="0" w:space="0" w:color="auto"/>
        <w:right w:val="none" w:sz="0" w:space="0" w:color="auto"/>
      </w:divBdr>
    </w:div>
    <w:div w:id="1573003127">
      <w:marLeft w:val="480"/>
      <w:marRight w:val="0"/>
      <w:marTop w:val="0"/>
      <w:marBottom w:val="0"/>
      <w:divBdr>
        <w:top w:val="none" w:sz="0" w:space="0" w:color="auto"/>
        <w:left w:val="none" w:sz="0" w:space="0" w:color="auto"/>
        <w:bottom w:val="none" w:sz="0" w:space="0" w:color="auto"/>
        <w:right w:val="none" w:sz="0" w:space="0" w:color="auto"/>
      </w:divBdr>
    </w:div>
    <w:div w:id="1573463409">
      <w:bodyDiv w:val="1"/>
      <w:marLeft w:val="0"/>
      <w:marRight w:val="0"/>
      <w:marTop w:val="0"/>
      <w:marBottom w:val="0"/>
      <w:divBdr>
        <w:top w:val="none" w:sz="0" w:space="0" w:color="auto"/>
        <w:left w:val="none" w:sz="0" w:space="0" w:color="auto"/>
        <w:bottom w:val="none" w:sz="0" w:space="0" w:color="auto"/>
        <w:right w:val="none" w:sz="0" w:space="0" w:color="auto"/>
      </w:divBdr>
    </w:div>
    <w:div w:id="1573539075">
      <w:marLeft w:val="480"/>
      <w:marRight w:val="0"/>
      <w:marTop w:val="0"/>
      <w:marBottom w:val="0"/>
      <w:divBdr>
        <w:top w:val="none" w:sz="0" w:space="0" w:color="auto"/>
        <w:left w:val="none" w:sz="0" w:space="0" w:color="auto"/>
        <w:bottom w:val="none" w:sz="0" w:space="0" w:color="auto"/>
        <w:right w:val="none" w:sz="0" w:space="0" w:color="auto"/>
      </w:divBdr>
    </w:div>
    <w:div w:id="1573855360">
      <w:marLeft w:val="480"/>
      <w:marRight w:val="0"/>
      <w:marTop w:val="0"/>
      <w:marBottom w:val="0"/>
      <w:divBdr>
        <w:top w:val="none" w:sz="0" w:space="0" w:color="auto"/>
        <w:left w:val="none" w:sz="0" w:space="0" w:color="auto"/>
        <w:bottom w:val="none" w:sz="0" w:space="0" w:color="auto"/>
        <w:right w:val="none" w:sz="0" w:space="0" w:color="auto"/>
      </w:divBdr>
    </w:div>
    <w:div w:id="1574001400">
      <w:marLeft w:val="480"/>
      <w:marRight w:val="0"/>
      <w:marTop w:val="0"/>
      <w:marBottom w:val="0"/>
      <w:divBdr>
        <w:top w:val="none" w:sz="0" w:space="0" w:color="auto"/>
        <w:left w:val="none" w:sz="0" w:space="0" w:color="auto"/>
        <w:bottom w:val="none" w:sz="0" w:space="0" w:color="auto"/>
        <w:right w:val="none" w:sz="0" w:space="0" w:color="auto"/>
      </w:divBdr>
    </w:div>
    <w:div w:id="1574195937">
      <w:marLeft w:val="480"/>
      <w:marRight w:val="0"/>
      <w:marTop w:val="0"/>
      <w:marBottom w:val="0"/>
      <w:divBdr>
        <w:top w:val="none" w:sz="0" w:space="0" w:color="auto"/>
        <w:left w:val="none" w:sz="0" w:space="0" w:color="auto"/>
        <w:bottom w:val="none" w:sz="0" w:space="0" w:color="auto"/>
        <w:right w:val="none" w:sz="0" w:space="0" w:color="auto"/>
      </w:divBdr>
    </w:div>
    <w:div w:id="1574466620">
      <w:marLeft w:val="480"/>
      <w:marRight w:val="0"/>
      <w:marTop w:val="0"/>
      <w:marBottom w:val="0"/>
      <w:divBdr>
        <w:top w:val="none" w:sz="0" w:space="0" w:color="auto"/>
        <w:left w:val="none" w:sz="0" w:space="0" w:color="auto"/>
        <w:bottom w:val="none" w:sz="0" w:space="0" w:color="auto"/>
        <w:right w:val="none" w:sz="0" w:space="0" w:color="auto"/>
      </w:divBdr>
    </w:div>
    <w:div w:id="1574513306">
      <w:marLeft w:val="480"/>
      <w:marRight w:val="0"/>
      <w:marTop w:val="0"/>
      <w:marBottom w:val="0"/>
      <w:divBdr>
        <w:top w:val="none" w:sz="0" w:space="0" w:color="auto"/>
        <w:left w:val="none" w:sz="0" w:space="0" w:color="auto"/>
        <w:bottom w:val="none" w:sz="0" w:space="0" w:color="auto"/>
        <w:right w:val="none" w:sz="0" w:space="0" w:color="auto"/>
      </w:divBdr>
    </w:div>
    <w:div w:id="1574579381">
      <w:marLeft w:val="480"/>
      <w:marRight w:val="0"/>
      <w:marTop w:val="0"/>
      <w:marBottom w:val="0"/>
      <w:divBdr>
        <w:top w:val="none" w:sz="0" w:space="0" w:color="auto"/>
        <w:left w:val="none" w:sz="0" w:space="0" w:color="auto"/>
        <w:bottom w:val="none" w:sz="0" w:space="0" w:color="auto"/>
        <w:right w:val="none" w:sz="0" w:space="0" w:color="auto"/>
      </w:divBdr>
    </w:div>
    <w:div w:id="1574703952">
      <w:marLeft w:val="480"/>
      <w:marRight w:val="0"/>
      <w:marTop w:val="0"/>
      <w:marBottom w:val="0"/>
      <w:divBdr>
        <w:top w:val="none" w:sz="0" w:space="0" w:color="auto"/>
        <w:left w:val="none" w:sz="0" w:space="0" w:color="auto"/>
        <w:bottom w:val="none" w:sz="0" w:space="0" w:color="auto"/>
        <w:right w:val="none" w:sz="0" w:space="0" w:color="auto"/>
      </w:divBdr>
    </w:div>
    <w:div w:id="1574781060">
      <w:marLeft w:val="480"/>
      <w:marRight w:val="0"/>
      <w:marTop w:val="0"/>
      <w:marBottom w:val="0"/>
      <w:divBdr>
        <w:top w:val="none" w:sz="0" w:space="0" w:color="auto"/>
        <w:left w:val="none" w:sz="0" w:space="0" w:color="auto"/>
        <w:bottom w:val="none" w:sz="0" w:space="0" w:color="auto"/>
        <w:right w:val="none" w:sz="0" w:space="0" w:color="auto"/>
      </w:divBdr>
    </w:div>
    <w:div w:id="1575312012">
      <w:marLeft w:val="480"/>
      <w:marRight w:val="0"/>
      <w:marTop w:val="0"/>
      <w:marBottom w:val="0"/>
      <w:divBdr>
        <w:top w:val="none" w:sz="0" w:space="0" w:color="auto"/>
        <w:left w:val="none" w:sz="0" w:space="0" w:color="auto"/>
        <w:bottom w:val="none" w:sz="0" w:space="0" w:color="auto"/>
        <w:right w:val="none" w:sz="0" w:space="0" w:color="auto"/>
      </w:divBdr>
    </w:div>
    <w:div w:id="1575503809">
      <w:marLeft w:val="480"/>
      <w:marRight w:val="0"/>
      <w:marTop w:val="0"/>
      <w:marBottom w:val="0"/>
      <w:divBdr>
        <w:top w:val="none" w:sz="0" w:space="0" w:color="auto"/>
        <w:left w:val="none" w:sz="0" w:space="0" w:color="auto"/>
        <w:bottom w:val="none" w:sz="0" w:space="0" w:color="auto"/>
        <w:right w:val="none" w:sz="0" w:space="0" w:color="auto"/>
      </w:divBdr>
    </w:div>
    <w:div w:id="1575628064">
      <w:marLeft w:val="480"/>
      <w:marRight w:val="0"/>
      <w:marTop w:val="0"/>
      <w:marBottom w:val="0"/>
      <w:divBdr>
        <w:top w:val="none" w:sz="0" w:space="0" w:color="auto"/>
        <w:left w:val="none" w:sz="0" w:space="0" w:color="auto"/>
        <w:bottom w:val="none" w:sz="0" w:space="0" w:color="auto"/>
        <w:right w:val="none" w:sz="0" w:space="0" w:color="auto"/>
      </w:divBdr>
    </w:div>
    <w:div w:id="1575966979">
      <w:marLeft w:val="480"/>
      <w:marRight w:val="0"/>
      <w:marTop w:val="0"/>
      <w:marBottom w:val="0"/>
      <w:divBdr>
        <w:top w:val="none" w:sz="0" w:space="0" w:color="auto"/>
        <w:left w:val="none" w:sz="0" w:space="0" w:color="auto"/>
        <w:bottom w:val="none" w:sz="0" w:space="0" w:color="auto"/>
        <w:right w:val="none" w:sz="0" w:space="0" w:color="auto"/>
      </w:divBdr>
    </w:div>
    <w:div w:id="1576168041">
      <w:marLeft w:val="480"/>
      <w:marRight w:val="0"/>
      <w:marTop w:val="0"/>
      <w:marBottom w:val="0"/>
      <w:divBdr>
        <w:top w:val="none" w:sz="0" w:space="0" w:color="auto"/>
        <w:left w:val="none" w:sz="0" w:space="0" w:color="auto"/>
        <w:bottom w:val="none" w:sz="0" w:space="0" w:color="auto"/>
        <w:right w:val="none" w:sz="0" w:space="0" w:color="auto"/>
      </w:divBdr>
    </w:div>
    <w:div w:id="1576666027">
      <w:marLeft w:val="480"/>
      <w:marRight w:val="0"/>
      <w:marTop w:val="0"/>
      <w:marBottom w:val="0"/>
      <w:divBdr>
        <w:top w:val="none" w:sz="0" w:space="0" w:color="auto"/>
        <w:left w:val="none" w:sz="0" w:space="0" w:color="auto"/>
        <w:bottom w:val="none" w:sz="0" w:space="0" w:color="auto"/>
        <w:right w:val="none" w:sz="0" w:space="0" w:color="auto"/>
      </w:divBdr>
    </w:div>
    <w:div w:id="1577282525">
      <w:marLeft w:val="480"/>
      <w:marRight w:val="0"/>
      <w:marTop w:val="0"/>
      <w:marBottom w:val="0"/>
      <w:divBdr>
        <w:top w:val="none" w:sz="0" w:space="0" w:color="auto"/>
        <w:left w:val="none" w:sz="0" w:space="0" w:color="auto"/>
        <w:bottom w:val="none" w:sz="0" w:space="0" w:color="auto"/>
        <w:right w:val="none" w:sz="0" w:space="0" w:color="auto"/>
      </w:divBdr>
    </w:div>
    <w:div w:id="1577400274">
      <w:marLeft w:val="480"/>
      <w:marRight w:val="0"/>
      <w:marTop w:val="0"/>
      <w:marBottom w:val="0"/>
      <w:divBdr>
        <w:top w:val="none" w:sz="0" w:space="0" w:color="auto"/>
        <w:left w:val="none" w:sz="0" w:space="0" w:color="auto"/>
        <w:bottom w:val="none" w:sz="0" w:space="0" w:color="auto"/>
        <w:right w:val="none" w:sz="0" w:space="0" w:color="auto"/>
      </w:divBdr>
    </w:div>
    <w:div w:id="1577662859">
      <w:marLeft w:val="480"/>
      <w:marRight w:val="0"/>
      <w:marTop w:val="0"/>
      <w:marBottom w:val="0"/>
      <w:divBdr>
        <w:top w:val="none" w:sz="0" w:space="0" w:color="auto"/>
        <w:left w:val="none" w:sz="0" w:space="0" w:color="auto"/>
        <w:bottom w:val="none" w:sz="0" w:space="0" w:color="auto"/>
        <w:right w:val="none" w:sz="0" w:space="0" w:color="auto"/>
      </w:divBdr>
    </w:div>
    <w:div w:id="1578050394">
      <w:marLeft w:val="480"/>
      <w:marRight w:val="0"/>
      <w:marTop w:val="0"/>
      <w:marBottom w:val="0"/>
      <w:divBdr>
        <w:top w:val="none" w:sz="0" w:space="0" w:color="auto"/>
        <w:left w:val="none" w:sz="0" w:space="0" w:color="auto"/>
        <w:bottom w:val="none" w:sz="0" w:space="0" w:color="auto"/>
        <w:right w:val="none" w:sz="0" w:space="0" w:color="auto"/>
      </w:divBdr>
    </w:div>
    <w:div w:id="1578132574">
      <w:marLeft w:val="480"/>
      <w:marRight w:val="0"/>
      <w:marTop w:val="0"/>
      <w:marBottom w:val="0"/>
      <w:divBdr>
        <w:top w:val="none" w:sz="0" w:space="0" w:color="auto"/>
        <w:left w:val="none" w:sz="0" w:space="0" w:color="auto"/>
        <w:bottom w:val="none" w:sz="0" w:space="0" w:color="auto"/>
        <w:right w:val="none" w:sz="0" w:space="0" w:color="auto"/>
      </w:divBdr>
    </w:div>
    <w:div w:id="1578246812">
      <w:marLeft w:val="480"/>
      <w:marRight w:val="0"/>
      <w:marTop w:val="0"/>
      <w:marBottom w:val="0"/>
      <w:divBdr>
        <w:top w:val="none" w:sz="0" w:space="0" w:color="auto"/>
        <w:left w:val="none" w:sz="0" w:space="0" w:color="auto"/>
        <w:bottom w:val="none" w:sz="0" w:space="0" w:color="auto"/>
        <w:right w:val="none" w:sz="0" w:space="0" w:color="auto"/>
      </w:divBdr>
    </w:div>
    <w:div w:id="1578828146">
      <w:marLeft w:val="480"/>
      <w:marRight w:val="0"/>
      <w:marTop w:val="0"/>
      <w:marBottom w:val="0"/>
      <w:divBdr>
        <w:top w:val="none" w:sz="0" w:space="0" w:color="auto"/>
        <w:left w:val="none" w:sz="0" w:space="0" w:color="auto"/>
        <w:bottom w:val="none" w:sz="0" w:space="0" w:color="auto"/>
        <w:right w:val="none" w:sz="0" w:space="0" w:color="auto"/>
      </w:divBdr>
    </w:div>
    <w:div w:id="1578982055">
      <w:marLeft w:val="480"/>
      <w:marRight w:val="0"/>
      <w:marTop w:val="0"/>
      <w:marBottom w:val="0"/>
      <w:divBdr>
        <w:top w:val="none" w:sz="0" w:space="0" w:color="auto"/>
        <w:left w:val="none" w:sz="0" w:space="0" w:color="auto"/>
        <w:bottom w:val="none" w:sz="0" w:space="0" w:color="auto"/>
        <w:right w:val="none" w:sz="0" w:space="0" w:color="auto"/>
      </w:divBdr>
    </w:div>
    <w:div w:id="1579051647">
      <w:marLeft w:val="480"/>
      <w:marRight w:val="0"/>
      <w:marTop w:val="0"/>
      <w:marBottom w:val="0"/>
      <w:divBdr>
        <w:top w:val="none" w:sz="0" w:space="0" w:color="auto"/>
        <w:left w:val="none" w:sz="0" w:space="0" w:color="auto"/>
        <w:bottom w:val="none" w:sz="0" w:space="0" w:color="auto"/>
        <w:right w:val="none" w:sz="0" w:space="0" w:color="auto"/>
      </w:divBdr>
    </w:div>
    <w:div w:id="1579439294">
      <w:marLeft w:val="480"/>
      <w:marRight w:val="0"/>
      <w:marTop w:val="0"/>
      <w:marBottom w:val="0"/>
      <w:divBdr>
        <w:top w:val="none" w:sz="0" w:space="0" w:color="auto"/>
        <w:left w:val="none" w:sz="0" w:space="0" w:color="auto"/>
        <w:bottom w:val="none" w:sz="0" w:space="0" w:color="auto"/>
        <w:right w:val="none" w:sz="0" w:space="0" w:color="auto"/>
      </w:divBdr>
    </w:div>
    <w:div w:id="1579440775">
      <w:marLeft w:val="480"/>
      <w:marRight w:val="0"/>
      <w:marTop w:val="0"/>
      <w:marBottom w:val="0"/>
      <w:divBdr>
        <w:top w:val="none" w:sz="0" w:space="0" w:color="auto"/>
        <w:left w:val="none" w:sz="0" w:space="0" w:color="auto"/>
        <w:bottom w:val="none" w:sz="0" w:space="0" w:color="auto"/>
        <w:right w:val="none" w:sz="0" w:space="0" w:color="auto"/>
      </w:divBdr>
    </w:div>
    <w:div w:id="1580404049">
      <w:marLeft w:val="480"/>
      <w:marRight w:val="0"/>
      <w:marTop w:val="0"/>
      <w:marBottom w:val="0"/>
      <w:divBdr>
        <w:top w:val="none" w:sz="0" w:space="0" w:color="auto"/>
        <w:left w:val="none" w:sz="0" w:space="0" w:color="auto"/>
        <w:bottom w:val="none" w:sz="0" w:space="0" w:color="auto"/>
        <w:right w:val="none" w:sz="0" w:space="0" w:color="auto"/>
      </w:divBdr>
    </w:div>
    <w:div w:id="1580405624">
      <w:marLeft w:val="480"/>
      <w:marRight w:val="0"/>
      <w:marTop w:val="0"/>
      <w:marBottom w:val="0"/>
      <w:divBdr>
        <w:top w:val="none" w:sz="0" w:space="0" w:color="auto"/>
        <w:left w:val="none" w:sz="0" w:space="0" w:color="auto"/>
        <w:bottom w:val="none" w:sz="0" w:space="0" w:color="auto"/>
        <w:right w:val="none" w:sz="0" w:space="0" w:color="auto"/>
      </w:divBdr>
    </w:div>
    <w:div w:id="1581015215">
      <w:marLeft w:val="480"/>
      <w:marRight w:val="0"/>
      <w:marTop w:val="0"/>
      <w:marBottom w:val="0"/>
      <w:divBdr>
        <w:top w:val="none" w:sz="0" w:space="0" w:color="auto"/>
        <w:left w:val="none" w:sz="0" w:space="0" w:color="auto"/>
        <w:bottom w:val="none" w:sz="0" w:space="0" w:color="auto"/>
        <w:right w:val="none" w:sz="0" w:space="0" w:color="auto"/>
      </w:divBdr>
    </w:div>
    <w:div w:id="1581066159">
      <w:marLeft w:val="480"/>
      <w:marRight w:val="0"/>
      <w:marTop w:val="0"/>
      <w:marBottom w:val="0"/>
      <w:divBdr>
        <w:top w:val="none" w:sz="0" w:space="0" w:color="auto"/>
        <w:left w:val="none" w:sz="0" w:space="0" w:color="auto"/>
        <w:bottom w:val="none" w:sz="0" w:space="0" w:color="auto"/>
        <w:right w:val="none" w:sz="0" w:space="0" w:color="auto"/>
      </w:divBdr>
    </w:div>
    <w:div w:id="1581669099">
      <w:marLeft w:val="480"/>
      <w:marRight w:val="0"/>
      <w:marTop w:val="0"/>
      <w:marBottom w:val="0"/>
      <w:divBdr>
        <w:top w:val="none" w:sz="0" w:space="0" w:color="auto"/>
        <w:left w:val="none" w:sz="0" w:space="0" w:color="auto"/>
        <w:bottom w:val="none" w:sz="0" w:space="0" w:color="auto"/>
        <w:right w:val="none" w:sz="0" w:space="0" w:color="auto"/>
      </w:divBdr>
    </w:div>
    <w:div w:id="1581677916">
      <w:marLeft w:val="480"/>
      <w:marRight w:val="0"/>
      <w:marTop w:val="0"/>
      <w:marBottom w:val="0"/>
      <w:divBdr>
        <w:top w:val="none" w:sz="0" w:space="0" w:color="auto"/>
        <w:left w:val="none" w:sz="0" w:space="0" w:color="auto"/>
        <w:bottom w:val="none" w:sz="0" w:space="0" w:color="auto"/>
        <w:right w:val="none" w:sz="0" w:space="0" w:color="auto"/>
      </w:divBdr>
    </w:div>
    <w:div w:id="1582061755">
      <w:marLeft w:val="480"/>
      <w:marRight w:val="0"/>
      <w:marTop w:val="0"/>
      <w:marBottom w:val="0"/>
      <w:divBdr>
        <w:top w:val="none" w:sz="0" w:space="0" w:color="auto"/>
        <w:left w:val="none" w:sz="0" w:space="0" w:color="auto"/>
        <w:bottom w:val="none" w:sz="0" w:space="0" w:color="auto"/>
        <w:right w:val="none" w:sz="0" w:space="0" w:color="auto"/>
      </w:divBdr>
    </w:div>
    <w:div w:id="1582134345">
      <w:marLeft w:val="480"/>
      <w:marRight w:val="0"/>
      <w:marTop w:val="0"/>
      <w:marBottom w:val="0"/>
      <w:divBdr>
        <w:top w:val="none" w:sz="0" w:space="0" w:color="auto"/>
        <w:left w:val="none" w:sz="0" w:space="0" w:color="auto"/>
        <w:bottom w:val="none" w:sz="0" w:space="0" w:color="auto"/>
        <w:right w:val="none" w:sz="0" w:space="0" w:color="auto"/>
      </w:divBdr>
    </w:div>
    <w:div w:id="1582325532">
      <w:marLeft w:val="480"/>
      <w:marRight w:val="0"/>
      <w:marTop w:val="0"/>
      <w:marBottom w:val="0"/>
      <w:divBdr>
        <w:top w:val="none" w:sz="0" w:space="0" w:color="auto"/>
        <w:left w:val="none" w:sz="0" w:space="0" w:color="auto"/>
        <w:bottom w:val="none" w:sz="0" w:space="0" w:color="auto"/>
        <w:right w:val="none" w:sz="0" w:space="0" w:color="auto"/>
      </w:divBdr>
    </w:div>
    <w:div w:id="1582829289">
      <w:marLeft w:val="480"/>
      <w:marRight w:val="0"/>
      <w:marTop w:val="0"/>
      <w:marBottom w:val="0"/>
      <w:divBdr>
        <w:top w:val="none" w:sz="0" w:space="0" w:color="auto"/>
        <w:left w:val="none" w:sz="0" w:space="0" w:color="auto"/>
        <w:bottom w:val="none" w:sz="0" w:space="0" w:color="auto"/>
        <w:right w:val="none" w:sz="0" w:space="0" w:color="auto"/>
      </w:divBdr>
    </w:div>
    <w:div w:id="1583181313">
      <w:marLeft w:val="480"/>
      <w:marRight w:val="0"/>
      <w:marTop w:val="0"/>
      <w:marBottom w:val="0"/>
      <w:divBdr>
        <w:top w:val="none" w:sz="0" w:space="0" w:color="auto"/>
        <w:left w:val="none" w:sz="0" w:space="0" w:color="auto"/>
        <w:bottom w:val="none" w:sz="0" w:space="0" w:color="auto"/>
        <w:right w:val="none" w:sz="0" w:space="0" w:color="auto"/>
      </w:divBdr>
    </w:div>
    <w:div w:id="1583297086">
      <w:marLeft w:val="480"/>
      <w:marRight w:val="0"/>
      <w:marTop w:val="0"/>
      <w:marBottom w:val="0"/>
      <w:divBdr>
        <w:top w:val="none" w:sz="0" w:space="0" w:color="auto"/>
        <w:left w:val="none" w:sz="0" w:space="0" w:color="auto"/>
        <w:bottom w:val="none" w:sz="0" w:space="0" w:color="auto"/>
        <w:right w:val="none" w:sz="0" w:space="0" w:color="auto"/>
      </w:divBdr>
    </w:div>
    <w:div w:id="1583562765">
      <w:marLeft w:val="480"/>
      <w:marRight w:val="0"/>
      <w:marTop w:val="0"/>
      <w:marBottom w:val="0"/>
      <w:divBdr>
        <w:top w:val="none" w:sz="0" w:space="0" w:color="auto"/>
        <w:left w:val="none" w:sz="0" w:space="0" w:color="auto"/>
        <w:bottom w:val="none" w:sz="0" w:space="0" w:color="auto"/>
        <w:right w:val="none" w:sz="0" w:space="0" w:color="auto"/>
      </w:divBdr>
    </w:div>
    <w:div w:id="1583828478">
      <w:marLeft w:val="480"/>
      <w:marRight w:val="0"/>
      <w:marTop w:val="0"/>
      <w:marBottom w:val="0"/>
      <w:divBdr>
        <w:top w:val="none" w:sz="0" w:space="0" w:color="auto"/>
        <w:left w:val="none" w:sz="0" w:space="0" w:color="auto"/>
        <w:bottom w:val="none" w:sz="0" w:space="0" w:color="auto"/>
        <w:right w:val="none" w:sz="0" w:space="0" w:color="auto"/>
      </w:divBdr>
    </w:div>
    <w:div w:id="1584100565">
      <w:marLeft w:val="480"/>
      <w:marRight w:val="0"/>
      <w:marTop w:val="0"/>
      <w:marBottom w:val="0"/>
      <w:divBdr>
        <w:top w:val="none" w:sz="0" w:space="0" w:color="auto"/>
        <w:left w:val="none" w:sz="0" w:space="0" w:color="auto"/>
        <w:bottom w:val="none" w:sz="0" w:space="0" w:color="auto"/>
        <w:right w:val="none" w:sz="0" w:space="0" w:color="auto"/>
      </w:divBdr>
    </w:div>
    <w:div w:id="1584486969">
      <w:marLeft w:val="480"/>
      <w:marRight w:val="0"/>
      <w:marTop w:val="0"/>
      <w:marBottom w:val="0"/>
      <w:divBdr>
        <w:top w:val="none" w:sz="0" w:space="0" w:color="auto"/>
        <w:left w:val="none" w:sz="0" w:space="0" w:color="auto"/>
        <w:bottom w:val="none" w:sz="0" w:space="0" w:color="auto"/>
        <w:right w:val="none" w:sz="0" w:space="0" w:color="auto"/>
      </w:divBdr>
    </w:div>
    <w:div w:id="1584487153">
      <w:marLeft w:val="480"/>
      <w:marRight w:val="0"/>
      <w:marTop w:val="0"/>
      <w:marBottom w:val="0"/>
      <w:divBdr>
        <w:top w:val="none" w:sz="0" w:space="0" w:color="auto"/>
        <w:left w:val="none" w:sz="0" w:space="0" w:color="auto"/>
        <w:bottom w:val="none" w:sz="0" w:space="0" w:color="auto"/>
        <w:right w:val="none" w:sz="0" w:space="0" w:color="auto"/>
      </w:divBdr>
    </w:div>
    <w:div w:id="1584490401">
      <w:marLeft w:val="480"/>
      <w:marRight w:val="0"/>
      <w:marTop w:val="0"/>
      <w:marBottom w:val="0"/>
      <w:divBdr>
        <w:top w:val="none" w:sz="0" w:space="0" w:color="auto"/>
        <w:left w:val="none" w:sz="0" w:space="0" w:color="auto"/>
        <w:bottom w:val="none" w:sz="0" w:space="0" w:color="auto"/>
        <w:right w:val="none" w:sz="0" w:space="0" w:color="auto"/>
      </w:divBdr>
    </w:div>
    <w:div w:id="1584951957">
      <w:marLeft w:val="480"/>
      <w:marRight w:val="0"/>
      <w:marTop w:val="0"/>
      <w:marBottom w:val="0"/>
      <w:divBdr>
        <w:top w:val="none" w:sz="0" w:space="0" w:color="auto"/>
        <w:left w:val="none" w:sz="0" w:space="0" w:color="auto"/>
        <w:bottom w:val="none" w:sz="0" w:space="0" w:color="auto"/>
        <w:right w:val="none" w:sz="0" w:space="0" w:color="auto"/>
      </w:divBdr>
    </w:div>
    <w:div w:id="1584995026">
      <w:marLeft w:val="480"/>
      <w:marRight w:val="0"/>
      <w:marTop w:val="0"/>
      <w:marBottom w:val="0"/>
      <w:divBdr>
        <w:top w:val="none" w:sz="0" w:space="0" w:color="auto"/>
        <w:left w:val="none" w:sz="0" w:space="0" w:color="auto"/>
        <w:bottom w:val="none" w:sz="0" w:space="0" w:color="auto"/>
        <w:right w:val="none" w:sz="0" w:space="0" w:color="auto"/>
      </w:divBdr>
    </w:div>
    <w:div w:id="1585265934">
      <w:marLeft w:val="480"/>
      <w:marRight w:val="0"/>
      <w:marTop w:val="0"/>
      <w:marBottom w:val="0"/>
      <w:divBdr>
        <w:top w:val="none" w:sz="0" w:space="0" w:color="auto"/>
        <w:left w:val="none" w:sz="0" w:space="0" w:color="auto"/>
        <w:bottom w:val="none" w:sz="0" w:space="0" w:color="auto"/>
        <w:right w:val="none" w:sz="0" w:space="0" w:color="auto"/>
      </w:divBdr>
    </w:div>
    <w:div w:id="1585411374">
      <w:marLeft w:val="480"/>
      <w:marRight w:val="0"/>
      <w:marTop w:val="0"/>
      <w:marBottom w:val="0"/>
      <w:divBdr>
        <w:top w:val="none" w:sz="0" w:space="0" w:color="auto"/>
        <w:left w:val="none" w:sz="0" w:space="0" w:color="auto"/>
        <w:bottom w:val="none" w:sz="0" w:space="0" w:color="auto"/>
        <w:right w:val="none" w:sz="0" w:space="0" w:color="auto"/>
      </w:divBdr>
    </w:div>
    <w:div w:id="1585795039">
      <w:marLeft w:val="480"/>
      <w:marRight w:val="0"/>
      <w:marTop w:val="0"/>
      <w:marBottom w:val="0"/>
      <w:divBdr>
        <w:top w:val="none" w:sz="0" w:space="0" w:color="auto"/>
        <w:left w:val="none" w:sz="0" w:space="0" w:color="auto"/>
        <w:bottom w:val="none" w:sz="0" w:space="0" w:color="auto"/>
        <w:right w:val="none" w:sz="0" w:space="0" w:color="auto"/>
      </w:divBdr>
    </w:div>
    <w:div w:id="1585916205">
      <w:marLeft w:val="480"/>
      <w:marRight w:val="0"/>
      <w:marTop w:val="0"/>
      <w:marBottom w:val="0"/>
      <w:divBdr>
        <w:top w:val="none" w:sz="0" w:space="0" w:color="auto"/>
        <w:left w:val="none" w:sz="0" w:space="0" w:color="auto"/>
        <w:bottom w:val="none" w:sz="0" w:space="0" w:color="auto"/>
        <w:right w:val="none" w:sz="0" w:space="0" w:color="auto"/>
      </w:divBdr>
    </w:div>
    <w:div w:id="1586760657">
      <w:marLeft w:val="480"/>
      <w:marRight w:val="0"/>
      <w:marTop w:val="0"/>
      <w:marBottom w:val="0"/>
      <w:divBdr>
        <w:top w:val="none" w:sz="0" w:space="0" w:color="auto"/>
        <w:left w:val="none" w:sz="0" w:space="0" w:color="auto"/>
        <w:bottom w:val="none" w:sz="0" w:space="0" w:color="auto"/>
        <w:right w:val="none" w:sz="0" w:space="0" w:color="auto"/>
      </w:divBdr>
    </w:div>
    <w:div w:id="1587224497">
      <w:marLeft w:val="480"/>
      <w:marRight w:val="0"/>
      <w:marTop w:val="0"/>
      <w:marBottom w:val="0"/>
      <w:divBdr>
        <w:top w:val="none" w:sz="0" w:space="0" w:color="auto"/>
        <w:left w:val="none" w:sz="0" w:space="0" w:color="auto"/>
        <w:bottom w:val="none" w:sz="0" w:space="0" w:color="auto"/>
        <w:right w:val="none" w:sz="0" w:space="0" w:color="auto"/>
      </w:divBdr>
    </w:div>
    <w:div w:id="1587226214">
      <w:marLeft w:val="480"/>
      <w:marRight w:val="0"/>
      <w:marTop w:val="0"/>
      <w:marBottom w:val="0"/>
      <w:divBdr>
        <w:top w:val="none" w:sz="0" w:space="0" w:color="auto"/>
        <w:left w:val="none" w:sz="0" w:space="0" w:color="auto"/>
        <w:bottom w:val="none" w:sz="0" w:space="0" w:color="auto"/>
        <w:right w:val="none" w:sz="0" w:space="0" w:color="auto"/>
      </w:divBdr>
    </w:div>
    <w:div w:id="1587424019">
      <w:marLeft w:val="480"/>
      <w:marRight w:val="0"/>
      <w:marTop w:val="0"/>
      <w:marBottom w:val="0"/>
      <w:divBdr>
        <w:top w:val="none" w:sz="0" w:space="0" w:color="auto"/>
        <w:left w:val="none" w:sz="0" w:space="0" w:color="auto"/>
        <w:bottom w:val="none" w:sz="0" w:space="0" w:color="auto"/>
        <w:right w:val="none" w:sz="0" w:space="0" w:color="auto"/>
      </w:divBdr>
    </w:div>
    <w:div w:id="1587425211">
      <w:marLeft w:val="480"/>
      <w:marRight w:val="0"/>
      <w:marTop w:val="0"/>
      <w:marBottom w:val="0"/>
      <w:divBdr>
        <w:top w:val="none" w:sz="0" w:space="0" w:color="auto"/>
        <w:left w:val="none" w:sz="0" w:space="0" w:color="auto"/>
        <w:bottom w:val="none" w:sz="0" w:space="0" w:color="auto"/>
        <w:right w:val="none" w:sz="0" w:space="0" w:color="auto"/>
      </w:divBdr>
    </w:div>
    <w:div w:id="1587497249">
      <w:marLeft w:val="480"/>
      <w:marRight w:val="0"/>
      <w:marTop w:val="0"/>
      <w:marBottom w:val="0"/>
      <w:divBdr>
        <w:top w:val="none" w:sz="0" w:space="0" w:color="auto"/>
        <w:left w:val="none" w:sz="0" w:space="0" w:color="auto"/>
        <w:bottom w:val="none" w:sz="0" w:space="0" w:color="auto"/>
        <w:right w:val="none" w:sz="0" w:space="0" w:color="auto"/>
      </w:divBdr>
    </w:div>
    <w:div w:id="1587685042">
      <w:marLeft w:val="480"/>
      <w:marRight w:val="0"/>
      <w:marTop w:val="0"/>
      <w:marBottom w:val="0"/>
      <w:divBdr>
        <w:top w:val="none" w:sz="0" w:space="0" w:color="auto"/>
        <w:left w:val="none" w:sz="0" w:space="0" w:color="auto"/>
        <w:bottom w:val="none" w:sz="0" w:space="0" w:color="auto"/>
        <w:right w:val="none" w:sz="0" w:space="0" w:color="auto"/>
      </w:divBdr>
    </w:div>
    <w:div w:id="1587811849">
      <w:marLeft w:val="480"/>
      <w:marRight w:val="0"/>
      <w:marTop w:val="0"/>
      <w:marBottom w:val="0"/>
      <w:divBdr>
        <w:top w:val="none" w:sz="0" w:space="0" w:color="auto"/>
        <w:left w:val="none" w:sz="0" w:space="0" w:color="auto"/>
        <w:bottom w:val="none" w:sz="0" w:space="0" w:color="auto"/>
        <w:right w:val="none" w:sz="0" w:space="0" w:color="auto"/>
      </w:divBdr>
    </w:div>
    <w:div w:id="1587881872">
      <w:marLeft w:val="480"/>
      <w:marRight w:val="0"/>
      <w:marTop w:val="0"/>
      <w:marBottom w:val="0"/>
      <w:divBdr>
        <w:top w:val="none" w:sz="0" w:space="0" w:color="auto"/>
        <w:left w:val="none" w:sz="0" w:space="0" w:color="auto"/>
        <w:bottom w:val="none" w:sz="0" w:space="0" w:color="auto"/>
        <w:right w:val="none" w:sz="0" w:space="0" w:color="auto"/>
      </w:divBdr>
    </w:div>
    <w:div w:id="1587882511">
      <w:marLeft w:val="480"/>
      <w:marRight w:val="0"/>
      <w:marTop w:val="0"/>
      <w:marBottom w:val="0"/>
      <w:divBdr>
        <w:top w:val="none" w:sz="0" w:space="0" w:color="auto"/>
        <w:left w:val="none" w:sz="0" w:space="0" w:color="auto"/>
        <w:bottom w:val="none" w:sz="0" w:space="0" w:color="auto"/>
        <w:right w:val="none" w:sz="0" w:space="0" w:color="auto"/>
      </w:divBdr>
    </w:div>
    <w:div w:id="1588031744">
      <w:marLeft w:val="480"/>
      <w:marRight w:val="0"/>
      <w:marTop w:val="0"/>
      <w:marBottom w:val="0"/>
      <w:divBdr>
        <w:top w:val="none" w:sz="0" w:space="0" w:color="auto"/>
        <w:left w:val="none" w:sz="0" w:space="0" w:color="auto"/>
        <w:bottom w:val="none" w:sz="0" w:space="0" w:color="auto"/>
        <w:right w:val="none" w:sz="0" w:space="0" w:color="auto"/>
      </w:divBdr>
    </w:div>
    <w:div w:id="1588225842">
      <w:marLeft w:val="480"/>
      <w:marRight w:val="0"/>
      <w:marTop w:val="0"/>
      <w:marBottom w:val="0"/>
      <w:divBdr>
        <w:top w:val="none" w:sz="0" w:space="0" w:color="auto"/>
        <w:left w:val="none" w:sz="0" w:space="0" w:color="auto"/>
        <w:bottom w:val="none" w:sz="0" w:space="0" w:color="auto"/>
        <w:right w:val="none" w:sz="0" w:space="0" w:color="auto"/>
      </w:divBdr>
    </w:div>
    <w:div w:id="1588342971">
      <w:marLeft w:val="480"/>
      <w:marRight w:val="0"/>
      <w:marTop w:val="0"/>
      <w:marBottom w:val="0"/>
      <w:divBdr>
        <w:top w:val="none" w:sz="0" w:space="0" w:color="auto"/>
        <w:left w:val="none" w:sz="0" w:space="0" w:color="auto"/>
        <w:bottom w:val="none" w:sz="0" w:space="0" w:color="auto"/>
        <w:right w:val="none" w:sz="0" w:space="0" w:color="auto"/>
      </w:divBdr>
    </w:div>
    <w:div w:id="1588346272">
      <w:marLeft w:val="480"/>
      <w:marRight w:val="0"/>
      <w:marTop w:val="0"/>
      <w:marBottom w:val="0"/>
      <w:divBdr>
        <w:top w:val="none" w:sz="0" w:space="0" w:color="auto"/>
        <w:left w:val="none" w:sz="0" w:space="0" w:color="auto"/>
        <w:bottom w:val="none" w:sz="0" w:space="0" w:color="auto"/>
        <w:right w:val="none" w:sz="0" w:space="0" w:color="auto"/>
      </w:divBdr>
    </w:div>
    <w:div w:id="1588686171">
      <w:marLeft w:val="480"/>
      <w:marRight w:val="0"/>
      <w:marTop w:val="0"/>
      <w:marBottom w:val="0"/>
      <w:divBdr>
        <w:top w:val="none" w:sz="0" w:space="0" w:color="auto"/>
        <w:left w:val="none" w:sz="0" w:space="0" w:color="auto"/>
        <w:bottom w:val="none" w:sz="0" w:space="0" w:color="auto"/>
        <w:right w:val="none" w:sz="0" w:space="0" w:color="auto"/>
      </w:divBdr>
    </w:div>
    <w:div w:id="1588929157">
      <w:marLeft w:val="480"/>
      <w:marRight w:val="0"/>
      <w:marTop w:val="0"/>
      <w:marBottom w:val="0"/>
      <w:divBdr>
        <w:top w:val="none" w:sz="0" w:space="0" w:color="auto"/>
        <w:left w:val="none" w:sz="0" w:space="0" w:color="auto"/>
        <w:bottom w:val="none" w:sz="0" w:space="0" w:color="auto"/>
        <w:right w:val="none" w:sz="0" w:space="0" w:color="auto"/>
      </w:divBdr>
    </w:div>
    <w:div w:id="1590037722">
      <w:marLeft w:val="480"/>
      <w:marRight w:val="0"/>
      <w:marTop w:val="0"/>
      <w:marBottom w:val="0"/>
      <w:divBdr>
        <w:top w:val="none" w:sz="0" w:space="0" w:color="auto"/>
        <w:left w:val="none" w:sz="0" w:space="0" w:color="auto"/>
        <w:bottom w:val="none" w:sz="0" w:space="0" w:color="auto"/>
        <w:right w:val="none" w:sz="0" w:space="0" w:color="auto"/>
      </w:divBdr>
    </w:div>
    <w:div w:id="1590231301">
      <w:marLeft w:val="480"/>
      <w:marRight w:val="0"/>
      <w:marTop w:val="0"/>
      <w:marBottom w:val="0"/>
      <w:divBdr>
        <w:top w:val="none" w:sz="0" w:space="0" w:color="auto"/>
        <w:left w:val="none" w:sz="0" w:space="0" w:color="auto"/>
        <w:bottom w:val="none" w:sz="0" w:space="0" w:color="auto"/>
        <w:right w:val="none" w:sz="0" w:space="0" w:color="auto"/>
      </w:divBdr>
    </w:div>
    <w:div w:id="1590583224">
      <w:marLeft w:val="480"/>
      <w:marRight w:val="0"/>
      <w:marTop w:val="0"/>
      <w:marBottom w:val="0"/>
      <w:divBdr>
        <w:top w:val="none" w:sz="0" w:space="0" w:color="auto"/>
        <w:left w:val="none" w:sz="0" w:space="0" w:color="auto"/>
        <w:bottom w:val="none" w:sz="0" w:space="0" w:color="auto"/>
        <w:right w:val="none" w:sz="0" w:space="0" w:color="auto"/>
      </w:divBdr>
    </w:div>
    <w:div w:id="1590698010">
      <w:marLeft w:val="480"/>
      <w:marRight w:val="0"/>
      <w:marTop w:val="0"/>
      <w:marBottom w:val="0"/>
      <w:divBdr>
        <w:top w:val="none" w:sz="0" w:space="0" w:color="auto"/>
        <w:left w:val="none" w:sz="0" w:space="0" w:color="auto"/>
        <w:bottom w:val="none" w:sz="0" w:space="0" w:color="auto"/>
        <w:right w:val="none" w:sz="0" w:space="0" w:color="auto"/>
      </w:divBdr>
    </w:div>
    <w:div w:id="1590846728">
      <w:marLeft w:val="480"/>
      <w:marRight w:val="0"/>
      <w:marTop w:val="0"/>
      <w:marBottom w:val="0"/>
      <w:divBdr>
        <w:top w:val="none" w:sz="0" w:space="0" w:color="auto"/>
        <w:left w:val="none" w:sz="0" w:space="0" w:color="auto"/>
        <w:bottom w:val="none" w:sz="0" w:space="0" w:color="auto"/>
        <w:right w:val="none" w:sz="0" w:space="0" w:color="auto"/>
      </w:divBdr>
    </w:div>
    <w:div w:id="1591038157">
      <w:marLeft w:val="480"/>
      <w:marRight w:val="0"/>
      <w:marTop w:val="0"/>
      <w:marBottom w:val="0"/>
      <w:divBdr>
        <w:top w:val="none" w:sz="0" w:space="0" w:color="auto"/>
        <w:left w:val="none" w:sz="0" w:space="0" w:color="auto"/>
        <w:bottom w:val="none" w:sz="0" w:space="0" w:color="auto"/>
        <w:right w:val="none" w:sz="0" w:space="0" w:color="auto"/>
      </w:divBdr>
    </w:div>
    <w:div w:id="1591083683">
      <w:marLeft w:val="480"/>
      <w:marRight w:val="0"/>
      <w:marTop w:val="0"/>
      <w:marBottom w:val="0"/>
      <w:divBdr>
        <w:top w:val="none" w:sz="0" w:space="0" w:color="auto"/>
        <w:left w:val="none" w:sz="0" w:space="0" w:color="auto"/>
        <w:bottom w:val="none" w:sz="0" w:space="0" w:color="auto"/>
        <w:right w:val="none" w:sz="0" w:space="0" w:color="auto"/>
      </w:divBdr>
    </w:div>
    <w:div w:id="1592159414">
      <w:marLeft w:val="480"/>
      <w:marRight w:val="0"/>
      <w:marTop w:val="0"/>
      <w:marBottom w:val="0"/>
      <w:divBdr>
        <w:top w:val="none" w:sz="0" w:space="0" w:color="auto"/>
        <w:left w:val="none" w:sz="0" w:space="0" w:color="auto"/>
        <w:bottom w:val="none" w:sz="0" w:space="0" w:color="auto"/>
        <w:right w:val="none" w:sz="0" w:space="0" w:color="auto"/>
      </w:divBdr>
    </w:div>
    <w:div w:id="1593389760">
      <w:marLeft w:val="480"/>
      <w:marRight w:val="0"/>
      <w:marTop w:val="0"/>
      <w:marBottom w:val="0"/>
      <w:divBdr>
        <w:top w:val="none" w:sz="0" w:space="0" w:color="auto"/>
        <w:left w:val="none" w:sz="0" w:space="0" w:color="auto"/>
        <w:bottom w:val="none" w:sz="0" w:space="0" w:color="auto"/>
        <w:right w:val="none" w:sz="0" w:space="0" w:color="auto"/>
      </w:divBdr>
    </w:div>
    <w:div w:id="1593586386">
      <w:marLeft w:val="480"/>
      <w:marRight w:val="0"/>
      <w:marTop w:val="0"/>
      <w:marBottom w:val="0"/>
      <w:divBdr>
        <w:top w:val="none" w:sz="0" w:space="0" w:color="auto"/>
        <w:left w:val="none" w:sz="0" w:space="0" w:color="auto"/>
        <w:bottom w:val="none" w:sz="0" w:space="0" w:color="auto"/>
        <w:right w:val="none" w:sz="0" w:space="0" w:color="auto"/>
      </w:divBdr>
    </w:div>
    <w:div w:id="1593664999">
      <w:marLeft w:val="480"/>
      <w:marRight w:val="0"/>
      <w:marTop w:val="0"/>
      <w:marBottom w:val="0"/>
      <w:divBdr>
        <w:top w:val="none" w:sz="0" w:space="0" w:color="auto"/>
        <w:left w:val="none" w:sz="0" w:space="0" w:color="auto"/>
        <w:bottom w:val="none" w:sz="0" w:space="0" w:color="auto"/>
        <w:right w:val="none" w:sz="0" w:space="0" w:color="auto"/>
      </w:divBdr>
    </w:div>
    <w:div w:id="1594363717">
      <w:marLeft w:val="480"/>
      <w:marRight w:val="0"/>
      <w:marTop w:val="0"/>
      <w:marBottom w:val="0"/>
      <w:divBdr>
        <w:top w:val="none" w:sz="0" w:space="0" w:color="auto"/>
        <w:left w:val="none" w:sz="0" w:space="0" w:color="auto"/>
        <w:bottom w:val="none" w:sz="0" w:space="0" w:color="auto"/>
        <w:right w:val="none" w:sz="0" w:space="0" w:color="auto"/>
      </w:divBdr>
    </w:div>
    <w:div w:id="1594630678">
      <w:marLeft w:val="480"/>
      <w:marRight w:val="0"/>
      <w:marTop w:val="0"/>
      <w:marBottom w:val="0"/>
      <w:divBdr>
        <w:top w:val="none" w:sz="0" w:space="0" w:color="auto"/>
        <w:left w:val="none" w:sz="0" w:space="0" w:color="auto"/>
        <w:bottom w:val="none" w:sz="0" w:space="0" w:color="auto"/>
        <w:right w:val="none" w:sz="0" w:space="0" w:color="auto"/>
      </w:divBdr>
    </w:div>
    <w:div w:id="1595433465">
      <w:marLeft w:val="480"/>
      <w:marRight w:val="0"/>
      <w:marTop w:val="0"/>
      <w:marBottom w:val="0"/>
      <w:divBdr>
        <w:top w:val="none" w:sz="0" w:space="0" w:color="auto"/>
        <w:left w:val="none" w:sz="0" w:space="0" w:color="auto"/>
        <w:bottom w:val="none" w:sz="0" w:space="0" w:color="auto"/>
        <w:right w:val="none" w:sz="0" w:space="0" w:color="auto"/>
      </w:divBdr>
    </w:div>
    <w:div w:id="1595438495">
      <w:marLeft w:val="480"/>
      <w:marRight w:val="0"/>
      <w:marTop w:val="0"/>
      <w:marBottom w:val="0"/>
      <w:divBdr>
        <w:top w:val="none" w:sz="0" w:space="0" w:color="auto"/>
        <w:left w:val="none" w:sz="0" w:space="0" w:color="auto"/>
        <w:bottom w:val="none" w:sz="0" w:space="0" w:color="auto"/>
        <w:right w:val="none" w:sz="0" w:space="0" w:color="auto"/>
      </w:divBdr>
    </w:div>
    <w:div w:id="1595548032">
      <w:marLeft w:val="480"/>
      <w:marRight w:val="0"/>
      <w:marTop w:val="0"/>
      <w:marBottom w:val="0"/>
      <w:divBdr>
        <w:top w:val="none" w:sz="0" w:space="0" w:color="auto"/>
        <w:left w:val="none" w:sz="0" w:space="0" w:color="auto"/>
        <w:bottom w:val="none" w:sz="0" w:space="0" w:color="auto"/>
        <w:right w:val="none" w:sz="0" w:space="0" w:color="auto"/>
      </w:divBdr>
    </w:div>
    <w:div w:id="1595894596">
      <w:marLeft w:val="480"/>
      <w:marRight w:val="0"/>
      <w:marTop w:val="0"/>
      <w:marBottom w:val="0"/>
      <w:divBdr>
        <w:top w:val="none" w:sz="0" w:space="0" w:color="auto"/>
        <w:left w:val="none" w:sz="0" w:space="0" w:color="auto"/>
        <w:bottom w:val="none" w:sz="0" w:space="0" w:color="auto"/>
        <w:right w:val="none" w:sz="0" w:space="0" w:color="auto"/>
      </w:divBdr>
    </w:div>
    <w:div w:id="1595938453">
      <w:marLeft w:val="480"/>
      <w:marRight w:val="0"/>
      <w:marTop w:val="0"/>
      <w:marBottom w:val="0"/>
      <w:divBdr>
        <w:top w:val="none" w:sz="0" w:space="0" w:color="auto"/>
        <w:left w:val="none" w:sz="0" w:space="0" w:color="auto"/>
        <w:bottom w:val="none" w:sz="0" w:space="0" w:color="auto"/>
        <w:right w:val="none" w:sz="0" w:space="0" w:color="auto"/>
      </w:divBdr>
    </w:div>
    <w:div w:id="1595941962">
      <w:marLeft w:val="480"/>
      <w:marRight w:val="0"/>
      <w:marTop w:val="0"/>
      <w:marBottom w:val="0"/>
      <w:divBdr>
        <w:top w:val="none" w:sz="0" w:space="0" w:color="auto"/>
        <w:left w:val="none" w:sz="0" w:space="0" w:color="auto"/>
        <w:bottom w:val="none" w:sz="0" w:space="0" w:color="auto"/>
        <w:right w:val="none" w:sz="0" w:space="0" w:color="auto"/>
      </w:divBdr>
    </w:div>
    <w:div w:id="1596204437">
      <w:marLeft w:val="480"/>
      <w:marRight w:val="0"/>
      <w:marTop w:val="0"/>
      <w:marBottom w:val="0"/>
      <w:divBdr>
        <w:top w:val="none" w:sz="0" w:space="0" w:color="auto"/>
        <w:left w:val="none" w:sz="0" w:space="0" w:color="auto"/>
        <w:bottom w:val="none" w:sz="0" w:space="0" w:color="auto"/>
        <w:right w:val="none" w:sz="0" w:space="0" w:color="auto"/>
      </w:divBdr>
    </w:div>
    <w:div w:id="1596279914">
      <w:marLeft w:val="480"/>
      <w:marRight w:val="0"/>
      <w:marTop w:val="0"/>
      <w:marBottom w:val="0"/>
      <w:divBdr>
        <w:top w:val="none" w:sz="0" w:space="0" w:color="auto"/>
        <w:left w:val="none" w:sz="0" w:space="0" w:color="auto"/>
        <w:bottom w:val="none" w:sz="0" w:space="0" w:color="auto"/>
        <w:right w:val="none" w:sz="0" w:space="0" w:color="auto"/>
      </w:divBdr>
    </w:div>
    <w:div w:id="1596667883">
      <w:marLeft w:val="480"/>
      <w:marRight w:val="0"/>
      <w:marTop w:val="0"/>
      <w:marBottom w:val="0"/>
      <w:divBdr>
        <w:top w:val="none" w:sz="0" w:space="0" w:color="auto"/>
        <w:left w:val="none" w:sz="0" w:space="0" w:color="auto"/>
        <w:bottom w:val="none" w:sz="0" w:space="0" w:color="auto"/>
        <w:right w:val="none" w:sz="0" w:space="0" w:color="auto"/>
      </w:divBdr>
    </w:div>
    <w:div w:id="1597055094">
      <w:marLeft w:val="480"/>
      <w:marRight w:val="0"/>
      <w:marTop w:val="0"/>
      <w:marBottom w:val="0"/>
      <w:divBdr>
        <w:top w:val="none" w:sz="0" w:space="0" w:color="auto"/>
        <w:left w:val="none" w:sz="0" w:space="0" w:color="auto"/>
        <w:bottom w:val="none" w:sz="0" w:space="0" w:color="auto"/>
        <w:right w:val="none" w:sz="0" w:space="0" w:color="auto"/>
      </w:divBdr>
    </w:div>
    <w:div w:id="1597516667">
      <w:marLeft w:val="480"/>
      <w:marRight w:val="0"/>
      <w:marTop w:val="0"/>
      <w:marBottom w:val="0"/>
      <w:divBdr>
        <w:top w:val="none" w:sz="0" w:space="0" w:color="auto"/>
        <w:left w:val="none" w:sz="0" w:space="0" w:color="auto"/>
        <w:bottom w:val="none" w:sz="0" w:space="0" w:color="auto"/>
        <w:right w:val="none" w:sz="0" w:space="0" w:color="auto"/>
      </w:divBdr>
    </w:div>
    <w:div w:id="1598711340">
      <w:marLeft w:val="480"/>
      <w:marRight w:val="0"/>
      <w:marTop w:val="0"/>
      <w:marBottom w:val="0"/>
      <w:divBdr>
        <w:top w:val="none" w:sz="0" w:space="0" w:color="auto"/>
        <w:left w:val="none" w:sz="0" w:space="0" w:color="auto"/>
        <w:bottom w:val="none" w:sz="0" w:space="0" w:color="auto"/>
        <w:right w:val="none" w:sz="0" w:space="0" w:color="auto"/>
      </w:divBdr>
    </w:div>
    <w:div w:id="1598755155">
      <w:marLeft w:val="480"/>
      <w:marRight w:val="0"/>
      <w:marTop w:val="0"/>
      <w:marBottom w:val="0"/>
      <w:divBdr>
        <w:top w:val="none" w:sz="0" w:space="0" w:color="auto"/>
        <w:left w:val="none" w:sz="0" w:space="0" w:color="auto"/>
        <w:bottom w:val="none" w:sz="0" w:space="0" w:color="auto"/>
        <w:right w:val="none" w:sz="0" w:space="0" w:color="auto"/>
      </w:divBdr>
    </w:div>
    <w:div w:id="1598833478">
      <w:marLeft w:val="480"/>
      <w:marRight w:val="0"/>
      <w:marTop w:val="0"/>
      <w:marBottom w:val="0"/>
      <w:divBdr>
        <w:top w:val="none" w:sz="0" w:space="0" w:color="auto"/>
        <w:left w:val="none" w:sz="0" w:space="0" w:color="auto"/>
        <w:bottom w:val="none" w:sz="0" w:space="0" w:color="auto"/>
        <w:right w:val="none" w:sz="0" w:space="0" w:color="auto"/>
      </w:divBdr>
    </w:div>
    <w:div w:id="1599095484">
      <w:marLeft w:val="480"/>
      <w:marRight w:val="0"/>
      <w:marTop w:val="0"/>
      <w:marBottom w:val="0"/>
      <w:divBdr>
        <w:top w:val="none" w:sz="0" w:space="0" w:color="auto"/>
        <w:left w:val="none" w:sz="0" w:space="0" w:color="auto"/>
        <w:bottom w:val="none" w:sz="0" w:space="0" w:color="auto"/>
        <w:right w:val="none" w:sz="0" w:space="0" w:color="auto"/>
      </w:divBdr>
    </w:div>
    <w:div w:id="1599102116">
      <w:marLeft w:val="480"/>
      <w:marRight w:val="0"/>
      <w:marTop w:val="0"/>
      <w:marBottom w:val="0"/>
      <w:divBdr>
        <w:top w:val="none" w:sz="0" w:space="0" w:color="auto"/>
        <w:left w:val="none" w:sz="0" w:space="0" w:color="auto"/>
        <w:bottom w:val="none" w:sz="0" w:space="0" w:color="auto"/>
        <w:right w:val="none" w:sz="0" w:space="0" w:color="auto"/>
      </w:divBdr>
    </w:div>
    <w:div w:id="1599367651">
      <w:marLeft w:val="480"/>
      <w:marRight w:val="0"/>
      <w:marTop w:val="0"/>
      <w:marBottom w:val="0"/>
      <w:divBdr>
        <w:top w:val="none" w:sz="0" w:space="0" w:color="auto"/>
        <w:left w:val="none" w:sz="0" w:space="0" w:color="auto"/>
        <w:bottom w:val="none" w:sz="0" w:space="0" w:color="auto"/>
        <w:right w:val="none" w:sz="0" w:space="0" w:color="auto"/>
      </w:divBdr>
    </w:div>
    <w:div w:id="1599408697">
      <w:marLeft w:val="480"/>
      <w:marRight w:val="0"/>
      <w:marTop w:val="0"/>
      <w:marBottom w:val="0"/>
      <w:divBdr>
        <w:top w:val="none" w:sz="0" w:space="0" w:color="auto"/>
        <w:left w:val="none" w:sz="0" w:space="0" w:color="auto"/>
        <w:bottom w:val="none" w:sz="0" w:space="0" w:color="auto"/>
        <w:right w:val="none" w:sz="0" w:space="0" w:color="auto"/>
      </w:divBdr>
    </w:div>
    <w:div w:id="1599827703">
      <w:marLeft w:val="480"/>
      <w:marRight w:val="0"/>
      <w:marTop w:val="0"/>
      <w:marBottom w:val="0"/>
      <w:divBdr>
        <w:top w:val="none" w:sz="0" w:space="0" w:color="auto"/>
        <w:left w:val="none" w:sz="0" w:space="0" w:color="auto"/>
        <w:bottom w:val="none" w:sz="0" w:space="0" w:color="auto"/>
        <w:right w:val="none" w:sz="0" w:space="0" w:color="auto"/>
      </w:divBdr>
    </w:div>
    <w:div w:id="1600873887">
      <w:marLeft w:val="480"/>
      <w:marRight w:val="0"/>
      <w:marTop w:val="0"/>
      <w:marBottom w:val="0"/>
      <w:divBdr>
        <w:top w:val="none" w:sz="0" w:space="0" w:color="auto"/>
        <w:left w:val="none" w:sz="0" w:space="0" w:color="auto"/>
        <w:bottom w:val="none" w:sz="0" w:space="0" w:color="auto"/>
        <w:right w:val="none" w:sz="0" w:space="0" w:color="auto"/>
      </w:divBdr>
    </w:div>
    <w:div w:id="1600874919">
      <w:marLeft w:val="480"/>
      <w:marRight w:val="0"/>
      <w:marTop w:val="0"/>
      <w:marBottom w:val="0"/>
      <w:divBdr>
        <w:top w:val="none" w:sz="0" w:space="0" w:color="auto"/>
        <w:left w:val="none" w:sz="0" w:space="0" w:color="auto"/>
        <w:bottom w:val="none" w:sz="0" w:space="0" w:color="auto"/>
        <w:right w:val="none" w:sz="0" w:space="0" w:color="auto"/>
      </w:divBdr>
    </w:div>
    <w:div w:id="1601454484">
      <w:marLeft w:val="480"/>
      <w:marRight w:val="0"/>
      <w:marTop w:val="0"/>
      <w:marBottom w:val="0"/>
      <w:divBdr>
        <w:top w:val="none" w:sz="0" w:space="0" w:color="auto"/>
        <w:left w:val="none" w:sz="0" w:space="0" w:color="auto"/>
        <w:bottom w:val="none" w:sz="0" w:space="0" w:color="auto"/>
        <w:right w:val="none" w:sz="0" w:space="0" w:color="auto"/>
      </w:divBdr>
    </w:div>
    <w:div w:id="1601838201">
      <w:marLeft w:val="480"/>
      <w:marRight w:val="0"/>
      <w:marTop w:val="0"/>
      <w:marBottom w:val="0"/>
      <w:divBdr>
        <w:top w:val="none" w:sz="0" w:space="0" w:color="auto"/>
        <w:left w:val="none" w:sz="0" w:space="0" w:color="auto"/>
        <w:bottom w:val="none" w:sz="0" w:space="0" w:color="auto"/>
        <w:right w:val="none" w:sz="0" w:space="0" w:color="auto"/>
      </w:divBdr>
    </w:div>
    <w:div w:id="1602031925">
      <w:marLeft w:val="480"/>
      <w:marRight w:val="0"/>
      <w:marTop w:val="0"/>
      <w:marBottom w:val="0"/>
      <w:divBdr>
        <w:top w:val="none" w:sz="0" w:space="0" w:color="auto"/>
        <w:left w:val="none" w:sz="0" w:space="0" w:color="auto"/>
        <w:bottom w:val="none" w:sz="0" w:space="0" w:color="auto"/>
        <w:right w:val="none" w:sz="0" w:space="0" w:color="auto"/>
      </w:divBdr>
    </w:div>
    <w:div w:id="1602369029">
      <w:marLeft w:val="480"/>
      <w:marRight w:val="0"/>
      <w:marTop w:val="0"/>
      <w:marBottom w:val="0"/>
      <w:divBdr>
        <w:top w:val="none" w:sz="0" w:space="0" w:color="auto"/>
        <w:left w:val="none" w:sz="0" w:space="0" w:color="auto"/>
        <w:bottom w:val="none" w:sz="0" w:space="0" w:color="auto"/>
        <w:right w:val="none" w:sz="0" w:space="0" w:color="auto"/>
      </w:divBdr>
    </w:div>
    <w:div w:id="1602494516">
      <w:marLeft w:val="480"/>
      <w:marRight w:val="0"/>
      <w:marTop w:val="0"/>
      <w:marBottom w:val="0"/>
      <w:divBdr>
        <w:top w:val="none" w:sz="0" w:space="0" w:color="auto"/>
        <w:left w:val="none" w:sz="0" w:space="0" w:color="auto"/>
        <w:bottom w:val="none" w:sz="0" w:space="0" w:color="auto"/>
        <w:right w:val="none" w:sz="0" w:space="0" w:color="auto"/>
      </w:divBdr>
    </w:div>
    <w:div w:id="1602688578">
      <w:marLeft w:val="480"/>
      <w:marRight w:val="0"/>
      <w:marTop w:val="0"/>
      <w:marBottom w:val="0"/>
      <w:divBdr>
        <w:top w:val="none" w:sz="0" w:space="0" w:color="auto"/>
        <w:left w:val="none" w:sz="0" w:space="0" w:color="auto"/>
        <w:bottom w:val="none" w:sz="0" w:space="0" w:color="auto"/>
        <w:right w:val="none" w:sz="0" w:space="0" w:color="auto"/>
      </w:divBdr>
    </w:div>
    <w:div w:id="1603148782">
      <w:marLeft w:val="480"/>
      <w:marRight w:val="0"/>
      <w:marTop w:val="0"/>
      <w:marBottom w:val="0"/>
      <w:divBdr>
        <w:top w:val="none" w:sz="0" w:space="0" w:color="auto"/>
        <w:left w:val="none" w:sz="0" w:space="0" w:color="auto"/>
        <w:bottom w:val="none" w:sz="0" w:space="0" w:color="auto"/>
        <w:right w:val="none" w:sz="0" w:space="0" w:color="auto"/>
      </w:divBdr>
    </w:div>
    <w:div w:id="1603341104">
      <w:marLeft w:val="480"/>
      <w:marRight w:val="0"/>
      <w:marTop w:val="0"/>
      <w:marBottom w:val="0"/>
      <w:divBdr>
        <w:top w:val="none" w:sz="0" w:space="0" w:color="auto"/>
        <w:left w:val="none" w:sz="0" w:space="0" w:color="auto"/>
        <w:bottom w:val="none" w:sz="0" w:space="0" w:color="auto"/>
        <w:right w:val="none" w:sz="0" w:space="0" w:color="auto"/>
      </w:divBdr>
    </w:div>
    <w:div w:id="1603488665">
      <w:marLeft w:val="480"/>
      <w:marRight w:val="0"/>
      <w:marTop w:val="0"/>
      <w:marBottom w:val="0"/>
      <w:divBdr>
        <w:top w:val="none" w:sz="0" w:space="0" w:color="auto"/>
        <w:left w:val="none" w:sz="0" w:space="0" w:color="auto"/>
        <w:bottom w:val="none" w:sz="0" w:space="0" w:color="auto"/>
        <w:right w:val="none" w:sz="0" w:space="0" w:color="auto"/>
      </w:divBdr>
    </w:div>
    <w:div w:id="1603683932">
      <w:marLeft w:val="480"/>
      <w:marRight w:val="0"/>
      <w:marTop w:val="0"/>
      <w:marBottom w:val="0"/>
      <w:divBdr>
        <w:top w:val="none" w:sz="0" w:space="0" w:color="auto"/>
        <w:left w:val="none" w:sz="0" w:space="0" w:color="auto"/>
        <w:bottom w:val="none" w:sz="0" w:space="0" w:color="auto"/>
        <w:right w:val="none" w:sz="0" w:space="0" w:color="auto"/>
      </w:divBdr>
    </w:div>
    <w:div w:id="1603687807">
      <w:marLeft w:val="480"/>
      <w:marRight w:val="0"/>
      <w:marTop w:val="0"/>
      <w:marBottom w:val="0"/>
      <w:divBdr>
        <w:top w:val="none" w:sz="0" w:space="0" w:color="auto"/>
        <w:left w:val="none" w:sz="0" w:space="0" w:color="auto"/>
        <w:bottom w:val="none" w:sz="0" w:space="0" w:color="auto"/>
        <w:right w:val="none" w:sz="0" w:space="0" w:color="auto"/>
      </w:divBdr>
    </w:div>
    <w:div w:id="1603949237">
      <w:marLeft w:val="480"/>
      <w:marRight w:val="0"/>
      <w:marTop w:val="0"/>
      <w:marBottom w:val="0"/>
      <w:divBdr>
        <w:top w:val="none" w:sz="0" w:space="0" w:color="auto"/>
        <w:left w:val="none" w:sz="0" w:space="0" w:color="auto"/>
        <w:bottom w:val="none" w:sz="0" w:space="0" w:color="auto"/>
        <w:right w:val="none" w:sz="0" w:space="0" w:color="auto"/>
      </w:divBdr>
    </w:div>
    <w:div w:id="1604266899">
      <w:marLeft w:val="480"/>
      <w:marRight w:val="0"/>
      <w:marTop w:val="0"/>
      <w:marBottom w:val="0"/>
      <w:divBdr>
        <w:top w:val="none" w:sz="0" w:space="0" w:color="auto"/>
        <w:left w:val="none" w:sz="0" w:space="0" w:color="auto"/>
        <w:bottom w:val="none" w:sz="0" w:space="0" w:color="auto"/>
        <w:right w:val="none" w:sz="0" w:space="0" w:color="auto"/>
      </w:divBdr>
    </w:div>
    <w:div w:id="1604531317">
      <w:marLeft w:val="480"/>
      <w:marRight w:val="0"/>
      <w:marTop w:val="0"/>
      <w:marBottom w:val="0"/>
      <w:divBdr>
        <w:top w:val="none" w:sz="0" w:space="0" w:color="auto"/>
        <w:left w:val="none" w:sz="0" w:space="0" w:color="auto"/>
        <w:bottom w:val="none" w:sz="0" w:space="0" w:color="auto"/>
        <w:right w:val="none" w:sz="0" w:space="0" w:color="auto"/>
      </w:divBdr>
    </w:div>
    <w:div w:id="1604728009">
      <w:marLeft w:val="480"/>
      <w:marRight w:val="0"/>
      <w:marTop w:val="0"/>
      <w:marBottom w:val="0"/>
      <w:divBdr>
        <w:top w:val="none" w:sz="0" w:space="0" w:color="auto"/>
        <w:left w:val="none" w:sz="0" w:space="0" w:color="auto"/>
        <w:bottom w:val="none" w:sz="0" w:space="0" w:color="auto"/>
        <w:right w:val="none" w:sz="0" w:space="0" w:color="auto"/>
      </w:divBdr>
    </w:div>
    <w:div w:id="1605385065">
      <w:marLeft w:val="480"/>
      <w:marRight w:val="0"/>
      <w:marTop w:val="0"/>
      <w:marBottom w:val="0"/>
      <w:divBdr>
        <w:top w:val="none" w:sz="0" w:space="0" w:color="auto"/>
        <w:left w:val="none" w:sz="0" w:space="0" w:color="auto"/>
        <w:bottom w:val="none" w:sz="0" w:space="0" w:color="auto"/>
        <w:right w:val="none" w:sz="0" w:space="0" w:color="auto"/>
      </w:divBdr>
    </w:div>
    <w:div w:id="1605385925">
      <w:marLeft w:val="480"/>
      <w:marRight w:val="0"/>
      <w:marTop w:val="0"/>
      <w:marBottom w:val="0"/>
      <w:divBdr>
        <w:top w:val="none" w:sz="0" w:space="0" w:color="auto"/>
        <w:left w:val="none" w:sz="0" w:space="0" w:color="auto"/>
        <w:bottom w:val="none" w:sz="0" w:space="0" w:color="auto"/>
        <w:right w:val="none" w:sz="0" w:space="0" w:color="auto"/>
      </w:divBdr>
    </w:div>
    <w:div w:id="1605647845">
      <w:marLeft w:val="480"/>
      <w:marRight w:val="0"/>
      <w:marTop w:val="0"/>
      <w:marBottom w:val="0"/>
      <w:divBdr>
        <w:top w:val="none" w:sz="0" w:space="0" w:color="auto"/>
        <w:left w:val="none" w:sz="0" w:space="0" w:color="auto"/>
        <w:bottom w:val="none" w:sz="0" w:space="0" w:color="auto"/>
        <w:right w:val="none" w:sz="0" w:space="0" w:color="auto"/>
      </w:divBdr>
    </w:div>
    <w:div w:id="1605771899">
      <w:marLeft w:val="480"/>
      <w:marRight w:val="0"/>
      <w:marTop w:val="0"/>
      <w:marBottom w:val="0"/>
      <w:divBdr>
        <w:top w:val="none" w:sz="0" w:space="0" w:color="auto"/>
        <w:left w:val="none" w:sz="0" w:space="0" w:color="auto"/>
        <w:bottom w:val="none" w:sz="0" w:space="0" w:color="auto"/>
        <w:right w:val="none" w:sz="0" w:space="0" w:color="auto"/>
      </w:divBdr>
    </w:div>
    <w:div w:id="1606382332">
      <w:marLeft w:val="480"/>
      <w:marRight w:val="0"/>
      <w:marTop w:val="0"/>
      <w:marBottom w:val="0"/>
      <w:divBdr>
        <w:top w:val="none" w:sz="0" w:space="0" w:color="auto"/>
        <w:left w:val="none" w:sz="0" w:space="0" w:color="auto"/>
        <w:bottom w:val="none" w:sz="0" w:space="0" w:color="auto"/>
        <w:right w:val="none" w:sz="0" w:space="0" w:color="auto"/>
      </w:divBdr>
    </w:div>
    <w:div w:id="1606577075">
      <w:marLeft w:val="480"/>
      <w:marRight w:val="0"/>
      <w:marTop w:val="0"/>
      <w:marBottom w:val="0"/>
      <w:divBdr>
        <w:top w:val="none" w:sz="0" w:space="0" w:color="auto"/>
        <w:left w:val="none" w:sz="0" w:space="0" w:color="auto"/>
        <w:bottom w:val="none" w:sz="0" w:space="0" w:color="auto"/>
        <w:right w:val="none" w:sz="0" w:space="0" w:color="auto"/>
      </w:divBdr>
    </w:div>
    <w:div w:id="1606884229">
      <w:marLeft w:val="480"/>
      <w:marRight w:val="0"/>
      <w:marTop w:val="0"/>
      <w:marBottom w:val="0"/>
      <w:divBdr>
        <w:top w:val="none" w:sz="0" w:space="0" w:color="auto"/>
        <w:left w:val="none" w:sz="0" w:space="0" w:color="auto"/>
        <w:bottom w:val="none" w:sz="0" w:space="0" w:color="auto"/>
        <w:right w:val="none" w:sz="0" w:space="0" w:color="auto"/>
      </w:divBdr>
    </w:div>
    <w:div w:id="1607031616">
      <w:marLeft w:val="480"/>
      <w:marRight w:val="0"/>
      <w:marTop w:val="0"/>
      <w:marBottom w:val="0"/>
      <w:divBdr>
        <w:top w:val="none" w:sz="0" w:space="0" w:color="auto"/>
        <w:left w:val="none" w:sz="0" w:space="0" w:color="auto"/>
        <w:bottom w:val="none" w:sz="0" w:space="0" w:color="auto"/>
        <w:right w:val="none" w:sz="0" w:space="0" w:color="auto"/>
      </w:divBdr>
    </w:div>
    <w:div w:id="1607083274">
      <w:marLeft w:val="480"/>
      <w:marRight w:val="0"/>
      <w:marTop w:val="0"/>
      <w:marBottom w:val="0"/>
      <w:divBdr>
        <w:top w:val="none" w:sz="0" w:space="0" w:color="auto"/>
        <w:left w:val="none" w:sz="0" w:space="0" w:color="auto"/>
        <w:bottom w:val="none" w:sz="0" w:space="0" w:color="auto"/>
        <w:right w:val="none" w:sz="0" w:space="0" w:color="auto"/>
      </w:divBdr>
    </w:div>
    <w:div w:id="1607155722">
      <w:marLeft w:val="480"/>
      <w:marRight w:val="0"/>
      <w:marTop w:val="0"/>
      <w:marBottom w:val="0"/>
      <w:divBdr>
        <w:top w:val="none" w:sz="0" w:space="0" w:color="auto"/>
        <w:left w:val="none" w:sz="0" w:space="0" w:color="auto"/>
        <w:bottom w:val="none" w:sz="0" w:space="0" w:color="auto"/>
        <w:right w:val="none" w:sz="0" w:space="0" w:color="auto"/>
      </w:divBdr>
    </w:div>
    <w:div w:id="1607424891">
      <w:marLeft w:val="480"/>
      <w:marRight w:val="0"/>
      <w:marTop w:val="0"/>
      <w:marBottom w:val="0"/>
      <w:divBdr>
        <w:top w:val="none" w:sz="0" w:space="0" w:color="auto"/>
        <w:left w:val="none" w:sz="0" w:space="0" w:color="auto"/>
        <w:bottom w:val="none" w:sz="0" w:space="0" w:color="auto"/>
        <w:right w:val="none" w:sz="0" w:space="0" w:color="auto"/>
      </w:divBdr>
    </w:div>
    <w:div w:id="1608270369">
      <w:marLeft w:val="480"/>
      <w:marRight w:val="0"/>
      <w:marTop w:val="0"/>
      <w:marBottom w:val="0"/>
      <w:divBdr>
        <w:top w:val="none" w:sz="0" w:space="0" w:color="auto"/>
        <w:left w:val="none" w:sz="0" w:space="0" w:color="auto"/>
        <w:bottom w:val="none" w:sz="0" w:space="0" w:color="auto"/>
        <w:right w:val="none" w:sz="0" w:space="0" w:color="auto"/>
      </w:divBdr>
    </w:div>
    <w:div w:id="1609039911">
      <w:marLeft w:val="480"/>
      <w:marRight w:val="0"/>
      <w:marTop w:val="0"/>
      <w:marBottom w:val="0"/>
      <w:divBdr>
        <w:top w:val="none" w:sz="0" w:space="0" w:color="auto"/>
        <w:left w:val="none" w:sz="0" w:space="0" w:color="auto"/>
        <w:bottom w:val="none" w:sz="0" w:space="0" w:color="auto"/>
        <w:right w:val="none" w:sz="0" w:space="0" w:color="auto"/>
      </w:divBdr>
    </w:div>
    <w:div w:id="1609435132">
      <w:marLeft w:val="480"/>
      <w:marRight w:val="0"/>
      <w:marTop w:val="0"/>
      <w:marBottom w:val="0"/>
      <w:divBdr>
        <w:top w:val="none" w:sz="0" w:space="0" w:color="auto"/>
        <w:left w:val="none" w:sz="0" w:space="0" w:color="auto"/>
        <w:bottom w:val="none" w:sz="0" w:space="0" w:color="auto"/>
        <w:right w:val="none" w:sz="0" w:space="0" w:color="auto"/>
      </w:divBdr>
    </w:div>
    <w:div w:id="1609577749">
      <w:marLeft w:val="480"/>
      <w:marRight w:val="0"/>
      <w:marTop w:val="0"/>
      <w:marBottom w:val="0"/>
      <w:divBdr>
        <w:top w:val="none" w:sz="0" w:space="0" w:color="auto"/>
        <w:left w:val="none" w:sz="0" w:space="0" w:color="auto"/>
        <w:bottom w:val="none" w:sz="0" w:space="0" w:color="auto"/>
        <w:right w:val="none" w:sz="0" w:space="0" w:color="auto"/>
      </w:divBdr>
    </w:div>
    <w:div w:id="1610157422">
      <w:marLeft w:val="480"/>
      <w:marRight w:val="0"/>
      <w:marTop w:val="0"/>
      <w:marBottom w:val="0"/>
      <w:divBdr>
        <w:top w:val="none" w:sz="0" w:space="0" w:color="auto"/>
        <w:left w:val="none" w:sz="0" w:space="0" w:color="auto"/>
        <w:bottom w:val="none" w:sz="0" w:space="0" w:color="auto"/>
        <w:right w:val="none" w:sz="0" w:space="0" w:color="auto"/>
      </w:divBdr>
    </w:div>
    <w:div w:id="1610236357">
      <w:marLeft w:val="480"/>
      <w:marRight w:val="0"/>
      <w:marTop w:val="0"/>
      <w:marBottom w:val="0"/>
      <w:divBdr>
        <w:top w:val="none" w:sz="0" w:space="0" w:color="auto"/>
        <w:left w:val="none" w:sz="0" w:space="0" w:color="auto"/>
        <w:bottom w:val="none" w:sz="0" w:space="0" w:color="auto"/>
        <w:right w:val="none" w:sz="0" w:space="0" w:color="auto"/>
      </w:divBdr>
    </w:div>
    <w:div w:id="1610312604">
      <w:marLeft w:val="480"/>
      <w:marRight w:val="0"/>
      <w:marTop w:val="0"/>
      <w:marBottom w:val="0"/>
      <w:divBdr>
        <w:top w:val="none" w:sz="0" w:space="0" w:color="auto"/>
        <w:left w:val="none" w:sz="0" w:space="0" w:color="auto"/>
        <w:bottom w:val="none" w:sz="0" w:space="0" w:color="auto"/>
        <w:right w:val="none" w:sz="0" w:space="0" w:color="auto"/>
      </w:divBdr>
    </w:div>
    <w:div w:id="1610504475">
      <w:marLeft w:val="480"/>
      <w:marRight w:val="0"/>
      <w:marTop w:val="0"/>
      <w:marBottom w:val="0"/>
      <w:divBdr>
        <w:top w:val="none" w:sz="0" w:space="0" w:color="auto"/>
        <w:left w:val="none" w:sz="0" w:space="0" w:color="auto"/>
        <w:bottom w:val="none" w:sz="0" w:space="0" w:color="auto"/>
        <w:right w:val="none" w:sz="0" w:space="0" w:color="auto"/>
      </w:divBdr>
    </w:div>
    <w:div w:id="1610774116">
      <w:marLeft w:val="480"/>
      <w:marRight w:val="0"/>
      <w:marTop w:val="0"/>
      <w:marBottom w:val="0"/>
      <w:divBdr>
        <w:top w:val="none" w:sz="0" w:space="0" w:color="auto"/>
        <w:left w:val="none" w:sz="0" w:space="0" w:color="auto"/>
        <w:bottom w:val="none" w:sz="0" w:space="0" w:color="auto"/>
        <w:right w:val="none" w:sz="0" w:space="0" w:color="auto"/>
      </w:divBdr>
    </w:div>
    <w:div w:id="1610774764">
      <w:marLeft w:val="480"/>
      <w:marRight w:val="0"/>
      <w:marTop w:val="0"/>
      <w:marBottom w:val="0"/>
      <w:divBdr>
        <w:top w:val="none" w:sz="0" w:space="0" w:color="auto"/>
        <w:left w:val="none" w:sz="0" w:space="0" w:color="auto"/>
        <w:bottom w:val="none" w:sz="0" w:space="0" w:color="auto"/>
        <w:right w:val="none" w:sz="0" w:space="0" w:color="auto"/>
      </w:divBdr>
    </w:div>
    <w:div w:id="1611081294">
      <w:marLeft w:val="480"/>
      <w:marRight w:val="0"/>
      <w:marTop w:val="0"/>
      <w:marBottom w:val="0"/>
      <w:divBdr>
        <w:top w:val="none" w:sz="0" w:space="0" w:color="auto"/>
        <w:left w:val="none" w:sz="0" w:space="0" w:color="auto"/>
        <w:bottom w:val="none" w:sz="0" w:space="0" w:color="auto"/>
        <w:right w:val="none" w:sz="0" w:space="0" w:color="auto"/>
      </w:divBdr>
    </w:div>
    <w:div w:id="1611281313">
      <w:marLeft w:val="480"/>
      <w:marRight w:val="0"/>
      <w:marTop w:val="0"/>
      <w:marBottom w:val="0"/>
      <w:divBdr>
        <w:top w:val="none" w:sz="0" w:space="0" w:color="auto"/>
        <w:left w:val="none" w:sz="0" w:space="0" w:color="auto"/>
        <w:bottom w:val="none" w:sz="0" w:space="0" w:color="auto"/>
        <w:right w:val="none" w:sz="0" w:space="0" w:color="auto"/>
      </w:divBdr>
    </w:div>
    <w:div w:id="1611551776">
      <w:marLeft w:val="480"/>
      <w:marRight w:val="0"/>
      <w:marTop w:val="0"/>
      <w:marBottom w:val="0"/>
      <w:divBdr>
        <w:top w:val="none" w:sz="0" w:space="0" w:color="auto"/>
        <w:left w:val="none" w:sz="0" w:space="0" w:color="auto"/>
        <w:bottom w:val="none" w:sz="0" w:space="0" w:color="auto"/>
        <w:right w:val="none" w:sz="0" w:space="0" w:color="auto"/>
      </w:divBdr>
    </w:div>
    <w:div w:id="1611626681">
      <w:marLeft w:val="480"/>
      <w:marRight w:val="0"/>
      <w:marTop w:val="0"/>
      <w:marBottom w:val="0"/>
      <w:divBdr>
        <w:top w:val="none" w:sz="0" w:space="0" w:color="auto"/>
        <w:left w:val="none" w:sz="0" w:space="0" w:color="auto"/>
        <w:bottom w:val="none" w:sz="0" w:space="0" w:color="auto"/>
        <w:right w:val="none" w:sz="0" w:space="0" w:color="auto"/>
      </w:divBdr>
    </w:div>
    <w:div w:id="1611860907">
      <w:marLeft w:val="480"/>
      <w:marRight w:val="0"/>
      <w:marTop w:val="0"/>
      <w:marBottom w:val="0"/>
      <w:divBdr>
        <w:top w:val="none" w:sz="0" w:space="0" w:color="auto"/>
        <w:left w:val="none" w:sz="0" w:space="0" w:color="auto"/>
        <w:bottom w:val="none" w:sz="0" w:space="0" w:color="auto"/>
        <w:right w:val="none" w:sz="0" w:space="0" w:color="auto"/>
      </w:divBdr>
    </w:div>
    <w:div w:id="1612008345">
      <w:marLeft w:val="480"/>
      <w:marRight w:val="0"/>
      <w:marTop w:val="0"/>
      <w:marBottom w:val="0"/>
      <w:divBdr>
        <w:top w:val="none" w:sz="0" w:space="0" w:color="auto"/>
        <w:left w:val="none" w:sz="0" w:space="0" w:color="auto"/>
        <w:bottom w:val="none" w:sz="0" w:space="0" w:color="auto"/>
        <w:right w:val="none" w:sz="0" w:space="0" w:color="auto"/>
      </w:divBdr>
    </w:div>
    <w:div w:id="1612937006">
      <w:marLeft w:val="480"/>
      <w:marRight w:val="0"/>
      <w:marTop w:val="0"/>
      <w:marBottom w:val="0"/>
      <w:divBdr>
        <w:top w:val="none" w:sz="0" w:space="0" w:color="auto"/>
        <w:left w:val="none" w:sz="0" w:space="0" w:color="auto"/>
        <w:bottom w:val="none" w:sz="0" w:space="0" w:color="auto"/>
        <w:right w:val="none" w:sz="0" w:space="0" w:color="auto"/>
      </w:divBdr>
    </w:div>
    <w:div w:id="1612977627">
      <w:marLeft w:val="480"/>
      <w:marRight w:val="0"/>
      <w:marTop w:val="0"/>
      <w:marBottom w:val="0"/>
      <w:divBdr>
        <w:top w:val="none" w:sz="0" w:space="0" w:color="auto"/>
        <w:left w:val="none" w:sz="0" w:space="0" w:color="auto"/>
        <w:bottom w:val="none" w:sz="0" w:space="0" w:color="auto"/>
        <w:right w:val="none" w:sz="0" w:space="0" w:color="auto"/>
      </w:divBdr>
    </w:div>
    <w:div w:id="1613896796">
      <w:marLeft w:val="480"/>
      <w:marRight w:val="0"/>
      <w:marTop w:val="0"/>
      <w:marBottom w:val="0"/>
      <w:divBdr>
        <w:top w:val="none" w:sz="0" w:space="0" w:color="auto"/>
        <w:left w:val="none" w:sz="0" w:space="0" w:color="auto"/>
        <w:bottom w:val="none" w:sz="0" w:space="0" w:color="auto"/>
        <w:right w:val="none" w:sz="0" w:space="0" w:color="auto"/>
      </w:divBdr>
    </w:div>
    <w:div w:id="1614095827">
      <w:marLeft w:val="480"/>
      <w:marRight w:val="0"/>
      <w:marTop w:val="0"/>
      <w:marBottom w:val="0"/>
      <w:divBdr>
        <w:top w:val="none" w:sz="0" w:space="0" w:color="auto"/>
        <w:left w:val="none" w:sz="0" w:space="0" w:color="auto"/>
        <w:bottom w:val="none" w:sz="0" w:space="0" w:color="auto"/>
        <w:right w:val="none" w:sz="0" w:space="0" w:color="auto"/>
      </w:divBdr>
    </w:div>
    <w:div w:id="1614239289">
      <w:marLeft w:val="480"/>
      <w:marRight w:val="0"/>
      <w:marTop w:val="0"/>
      <w:marBottom w:val="0"/>
      <w:divBdr>
        <w:top w:val="none" w:sz="0" w:space="0" w:color="auto"/>
        <w:left w:val="none" w:sz="0" w:space="0" w:color="auto"/>
        <w:bottom w:val="none" w:sz="0" w:space="0" w:color="auto"/>
        <w:right w:val="none" w:sz="0" w:space="0" w:color="auto"/>
      </w:divBdr>
    </w:div>
    <w:div w:id="1614289672">
      <w:marLeft w:val="480"/>
      <w:marRight w:val="0"/>
      <w:marTop w:val="0"/>
      <w:marBottom w:val="0"/>
      <w:divBdr>
        <w:top w:val="none" w:sz="0" w:space="0" w:color="auto"/>
        <w:left w:val="none" w:sz="0" w:space="0" w:color="auto"/>
        <w:bottom w:val="none" w:sz="0" w:space="0" w:color="auto"/>
        <w:right w:val="none" w:sz="0" w:space="0" w:color="auto"/>
      </w:divBdr>
    </w:div>
    <w:div w:id="1615095513">
      <w:marLeft w:val="480"/>
      <w:marRight w:val="0"/>
      <w:marTop w:val="0"/>
      <w:marBottom w:val="0"/>
      <w:divBdr>
        <w:top w:val="none" w:sz="0" w:space="0" w:color="auto"/>
        <w:left w:val="none" w:sz="0" w:space="0" w:color="auto"/>
        <w:bottom w:val="none" w:sz="0" w:space="0" w:color="auto"/>
        <w:right w:val="none" w:sz="0" w:space="0" w:color="auto"/>
      </w:divBdr>
    </w:div>
    <w:div w:id="1615164036">
      <w:marLeft w:val="480"/>
      <w:marRight w:val="0"/>
      <w:marTop w:val="0"/>
      <w:marBottom w:val="0"/>
      <w:divBdr>
        <w:top w:val="none" w:sz="0" w:space="0" w:color="auto"/>
        <w:left w:val="none" w:sz="0" w:space="0" w:color="auto"/>
        <w:bottom w:val="none" w:sz="0" w:space="0" w:color="auto"/>
        <w:right w:val="none" w:sz="0" w:space="0" w:color="auto"/>
      </w:divBdr>
    </w:div>
    <w:div w:id="1615208175">
      <w:marLeft w:val="480"/>
      <w:marRight w:val="0"/>
      <w:marTop w:val="0"/>
      <w:marBottom w:val="0"/>
      <w:divBdr>
        <w:top w:val="none" w:sz="0" w:space="0" w:color="auto"/>
        <w:left w:val="none" w:sz="0" w:space="0" w:color="auto"/>
        <w:bottom w:val="none" w:sz="0" w:space="0" w:color="auto"/>
        <w:right w:val="none" w:sz="0" w:space="0" w:color="auto"/>
      </w:divBdr>
    </w:div>
    <w:div w:id="1615550759">
      <w:marLeft w:val="480"/>
      <w:marRight w:val="0"/>
      <w:marTop w:val="0"/>
      <w:marBottom w:val="0"/>
      <w:divBdr>
        <w:top w:val="none" w:sz="0" w:space="0" w:color="auto"/>
        <w:left w:val="none" w:sz="0" w:space="0" w:color="auto"/>
        <w:bottom w:val="none" w:sz="0" w:space="0" w:color="auto"/>
        <w:right w:val="none" w:sz="0" w:space="0" w:color="auto"/>
      </w:divBdr>
    </w:div>
    <w:div w:id="1615558478">
      <w:marLeft w:val="480"/>
      <w:marRight w:val="0"/>
      <w:marTop w:val="0"/>
      <w:marBottom w:val="0"/>
      <w:divBdr>
        <w:top w:val="none" w:sz="0" w:space="0" w:color="auto"/>
        <w:left w:val="none" w:sz="0" w:space="0" w:color="auto"/>
        <w:bottom w:val="none" w:sz="0" w:space="0" w:color="auto"/>
        <w:right w:val="none" w:sz="0" w:space="0" w:color="auto"/>
      </w:divBdr>
    </w:div>
    <w:div w:id="1615598278">
      <w:marLeft w:val="480"/>
      <w:marRight w:val="0"/>
      <w:marTop w:val="0"/>
      <w:marBottom w:val="0"/>
      <w:divBdr>
        <w:top w:val="none" w:sz="0" w:space="0" w:color="auto"/>
        <w:left w:val="none" w:sz="0" w:space="0" w:color="auto"/>
        <w:bottom w:val="none" w:sz="0" w:space="0" w:color="auto"/>
        <w:right w:val="none" w:sz="0" w:space="0" w:color="auto"/>
      </w:divBdr>
    </w:div>
    <w:div w:id="1616212915">
      <w:marLeft w:val="480"/>
      <w:marRight w:val="0"/>
      <w:marTop w:val="0"/>
      <w:marBottom w:val="0"/>
      <w:divBdr>
        <w:top w:val="none" w:sz="0" w:space="0" w:color="auto"/>
        <w:left w:val="none" w:sz="0" w:space="0" w:color="auto"/>
        <w:bottom w:val="none" w:sz="0" w:space="0" w:color="auto"/>
        <w:right w:val="none" w:sz="0" w:space="0" w:color="auto"/>
      </w:divBdr>
    </w:div>
    <w:div w:id="1616331374">
      <w:marLeft w:val="480"/>
      <w:marRight w:val="0"/>
      <w:marTop w:val="0"/>
      <w:marBottom w:val="0"/>
      <w:divBdr>
        <w:top w:val="none" w:sz="0" w:space="0" w:color="auto"/>
        <w:left w:val="none" w:sz="0" w:space="0" w:color="auto"/>
        <w:bottom w:val="none" w:sz="0" w:space="0" w:color="auto"/>
        <w:right w:val="none" w:sz="0" w:space="0" w:color="auto"/>
      </w:divBdr>
    </w:div>
    <w:div w:id="1616669607">
      <w:marLeft w:val="480"/>
      <w:marRight w:val="0"/>
      <w:marTop w:val="0"/>
      <w:marBottom w:val="0"/>
      <w:divBdr>
        <w:top w:val="none" w:sz="0" w:space="0" w:color="auto"/>
        <w:left w:val="none" w:sz="0" w:space="0" w:color="auto"/>
        <w:bottom w:val="none" w:sz="0" w:space="0" w:color="auto"/>
        <w:right w:val="none" w:sz="0" w:space="0" w:color="auto"/>
      </w:divBdr>
    </w:div>
    <w:div w:id="1617440700">
      <w:marLeft w:val="480"/>
      <w:marRight w:val="0"/>
      <w:marTop w:val="0"/>
      <w:marBottom w:val="0"/>
      <w:divBdr>
        <w:top w:val="none" w:sz="0" w:space="0" w:color="auto"/>
        <w:left w:val="none" w:sz="0" w:space="0" w:color="auto"/>
        <w:bottom w:val="none" w:sz="0" w:space="0" w:color="auto"/>
        <w:right w:val="none" w:sz="0" w:space="0" w:color="auto"/>
      </w:divBdr>
    </w:div>
    <w:div w:id="1618439949">
      <w:marLeft w:val="480"/>
      <w:marRight w:val="0"/>
      <w:marTop w:val="0"/>
      <w:marBottom w:val="0"/>
      <w:divBdr>
        <w:top w:val="none" w:sz="0" w:space="0" w:color="auto"/>
        <w:left w:val="none" w:sz="0" w:space="0" w:color="auto"/>
        <w:bottom w:val="none" w:sz="0" w:space="0" w:color="auto"/>
        <w:right w:val="none" w:sz="0" w:space="0" w:color="auto"/>
      </w:divBdr>
    </w:div>
    <w:div w:id="1619410683">
      <w:marLeft w:val="480"/>
      <w:marRight w:val="0"/>
      <w:marTop w:val="0"/>
      <w:marBottom w:val="0"/>
      <w:divBdr>
        <w:top w:val="none" w:sz="0" w:space="0" w:color="auto"/>
        <w:left w:val="none" w:sz="0" w:space="0" w:color="auto"/>
        <w:bottom w:val="none" w:sz="0" w:space="0" w:color="auto"/>
        <w:right w:val="none" w:sz="0" w:space="0" w:color="auto"/>
      </w:divBdr>
    </w:div>
    <w:div w:id="1619533414">
      <w:marLeft w:val="480"/>
      <w:marRight w:val="0"/>
      <w:marTop w:val="0"/>
      <w:marBottom w:val="0"/>
      <w:divBdr>
        <w:top w:val="none" w:sz="0" w:space="0" w:color="auto"/>
        <w:left w:val="none" w:sz="0" w:space="0" w:color="auto"/>
        <w:bottom w:val="none" w:sz="0" w:space="0" w:color="auto"/>
        <w:right w:val="none" w:sz="0" w:space="0" w:color="auto"/>
      </w:divBdr>
    </w:div>
    <w:div w:id="1619992047">
      <w:marLeft w:val="480"/>
      <w:marRight w:val="0"/>
      <w:marTop w:val="0"/>
      <w:marBottom w:val="0"/>
      <w:divBdr>
        <w:top w:val="none" w:sz="0" w:space="0" w:color="auto"/>
        <w:left w:val="none" w:sz="0" w:space="0" w:color="auto"/>
        <w:bottom w:val="none" w:sz="0" w:space="0" w:color="auto"/>
        <w:right w:val="none" w:sz="0" w:space="0" w:color="auto"/>
      </w:divBdr>
    </w:div>
    <w:div w:id="1620456091">
      <w:marLeft w:val="480"/>
      <w:marRight w:val="0"/>
      <w:marTop w:val="0"/>
      <w:marBottom w:val="0"/>
      <w:divBdr>
        <w:top w:val="none" w:sz="0" w:space="0" w:color="auto"/>
        <w:left w:val="none" w:sz="0" w:space="0" w:color="auto"/>
        <w:bottom w:val="none" w:sz="0" w:space="0" w:color="auto"/>
        <w:right w:val="none" w:sz="0" w:space="0" w:color="auto"/>
      </w:divBdr>
    </w:div>
    <w:div w:id="1620530808">
      <w:marLeft w:val="480"/>
      <w:marRight w:val="0"/>
      <w:marTop w:val="0"/>
      <w:marBottom w:val="0"/>
      <w:divBdr>
        <w:top w:val="none" w:sz="0" w:space="0" w:color="auto"/>
        <w:left w:val="none" w:sz="0" w:space="0" w:color="auto"/>
        <w:bottom w:val="none" w:sz="0" w:space="0" w:color="auto"/>
        <w:right w:val="none" w:sz="0" w:space="0" w:color="auto"/>
      </w:divBdr>
    </w:div>
    <w:div w:id="1620605080">
      <w:marLeft w:val="480"/>
      <w:marRight w:val="0"/>
      <w:marTop w:val="0"/>
      <w:marBottom w:val="0"/>
      <w:divBdr>
        <w:top w:val="none" w:sz="0" w:space="0" w:color="auto"/>
        <w:left w:val="none" w:sz="0" w:space="0" w:color="auto"/>
        <w:bottom w:val="none" w:sz="0" w:space="0" w:color="auto"/>
        <w:right w:val="none" w:sz="0" w:space="0" w:color="auto"/>
      </w:divBdr>
    </w:div>
    <w:div w:id="1620606927">
      <w:marLeft w:val="480"/>
      <w:marRight w:val="0"/>
      <w:marTop w:val="0"/>
      <w:marBottom w:val="0"/>
      <w:divBdr>
        <w:top w:val="none" w:sz="0" w:space="0" w:color="auto"/>
        <w:left w:val="none" w:sz="0" w:space="0" w:color="auto"/>
        <w:bottom w:val="none" w:sz="0" w:space="0" w:color="auto"/>
        <w:right w:val="none" w:sz="0" w:space="0" w:color="auto"/>
      </w:divBdr>
    </w:div>
    <w:div w:id="1620841538">
      <w:marLeft w:val="480"/>
      <w:marRight w:val="0"/>
      <w:marTop w:val="0"/>
      <w:marBottom w:val="0"/>
      <w:divBdr>
        <w:top w:val="none" w:sz="0" w:space="0" w:color="auto"/>
        <w:left w:val="none" w:sz="0" w:space="0" w:color="auto"/>
        <w:bottom w:val="none" w:sz="0" w:space="0" w:color="auto"/>
        <w:right w:val="none" w:sz="0" w:space="0" w:color="auto"/>
      </w:divBdr>
    </w:div>
    <w:div w:id="1621374335">
      <w:marLeft w:val="480"/>
      <w:marRight w:val="0"/>
      <w:marTop w:val="0"/>
      <w:marBottom w:val="0"/>
      <w:divBdr>
        <w:top w:val="none" w:sz="0" w:space="0" w:color="auto"/>
        <w:left w:val="none" w:sz="0" w:space="0" w:color="auto"/>
        <w:bottom w:val="none" w:sz="0" w:space="0" w:color="auto"/>
        <w:right w:val="none" w:sz="0" w:space="0" w:color="auto"/>
      </w:divBdr>
    </w:div>
    <w:div w:id="1621456091">
      <w:marLeft w:val="480"/>
      <w:marRight w:val="0"/>
      <w:marTop w:val="0"/>
      <w:marBottom w:val="0"/>
      <w:divBdr>
        <w:top w:val="none" w:sz="0" w:space="0" w:color="auto"/>
        <w:left w:val="none" w:sz="0" w:space="0" w:color="auto"/>
        <w:bottom w:val="none" w:sz="0" w:space="0" w:color="auto"/>
        <w:right w:val="none" w:sz="0" w:space="0" w:color="auto"/>
      </w:divBdr>
    </w:div>
    <w:div w:id="1621643854">
      <w:marLeft w:val="480"/>
      <w:marRight w:val="0"/>
      <w:marTop w:val="0"/>
      <w:marBottom w:val="0"/>
      <w:divBdr>
        <w:top w:val="none" w:sz="0" w:space="0" w:color="auto"/>
        <w:left w:val="none" w:sz="0" w:space="0" w:color="auto"/>
        <w:bottom w:val="none" w:sz="0" w:space="0" w:color="auto"/>
        <w:right w:val="none" w:sz="0" w:space="0" w:color="auto"/>
      </w:divBdr>
    </w:div>
    <w:div w:id="1621761646">
      <w:marLeft w:val="480"/>
      <w:marRight w:val="0"/>
      <w:marTop w:val="0"/>
      <w:marBottom w:val="0"/>
      <w:divBdr>
        <w:top w:val="none" w:sz="0" w:space="0" w:color="auto"/>
        <w:left w:val="none" w:sz="0" w:space="0" w:color="auto"/>
        <w:bottom w:val="none" w:sz="0" w:space="0" w:color="auto"/>
        <w:right w:val="none" w:sz="0" w:space="0" w:color="auto"/>
      </w:divBdr>
    </w:div>
    <w:div w:id="1622111550">
      <w:marLeft w:val="480"/>
      <w:marRight w:val="0"/>
      <w:marTop w:val="0"/>
      <w:marBottom w:val="0"/>
      <w:divBdr>
        <w:top w:val="none" w:sz="0" w:space="0" w:color="auto"/>
        <w:left w:val="none" w:sz="0" w:space="0" w:color="auto"/>
        <w:bottom w:val="none" w:sz="0" w:space="0" w:color="auto"/>
        <w:right w:val="none" w:sz="0" w:space="0" w:color="auto"/>
      </w:divBdr>
    </w:div>
    <w:div w:id="1622223654">
      <w:marLeft w:val="480"/>
      <w:marRight w:val="0"/>
      <w:marTop w:val="0"/>
      <w:marBottom w:val="0"/>
      <w:divBdr>
        <w:top w:val="none" w:sz="0" w:space="0" w:color="auto"/>
        <w:left w:val="none" w:sz="0" w:space="0" w:color="auto"/>
        <w:bottom w:val="none" w:sz="0" w:space="0" w:color="auto"/>
        <w:right w:val="none" w:sz="0" w:space="0" w:color="auto"/>
      </w:divBdr>
    </w:div>
    <w:div w:id="1622300350">
      <w:marLeft w:val="480"/>
      <w:marRight w:val="0"/>
      <w:marTop w:val="0"/>
      <w:marBottom w:val="0"/>
      <w:divBdr>
        <w:top w:val="none" w:sz="0" w:space="0" w:color="auto"/>
        <w:left w:val="none" w:sz="0" w:space="0" w:color="auto"/>
        <w:bottom w:val="none" w:sz="0" w:space="0" w:color="auto"/>
        <w:right w:val="none" w:sz="0" w:space="0" w:color="auto"/>
      </w:divBdr>
    </w:div>
    <w:div w:id="1622344649">
      <w:marLeft w:val="480"/>
      <w:marRight w:val="0"/>
      <w:marTop w:val="0"/>
      <w:marBottom w:val="0"/>
      <w:divBdr>
        <w:top w:val="none" w:sz="0" w:space="0" w:color="auto"/>
        <w:left w:val="none" w:sz="0" w:space="0" w:color="auto"/>
        <w:bottom w:val="none" w:sz="0" w:space="0" w:color="auto"/>
        <w:right w:val="none" w:sz="0" w:space="0" w:color="auto"/>
      </w:divBdr>
    </w:div>
    <w:div w:id="1622375817">
      <w:marLeft w:val="480"/>
      <w:marRight w:val="0"/>
      <w:marTop w:val="0"/>
      <w:marBottom w:val="0"/>
      <w:divBdr>
        <w:top w:val="none" w:sz="0" w:space="0" w:color="auto"/>
        <w:left w:val="none" w:sz="0" w:space="0" w:color="auto"/>
        <w:bottom w:val="none" w:sz="0" w:space="0" w:color="auto"/>
        <w:right w:val="none" w:sz="0" w:space="0" w:color="auto"/>
      </w:divBdr>
    </w:div>
    <w:div w:id="1623029291">
      <w:marLeft w:val="480"/>
      <w:marRight w:val="0"/>
      <w:marTop w:val="0"/>
      <w:marBottom w:val="0"/>
      <w:divBdr>
        <w:top w:val="none" w:sz="0" w:space="0" w:color="auto"/>
        <w:left w:val="none" w:sz="0" w:space="0" w:color="auto"/>
        <w:bottom w:val="none" w:sz="0" w:space="0" w:color="auto"/>
        <w:right w:val="none" w:sz="0" w:space="0" w:color="auto"/>
      </w:divBdr>
    </w:div>
    <w:div w:id="1623151436">
      <w:marLeft w:val="480"/>
      <w:marRight w:val="0"/>
      <w:marTop w:val="0"/>
      <w:marBottom w:val="0"/>
      <w:divBdr>
        <w:top w:val="none" w:sz="0" w:space="0" w:color="auto"/>
        <w:left w:val="none" w:sz="0" w:space="0" w:color="auto"/>
        <w:bottom w:val="none" w:sz="0" w:space="0" w:color="auto"/>
        <w:right w:val="none" w:sz="0" w:space="0" w:color="auto"/>
      </w:divBdr>
    </w:div>
    <w:div w:id="1623227879">
      <w:marLeft w:val="480"/>
      <w:marRight w:val="0"/>
      <w:marTop w:val="0"/>
      <w:marBottom w:val="0"/>
      <w:divBdr>
        <w:top w:val="none" w:sz="0" w:space="0" w:color="auto"/>
        <w:left w:val="none" w:sz="0" w:space="0" w:color="auto"/>
        <w:bottom w:val="none" w:sz="0" w:space="0" w:color="auto"/>
        <w:right w:val="none" w:sz="0" w:space="0" w:color="auto"/>
      </w:divBdr>
    </w:div>
    <w:div w:id="1623415408">
      <w:marLeft w:val="480"/>
      <w:marRight w:val="0"/>
      <w:marTop w:val="0"/>
      <w:marBottom w:val="0"/>
      <w:divBdr>
        <w:top w:val="none" w:sz="0" w:space="0" w:color="auto"/>
        <w:left w:val="none" w:sz="0" w:space="0" w:color="auto"/>
        <w:bottom w:val="none" w:sz="0" w:space="0" w:color="auto"/>
        <w:right w:val="none" w:sz="0" w:space="0" w:color="auto"/>
      </w:divBdr>
    </w:div>
    <w:div w:id="1623537770">
      <w:marLeft w:val="480"/>
      <w:marRight w:val="0"/>
      <w:marTop w:val="0"/>
      <w:marBottom w:val="0"/>
      <w:divBdr>
        <w:top w:val="none" w:sz="0" w:space="0" w:color="auto"/>
        <w:left w:val="none" w:sz="0" w:space="0" w:color="auto"/>
        <w:bottom w:val="none" w:sz="0" w:space="0" w:color="auto"/>
        <w:right w:val="none" w:sz="0" w:space="0" w:color="auto"/>
      </w:divBdr>
    </w:div>
    <w:div w:id="1623607470">
      <w:marLeft w:val="480"/>
      <w:marRight w:val="0"/>
      <w:marTop w:val="0"/>
      <w:marBottom w:val="0"/>
      <w:divBdr>
        <w:top w:val="none" w:sz="0" w:space="0" w:color="auto"/>
        <w:left w:val="none" w:sz="0" w:space="0" w:color="auto"/>
        <w:bottom w:val="none" w:sz="0" w:space="0" w:color="auto"/>
        <w:right w:val="none" w:sz="0" w:space="0" w:color="auto"/>
      </w:divBdr>
    </w:div>
    <w:div w:id="1623609180">
      <w:marLeft w:val="480"/>
      <w:marRight w:val="0"/>
      <w:marTop w:val="0"/>
      <w:marBottom w:val="0"/>
      <w:divBdr>
        <w:top w:val="none" w:sz="0" w:space="0" w:color="auto"/>
        <w:left w:val="none" w:sz="0" w:space="0" w:color="auto"/>
        <w:bottom w:val="none" w:sz="0" w:space="0" w:color="auto"/>
        <w:right w:val="none" w:sz="0" w:space="0" w:color="auto"/>
      </w:divBdr>
    </w:div>
    <w:div w:id="1623881821">
      <w:marLeft w:val="480"/>
      <w:marRight w:val="0"/>
      <w:marTop w:val="0"/>
      <w:marBottom w:val="0"/>
      <w:divBdr>
        <w:top w:val="none" w:sz="0" w:space="0" w:color="auto"/>
        <w:left w:val="none" w:sz="0" w:space="0" w:color="auto"/>
        <w:bottom w:val="none" w:sz="0" w:space="0" w:color="auto"/>
        <w:right w:val="none" w:sz="0" w:space="0" w:color="auto"/>
      </w:divBdr>
    </w:div>
    <w:div w:id="1624077726">
      <w:marLeft w:val="480"/>
      <w:marRight w:val="0"/>
      <w:marTop w:val="0"/>
      <w:marBottom w:val="0"/>
      <w:divBdr>
        <w:top w:val="none" w:sz="0" w:space="0" w:color="auto"/>
        <w:left w:val="none" w:sz="0" w:space="0" w:color="auto"/>
        <w:bottom w:val="none" w:sz="0" w:space="0" w:color="auto"/>
        <w:right w:val="none" w:sz="0" w:space="0" w:color="auto"/>
      </w:divBdr>
    </w:div>
    <w:div w:id="1624270556">
      <w:marLeft w:val="480"/>
      <w:marRight w:val="0"/>
      <w:marTop w:val="0"/>
      <w:marBottom w:val="0"/>
      <w:divBdr>
        <w:top w:val="none" w:sz="0" w:space="0" w:color="auto"/>
        <w:left w:val="none" w:sz="0" w:space="0" w:color="auto"/>
        <w:bottom w:val="none" w:sz="0" w:space="0" w:color="auto"/>
        <w:right w:val="none" w:sz="0" w:space="0" w:color="auto"/>
      </w:divBdr>
    </w:div>
    <w:div w:id="1624313915">
      <w:marLeft w:val="480"/>
      <w:marRight w:val="0"/>
      <w:marTop w:val="0"/>
      <w:marBottom w:val="0"/>
      <w:divBdr>
        <w:top w:val="none" w:sz="0" w:space="0" w:color="auto"/>
        <w:left w:val="none" w:sz="0" w:space="0" w:color="auto"/>
        <w:bottom w:val="none" w:sz="0" w:space="0" w:color="auto"/>
        <w:right w:val="none" w:sz="0" w:space="0" w:color="auto"/>
      </w:divBdr>
    </w:div>
    <w:div w:id="1625117111">
      <w:marLeft w:val="480"/>
      <w:marRight w:val="0"/>
      <w:marTop w:val="0"/>
      <w:marBottom w:val="0"/>
      <w:divBdr>
        <w:top w:val="none" w:sz="0" w:space="0" w:color="auto"/>
        <w:left w:val="none" w:sz="0" w:space="0" w:color="auto"/>
        <w:bottom w:val="none" w:sz="0" w:space="0" w:color="auto"/>
        <w:right w:val="none" w:sz="0" w:space="0" w:color="auto"/>
      </w:divBdr>
    </w:div>
    <w:div w:id="1625118013">
      <w:marLeft w:val="480"/>
      <w:marRight w:val="0"/>
      <w:marTop w:val="0"/>
      <w:marBottom w:val="0"/>
      <w:divBdr>
        <w:top w:val="none" w:sz="0" w:space="0" w:color="auto"/>
        <w:left w:val="none" w:sz="0" w:space="0" w:color="auto"/>
        <w:bottom w:val="none" w:sz="0" w:space="0" w:color="auto"/>
        <w:right w:val="none" w:sz="0" w:space="0" w:color="auto"/>
      </w:divBdr>
    </w:div>
    <w:div w:id="1625234887">
      <w:marLeft w:val="480"/>
      <w:marRight w:val="0"/>
      <w:marTop w:val="0"/>
      <w:marBottom w:val="0"/>
      <w:divBdr>
        <w:top w:val="none" w:sz="0" w:space="0" w:color="auto"/>
        <w:left w:val="none" w:sz="0" w:space="0" w:color="auto"/>
        <w:bottom w:val="none" w:sz="0" w:space="0" w:color="auto"/>
        <w:right w:val="none" w:sz="0" w:space="0" w:color="auto"/>
      </w:divBdr>
    </w:div>
    <w:div w:id="1625385447">
      <w:marLeft w:val="480"/>
      <w:marRight w:val="0"/>
      <w:marTop w:val="0"/>
      <w:marBottom w:val="0"/>
      <w:divBdr>
        <w:top w:val="none" w:sz="0" w:space="0" w:color="auto"/>
        <w:left w:val="none" w:sz="0" w:space="0" w:color="auto"/>
        <w:bottom w:val="none" w:sz="0" w:space="0" w:color="auto"/>
        <w:right w:val="none" w:sz="0" w:space="0" w:color="auto"/>
      </w:divBdr>
    </w:div>
    <w:div w:id="1625695753">
      <w:marLeft w:val="480"/>
      <w:marRight w:val="0"/>
      <w:marTop w:val="0"/>
      <w:marBottom w:val="0"/>
      <w:divBdr>
        <w:top w:val="none" w:sz="0" w:space="0" w:color="auto"/>
        <w:left w:val="none" w:sz="0" w:space="0" w:color="auto"/>
        <w:bottom w:val="none" w:sz="0" w:space="0" w:color="auto"/>
        <w:right w:val="none" w:sz="0" w:space="0" w:color="auto"/>
      </w:divBdr>
    </w:div>
    <w:div w:id="1625843821">
      <w:marLeft w:val="480"/>
      <w:marRight w:val="0"/>
      <w:marTop w:val="0"/>
      <w:marBottom w:val="0"/>
      <w:divBdr>
        <w:top w:val="none" w:sz="0" w:space="0" w:color="auto"/>
        <w:left w:val="none" w:sz="0" w:space="0" w:color="auto"/>
        <w:bottom w:val="none" w:sz="0" w:space="0" w:color="auto"/>
        <w:right w:val="none" w:sz="0" w:space="0" w:color="auto"/>
      </w:divBdr>
    </w:div>
    <w:div w:id="1626110636">
      <w:marLeft w:val="480"/>
      <w:marRight w:val="0"/>
      <w:marTop w:val="0"/>
      <w:marBottom w:val="0"/>
      <w:divBdr>
        <w:top w:val="none" w:sz="0" w:space="0" w:color="auto"/>
        <w:left w:val="none" w:sz="0" w:space="0" w:color="auto"/>
        <w:bottom w:val="none" w:sz="0" w:space="0" w:color="auto"/>
        <w:right w:val="none" w:sz="0" w:space="0" w:color="auto"/>
      </w:divBdr>
    </w:div>
    <w:div w:id="1626152608">
      <w:marLeft w:val="480"/>
      <w:marRight w:val="0"/>
      <w:marTop w:val="0"/>
      <w:marBottom w:val="0"/>
      <w:divBdr>
        <w:top w:val="none" w:sz="0" w:space="0" w:color="auto"/>
        <w:left w:val="none" w:sz="0" w:space="0" w:color="auto"/>
        <w:bottom w:val="none" w:sz="0" w:space="0" w:color="auto"/>
        <w:right w:val="none" w:sz="0" w:space="0" w:color="auto"/>
      </w:divBdr>
    </w:div>
    <w:div w:id="1626540410">
      <w:marLeft w:val="480"/>
      <w:marRight w:val="0"/>
      <w:marTop w:val="0"/>
      <w:marBottom w:val="0"/>
      <w:divBdr>
        <w:top w:val="none" w:sz="0" w:space="0" w:color="auto"/>
        <w:left w:val="none" w:sz="0" w:space="0" w:color="auto"/>
        <w:bottom w:val="none" w:sz="0" w:space="0" w:color="auto"/>
        <w:right w:val="none" w:sz="0" w:space="0" w:color="auto"/>
      </w:divBdr>
    </w:div>
    <w:div w:id="1626620029">
      <w:marLeft w:val="480"/>
      <w:marRight w:val="0"/>
      <w:marTop w:val="0"/>
      <w:marBottom w:val="0"/>
      <w:divBdr>
        <w:top w:val="none" w:sz="0" w:space="0" w:color="auto"/>
        <w:left w:val="none" w:sz="0" w:space="0" w:color="auto"/>
        <w:bottom w:val="none" w:sz="0" w:space="0" w:color="auto"/>
        <w:right w:val="none" w:sz="0" w:space="0" w:color="auto"/>
      </w:divBdr>
    </w:div>
    <w:div w:id="1627009976">
      <w:marLeft w:val="480"/>
      <w:marRight w:val="0"/>
      <w:marTop w:val="0"/>
      <w:marBottom w:val="0"/>
      <w:divBdr>
        <w:top w:val="none" w:sz="0" w:space="0" w:color="auto"/>
        <w:left w:val="none" w:sz="0" w:space="0" w:color="auto"/>
        <w:bottom w:val="none" w:sz="0" w:space="0" w:color="auto"/>
        <w:right w:val="none" w:sz="0" w:space="0" w:color="auto"/>
      </w:divBdr>
    </w:div>
    <w:div w:id="1627201002">
      <w:marLeft w:val="480"/>
      <w:marRight w:val="0"/>
      <w:marTop w:val="0"/>
      <w:marBottom w:val="0"/>
      <w:divBdr>
        <w:top w:val="none" w:sz="0" w:space="0" w:color="auto"/>
        <w:left w:val="none" w:sz="0" w:space="0" w:color="auto"/>
        <w:bottom w:val="none" w:sz="0" w:space="0" w:color="auto"/>
        <w:right w:val="none" w:sz="0" w:space="0" w:color="auto"/>
      </w:divBdr>
    </w:div>
    <w:div w:id="1627422314">
      <w:marLeft w:val="480"/>
      <w:marRight w:val="0"/>
      <w:marTop w:val="0"/>
      <w:marBottom w:val="0"/>
      <w:divBdr>
        <w:top w:val="none" w:sz="0" w:space="0" w:color="auto"/>
        <w:left w:val="none" w:sz="0" w:space="0" w:color="auto"/>
        <w:bottom w:val="none" w:sz="0" w:space="0" w:color="auto"/>
        <w:right w:val="none" w:sz="0" w:space="0" w:color="auto"/>
      </w:divBdr>
    </w:div>
    <w:div w:id="1627619133">
      <w:marLeft w:val="480"/>
      <w:marRight w:val="0"/>
      <w:marTop w:val="0"/>
      <w:marBottom w:val="0"/>
      <w:divBdr>
        <w:top w:val="none" w:sz="0" w:space="0" w:color="auto"/>
        <w:left w:val="none" w:sz="0" w:space="0" w:color="auto"/>
        <w:bottom w:val="none" w:sz="0" w:space="0" w:color="auto"/>
        <w:right w:val="none" w:sz="0" w:space="0" w:color="auto"/>
      </w:divBdr>
    </w:div>
    <w:div w:id="1627928166">
      <w:marLeft w:val="480"/>
      <w:marRight w:val="0"/>
      <w:marTop w:val="0"/>
      <w:marBottom w:val="0"/>
      <w:divBdr>
        <w:top w:val="none" w:sz="0" w:space="0" w:color="auto"/>
        <w:left w:val="none" w:sz="0" w:space="0" w:color="auto"/>
        <w:bottom w:val="none" w:sz="0" w:space="0" w:color="auto"/>
        <w:right w:val="none" w:sz="0" w:space="0" w:color="auto"/>
      </w:divBdr>
    </w:div>
    <w:div w:id="1627933158">
      <w:marLeft w:val="480"/>
      <w:marRight w:val="0"/>
      <w:marTop w:val="0"/>
      <w:marBottom w:val="0"/>
      <w:divBdr>
        <w:top w:val="none" w:sz="0" w:space="0" w:color="auto"/>
        <w:left w:val="none" w:sz="0" w:space="0" w:color="auto"/>
        <w:bottom w:val="none" w:sz="0" w:space="0" w:color="auto"/>
        <w:right w:val="none" w:sz="0" w:space="0" w:color="auto"/>
      </w:divBdr>
    </w:div>
    <w:div w:id="1628001244">
      <w:marLeft w:val="480"/>
      <w:marRight w:val="0"/>
      <w:marTop w:val="0"/>
      <w:marBottom w:val="0"/>
      <w:divBdr>
        <w:top w:val="none" w:sz="0" w:space="0" w:color="auto"/>
        <w:left w:val="none" w:sz="0" w:space="0" w:color="auto"/>
        <w:bottom w:val="none" w:sz="0" w:space="0" w:color="auto"/>
        <w:right w:val="none" w:sz="0" w:space="0" w:color="auto"/>
      </w:divBdr>
    </w:div>
    <w:div w:id="1628392246">
      <w:marLeft w:val="480"/>
      <w:marRight w:val="0"/>
      <w:marTop w:val="0"/>
      <w:marBottom w:val="0"/>
      <w:divBdr>
        <w:top w:val="none" w:sz="0" w:space="0" w:color="auto"/>
        <w:left w:val="none" w:sz="0" w:space="0" w:color="auto"/>
        <w:bottom w:val="none" w:sz="0" w:space="0" w:color="auto"/>
        <w:right w:val="none" w:sz="0" w:space="0" w:color="auto"/>
      </w:divBdr>
    </w:div>
    <w:div w:id="1628733175">
      <w:marLeft w:val="480"/>
      <w:marRight w:val="0"/>
      <w:marTop w:val="0"/>
      <w:marBottom w:val="0"/>
      <w:divBdr>
        <w:top w:val="none" w:sz="0" w:space="0" w:color="auto"/>
        <w:left w:val="none" w:sz="0" w:space="0" w:color="auto"/>
        <w:bottom w:val="none" w:sz="0" w:space="0" w:color="auto"/>
        <w:right w:val="none" w:sz="0" w:space="0" w:color="auto"/>
      </w:divBdr>
    </w:div>
    <w:div w:id="1628926278">
      <w:marLeft w:val="480"/>
      <w:marRight w:val="0"/>
      <w:marTop w:val="0"/>
      <w:marBottom w:val="0"/>
      <w:divBdr>
        <w:top w:val="none" w:sz="0" w:space="0" w:color="auto"/>
        <w:left w:val="none" w:sz="0" w:space="0" w:color="auto"/>
        <w:bottom w:val="none" w:sz="0" w:space="0" w:color="auto"/>
        <w:right w:val="none" w:sz="0" w:space="0" w:color="auto"/>
      </w:divBdr>
    </w:div>
    <w:div w:id="1628972734">
      <w:marLeft w:val="480"/>
      <w:marRight w:val="0"/>
      <w:marTop w:val="0"/>
      <w:marBottom w:val="0"/>
      <w:divBdr>
        <w:top w:val="none" w:sz="0" w:space="0" w:color="auto"/>
        <w:left w:val="none" w:sz="0" w:space="0" w:color="auto"/>
        <w:bottom w:val="none" w:sz="0" w:space="0" w:color="auto"/>
        <w:right w:val="none" w:sz="0" w:space="0" w:color="auto"/>
      </w:divBdr>
    </w:div>
    <w:div w:id="1628974426">
      <w:marLeft w:val="480"/>
      <w:marRight w:val="0"/>
      <w:marTop w:val="0"/>
      <w:marBottom w:val="0"/>
      <w:divBdr>
        <w:top w:val="none" w:sz="0" w:space="0" w:color="auto"/>
        <w:left w:val="none" w:sz="0" w:space="0" w:color="auto"/>
        <w:bottom w:val="none" w:sz="0" w:space="0" w:color="auto"/>
        <w:right w:val="none" w:sz="0" w:space="0" w:color="auto"/>
      </w:divBdr>
    </w:div>
    <w:div w:id="1629169231">
      <w:marLeft w:val="480"/>
      <w:marRight w:val="0"/>
      <w:marTop w:val="0"/>
      <w:marBottom w:val="0"/>
      <w:divBdr>
        <w:top w:val="none" w:sz="0" w:space="0" w:color="auto"/>
        <w:left w:val="none" w:sz="0" w:space="0" w:color="auto"/>
        <w:bottom w:val="none" w:sz="0" w:space="0" w:color="auto"/>
        <w:right w:val="none" w:sz="0" w:space="0" w:color="auto"/>
      </w:divBdr>
    </w:div>
    <w:div w:id="1629244326">
      <w:marLeft w:val="480"/>
      <w:marRight w:val="0"/>
      <w:marTop w:val="0"/>
      <w:marBottom w:val="0"/>
      <w:divBdr>
        <w:top w:val="none" w:sz="0" w:space="0" w:color="auto"/>
        <w:left w:val="none" w:sz="0" w:space="0" w:color="auto"/>
        <w:bottom w:val="none" w:sz="0" w:space="0" w:color="auto"/>
        <w:right w:val="none" w:sz="0" w:space="0" w:color="auto"/>
      </w:divBdr>
    </w:div>
    <w:div w:id="1629359276">
      <w:marLeft w:val="480"/>
      <w:marRight w:val="0"/>
      <w:marTop w:val="0"/>
      <w:marBottom w:val="0"/>
      <w:divBdr>
        <w:top w:val="none" w:sz="0" w:space="0" w:color="auto"/>
        <w:left w:val="none" w:sz="0" w:space="0" w:color="auto"/>
        <w:bottom w:val="none" w:sz="0" w:space="0" w:color="auto"/>
        <w:right w:val="none" w:sz="0" w:space="0" w:color="auto"/>
      </w:divBdr>
    </w:div>
    <w:div w:id="1629582986">
      <w:marLeft w:val="480"/>
      <w:marRight w:val="0"/>
      <w:marTop w:val="0"/>
      <w:marBottom w:val="0"/>
      <w:divBdr>
        <w:top w:val="none" w:sz="0" w:space="0" w:color="auto"/>
        <w:left w:val="none" w:sz="0" w:space="0" w:color="auto"/>
        <w:bottom w:val="none" w:sz="0" w:space="0" w:color="auto"/>
        <w:right w:val="none" w:sz="0" w:space="0" w:color="auto"/>
      </w:divBdr>
    </w:div>
    <w:div w:id="1629706484">
      <w:marLeft w:val="480"/>
      <w:marRight w:val="0"/>
      <w:marTop w:val="0"/>
      <w:marBottom w:val="0"/>
      <w:divBdr>
        <w:top w:val="none" w:sz="0" w:space="0" w:color="auto"/>
        <w:left w:val="none" w:sz="0" w:space="0" w:color="auto"/>
        <w:bottom w:val="none" w:sz="0" w:space="0" w:color="auto"/>
        <w:right w:val="none" w:sz="0" w:space="0" w:color="auto"/>
      </w:divBdr>
    </w:div>
    <w:div w:id="1630286706">
      <w:marLeft w:val="480"/>
      <w:marRight w:val="0"/>
      <w:marTop w:val="0"/>
      <w:marBottom w:val="0"/>
      <w:divBdr>
        <w:top w:val="none" w:sz="0" w:space="0" w:color="auto"/>
        <w:left w:val="none" w:sz="0" w:space="0" w:color="auto"/>
        <w:bottom w:val="none" w:sz="0" w:space="0" w:color="auto"/>
        <w:right w:val="none" w:sz="0" w:space="0" w:color="auto"/>
      </w:divBdr>
    </w:div>
    <w:div w:id="1630355216">
      <w:marLeft w:val="480"/>
      <w:marRight w:val="0"/>
      <w:marTop w:val="0"/>
      <w:marBottom w:val="0"/>
      <w:divBdr>
        <w:top w:val="none" w:sz="0" w:space="0" w:color="auto"/>
        <w:left w:val="none" w:sz="0" w:space="0" w:color="auto"/>
        <w:bottom w:val="none" w:sz="0" w:space="0" w:color="auto"/>
        <w:right w:val="none" w:sz="0" w:space="0" w:color="auto"/>
      </w:divBdr>
    </w:div>
    <w:div w:id="1630622276">
      <w:marLeft w:val="480"/>
      <w:marRight w:val="0"/>
      <w:marTop w:val="0"/>
      <w:marBottom w:val="0"/>
      <w:divBdr>
        <w:top w:val="none" w:sz="0" w:space="0" w:color="auto"/>
        <w:left w:val="none" w:sz="0" w:space="0" w:color="auto"/>
        <w:bottom w:val="none" w:sz="0" w:space="0" w:color="auto"/>
        <w:right w:val="none" w:sz="0" w:space="0" w:color="auto"/>
      </w:divBdr>
    </w:div>
    <w:div w:id="1630742698">
      <w:marLeft w:val="480"/>
      <w:marRight w:val="0"/>
      <w:marTop w:val="0"/>
      <w:marBottom w:val="0"/>
      <w:divBdr>
        <w:top w:val="none" w:sz="0" w:space="0" w:color="auto"/>
        <w:left w:val="none" w:sz="0" w:space="0" w:color="auto"/>
        <w:bottom w:val="none" w:sz="0" w:space="0" w:color="auto"/>
        <w:right w:val="none" w:sz="0" w:space="0" w:color="auto"/>
      </w:divBdr>
    </w:div>
    <w:div w:id="1630746298">
      <w:marLeft w:val="480"/>
      <w:marRight w:val="0"/>
      <w:marTop w:val="0"/>
      <w:marBottom w:val="0"/>
      <w:divBdr>
        <w:top w:val="none" w:sz="0" w:space="0" w:color="auto"/>
        <w:left w:val="none" w:sz="0" w:space="0" w:color="auto"/>
        <w:bottom w:val="none" w:sz="0" w:space="0" w:color="auto"/>
        <w:right w:val="none" w:sz="0" w:space="0" w:color="auto"/>
      </w:divBdr>
    </w:div>
    <w:div w:id="1631323074">
      <w:marLeft w:val="480"/>
      <w:marRight w:val="0"/>
      <w:marTop w:val="0"/>
      <w:marBottom w:val="0"/>
      <w:divBdr>
        <w:top w:val="none" w:sz="0" w:space="0" w:color="auto"/>
        <w:left w:val="none" w:sz="0" w:space="0" w:color="auto"/>
        <w:bottom w:val="none" w:sz="0" w:space="0" w:color="auto"/>
        <w:right w:val="none" w:sz="0" w:space="0" w:color="auto"/>
      </w:divBdr>
    </w:div>
    <w:div w:id="1631936024">
      <w:marLeft w:val="480"/>
      <w:marRight w:val="0"/>
      <w:marTop w:val="0"/>
      <w:marBottom w:val="0"/>
      <w:divBdr>
        <w:top w:val="none" w:sz="0" w:space="0" w:color="auto"/>
        <w:left w:val="none" w:sz="0" w:space="0" w:color="auto"/>
        <w:bottom w:val="none" w:sz="0" w:space="0" w:color="auto"/>
        <w:right w:val="none" w:sz="0" w:space="0" w:color="auto"/>
      </w:divBdr>
    </w:div>
    <w:div w:id="1631939908">
      <w:marLeft w:val="480"/>
      <w:marRight w:val="0"/>
      <w:marTop w:val="0"/>
      <w:marBottom w:val="0"/>
      <w:divBdr>
        <w:top w:val="none" w:sz="0" w:space="0" w:color="auto"/>
        <w:left w:val="none" w:sz="0" w:space="0" w:color="auto"/>
        <w:bottom w:val="none" w:sz="0" w:space="0" w:color="auto"/>
        <w:right w:val="none" w:sz="0" w:space="0" w:color="auto"/>
      </w:divBdr>
    </w:div>
    <w:div w:id="1632205471">
      <w:marLeft w:val="480"/>
      <w:marRight w:val="0"/>
      <w:marTop w:val="0"/>
      <w:marBottom w:val="0"/>
      <w:divBdr>
        <w:top w:val="none" w:sz="0" w:space="0" w:color="auto"/>
        <w:left w:val="none" w:sz="0" w:space="0" w:color="auto"/>
        <w:bottom w:val="none" w:sz="0" w:space="0" w:color="auto"/>
        <w:right w:val="none" w:sz="0" w:space="0" w:color="auto"/>
      </w:divBdr>
    </w:div>
    <w:div w:id="1632250214">
      <w:marLeft w:val="480"/>
      <w:marRight w:val="0"/>
      <w:marTop w:val="0"/>
      <w:marBottom w:val="0"/>
      <w:divBdr>
        <w:top w:val="none" w:sz="0" w:space="0" w:color="auto"/>
        <w:left w:val="none" w:sz="0" w:space="0" w:color="auto"/>
        <w:bottom w:val="none" w:sz="0" w:space="0" w:color="auto"/>
        <w:right w:val="none" w:sz="0" w:space="0" w:color="auto"/>
      </w:divBdr>
    </w:div>
    <w:div w:id="1632512693">
      <w:marLeft w:val="480"/>
      <w:marRight w:val="0"/>
      <w:marTop w:val="0"/>
      <w:marBottom w:val="0"/>
      <w:divBdr>
        <w:top w:val="none" w:sz="0" w:space="0" w:color="auto"/>
        <w:left w:val="none" w:sz="0" w:space="0" w:color="auto"/>
        <w:bottom w:val="none" w:sz="0" w:space="0" w:color="auto"/>
        <w:right w:val="none" w:sz="0" w:space="0" w:color="auto"/>
      </w:divBdr>
    </w:div>
    <w:div w:id="1632638046">
      <w:marLeft w:val="480"/>
      <w:marRight w:val="0"/>
      <w:marTop w:val="0"/>
      <w:marBottom w:val="0"/>
      <w:divBdr>
        <w:top w:val="none" w:sz="0" w:space="0" w:color="auto"/>
        <w:left w:val="none" w:sz="0" w:space="0" w:color="auto"/>
        <w:bottom w:val="none" w:sz="0" w:space="0" w:color="auto"/>
        <w:right w:val="none" w:sz="0" w:space="0" w:color="auto"/>
      </w:divBdr>
    </w:div>
    <w:div w:id="1632708311">
      <w:marLeft w:val="480"/>
      <w:marRight w:val="0"/>
      <w:marTop w:val="0"/>
      <w:marBottom w:val="0"/>
      <w:divBdr>
        <w:top w:val="none" w:sz="0" w:space="0" w:color="auto"/>
        <w:left w:val="none" w:sz="0" w:space="0" w:color="auto"/>
        <w:bottom w:val="none" w:sz="0" w:space="0" w:color="auto"/>
        <w:right w:val="none" w:sz="0" w:space="0" w:color="auto"/>
      </w:divBdr>
    </w:div>
    <w:div w:id="1632784521">
      <w:marLeft w:val="480"/>
      <w:marRight w:val="0"/>
      <w:marTop w:val="0"/>
      <w:marBottom w:val="0"/>
      <w:divBdr>
        <w:top w:val="none" w:sz="0" w:space="0" w:color="auto"/>
        <w:left w:val="none" w:sz="0" w:space="0" w:color="auto"/>
        <w:bottom w:val="none" w:sz="0" w:space="0" w:color="auto"/>
        <w:right w:val="none" w:sz="0" w:space="0" w:color="auto"/>
      </w:divBdr>
    </w:div>
    <w:div w:id="1633361165">
      <w:marLeft w:val="480"/>
      <w:marRight w:val="0"/>
      <w:marTop w:val="0"/>
      <w:marBottom w:val="0"/>
      <w:divBdr>
        <w:top w:val="none" w:sz="0" w:space="0" w:color="auto"/>
        <w:left w:val="none" w:sz="0" w:space="0" w:color="auto"/>
        <w:bottom w:val="none" w:sz="0" w:space="0" w:color="auto"/>
        <w:right w:val="none" w:sz="0" w:space="0" w:color="auto"/>
      </w:divBdr>
    </w:div>
    <w:div w:id="1633367209">
      <w:marLeft w:val="480"/>
      <w:marRight w:val="0"/>
      <w:marTop w:val="0"/>
      <w:marBottom w:val="0"/>
      <w:divBdr>
        <w:top w:val="none" w:sz="0" w:space="0" w:color="auto"/>
        <w:left w:val="none" w:sz="0" w:space="0" w:color="auto"/>
        <w:bottom w:val="none" w:sz="0" w:space="0" w:color="auto"/>
        <w:right w:val="none" w:sz="0" w:space="0" w:color="auto"/>
      </w:divBdr>
    </w:div>
    <w:div w:id="1633747768">
      <w:marLeft w:val="480"/>
      <w:marRight w:val="0"/>
      <w:marTop w:val="0"/>
      <w:marBottom w:val="0"/>
      <w:divBdr>
        <w:top w:val="none" w:sz="0" w:space="0" w:color="auto"/>
        <w:left w:val="none" w:sz="0" w:space="0" w:color="auto"/>
        <w:bottom w:val="none" w:sz="0" w:space="0" w:color="auto"/>
        <w:right w:val="none" w:sz="0" w:space="0" w:color="auto"/>
      </w:divBdr>
    </w:div>
    <w:div w:id="1633753903">
      <w:marLeft w:val="480"/>
      <w:marRight w:val="0"/>
      <w:marTop w:val="0"/>
      <w:marBottom w:val="0"/>
      <w:divBdr>
        <w:top w:val="none" w:sz="0" w:space="0" w:color="auto"/>
        <w:left w:val="none" w:sz="0" w:space="0" w:color="auto"/>
        <w:bottom w:val="none" w:sz="0" w:space="0" w:color="auto"/>
        <w:right w:val="none" w:sz="0" w:space="0" w:color="auto"/>
      </w:divBdr>
    </w:div>
    <w:div w:id="1633949215">
      <w:marLeft w:val="480"/>
      <w:marRight w:val="0"/>
      <w:marTop w:val="0"/>
      <w:marBottom w:val="0"/>
      <w:divBdr>
        <w:top w:val="none" w:sz="0" w:space="0" w:color="auto"/>
        <w:left w:val="none" w:sz="0" w:space="0" w:color="auto"/>
        <w:bottom w:val="none" w:sz="0" w:space="0" w:color="auto"/>
        <w:right w:val="none" w:sz="0" w:space="0" w:color="auto"/>
      </w:divBdr>
    </w:div>
    <w:div w:id="1634484395">
      <w:marLeft w:val="480"/>
      <w:marRight w:val="0"/>
      <w:marTop w:val="0"/>
      <w:marBottom w:val="0"/>
      <w:divBdr>
        <w:top w:val="none" w:sz="0" w:space="0" w:color="auto"/>
        <w:left w:val="none" w:sz="0" w:space="0" w:color="auto"/>
        <w:bottom w:val="none" w:sz="0" w:space="0" w:color="auto"/>
        <w:right w:val="none" w:sz="0" w:space="0" w:color="auto"/>
      </w:divBdr>
    </w:div>
    <w:div w:id="1635133311">
      <w:marLeft w:val="480"/>
      <w:marRight w:val="0"/>
      <w:marTop w:val="0"/>
      <w:marBottom w:val="0"/>
      <w:divBdr>
        <w:top w:val="none" w:sz="0" w:space="0" w:color="auto"/>
        <w:left w:val="none" w:sz="0" w:space="0" w:color="auto"/>
        <w:bottom w:val="none" w:sz="0" w:space="0" w:color="auto"/>
        <w:right w:val="none" w:sz="0" w:space="0" w:color="auto"/>
      </w:divBdr>
    </w:div>
    <w:div w:id="1635675220">
      <w:marLeft w:val="480"/>
      <w:marRight w:val="0"/>
      <w:marTop w:val="0"/>
      <w:marBottom w:val="0"/>
      <w:divBdr>
        <w:top w:val="none" w:sz="0" w:space="0" w:color="auto"/>
        <w:left w:val="none" w:sz="0" w:space="0" w:color="auto"/>
        <w:bottom w:val="none" w:sz="0" w:space="0" w:color="auto"/>
        <w:right w:val="none" w:sz="0" w:space="0" w:color="auto"/>
      </w:divBdr>
    </w:div>
    <w:div w:id="1636062661">
      <w:marLeft w:val="480"/>
      <w:marRight w:val="0"/>
      <w:marTop w:val="0"/>
      <w:marBottom w:val="0"/>
      <w:divBdr>
        <w:top w:val="none" w:sz="0" w:space="0" w:color="auto"/>
        <w:left w:val="none" w:sz="0" w:space="0" w:color="auto"/>
        <w:bottom w:val="none" w:sz="0" w:space="0" w:color="auto"/>
        <w:right w:val="none" w:sz="0" w:space="0" w:color="auto"/>
      </w:divBdr>
    </w:div>
    <w:div w:id="1636065647">
      <w:marLeft w:val="480"/>
      <w:marRight w:val="0"/>
      <w:marTop w:val="0"/>
      <w:marBottom w:val="0"/>
      <w:divBdr>
        <w:top w:val="none" w:sz="0" w:space="0" w:color="auto"/>
        <w:left w:val="none" w:sz="0" w:space="0" w:color="auto"/>
        <w:bottom w:val="none" w:sz="0" w:space="0" w:color="auto"/>
        <w:right w:val="none" w:sz="0" w:space="0" w:color="auto"/>
      </w:divBdr>
    </w:div>
    <w:div w:id="1636328593">
      <w:marLeft w:val="480"/>
      <w:marRight w:val="0"/>
      <w:marTop w:val="0"/>
      <w:marBottom w:val="0"/>
      <w:divBdr>
        <w:top w:val="none" w:sz="0" w:space="0" w:color="auto"/>
        <w:left w:val="none" w:sz="0" w:space="0" w:color="auto"/>
        <w:bottom w:val="none" w:sz="0" w:space="0" w:color="auto"/>
        <w:right w:val="none" w:sz="0" w:space="0" w:color="auto"/>
      </w:divBdr>
    </w:div>
    <w:div w:id="1636333214">
      <w:marLeft w:val="480"/>
      <w:marRight w:val="0"/>
      <w:marTop w:val="0"/>
      <w:marBottom w:val="0"/>
      <w:divBdr>
        <w:top w:val="none" w:sz="0" w:space="0" w:color="auto"/>
        <w:left w:val="none" w:sz="0" w:space="0" w:color="auto"/>
        <w:bottom w:val="none" w:sz="0" w:space="0" w:color="auto"/>
        <w:right w:val="none" w:sz="0" w:space="0" w:color="auto"/>
      </w:divBdr>
    </w:div>
    <w:div w:id="1636982570">
      <w:marLeft w:val="480"/>
      <w:marRight w:val="0"/>
      <w:marTop w:val="0"/>
      <w:marBottom w:val="0"/>
      <w:divBdr>
        <w:top w:val="none" w:sz="0" w:space="0" w:color="auto"/>
        <w:left w:val="none" w:sz="0" w:space="0" w:color="auto"/>
        <w:bottom w:val="none" w:sz="0" w:space="0" w:color="auto"/>
        <w:right w:val="none" w:sz="0" w:space="0" w:color="auto"/>
      </w:divBdr>
    </w:div>
    <w:div w:id="1637179578">
      <w:marLeft w:val="480"/>
      <w:marRight w:val="0"/>
      <w:marTop w:val="0"/>
      <w:marBottom w:val="0"/>
      <w:divBdr>
        <w:top w:val="none" w:sz="0" w:space="0" w:color="auto"/>
        <w:left w:val="none" w:sz="0" w:space="0" w:color="auto"/>
        <w:bottom w:val="none" w:sz="0" w:space="0" w:color="auto"/>
        <w:right w:val="none" w:sz="0" w:space="0" w:color="auto"/>
      </w:divBdr>
    </w:div>
    <w:div w:id="1637418703">
      <w:marLeft w:val="480"/>
      <w:marRight w:val="0"/>
      <w:marTop w:val="0"/>
      <w:marBottom w:val="0"/>
      <w:divBdr>
        <w:top w:val="none" w:sz="0" w:space="0" w:color="auto"/>
        <w:left w:val="none" w:sz="0" w:space="0" w:color="auto"/>
        <w:bottom w:val="none" w:sz="0" w:space="0" w:color="auto"/>
        <w:right w:val="none" w:sz="0" w:space="0" w:color="auto"/>
      </w:divBdr>
    </w:div>
    <w:div w:id="1637487762">
      <w:marLeft w:val="480"/>
      <w:marRight w:val="0"/>
      <w:marTop w:val="0"/>
      <w:marBottom w:val="0"/>
      <w:divBdr>
        <w:top w:val="none" w:sz="0" w:space="0" w:color="auto"/>
        <w:left w:val="none" w:sz="0" w:space="0" w:color="auto"/>
        <w:bottom w:val="none" w:sz="0" w:space="0" w:color="auto"/>
        <w:right w:val="none" w:sz="0" w:space="0" w:color="auto"/>
      </w:divBdr>
    </w:div>
    <w:div w:id="1637489713">
      <w:marLeft w:val="480"/>
      <w:marRight w:val="0"/>
      <w:marTop w:val="0"/>
      <w:marBottom w:val="0"/>
      <w:divBdr>
        <w:top w:val="none" w:sz="0" w:space="0" w:color="auto"/>
        <w:left w:val="none" w:sz="0" w:space="0" w:color="auto"/>
        <w:bottom w:val="none" w:sz="0" w:space="0" w:color="auto"/>
        <w:right w:val="none" w:sz="0" w:space="0" w:color="auto"/>
      </w:divBdr>
    </w:div>
    <w:div w:id="1637905121">
      <w:marLeft w:val="480"/>
      <w:marRight w:val="0"/>
      <w:marTop w:val="0"/>
      <w:marBottom w:val="0"/>
      <w:divBdr>
        <w:top w:val="none" w:sz="0" w:space="0" w:color="auto"/>
        <w:left w:val="none" w:sz="0" w:space="0" w:color="auto"/>
        <w:bottom w:val="none" w:sz="0" w:space="0" w:color="auto"/>
        <w:right w:val="none" w:sz="0" w:space="0" w:color="auto"/>
      </w:divBdr>
    </w:div>
    <w:div w:id="1638410406">
      <w:marLeft w:val="480"/>
      <w:marRight w:val="0"/>
      <w:marTop w:val="0"/>
      <w:marBottom w:val="0"/>
      <w:divBdr>
        <w:top w:val="none" w:sz="0" w:space="0" w:color="auto"/>
        <w:left w:val="none" w:sz="0" w:space="0" w:color="auto"/>
        <w:bottom w:val="none" w:sz="0" w:space="0" w:color="auto"/>
        <w:right w:val="none" w:sz="0" w:space="0" w:color="auto"/>
      </w:divBdr>
    </w:div>
    <w:div w:id="1638996889">
      <w:marLeft w:val="480"/>
      <w:marRight w:val="0"/>
      <w:marTop w:val="0"/>
      <w:marBottom w:val="0"/>
      <w:divBdr>
        <w:top w:val="none" w:sz="0" w:space="0" w:color="auto"/>
        <w:left w:val="none" w:sz="0" w:space="0" w:color="auto"/>
        <w:bottom w:val="none" w:sz="0" w:space="0" w:color="auto"/>
        <w:right w:val="none" w:sz="0" w:space="0" w:color="auto"/>
      </w:divBdr>
    </w:div>
    <w:div w:id="1639190727">
      <w:marLeft w:val="480"/>
      <w:marRight w:val="0"/>
      <w:marTop w:val="0"/>
      <w:marBottom w:val="0"/>
      <w:divBdr>
        <w:top w:val="none" w:sz="0" w:space="0" w:color="auto"/>
        <w:left w:val="none" w:sz="0" w:space="0" w:color="auto"/>
        <w:bottom w:val="none" w:sz="0" w:space="0" w:color="auto"/>
        <w:right w:val="none" w:sz="0" w:space="0" w:color="auto"/>
      </w:divBdr>
    </w:div>
    <w:div w:id="1639650158">
      <w:marLeft w:val="480"/>
      <w:marRight w:val="0"/>
      <w:marTop w:val="0"/>
      <w:marBottom w:val="0"/>
      <w:divBdr>
        <w:top w:val="none" w:sz="0" w:space="0" w:color="auto"/>
        <w:left w:val="none" w:sz="0" w:space="0" w:color="auto"/>
        <w:bottom w:val="none" w:sz="0" w:space="0" w:color="auto"/>
        <w:right w:val="none" w:sz="0" w:space="0" w:color="auto"/>
      </w:divBdr>
    </w:div>
    <w:div w:id="1639804298">
      <w:marLeft w:val="480"/>
      <w:marRight w:val="0"/>
      <w:marTop w:val="0"/>
      <w:marBottom w:val="0"/>
      <w:divBdr>
        <w:top w:val="none" w:sz="0" w:space="0" w:color="auto"/>
        <w:left w:val="none" w:sz="0" w:space="0" w:color="auto"/>
        <w:bottom w:val="none" w:sz="0" w:space="0" w:color="auto"/>
        <w:right w:val="none" w:sz="0" w:space="0" w:color="auto"/>
      </w:divBdr>
    </w:div>
    <w:div w:id="1640187173">
      <w:marLeft w:val="480"/>
      <w:marRight w:val="0"/>
      <w:marTop w:val="0"/>
      <w:marBottom w:val="0"/>
      <w:divBdr>
        <w:top w:val="none" w:sz="0" w:space="0" w:color="auto"/>
        <w:left w:val="none" w:sz="0" w:space="0" w:color="auto"/>
        <w:bottom w:val="none" w:sz="0" w:space="0" w:color="auto"/>
        <w:right w:val="none" w:sz="0" w:space="0" w:color="auto"/>
      </w:divBdr>
    </w:div>
    <w:div w:id="1640259098">
      <w:marLeft w:val="480"/>
      <w:marRight w:val="0"/>
      <w:marTop w:val="0"/>
      <w:marBottom w:val="0"/>
      <w:divBdr>
        <w:top w:val="none" w:sz="0" w:space="0" w:color="auto"/>
        <w:left w:val="none" w:sz="0" w:space="0" w:color="auto"/>
        <w:bottom w:val="none" w:sz="0" w:space="0" w:color="auto"/>
        <w:right w:val="none" w:sz="0" w:space="0" w:color="auto"/>
      </w:divBdr>
    </w:div>
    <w:div w:id="1640498462">
      <w:marLeft w:val="480"/>
      <w:marRight w:val="0"/>
      <w:marTop w:val="0"/>
      <w:marBottom w:val="0"/>
      <w:divBdr>
        <w:top w:val="none" w:sz="0" w:space="0" w:color="auto"/>
        <w:left w:val="none" w:sz="0" w:space="0" w:color="auto"/>
        <w:bottom w:val="none" w:sz="0" w:space="0" w:color="auto"/>
        <w:right w:val="none" w:sz="0" w:space="0" w:color="auto"/>
      </w:divBdr>
    </w:div>
    <w:div w:id="1640529800">
      <w:marLeft w:val="480"/>
      <w:marRight w:val="0"/>
      <w:marTop w:val="0"/>
      <w:marBottom w:val="0"/>
      <w:divBdr>
        <w:top w:val="none" w:sz="0" w:space="0" w:color="auto"/>
        <w:left w:val="none" w:sz="0" w:space="0" w:color="auto"/>
        <w:bottom w:val="none" w:sz="0" w:space="0" w:color="auto"/>
        <w:right w:val="none" w:sz="0" w:space="0" w:color="auto"/>
      </w:divBdr>
    </w:div>
    <w:div w:id="1640719604">
      <w:marLeft w:val="480"/>
      <w:marRight w:val="0"/>
      <w:marTop w:val="0"/>
      <w:marBottom w:val="0"/>
      <w:divBdr>
        <w:top w:val="none" w:sz="0" w:space="0" w:color="auto"/>
        <w:left w:val="none" w:sz="0" w:space="0" w:color="auto"/>
        <w:bottom w:val="none" w:sz="0" w:space="0" w:color="auto"/>
        <w:right w:val="none" w:sz="0" w:space="0" w:color="auto"/>
      </w:divBdr>
    </w:div>
    <w:div w:id="1641034473">
      <w:marLeft w:val="480"/>
      <w:marRight w:val="0"/>
      <w:marTop w:val="0"/>
      <w:marBottom w:val="0"/>
      <w:divBdr>
        <w:top w:val="none" w:sz="0" w:space="0" w:color="auto"/>
        <w:left w:val="none" w:sz="0" w:space="0" w:color="auto"/>
        <w:bottom w:val="none" w:sz="0" w:space="0" w:color="auto"/>
        <w:right w:val="none" w:sz="0" w:space="0" w:color="auto"/>
      </w:divBdr>
    </w:div>
    <w:div w:id="1641155314">
      <w:marLeft w:val="480"/>
      <w:marRight w:val="0"/>
      <w:marTop w:val="0"/>
      <w:marBottom w:val="0"/>
      <w:divBdr>
        <w:top w:val="none" w:sz="0" w:space="0" w:color="auto"/>
        <w:left w:val="none" w:sz="0" w:space="0" w:color="auto"/>
        <w:bottom w:val="none" w:sz="0" w:space="0" w:color="auto"/>
        <w:right w:val="none" w:sz="0" w:space="0" w:color="auto"/>
      </w:divBdr>
    </w:div>
    <w:div w:id="1641496344">
      <w:marLeft w:val="480"/>
      <w:marRight w:val="0"/>
      <w:marTop w:val="0"/>
      <w:marBottom w:val="0"/>
      <w:divBdr>
        <w:top w:val="none" w:sz="0" w:space="0" w:color="auto"/>
        <w:left w:val="none" w:sz="0" w:space="0" w:color="auto"/>
        <w:bottom w:val="none" w:sz="0" w:space="0" w:color="auto"/>
        <w:right w:val="none" w:sz="0" w:space="0" w:color="auto"/>
      </w:divBdr>
    </w:div>
    <w:div w:id="1641617440">
      <w:marLeft w:val="480"/>
      <w:marRight w:val="0"/>
      <w:marTop w:val="0"/>
      <w:marBottom w:val="0"/>
      <w:divBdr>
        <w:top w:val="none" w:sz="0" w:space="0" w:color="auto"/>
        <w:left w:val="none" w:sz="0" w:space="0" w:color="auto"/>
        <w:bottom w:val="none" w:sz="0" w:space="0" w:color="auto"/>
        <w:right w:val="none" w:sz="0" w:space="0" w:color="auto"/>
      </w:divBdr>
    </w:div>
    <w:div w:id="1642884624">
      <w:marLeft w:val="480"/>
      <w:marRight w:val="0"/>
      <w:marTop w:val="0"/>
      <w:marBottom w:val="0"/>
      <w:divBdr>
        <w:top w:val="none" w:sz="0" w:space="0" w:color="auto"/>
        <w:left w:val="none" w:sz="0" w:space="0" w:color="auto"/>
        <w:bottom w:val="none" w:sz="0" w:space="0" w:color="auto"/>
        <w:right w:val="none" w:sz="0" w:space="0" w:color="auto"/>
      </w:divBdr>
    </w:div>
    <w:div w:id="1643387578">
      <w:marLeft w:val="480"/>
      <w:marRight w:val="0"/>
      <w:marTop w:val="0"/>
      <w:marBottom w:val="0"/>
      <w:divBdr>
        <w:top w:val="none" w:sz="0" w:space="0" w:color="auto"/>
        <w:left w:val="none" w:sz="0" w:space="0" w:color="auto"/>
        <w:bottom w:val="none" w:sz="0" w:space="0" w:color="auto"/>
        <w:right w:val="none" w:sz="0" w:space="0" w:color="auto"/>
      </w:divBdr>
    </w:div>
    <w:div w:id="1643998570">
      <w:marLeft w:val="480"/>
      <w:marRight w:val="0"/>
      <w:marTop w:val="0"/>
      <w:marBottom w:val="0"/>
      <w:divBdr>
        <w:top w:val="none" w:sz="0" w:space="0" w:color="auto"/>
        <w:left w:val="none" w:sz="0" w:space="0" w:color="auto"/>
        <w:bottom w:val="none" w:sz="0" w:space="0" w:color="auto"/>
        <w:right w:val="none" w:sz="0" w:space="0" w:color="auto"/>
      </w:divBdr>
    </w:div>
    <w:div w:id="1644191281">
      <w:marLeft w:val="480"/>
      <w:marRight w:val="0"/>
      <w:marTop w:val="0"/>
      <w:marBottom w:val="0"/>
      <w:divBdr>
        <w:top w:val="none" w:sz="0" w:space="0" w:color="auto"/>
        <w:left w:val="none" w:sz="0" w:space="0" w:color="auto"/>
        <w:bottom w:val="none" w:sz="0" w:space="0" w:color="auto"/>
        <w:right w:val="none" w:sz="0" w:space="0" w:color="auto"/>
      </w:divBdr>
    </w:div>
    <w:div w:id="1644196406">
      <w:marLeft w:val="480"/>
      <w:marRight w:val="0"/>
      <w:marTop w:val="0"/>
      <w:marBottom w:val="0"/>
      <w:divBdr>
        <w:top w:val="none" w:sz="0" w:space="0" w:color="auto"/>
        <w:left w:val="none" w:sz="0" w:space="0" w:color="auto"/>
        <w:bottom w:val="none" w:sz="0" w:space="0" w:color="auto"/>
        <w:right w:val="none" w:sz="0" w:space="0" w:color="auto"/>
      </w:divBdr>
    </w:div>
    <w:div w:id="1644238441">
      <w:marLeft w:val="480"/>
      <w:marRight w:val="0"/>
      <w:marTop w:val="0"/>
      <w:marBottom w:val="0"/>
      <w:divBdr>
        <w:top w:val="none" w:sz="0" w:space="0" w:color="auto"/>
        <w:left w:val="none" w:sz="0" w:space="0" w:color="auto"/>
        <w:bottom w:val="none" w:sz="0" w:space="0" w:color="auto"/>
        <w:right w:val="none" w:sz="0" w:space="0" w:color="auto"/>
      </w:divBdr>
    </w:div>
    <w:div w:id="1644652246">
      <w:marLeft w:val="480"/>
      <w:marRight w:val="0"/>
      <w:marTop w:val="0"/>
      <w:marBottom w:val="0"/>
      <w:divBdr>
        <w:top w:val="none" w:sz="0" w:space="0" w:color="auto"/>
        <w:left w:val="none" w:sz="0" w:space="0" w:color="auto"/>
        <w:bottom w:val="none" w:sz="0" w:space="0" w:color="auto"/>
        <w:right w:val="none" w:sz="0" w:space="0" w:color="auto"/>
      </w:divBdr>
    </w:div>
    <w:div w:id="1644655471">
      <w:marLeft w:val="480"/>
      <w:marRight w:val="0"/>
      <w:marTop w:val="0"/>
      <w:marBottom w:val="0"/>
      <w:divBdr>
        <w:top w:val="none" w:sz="0" w:space="0" w:color="auto"/>
        <w:left w:val="none" w:sz="0" w:space="0" w:color="auto"/>
        <w:bottom w:val="none" w:sz="0" w:space="0" w:color="auto"/>
        <w:right w:val="none" w:sz="0" w:space="0" w:color="auto"/>
      </w:divBdr>
    </w:div>
    <w:div w:id="1644845996">
      <w:marLeft w:val="480"/>
      <w:marRight w:val="0"/>
      <w:marTop w:val="0"/>
      <w:marBottom w:val="0"/>
      <w:divBdr>
        <w:top w:val="none" w:sz="0" w:space="0" w:color="auto"/>
        <w:left w:val="none" w:sz="0" w:space="0" w:color="auto"/>
        <w:bottom w:val="none" w:sz="0" w:space="0" w:color="auto"/>
        <w:right w:val="none" w:sz="0" w:space="0" w:color="auto"/>
      </w:divBdr>
    </w:div>
    <w:div w:id="1645697934">
      <w:marLeft w:val="480"/>
      <w:marRight w:val="0"/>
      <w:marTop w:val="0"/>
      <w:marBottom w:val="0"/>
      <w:divBdr>
        <w:top w:val="none" w:sz="0" w:space="0" w:color="auto"/>
        <w:left w:val="none" w:sz="0" w:space="0" w:color="auto"/>
        <w:bottom w:val="none" w:sz="0" w:space="0" w:color="auto"/>
        <w:right w:val="none" w:sz="0" w:space="0" w:color="auto"/>
      </w:divBdr>
    </w:div>
    <w:div w:id="1645963911">
      <w:marLeft w:val="480"/>
      <w:marRight w:val="0"/>
      <w:marTop w:val="0"/>
      <w:marBottom w:val="0"/>
      <w:divBdr>
        <w:top w:val="none" w:sz="0" w:space="0" w:color="auto"/>
        <w:left w:val="none" w:sz="0" w:space="0" w:color="auto"/>
        <w:bottom w:val="none" w:sz="0" w:space="0" w:color="auto"/>
        <w:right w:val="none" w:sz="0" w:space="0" w:color="auto"/>
      </w:divBdr>
    </w:div>
    <w:div w:id="1646008246">
      <w:marLeft w:val="480"/>
      <w:marRight w:val="0"/>
      <w:marTop w:val="0"/>
      <w:marBottom w:val="0"/>
      <w:divBdr>
        <w:top w:val="none" w:sz="0" w:space="0" w:color="auto"/>
        <w:left w:val="none" w:sz="0" w:space="0" w:color="auto"/>
        <w:bottom w:val="none" w:sz="0" w:space="0" w:color="auto"/>
        <w:right w:val="none" w:sz="0" w:space="0" w:color="auto"/>
      </w:divBdr>
    </w:div>
    <w:div w:id="1647783534">
      <w:marLeft w:val="480"/>
      <w:marRight w:val="0"/>
      <w:marTop w:val="0"/>
      <w:marBottom w:val="0"/>
      <w:divBdr>
        <w:top w:val="none" w:sz="0" w:space="0" w:color="auto"/>
        <w:left w:val="none" w:sz="0" w:space="0" w:color="auto"/>
        <w:bottom w:val="none" w:sz="0" w:space="0" w:color="auto"/>
        <w:right w:val="none" w:sz="0" w:space="0" w:color="auto"/>
      </w:divBdr>
    </w:div>
    <w:div w:id="1648244418">
      <w:marLeft w:val="480"/>
      <w:marRight w:val="0"/>
      <w:marTop w:val="0"/>
      <w:marBottom w:val="0"/>
      <w:divBdr>
        <w:top w:val="none" w:sz="0" w:space="0" w:color="auto"/>
        <w:left w:val="none" w:sz="0" w:space="0" w:color="auto"/>
        <w:bottom w:val="none" w:sz="0" w:space="0" w:color="auto"/>
        <w:right w:val="none" w:sz="0" w:space="0" w:color="auto"/>
      </w:divBdr>
    </w:div>
    <w:div w:id="1648975284">
      <w:marLeft w:val="480"/>
      <w:marRight w:val="0"/>
      <w:marTop w:val="0"/>
      <w:marBottom w:val="0"/>
      <w:divBdr>
        <w:top w:val="none" w:sz="0" w:space="0" w:color="auto"/>
        <w:left w:val="none" w:sz="0" w:space="0" w:color="auto"/>
        <w:bottom w:val="none" w:sz="0" w:space="0" w:color="auto"/>
        <w:right w:val="none" w:sz="0" w:space="0" w:color="auto"/>
      </w:divBdr>
    </w:div>
    <w:div w:id="1648977816">
      <w:marLeft w:val="480"/>
      <w:marRight w:val="0"/>
      <w:marTop w:val="0"/>
      <w:marBottom w:val="0"/>
      <w:divBdr>
        <w:top w:val="none" w:sz="0" w:space="0" w:color="auto"/>
        <w:left w:val="none" w:sz="0" w:space="0" w:color="auto"/>
        <w:bottom w:val="none" w:sz="0" w:space="0" w:color="auto"/>
        <w:right w:val="none" w:sz="0" w:space="0" w:color="auto"/>
      </w:divBdr>
    </w:div>
    <w:div w:id="1649087711">
      <w:marLeft w:val="480"/>
      <w:marRight w:val="0"/>
      <w:marTop w:val="0"/>
      <w:marBottom w:val="0"/>
      <w:divBdr>
        <w:top w:val="none" w:sz="0" w:space="0" w:color="auto"/>
        <w:left w:val="none" w:sz="0" w:space="0" w:color="auto"/>
        <w:bottom w:val="none" w:sz="0" w:space="0" w:color="auto"/>
        <w:right w:val="none" w:sz="0" w:space="0" w:color="auto"/>
      </w:divBdr>
    </w:div>
    <w:div w:id="1649359698">
      <w:marLeft w:val="480"/>
      <w:marRight w:val="0"/>
      <w:marTop w:val="0"/>
      <w:marBottom w:val="0"/>
      <w:divBdr>
        <w:top w:val="none" w:sz="0" w:space="0" w:color="auto"/>
        <w:left w:val="none" w:sz="0" w:space="0" w:color="auto"/>
        <w:bottom w:val="none" w:sz="0" w:space="0" w:color="auto"/>
        <w:right w:val="none" w:sz="0" w:space="0" w:color="auto"/>
      </w:divBdr>
    </w:div>
    <w:div w:id="1649361821">
      <w:marLeft w:val="480"/>
      <w:marRight w:val="0"/>
      <w:marTop w:val="0"/>
      <w:marBottom w:val="0"/>
      <w:divBdr>
        <w:top w:val="none" w:sz="0" w:space="0" w:color="auto"/>
        <w:left w:val="none" w:sz="0" w:space="0" w:color="auto"/>
        <w:bottom w:val="none" w:sz="0" w:space="0" w:color="auto"/>
        <w:right w:val="none" w:sz="0" w:space="0" w:color="auto"/>
      </w:divBdr>
    </w:div>
    <w:div w:id="1649506291">
      <w:marLeft w:val="480"/>
      <w:marRight w:val="0"/>
      <w:marTop w:val="0"/>
      <w:marBottom w:val="0"/>
      <w:divBdr>
        <w:top w:val="none" w:sz="0" w:space="0" w:color="auto"/>
        <w:left w:val="none" w:sz="0" w:space="0" w:color="auto"/>
        <w:bottom w:val="none" w:sz="0" w:space="0" w:color="auto"/>
        <w:right w:val="none" w:sz="0" w:space="0" w:color="auto"/>
      </w:divBdr>
    </w:div>
    <w:div w:id="1649551194">
      <w:marLeft w:val="480"/>
      <w:marRight w:val="0"/>
      <w:marTop w:val="0"/>
      <w:marBottom w:val="0"/>
      <w:divBdr>
        <w:top w:val="none" w:sz="0" w:space="0" w:color="auto"/>
        <w:left w:val="none" w:sz="0" w:space="0" w:color="auto"/>
        <w:bottom w:val="none" w:sz="0" w:space="0" w:color="auto"/>
        <w:right w:val="none" w:sz="0" w:space="0" w:color="auto"/>
      </w:divBdr>
    </w:div>
    <w:div w:id="1650552883">
      <w:marLeft w:val="480"/>
      <w:marRight w:val="0"/>
      <w:marTop w:val="0"/>
      <w:marBottom w:val="0"/>
      <w:divBdr>
        <w:top w:val="none" w:sz="0" w:space="0" w:color="auto"/>
        <w:left w:val="none" w:sz="0" w:space="0" w:color="auto"/>
        <w:bottom w:val="none" w:sz="0" w:space="0" w:color="auto"/>
        <w:right w:val="none" w:sz="0" w:space="0" w:color="auto"/>
      </w:divBdr>
    </w:div>
    <w:div w:id="1650750031">
      <w:marLeft w:val="480"/>
      <w:marRight w:val="0"/>
      <w:marTop w:val="0"/>
      <w:marBottom w:val="0"/>
      <w:divBdr>
        <w:top w:val="none" w:sz="0" w:space="0" w:color="auto"/>
        <w:left w:val="none" w:sz="0" w:space="0" w:color="auto"/>
        <w:bottom w:val="none" w:sz="0" w:space="0" w:color="auto"/>
        <w:right w:val="none" w:sz="0" w:space="0" w:color="auto"/>
      </w:divBdr>
    </w:div>
    <w:div w:id="1650865107">
      <w:marLeft w:val="480"/>
      <w:marRight w:val="0"/>
      <w:marTop w:val="0"/>
      <w:marBottom w:val="0"/>
      <w:divBdr>
        <w:top w:val="none" w:sz="0" w:space="0" w:color="auto"/>
        <w:left w:val="none" w:sz="0" w:space="0" w:color="auto"/>
        <w:bottom w:val="none" w:sz="0" w:space="0" w:color="auto"/>
        <w:right w:val="none" w:sz="0" w:space="0" w:color="auto"/>
      </w:divBdr>
    </w:div>
    <w:div w:id="1651203533">
      <w:marLeft w:val="480"/>
      <w:marRight w:val="0"/>
      <w:marTop w:val="0"/>
      <w:marBottom w:val="0"/>
      <w:divBdr>
        <w:top w:val="none" w:sz="0" w:space="0" w:color="auto"/>
        <w:left w:val="none" w:sz="0" w:space="0" w:color="auto"/>
        <w:bottom w:val="none" w:sz="0" w:space="0" w:color="auto"/>
        <w:right w:val="none" w:sz="0" w:space="0" w:color="auto"/>
      </w:divBdr>
    </w:div>
    <w:div w:id="1651254864">
      <w:marLeft w:val="480"/>
      <w:marRight w:val="0"/>
      <w:marTop w:val="0"/>
      <w:marBottom w:val="0"/>
      <w:divBdr>
        <w:top w:val="none" w:sz="0" w:space="0" w:color="auto"/>
        <w:left w:val="none" w:sz="0" w:space="0" w:color="auto"/>
        <w:bottom w:val="none" w:sz="0" w:space="0" w:color="auto"/>
        <w:right w:val="none" w:sz="0" w:space="0" w:color="auto"/>
      </w:divBdr>
    </w:div>
    <w:div w:id="1651397384">
      <w:marLeft w:val="480"/>
      <w:marRight w:val="0"/>
      <w:marTop w:val="0"/>
      <w:marBottom w:val="0"/>
      <w:divBdr>
        <w:top w:val="none" w:sz="0" w:space="0" w:color="auto"/>
        <w:left w:val="none" w:sz="0" w:space="0" w:color="auto"/>
        <w:bottom w:val="none" w:sz="0" w:space="0" w:color="auto"/>
        <w:right w:val="none" w:sz="0" w:space="0" w:color="auto"/>
      </w:divBdr>
    </w:div>
    <w:div w:id="1651713036">
      <w:marLeft w:val="480"/>
      <w:marRight w:val="0"/>
      <w:marTop w:val="0"/>
      <w:marBottom w:val="0"/>
      <w:divBdr>
        <w:top w:val="none" w:sz="0" w:space="0" w:color="auto"/>
        <w:left w:val="none" w:sz="0" w:space="0" w:color="auto"/>
        <w:bottom w:val="none" w:sz="0" w:space="0" w:color="auto"/>
        <w:right w:val="none" w:sz="0" w:space="0" w:color="auto"/>
      </w:divBdr>
    </w:div>
    <w:div w:id="1651909020">
      <w:marLeft w:val="480"/>
      <w:marRight w:val="0"/>
      <w:marTop w:val="0"/>
      <w:marBottom w:val="0"/>
      <w:divBdr>
        <w:top w:val="none" w:sz="0" w:space="0" w:color="auto"/>
        <w:left w:val="none" w:sz="0" w:space="0" w:color="auto"/>
        <w:bottom w:val="none" w:sz="0" w:space="0" w:color="auto"/>
        <w:right w:val="none" w:sz="0" w:space="0" w:color="auto"/>
      </w:divBdr>
    </w:div>
    <w:div w:id="1652323792">
      <w:marLeft w:val="480"/>
      <w:marRight w:val="0"/>
      <w:marTop w:val="0"/>
      <w:marBottom w:val="0"/>
      <w:divBdr>
        <w:top w:val="none" w:sz="0" w:space="0" w:color="auto"/>
        <w:left w:val="none" w:sz="0" w:space="0" w:color="auto"/>
        <w:bottom w:val="none" w:sz="0" w:space="0" w:color="auto"/>
        <w:right w:val="none" w:sz="0" w:space="0" w:color="auto"/>
      </w:divBdr>
    </w:div>
    <w:div w:id="1652325626">
      <w:marLeft w:val="480"/>
      <w:marRight w:val="0"/>
      <w:marTop w:val="0"/>
      <w:marBottom w:val="0"/>
      <w:divBdr>
        <w:top w:val="none" w:sz="0" w:space="0" w:color="auto"/>
        <w:left w:val="none" w:sz="0" w:space="0" w:color="auto"/>
        <w:bottom w:val="none" w:sz="0" w:space="0" w:color="auto"/>
        <w:right w:val="none" w:sz="0" w:space="0" w:color="auto"/>
      </w:divBdr>
    </w:div>
    <w:div w:id="1652754398">
      <w:marLeft w:val="480"/>
      <w:marRight w:val="0"/>
      <w:marTop w:val="0"/>
      <w:marBottom w:val="0"/>
      <w:divBdr>
        <w:top w:val="none" w:sz="0" w:space="0" w:color="auto"/>
        <w:left w:val="none" w:sz="0" w:space="0" w:color="auto"/>
        <w:bottom w:val="none" w:sz="0" w:space="0" w:color="auto"/>
        <w:right w:val="none" w:sz="0" w:space="0" w:color="auto"/>
      </w:divBdr>
    </w:div>
    <w:div w:id="1652826609">
      <w:marLeft w:val="480"/>
      <w:marRight w:val="0"/>
      <w:marTop w:val="0"/>
      <w:marBottom w:val="0"/>
      <w:divBdr>
        <w:top w:val="none" w:sz="0" w:space="0" w:color="auto"/>
        <w:left w:val="none" w:sz="0" w:space="0" w:color="auto"/>
        <w:bottom w:val="none" w:sz="0" w:space="0" w:color="auto"/>
        <w:right w:val="none" w:sz="0" w:space="0" w:color="auto"/>
      </w:divBdr>
    </w:div>
    <w:div w:id="1653024708">
      <w:marLeft w:val="480"/>
      <w:marRight w:val="0"/>
      <w:marTop w:val="0"/>
      <w:marBottom w:val="0"/>
      <w:divBdr>
        <w:top w:val="none" w:sz="0" w:space="0" w:color="auto"/>
        <w:left w:val="none" w:sz="0" w:space="0" w:color="auto"/>
        <w:bottom w:val="none" w:sz="0" w:space="0" w:color="auto"/>
        <w:right w:val="none" w:sz="0" w:space="0" w:color="auto"/>
      </w:divBdr>
    </w:div>
    <w:div w:id="1653485417">
      <w:marLeft w:val="480"/>
      <w:marRight w:val="0"/>
      <w:marTop w:val="0"/>
      <w:marBottom w:val="0"/>
      <w:divBdr>
        <w:top w:val="none" w:sz="0" w:space="0" w:color="auto"/>
        <w:left w:val="none" w:sz="0" w:space="0" w:color="auto"/>
        <w:bottom w:val="none" w:sz="0" w:space="0" w:color="auto"/>
        <w:right w:val="none" w:sz="0" w:space="0" w:color="auto"/>
      </w:divBdr>
    </w:div>
    <w:div w:id="1654792641">
      <w:marLeft w:val="480"/>
      <w:marRight w:val="0"/>
      <w:marTop w:val="0"/>
      <w:marBottom w:val="0"/>
      <w:divBdr>
        <w:top w:val="none" w:sz="0" w:space="0" w:color="auto"/>
        <w:left w:val="none" w:sz="0" w:space="0" w:color="auto"/>
        <w:bottom w:val="none" w:sz="0" w:space="0" w:color="auto"/>
        <w:right w:val="none" w:sz="0" w:space="0" w:color="auto"/>
      </w:divBdr>
    </w:div>
    <w:div w:id="1654917531">
      <w:marLeft w:val="480"/>
      <w:marRight w:val="0"/>
      <w:marTop w:val="0"/>
      <w:marBottom w:val="0"/>
      <w:divBdr>
        <w:top w:val="none" w:sz="0" w:space="0" w:color="auto"/>
        <w:left w:val="none" w:sz="0" w:space="0" w:color="auto"/>
        <w:bottom w:val="none" w:sz="0" w:space="0" w:color="auto"/>
        <w:right w:val="none" w:sz="0" w:space="0" w:color="auto"/>
      </w:divBdr>
    </w:div>
    <w:div w:id="1655182324">
      <w:marLeft w:val="480"/>
      <w:marRight w:val="0"/>
      <w:marTop w:val="0"/>
      <w:marBottom w:val="0"/>
      <w:divBdr>
        <w:top w:val="none" w:sz="0" w:space="0" w:color="auto"/>
        <w:left w:val="none" w:sz="0" w:space="0" w:color="auto"/>
        <w:bottom w:val="none" w:sz="0" w:space="0" w:color="auto"/>
        <w:right w:val="none" w:sz="0" w:space="0" w:color="auto"/>
      </w:divBdr>
    </w:div>
    <w:div w:id="1655714868">
      <w:marLeft w:val="480"/>
      <w:marRight w:val="0"/>
      <w:marTop w:val="0"/>
      <w:marBottom w:val="0"/>
      <w:divBdr>
        <w:top w:val="none" w:sz="0" w:space="0" w:color="auto"/>
        <w:left w:val="none" w:sz="0" w:space="0" w:color="auto"/>
        <w:bottom w:val="none" w:sz="0" w:space="0" w:color="auto"/>
        <w:right w:val="none" w:sz="0" w:space="0" w:color="auto"/>
      </w:divBdr>
    </w:div>
    <w:div w:id="1655833196">
      <w:marLeft w:val="480"/>
      <w:marRight w:val="0"/>
      <w:marTop w:val="0"/>
      <w:marBottom w:val="0"/>
      <w:divBdr>
        <w:top w:val="none" w:sz="0" w:space="0" w:color="auto"/>
        <w:left w:val="none" w:sz="0" w:space="0" w:color="auto"/>
        <w:bottom w:val="none" w:sz="0" w:space="0" w:color="auto"/>
        <w:right w:val="none" w:sz="0" w:space="0" w:color="auto"/>
      </w:divBdr>
    </w:div>
    <w:div w:id="1656105657">
      <w:marLeft w:val="480"/>
      <w:marRight w:val="0"/>
      <w:marTop w:val="0"/>
      <w:marBottom w:val="0"/>
      <w:divBdr>
        <w:top w:val="none" w:sz="0" w:space="0" w:color="auto"/>
        <w:left w:val="none" w:sz="0" w:space="0" w:color="auto"/>
        <w:bottom w:val="none" w:sz="0" w:space="0" w:color="auto"/>
        <w:right w:val="none" w:sz="0" w:space="0" w:color="auto"/>
      </w:divBdr>
    </w:div>
    <w:div w:id="1656254868">
      <w:marLeft w:val="480"/>
      <w:marRight w:val="0"/>
      <w:marTop w:val="0"/>
      <w:marBottom w:val="0"/>
      <w:divBdr>
        <w:top w:val="none" w:sz="0" w:space="0" w:color="auto"/>
        <w:left w:val="none" w:sz="0" w:space="0" w:color="auto"/>
        <w:bottom w:val="none" w:sz="0" w:space="0" w:color="auto"/>
        <w:right w:val="none" w:sz="0" w:space="0" w:color="auto"/>
      </w:divBdr>
    </w:div>
    <w:div w:id="1656492333">
      <w:marLeft w:val="480"/>
      <w:marRight w:val="0"/>
      <w:marTop w:val="0"/>
      <w:marBottom w:val="0"/>
      <w:divBdr>
        <w:top w:val="none" w:sz="0" w:space="0" w:color="auto"/>
        <w:left w:val="none" w:sz="0" w:space="0" w:color="auto"/>
        <w:bottom w:val="none" w:sz="0" w:space="0" w:color="auto"/>
        <w:right w:val="none" w:sz="0" w:space="0" w:color="auto"/>
      </w:divBdr>
    </w:div>
    <w:div w:id="1656909217">
      <w:marLeft w:val="480"/>
      <w:marRight w:val="0"/>
      <w:marTop w:val="0"/>
      <w:marBottom w:val="0"/>
      <w:divBdr>
        <w:top w:val="none" w:sz="0" w:space="0" w:color="auto"/>
        <w:left w:val="none" w:sz="0" w:space="0" w:color="auto"/>
        <w:bottom w:val="none" w:sz="0" w:space="0" w:color="auto"/>
        <w:right w:val="none" w:sz="0" w:space="0" w:color="auto"/>
      </w:divBdr>
    </w:div>
    <w:div w:id="1656910871">
      <w:marLeft w:val="480"/>
      <w:marRight w:val="0"/>
      <w:marTop w:val="0"/>
      <w:marBottom w:val="0"/>
      <w:divBdr>
        <w:top w:val="none" w:sz="0" w:space="0" w:color="auto"/>
        <w:left w:val="none" w:sz="0" w:space="0" w:color="auto"/>
        <w:bottom w:val="none" w:sz="0" w:space="0" w:color="auto"/>
        <w:right w:val="none" w:sz="0" w:space="0" w:color="auto"/>
      </w:divBdr>
    </w:div>
    <w:div w:id="1656957791">
      <w:marLeft w:val="480"/>
      <w:marRight w:val="0"/>
      <w:marTop w:val="0"/>
      <w:marBottom w:val="0"/>
      <w:divBdr>
        <w:top w:val="none" w:sz="0" w:space="0" w:color="auto"/>
        <w:left w:val="none" w:sz="0" w:space="0" w:color="auto"/>
        <w:bottom w:val="none" w:sz="0" w:space="0" w:color="auto"/>
        <w:right w:val="none" w:sz="0" w:space="0" w:color="auto"/>
      </w:divBdr>
    </w:div>
    <w:div w:id="1657026826">
      <w:marLeft w:val="480"/>
      <w:marRight w:val="0"/>
      <w:marTop w:val="0"/>
      <w:marBottom w:val="0"/>
      <w:divBdr>
        <w:top w:val="none" w:sz="0" w:space="0" w:color="auto"/>
        <w:left w:val="none" w:sz="0" w:space="0" w:color="auto"/>
        <w:bottom w:val="none" w:sz="0" w:space="0" w:color="auto"/>
        <w:right w:val="none" w:sz="0" w:space="0" w:color="auto"/>
      </w:divBdr>
    </w:div>
    <w:div w:id="1657303214">
      <w:marLeft w:val="480"/>
      <w:marRight w:val="0"/>
      <w:marTop w:val="0"/>
      <w:marBottom w:val="0"/>
      <w:divBdr>
        <w:top w:val="none" w:sz="0" w:space="0" w:color="auto"/>
        <w:left w:val="none" w:sz="0" w:space="0" w:color="auto"/>
        <w:bottom w:val="none" w:sz="0" w:space="0" w:color="auto"/>
        <w:right w:val="none" w:sz="0" w:space="0" w:color="auto"/>
      </w:divBdr>
    </w:div>
    <w:div w:id="1658608829">
      <w:marLeft w:val="480"/>
      <w:marRight w:val="0"/>
      <w:marTop w:val="0"/>
      <w:marBottom w:val="0"/>
      <w:divBdr>
        <w:top w:val="none" w:sz="0" w:space="0" w:color="auto"/>
        <w:left w:val="none" w:sz="0" w:space="0" w:color="auto"/>
        <w:bottom w:val="none" w:sz="0" w:space="0" w:color="auto"/>
        <w:right w:val="none" w:sz="0" w:space="0" w:color="auto"/>
      </w:divBdr>
    </w:div>
    <w:div w:id="1658722823">
      <w:marLeft w:val="480"/>
      <w:marRight w:val="0"/>
      <w:marTop w:val="0"/>
      <w:marBottom w:val="0"/>
      <w:divBdr>
        <w:top w:val="none" w:sz="0" w:space="0" w:color="auto"/>
        <w:left w:val="none" w:sz="0" w:space="0" w:color="auto"/>
        <w:bottom w:val="none" w:sz="0" w:space="0" w:color="auto"/>
        <w:right w:val="none" w:sz="0" w:space="0" w:color="auto"/>
      </w:divBdr>
    </w:div>
    <w:div w:id="1659260547">
      <w:marLeft w:val="480"/>
      <w:marRight w:val="0"/>
      <w:marTop w:val="0"/>
      <w:marBottom w:val="0"/>
      <w:divBdr>
        <w:top w:val="none" w:sz="0" w:space="0" w:color="auto"/>
        <w:left w:val="none" w:sz="0" w:space="0" w:color="auto"/>
        <w:bottom w:val="none" w:sz="0" w:space="0" w:color="auto"/>
        <w:right w:val="none" w:sz="0" w:space="0" w:color="auto"/>
      </w:divBdr>
    </w:div>
    <w:div w:id="1659579745">
      <w:marLeft w:val="480"/>
      <w:marRight w:val="0"/>
      <w:marTop w:val="0"/>
      <w:marBottom w:val="0"/>
      <w:divBdr>
        <w:top w:val="none" w:sz="0" w:space="0" w:color="auto"/>
        <w:left w:val="none" w:sz="0" w:space="0" w:color="auto"/>
        <w:bottom w:val="none" w:sz="0" w:space="0" w:color="auto"/>
        <w:right w:val="none" w:sz="0" w:space="0" w:color="auto"/>
      </w:divBdr>
    </w:div>
    <w:div w:id="1660187997">
      <w:marLeft w:val="480"/>
      <w:marRight w:val="0"/>
      <w:marTop w:val="0"/>
      <w:marBottom w:val="0"/>
      <w:divBdr>
        <w:top w:val="none" w:sz="0" w:space="0" w:color="auto"/>
        <w:left w:val="none" w:sz="0" w:space="0" w:color="auto"/>
        <w:bottom w:val="none" w:sz="0" w:space="0" w:color="auto"/>
        <w:right w:val="none" w:sz="0" w:space="0" w:color="auto"/>
      </w:divBdr>
    </w:div>
    <w:div w:id="1661687475">
      <w:marLeft w:val="480"/>
      <w:marRight w:val="0"/>
      <w:marTop w:val="0"/>
      <w:marBottom w:val="0"/>
      <w:divBdr>
        <w:top w:val="none" w:sz="0" w:space="0" w:color="auto"/>
        <w:left w:val="none" w:sz="0" w:space="0" w:color="auto"/>
        <w:bottom w:val="none" w:sz="0" w:space="0" w:color="auto"/>
        <w:right w:val="none" w:sz="0" w:space="0" w:color="auto"/>
      </w:divBdr>
    </w:div>
    <w:div w:id="1661687809">
      <w:marLeft w:val="480"/>
      <w:marRight w:val="0"/>
      <w:marTop w:val="0"/>
      <w:marBottom w:val="0"/>
      <w:divBdr>
        <w:top w:val="none" w:sz="0" w:space="0" w:color="auto"/>
        <w:left w:val="none" w:sz="0" w:space="0" w:color="auto"/>
        <w:bottom w:val="none" w:sz="0" w:space="0" w:color="auto"/>
        <w:right w:val="none" w:sz="0" w:space="0" w:color="auto"/>
      </w:divBdr>
    </w:div>
    <w:div w:id="1661958359">
      <w:marLeft w:val="480"/>
      <w:marRight w:val="0"/>
      <w:marTop w:val="0"/>
      <w:marBottom w:val="0"/>
      <w:divBdr>
        <w:top w:val="none" w:sz="0" w:space="0" w:color="auto"/>
        <w:left w:val="none" w:sz="0" w:space="0" w:color="auto"/>
        <w:bottom w:val="none" w:sz="0" w:space="0" w:color="auto"/>
        <w:right w:val="none" w:sz="0" w:space="0" w:color="auto"/>
      </w:divBdr>
    </w:div>
    <w:div w:id="1662078945">
      <w:marLeft w:val="480"/>
      <w:marRight w:val="0"/>
      <w:marTop w:val="0"/>
      <w:marBottom w:val="0"/>
      <w:divBdr>
        <w:top w:val="none" w:sz="0" w:space="0" w:color="auto"/>
        <w:left w:val="none" w:sz="0" w:space="0" w:color="auto"/>
        <w:bottom w:val="none" w:sz="0" w:space="0" w:color="auto"/>
        <w:right w:val="none" w:sz="0" w:space="0" w:color="auto"/>
      </w:divBdr>
    </w:div>
    <w:div w:id="1662153302">
      <w:marLeft w:val="480"/>
      <w:marRight w:val="0"/>
      <w:marTop w:val="0"/>
      <w:marBottom w:val="0"/>
      <w:divBdr>
        <w:top w:val="none" w:sz="0" w:space="0" w:color="auto"/>
        <w:left w:val="none" w:sz="0" w:space="0" w:color="auto"/>
        <w:bottom w:val="none" w:sz="0" w:space="0" w:color="auto"/>
        <w:right w:val="none" w:sz="0" w:space="0" w:color="auto"/>
      </w:divBdr>
    </w:div>
    <w:div w:id="1662154924">
      <w:marLeft w:val="480"/>
      <w:marRight w:val="0"/>
      <w:marTop w:val="0"/>
      <w:marBottom w:val="0"/>
      <w:divBdr>
        <w:top w:val="none" w:sz="0" w:space="0" w:color="auto"/>
        <w:left w:val="none" w:sz="0" w:space="0" w:color="auto"/>
        <w:bottom w:val="none" w:sz="0" w:space="0" w:color="auto"/>
        <w:right w:val="none" w:sz="0" w:space="0" w:color="auto"/>
      </w:divBdr>
    </w:div>
    <w:div w:id="1662539809">
      <w:marLeft w:val="480"/>
      <w:marRight w:val="0"/>
      <w:marTop w:val="0"/>
      <w:marBottom w:val="0"/>
      <w:divBdr>
        <w:top w:val="none" w:sz="0" w:space="0" w:color="auto"/>
        <w:left w:val="none" w:sz="0" w:space="0" w:color="auto"/>
        <w:bottom w:val="none" w:sz="0" w:space="0" w:color="auto"/>
        <w:right w:val="none" w:sz="0" w:space="0" w:color="auto"/>
      </w:divBdr>
    </w:div>
    <w:div w:id="1662731934">
      <w:marLeft w:val="480"/>
      <w:marRight w:val="0"/>
      <w:marTop w:val="0"/>
      <w:marBottom w:val="0"/>
      <w:divBdr>
        <w:top w:val="none" w:sz="0" w:space="0" w:color="auto"/>
        <w:left w:val="none" w:sz="0" w:space="0" w:color="auto"/>
        <w:bottom w:val="none" w:sz="0" w:space="0" w:color="auto"/>
        <w:right w:val="none" w:sz="0" w:space="0" w:color="auto"/>
      </w:divBdr>
    </w:div>
    <w:div w:id="1662808968">
      <w:marLeft w:val="480"/>
      <w:marRight w:val="0"/>
      <w:marTop w:val="0"/>
      <w:marBottom w:val="0"/>
      <w:divBdr>
        <w:top w:val="none" w:sz="0" w:space="0" w:color="auto"/>
        <w:left w:val="none" w:sz="0" w:space="0" w:color="auto"/>
        <w:bottom w:val="none" w:sz="0" w:space="0" w:color="auto"/>
        <w:right w:val="none" w:sz="0" w:space="0" w:color="auto"/>
      </w:divBdr>
    </w:div>
    <w:div w:id="1662926333">
      <w:marLeft w:val="480"/>
      <w:marRight w:val="0"/>
      <w:marTop w:val="0"/>
      <w:marBottom w:val="0"/>
      <w:divBdr>
        <w:top w:val="none" w:sz="0" w:space="0" w:color="auto"/>
        <w:left w:val="none" w:sz="0" w:space="0" w:color="auto"/>
        <w:bottom w:val="none" w:sz="0" w:space="0" w:color="auto"/>
        <w:right w:val="none" w:sz="0" w:space="0" w:color="auto"/>
      </w:divBdr>
    </w:div>
    <w:div w:id="1663269703">
      <w:marLeft w:val="480"/>
      <w:marRight w:val="0"/>
      <w:marTop w:val="0"/>
      <w:marBottom w:val="0"/>
      <w:divBdr>
        <w:top w:val="none" w:sz="0" w:space="0" w:color="auto"/>
        <w:left w:val="none" w:sz="0" w:space="0" w:color="auto"/>
        <w:bottom w:val="none" w:sz="0" w:space="0" w:color="auto"/>
        <w:right w:val="none" w:sz="0" w:space="0" w:color="auto"/>
      </w:divBdr>
    </w:div>
    <w:div w:id="1663777292">
      <w:marLeft w:val="480"/>
      <w:marRight w:val="0"/>
      <w:marTop w:val="0"/>
      <w:marBottom w:val="0"/>
      <w:divBdr>
        <w:top w:val="none" w:sz="0" w:space="0" w:color="auto"/>
        <w:left w:val="none" w:sz="0" w:space="0" w:color="auto"/>
        <w:bottom w:val="none" w:sz="0" w:space="0" w:color="auto"/>
        <w:right w:val="none" w:sz="0" w:space="0" w:color="auto"/>
      </w:divBdr>
    </w:div>
    <w:div w:id="1663854244">
      <w:marLeft w:val="480"/>
      <w:marRight w:val="0"/>
      <w:marTop w:val="0"/>
      <w:marBottom w:val="0"/>
      <w:divBdr>
        <w:top w:val="none" w:sz="0" w:space="0" w:color="auto"/>
        <w:left w:val="none" w:sz="0" w:space="0" w:color="auto"/>
        <w:bottom w:val="none" w:sz="0" w:space="0" w:color="auto"/>
        <w:right w:val="none" w:sz="0" w:space="0" w:color="auto"/>
      </w:divBdr>
    </w:div>
    <w:div w:id="1663923391">
      <w:marLeft w:val="480"/>
      <w:marRight w:val="0"/>
      <w:marTop w:val="0"/>
      <w:marBottom w:val="0"/>
      <w:divBdr>
        <w:top w:val="none" w:sz="0" w:space="0" w:color="auto"/>
        <w:left w:val="none" w:sz="0" w:space="0" w:color="auto"/>
        <w:bottom w:val="none" w:sz="0" w:space="0" w:color="auto"/>
        <w:right w:val="none" w:sz="0" w:space="0" w:color="auto"/>
      </w:divBdr>
    </w:div>
    <w:div w:id="1663967585">
      <w:marLeft w:val="480"/>
      <w:marRight w:val="0"/>
      <w:marTop w:val="0"/>
      <w:marBottom w:val="0"/>
      <w:divBdr>
        <w:top w:val="none" w:sz="0" w:space="0" w:color="auto"/>
        <w:left w:val="none" w:sz="0" w:space="0" w:color="auto"/>
        <w:bottom w:val="none" w:sz="0" w:space="0" w:color="auto"/>
        <w:right w:val="none" w:sz="0" w:space="0" w:color="auto"/>
      </w:divBdr>
    </w:div>
    <w:div w:id="1663968641">
      <w:marLeft w:val="480"/>
      <w:marRight w:val="0"/>
      <w:marTop w:val="0"/>
      <w:marBottom w:val="0"/>
      <w:divBdr>
        <w:top w:val="none" w:sz="0" w:space="0" w:color="auto"/>
        <w:left w:val="none" w:sz="0" w:space="0" w:color="auto"/>
        <w:bottom w:val="none" w:sz="0" w:space="0" w:color="auto"/>
        <w:right w:val="none" w:sz="0" w:space="0" w:color="auto"/>
      </w:divBdr>
    </w:div>
    <w:div w:id="1664358871">
      <w:marLeft w:val="480"/>
      <w:marRight w:val="0"/>
      <w:marTop w:val="0"/>
      <w:marBottom w:val="0"/>
      <w:divBdr>
        <w:top w:val="none" w:sz="0" w:space="0" w:color="auto"/>
        <w:left w:val="none" w:sz="0" w:space="0" w:color="auto"/>
        <w:bottom w:val="none" w:sz="0" w:space="0" w:color="auto"/>
        <w:right w:val="none" w:sz="0" w:space="0" w:color="auto"/>
      </w:divBdr>
    </w:div>
    <w:div w:id="1664511084">
      <w:marLeft w:val="480"/>
      <w:marRight w:val="0"/>
      <w:marTop w:val="0"/>
      <w:marBottom w:val="0"/>
      <w:divBdr>
        <w:top w:val="none" w:sz="0" w:space="0" w:color="auto"/>
        <w:left w:val="none" w:sz="0" w:space="0" w:color="auto"/>
        <w:bottom w:val="none" w:sz="0" w:space="0" w:color="auto"/>
        <w:right w:val="none" w:sz="0" w:space="0" w:color="auto"/>
      </w:divBdr>
    </w:div>
    <w:div w:id="1665283925">
      <w:marLeft w:val="480"/>
      <w:marRight w:val="0"/>
      <w:marTop w:val="0"/>
      <w:marBottom w:val="0"/>
      <w:divBdr>
        <w:top w:val="none" w:sz="0" w:space="0" w:color="auto"/>
        <w:left w:val="none" w:sz="0" w:space="0" w:color="auto"/>
        <w:bottom w:val="none" w:sz="0" w:space="0" w:color="auto"/>
        <w:right w:val="none" w:sz="0" w:space="0" w:color="auto"/>
      </w:divBdr>
    </w:div>
    <w:div w:id="1665430258">
      <w:marLeft w:val="480"/>
      <w:marRight w:val="0"/>
      <w:marTop w:val="0"/>
      <w:marBottom w:val="0"/>
      <w:divBdr>
        <w:top w:val="none" w:sz="0" w:space="0" w:color="auto"/>
        <w:left w:val="none" w:sz="0" w:space="0" w:color="auto"/>
        <w:bottom w:val="none" w:sz="0" w:space="0" w:color="auto"/>
        <w:right w:val="none" w:sz="0" w:space="0" w:color="auto"/>
      </w:divBdr>
    </w:div>
    <w:div w:id="1665622409">
      <w:marLeft w:val="480"/>
      <w:marRight w:val="0"/>
      <w:marTop w:val="0"/>
      <w:marBottom w:val="0"/>
      <w:divBdr>
        <w:top w:val="none" w:sz="0" w:space="0" w:color="auto"/>
        <w:left w:val="none" w:sz="0" w:space="0" w:color="auto"/>
        <w:bottom w:val="none" w:sz="0" w:space="0" w:color="auto"/>
        <w:right w:val="none" w:sz="0" w:space="0" w:color="auto"/>
      </w:divBdr>
    </w:div>
    <w:div w:id="1666666613">
      <w:marLeft w:val="480"/>
      <w:marRight w:val="0"/>
      <w:marTop w:val="0"/>
      <w:marBottom w:val="0"/>
      <w:divBdr>
        <w:top w:val="none" w:sz="0" w:space="0" w:color="auto"/>
        <w:left w:val="none" w:sz="0" w:space="0" w:color="auto"/>
        <w:bottom w:val="none" w:sz="0" w:space="0" w:color="auto"/>
        <w:right w:val="none" w:sz="0" w:space="0" w:color="auto"/>
      </w:divBdr>
    </w:div>
    <w:div w:id="1666931520">
      <w:marLeft w:val="480"/>
      <w:marRight w:val="0"/>
      <w:marTop w:val="0"/>
      <w:marBottom w:val="0"/>
      <w:divBdr>
        <w:top w:val="none" w:sz="0" w:space="0" w:color="auto"/>
        <w:left w:val="none" w:sz="0" w:space="0" w:color="auto"/>
        <w:bottom w:val="none" w:sz="0" w:space="0" w:color="auto"/>
        <w:right w:val="none" w:sz="0" w:space="0" w:color="auto"/>
      </w:divBdr>
    </w:div>
    <w:div w:id="1667198670">
      <w:marLeft w:val="480"/>
      <w:marRight w:val="0"/>
      <w:marTop w:val="0"/>
      <w:marBottom w:val="0"/>
      <w:divBdr>
        <w:top w:val="none" w:sz="0" w:space="0" w:color="auto"/>
        <w:left w:val="none" w:sz="0" w:space="0" w:color="auto"/>
        <w:bottom w:val="none" w:sz="0" w:space="0" w:color="auto"/>
        <w:right w:val="none" w:sz="0" w:space="0" w:color="auto"/>
      </w:divBdr>
    </w:div>
    <w:div w:id="1667317235">
      <w:marLeft w:val="480"/>
      <w:marRight w:val="0"/>
      <w:marTop w:val="0"/>
      <w:marBottom w:val="0"/>
      <w:divBdr>
        <w:top w:val="none" w:sz="0" w:space="0" w:color="auto"/>
        <w:left w:val="none" w:sz="0" w:space="0" w:color="auto"/>
        <w:bottom w:val="none" w:sz="0" w:space="0" w:color="auto"/>
        <w:right w:val="none" w:sz="0" w:space="0" w:color="auto"/>
      </w:divBdr>
    </w:div>
    <w:div w:id="1667593080">
      <w:marLeft w:val="480"/>
      <w:marRight w:val="0"/>
      <w:marTop w:val="0"/>
      <w:marBottom w:val="0"/>
      <w:divBdr>
        <w:top w:val="none" w:sz="0" w:space="0" w:color="auto"/>
        <w:left w:val="none" w:sz="0" w:space="0" w:color="auto"/>
        <w:bottom w:val="none" w:sz="0" w:space="0" w:color="auto"/>
        <w:right w:val="none" w:sz="0" w:space="0" w:color="auto"/>
      </w:divBdr>
    </w:div>
    <w:div w:id="1667631756">
      <w:marLeft w:val="480"/>
      <w:marRight w:val="0"/>
      <w:marTop w:val="0"/>
      <w:marBottom w:val="0"/>
      <w:divBdr>
        <w:top w:val="none" w:sz="0" w:space="0" w:color="auto"/>
        <w:left w:val="none" w:sz="0" w:space="0" w:color="auto"/>
        <w:bottom w:val="none" w:sz="0" w:space="0" w:color="auto"/>
        <w:right w:val="none" w:sz="0" w:space="0" w:color="auto"/>
      </w:divBdr>
    </w:div>
    <w:div w:id="1667633900">
      <w:marLeft w:val="480"/>
      <w:marRight w:val="0"/>
      <w:marTop w:val="0"/>
      <w:marBottom w:val="0"/>
      <w:divBdr>
        <w:top w:val="none" w:sz="0" w:space="0" w:color="auto"/>
        <w:left w:val="none" w:sz="0" w:space="0" w:color="auto"/>
        <w:bottom w:val="none" w:sz="0" w:space="0" w:color="auto"/>
        <w:right w:val="none" w:sz="0" w:space="0" w:color="auto"/>
      </w:divBdr>
    </w:div>
    <w:div w:id="1668023391">
      <w:marLeft w:val="480"/>
      <w:marRight w:val="0"/>
      <w:marTop w:val="0"/>
      <w:marBottom w:val="0"/>
      <w:divBdr>
        <w:top w:val="none" w:sz="0" w:space="0" w:color="auto"/>
        <w:left w:val="none" w:sz="0" w:space="0" w:color="auto"/>
        <w:bottom w:val="none" w:sz="0" w:space="0" w:color="auto"/>
        <w:right w:val="none" w:sz="0" w:space="0" w:color="auto"/>
      </w:divBdr>
    </w:div>
    <w:div w:id="1668050940">
      <w:marLeft w:val="480"/>
      <w:marRight w:val="0"/>
      <w:marTop w:val="0"/>
      <w:marBottom w:val="0"/>
      <w:divBdr>
        <w:top w:val="none" w:sz="0" w:space="0" w:color="auto"/>
        <w:left w:val="none" w:sz="0" w:space="0" w:color="auto"/>
        <w:bottom w:val="none" w:sz="0" w:space="0" w:color="auto"/>
        <w:right w:val="none" w:sz="0" w:space="0" w:color="auto"/>
      </w:divBdr>
    </w:div>
    <w:div w:id="1668289563">
      <w:marLeft w:val="480"/>
      <w:marRight w:val="0"/>
      <w:marTop w:val="0"/>
      <w:marBottom w:val="0"/>
      <w:divBdr>
        <w:top w:val="none" w:sz="0" w:space="0" w:color="auto"/>
        <w:left w:val="none" w:sz="0" w:space="0" w:color="auto"/>
        <w:bottom w:val="none" w:sz="0" w:space="0" w:color="auto"/>
        <w:right w:val="none" w:sz="0" w:space="0" w:color="auto"/>
      </w:divBdr>
    </w:div>
    <w:div w:id="1668440295">
      <w:marLeft w:val="480"/>
      <w:marRight w:val="0"/>
      <w:marTop w:val="0"/>
      <w:marBottom w:val="0"/>
      <w:divBdr>
        <w:top w:val="none" w:sz="0" w:space="0" w:color="auto"/>
        <w:left w:val="none" w:sz="0" w:space="0" w:color="auto"/>
        <w:bottom w:val="none" w:sz="0" w:space="0" w:color="auto"/>
        <w:right w:val="none" w:sz="0" w:space="0" w:color="auto"/>
      </w:divBdr>
    </w:div>
    <w:div w:id="1668677709">
      <w:marLeft w:val="480"/>
      <w:marRight w:val="0"/>
      <w:marTop w:val="0"/>
      <w:marBottom w:val="0"/>
      <w:divBdr>
        <w:top w:val="none" w:sz="0" w:space="0" w:color="auto"/>
        <w:left w:val="none" w:sz="0" w:space="0" w:color="auto"/>
        <w:bottom w:val="none" w:sz="0" w:space="0" w:color="auto"/>
        <w:right w:val="none" w:sz="0" w:space="0" w:color="auto"/>
      </w:divBdr>
    </w:div>
    <w:div w:id="1669096025">
      <w:marLeft w:val="480"/>
      <w:marRight w:val="0"/>
      <w:marTop w:val="0"/>
      <w:marBottom w:val="0"/>
      <w:divBdr>
        <w:top w:val="none" w:sz="0" w:space="0" w:color="auto"/>
        <w:left w:val="none" w:sz="0" w:space="0" w:color="auto"/>
        <w:bottom w:val="none" w:sz="0" w:space="0" w:color="auto"/>
        <w:right w:val="none" w:sz="0" w:space="0" w:color="auto"/>
      </w:divBdr>
    </w:div>
    <w:div w:id="1669283236">
      <w:marLeft w:val="480"/>
      <w:marRight w:val="0"/>
      <w:marTop w:val="0"/>
      <w:marBottom w:val="0"/>
      <w:divBdr>
        <w:top w:val="none" w:sz="0" w:space="0" w:color="auto"/>
        <w:left w:val="none" w:sz="0" w:space="0" w:color="auto"/>
        <w:bottom w:val="none" w:sz="0" w:space="0" w:color="auto"/>
        <w:right w:val="none" w:sz="0" w:space="0" w:color="auto"/>
      </w:divBdr>
    </w:div>
    <w:div w:id="1669822927">
      <w:marLeft w:val="480"/>
      <w:marRight w:val="0"/>
      <w:marTop w:val="0"/>
      <w:marBottom w:val="0"/>
      <w:divBdr>
        <w:top w:val="none" w:sz="0" w:space="0" w:color="auto"/>
        <w:left w:val="none" w:sz="0" w:space="0" w:color="auto"/>
        <w:bottom w:val="none" w:sz="0" w:space="0" w:color="auto"/>
        <w:right w:val="none" w:sz="0" w:space="0" w:color="auto"/>
      </w:divBdr>
    </w:div>
    <w:div w:id="1669937203">
      <w:marLeft w:val="480"/>
      <w:marRight w:val="0"/>
      <w:marTop w:val="0"/>
      <w:marBottom w:val="0"/>
      <w:divBdr>
        <w:top w:val="none" w:sz="0" w:space="0" w:color="auto"/>
        <w:left w:val="none" w:sz="0" w:space="0" w:color="auto"/>
        <w:bottom w:val="none" w:sz="0" w:space="0" w:color="auto"/>
        <w:right w:val="none" w:sz="0" w:space="0" w:color="auto"/>
      </w:divBdr>
    </w:div>
    <w:div w:id="1670477380">
      <w:marLeft w:val="480"/>
      <w:marRight w:val="0"/>
      <w:marTop w:val="0"/>
      <w:marBottom w:val="0"/>
      <w:divBdr>
        <w:top w:val="none" w:sz="0" w:space="0" w:color="auto"/>
        <w:left w:val="none" w:sz="0" w:space="0" w:color="auto"/>
        <w:bottom w:val="none" w:sz="0" w:space="0" w:color="auto"/>
        <w:right w:val="none" w:sz="0" w:space="0" w:color="auto"/>
      </w:divBdr>
    </w:div>
    <w:div w:id="1670789266">
      <w:marLeft w:val="480"/>
      <w:marRight w:val="0"/>
      <w:marTop w:val="0"/>
      <w:marBottom w:val="0"/>
      <w:divBdr>
        <w:top w:val="none" w:sz="0" w:space="0" w:color="auto"/>
        <w:left w:val="none" w:sz="0" w:space="0" w:color="auto"/>
        <w:bottom w:val="none" w:sz="0" w:space="0" w:color="auto"/>
        <w:right w:val="none" w:sz="0" w:space="0" w:color="auto"/>
      </w:divBdr>
    </w:div>
    <w:div w:id="1671447482">
      <w:marLeft w:val="480"/>
      <w:marRight w:val="0"/>
      <w:marTop w:val="0"/>
      <w:marBottom w:val="0"/>
      <w:divBdr>
        <w:top w:val="none" w:sz="0" w:space="0" w:color="auto"/>
        <w:left w:val="none" w:sz="0" w:space="0" w:color="auto"/>
        <w:bottom w:val="none" w:sz="0" w:space="0" w:color="auto"/>
        <w:right w:val="none" w:sz="0" w:space="0" w:color="auto"/>
      </w:divBdr>
    </w:div>
    <w:div w:id="1671636500">
      <w:marLeft w:val="480"/>
      <w:marRight w:val="0"/>
      <w:marTop w:val="0"/>
      <w:marBottom w:val="0"/>
      <w:divBdr>
        <w:top w:val="none" w:sz="0" w:space="0" w:color="auto"/>
        <w:left w:val="none" w:sz="0" w:space="0" w:color="auto"/>
        <w:bottom w:val="none" w:sz="0" w:space="0" w:color="auto"/>
        <w:right w:val="none" w:sz="0" w:space="0" w:color="auto"/>
      </w:divBdr>
    </w:div>
    <w:div w:id="1671641146">
      <w:marLeft w:val="480"/>
      <w:marRight w:val="0"/>
      <w:marTop w:val="0"/>
      <w:marBottom w:val="0"/>
      <w:divBdr>
        <w:top w:val="none" w:sz="0" w:space="0" w:color="auto"/>
        <w:left w:val="none" w:sz="0" w:space="0" w:color="auto"/>
        <w:bottom w:val="none" w:sz="0" w:space="0" w:color="auto"/>
        <w:right w:val="none" w:sz="0" w:space="0" w:color="auto"/>
      </w:divBdr>
    </w:div>
    <w:div w:id="1671786038">
      <w:marLeft w:val="480"/>
      <w:marRight w:val="0"/>
      <w:marTop w:val="0"/>
      <w:marBottom w:val="0"/>
      <w:divBdr>
        <w:top w:val="none" w:sz="0" w:space="0" w:color="auto"/>
        <w:left w:val="none" w:sz="0" w:space="0" w:color="auto"/>
        <w:bottom w:val="none" w:sz="0" w:space="0" w:color="auto"/>
        <w:right w:val="none" w:sz="0" w:space="0" w:color="auto"/>
      </w:divBdr>
    </w:div>
    <w:div w:id="1672373186">
      <w:marLeft w:val="480"/>
      <w:marRight w:val="0"/>
      <w:marTop w:val="0"/>
      <w:marBottom w:val="0"/>
      <w:divBdr>
        <w:top w:val="none" w:sz="0" w:space="0" w:color="auto"/>
        <w:left w:val="none" w:sz="0" w:space="0" w:color="auto"/>
        <w:bottom w:val="none" w:sz="0" w:space="0" w:color="auto"/>
        <w:right w:val="none" w:sz="0" w:space="0" w:color="auto"/>
      </w:divBdr>
    </w:div>
    <w:div w:id="1672634875">
      <w:marLeft w:val="480"/>
      <w:marRight w:val="0"/>
      <w:marTop w:val="0"/>
      <w:marBottom w:val="0"/>
      <w:divBdr>
        <w:top w:val="none" w:sz="0" w:space="0" w:color="auto"/>
        <w:left w:val="none" w:sz="0" w:space="0" w:color="auto"/>
        <w:bottom w:val="none" w:sz="0" w:space="0" w:color="auto"/>
        <w:right w:val="none" w:sz="0" w:space="0" w:color="auto"/>
      </w:divBdr>
    </w:div>
    <w:div w:id="1672872956">
      <w:marLeft w:val="480"/>
      <w:marRight w:val="0"/>
      <w:marTop w:val="0"/>
      <w:marBottom w:val="0"/>
      <w:divBdr>
        <w:top w:val="none" w:sz="0" w:space="0" w:color="auto"/>
        <w:left w:val="none" w:sz="0" w:space="0" w:color="auto"/>
        <w:bottom w:val="none" w:sz="0" w:space="0" w:color="auto"/>
        <w:right w:val="none" w:sz="0" w:space="0" w:color="auto"/>
      </w:divBdr>
    </w:div>
    <w:div w:id="1672904197">
      <w:marLeft w:val="480"/>
      <w:marRight w:val="0"/>
      <w:marTop w:val="0"/>
      <w:marBottom w:val="0"/>
      <w:divBdr>
        <w:top w:val="none" w:sz="0" w:space="0" w:color="auto"/>
        <w:left w:val="none" w:sz="0" w:space="0" w:color="auto"/>
        <w:bottom w:val="none" w:sz="0" w:space="0" w:color="auto"/>
        <w:right w:val="none" w:sz="0" w:space="0" w:color="auto"/>
      </w:divBdr>
    </w:div>
    <w:div w:id="1673217136">
      <w:marLeft w:val="480"/>
      <w:marRight w:val="0"/>
      <w:marTop w:val="0"/>
      <w:marBottom w:val="0"/>
      <w:divBdr>
        <w:top w:val="none" w:sz="0" w:space="0" w:color="auto"/>
        <w:left w:val="none" w:sz="0" w:space="0" w:color="auto"/>
        <w:bottom w:val="none" w:sz="0" w:space="0" w:color="auto"/>
        <w:right w:val="none" w:sz="0" w:space="0" w:color="auto"/>
      </w:divBdr>
    </w:div>
    <w:div w:id="1673293693">
      <w:marLeft w:val="480"/>
      <w:marRight w:val="0"/>
      <w:marTop w:val="0"/>
      <w:marBottom w:val="0"/>
      <w:divBdr>
        <w:top w:val="none" w:sz="0" w:space="0" w:color="auto"/>
        <w:left w:val="none" w:sz="0" w:space="0" w:color="auto"/>
        <w:bottom w:val="none" w:sz="0" w:space="0" w:color="auto"/>
        <w:right w:val="none" w:sz="0" w:space="0" w:color="auto"/>
      </w:divBdr>
    </w:div>
    <w:div w:id="1673603932">
      <w:marLeft w:val="480"/>
      <w:marRight w:val="0"/>
      <w:marTop w:val="0"/>
      <w:marBottom w:val="0"/>
      <w:divBdr>
        <w:top w:val="none" w:sz="0" w:space="0" w:color="auto"/>
        <w:left w:val="none" w:sz="0" w:space="0" w:color="auto"/>
        <w:bottom w:val="none" w:sz="0" w:space="0" w:color="auto"/>
        <w:right w:val="none" w:sz="0" w:space="0" w:color="auto"/>
      </w:divBdr>
    </w:div>
    <w:div w:id="1673794314">
      <w:marLeft w:val="480"/>
      <w:marRight w:val="0"/>
      <w:marTop w:val="0"/>
      <w:marBottom w:val="0"/>
      <w:divBdr>
        <w:top w:val="none" w:sz="0" w:space="0" w:color="auto"/>
        <w:left w:val="none" w:sz="0" w:space="0" w:color="auto"/>
        <w:bottom w:val="none" w:sz="0" w:space="0" w:color="auto"/>
        <w:right w:val="none" w:sz="0" w:space="0" w:color="auto"/>
      </w:divBdr>
    </w:div>
    <w:div w:id="1674407916">
      <w:marLeft w:val="480"/>
      <w:marRight w:val="0"/>
      <w:marTop w:val="0"/>
      <w:marBottom w:val="0"/>
      <w:divBdr>
        <w:top w:val="none" w:sz="0" w:space="0" w:color="auto"/>
        <w:left w:val="none" w:sz="0" w:space="0" w:color="auto"/>
        <w:bottom w:val="none" w:sz="0" w:space="0" w:color="auto"/>
        <w:right w:val="none" w:sz="0" w:space="0" w:color="auto"/>
      </w:divBdr>
    </w:div>
    <w:div w:id="1674530117">
      <w:marLeft w:val="480"/>
      <w:marRight w:val="0"/>
      <w:marTop w:val="0"/>
      <w:marBottom w:val="0"/>
      <w:divBdr>
        <w:top w:val="none" w:sz="0" w:space="0" w:color="auto"/>
        <w:left w:val="none" w:sz="0" w:space="0" w:color="auto"/>
        <w:bottom w:val="none" w:sz="0" w:space="0" w:color="auto"/>
        <w:right w:val="none" w:sz="0" w:space="0" w:color="auto"/>
      </w:divBdr>
    </w:div>
    <w:div w:id="1674645264">
      <w:marLeft w:val="480"/>
      <w:marRight w:val="0"/>
      <w:marTop w:val="0"/>
      <w:marBottom w:val="0"/>
      <w:divBdr>
        <w:top w:val="none" w:sz="0" w:space="0" w:color="auto"/>
        <w:left w:val="none" w:sz="0" w:space="0" w:color="auto"/>
        <w:bottom w:val="none" w:sz="0" w:space="0" w:color="auto"/>
        <w:right w:val="none" w:sz="0" w:space="0" w:color="auto"/>
      </w:divBdr>
    </w:div>
    <w:div w:id="1675037386">
      <w:marLeft w:val="480"/>
      <w:marRight w:val="0"/>
      <w:marTop w:val="0"/>
      <w:marBottom w:val="0"/>
      <w:divBdr>
        <w:top w:val="none" w:sz="0" w:space="0" w:color="auto"/>
        <w:left w:val="none" w:sz="0" w:space="0" w:color="auto"/>
        <w:bottom w:val="none" w:sz="0" w:space="0" w:color="auto"/>
        <w:right w:val="none" w:sz="0" w:space="0" w:color="auto"/>
      </w:divBdr>
    </w:div>
    <w:div w:id="1675108433">
      <w:marLeft w:val="480"/>
      <w:marRight w:val="0"/>
      <w:marTop w:val="0"/>
      <w:marBottom w:val="0"/>
      <w:divBdr>
        <w:top w:val="none" w:sz="0" w:space="0" w:color="auto"/>
        <w:left w:val="none" w:sz="0" w:space="0" w:color="auto"/>
        <w:bottom w:val="none" w:sz="0" w:space="0" w:color="auto"/>
        <w:right w:val="none" w:sz="0" w:space="0" w:color="auto"/>
      </w:divBdr>
    </w:div>
    <w:div w:id="1675571293">
      <w:marLeft w:val="480"/>
      <w:marRight w:val="0"/>
      <w:marTop w:val="0"/>
      <w:marBottom w:val="0"/>
      <w:divBdr>
        <w:top w:val="none" w:sz="0" w:space="0" w:color="auto"/>
        <w:left w:val="none" w:sz="0" w:space="0" w:color="auto"/>
        <w:bottom w:val="none" w:sz="0" w:space="0" w:color="auto"/>
        <w:right w:val="none" w:sz="0" w:space="0" w:color="auto"/>
      </w:divBdr>
    </w:div>
    <w:div w:id="1676028640">
      <w:marLeft w:val="480"/>
      <w:marRight w:val="0"/>
      <w:marTop w:val="0"/>
      <w:marBottom w:val="0"/>
      <w:divBdr>
        <w:top w:val="none" w:sz="0" w:space="0" w:color="auto"/>
        <w:left w:val="none" w:sz="0" w:space="0" w:color="auto"/>
        <w:bottom w:val="none" w:sz="0" w:space="0" w:color="auto"/>
        <w:right w:val="none" w:sz="0" w:space="0" w:color="auto"/>
      </w:divBdr>
    </w:div>
    <w:div w:id="1676105619">
      <w:marLeft w:val="480"/>
      <w:marRight w:val="0"/>
      <w:marTop w:val="0"/>
      <w:marBottom w:val="0"/>
      <w:divBdr>
        <w:top w:val="none" w:sz="0" w:space="0" w:color="auto"/>
        <w:left w:val="none" w:sz="0" w:space="0" w:color="auto"/>
        <w:bottom w:val="none" w:sz="0" w:space="0" w:color="auto"/>
        <w:right w:val="none" w:sz="0" w:space="0" w:color="auto"/>
      </w:divBdr>
    </w:div>
    <w:div w:id="1676227271">
      <w:marLeft w:val="480"/>
      <w:marRight w:val="0"/>
      <w:marTop w:val="0"/>
      <w:marBottom w:val="0"/>
      <w:divBdr>
        <w:top w:val="none" w:sz="0" w:space="0" w:color="auto"/>
        <w:left w:val="none" w:sz="0" w:space="0" w:color="auto"/>
        <w:bottom w:val="none" w:sz="0" w:space="0" w:color="auto"/>
        <w:right w:val="none" w:sz="0" w:space="0" w:color="auto"/>
      </w:divBdr>
    </w:div>
    <w:div w:id="1676302295">
      <w:marLeft w:val="480"/>
      <w:marRight w:val="0"/>
      <w:marTop w:val="0"/>
      <w:marBottom w:val="0"/>
      <w:divBdr>
        <w:top w:val="none" w:sz="0" w:space="0" w:color="auto"/>
        <w:left w:val="none" w:sz="0" w:space="0" w:color="auto"/>
        <w:bottom w:val="none" w:sz="0" w:space="0" w:color="auto"/>
        <w:right w:val="none" w:sz="0" w:space="0" w:color="auto"/>
      </w:divBdr>
    </w:div>
    <w:div w:id="1676346923">
      <w:marLeft w:val="480"/>
      <w:marRight w:val="0"/>
      <w:marTop w:val="0"/>
      <w:marBottom w:val="0"/>
      <w:divBdr>
        <w:top w:val="none" w:sz="0" w:space="0" w:color="auto"/>
        <w:left w:val="none" w:sz="0" w:space="0" w:color="auto"/>
        <w:bottom w:val="none" w:sz="0" w:space="0" w:color="auto"/>
        <w:right w:val="none" w:sz="0" w:space="0" w:color="auto"/>
      </w:divBdr>
    </w:div>
    <w:div w:id="1676423530">
      <w:marLeft w:val="480"/>
      <w:marRight w:val="0"/>
      <w:marTop w:val="0"/>
      <w:marBottom w:val="0"/>
      <w:divBdr>
        <w:top w:val="none" w:sz="0" w:space="0" w:color="auto"/>
        <w:left w:val="none" w:sz="0" w:space="0" w:color="auto"/>
        <w:bottom w:val="none" w:sz="0" w:space="0" w:color="auto"/>
        <w:right w:val="none" w:sz="0" w:space="0" w:color="auto"/>
      </w:divBdr>
    </w:div>
    <w:div w:id="1677269761">
      <w:marLeft w:val="480"/>
      <w:marRight w:val="0"/>
      <w:marTop w:val="0"/>
      <w:marBottom w:val="0"/>
      <w:divBdr>
        <w:top w:val="none" w:sz="0" w:space="0" w:color="auto"/>
        <w:left w:val="none" w:sz="0" w:space="0" w:color="auto"/>
        <w:bottom w:val="none" w:sz="0" w:space="0" w:color="auto"/>
        <w:right w:val="none" w:sz="0" w:space="0" w:color="auto"/>
      </w:divBdr>
    </w:div>
    <w:div w:id="1677463444">
      <w:marLeft w:val="480"/>
      <w:marRight w:val="0"/>
      <w:marTop w:val="0"/>
      <w:marBottom w:val="0"/>
      <w:divBdr>
        <w:top w:val="none" w:sz="0" w:space="0" w:color="auto"/>
        <w:left w:val="none" w:sz="0" w:space="0" w:color="auto"/>
        <w:bottom w:val="none" w:sz="0" w:space="0" w:color="auto"/>
        <w:right w:val="none" w:sz="0" w:space="0" w:color="auto"/>
      </w:divBdr>
    </w:div>
    <w:div w:id="1677656602">
      <w:marLeft w:val="480"/>
      <w:marRight w:val="0"/>
      <w:marTop w:val="0"/>
      <w:marBottom w:val="0"/>
      <w:divBdr>
        <w:top w:val="none" w:sz="0" w:space="0" w:color="auto"/>
        <w:left w:val="none" w:sz="0" w:space="0" w:color="auto"/>
        <w:bottom w:val="none" w:sz="0" w:space="0" w:color="auto"/>
        <w:right w:val="none" w:sz="0" w:space="0" w:color="auto"/>
      </w:divBdr>
    </w:div>
    <w:div w:id="1678075123">
      <w:marLeft w:val="480"/>
      <w:marRight w:val="0"/>
      <w:marTop w:val="0"/>
      <w:marBottom w:val="0"/>
      <w:divBdr>
        <w:top w:val="none" w:sz="0" w:space="0" w:color="auto"/>
        <w:left w:val="none" w:sz="0" w:space="0" w:color="auto"/>
        <w:bottom w:val="none" w:sz="0" w:space="0" w:color="auto"/>
        <w:right w:val="none" w:sz="0" w:space="0" w:color="auto"/>
      </w:divBdr>
    </w:div>
    <w:div w:id="1678114957">
      <w:marLeft w:val="480"/>
      <w:marRight w:val="0"/>
      <w:marTop w:val="0"/>
      <w:marBottom w:val="0"/>
      <w:divBdr>
        <w:top w:val="none" w:sz="0" w:space="0" w:color="auto"/>
        <w:left w:val="none" w:sz="0" w:space="0" w:color="auto"/>
        <w:bottom w:val="none" w:sz="0" w:space="0" w:color="auto"/>
        <w:right w:val="none" w:sz="0" w:space="0" w:color="auto"/>
      </w:divBdr>
    </w:div>
    <w:div w:id="1678271737">
      <w:marLeft w:val="480"/>
      <w:marRight w:val="0"/>
      <w:marTop w:val="0"/>
      <w:marBottom w:val="0"/>
      <w:divBdr>
        <w:top w:val="none" w:sz="0" w:space="0" w:color="auto"/>
        <w:left w:val="none" w:sz="0" w:space="0" w:color="auto"/>
        <w:bottom w:val="none" w:sz="0" w:space="0" w:color="auto"/>
        <w:right w:val="none" w:sz="0" w:space="0" w:color="auto"/>
      </w:divBdr>
    </w:div>
    <w:div w:id="1678726179">
      <w:marLeft w:val="480"/>
      <w:marRight w:val="0"/>
      <w:marTop w:val="0"/>
      <w:marBottom w:val="0"/>
      <w:divBdr>
        <w:top w:val="none" w:sz="0" w:space="0" w:color="auto"/>
        <w:left w:val="none" w:sz="0" w:space="0" w:color="auto"/>
        <w:bottom w:val="none" w:sz="0" w:space="0" w:color="auto"/>
        <w:right w:val="none" w:sz="0" w:space="0" w:color="auto"/>
      </w:divBdr>
    </w:div>
    <w:div w:id="1678729526">
      <w:marLeft w:val="480"/>
      <w:marRight w:val="0"/>
      <w:marTop w:val="0"/>
      <w:marBottom w:val="0"/>
      <w:divBdr>
        <w:top w:val="none" w:sz="0" w:space="0" w:color="auto"/>
        <w:left w:val="none" w:sz="0" w:space="0" w:color="auto"/>
        <w:bottom w:val="none" w:sz="0" w:space="0" w:color="auto"/>
        <w:right w:val="none" w:sz="0" w:space="0" w:color="auto"/>
      </w:divBdr>
    </w:div>
    <w:div w:id="1679700560">
      <w:marLeft w:val="480"/>
      <w:marRight w:val="0"/>
      <w:marTop w:val="0"/>
      <w:marBottom w:val="0"/>
      <w:divBdr>
        <w:top w:val="none" w:sz="0" w:space="0" w:color="auto"/>
        <w:left w:val="none" w:sz="0" w:space="0" w:color="auto"/>
        <w:bottom w:val="none" w:sz="0" w:space="0" w:color="auto"/>
        <w:right w:val="none" w:sz="0" w:space="0" w:color="auto"/>
      </w:divBdr>
    </w:div>
    <w:div w:id="1679771160">
      <w:marLeft w:val="480"/>
      <w:marRight w:val="0"/>
      <w:marTop w:val="0"/>
      <w:marBottom w:val="0"/>
      <w:divBdr>
        <w:top w:val="none" w:sz="0" w:space="0" w:color="auto"/>
        <w:left w:val="none" w:sz="0" w:space="0" w:color="auto"/>
        <w:bottom w:val="none" w:sz="0" w:space="0" w:color="auto"/>
        <w:right w:val="none" w:sz="0" w:space="0" w:color="auto"/>
      </w:divBdr>
    </w:div>
    <w:div w:id="1679965532">
      <w:marLeft w:val="480"/>
      <w:marRight w:val="0"/>
      <w:marTop w:val="0"/>
      <w:marBottom w:val="0"/>
      <w:divBdr>
        <w:top w:val="none" w:sz="0" w:space="0" w:color="auto"/>
        <w:left w:val="none" w:sz="0" w:space="0" w:color="auto"/>
        <w:bottom w:val="none" w:sz="0" w:space="0" w:color="auto"/>
        <w:right w:val="none" w:sz="0" w:space="0" w:color="auto"/>
      </w:divBdr>
    </w:div>
    <w:div w:id="1680623995">
      <w:marLeft w:val="480"/>
      <w:marRight w:val="0"/>
      <w:marTop w:val="0"/>
      <w:marBottom w:val="0"/>
      <w:divBdr>
        <w:top w:val="none" w:sz="0" w:space="0" w:color="auto"/>
        <w:left w:val="none" w:sz="0" w:space="0" w:color="auto"/>
        <w:bottom w:val="none" w:sz="0" w:space="0" w:color="auto"/>
        <w:right w:val="none" w:sz="0" w:space="0" w:color="auto"/>
      </w:divBdr>
    </w:div>
    <w:div w:id="1681152666">
      <w:marLeft w:val="480"/>
      <w:marRight w:val="0"/>
      <w:marTop w:val="0"/>
      <w:marBottom w:val="0"/>
      <w:divBdr>
        <w:top w:val="none" w:sz="0" w:space="0" w:color="auto"/>
        <w:left w:val="none" w:sz="0" w:space="0" w:color="auto"/>
        <w:bottom w:val="none" w:sz="0" w:space="0" w:color="auto"/>
        <w:right w:val="none" w:sz="0" w:space="0" w:color="auto"/>
      </w:divBdr>
    </w:div>
    <w:div w:id="1681155115">
      <w:marLeft w:val="480"/>
      <w:marRight w:val="0"/>
      <w:marTop w:val="0"/>
      <w:marBottom w:val="0"/>
      <w:divBdr>
        <w:top w:val="none" w:sz="0" w:space="0" w:color="auto"/>
        <w:left w:val="none" w:sz="0" w:space="0" w:color="auto"/>
        <w:bottom w:val="none" w:sz="0" w:space="0" w:color="auto"/>
        <w:right w:val="none" w:sz="0" w:space="0" w:color="auto"/>
      </w:divBdr>
    </w:div>
    <w:div w:id="1681539966">
      <w:marLeft w:val="480"/>
      <w:marRight w:val="0"/>
      <w:marTop w:val="0"/>
      <w:marBottom w:val="0"/>
      <w:divBdr>
        <w:top w:val="none" w:sz="0" w:space="0" w:color="auto"/>
        <w:left w:val="none" w:sz="0" w:space="0" w:color="auto"/>
        <w:bottom w:val="none" w:sz="0" w:space="0" w:color="auto"/>
        <w:right w:val="none" w:sz="0" w:space="0" w:color="auto"/>
      </w:divBdr>
    </w:div>
    <w:div w:id="1682001516">
      <w:marLeft w:val="480"/>
      <w:marRight w:val="0"/>
      <w:marTop w:val="0"/>
      <w:marBottom w:val="0"/>
      <w:divBdr>
        <w:top w:val="none" w:sz="0" w:space="0" w:color="auto"/>
        <w:left w:val="none" w:sz="0" w:space="0" w:color="auto"/>
        <w:bottom w:val="none" w:sz="0" w:space="0" w:color="auto"/>
        <w:right w:val="none" w:sz="0" w:space="0" w:color="auto"/>
      </w:divBdr>
    </w:div>
    <w:div w:id="1682002871">
      <w:marLeft w:val="480"/>
      <w:marRight w:val="0"/>
      <w:marTop w:val="0"/>
      <w:marBottom w:val="0"/>
      <w:divBdr>
        <w:top w:val="none" w:sz="0" w:space="0" w:color="auto"/>
        <w:left w:val="none" w:sz="0" w:space="0" w:color="auto"/>
        <w:bottom w:val="none" w:sz="0" w:space="0" w:color="auto"/>
        <w:right w:val="none" w:sz="0" w:space="0" w:color="auto"/>
      </w:divBdr>
    </w:div>
    <w:div w:id="1682468528">
      <w:marLeft w:val="480"/>
      <w:marRight w:val="0"/>
      <w:marTop w:val="0"/>
      <w:marBottom w:val="0"/>
      <w:divBdr>
        <w:top w:val="none" w:sz="0" w:space="0" w:color="auto"/>
        <w:left w:val="none" w:sz="0" w:space="0" w:color="auto"/>
        <w:bottom w:val="none" w:sz="0" w:space="0" w:color="auto"/>
        <w:right w:val="none" w:sz="0" w:space="0" w:color="auto"/>
      </w:divBdr>
    </w:div>
    <w:div w:id="1682657943">
      <w:marLeft w:val="480"/>
      <w:marRight w:val="0"/>
      <w:marTop w:val="0"/>
      <w:marBottom w:val="0"/>
      <w:divBdr>
        <w:top w:val="none" w:sz="0" w:space="0" w:color="auto"/>
        <w:left w:val="none" w:sz="0" w:space="0" w:color="auto"/>
        <w:bottom w:val="none" w:sz="0" w:space="0" w:color="auto"/>
        <w:right w:val="none" w:sz="0" w:space="0" w:color="auto"/>
      </w:divBdr>
    </w:div>
    <w:div w:id="1683315801">
      <w:marLeft w:val="480"/>
      <w:marRight w:val="0"/>
      <w:marTop w:val="0"/>
      <w:marBottom w:val="0"/>
      <w:divBdr>
        <w:top w:val="none" w:sz="0" w:space="0" w:color="auto"/>
        <w:left w:val="none" w:sz="0" w:space="0" w:color="auto"/>
        <w:bottom w:val="none" w:sz="0" w:space="0" w:color="auto"/>
        <w:right w:val="none" w:sz="0" w:space="0" w:color="auto"/>
      </w:divBdr>
    </w:div>
    <w:div w:id="1683387979">
      <w:marLeft w:val="480"/>
      <w:marRight w:val="0"/>
      <w:marTop w:val="0"/>
      <w:marBottom w:val="0"/>
      <w:divBdr>
        <w:top w:val="none" w:sz="0" w:space="0" w:color="auto"/>
        <w:left w:val="none" w:sz="0" w:space="0" w:color="auto"/>
        <w:bottom w:val="none" w:sz="0" w:space="0" w:color="auto"/>
        <w:right w:val="none" w:sz="0" w:space="0" w:color="auto"/>
      </w:divBdr>
    </w:div>
    <w:div w:id="1684621807">
      <w:marLeft w:val="480"/>
      <w:marRight w:val="0"/>
      <w:marTop w:val="0"/>
      <w:marBottom w:val="0"/>
      <w:divBdr>
        <w:top w:val="none" w:sz="0" w:space="0" w:color="auto"/>
        <w:left w:val="none" w:sz="0" w:space="0" w:color="auto"/>
        <w:bottom w:val="none" w:sz="0" w:space="0" w:color="auto"/>
        <w:right w:val="none" w:sz="0" w:space="0" w:color="auto"/>
      </w:divBdr>
    </w:div>
    <w:div w:id="1685785711">
      <w:marLeft w:val="480"/>
      <w:marRight w:val="0"/>
      <w:marTop w:val="0"/>
      <w:marBottom w:val="0"/>
      <w:divBdr>
        <w:top w:val="none" w:sz="0" w:space="0" w:color="auto"/>
        <w:left w:val="none" w:sz="0" w:space="0" w:color="auto"/>
        <w:bottom w:val="none" w:sz="0" w:space="0" w:color="auto"/>
        <w:right w:val="none" w:sz="0" w:space="0" w:color="auto"/>
      </w:divBdr>
    </w:div>
    <w:div w:id="1686402269">
      <w:marLeft w:val="480"/>
      <w:marRight w:val="0"/>
      <w:marTop w:val="0"/>
      <w:marBottom w:val="0"/>
      <w:divBdr>
        <w:top w:val="none" w:sz="0" w:space="0" w:color="auto"/>
        <w:left w:val="none" w:sz="0" w:space="0" w:color="auto"/>
        <w:bottom w:val="none" w:sz="0" w:space="0" w:color="auto"/>
        <w:right w:val="none" w:sz="0" w:space="0" w:color="auto"/>
      </w:divBdr>
    </w:div>
    <w:div w:id="1686907334">
      <w:marLeft w:val="480"/>
      <w:marRight w:val="0"/>
      <w:marTop w:val="0"/>
      <w:marBottom w:val="0"/>
      <w:divBdr>
        <w:top w:val="none" w:sz="0" w:space="0" w:color="auto"/>
        <w:left w:val="none" w:sz="0" w:space="0" w:color="auto"/>
        <w:bottom w:val="none" w:sz="0" w:space="0" w:color="auto"/>
        <w:right w:val="none" w:sz="0" w:space="0" w:color="auto"/>
      </w:divBdr>
    </w:div>
    <w:div w:id="1686908096">
      <w:marLeft w:val="480"/>
      <w:marRight w:val="0"/>
      <w:marTop w:val="0"/>
      <w:marBottom w:val="0"/>
      <w:divBdr>
        <w:top w:val="none" w:sz="0" w:space="0" w:color="auto"/>
        <w:left w:val="none" w:sz="0" w:space="0" w:color="auto"/>
        <w:bottom w:val="none" w:sz="0" w:space="0" w:color="auto"/>
        <w:right w:val="none" w:sz="0" w:space="0" w:color="auto"/>
      </w:divBdr>
    </w:div>
    <w:div w:id="1687562629">
      <w:marLeft w:val="480"/>
      <w:marRight w:val="0"/>
      <w:marTop w:val="0"/>
      <w:marBottom w:val="0"/>
      <w:divBdr>
        <w:top w:val="none" w:sz="0" w:space="0" w:color="auto"/>
        <w:left w:val="none" w:sz="0" w:space="0" w:color="auto"/>
        <w:bottom w:val="none" w:sz="0" w:space="0" w:color="auto"/>
        <w:right w:val="none" w:sz="0" w:space="0" w:color="auto"/>
      </w:divBdr>
    </w:div>
    <w:div w:id="1688016594">
      <w:marLeft w:val="480"/>
      <w:marRight w:val="0"/>
      <w:marTop w:val="0"/>
      <w:marBottom w:val="0"/>
      <w:divBdr>
        <w:top w:val="none" w:sz="0" w:space="0" w:color="auto"/>
        <w:left w:val="none" w:sz="0" w:space="0" w:color="auto"/>
        <w:bottom w:val="none" w:sz="0" w:space="0" w:color="auto"/>
        <w:right w:val="none" w:sz="0" w:space="0" w:color="auto"/>
      </w:divBdr>
    </w:div>
    <w:div w:id="1688097867">
      <w:marLeft w:val="480"/>
      <w:marRight w:val="0"/>
      <w:marTop w:val="0"/>
      <w:marBottom w:val="0"/>
      <w:divBdr>
        <w:top w:val="none" w:sz="0" w:space="0" w:color="auto"/>
        <w:left w:val="none" w:sz="0" w:space="0" w:color="auto"/>
        <w:bottom w:val="none" w:sz="0" w:space="0" w:color="auto"/>
        <w:right w:val="none" w:sz="0" w:space="0" w:color="auto"/>
      </w:divBdr>
    </w:div>
    <w:div w:id="1688750702">
      <w:marLeft w:val="480"/>
      <w:marRight w:val="0"/>
      <w:marTop w:val="0"/>
      <w:marBottom w:val="0"/>
      <w:divBdr>
        <w:top w:val="none" w:sz="0" w:space="0" w:color="auto"/>
        <w:left w:val="none" w:sz="0" w:space="0" w:color="auto"/>
        <w:bottom w:val="none" w:sz="0" w:space="0" w:color="auto"/>
        <w:right w:val="none" w:sz="0" w:space="0" w:color="auto"/>
      </w:divBdr>
    </w:div>
    <w:div w:id="1688946737">
      <w:marLeft w:val="480"/>
      <w:marRight w:val="0"/>
      <w:marTop w:val="0"/>
      <w:marBottom w:val="0"/>
      <w:divBdr>
        <w:top w:val="none" w:sz="0" w:space="0" w:color="auto"/>
        <w:left w:val="none" w:sz="0" w:space="0" w:color="auto"/>
        <w:bottom w:val="none" w:sz="0" w:space="0" w:color="auto"/>
        <w:right w:val="none" w:sz="0" w:space="0" w:color="auto"/>
      </w:divBdr>
    </w:div>
    <w:div w:id="1689018236">
      <w:marLeft w:val="480"/>
      <w:marRight w:val="0"/>
      <w:marTop w:val="0"/>
      <w:marBottom w:val="0"/>
      <w:divBdr>
        <w:top w:val="none" w:sz="0" w:space="0" w:color="auto"/>
        <w:left w:val="none" w:sz="0" w:space="0" w:color="auto"/>
        <w:bottom w:val="none" w:sz="0" w:space="0" w:color="auto"/>
        <w:right w:val="none" w:sz="0" w:space="0" w:color="auto"/>
      </w:divBdr>
    </w:div>
    <w:div w:id="1689716442">
      <w:marLeft w:val="480"/>
      <w:marRight w:val="0"/>
      <w:marTop w:val="0"/>
      <w:marBottom w:val="0"/>
      <w:divBdr>
        <w:top w:val="none" w:sz="0" w:space="0" w:color="auto"/>
        <w:left w:val="none" w:sz="0" w:space="0" w:color="auto"/>
        <w:bottom w:val="none" w:sz="0" w:space="0" w:color="auto"/>
        <w:right w:val="none" w:sz="0" w:space="0" w:color="auto"/>
      </w:divBdr>
    </w:div>
    <w:div w:id="1689984035">
      <w:marLeft w:val="480"/>
      <w:marRight w:val="0"/>
      <w:marTop w:val="0"/>
      <w:marBottom w:val="0"/>
      <w:divBdr>
        <w:top w:val="none" w:sz="0" w:space="0" w:color="auto"/>
        <w:left w:val="none" w:sz="0" w:space="0" w:color="auto"/>
        <w:bottom w:val="none" w:sz="0" w:space="0" w:color="auto"/>
        <w:right w:val="none" w:sz="0" w:space="0" w:color="auto"/>
      </w:divBdr>
    </w:div>
    <w:div w:id="1690252275">
      <w:marLeft w:val="480"/>
      <w:marRight w:val="0"/>
      <w:marTop w:val="0"/>
      <w:marBottom w:val="0"/>
      <w:divBdr>
        <w:top w:val="none" w:sz="0" w:space="0" w:color="auto"/>
        <w:left w:val="none" w:sz="0" w:space="0" w:color="auto"/>
        <w:bottom w:val="none" w:sz="0" w:space="0" w:color="auto"/>
        <w:right w:val="none" w:sz="0" w:space="0" w:color="auto"/>
      </w:divBdr>
    </w:div>
    <w:div w:id="1690377849">
      <w:marLeft w:val="480"/>
      <w:marRight w:val="0"/>
      <w:marTop w:val="0"/>
      <w:marBottom w:val="0"/>
      <w:divBdr>
        <w:top w:val="none" w:sz="0" w:space="0" w:color="auto"/>
        <w:left w:val="none" w:sz="0" w:space="0" w:color="auto"/>
        <w:bottom w:val="none" w:sz="0" w:space="0" w:color="auto"/>
        <w:right w:val="none" w:sz="0" w:space="0" w:color="auto"/>
      </w:divBdr>
    </w:div>
    <w:div w:id="1690446645">
      <w:marLeft w:val="480"/>
      <w:marRight w:val="0"/>
      <w:marTop w:val="0"/>
      <w:marBottom w:val="0"/>
      <w:divBdr>
        <w:top w:val="none" w:sz="0" w:space="0" w:color="auto"/>
        <w:left w:val="none" w:sz="0" w:space="0" w:color="auto"/>
        <w:bottom w:val="none" w:sz="0" w:space="0" w:color="auto"/>
        <w:right w:val="none" w:sz="0" w:space="0" w:color="auto"/>
      </w:divBdr>
    </w:div>
    <w:div w:id="1690790878">
      <w:marLeft w:val="480"/>
      <w:marRight w:val="0"/>
      <w:marTop w:val="0"/>
      <w:marBottom w:val="0"/>
      <w:divBdr>
        <w:top w:val="none" w:sz="0" w:space="0" w:color="auto"/>
        <w:left w:val="none" w:sz="0" w:space="0" w:color="auto"/>
        <w:bottom w:val="none" w:sz="0" w:space="0" w:color="auto"/>
        <w:right w:val="none" w:sz="0" w:space="0" w:color="auto"/>
      </w:divBdr>
    </w:div>
    <w:div w:id="1690910308">
      <w:marLeft w:val="480"/>
      <w:marRight w:val="0"/>
      <w:marTop w:val="0"/>
      <w:marBottom w:val="0"/>
      <w:divBdr>
        <w:top w:val="none" w:sz="0" w:space="0" w:color="auto"/>
        <w:left w:val="none" w:sz="0" w:space="0" w:color="auto"/>
        <w:bottom w:val="none" w:sz="0" w:space="0" w:color="auto"/>
        <w:right w:val="none" w:sz="0" w:space="0" w:color="auto"/>
      </w:divBdr>
    </w:div>
    <w:div w:id="1691101678">
      <w:marLeft w:val="480"/>
      <w:marRight w:val="0"/>
      <w:marTop w:val="0"/>
      <w:marBottom w:val="0"/>
      <w:divBdr>
        <w:top w:val="none" w:sz="0" w:space="0" w:color="auto"/>
        <w:left w:val="none" w:sz="0" w:space="0" w:color="auto"/>
        <w:bottom w:val="none" w:sz="0" w:space="0" w:color="auto"/>
        <w:right w:val="none" w:sz="0" w:space="0" w:color="auto"/>
      </w:divBdr>
    </w:div>
    <w:div w:id="1691491438">
      <w:marLeft w:val="480"/>
      <w:marRight w:val="0"/>
      <w:marTop w:val="0"/>
      <w:marBottom w:val="0"/>
      <w:divBdr>
        <w:top w:val="none" w:sz="0" w:space="0" w:color="auto"/>
        <w:left w:val="none" w:sz="0" w:space="0" w:color="auto"/>
        <w:bottom w:val="none" w:sz="0" w:space="0" w:color="auto"/>
        <w:right w:val="none" w:sz="0" w:space="0" w:color="auto"/>
      </w:divBdr>
    </w:div>
    <w:div w:id="1691494643">
      <w:marLeft w:val="480"/>
      <w:marRight w:val="0"/>
      <w:marTop w:val="0"/>
      <w:marBottom w:val="0"/>
      <w:divBdr>
        <w:top w:val="none" w:sz="0" w:space="0" w:color="auto"/>
        <w:left w:val="none" w:sz="0" w:space="0" w:color="auto"/>
        <w:bottom w:val="none" w:sz="0" w:space="0" w:color="auto"/>
        <w:right w:val="none" w:sz="0" w:space="0" w:color="auto"/>
      </w:divBdr>
    </w:div>
    <w:div w:id="1691562490">
      <w:marLeft w:val="480"/>
      <w:marRight w:val="0"/>
      <w:marTop w:val="0"/>
      <w:marBottom w:val="0"/>
      <w:divBdr>
        <w:top w:val="none" w:sz="0" w:space="0" w:color="auto"/>
        <w:left w:val="none" w:sz="0" w:space="0" w:color="auto"/>
        <w:bottom w:val="none" w:sz="0" w:space="0" w:color="auto"/>
        <w:right w:val="none" w:sz="0" w:space="0" w:color="auto"/>
      </w:divBdr>
    </w:div>
    <w:div w:id="1691563138">
      <w:marLeft w:val="480"/>
      <w:marRight w:val="0"/>
      <w:marTop w:val="0"/>
      <w:marBottom w:val="0"/>
      <w:divBdr>
        <w:top w:val="none" w:sz="0" w:space="0" w:color="auto"/>
        <w:left w:val="none" w:sz="0" w:space="0" w:color="auto"/>
        <w:bottom w:val="none" w:sz="0" w:space="0" w:color="auto"/>
        <w:right w:val="none" w:sz="0" w:space="0" w:color="auto"/>
      </w:divBdr>
    </w:div>
    <w:div w:id="1691833499">
      <w:marLeft w:val="480"/>
      <w:marRight w:val="0"/>
      <w:marTop w:val="0"/>
      <w:marBottom w:val="0"/>
      <w:divBdr>
        <w:top w:val="none" w:sz="0" w:space="0" w:color="auto"/>
        <w:left w:val="none" w:sz="0" w:space="0" w:color="auto"/>
        <w:bottom w:val="none" w:sz="0" w:space="0" w:color="auto"/>
        <w:right w:val="none" w:sz="0" w:space="0" w:color="auto"/>
      </w:divBdr>
    </w:div>
    <w:div w:id="1691907968">
      <w:marLeft w:val="480"/>
      <w:marRight w:val="0"/>
      <w:marTop w:val="0"/>
      <w:marBottom w:val="0"/>
      <w:divBdr>
        <w:top w:val="none" w:sz="0" w:space="0" w:color="auto"/>
        <w:left w:val="none" w:sz="0" w:space="0" w:color="auto"/>
        <w:bottom w:val="none" w:sz="0" w:space="0" w:color="auto"/>
        <w:right w:val="none" w:sz="0" w:space="0" w:color="auto"/>
      </w:divBdr>
    </w:div>
    <w:div w:id="1691955081">
      <w:marLeft w:val="480"/>
      <w:marRight w:val="0"/>
      <w:marTop w:val="0"/>
      <w:marBottom w:val="0"/>
      <w:divBdr>
        <w:top w:val="none" w:sz="0" w:space="0" w:color="auto"/>
        <w:left w:val="none" w:sz="0" w:space="0" w:color="auto"/>
        <w:bottom w:val="none" w:sz="0" w:space="0" w:color="auto"/>
        <w:right w:val="none" w:sz="0" w:space="0" w:color="auto"/>
      </w:divBdr>
    </w:div>
    <w:div w:id="1692223127">
      <w:marLeft w:val="480"/>
      <w:marRight w:val="0"/>
      <w:marTop w:val="0"/>
      <w:marBottom w:val="0"/>
      <w:divBdr>
        <w:top w:val="none" w:sz="0" w:space="0" w:color="auto"/>
        <w:left w:val="none" w:sz="0" w:space="0" w:color="auto"/>
        <w:bottom w:val="none" w:sz="0" w:space="0" w:color="auto"/>
        <w:right w:val="none" w:sz="0" w:space="0" w:color="auto"/>
      </w:divBdr>
    </w:div>
    <w:div w:id="1692487057">
      <w:marLeft w:val="480"/>
      <w:marRight w:val="0"/>
      <w:marTop w:val="0"/>
      <w:marBottom w:val="0"/>
      <w:divBdr>
        <w:top w:val="none" w:sz="0" w:space="0" w:color="auto"/>
        <w:left w:val="none" w:sz="0" w:space="0" w:color="auto"/>
        <w:bottom w:val="none" w:sz="0" w:space="0" w:color="auto"/>
        <w:right w:val="none" w:sz="0" w:space="0" w:color="auto"/>
      </w:divBdr>
    </w:div>
    <w:div w:id="1692492038">
      <w:marLeft w:val="480"/>
      <w:marRight w:val="0"/>
      <w:marTop w:val="0"/>
      <w:marBottom w:val="0"/>
      <w:divBdr>
        <w:top w:val="none" w:sz="0" w:space="0" w:color="auto"/>
        <w:left w:val="none" w:sz="0" w:space="0" w:color="auto"/>
        <w:bottom w:val="none" w:sz="0" w:space="0" w:color="auto"/>
        <w:right w:val="none" w:sz="0" w:space="0" w:color="auto"/>
      </w:divBdr>
    </w:div>
    <w:div w:id="1692760508">
      <w:marLeft w:val="480"/>
      <w:marRight w:val="0"/>
      <w:marTop w:val="0"/>
      <w:marBottom w:val="0"/>
      <w:divBdr>
        <w:top w:val="none" w:sz="0" w:space="0" w:color="auto"/>
        <w:left w:val="none" w:sz="0" w:space="0" w:color="auto"/>
        <w:bottom w:val="none" w:sz="0" w:space="0" w:color="auto"/>
        <w:right w:val="none" w:sz="0" w:space="0" w:color="auto"/>
      </w:divBdr>
    </w:div>
    <w:div w:id="1692880394">
      <w:marLeft w:val="480"/>
      <w:marRight w:val="0"/>
      <w:marTop w:val="0"/>
      <w:marBottom w:val="0"/>
      <w:divBdr>
        <w:top w:val="none" w:sz="0" w:space="0" w:color="auto"/>
        <w:left w:val="none" w:sz="0" w:space="0" w:color="auto"/>
        <w:bottom w:val="none" w:sz="0" w:space="0" w:color="auto"/>
        <w:right w:val="none" w:sz="0" w:space="0" w:color="auto"/>
      </w:divBdr>
    </w:div>
    <w:div w:id="1693260801">
      <w:marLeft w:val="480"/>
      <w:marRight w:val="0"/>
      <w:marTop w:val="0"/>
      <w:marBottom w:val="0"/>
      <w:divBdr>
        <w:top w:val="none" w:sz="0" w:space="0" w:color="auto"/>
        <w:left w:val="none" w:sz="0" w:space="0" w:color="auto"/>
        <w:bottom w:val="none" w:sz="0" w:space="0" w:color="auto"/>
        <w:right w:val="none" w:sz="0" w:space="0" w:color="auto"/>
      </w:divBdr>
    </w:div>
    <w:div w:id="1693267234">
      <w:marLeft w:val="480"/>
      <w:marRight w:val="0"/>
      <w:marTop w:val="0"/>
      <w:marBottom w:val="0"/>
      <w:divBdr>
        <w:top w:val="none" w:sz="0" w:space="0" w:color="auto"/>
        <w:left w:val="none" w:sz="0" w:space="0" w:color="auto"/>
        <w:bottom w:val="none" w:sz="0" w:space="0" w:color="auto"/>
        <w:right w:val="none" w:sz="0" w:space="0" w:color="auto"/>
      </w:divBdr>
    </w:div>
    <w:div w:id="1693414437">
      <w:marLeft w:val="480"/>
      <w:marRight w:val="0"/>
      <w:marTop w:val="0"/>
      <w:marBottom w:val="0"/>
      <w:divBdr>
        <w:top w:val="none" w:sz="0" w:space="0" w:color="auto"/>
        <w:left w:val="none" w:sz="0" w:space="0" w:color="auto"/>
        <w:bottom w:val="none" w:sz="0" w:space="0" w:color="auto"/>
        <w:right w:val="none" w:sz="0" w:space="0" w:color="auto"/>
      </w:divBdr>
    </w:div>
    <w:div w:id="1693531277">
      <w:marLeft w:val="480"/>
      <w:marRight w:val="0"/>
      <w:marTop w:val="0"/>
      <w:marBottom w:val="0"/>
      <w:divBdr>
        <w:top w:val="none" w:sz="0" w:space="0" w:color="auto"/>
        <w:left w:val="none" w:sz="0" w:space="0" w:color="auto"/>
        <w:bottom w:val="none" w:sz="0" w:space="0" w:color="auto"/>
        <w:right w:val="none" w:sz="0" w:space="0" w:color="auto"/>
      </w:divBdr>
    </w:div>
    <w:div w:id="1693914602">
      <w:marLeft w:val="480"/>
      <w:marRight w:val="0"/>
      <w:marTop w:val="0"/>
      <w:marBottom w:val="0"/>
      <w:divBdr>
        <w:top w:val="none" w:sz="0" w:space="0" w:color="auto"/>
        <w:left w:val="none" w:sz="0" w:space="0" w:color="auto"/>
        <w:bottom w:val="none" w:sz="0" w:space="0" w:color="auto"/>
        <w:right w:val="none" w:sz="0" w:space="0" w:color="auto"/>
      </w:divBdr>
    </w:div>
    <w:div w:id="1694378324">
      <w:marLeft w:val="480"/>
      <w:marRight w:val="0"/>
      <w:marTop w:val="0"/>
      <w:marBottom w:val="0"/>
      <w:divBdr>
        <w:top w:val="none" w:sz="0" w:space="0" w:color="auto"/>
        <w:left w:val="none" w:sz="0" w:space="0" w:color="auto"/>
        <w:bottom w:val="none" w:sz="0" w:space="0" w:color="auto"/>
        <w:right w:val="none" w:sz="0" w:space="0" w:color="auto"/>
      </w:divBdr>
    </w:div>
    <w:div w:id="1694651241">
      <w:bodyDiv w:val="1"/>
      <w:marLeft w:val="0"/>
      <w:marRight w:val="0"/>
      <w:marTop w:val="0"/>
      <w:marBottom w:val="0"/>
      <w:divBdr>
        <w:top w:val="none" w:sz="0" w:space="0" w:color="auto"/>
        <w:left w:val="none" w:sz="0" w:space="0" w:color="auto"/>
        <w:bottom w:val="none" w:sz="0" w:space="0" w:color="auto"/>
        <w:right w:val="none" w:sz="0" w:space="0" w:color="auto"/>
      </w:divBdr>
    </w:div>
    <w:div w:id="1695617531">
      <w:marLeft w:val="480"/>
      <w:marRight w:val="0"/>
      <w:marTop w:val="0"/>
      <w:marBottom w:val="0"/>
      <w:divBdr>
        <w:top w:val="none" w:sz="0" w:space="0" w:color="auto"/>
        <w:left w:val="none" w:sz="0" w:space="0" w:color="auto"/>
        <w:bottom w:val="none" w:sz="0" w:space="0" w:color="auto"/>
        <w:right w:val="none" w:sz="0" w:space="0" w:color="auto"/>
      </w:divBdr>
    </w:div>
    <w:div w:id="1695766529">
      <w:marLeft w:val="480"/>
      <w:marRight w:val="0"/>
      <w:marTop w:val="0"/>
      <w:marBottom w:val="0"/>
      <w:divBdr>
        <w:top w:val="none" w:sz="0" w:space="0" w:color="auto"/>
        <w:left w:val="none" w:sz="0" w:space="0" w:color="auto"/>
        <w:bottom w:val="none" w:sz="0" w:space="0" w:color="auto"/>
        <w:right w:val="none" w:sz="0" w:space="0" w:color="auto"/>
      </w:divBdr>
    </w:div>
    <w:div w:id="1695809728">
      <w:marLeft w:val="480"/>
      <w:marRight w:val="0"/>
      <w:marTop w:val="0"/>
      <w:marBottom w:val="0"/>
      <w:divBdr>
        <w:top w:val="none" w:sz="0" w:space="0" w:color="auto"/>
        <w:left w:val="none" w:sz="0" w:space="0" w:color="auto"/>
        <w:bottom w:val="none" w:sz="0" w:space="0" w:color="auto"/>
        <w:right w:val="none" w:sz="0" w:space="0" w:color="auto"/>
      </w:divBdr>
    </w:div>
    <w:div w:id="1695887913">
      <w:marLeft w:val="480"/>
      <w:marRight w:val="0"/>
      <w:marTop w:val="0"/>
      <w:marBottom w:val="0"/>
      <w:divBdr>
        <w:top w:val="none" w:sz="0" w:space="0" w:color="auto"/>
        <w:left w:val="none" w:sz="0" w:space="0" w:color="auto"/>
        <w:bottom w:val="none" w:sz="0" w:space="0" w:color="auto"/>
        <w:right w:val="none" w:sz="0" w:space="0" w:color="auto"/>
      </w:divBdr>
    </w:div>
    <w:div w:id="1696804111">
      <w:marLeft w:val="480"/>
      <w:marRight w:val="0"/>
      <w:marTop w:val="0"/>
      <w:marBottom w:val="0"/>
      <w:divBdr>
        <w:top w:val="none" w:sz="0" w:space="0" w:color="auto"/>
        <w:left w:val="none" w:sz="0" w:space="0" w:color="auto"/>
        <w:bottom w:val="none" w:sz="0" w:space="0" w:color="auto"/>
        <w:right w:val="none" w:sz="0" w:space="0" w:color="auto"/>
      </w:divBdr>
    </w:div>
    <w:div w:id="1697075296">
      <w:marLeft w:val="480"/>
      <w:marRight w:val="0"/>
      <w:marTop w:val="0"/>
      <w:marBottom w:val="0"/>
      <w:divBdr>
        <w:top w:val="none" w:sz="0" w:space="0" w:color="auto"/>
        <w:left w:val="none" w:sz="0" w:space="0" w:color="auto"/>
        <w:bottom w:val="none" w:sz="0" w:space="0" w:color="auto"/>
        <w:right w:val="none" w:sz="0" w:space="0" w:color="auto"/>
      </w:divBdr>
    </w:div>
    <w:div w:id="1697349618">
      <w:marLeft w:val="480"/>
      <w:marRight w:val="0"/>
      <w:marTop w:val="0"/>
      <w:marBottom w:val="0"/>
      <w:divBdr>
        <w:top w:val="none" w:sz="0" w:space="0" w:color="auto"/>
        <w:left w:val="none" w:sz="0" w:space="0" w:color="auto"/>
        <w:bottom w:val="none" w:sz="0" w:space="0" w:color="auto"/>
        <w:right w:val="none" w:sz="0" w:space="0" w:color="auto"/>
      </w:divBdr>
    </w:div>
    <w:div w:id="1697536476">
      <w:marLeft w:val="480"/>
      <w:marRight w:val="0"/>
      <w:marTop w:val="0"/>
      <w:marBottom w:val="0"/>
      <w:divBdr>
        <w:top w:val="none" w:sz="0" w:space="0" w:color="auto"/>
        <w:left w:val="none" w:sz="0" w:space="0" w:color="auto"/>
        <w:bottom w:val="none" w:sz="0" w:space="0" w:color="auto"/>
        <w:right w:val="none" w:sz="0" w:space="0" w:color="auto"/>
      </w:divBdr>
    </w:div>
    <w:div w:id="1698309621">
      <w:marLeft w:val="480"/>
      <w:marRight w:val="0"/>
      <w:marTop w:val="0"/>
      <w:marBottom w:val="0"/>
      <w:divBdr>
        <w:top w:val="none" w:sz="0" w:space="0" w:color="auto"/>
        <w:left w:val="none" w:sz="0" w:space="0" w:color="auto"/>
        <w:bottom w:val="none" w:sz="0" w:space="0" w:color="auto"/>
        <w:right w:val="none" w:sz="0" w:space="0" w:color="auto"/>
      </w:divBdr>
    </w:div>
    <w:div w:id="1698580065">
      <w:marLeft w:val="480"/>
      <w:marRight w:val="0"/>
      <w:marTop w:val="0"/>
      <w:marBottom w:val="0"/>
      <w:divBdr>
        <w:top w:val="none" w:sz="0" w:space="0" w:color="auto"/>
        <w:left w:val="none" w:sz="0" w:space="0" w:color="auto"/>
        <w:bottom w:val="none" w:sz="0" w:space="0" w:color="auto"/>
        <w:right w:val="none" w:sz="0" w:space="0" w:color="auto"/>
      </w:divBdr>
    </w:div>
    <w:div w:id="1698768974">
      <w:marLeft w:val="480"/>
      <w:marRight w:val="0"/>
      <w:marTop w:val="0"/>
      <w:marBottom w:val="0"/>
      <w:divBdr>
        <w:top w:val="none" w:sz="0" w:space="0" w:color="auto"/>
        <w:left w:val="none" w:sz="0" w:space="0" w:color="auto"/>
        <w:bottom w:val="none" w:sz="0" w:space="0" w:color="auto"/>
        <w:right w:val="none" w:sz="0" w:space="0" w:color="auto"/>
      </w:divBdr>
    </w:div>
    <w:div w:id="1699357930">
      <w:marLeft w:val="480"/>
      <w:marRight w:val="0"/>
      <w:marTop w:val="0"/>
      <w:marBottom w:val="0"/>
      <w:divBdr>
        <w:top w:val="none" w:sz="0" w:space="0" w:color="auto"/>
        <w:left w:val="none" w:sz="0" w:space="0" w:color="auto"/>
        <w:bottom w:val="none" w:sz="0" w:space="0" w:color="auto"/>
        <w:right w:val="none" w:sz="0" w:space="0" w:color="auto"/>
      </w:divBdr>
    </w:div>
    <w:div w:id="1699427109">
      <w:marLeft w:val="480"/>
      <w:marRight w:val="0"/>
      <w:marTop w:val="0"/>
      <w:marBottom w:val="0"/>
      <w:divBdr>
        <w:top w:val="none" w:sz="0" w:space="0" w:color="auto"/>
        <w:left w:val="none" w:sz="0" w:space="0" w:color="auto"/>
        <w:bottom w:val="none" w:sz="0" w:space="0" w:color="auto"/>
        <w:right w:val="none" w:sz="0" w:space="0" w:color="auto"/>
      </w:divBdr>
    </w:div>
    <w:div w:id="1699576078">
      <w:marLeft w:val="480"/>
      <w:marRight w:val="0"/>
      <w:marTop w:val="0"/>
      <w:marBottom w:val="0"/>
      <w:divBdr>
        <w:top w:val="none" w:sz="0" w:space="0" w:color="auto"/>
        <w:left w:val="none" w:sz="0" w:space="0" w:color="auto"/>
        <w:bottom w:val="none" w:sz="0" w:space="0" w:color="auto"/>
        <w:right w:val="none" w:sz="0" w:space="0" w:color="auto"/>
      </w:divBdr>
    </w:div>
    <w:div w:id="1699813828">
      <w:marLeft w:val="480"/>
      <w:marRight w:val="0"/>
      <w:marTop w:val="0"/>
      <w:marBottom w:val="0"/>
      <w:divBdr>
        <w:top w:val="none" w:sz="0" w:space="0" w:color="auto"/>
        <w:left w:val="none" w:sz="0" w:space="0" w:color="auto"/>
        <w:bottom w:val="none" w:sz="0" w:space="0" w:color="auto"/>
        <w:right w:val="none" w:sz="0" w:space="0" w:color="auto"/>
      </w:divBdr>
    </w:div>
    <w:div w:id="1700858170">
      <w:marLeft w:val="480"/>
      <w:marRight w:val="0"/>
      <w:marTop w:val="0"/>
      <w:marBottom w:val="0"/>
      <w:divBdr>
        <w:top w:val="none" w:sz="0" w:space="0" w:color="auto"/>
        <w:left w:val="none" w:sz="0" w:space="0" w:color="auto"/>
        <w:bottom w:val="none" w:sz="0" w:space="0" w:color="auto"/>
        <w:right w:val="none" w:sz="0" w:space="0" w:color="auto"/>
      </w:divBdr>
    </w:div>
    <w:div w:id="1700928207">
      <w:marLeft w:val="480"/>
      <w:marRight w:val="0"/>
      <w:marTop w:val="0"/>
      <w:marBottom w:val="0"/>
      <w:divBdr>
        <w:top w:val="none" w:sz="0" w:space="0" w:color="auto"/>
        <w:left w:val="none" w:sz="0" w:space="0" w:color="auto"/>
        <w:bottom w:val="none" w:sz="0" w:space="0" w:color="auto"/>
        <w:right w:val="none" w:sz="0" w:space="0" w:color="auto"/>
      </w:divBdr>
    </w:div>
    <w:div w:id="1701513084">
      <w:marLeft w:val="480"/>
      <w:marRight w:val="0"/>
      <w:marTop w:val="0"/>
      <w:marBottom w:val="0"/>
      <w:divBdr>
        <w:top w:val="none" w:sz="0" w:space="0" w:color="auto"/>
        <w:left w:val="none" w:sz="0" w:space="0" w:color="auto"/>
        <w:bottom w:val="none" w:sz="0" w:space="0" w:color="auto"/>
        <w:right w:val="none" w:sz="0" w:space="0" w:color="auto"/>
      </w:divBdr>
    </w:div>
    <w:div w:id="1702123165">
      <w:marLeft w:val="480"/>
      <w:marRight w:val="0"/>
      <w:marTop w:val="0"/>
      <w:marBottom w:val="0"/>
      <w:divBdr>
        <w:top w:val="none" w:sz="0" w:space="0" w:color="auto"/>
        <w:left w:val="none" w:sz="0" w:space="0" w:color="auto"/>
        <w:bottom w:val="none" w:sz="0" w:space="0" w:color="auto"/>
        <w:right w:val="none" w:sz="0" w:space="0" w:color="auto"/>
      </w:divBdr>
    </w:div>
    <w:div w:id="1702129980">
      <w:marLeft w:val="480"/>
      <w:marRight w:val="0"/>
      <w:marTop w:val="0"/>
      <w:marBottom w:val="0"/>
      <w:divBdr>
        <w:top w:val="none" w:sz="0" w:space="0" w:color="auto"/>
        <w:left w:val="none" w:sz="0" w:space="0" w:color="auto"/>
        <w:bottom w:val="none" w:sz="0" w:space="0" w:color="auto"/>
        <w:right w:val="none" w:sz="0" w:space="0" w:color="auto"/>
      </w:divBdr>
    </w:div>
    <w:div w:id="1702436139">
      <w:marLeft w:val="480"/>
      <w:marRight w:val="0"/>
      <w:marTop w:val="0"/>
      <w:marBottom w:val="0"/>
      <w:divBdr>
        <w:top w:val="none" w:sz="0" w:space="0" w:color="auto"/>
        <w:left w:val="none" w:sz="0" w:space="0" w:color="auto"/>
        <w:bottom w:val="none" w:sz="0" w:space="0" w:color="auto"/>
        <w:right w:val="none" w:sz="0" w:space="0" w:color="auto"/>
      </w:divBdr>
    </w:div>
    <w:div w:id="1702516425">
      <w:marLeft w:val="480"/>
      <w:marRight w:val="0"/>
      <w:marTop w:val="0"/>
      <w:marBottom w:val="0"/>
      <w:divBdr>
        <w:top w:val="none" w:sz="0" w:space="0" w:color="auto"/>
        <w:left w:val="none" w:sz="0" w:space="0" w:color="auto"/>
        <w:bottom w:val="none" w:sz="0" w:space="0" w:color="auto"/>
        <w:right w:val="none" w:sz="0" w:space="0" w:color="auto"/>
      </w:divBdr>
    </w:div>
    <w:div w:id="1702586078">
      <w:marLeft w:val="480"/>
      <w:marRight w:val="0"/>
      <w:marTop w:val="0"/>
      <w:marBottom w:val="0"/>
      <w:divBdr>
        <w:top w:val="none" w:sz="0" w:space="0" w:color="auto"/>
        <w:left w:val="none" w:sz="0" w:space="0" w:color="auto"/>
        <w:bottom w:val="none" w:sz="0" w:space="0" w:color="auto"/>
        <w:right w:val="none" w:sz="0" w:space="0" w:color="auto"/>
      </w:divBdr>
    </w:div>
    <w:div w:id="1703094670">
      <w:marLeft w:val="480"/>
      <w:marRight w:val="0"/>
      <w:marTop w:val="0"/>
      <w:marBottom w:val="0"/>
      <w:divBdr>
        <w:top w:val="none" w:sz="0" w:space="0" w:color="auto"/>
        <w:left w:val="none" w:sz="0" w:space="0" w:color="auto"/>
        <w:bottom w:val="none" w:sz="0" w:space="0" w:color="auto"/>
        <w:right w:val="none" w:sz="0" w:space="0" w:color="auto"/>
      </w:divBdr>
    </w:div>
    <w:div w:id="1703169312">
      <w:marLeft w:val="480"/>
      <w:marRight w:val="0"/>
      <w:marTop w:val="0"/>
      <w:marBottom w:val="0"/>
      <w:divBdr>
        <w:top w:val="none" w:sz="0" w:space="0" w:color="auto"/>
        <w:left w:val="none" w:sz="0" w:space="0" w:color="auto"/>
        <w:bottom w:val="none" w:sz="0" w:space="0" w:color="auto"/>
        <w:right w:val="none" w:sz="0" w:space="0" w:color="auto"/>
      </w:divBdr>
    </w:div>
    <w:div w:id="1703169400">
      <w:marLeft w:val="480"/>
      <w:marRight w:val="0"/>
      <w:marTop w:val="0"/>
      <w:marBottom w:val="0"/>
      <w:divBdr>
        <w:top w:val="none" w:sz="0" w:space="0" w:color="auto"/>
        <w:left w:val="none" w:sz="0" w:space="0" w:color="auto"/>
        <w:bottom w:val="none" w:sz="0" w:space="0" w:color="auto"/>
        <w:right w:val="none" w:sz="0" w:space="0" w:color="auto"/>
      </w:divBdr>
    </w:div>
    <w:div w:id="1703285215">
      <w:marLeft w:val="480"/>
      <w:marRight w:val="0"/>
      <w:marTop w:val="0"/>
      <w:marBottom w:val="0"/>
      <w:divBdr>
        <w:top w:val="none" w:sz="0" w:space="0" w:color="auto"/>
        <w:left w:val="none" w:sz="0" w:space="0" w:color="auto"/>
        <w:bottom w:val="none" w:sz="0" w:space="0" w:color="auto"/>
        <w:right w:val="none" w:sz="0" w:space="0" w:color="auto"/>
      </w:divBdr>
    </w:div>
    <w:div w:id="1704089787">
      <w:bodyDiv w:val="1"/>
      <w:marLeft w:val="0"/>
      <w:marRight w:val="0"/>
      <w:marTop w:val="0"/>
      <w:marBottom w:val="0"/>
      <w:divBdr>
        <w:top w:val="none" w:sz="0" w:space="0" w:color="auto"/>
        <w:left w:val="none" w:sz="0" w:space="0" w:color="auto"/>
        <w:bottom w:val="none" w:sz="0" w:space="0" w:color="auto"/>
        <w:right w:val="none" w:sz="0" w:space="0" w:color="auto"/>
      </w:divBdr>
    </w:div>
    <w:div w:id="1704138159">
      <w:marLeft w:val="480"/>
      <w:marRight w:val="0"/>
      <w:marTop w:val="0"/>
      <w:marBottom w:val="0"/>
      <w:divBdr>
        <w:top w:val="none" w:sz="0" w:space="0" w:color="auto"/>
        <w:left w:val="none" w:sz="0" w:space="0" w:color="auto"/>
        <w:bottom w:val="none" w:sz="0" w:space="0" w:color="auto"/>
        <w:right w:val="none" w:sz="0" w:space="0" w:color="auto"/>
      </w:divBdr>
    </w:div>
    <w:div w:id="1704162919">
      <w:marLeft w:val="480"/>
      <w:marRight w:val="0"/>
      <w:marTop w:val="0"/>
      <w:marBottom w:val="0"/>
      <w:divBdr>
        <w:top w:val="none" w:sz="0" w:space="0" w:color="auto"/>
        <w:left w:val="none" w:sz="0" w:space="0" w:color="auto"/>
        <w:bottom w:val="none" w:sz="0" w:space="0" w:color="auto"/>
        <w:right w:val="none" w:sz="0" w:space="0" w:color="auto"/>
      </w:divBdr>
    </w:div>
    <w:div w:id="1704206238">
      <w:marLeft w:val="480"/>
      <w:marRight w:val="0"/>
      <w:marTop w:val="0"/>
      <w:marBottom w:val="0"/>
      <w:divBdr>
        <w:top w:val="none" w:sz="0" w:space="0" w:color="auto"/>
        <w:left w:val="none" w:sz="0" w:space="0" w:color="auto"/>
        <w:bottom w:val="none" w:sz="0" w:space="0" w:color="auto"/>
        <w:right w:val="none" w:sz="0" w:space="0" w:color="auto"/>
      </w:divBdr>
    </w:div>
    <w:div w:id="1704281778">
      <w:marLeft w:val="480"/>
      <w:marRight w:val="0"/>
      <w:marTop w:val="0"/>
      <w:marBottom w:val="0"/>
      <w:divBdr>
        <w:top w:val="none" w:sz="0" w:space="0" w:color="auto"/>
        <w:left w:val="none" w:sz="0" w:space="0" w:color="auto"/>
        <w:bottom w:val="none" w:sz="0" w:space="0" w:color="auto"/>
        <w:right w:val="none" w:sz="0" w:space="0" w:color="auto"/>
      </w:divBdr>
    </w:div>
    <w:div w:id="1704599295">
      <w:marLeft w:val="480"/>
      <w:marRight w:val="0"/>
      <w:marTop w:val="0"/>
      <w:marBottom w:val="0"/>
      <w:divBdr>
        <w:top w:val="none" w:sz="0" w:space="0" w:color="auto"/>
        <w:left w:val="none" w:sz="0" w:space="0" w:color="auto"/>
        <w:bottom w:val="none" w:sz="0" w:space="0" w:color="auto"/>
        <w:right w:val="none" w:sz="0" w:space="0" w:color="auto"/>
      </w:divBdr>
    </w:div>
    <w:div w:id="1704743854">
      <w:marLeft w:val="480"/>
      <w:marRight w:val="0"/>
      <w:marTop w:val="0"/>
      <w:marBottom w:val="0"/>
      <w:divBdr>
        <w:top w:val="none" w:sz="0" w:space="0" w:color="auto"/>
        <w:left w:val="none" w:sz="0" w:space="0" w:color="auto"/>
        <w:bottom w:val="none" w:sz="0" w:space="0" w:color="auto"/>
        <w:right w:val="none" w:sz="0" w:space="0" w:color="auto"/>
      </w:divBdr>
    </w:div>
    <w:div w:id="1704746388">
      <w:marLeft w:val="480"/>
      <w:marRight w:val="0"/>
      <w:marTop w:val="0"/>
      <w:marBottom w:val="0"/>
      <w:divBdr>
        <w:top w:val="none" w:sz="0" w:space="0" w:color="auto"/>
        <w:left w:val="none" w:sz="0" w:space="0" w:color="auto"/>
        <w:bottom w:val="none" w:sz="0" w:space="0" w:color="auto"/>
        <w:right w:val="none" w:sz="0" w:space="0" w:color="auto"/>
      </w:divBdr>
    </w:div>
    <w:div w:id="1705058276">
      <w:marLeft w:val="480"/>
      <w:marRight w:val="0"/>
      <w:marTop w:val="0"/>
      <w:marBottom w:val="0"/>
      <w:divBdr>
        <w:top w:val="none" w:sz="0" w:space="0" w:color="auto"/>
        <w:left w:val="none" w:sz="0" w:space="0" w:color="auto"/>
        <w:bottom w:val="none" w:sz="0" w:space="0" w:color="auto"/>
        <w:right w:val="none" w:sz="0" w:space="0" w:color="auto"/>
      </w:divBdr>
    </w:div>
    <w:div w:id="1705327021">
      <w:marLeft w:val="480"/>
      <w:marRight w:val="0"/>
      <w:marTop w:val="0"/>
      <w:marBottom w:val="0"/>
      <w:divBdr>
        <w:top w:val="none" w:sz="0" w:space="0" w:color="auto"/>
        <w:left w:val="none" w:sz="0" w:space="0" w:color="auto"/>
        <w:bottom w:val="none" w:sz="0" w:space="0" w:color="auto"/>
        <w:right w:val="none" w:sz="0" w:space="0" w:color="auto"/>
      </w:divBdr>
    </w:div>
    <w:div w:id="1705713530">
      <w:marLeft w:val="480"/>
      <w:marRight w:val="0"/>
      <w:marTop w:val="0"/>
      <w:marBottom w:val="0"/>
      <w:divBdr>
        <w:top w:val="none" w:sz="0" w:space="0" w:color="auto"/>
        <w:left w:val="none" w:sz="0" w:space="0" w:color="auto"/>
        <w:bottom w:val="none" w:sz="0" w:space="0" w:color="auto"/>
        <w:right w:val="none" w:sz="0" w:space="0" w:color="auto"/>
      </w:divBdr>
    </w:div>
    <w:div w:id="1705786825">
      <w:marLeft w:val="480"/>
      <w:marRight w:val="0"/>
      <w:marTop w:val="0"/>
      <w:marBottom w:val="0"/>
      <w:divBdr>
        <w:top w:val="none" w:sz="0" w:space="0" w:color="auto"/>
        <w:left w:val="none" w:sz="0" w:space="0" w:color="auto"/>
        <w:bottom w:val="none" w:sz="0" w:space="0" w:color="auto"/>
        <w:right w:val="none" w:sz="0" w:space="0" w:color="auto"/>
      </w:divBdr>
    </w:div>
    <w:div w:id="1705859637">
      <w:marLeft w:val="480"/>
      <w:marRight w:val="0"/>
      <w:marTop w:val="0"/>
      <w:marBottom w:val="0"/>
      <w:divBdr>
        <w:top w:val="none" w:sz="0" w:space="0" w:color="auto"/>
        <w:left w:val="none" w:sz="0" w:space="0" w:color="auto"/>
        <w:bottom w:val="none" w:sz="0" w:space="0" w:color="auto"/>
        <w:right w:val="none" w:sz="0" w:space="0" w:color="auto"/>
      </w:divBdr>
    </w:div>
    <w:div w:id="1706100790">
      <w:marLeft w:val="480"/>
      <w:marRight w:val="0"/>
      <w:marTop w:val="0"/>
      <w:marBottom w:val="0"/>
      <w:divBdr>
        <w:top w:val="none" w:sz="0" w:space="0" w:color="auto"/>
        <w:left w:val="none" w:sz="0" w:space="0" w:color="auto"/>
        <w:bottom w:val="none" w:sz="0" w:space="0" w:color="auto"/>
        <w:right w:val="none" w:sz="0" w:space="0" w:color="auto"/>
      </w:divBdr>
    </w:div>
    <w:div w:id="1706903842">
      <w:marLeft w:val="480"/>
      <w:marRight w:val="0"/>
      <w:marTop w:val="0"/>
      <w:marBottom w:val="0"/>
      <w:divBdr>
        <w:top w:val="none" w:sz="0" w:space="0" w:color="auto"/>
        <w:left w:val="none" w:sz="0" w:space="0" w:color="auto"/>
        <w:bottom w:val="none" w:sz="0" w:space="0" w:color="auto"/>
        <w:right w:val="none" w:sz="0" w:space="0" w:color="auto"/>
      </w:divBdr>
    </w:div>
    <w:div w:id="1707217605">
      <w:marLeft w:val="480"/>
      <w:marRight w:val="0"/>
      <w:marTop w:val="0"/>
      <w:marBottom w:val="0"/>
      <w:divBdr>
        <w:top w:val="none" w:sz="0" w:space="0" w:color="auto"/>
        <w:left w:val="none" w:sz="0" w:space="0" w:color="auto"/>
        <w:bottom w:val="none" w:sz="0" w:space="0" w:color="auto"/>
        <w:right w:val="none" w:sz="0" w:space="0" w:color="auto"/>
      </w:divBdr>
    </w:div>
    <w:div w:id="1707413025">
      <w:marLeft w:val="480"/>
      <w:marRight w:val="0"/>
      <w:marTop w:val="0"/>
      <w:marBottom w:val="0"/>
      <w:divBdr>
        <w:top w:val="none" w:sz="0" w:space="0" w:color="auto"/>
        <w:left w:val="none" w:sz="0" w:space="0" w:color="auto"/>
        <w:bottom w:val="none" w:sz="0" w:space="0" w:color="auto"/>
        <w:right w:val="none" w:sz="0" w:space="0" w:color="auto"/>
      </w:divBdr>
    </w:div>
    <w:div w:id="1707484324">
      <w:marLeft w:val="480"/>
      <w:marRight w:val="0"/>
      <w:marTop w:val="0"/>
      <w:marBottom w:val="0"/>
      <w:divBdr>
        <w:top w:val="none" w:sz="0" w:space="0" w:color="auto"/>
        <w:left w:val="none" w:sz="0" w:space="0" w:color="auto"/>
        <w:bottom w:val="none" w:sz="0" w:space="0" w:color="auto"/>
        <w:right w:val="none" w:sz="0" w:space="0" w:color="auto"/>
      </w:divBdr>
    </w:div>
    <w:div w:id="1707755897">
      <w:marLeft w:val="480"/>
      <w:marRight w:val="0"/>
      <w:marTop w:val="0"/>
      <w:marBottom w:val="0"/>
      <w:divBdr>
        <w:top w:val="none" w:sz="0" w:space="0" w:color="auto"/>
        <w:left w:val="none" w:sz="0" w:space="0" w:color="auto"/>
        <w:bottom w:val="none" w:sz="0" w:space="0" w:color="auto"/>
        <w:right w:val="none" w:sz="0" w:space="0" w:color="auto"/>
      </w:divBdr>
    </w:div>
    <w:div w:id="1708025619">
      <w:marLeft w:val="480"/>
      <w:marRight w:val="0"/>
      <w:marTop w:val="0"/>
      <w:marBottom w:val="0"/>
      <w:divBdr>
        <w:top w:val="none" w:sz="0" w:space="0" w:color="auto"/>
        <w:left w:val="none" w:sz="0" w:space="0" w:color="auto"/>
        <w:bottom w:val="none" w:sz="0" w:space="0" w:color="auto"/>
        <w:right w:val="none" w:sz="0" w:space="0" w:color="auto"/>
      </w:divBdr>
    </w:div>
    <w:div w:id="1708096756">
      <w:marLeft w:val="480"/>
      <w:marRight w:val="0"/>
      <w:marTop w:val="0"/>
      <w:marBottom w:val="0"/>
      <w:divBdr>
        <w:top w:val="none" w:sz="0" w:space="0" w:color="auto"/>
        <w:left w:val="none" w:sz="0" w:space="0" w:color="auto"/>
        <w:bottom w:val="none" w:sz="0" w:space="0" w:color="auto"/>
        <w:right w:val="none" w:sz="0" w:space="0" w:color="auto"/>
      </w:divBdr>
    </w:div>
    <w:div w:id="1708333306">
      <w:marLeft w:val="480"/>
      <w:marRight w:val="0"/>
      <w:marTop w:val="0"/>
      <w:marBottom w:val="0"/>
      <w:divBdr>
        <w:top w:val="none" w:sz="0" w:space="0" w:color="auto"/>
        <w:left w:val="none" w:sz="0" w:space="0" w:color="auto"/>
        <w:bottom w:val="none" w:sz="0" w:space="0" w:color="auto"/>
        <w:right w:val="none" w:sz="0" w:space="0" w:color="auto"/>
      </w:divBdr>
    </w:div>
    <w:div w:id="1708531268">
      <w:marLeft w:val="480"/>
      <w:marRight w:val="0"/>
      <w:marTop w:val="0"/>
      <w:marBottom w:val="0"/>
      <w:divBdr>
        <w:top w:val="none" w:sz="0" w:space="0" w:color="auto"/>
        <w:left w:val="none" w:sz="0" w:space="0" w:color="auto"/>
        <w:bottom w:val="none" w:sz="0" w:space="0" w:color="auto"/>
        <w:right w:val="none" w:sz="0" w:space="0" w:color="auto"/>
      </w:divBdr>
    </w:div>
    <w:div w:id="1709912494">
      <w:marLeft w:val="480"/>
      <w:marRight w:val="0"/>
      <w:marTop w:val="0"/>
      <w:marBottom w:val="0"/>
      <w:divBdr>
        <w:top w:val="none" w:sz="0" w:space="0" w:color="auto"/>
        <w:left w:val="none" w:sz="0" w:space="0" w:color="auto"/>
        <w:bottom w:val="none" w:sz="0" w:space="0" w:color="auto"/>
        <w:right w:val="none" w:sz="0" w:space="0" w:color="auto"/>
      </w:divBdr>
    </w:div>
    <w:div w:id="1710062643">
      <w:marLeft w:val="480"/>
      <w:marRight w:val="0"/>
      <w:marTop w:val="0"/>
      <w:marBottom w:val="0"/>
      <w:divBdr>
        <w:top w:val="none" w:sz="0" w:space="0" w:color="auto"/>
        <w:left w:val="none" w:sz="0" w:space="0" w:color="auto"/>
        <w:bottom w:val="none" w:sz="0" w:space="0" w:color="auto"/>
        <w:right w:val="none" w:sz="0" w:space="0" w:color="auto"/>
      </w:divBdr>
    </w:div>
    <w:div w:id="1710109153">
      <w:marLeft w:val="480"/>
      <w:marRight w:val="0"/>
      <w:marTop w:val="0"/>
      <w:marBottom w:val="0"/>
      <w:divBdr>
        <w:top w:val="none" w:sz="0" w:space="0" w:color="auto"/>
        <w:left w:val="none" w:sz="0" w:space="0" w:color="auto"/>
        <w:bottom w:val="none" w:sz="0" w:space="0" w:color="auto"/>
        <w:right w:val="none" w:sz="0" w:space="0" w:color="auto"/>
      </w:divBdr>
    </w:div>
    <w:div w:id="1710182261">
      <w:marLeft w:val="480"/>
      <w:marRight w:val="0"/>
      <w:marTop w:val="0"/>
      <w:marBottom w:val="0"/>
      <w:divBdr>
        <w:top w:val="none" w:sz="0" w:space="0" w:color="auto"/>
        <w:left w:val="none" w:sz="0" w:space="0" w:color="auto"/>
        <w:bottom w:val="none" w:sz="0" w:space="0" w:color="auto"/>
        <w:right w:val="none" w:sz="0" w:space="0" w:color="auto"/>
      </w:divBdr>
    </w:div>
    <w:div w:id="1710254465">
      <w:marLeft w:val="480"/>
      <w:marRight w:val="0"/>
      <w:marTop w:val="0"/>
      <w:marBottom w:val="0"/>
      <w:divBdr>
        <w:top w:val="none" w:sz="0" w:space="0" w:color="auto"/>
        <w:left w:val="none" w:sz="0" w:space="0" w:color="auto"/>
        <w:bottom w:val="none" w:sz="0" w:space="0" w:color="auto"/>
        <w:right w:val="none" w:sz="0" w:space="0" w:color="auto"/>
      </w:divBdr>
    </w:div>
    <w:div w:id="1710300497">
      <w:marLeft w:val="480"/>
      <w:marRight w:val="0"/>
      <w:marTop w:val="0"/>
      <w:marBottom w:val="0"/>
      <w:divBdr>
        <w:top w:val="none" w:sz="0" w:space="0" w:color="auto"/>
        <w:left w:val="none" w:sz="0" w:space="0" w:color="auto"/>
        <w:bottom w:val="none" w:sz="0" w:space="0" w:color="auto"/>
        <w:right w:val="none" w:sz="0" w:space="0" w:color="auto"/>
      </w:divBdr>
    </w:div>
    <w:div w:id="1710689603">
      <w:marLeft w:val="480"/>
      <w:marRight w:val="0"/>
      <w:marTop w:val="0"/>
      <w:marBottom w:val="0"/>
      <w:divBdr>
        <w:top w:val="none" w:sz="0" w:space="0" w:color="auto"/>
        <w:left w:val="none" w:sz="0" w:space="0" w:color="auto"/>
        <w:bottom w:val="none" w:sz="0" w:space="0" w:color="auto"/>
        <w:right w:val="none" w:sz="0" w:space="0" w:color="auto"/>
      </w:divBdr>
    </w:div>
    <w:div w:id="1711035058">
      <w:marLeft w:val="480"/>
      <w:marRight w:val="0"/>
      <w:marTop w:val="0"/>
      <w:marBottom w:val="0"/>
      <w:divBdr>
        <w:top w:val="none" w:sz="0" w:space="0" w:color="auto"/>
        <w:left w:val="none" w:sz="0" w:space="0" w:color="auto"/>
        <w:bottom w:val="none" w:sz="0" w:space="0" w:color="auto"/>
        <w:right w:val="none" w:sz="0" w:space="0" w:color="auto"/>
      </w:divBdr>
    </w:div>
    <w:div w:id="1711492969">
      <w:marLeft w:val="480"/>
      <w:marRight w:val="0"/>
      <w:marTop w:val="0"/>
      <w:marBottom w:val="0"/>
      <w:divBdr>
        <w:top w:val="none" w:sz="0" w:space="0" w:color="auto"/>
        <w:left w:val="none" w:sz="0" w:space="0" w:color="auto"/>
        <w:bottom w:val="none" w:sz="0" w:space="0" w:color="auto"/>
        <w:right w:val="none" w:sz="0" w:space="0" w:color="auto"/>
      </w:divBdr>
    </w:div>
    <w:div w:id="1711831708">
      <w:marLeft w:val="480"/>
      <w:marRight w:val="0"/>
      <w:marTop w:val="0"/>
      <w:marBottom w:val="0"/>
      <w:divBdr>
        <w:top w:val="none" w:sz="0" w:space="0" w:color="auto"/>
        <w:left w:val="none" w:sz="0" w:space="0" w:color="auto"/>
        <w:bottom w:val="none" w:sz="0" w:space="0" w:color="auto"/>
        <w:right w:val="none" w:sz="0" w:space="0" w:color="auto"/>
      </w:divBdr>
    </w:div>
    <w:div w:id="1712681934">
      <w:marLeft w:val="480"/>
      <w:marRight w:val="0"/>
      <w:marTop w:val="0"/>
      <w:marBottom w:val="0"/>
      <w:divBdr>
        <w:top w:val="none" w:sz="0" w:space="0" w:color="auto"/>
        <w:left w:val="none" w:sz="0" w:space="0" w:color="auto"/>
        <w:bottom w:val="none" w:sz="0" w:space="0" w:color="auto"/>
        <w:right w:val="none" w:sz="0" w:space="0" w:color="auto"/>
      </w:divBdr>
    </w:div>
    <w:div w:id="1712999403">
      <w:marLeft w:val="480"/>
      <w:marRight w:val="0"/>
      <w:marTop w:val="0"/>
      <w:marBottom w:val="0"/>
      <w:divBdr>
        <w:top w:val="none" w:sz="0" w:space="0" w:color="auto"/>
        <w:left w:val="none" w:sz="0" w:space="0" w:color="auto"/>
        <w:bottom w:val="none" w:sz="0" w:space="0" w:color="auto"/>
        <w:right w:val="none" w:sz="0" w:space="0" w:color="auto"/>
      </w:divBdr>
    </w:div>
    <w:div w:id="1713142536">
      <w:marLeft w:val="480"/>
      <w:marRight w:val="0"/>
      <w:marTop w:val="0"/>
      <w:marBottom w:val="0"/>
      <w:divBdr>
        <w:top w:val="none" w:sz="0" w:space="0" w:color="auto"/>
        <w:left w:val="none" w:sz="0" w:space="0" w:color="auto"/>
        <w:bottom w:val="none" w:sz="0" w:space="0" w:color="auto"/>
        <w:right w:val="none" w:sz="0" w:space="0" w:color="auto"/>
      </w:divBdr>
    </w:div>
    <w:div w:id="1713142550">
      <w:marLeft w:val="480"/>
      <w:marRight w:val="0"/>
      <w:marTop w:val="0"/>
      <w:marBottom w:val="0"/>
      <w:divBdr>
        <w:top w:val="none" w:sz="0" w:space="0" w:color="auto"/>
        <w:left w:val="none" w:sz="0" w:space="0" w:color="auto"/>
        <w:bottom w:val="none" w:sz="0" w:space="0" w:color="auto"/>
        <w:right w:val="none" w:sz="0" w:space="0" w:color="auto"/>
      </w:divBdr>
    </w:div>
    <w:div w:id="1713186822">
      <w:marLeft w:val="480"/>
      <w:marRight w:val="0"/>
      <w:marTop w:val="0"/>
      <w:marBottom w:val="0"/>
      <w:divBdr>
        <w:top w:val="none" w:sz="0" w:space="0" w:color="auto"/>
        <w:left w:val="none" w:sz="0" w:space="0" w:color="auto"/>
        <w:bottom w:val="none" w:sz="0" w:space="0" w:color="auto"/>
        <w:right w:val="none" w:sz="0" w:space="0" w:color="auto"/>
      </w:divBdr>
    </w:div>
    <w:div w:id="1714112301">
      <w:marLeft w:val="480"/>
      <w:marRight w:val="0"/>
      <w:marTop w:val="0"/>
      <w:marBottom w:val="0"/>
      <w:divBdr>
        <w:top w:val="none" w:sz="0" w:space="0" w:color="auto"/>
        <w:left w:val="none" w:sz="0" w:space="0" w:color="auto"/>
        <w:bottom w:val="none" w:sz="0" w:space="0" w:color="auto"/>
        <w:right w:val="none" w:sz="0" w:space="0" w:color="auto"/>
      </w:divBdr>
    </w:div>
    <w:div w:id="1714114854">
      <w:marLeft w:val="480"/>
      <w:marRight w:val="0"/>
      <w:marTop w:val="0"/>
      <w:marBottom w:val="0"/>
      <w:divBdr>
        <w:top w:val="none" w:sz="0" w:space="0" w:color="auto"/>
        <w:left w:val="none" w:sz="0" w:space="0" w:color="auto"/>
        <w:bottom w:val="none" w:sz="0" w:space="0" w:color="auto"/>
        <w:right w:val="none" w:sz="0" w:space="0" w:color="auto"/>
      </w:divBdr>
    </w:div>
    <w:div w:id="1714185675">
      <w:marLeft w:val="480"/>
      <w:marRight w:val="0"/>
      <w:marTop w:val="0"/>
      <w:marBottom w:val="0"/>
      <w:divBdr>
        <w:top w:val="none" w:sz="0" w:space="0" w:color="auto"/>
        <w:left w:val="none" w:sz="0" w:space="0" w:color="auto"/>
        <w:bottom w:val="none" w:sz="0" w:space="0" w:color="auto"/>
        <w:right w:val="none" w:sz="0" w:space="0" w:color="auto"/>
      </w:divBdr>
    </w:div>
    <w:div w:id="1714308834">
      <w:marLeft w:val="480"/>
      <w:marRight w:val="0"/>
      <w:marTop w:val="0"/>
      <w:marBottom w:val="0"/>
      <w:divBdr>
        <w:top w:val="none" w:sz="0" w:space="0" w:color="auto"/>
        <w:left w:val="none" w:sz="0" w:space="0" w:color="auto"/>
        <w:bottom w:val="none" w:sz="0" w:space="0" w:color="auto"/>
        <w:right w:val="none" w:sz="0" w:space="0" w:color="auto"/>
      </w:divBdr>
    </w:div>
    <w:div w:id="1714381085">
      <w:marLeft w:val="480"/>
      <w:marRight w:val="0"/>
      <w:marTop w:val="0"/>
      <w:marBottom w:val="0"/>
      <w:divBdr>
        <w:top w:val="none" w:sz="0" w:space="0" w:color="auto"/>
        <w:left w:val="none" w:sz="0" w:space="0" w:color="auto"/>
        <w:bottom w:val="none" w:sz="0" w:space="0" w:color="auto"/>
        <w:right w:val="none" w:sz="0" w:space="0" w:color="auto"/>
      </w:divBdr>
    </w:div>
    <w:div w:id="1714384948">
      <w:marLeft w:val="480"/>
      <w:marRight w:val="0"/>
      <w:marTop w:val="0"/>
      <w:marBottom w:val="0"/>
      <w:divBdr>
        <w:top w:val="none" w:sz="0" w:space="0" w:color="auto"/>
        <w:left w:val="none" w:sz="0" w:space="0" w:color="auto"/>
        <w:bottom w:val="none" w:sz="0" w:space="0" w:color="auto"/>
        <w:right w:val="none" w:sz="0" w:space="0" w:color="auto"/>
      </w:divBdr>
    </w:div>
    <w:div w:id="1714883413">
      <w:marLeft w:val="480"/>
      <w:marRight w:val="0"/>
      <w:marTop w:val="0"/>
      <w:marBottom w:val="0"/>
      <w:divBdr>
        <w:top w:val="none" w:sz="0" w:space="0" w:color="auto"/>
        <w:left w:val="none" w:sz="0" w:space="0" w:color="auto"/>
        <w:bottom w:val="none" w:sz="0" w:space="0" w:color="auto"/>
        <w:right w:val="none" w:sz="0" w:space="0" w:color="auto"/>
      </w:divBdr>
    </w:div>
    <w:div w:id="1714883440">
      <w:marLeft w:val="480"/>
      <w:marRight w:val="0"/>
      <w:marTop w:val="0"/>
      <w:marBottom w:val="0"/>
      <w:divBdr>
        <w:top w:val="none" w:sz="0" w:space="0" w:color="auto"/>
        <w:left w:val="none" w:sz="0" w:space="0" w:color="auto"/>
        <w:bottom w:val="none" w:sz="0" w:space="0" w:color="auto"/>
        <w:right w:val="none" w:sz="0" w:space="0" w:color="auto"/>
      </w:divBdr>
    </w:div>
    <w:div w:id="1714961616">
      <w:marLeft w:val="480"/>
      <w:marRight w:val="0"/>
      <w:marTop w:val="0"/>
      <w:marBottom w:val="0"/>
      <w:divBdr>
        <w:top w:val="none" w:sz="0" w:space="0" w:color="auto"/>
        <w:left w:val="none" w:sz="0" w:space="0" w:color="auto"/>
        <w:bottom w:val="none" w:sz="0" w:space="0" w:color="auto"/>
        <w:right w:val="none" w:sz="0" w:space="0" w:color="auto"/>
      </w:divBdr>
    </w:div>
    <w:div w:id="1715303299">
      <w:marLeft w:val="480"/>
      <w:marRight w:val="0"/>
      <w:marTop w:val="0"/>
      <w:marBottom w:val="0"/>
      <w:divBdr>
        <w:top w:val="none" w:sz="0" w:space="0" w:color="auto"/>
        <w:left w:val="none" w:sz="0" w:space="0" w:color="auto"/>
        <w:bottom w:val="none" w:sz="0" w:space="0" w:color="auto"/>
        <w:right w:val="none" w:sz="0" w:space="0" w:color="auto"/>
      </w:divBdr>
    </w:div>
    <w:div w:id="1715690184">
      <w:marLeft w:val="480"/>
      <w:marRight w:val="0"/>
      <w:marTop w:val="0"/>
      <w:marBottom w:val="0"/>
      <w:divBdr>
        <w:top w:val="none" w:sz="0" w:space="0" w:color="auto"/>
        <w:left w:val="none" w:sz="0" w:space="0" w:color="auto"/>
        <w:bottom w:val="none" w:sz="0" w:space="0" w:color="auto"/>
        <w:right w:val="none" w:sz="0" w:space="0" w:color="auto"/>
      </w:divBdr>
    </w:div>
    <w:div w:id="1715810108">
      <w:marLeft w:val="480"/>
      <w:marRight w:val="0"/>
      <w:marTop w:val="0"/>
      <w:marBottom w:val="0"/>
      <w:divBdr>
        <w:top w:val="none" w:sz="0" w:space="0" w:color="auto"/>
        <w:left w:val="none" w:sz="0" w:space="0" w:color="auto"/>
        <w:bottom w:val="none" w:sz="0" w:space="0" w:color="auto"/>
        <w:right w:val="none" w:sz="0" w:space="0" w:color="auto"/>
      </w:divBdr>
    </w:div>
    <w:div w:id="1716150182">
      <w:marLeft w:val="480"/>
      <w:marRight w:val="0"/>
      <w:marTop w:val="0"/>
      <w:marBottom w:val="0"/>
      <w:divBdr>
        <w:top w:val="none" w:sz="0" w:space="0" w:color="auto"/>
        <w:left w:val="none" w:sz="0" w:space="0" w:color="auto"/>
        <w:bottom w:val="none" w:sz="0" w:space="0" w:color="auto"/>
        <w:right w:val="none" w:sz="0" w:space="0" w:color="auto"/>
      </w:divBdr>
    </w:div>
    <w:div w:id="1716150499">
      <w:marLeft w:val="480"/>
      <w:marRight w:val="0"/>
      <w:marTop w:val="0"/>
      <w:marBottom w:val="0"/>
      <w:divBdr>
        <w:top w:val="none" w:sz="0" w:space="0" w:color="auto"/>
        <w:left w:val="none" w:sz="0" w:space="0" w:color="auto"/>
        <w:bottom w:val="none" w:sz="0" w:space="0" w:color="auto"/>
        <w:right w:val="none" w:sz="0" w:space="0" w:color="auto"/>
      </w:divBdr>
    </w:div>
    <w:div w:id="1716199265">
      <w:marLeft w:val="480"/>
      <w:marRight w:val="0"/>
      <w:marTop w:val="0"/>
      <w:marBottom w:val="0"/>
      <w:divBdr>
        <w:top w:val="none" w:sz="0" w:space="0" w:color="auto"/>
        <w:left w:val="none" w:sz="0" w:space="0" w:color="auto"/>
        <w:bottom w:val="none" w:sz="0" w:space="0" w:color="auto"/>
        <w:right w:val="none" w:sz="0" w:space="0" w:color="auto"/>
      </w:divBdr>
    </w:div>
    <w:div w:id="1716419078">
      <w:marLeft w:val="480"/>
      <w:marRight w:val="0"/>
      <w:marTop w:val="0"/>
      <w:marBottom w:val="0"/>
      <w:divBdr>
        <w:top w:val="none" w:sz="0" w:space="0" w:color="auto"/>
        <w:left w:val="none" w:sz="0" w:space="0" w:color="auto"/>
        <w:bottom w:val="none" w:sz="0" w:space="0" w:color="auto"/>
        <w:right w:val="none" w:sz="0" w:space="0" w:color="auto"/>
      </w:divBdr>
    </w:div>
    <w:div w:id="1716536856">
      <w:marLeft w:val="480"/>
      <w:marRight w:val="0"/>
      <w:marTop w:val="0"/>
      <w:marBottom w:val="0"/>
      <w:divBdr>
        <w:top w:val="none" w:sz="0" w:space="0" w:color="auto"/>
        <w:left w:val="none" w:sz="0" w:space="0" w:color="auto"/>
        <w:bottom w:val="none" w:sz="0" w:space="0" w:color="auto"/>
        <w:right w:val="none" w:sz="0" w:space="0" w:color="auto"/>
      </w:divBdr>
    </w:div>
    <w:div w:id="1716923146">
      <w:marLeft w:val="480"/>
      <w:marRight w:val="0"/>
      <w:marTop w:val="0"/>
      <w:marBottom w:val="0"/>
      <w:divBdr>
        <w:top w:val="none" w:sz="0" w:space="0" w:color="auto"/>
        <w:left w:val="none" w:sz="0" w:space="0" w:color="auto"/>
        <w:bottom w:val="none" w:sz="0" w:space="0" w:color="auto"/>
        <w:right w:val="none" w:sz="0" w:space="0" w:color="auto"/>
      </w:divBdr>
    </w:div>
    <w:div w:id="1716927702">
      <w:marLeft w:val="480"/>
      <w:marRight w:val="0"/>
      <w:marTop w:val="0"/>
      <w:marBottom w:val="0"/>
      <w:divBdr>
        <w:top w:val="none" w:sz="0" w:space="0" w:color="auto"/>
        <w:left w:val="none" w:sz="0" w:space="0" w:color="auto"/>
        <w:bottom w:val="none" w:sz="0" w:space="0" w:color="auto"/>
        <w:right w:val="none" w:sz="0" w:space="0" w:color="auto"/>
      </w:divBdr>
    </w:div>
    <w:div w:id="1717393857">
      <w:marLeft w:val="480"/>
      <w:marRight w:val="0"/>
      <w:marTop w:val="0"/>
      <w:marBottom w:val="0"/>
      <w:divBdr>
        <w:top w:val="none" w:sz="0" w:space="0" w:color="auto"/>
        <w:left w:val="none" w:sz="0" w:space="0" w:color="auto"/>
        <w:bottom w:val="none" w:sz="0" w:space="0" w:color="auto"/>
        <w:right w:val="none" w:sz="0" w:space="0" w:color="auto"/>
      </w:divBdr>
    </w:div>
    <w:div w:id="1717661940">
      <w:marLeft w:val="480"/>
      <w:marRight w:val="0"/>
      <w:marTop w:val="0"/>
      <w:marBottom w:val="0"/>
      <w:divBdr>
        <w:top w:val="none" w:sz="0" w:space="0" w:color="auto"/>
        <w:left w:val="none" w:sz="0" w:space="0" w:color="auto"/>
        <w:bottom w:val="none" w:sz="0" w:space="0" w:color="auto"/>
        <w:right w:val="none" w:sz="0" w:space="0" w:color="auto"/>
      </w:divBdr>
    </w:div>
    <w:div w:id="1717781020">
      <w:marLeft w:val="480"/>
      <w:marRight w:val="0"/>
      <w:marTop w:val="0"/>
      <w:marBottom w:val="0"/>
      <w:divBdr>
        <w:top w:val="none" w:sz="0" w:space="0" w:color="auto"/>
        <w:left w:val="none" w:sz="0" w:space="0" w:color="auto"/>
        <w:bottom w:val="none" w:sz="0" w:space="0" w:color="auto"/>
        <w:right w:val="none" w:sz="0" w:space="0" w:color="auto"/>
      </w:divBdr>
    </w:div>
    <w:div w:id="1717925171">
      <w:marLeft w:val="480"/>
      <w:marRight w:val="0"/>
      <w:marTop w:val="0"/>
      <w:marBottom w:val="0"/>
      <w:divBdr>
        <w:top w:val="none" w:sz="0" w:space="0" w:color="auto"/>
        <w:left w:val="none" w:sz="0" w:space="0" w:color="auto"/>
        <w:bottom w:val="none" w:sz="0" w:space="0" w:color="auto"/>
        <w:right w:val="none" w:sz="0" w:space="0" w:color="auto"/>
      </w:divBdr>
    </w:div>
    <w:div w:id="1718045222">
      <w:marLeft w:val="480"/>
      <w:marRight w:val="0"/>
      <w:marTop w:val="0"/>
      <w:marBottom w:val="0"/>
      <w:divBdr>
        <w:top w:val="none" w:sz="0" w:space="0" w:color="auto"/>
        <w:left w:val="none" w:sz="0" w:space="0" w:color="auto"/>
        <w:bottom w:val="none" w:sz="0" w:space="0" w:color="auto"/>
        <w:right w:val="none" w:sz="0" w:space="0" w:color="auto"/>
      </w:divBdr>
    </w:div>
    <w:div w:id="1718312150">
      <w:marLeft w:val="480"/>
      <w:marRight w:val="0"/>
      <w:marTop w:val="0"/>
      <w:marBottom w:val="0"/>
      <w:divBdr>
        <w:top w:val="none" w:sz="0" w:space="0" w:color="auto"/>
        <w:left w:val="none" w:sz="0" w:space="0" w:color="auto"/>
        <w:bottom w:val="none" w:sz="0" w:space="0" w:color="auto"/>
        <w:right w:val="none" w:sz="0" w:space="0" w:color="auto"/>
      </w:divBdr>
    </w:div>
    <w:div w:id="1718703791">
      <w:marLeft w:val="480"/>
      <w:marRight w:val="0"/>
      <w:marTop w:val="0"/>
      <w:marBottom w:val="0"/>
      <w:divBdr>
        <w:top w:val="none" w:sz="0" w:space="0" w:color="auto"/>
        <w:left w:val="none" w:sz="0" w:space="0" w:color="auto"/>
        <w:bottom w:val="none" w:sz="0" w:space="0" w:color="auto"/>
        <w:right w:val="none" w:sz="0" w:space="0" w:color="auto"/>
      </w:divBdr>
    </w:div>
    <w:div w:id="1719014032">
      <w:marLeft w:val="480"/>
      <w:marRight w:val="0"/>
      <w:marTop w:val="0"/>
      <w:marBottom w:val="0"/>
      <w:divBdr>
        <w:top w:val="none" w:sz="0" w:space="0" w:color="auto"/>
        <w:left w:val="none" w:sz="0" w:space="0" w:color="auto"/>
        <w:bottom w:val="none" w:sz="0" w:space="0" w:color="auto"/>
        <w:right w:val="none" w:sz="0" w:space="0" w:color="auto"/>
      </w:divBdr>
    </w:div>
    <w:div w:id="1719278137">
      <w:marLeft w:val="480"/>
      <w:marRight w:val="0"/>
      <w:marTop w:val="0"/>
      <w:marBottom w:val="0"/>
      <w:divBdr>
        <w:top w:val="none" w:sz="0" w:space="0" w:color="auto"/>
        <w:left w:val="none" w:sz="0" w:space="0" w:color="auto"/>
        <w:bottom w:val="none" w:sz="0" w:space="0" w:color="auto"/>
        <w:right w:val="none" w:sz="0" w:space="0" w:color="auto"/>
      </w:divBdr>
    </w:div>
    <w:div w:id="1719938020">
      <w:marLeft w:val="480"/>
      <w:marRight w:val="0"/>
      <w:marTop w:val="0"/>
      <w:marBottom w:val="0"/>
      <w:divBdr>
        <w:top w:val="none" w:sz="0" w:space="0" w:color="auto"/>
        <w:left w:val="none" w:sz="0" w:space="0" w:color="auto"/>
        <w:bottom w:val="none" w:sz="0" w:space="0" w:color="auto"/>
        <w:right w:val="none" w:sz="0" w:space="0" w:color="auto"/>
      </w:divBdr>
    </w:div>
    <w:div w:id="1720083744">
      <w:marLeft w:val="480"/>
      <w:marRight w:val="0"/>
      <w:marTop w:val="0"/>
      <w:marBottom w:val="0"/>
      <w:divBdr>
        <w:top w:val="none" w:sz="0" w:space="0" w:color="auto"/>
        <w:left w:val="none" w:sz="0" w:space="0" w:color="auto"/>
        <w:bottom w:val="none" w:sz="0" w:space="0" w:color="auto"/>
        <w:right w:val="none" w:sz="0" w:space="0" w:color="auto"/>
      </w:divBdr>
    </w:div>
    <w:div w:id="1720129169">
      <w:marLeft w:val="480"/>
      <w:marRight w:val="0"/>
      <w:marTop w:val="0"/>
      <w:marBottom w:val="0"/>
      <w:divBdr>
        <w:top w:val="none" w:sz="0" w:space="0" w:color="auto"/>
        <w:left w:val="none" w:sz="0" w:space="0" w:color="auto"/>
        <w:bottom w:val="none" w:sz="0" w:space="0" w:color="auto"/>
        <w:right w:val="none" w:sz="0" w:space="0" w:color="auto"/>
      </w:divBdr>
    </w:div>
    <w:div w:id="1720200052">
      <w:marLeft w:val="480"/>
      <w:marRight w:val="0"/>
      <w:marTop w:val="0"/>
      <w:marBottom w:val="0"/>
      <w:divBdr>
        <w:top w:val="none" w:sz="0" w:space="0" w:color="auto"/>
        <w:left w:val="none" w:sz="0" w:space="0" w:color="auto"/>
        <w:bottom w:val="none" w:sz="0" w:space="0" w:color="auto"/>
        <w:right w:val="none" w:sz="0" w:space="0" w:color="auto"/>
      </w:divBdr>
    </w:div>
    <w:div w:id="1720204331">
      <w:marLeft w:val="480"/>
      <w:marRight w:val="0"/>
      <w:marTop w:val="0"/>
      <w:marBottom w:val="0"/>
      <w:divBdr>
        <w:top w:val="none" w:sz="0" w:space="0" w:color="auto"/>
        <w:left w:val="none" w:sz="0" w:space="0" w:color="auto"/>
        <w:bottom w:val="none" w:sz="0" w:space="0" w:color="auto"/>
        <w:right w:val="none" w:sz="0" w:space="0" w:color="auto"/>
      </w:divBdr>
    </w:div>
    <w:div w:id="1720476572">
      <w:marLeft w:val="480"/>
      <w:marRight w:val="0"/>
      <w:marTop w:val="0"/>
      <w:marBottom w:val="0"/>
      <w:divBdr>
        <w:top w:val="none" w:sz="0" w:space="0" w:color="auto"/>
        <w:left w:val="none" w:sz="0" w:space="0" w:color="auto"/>
        <w:bottom w:val="none" w:sz="0" w:space="0" w:color="auto"/>
        <w:right w:val="none" w:sz="0" w:space="0" w:color="auto"/>
      </w:divBdr>
    </w:div>
    <w:div w:id="1720590944">
      <w:marLeft w:val="480"/>
      <w:marRight w:val="0"/>
      <w:marTop w:val="0"/>
      <w:marBottom w:val="0"/>
      <w:divBdr>
        <w:top w:val="none" w:sz="0" w:space="0" w:color="auto"/>
        <w:left w:val="none" w:sz="0" w:space="0" w:color="auto"/>
        <w:bottom w:val="none" w:sz="0" w:space="0" w:color="auto"/>
        <w:right w:val="none" w:sz="0" w:space="0" w:color="auto"/>
      </w:divBdr>
    </w:div>
    <w:div w:id="1720780088">
      <w:marLeft w:val="480"/>
      <w:marRight w:val="0"/>
      <w:marTop w:val="0"/>
      <w:marBottom w:val="0"/>
      <w:divBdr>
        <w:top w:val="none" w:sz="0" w:space="0" w:color="auto"/>
        <w:left w:val="none" w:sz="0" w:space="0" w:color="auto"/>
        <w:bottom w:val="none" w:sz="0" w:space="0" w:color="auto"/>
        <w:right w:val="none" w:sz="0" w:space="0" w:color="auto"/>
      </w:divBdr>
    </w:div>
    <w:div w:id="1720783010">
      <w:marLeft w:val="480"/>
      <w:marRight w:val="0"/>
      <w:marTop w:val="0"/>
      <w:marBottom w:val="0"/>
      <w:divBdr>
        <w:top w:val="none" w:sz="0" w:space="0" w:color="auto"/>
        <w:left w:val="none" w:sz="0" w:space="0" w:color="auto"/>
        <w:bottom w:val="none" w:sz="0" w:space="0" w:color="auto"/>
        <w:right w:val="none" w:sz="0" w:space="0" w:color="auto"/>
      </w:divBdr>
    </w:div>
    <w:div w:id="1721201535">
      <w:marLeft w:val="480"/>
      <w:marRight w:val="0"/>
      <w:marTop w:val="0"/>
      <w:marBottom w:val="0"/>
      <w:divBdr>
        <w:top w:val="none" w:sz="0" w:space="0" w:color="auto"/>
        <w:left w:val="none" w:sz="0" w:space="0" w:color="auto"/>
        <w:bottom w:val="none" w:sz="0" w:space="0" w:color="auto"/>
        <w:right w:val="none" w:sz="0" w:space="0" w:color="auto"/>
      </w:divBdr>
    </w:div>
    <w:div w:id="1721442557">
      <w:marLeft w:val="480"/>
      <w:marRight w:val="0"/>
      <w:marTop w:val="0"/>
      <w:marBottom w:val="0"/>
      <w:divBdr>
        <w:top w:val="none" w:sz="0" w:space="0" w:color="auto"/>
        <w:left w:val="none" w:sz="0" w:space="0" w:color="auto"/>
        <w:bottom w:val="none" w:sz="0" w:space="0" w:color="auto"/>
        <w:right w:val="none" w:sz="0" w:space="0" w:color="auto"/>
      </w:divBdr>
    </w:div>
    <w:div w:id="1721512627">
      <w:marLeft w:val="480"/>
      <w:marRight w:val="0"/>
      <w:marTop w:val="0"/>
      <w:marBottom w:val="0"/>
      <w:divBdr>
        <w:top w:val="none" w:sz="0" w:space="0" w:color="auto"/>
        <w:left w:val="none" w:sz="0" w:space="0" w:color="auto"/>
        <w:bottom w:val="none" w:sz="0" w:space="0" w:color="auto"/>
        <w:right w:val="none" w:sz="0" w:space="0" w:color="auto"/>
      </w:divBdr>
    </w:div>
    <w:div w:id="1721827484">
      <w:marLeft w:val="480"/>
      <w:marRight w:val="0"/>
      <w:marTop w:val="0"/>
      <w:marBottom w:val="0"/>
      <w:divBdr>
        <w:top w:val="none" w:sz="0" w:space="0" w:color="auto"/>
        <w:left w:val="none" w:sz="0" w:space="0" w:color="auto"/>
        <w:bottom w:val="none" w:sz="0" w:space="0" w:color="auto"/>
        <w:right w:val="none" w:sz="0" w:space="0" w:color="auto"/>
      </w:divBdr>
    </w:div>
    <w:div w:id="1721857198">
      <w:marLeft w:val="480"/>
      <w:marRight w:val="0"/>
      <w:marTop w:val="0"/>
      <w:marBottom w:val="0"/>
      <w:divBdr>
        <w:top w:val="none" w:sz="0" w:space="0" w:color="auto"/>
        <w:left w:val="none" w:sz="0" w:space="0" w:color="auto"/>
        <w:bottom w:val="none" w:sz="0" w:space="0" w:color="auto"/>
        <w:right w:val="none" w:sz="0" w:space="0" w:color="auto"/>
      </w:divBdr>
    </w:div>
    <w:div w:id="1721979968">
      <w:marLeft w:val="480"/>
      <w:marRight w:val="0"/>
      <w:marTop w:val="0"/>
      <w:marBottom w:val="0"/>
      <w:divBdr>
        <w:top w:val="none" w:sz="0" w:space="0" w:color="auto"/>
        <w:left w:val="none" w:sz="0" w:space="0" w:color="auto"/>
        <w:bottom w:val="none" w:sz="0" w:space="0" w:color="auto"/>
        <w:right w:val="none" w:sz="0" w:space="0" w:color="auto"/>
      </w:divBdr>
    </w:div>
    <w:div w:id="1722050406">
      <w:marLeft w:val="480"/>
      <w:marRight w:val="0"/>
      <w:marTop w:val="0"/>
      <w:marBottom w:val="0"/>
      <w:divBdr>
        <w:top w:val="none" w:sz="0" w:space="0" w:color="auto"/>
        <w:left w:val="none" w:sz="0" w:space="0" w:color="auto"/>
        <w:bottom w:val="none" w:sz="0" w:space="0" w:color="auto"/>
        <w:right w:val="none" w:sz="0" w:space="0" w:color="auto"/>
      </w:divBdr>
    </w:div>
    <w:div w:id="1722705916">
      <w:marLeft w:val="480"/>
      <w:marRight w:val="0"/>
      <w:marTop w:val="0"/>
      <w:marBottom w:val="0"/>
      <w:divBdr>
        <w:top w:val="none" w:sz="0" w:space="0" w:color="auto"/>
        <w:left w:val="none" w:sz="0" w:space="0" w:color="auto"/>
        <w:bottom w:val="none" w:sz="0" w:space="0" w:color="auto"/>
        <w:right w:val="none" w:sz="0" w:space="0" w:color="auto"/>
      </w:divBdr>
    </w:div>
    <w:div w:id="1722709940">
      <w:marLeft w:val="480"/>
      <w:marRight w:val="0"/>
      <w:marTop w:val="0"/>
      <w:marBottom w:val="0"/>
      <w:divBdr>
        <w:top w:val="none" w:sz="0" w:space="0" w:color="auto"/>
        <w:left w:val="none" w:sz="0" w:space="0" w:color="auto"/>
        <w:bottom w:val="none" w:sz="0" w:space="0" w:color="auto"/>
        <w:right w:val="none" w:sz="0" w:space="0" w:color="auto"/>
      </w:divBdr>
    </w:div>
    <w:div w:id="1722745326">
      <w:marLeft w:val="480"/>
      <w:marRight w:val="0"/>
      <w:marTop w:val="0"/>
      <w:marBottom w:val="0"/>
      <w:divBdr>
        <w:top w:val="none" w:sz="0" w:space="0" w:color="auto"/>
        <w:left w:val="none" w:sz="0" w:space="0" w:color="auto"/>
        <w:bottom w:val="none" w:sz="0" w:space="0" w:color="auto"/>
        <w:right w:val="none" w:sz="0" w:space="0" w:color="auto"/>
      </w:divBdr>
    </w:div>
    <w:div w:id="1722752633">
      <w:marLeft w:val="480"/>
      <w:marRight w:val="0"/>
      <w:marTop w:val="0"/>
      <w:marBottom w:val="0"/>
      <w:divBdr>
        <w:top w:val="none" w:sz="0" w:space="0" w:color="auto"/>
        <w:left w:val="none" w:sz="0" w:space="0" w:color="auto"/>
        <w:bottom w:val="none" w:sz="0" w:space="0" w:color="auto"/>
        <w:right w:val="none" w:sz="0" w:space="0" w:color="auto"/>
      </w:divBdr>
    </w:div>
    <w:div w:id="1722828368">
      <w:marLeft w:val="480"/>
      <w:marRight w:val="0"/>
      <w:marTop w:val="0"/>
      <w:marBottom w:val="0"/>
      <w:divBdr>
        <w:top w:val="none" w:sz="0" w:space="0" w:color="auto"/>
        <w:left w:val="none" w:sz="0" w:space="0" w:color="auto"/>
        <w:bottom w:val="none" w:sz="0" w:space="0" w:color="auto"/>
        <w:right w:val="none" w:sz="0" w:space="0" w:color="auto"/>
      </w:divBdr>
    </w:div>
    <w:div w:id="1722904100">
      <w:marLeft w:val="480"/>
      <w:marRight w:val="0"/>
      <w:marTop w:val="0"/>
      <w:marBottom w:val="0"/>
      <w:divBdr>
        <w:top w:val="none" w:sz="0" w:space="0" w:color="auto"/>
        <w:left w:val="none" w:sz="0" w:space="0" w:color="auto"/>
        <w:bottom w:val="none" w:sz="0" w:space="0" w:color="auto"/>
        <w:right w:val="none" w:sz="0" w:space="0" w:color="auto"/>
      </w:divBdr>
    </w:div>
    <w:div w:id="1723021390">
      <w:marLeft w:val="480"/>
      <w:marRight w:val="0"/>
      <w:marTop w:val="0"/>
      <w:marBottom w:val="0"/>
      <w:divBdr>
        <w:top w:val="none" w:sz="0" w:space="0" w:color="auto"/>
        <w:left w:val="none" w:sz="0" w:space="0" w:color="auto"/>
        <w:bottom w:val="none" w:sz="0" w:space="0" w:color="auto"/>
        <w:right w:val="none" w:sz="0" w:space="0" w:color="auto"/>
      </w:divBdr>
    </w:div>
    <w:div w:id="1723478147">
      <w:marLeft w:val="480"/>
      <w:marRight w:val="0"/>
      <w:marTop w:val="0"/>
      <w:marBottom w:val="0"/>
      <w:divBdr>
        <w:top w:val="none" w:sz="0" w:space="0" w:color="auto"/>
        <w:left w:val="none" w:sz="0" w:space="0" w:color="auto"/>
        <w:bottom w:val="none" w:sz="0" w:space="0" w:color="auto"/>
        <w:right w:val="none" w:sz="0" w:space="0" w:color="auto"/>
      </w:divBdr>
    </w:div>
    <w:div w:id="1723671154">
      <w:marLeft w:val="480"/>
      <w:marRight w:val="0"/>
      <w:marTop w:val="0"/>
      <w:marBottom w:val="0"/>
      <w:divBdr>
        <w:top w:val="none" w:sz="0" w:space="0" w:color="auto"/>
        <w:left w:val="none" w:sz="0" w:space="0" w:color="auto"/>
        <w:bottom w:val="none" w:sz="0" w:space="0" w:color="auto"/>
        <w:right w:val="none" w:sz="0" w:space="0" w:color="auto"/>
      </w:divBdr>
    </w:div>
    <w:div w:id="1724211290">
      <w:marLeft w:val="480"/>
      <w:marRight w:val="0"/>
      <w:marTop w:val="0"/>
      <w:marBottom w:val="0"/>
      <w:divBdr>
        <w:top w:val="none" w:sz="0" w:space="0" w:color="auto"/>
        <w:left w:val="none" w:sz="0" w:space="0" w:color="auto"/>
        <w:bottom w:val="none" w:sz="0" w:space="0" w:color="auto"/>
        <w:right w:val="none" w:sz="0" w:space="0" w:color="auto"/>
      </w:divBdr>
    </w:div>
    <w:div w:id="1724720214">
      <w:marLeft w:val="480"/>
      <w:marRight w:val="0"/>
      <w:marTop w:val="0"/>
      <w:marBottom w:val="0"/>
      <w:divBdr>
        <w:top w:val="none" w:sz="0" w:space="0" w:color="auto"/>
        <w:left w:val="none" w:sz="0" w:space="0" w:color="auto"/>
        <w:bottom w:val="none" w:sz="0" w:space="0" w:color="auto"/>
        <w:right w:val="none" w:sz="0" w:space="0" w:color="auto"/>
      </w:divBdr>
    </w:div>
    <w:div w:id="1725179771">
      <w:marLeft w:val="480"/>
      <w:marRight w:val="0"/>
      <w:marTop w:val="0"/>
      <w:marBottom w:val="0"/>
      <w:divBdr>
        <w:top w:val="none" w:sz="0" w:space="0" w:color="auto"/>
        <w:left w:val="none" w:sz="0" w:space="0" w:color="auto"/>
        <w:bottom w:val="none" w:sz="0" w:space="0" w:color="auto"/>
        <w:right w:val="none" w:sz="0" w:space="0" w:color="auto"/>
      </w:divBdr>
    </w:div>
    <w:div w:id="1725250253">
      <w:marLeft w:val="480"/>
      <w:marRight w:val="0"/>
      <w:marTop w:val="0"/>
      <w:marBottom w:val="0"/>
      <w:divBdr>
        <w:top w:val="none" w:sz="0" w:space="0" w:color="auto"/>
        <w:left w:val="none" w:sz="0" w:space="0" w:color="auto"/>
        <w:bottom w:val="none" w:sz="0" w:space="0" w:color="auto"/>
        <w:right w:val="none" w:sz="0" w:space="0" w:color="auto"/>
      </w:divBdr>
    </w:div>
    <w:div w:id="1725251643">
      <w:marLeft w:val="480"/>
      <w:marRight w:val="0"/>
      <w:marTop w:val="0"/>
      <w:marBottom w:val="0"/>
      <w:divBdr>
        <w:top w:val="none" w:sz="0" w:space="0" w:color="auto"/>
        <w:left w:val="none" w:sz="0" w:space="0" w:color="auto"/>
        <w:bottom w:val="none" w:sz="0" w:space="0" w:color="auto"/>
        <w:right w:val="none" w:sz="0" w:space="0" w:color="auto"/>
      </w:divBdr>
    </w:div>
    <w:div w:id="1725565886">
      <w:marLeft w:val="480"/>
      <w:marRight w:val="0"/>
      <w:marTop w:val="0"/>
      <w:marBottom w:val="0"/>
      <w:divBdr>
        <w:top w:val="none" w:sz="0" w:space="0" w:color="auto"/>
        <w:left w:val="none" w:sz="0" w:space="0" w:color="auto"/>
        <w:bottom w:val="none" w:sz="0" w:space="0" w:color="auto"/>
        <w:right w:val="none" w:sz="0" w:space="0" w:color="auto"/>
      </w:divBdr>
    </w:div>
    <w:div w:id="1725833266">
      <w:marLeft w:val="480"/>
      <w:marRight w:val="0"/>
      <w:marTop w:val="0"/>
      <w:marBottom w:val="0"/>
      <w:divBdr>
        <w:top w:val="none" w:sz="0" w:space="0" w:color="auto"/>
        <w:left w:val="none" w:sz="0" w:space="0" w:color="auto"/>
        <w:bottom w:val="none" w:sz="0" w:space="0" w:color="auto"/>
        <w:right w:val="none" w:sz="0" w:space="0" w:color="auto"/>
      </w:divBdr>
    </w:div>
    <w:div w:id="1726172517">
      <w:marLeft w:val="480"/>
      <w:marRight w:val="0"/>
      <w:marTop w:val="0"/>
      <w:marBottom w:val="0"/>
      <w:divBdr>
        <w:top w:val="none" w:sz="0" w:space="0" w:color="auto"/>
        <w:left w:val="none" w:sz="0" w:space="0" w:color="auto"/>
        <w:bottom w:val="none" w:sz="0" w:space="0" w:color="auto"/>
        <w:right w:val="none" w:sz="0" w:space="0" w:color="auto"/>
      </w:divBdr>
    </w:div>
    <w:div w:id="1726249111">
      <w:marLeft w:val="480"/>
      <w:marRight w:val="0"/>
      <w:marTop w:val="0"/>
      <w:marBottom w:val="0"/>
      <w:divBdr>
        <w:top w:val="none" w:sz="0" w:space="0" w:color="auto"/>
        <w:left w:val="none" w:sz="0" w:space="0" w:color="auto"/>
        <w:bottom w:val="none" w:sz="0" w:space="0" w:color="auto"/>
        <w:right w:val="none" w:sz="0" w:space="0" w:color="auto"/>
      </w:divBdr>
    </w:div>
    <w:div w:id="1726491313">
      <w:marLeft w:val="480"/>
      <w:marRight w:val="0"/>
      <w:marTop w:val="0"/>
      <w:marBottom w:val="0"/>
      <w:divBdr>
        <w:top w:val="none" w:sz="0" w:space="0" w:color="auto"/>
        <w:left w:val="none" w:sz="0" w:space="0" w:color="auto"/>
        <w:bottom w:val="none" w:sz="0" w:space="0" w:color="auto"/>
        <w:right w:val="none" w:sz="0" w:space="0" w:color="auto"/>
      </w:divBdr>
    </w:div>
    <w:div w:id="1726642547">
      <w:marLeft w:val="480"/>
      <w:marRight w:val="0"/>
      <w:marTop w:val="0"/>
      <w:marBottom w:val="0"/>
      <w:divBdr>
        <w:top w:val="none" w:sz="0" w:space="0" w:color="auto"/>
        <w:left w:val="none" w:sz="0" w:space="0" w:color="auto"/>
        <w:bottom w:val="none" w:sz="0" w:space="0" w:color="auto"/>
        <w:right w:val="none" w:sz="0" w:space="0" w:color="auto"/>
      </w:divBdr>
    </w:div>
    <w:div w:id="1727409947">
      <w:marLeft w:val="480"/>
      <w:marRight w:val="0"/>
      <w:marTop w:val="0"/>
      <w:marBottom w:val="0"/>
      <w:divBdr>
        <w:top w:val="none" w:sz="0" w:space="0" w:color="auto"/>
        <w:left w:val="none" w:sz="0" w:space="0" w:color="auto"/>
        <w:bottom w:val="none" w:sz="0" w:space="0" w:color="auto"/>
        <w:right w:val="none" w:sz="0" w:space="0" w:color="auto"/>
      </w:divBdr>
    </w:div>
    <w:div w:id="1727412808">
      <w:marLeft w:val="480"/>
      <w:marRight w:val="0"/>
      <w:marTop w:val="0"/>
      <w:marBottom w:val="0"/>
      <w:divBdr>
        <w:top w:val="none" w:sz="0" w:space="0" w:color="auto"/>
        <w:left w:val="none" w:sz="0" w:space="0" w:color="auto"/>
        <w:bottom w:val="none" w:sz="0" w:space="0" w:color="auto"/>
        <w:right w:val="none" w:sz="0" w:space="0" w:color="auto"/>
      </w:divBdr>
    </w:div>
    <w:div w:id="1727601011">
      <w:marLeft w:val="480"/>
      <w:marRight w:val="0"/>
      <w:marTop w:val="0"/>
      <w:marBottom w:val="0"/>
      <w:divBdr>
        <w:top w:val="none" w:sz="0" w:space="0" w:color="auto"/>
        <w:left w:val="none" w:sz="0" w:space="0" w:color="auto"/>
        <w:bottom w:val="none" w:sz="0" w:space="0" w:color="auto"/>
        <w:right w:val="none" w:sz="0" w:space="0" w:color="auto"/>
      </w:divBdr>
    </w:div>
    <w:div w:id="1727679889">
      <w:marLeft w:val="480"/>
      <w:marRight w:val="0"/>
      <w:marTop w:val="0"/>
      <w:marBottom w:val="0"/>
      <w:divBdr>
        <w:top w:val="none" w:sz="0" w:space="0" w:color="auto"/>
        <w:left w:val="none" w:sz="0" w:space="0" w:color="auto"/>
        <w:bottom w:val="none" w:sz="0" w:space="0" w:color="auto"/>
        <w:right w:val="none" w:sz="0" w:space="0" w:color="auto"/>
      </w:divBdr>
    </w:div>
    <w:div w:id="1727953825">
      <w:marLeft w:val="480"/>
      <w:marRight w:val="0"/>
      <w:marTop w:val="0"/>
      <w:marBottom w:val="0"/>
      <w:divBdr>
        <w:top w:val="none" w:sz="0" w:space="0" w:color="auto"/>
        <w:left w:val="none" w:sz="0" w:space="0" w:color="auto"/>
        <w:bottom w:val="none" w:sz="0" w:space="0" w:color="auto"/>
        <w:right w:val="none" w:sz="0" w:space="0" w:color="auto"/>
      </w:divBdr>
    </w:div>
    <w:div w:id="1727989907">
      <w:marLeft w:val="480"/>
      <w:marRight w:val="0"/>
      <w:marTop w:val="0"/>
      <w:marBottom w:val="0"/>
      <w:divBdr>
        <w:top w:val="none" w:sz="0" w:space="0" w:color="auto"/>
        <w:left w:val="none" w:sz="0" w:space="0" w:color="auto"/>
        <w:bottom w:val="none" w:sz="0" w:space="0" w:color="auto"/>
        <w:right w:val="none" w:sz="0" w:space="0" w:color="auto"/>
      </w:divBdr>
    </w:div>
    <w:div w:id="1728455393">
      <w:marLeft w:val="480"/>
      <w:marRight w:val="0"/>
      <w:marTop w:val="0"/>
      <w:marBottom w:val="0"/>
      <w:divBdr>
        <w:top w:val="none" w:sz="0" w:space="0" w:color="auto"/>
        <w:left w:val="none" w:sz="0" w:space="0" w:color="auto"/>
        <w:bottom w:val="none" w:sz="0" w:space="0" w:color="auto"/>
        <w:right w:val="none" w:sz="0" w:space="0" w:color="auto"/>
      </w:divBdr>
    </w:div>
    <w:div w:id="1728530593">
      <w:marLeft w:val="480"/>
      <w:marRight w:val="0"/>
      <w:marTop w:val="0"/>
      <w:marBottom w:val="0"/>
      <w:divBdr>
        <w:top w:val="none" w:sz="0" w:space="0" w:color="auto"/>
        <w:left w:val="none" w:sz="0" w:space="0" w:color="auto"/>
        <w:bottom w:val="none" w:sz="0" w:space="0" w:color="auto"/>
        <w:right w:val="none" w:sz="0" w:space="0" w:color="auto"/>
      </w:divBdr>
    </w:div>
    <w:div w:id="1728843972">
      <w:marLeft w:val="480"/>
      <w:marRight w:val="0"/>
      <w:marTop w:val="0"/>
      <w:marBottom w:val="0"/>
      <w:divBdr>
        <w:top w:val="none" w:sz="0" w:space="0" w:color="auto"/>
        <w:left w:val="none" w:sz="0" w:space="0" w:color="auto"/>
        <w:bottom w:val="none" w:sz="0" w:space="0" w:color="auto"/>
        <w:right w:val="none" w:sz="0" w:space="0" w:color="auto"/>
      </w:divBdr>
    </w:div>
    <w:div w:id="1729651356">
      <w:marLeft w:val="480"/>
      <w:marRight w:val="0"/>
      <w:marTop w:val="0"/>
      <w:marBottom w:val="0"/>
      <w:divBdr>
        <w:top w:val="none" w:sz="0" w:space="0" w:color="auto"/>
        <w:left w:val="none" w:sz="0" w:space="0" w:color="auto"/>
        <w:bottom w:val="none" w:sz="0" w:space="0" w:color="auto"/>
        <w:right w:val="none" w:sz="0" w:space="0" w:color="auto"/>
      </w:divBdr>
    </w:div>
    <w:div w:id="1729837740">
      <w:marLeft w:val="480"/>
      <w:marRight w:val="0"/>
      <w:marTop w:val="0"/>
      <w:marBottom w:val="0"/>
      <w:divBdr>
        <w:top w:val="none" w:sz="0" w:space="0" w:color="auto"/>
        <w:left w:val="none" w:sz="0" w:space="0" w:color="auto"/>
        <w:bottom w:val="none" w:sz="0" w:space="0" w:color="auto"/>
        <w:right w:val="none" w:sz="0" w:space="0" w:color="auto"/>
      </w:divBdr>
    </w:div>
    <w:div w:id="1730224369">
      <w:marLeft w:val="480"/>
      <w:marRight w:val="0"/>
      <w:marTop w:val="0"/>
      <w:marBottom w:val="0"/>
      <w:divBdr>
        <w:top w:val="none" w:sz="0" w:space="0" w:color="auto"/>
        <w:left w:val="none" w:sz="0" w:space="0" w:color="auto"/>
        <w:bottom w:val="none" w:sz="0" w:space="0" w:color="auto"/>
        <w:right w:val="none" w:sz="0" w:space="0" w:color="auto"/>
      </w:divBdr>
    </w:div>
    <w:div w:id="1730372718">
      <w:marLeft w:val="480"/>
      <w:marRight w:val="0"/>
      <w:marTop w:val="0"/>
      <w:marBottom w:val="0"/>
      <w:divBdr>
        <w:top w:val="none" w:sz="0" w:space="0" w:color="auto"/>
        <w:left w:val="none" w:sz="0" w:space="0" w:color="auto"/>
        <w:bottom w:val="none" w:sz="0" w:space="0" w:color="auto"/>
        <w:right w:val="none" w:sz="0" w:space="0" w:color="auto"/>
      </w:divBdr>
    </w:div>
    <w:div w:id="1730421636">
      <w:marLeft w:val="480"/>
      <w:marRight w:val="0"/>
      <w:marTop w:val="0"/>
      <w:marBottom w:val="0"/>
      <w:divBdr>
        <w:top w:val="none" w:sz="0" w:space="0" w:color="auto"/>
        <w:left w:val="none" w:sz="0" w:space="0" w:color="auto"/>
        <w:bottom w:val="none" w:sz="0" w:space="0" w:color="auto"/>
        <w:right w:val="none" w:sz="0" w:space="0" w:color="auto"/>
      </w:divBdr>
    </w:div>
    <w:div w:id="1730611422">
      <w:marLeft w:val="480"/>
      <w:marRight w:val="0"/>
      <w:marTop w:val="0"/>
      <w:marBottom w:val="0"/>
      <w:divBdr>
        <w:top w:val="none" w:sz="0" w:space="0" w:color="auto"/>
        <w:left w:val="none" w:sz="0" w:space="0" w:color="auto"/>
        <w:bottom w:val="none" w:sz="0" w:space="0" w:color="auto"/>
        <w:right w:val="none" w:sz="0" w:space="0" w:color="auto"/>
      </w:divBdr>
    </w:div>
    <w:div w:id="1730691347">
      <w:marLeft w:val="480"/>
      <w:marRight w:val="0"/>
      <w:marTop w:val="0"/>
      <w:marBottom w:val="0"/>
      <w:divBdr>
        <w:top w:val="none" w:sz="0" w:space="0" w:color="auto"/>
        <w:left w:val="none" w:sz="0" w:space="0" w:color="auto"/>
        <w:bottom w:val="none" w:sz="0" w:space="0" w:color="auto"/>
        <w:right w:val="none" w:sz="0" w:space="0" w:color="auto"/>
      </w:divBdr>
    </w:div>
    <w:div w:id="1730882061">
      <w:marLeft w:val="480"/>
      <w:marRight w:val="0"/>
      <w:marTop w:val="0"/>
      <w:marBottom w:val="0"/>
      <w:divBdr>
        <w:top w:val="none" w:sz="0" w:space="0" w:color="auto"/>
        <w:left w:val="none" w:sz="0" w:space="0" w:color="auto"/>
        <w:bottom w:val="none" w:sz="0" w:space="0" w:color="auto"/>
        <w:right w:val="none" w:sz="0" w:space="0" w:color="auto"/>
      </w:divBdr>
    </w:div>
    <w:div w:id="1730960348">
      <w:marLeft w:val="480"/>
      <w:marRight w:val="0"/>
      <w:marTop w:val="0"/>
      <w:marBottom w:val="0"/>
      <w:divBdr>
        <w:top w:val="none" w:sz="0" w:space="0" w:color="auto"/>
        <w:left w:val="none" w:sz="0" w:space="0" w:color="auto"/>
        <w:bottom w:val="none" w:sz="0" w:space="0" w:color="auto"/>
        <w:right w:val="none" w:sz="0" w:space="0" w:color="auto"/>
      </w:divBdr>
    </w:div>
    <w:div w:id="1731877022">
      <w:marLeft w:val="480"/>
      <w:marRight w:val="0"/>
      <w:marTop w:val="0"/>
      <w:marBottom w:val="0"/>
      <w:divBdr>
        <w:top w:val="none" w:sz="0" w:space="0" w:color="auto"/>
        <w:left w:val="none" w:sz="0" w:space="0" w:color="auto"/>
        <w:bottom w:val="none" w:sz="0" w:space="0" w:color="auto"/>
        <w:right w:val="none" w:sz="0" w:space="0" w:color="auto"/>
      </w:divBdr>
    </w:div>
    <w:div w:id="1731883295">
      <w:marLeft w:val="480"/>
      <w:marRight w:val="0"/>
      <w:marTop w:val="0"/>
      <w:marBottom w:val="0"/>
      <w:divBdr>
        <w:top w:val="none" w:sz="0" w:space="0" w:color="auto"/>
        <w:left w:val="none" w:sz="0" w:space="0" w:color="auto"/>
        <w:bottom w:val="none" w:sz="0" w:space="0" w:color="auto"/>
        <w:right w:val="none" w:sz="0" w:space="0" w:color="auto"/>
      </w:divBdr>
    </w:div>
    <w:div w:id="1731885341">
      <w:marLeft w:val="480"/>
      <w:marRight w:val="0"/>
      <w:marTop w:val="0"/>
      <w:marBottom w:val="0"/>
      <w:divBdr>
        <w:top w:val="none" w:sz="0" w:space="0" w:color="auto"/>
        <w:left w:val="none" w:sz="0" w:space="0" w:color="auto"/>
        <w:bottom w:val="none" w:sz="0" w:space="0" w:color="auto"/>
        <w:right w:val="none" w:sz="0" w:space="0" w:color="auto"/>
      </w:divBdr>
    </w:div>
    <w:div w:id="1732078859">
      <w:marLeft w:val="480"/>
      <w:marRight w:val="0"/>
      <w:marTop w:val="0"/>
      <w:marBottom w:val="0"/>
      <w:divBdr>
        <w:top w:val="none" w:sz="0" w:space="0" w:color="auto"/>
        <w:left w:val="none" w:sz="0" w:space="0" w:color="auto"/>
        <w:bottom w:val="none" w:sz="0" w:space="0" w:color="auto"/>
        <w:right w:val="none" w:sz="0" w:space="0" w:color="auto"/>
      </w:divBdr>
    </w:div>
    <w:div w:id="1732148848">
      <w:marLeft w:val="480"/>
      <w:marRight w:val="0"/>
      <w:marTop w:val="0"/>
      <w:marBottom w:val="0"/>
      <w:divBdr>
        <w:top w:val="none" w:sz="0" w:space="0" w:color="auto"/>
        <w:left w:val="none" w:sz="0" w:space="0" w:color="auto"/>
        <w:bottom w:val="none" w:sz="0" w:space="0" w:color="auto"/>
        <w:right w:val="none" w:sz="0" w:space="0" w:color="auto"/>
      </w:divBdr>
    </w:div>
    <w:div w:id="1732388687">
      <w:marLeft w:val="480"/>
      <w:marRight w:val="0"/>
      <w:marTop w:val="0"/>
      <w:marBottom w:val="0"/>
      <w:divBdr>
        <w:top w:val="none" w:sz="0" w:space="0" w:color="auto"/>
        <w:left w:val="none" w:sz="0" w:space="0" w:color="auto"/>
        <w:bottom w:val="none" w:sz="0" w:space="0" w:color="auto"/>
        <w:right w:val="none" w:sz="0" w:space="0" w:color="auto"/>
      </w:divBdr>
    </w:div>
    <w:div w:id="1732539651">
      <w:marLeft w:val="480"/>
      <w:marRight w:val="0"/>
      <w:marTop w:val="0"/>
      <w:marBottom w:val="0"/>
      <w:divBdr>
        <w:top w:val="none" w:sz="0" w:space="0" w:color="auto"/>
        <w:left w:val="none" w:sz="0" w:space="0" w:color="auto"/>
        <w:bottom w:val="none" w:sz="0" w:space="0" w:color="auto"/>
        <w:right w:val="none" w:sz="0" w:space="0" w:color="auto"/>
      </w:divBdr>
    </w:div>
    <w:div w:id="1732925496">
      <w:marLeft w:val="480"/>
      <w:marRight w:val="0"/>
      <w:marTop w:val="0"/>
      <w:marBottom w:val="0"/>
      <w:divBdr>
        <w:top w:val="none" w:sz="0" w:space="0" w:color="auto"/>
        <w:left w:val="none" w:sz="0" w:space="0" w:color="auto"/>
        <w:bottom w:val="none" w:sz="0" w:space="0" w:color="auto"/>
        <w:right w:val="none" w:sz="0" w:space="0" w:color="auto"/>
      </w:divBdr>
    </w:div>
    <w:div w:id="1733039265">
      <w:marLeft w:val="480"/>
      <w:marRight w:val="0"/>
      <w:marTop w:val="0"/>
      <w:marBottom w:val="0"/>
      <w:divBdr>
        <w:top w:val="none" w:sz="0" w:space="0" w:color="auto"/>
        <w:left w:val="none" w:sz="0" w:space="0" w:color="auto"/>
        <w:bottom w:val="none" w:sz="0" w:space="0" w:color="auto"/>
        <w:right w:val="none" w:sz="0" w:space="0" w:color="auto"/>
      </w:divBdr>
    </w:div>
    <w:div w:id="1733381949">
      <w:marLeft w:val="480"/>
      <w:marRight w:val="0"/>
      <w:marTop w:val="0"/>
      <w:marBottom w:val="0"/>
      <w:divBdr>
        <w:top w:val="none" w:sz="0" w:space="0" w:color="auto"/>
        <w:left w:val="none" w:sz="0" w:space="0" w:color="auto"/>
        <w:bottom w:val="none" w:sz="0" w:space="0" w:color="auto"/>
        <w:right w:val="none" w:sz="0" w:space="0" w:color="auto"/>
      </w:divBdr>
    </w:div>
    <w:div w:id="1735546705">
      <w:marLeft w:val="480"/>
      <w:marRight w:val="0"/>
      <w:marTop w:val="0"/>
      <w:marBottom w:val="0"/>
      <w:divBdr>
        <w:top w:val="none" w:sz="0" w:space="0" w:color="auto"/>
        <w:left w:val="none" w:sz="0" w:space="0" w:color="auto"/>
        <w:bottom w:val="none" w:sz="0" w:space="0" w:color="auto"/>
        <w:right w:val="none" w:sz="0" w:space="0" w:color="auto"/>
      </w:divBdr>
    </w:div>
    <w:div w:id="1735549109">
      <w:marLeft w:val="480"/>
      <w:marRight w:val="0"/>
      <w:marTop w:val="0"/>
      <w:marBottom w:val="0"/>
      <w:divBdr>
        <w:top w:val="none" w:sz="0" w:space="0" w:color="auto"/>
        <w:left w:val="none" w:sz="0" w:space="0" w:color="auto"/>
        <w:bottom w:val="none" w:sz="0" w:space="0" w:color="auto"/>
        <w:right w:val="none" w:sz="0" w:space="0" w:color="auto"/>
      </w:divBdr>
    </w:div>
    <w:div w:id="1736006362">
      <w:marLeft w:val="480"/>
      <w:marRight w:val="0"/>
      <w:marTop w:val="0"/>
      <w:marBottom w:val="0"/>
      <w:divBdr>
        <w:top w:val="none" w:sz="0" w:space="0" w:color="auto"/>
        <w:left w:val="none" w:sz="0" w:space="0" w:color="auto"/>
        <w:bottom w:val="none" w:sz="0" w:space="0" w:color="auto"/>
        <w:right w:val="none" w:sz="0" w:space="0" w:color="auto"/>
      </w:divBdr>
    </w:div>
    <w:div w:id="1736077739">
      <w:marLeft w:val="480"/>
      <w:marRight w:val="0"/>
      <w:marTop w:val="0"/>
      <w:marBottom w:val="0"/>
      <w:divBdr>
        <w:top w:val="none" w:sz="0" w:space="0" w:color="auto"/>
        <w:left w:val="none" w:sz="0" w:space="0" w:color="auto"/>
        <w:bottom w:val="none" w:sz="0" w:space="0" w:color="auto"/>
        <w:right w:val="none" w:sz="0" w:space="0" w:color="auto"/>
      </w:divBdr>
    </w:div>
    <w:div w:id="1736540014">
      <w:marLeft w:val="480"/>
      <w:marRight w:val="0"/>
      <w:marTop w:val="0"/>
      <w:marBottom w:val="0"/>
      <w:divBdr>
        <w:top w:val="none" w:sz="0" w:space="0" w:color="auto"/>
        <w:left w:val="none" w:sz="0" w:space="0" w:color="auto"/>
        <w:bottom w:val="none" w:sz="0" w:space="0" w:color="auto"/>
        <w:right w:val="none" w:sz="0" w:space="0" w:color="auto"/>
      </w:divBdr>
    </w:div>
    <w:div w:id="1736972796">
      <w:marLeft w:val="480"/>
      <w:marRight w:val="0"/>
      <w:marTop w:val="0"/>
      <w:marBottom w:val="0"/>
      <w:divBdr>
        <w:top w:val="none" w:sz="0" w:space="0" w:color="auto"/>
        <w:left w:val="none" w:sz="0" w:space="0" w:color="auto"/>
        <w:bottom w:val="none" w:sz="0" w:space="0" w:color="auto"/>
        <w:right w:val="none" w:sz="0" w:space="0" w:color="auto"/>
      </w:divBdr>
    </w:div>
    <w:div w:id="1737050077">
      <w:marLeft w:val="480"/>
      <w:marRight w:val="0"/>
      <w:marTop w:val="0"/>
      <w:marBottom w:val="0"/>
      <w:divBdr>
        <w:top w:val="none" w:sz="0" w:space="0" w:color="auto"/>
        <w:left w:val="none" w:sz="0" w:space="0" w:color="auto"/>
        <w:bottom w:val="none" w:sz="0" w:space="0" w:color="auto"/>
        <w:right w:val="none" w:sz="0" w:space="0" w:color="auto"/>
      </w:divBdr>
    </w:div>
    <w:div w:id="1737123414">
      <w:marLeft w:val="480"/>
      <w:marRight w:val="0"/>
      <w:marTop w:val="0"/>
      <w:marBottom w:val="0"/>
      <w:divBdr>
        <w:top w:val="none" w:sz="0" w:space="0" w:color="auto"/>
        <w:left w:val="none" w:sz="0" w:space="0" w:color="auto"/>
        <w:bottom w:val="none" w:sz="0" w:space="0" w:color="auto"/>
        <w:right w:val="none" w:sz="0" w:space="0" w:color="auto"/>
      </w:divBdr>
    </w:div>
    <w:div w:id="1737124181">
      <w:marLeft w:val="480"/>
      <w:marRight w:val="0"/>
      <w:marTop w:val="0"/>
      <w:marBottom w:val="0"/>
      <w:divBdr>
        <w:top w:val="none" w:sz="0" w:space="0" w:color="auto"/>
        <w:left w:val="none" w:sz="0" w:space="0" w:color="auto"/>
        <w:bottom w:val="none" w:sz="0" w:space="0" w:color="auto"/>
        <w:right w:val="none" w:sz="0" w:space="0" w:color="auto"/>
      </w:divBdr>
    </w:div>
    <w:div w:id="1737434366">
      <w:marLeft w:val="480"/>
      <w:marRight w:val="0"/>
      <w:marTop w:val="0"/>
      <w:marBottom w:val="0"/>
      <w:divBdr>
        <w:top w:val="none" w:sz="0" w:space="0" w:color="auto"/>
        <w:left w:val="none" w:sz="0" w:space="0" w:color="auto"/>
        <w:bottom w:val="none" w:sz="0" w:space="0" w:color="auto"/>
        <w:right w:val="none" w:sz="0" w:space="0" w:color="auto"/>
      </w:divBdr>
    </w:div>
    <w:div w:id="1737507156">
      <w:marLeft w:val="480"/>
      <w:marRight w:val="0"/>
      <w:marTop w:val="0"/>
      <w:marBottom w:val="0"/>
      <w:divBdr>
        <w:top w:val="none" w:sz="0" w:space="0" w:color="auto"/>
        <w:left w:val="none" w:sz="0" w:space="0" w:color="auto"/>
        <w:bottom w:val="none" w:sz="0" w:space="0" w:color="auto"/>
        <w:right w:val="none" w:sz="0" w:space="0" w:color="auto"/>
      </w:divBdr>
    </w:div>
    <w:div w:id="1737512171">
      <w:marLeft w:val="480"/>
      <w:marRight w:val="0"/>
      <w:marTop w:val="0"/>
      <w:marBottom w:val="0"/>
      <w:divBdr>
        <w:top w:val="none" w:sz="0" w:space="0" w:color="auto"/>
        <w:left w:val="none" w:sz="0" w:space="0" w:color="auto"/>
        <w:bottom w:val="none" w:sz="0" w:space="0" w:color="auto"/>
        <w:right w:val="none" w:sz="0" w:space="0" w:color="auto"/>
      </w:divBdr>
    </w:div>
    <w:div w:id="1737700810">
      <w:marLeft w:val="480"/>
      <w:marRight w:val="0"/>
      <w:marTop w:val="0"/>
      <w:marBottom w:val="0"/>
      <w:divBdr>
        <w:top w:val="none" w:sz="0" w:space="0" w:color="auto"/>
        <w:left w:val="none" w:sz="0" w:space="0" w:color="auto"/>
        <w:bottom w:val="none" w:sz="0" w:space="0" w:color="auto"/>
        <w:right w:val="none" w:sz="0" w:space="0" w:color="auto"/>
      </w:divBdr>
    </w:div>
    <w:div w:id="1737824109">
      <w:marLeft w:val="480"/>
      <w:marRight w:val="0"/>
      <w:marTop w:val="0"/>
      <w:marBottom w:val="0"/>
      <w:divBdr>
        <w:top w:val="none" w:sz="0" w:space="0" w:color="auto"/>
        <w:left w:val="none" w:sz="0" w:space="0" w:color="auto"/>
        <w:bottom w:val="none" w:sz="0" w:space="0" w:color="auto"/>
        <w:right w:val="none" w:sz="0" w:space="0" w:color="auto"/>
      </w:divBdr>
    </w:div>
    <w:div w:id="1737891976">
      <w:marLeft w:val="480"/>
      <w:marRight w:val="0"/>
      <w:marTop w:val="0"/>
      <w:marBottom w:val="0"/>
      <w:divBdr>
        <w:top w:val="none" w:sz="0" w:space="0" w:color="auto"/>
        <w:left w:val="none" w:sz="0" w:space="0" w:color="auto"/>
        <w:bottom w:val="none" w:sz="0" w:space="0" w:color="auto"/>
        <w:right w:val="none" w:sz="0" w:space="0" w:color="auto"/>
      </w:divBdr>
    </w:div>
    <w:div w:id="1737899563">
      <w:marLeft w:val="480"/>
      <w:marRight w:val="0"/>
      <w:marTop w:val="0"/>
      <w:marBottom w:val="0"/>
      <w:divBdr>
        <w:top w:val="none" w:sz="0" w:space="0" w:color="auto"/>
        <w:left w:val="none" w:sz="0" w:space="0" w:color="auto"/>
        <w:bottom w:val="none" w:sz="0" w:space="0" w:color="auto"/>
        <w:right w:val="none" w:sz="0" w:space="0" w:color="auto"/>
      </w:divBdr>
    </w:div>
    <w:div w:id="1738631228">
      <w:marLeft w:val="480"/>
      <w:marRight w:val="0"/>
      <w:marTop w:val="0"/>
      <w:marBottom w:val="0"/>
      <w:divBdr>
        <w:top w:val="none" w:sz="0" w:space="0" w:color="auto"/>
        <w:left w:val="none" w:sz="0" w:space="0" w:color="auto"/>
        <w:bottom w:val="none" w:sz="0" w:space="0" w:color="auto"/>
        <w:right w:val="none" w:sz="0" w:space="0" w:color="auto"/>
      </w:divBdr>
    </w:div>
    <w:div w:id="1738899070">
      <w:marLeft w:val="480"/>
      <w:marRight w:val="0"/>
      <w:marTop w:val="0"/>
      <w:marBottom w:val="0"/>
      <w:divBdr>
        <w:top w:val="none" w:sz="0" w:space="0" w:color="auto"/>
        <w:left w:val="none" w:sz="0" w:space="0" w:color="auto"/>
        <w:bottom w:val="none" w:sz="0" w:space="0" w:color="auto"/>
        <w:right w:val="none" w:sz="0" w:space="0" w:color="auto"/>
      </w:divBdr>
    </w:div>
    <w:div w:id="1740205093">
      <w:marLeft w:val="480"/>
      <w:marRight w:val="0"/>
      <w:marTop w:val="0"/>
      <w:marBottom w:val="0"/>
      <w:divBdr>
        <w:top w:val="none" w:sz="0" w:space="0" w:color="auto"/>
        <w:left w:val="none" w:sz="0" w:space="0" w:color="auto"/>
        <w:bottom w:val="none" w:sz="0" w:space="0" w:color="auto"/>
        <w:right w:val="none" w:sz="0" w:space="0" w:color="auto"/>
      </w:divBdr>
    </w:div>
    <w:div w:id="1740594947">
      <w:marLeft w:val="480"/>
      <w:marRight w:val="0"/>
      <w:marTop w:val="0"/>
      <w:marBottom w:val="0"/>
      <w:divBdr>
        <w:top w:val="none" w:sz="0" w:space="0" w:color="auto"/>
        <w:left w:val="none" w:sz="0" w:space="0" w:color="auto"/>
        <w:bottom w:val="none" w:sz="0" w:space="0" w:color="auto"/>
        <w:right w:val="none" w:sz="0" w:space="0" w:color="auto"/>
      </w:divBdr>
    </w:div>
    <w:div w:id="1740900723">
      <w:marLeft w:val="480"/>
      <w:marRight w:val="0"/>
      <w:marTop w:val="0"/>
      <w:marBottom w:val="0"/>
      <w:divBdr>
        <w:top w:val="none" w:sz="0" w:space="0" w:color="auto"/>
        <w:left w:val="none" w:sz="0" w:space="0" w:color="auto"/>
        <w:bottom w:val="none" w:sz="0" w:space="0" w:color="auto"/>
        <w:right w:val="none" w:sz="0" w:space="0" w:color="auto"/>
      </w:divBdr>
    </w:div>
    <w:div w:id="1741055459">
      <w:marLeft w:val="480"/>
      <w:marRight w:val="0"/>
      <w:marTop w:val="0"/>
      <w:marBottom w:val="0"/>
      <w:divBdr>
        <w:top w:val="none" w:sz="0" w:space="0" w:color="auto"/>
        <w:left w:val="none" w:sz="0" w:space="0" w:color="auto"/>
        <w:bottom w:val="none" w:sz="0" w:space="0" w:color="auto"/>
        <w:right w:val="none" w:sz="0" w:space="0" w:color="auto"/>
      </w:divBdr>
    </w:div>
    <w:div w:id="1741056523">
      <w:marLeft w:val="480"/>
      <w:marRight w:val="0"/>
      <w:marTop w:val="0"/>
      <w:marBottom w:val="0"/>
      <w:divBdr>
        <w:top w:val="none" w:sz="0" w:space="0" w:color="auto"/>
        <w:left w:val="none" w:sz="0" w:space="0" w:color="auto"/>
        <w:bottom w:val="none" w:sz="0" w:space="0" w:color="auto"/>
        <w:right w:val="none" w:sz="0" w:space="0" w:color="auto"/>
      </w:divBdr>
    </w:div>
    <w:div w:id="1741175759">
      <w:marLeft w:val="480"/>
      <w:marRight w:val="0"/>
      <w:marTop w:val="0"/>
      <w:marBottom w:val="0"/>
      <w:divBdr>
        <w:top w:val="none" w:sz="0" w:space="0" w:color="auto"/>
        <w:left w:val="none" w:sz="0" w:space="0" w:color="auto"/>
        <w:bottom w:val="none" w:sz="0" w:space="0" w:color="auto"/>
        <w:right w:val="none" w:sz="0" w:space="0" w:color="auto"/>
      </w:divBdr>
    </w:div>
    <w:div w:id="1741321745">
      <w:marLeft w:val="480"/>
      <w:marRight w:val="0"/>
      <w:marTop w:val="0"/>
      <w:marBottom w:val="0"/>
      <w:divBdr>
        <w:top w:val="none" w:sz="0" w:space="0" w:color="auto"/>
        <w:left w:val="none" w:sz="0" w:space="0" w:color="auto"/>
        <w:bottom w:val="none" w:sz="0" w:space="0" w:color="auto"/>
        <w:right w:val="none" w:sz="0" w:space="0" w:color="auto"/>
      </w:divBdr>
    </w:div>
    <w:div w:id="1741369202">
      <w:marLeft w:val="480"/>
      <w:marRight w:val="0"/>
      <w:marTop w:val="0"/>
      <w:marBottom w:val="0"/>
      <w:divBdr>
        <w:top w:val="none" w:sz="0" w:space="0" w:color="auto"/>
        <w:left w:val="none" w:sz="0" w:space="0" w:color="auto"/>
        <w:bottom w:val="none" w:sz="0" w:space="0" w:color="auto"/>
        <w:right w:val="none" w:sz="0" w:space="0" w:color="auto"/>
      </w:divBdr>
    </w:div>
    <w:div w:id="1741558141">
      <w:marLeft w:val="480"/>
      <w:marRight w:val="0"/>
      <w:marTop w:val="0"/>
      <w:marBottom w:val="0"/>
      <w:divBdr>
        <w:top w:val="none" w:sz="0" w:space="0" w:color="auto"/>
        <w:left w:val="none" w:sz="0" w:space="0" w:color="auto"/>
        <w:bottom w:val="none" w:sz="0" w:space="0" w:color="auto"/>
        <w:right w:val="none" w:sz="0" w:space="0" w:color="auto"/>
      </w:divBdr>
    </w:div>
    <w:div w:id="1743064353">
      <w:marLeft w:val="480"/>
      <w:marRight w:val="0"/>
      <w:marTop w:val="0"/>
      <w:marBottom w:val="0"/>
      <w:divBdr>
        <w:top w:val="none" w:sz="0" w:space="0" w:color="auto"/>
        <w:left w:val="none" w:sz="0" w:space="0" w:color="auto"/>
        <w:bottom w:val="none" w:sz="0" w:space="0" w:color="auto"/>
        <w:right w:val="none" w:sz="0" w:space="0" w:color="auto"/>
      </w:divBdr>
    </w:div>
    <w:div w:id="1743139171">
      <w:marLeft w:val="480"/>
      <w:marRight w:val="0"/>
      <w:marTop w:val="0"/>
      <w:marBottom w:val="0"/>
      <w:divBdr>
        <w:top w:val="none" w:sz="0" w:space="0" w:color="auto"/>
        <w:left w:val="none" w:sz="0" w:space="0" w:color="auto"/>
        <w:bottom w:val="none" w:sz="0" w:space="0" w:color="auto"/>
        <w:right w:val="none" w:sz="0" w:space="0" w:color="auto"/>
      </w:divBdr>
    </w:div>
    <w:div w:id="1743603603">
      <w:marLeft w:val="480"/>
      <w:marRight w:val="0"/>
      <w:marTop w:val="0"/>
      <w:marBottom w:val="0"/>
      <w:divBdr>
        <w:top w:val="none" w:sz="0" w:space="0" w:color="auto"/>
        <w:left w:val="none" w:sz="0" w:space="0" w:color="auto"/>
        <w:bottom w:val="none" w:sz="0" w:space="0" w:color="auto"/>
        <w:right w:val="none" w:sz="0" w:space="0" w:color="auto"/>
      </w:divBdr>
    </w:div>
    <w:div w:id="1743865878">
      <w:marLeft w:val="480"/>
      <w:marRight w:val="0"/>
      <w:marTop w:val="0"/>
      <w:marBottom w:val="0"/>
      <w:divBdr>
        <w:top w:val="none" w:sz="0" w:space="0" w:color="auto"/>
        <w:left w:val="none" w:sz="0" w:space="0" w:color="auto"/>
        <w:bottom w:val="none" w:sz="0" w:space="0" w:color="auto"/>
        <w:right w:val="none" w:sz="0" w:space="0" w:color="auto"/>
      </w:divBdr>
    </w:div>
    <w:div w:id="1743870104">
      <w:marLeft w:val="480"/>
      <w:marRight w:val="0"/>
      <w:marTop w:val="0"/>
      <w:marBottom w:val="0"/>
      <w:divBdr>
        <w:top w:val="none" w:sz="0" w:space="0" w:color="auto"/>
        <w:left w:val="none" w:sz="0" w:space="0" w:color="auto"/>
        <w:bottom w:val="none" w:sz="0" w:space="0" w:color="auto"/>
        <w:right w:val="none" w:sz="0" w:space="0" w:color="auto"/>
      </w:divBdr>
    </w:div>
    <w:div w:id="1743990346">
      <w:marLeft w:val="480"/>
      <w:marRight w:val="0"/>
      <w:marTop w:val="0"/>
      <w:marBottom w:val="0"/>
      <w:divBdr>
        <w:top w:val="none" w:sz="0" w:space="0" w:color="auto"/>
        <w:left w:val="none" w:sz="0" w:space="0" w:color="auto"/>
        <w:bottom w:val="none" w:sz="0" w:space="0" w:color="auto"/>
        <w:right w:val="none" w:sz="0" w:space="0" w:color="auto"/>
      </w:divBdr>
    </w:div>
    <w:div w:id="1744177265">
      <w:marLeft w:val="480"/>
      <w:marRight w:val="0"/>
      <w:marTop w:val="0"/>
      <w:marBottom w:val="0"/>
      <w:divBdr>
        <w:top w:val="none" w:sz="0" w:space="0" w:color="auto"/>
        <w:left w:val="none" w:sz="0" w:space="0" w:color="auto"/>
        <w:bottom w:val="none" w:sz="0" w:space="0" w:color="auto"/>
        <w:right w:val="none" w:sz="0" w:space="0" w:color="auto"/>
      </w:divBdr>
    </w:div>
    <w:div w:id="1744448436">
      <w:marLeft w:val="480"/>
      <w:marRight w:val="0"/>
      <w:marTop w:val="0"/>
      <w:marBottom w:val="0"/>
      <w:divBdr>
        <w:top w:val="none" w:sz="0" w:space="0" w:color="auto"/>
        <w:left w:val="none" w:sz="0" w:space="0" w:color="auto"/>
        <w:bottom w:val="none" w:sz="0" w:space="0" w:color="auto"/>
        <w:right w:val="none" w:sz="0" w:space="0" w:color="auto"/>
      </w:divBdr>
    </w:div>
    <w:div w:id="1744643261">
      <w:marLeft w:val="480"/>
      <w:marRight w:val="0"/>
      <w:marTop w:val="0"/>
      <w:marBottom w:val="0"/>
      <w:divBdr>
        <w:top w:val="none" w:sz="0" w:space="0" w:color="auto"/>
        <w:left w:val="none" w:sz="0" w:space="0" w:color="auto"/>
        <w:bottom w:val="none" w:sz="0" w:space="0" w:color="auto"/>
        <w:right w:val="none" w:sz="0" w:space="0" w:color="auto"/>
      </w:divBdr>
    </w:div>
    <w:div w:id="1744714783">
      <w:marLeft w:val="480"/>
      <w:marRight w:val="0"/>
      <w:marTop w:val="0"/>
      <w:marBottom w:val="0"/>
      <w:divBdr>
        <w:top w:val="none" w:sz="0" w:space="0" w:color="auto"/>
        <w:left w:val="none" w:sz="0" w:space="0" w:color="auto"/>
        <w:bottom w:val="none" w:sz="0" w:space="0" w:color="auto"/>
        <w:right w:val="none" w:sz="0" w:space="0" w:color="auto"/>
      </w:divBdr>
    </w:div>
    <w:div w:id="1744718863">
      <w:marLeft w:val="480"/>
      <w:marRight w:val="0"/>
      <w:marTop w:val="0"/>
      <w:marBottom w:val="0"/>
      <w:divBdr>
        <w:top w:val="none" w:sz="0" w:space="0" w:color="auto"/>
        <w:left w:val="none" w:sz="0" w:space="0" w:color="auto"/>
        <w:bottom w:val="none" w:sz="0" w:space="0" w:color="auto"/>
        <w:right w:val="none" w:sz="0" w:space="0" w:color="auto"/>
      </w:divBdr>
    </w:div>
    <w:div w:id="1744911309">
      <w:marLeft w:val="480"/>
      <w:marRight w:val="0"/>
      <w:marTop w:val="0"/>
      <w:marBottom w:val="0"/>
      <w:divBdr>
        <w:top w:val="none" w:sz="0" w:space="0" w:color="auto"/>
        <w:left w:val="none" w:sz="0" w:space="0" w:color="auto"/>
        <w:bottom w:val="none" w:sz="0" w:space="0" w:color="auto"/>
        <w:right w:val="none" w:sz="0" w:space="0" w:color="auto"/>
      </w:divBdr>
    </w:div>
    <w:div w:id="1745058512">
      <w:marLeft w:val="480"/>
      <w:marRight w:val="0"/>
      <w:marTop w:val="0"/>
      <w:marBottom w:val="0"/>
      <w:divBdr>
        <w:top w:val="none" w:sz="0" w:space="0" w:color="auto"/>
        <w:left w:val="none" w:sz="0" w:space="0" w:color="auto"/>
        <w:bottom w:val="none" w:sz="0" w:space="0" w:color="auto"/>
        <w:right w:val="none" w:sz="0" w:space="0" w:color="auto"/>
      </w:divBdr>
    </w:div>
    <w:div w:id="1745109178">
      <w:marLeft w:val="480"/>
      <w:marRight w:val="0"/>
      <w:marTop w:val="0"/>
      <w:marBottom w:val="0"/>
      <w:divBdr>
        <w:top w:val="none" w:sz="0" w:space="0" w:color="auto"/>
        <w:left w:val="none" w:sz="0" w:space="0" w:color="auto"/>
        <w:bottom w:val="none" w:sz="0" w:space="0" w:color="auto"/>
        <w:right w:val="none" w:sz="0" w:space="0" w:color="auto"/>
      </w:divBdr>
    </w:div>
    <w:div w:id="1745177422">
      <w:marLeft w:val="480"/>
      <w:marRight w:val="0"/>
      <w:marTop w:val="0"/>
      <w:marBottom w:val="0"/>
      <w:divBdr>
        <w:top w:val="none" w:sz="0" w:space="0" w:color="auto"/>
        <w:left w:val="none" w:sz="0" w:space="0" w:color="auto"/>
        <w:bottom w:val="none" w:sz="0" w:space="0" w:color="auto"/>
        <w:right w:val="none" w:sz="0" w:space="0" w:color="auto"/>
      </w:divBdr>
    </w:div>
    <w:div w:id="1745180734">
      <w:marLeft w:val="480"/>
      <w:marRight w:val="0"/>
      <w:marTop w:val="0"/>
      <w:marBottom w:val="0"/>
      <w:divBdr>
        <w:top w:val="none" w:sz="0" w:space="0" w:color="auto"/>
        <w:left w:val="none" w:sz="0" w:space="0" w:color="auto"/>
        <w:bottom w:val="none" w:sz="0" w:space="0" w:color="auto"/>
        <w:right w:val="none" w:sz="0" w:space="0" w:color="auto"/>
      </w:divBdr>
    </w:div>
    <w:div w:id="1745251422">
      <w:marLeft w:val="480"/>
      <w:marRight w:val="0"/>
      <w:marTop w:val="0"/>
      <w:marBottom w:val="0"/>
      <w:divBdr>
        <w:top w:val="none" w:sz="0" w:space="0" w:color="auto"/>
        <w:left w:val="none" w:sz="0" w:space="0" w:color="auto"/>
        <w:bottom w:val="none" w:sz="0" w:space="0" w:color="auto"/>
        <w:right w:val="none" w:sz="0" w:space="0" w:color="auto"/>
      </w:divBdr>
    </w:div>
    <w:div w:id="1745446309">
      <w:marLeft w:val="480"/>
      <w:marRight w:val="0"/>
      <w:marTop w:val="0"/>
      <w:marBottom w:val="0"/>
      <w:divBdr>
        <w:top w:val="none" w:sz="0" w:space="0" w:color="auto"/>
        <w:left w:val="none" w:sz="0" w:space="0" w:color="auto"/>
        <w:bottom w:val="none" w:sz="0" w:space="0" w:color="auto"/>
        <w:right w:val="none" w:sz="0" w:space="0" w:color="auto"/>
      </w:divBdr>
    </w:div>
    <w:div w:id="1745447031">
      <w:marLeft w:val="480"/>
      <w:marRight w:val="0"/>
      <w:marTop w:val="0"/>
      <w:marBottom w:val="0"/>
      <w:divBdr>
        <w:top w:val="none" w:sz="0" w:space="0" w:color="auto"/>
        <w:left w:val="none" w:sz="0" w:space="0" w:color="auto"/>
        <w:bottom w:val="none" w:sz="0" w:space="0" w:color="auto"/>
        <w:right w:val="none" w:sz="0" w:space="0" w:color="auto"/>
      </w:divBdr>
    </w:div>
    <w:div w:id="1745567038">
      <w:marLeft w:val="480"/>
      <w:marRight w:val="0"/>
      <w:marTop w:val="0"/>
      <w:marBottom w:val="0"/>
      <w:divBdr>
        <w:top w:val="none" w:sz="0" w:space="0" w:color="auto"/>
        <w:left w:val="none" w:sz="0" w:space="0" w:color="auto"/>
        <w:bottom w:val="none" w:sz="0" w:space="0" w:color="auto"/>
        <w:right w:val="none" w:sz="0" w:space="0" w:color="auto"/>
      </w:divBdr>
    </w:div>
    <w:div w:id="1746024896">
      <w:marLeft w:val="480"/>
      <w:marRight w:val="0"/>
      <w:marTop w:val="0"/>
      <w:marBottom w:val="0"/>
      <w:divBdr>
        <w:top w:val="none" w:sz="0" w:space="0" w:color="auto"/>
        <w:left w:val="none" w:sz="0" w:space="0" w:color="auto"/>
        <w:bottom w:val="none" w:sz="0" w:space="0" w:color="auto"/>
        <w:right w:val="none" w:sz="0" w:space="0" w:color="auto"/>
      </w:divBdr>
    </w:div>
    <w:div w:id="1746301313">
      <w:marLeft w:val="480"/>
      <w:marRight w:val="0"/>
      <w:marTop w:val="0"/>
      <w:marBottom w:val="0"/>
      <w:divBdr>
        <w:top w:val="none" w:sz="0" w:space="0" w:color="auto"/>
        <w:left w:val="none" w:sz="0" w:space="0" w:color="auto"/>
        <w:bottom w:val="none" w:sz="0" w:space="0" w:color="auto"/>
        <w:right w:val="none" w:sz="0" w:space="0" w:color="auto"/>
      </w:divBdr>
    </w:div>
    <w:div w:id="1746535625">
      <w:marLeft w:val="480"/>
      <w:marRight w:val="0"/>
      <w:marTop w:val="0"/>
      <w:marBottom w:val="0"/>
      <w:divBdr>
        <w:top w:val="none" w:sz="0" w:space="0" w:color="auto"/>
        <w:left w:val="none" w:sz="0" w:space="0" w:color="auto"/>
        <w:bottom w:val="none" w:sz="0" w:space="0" w:color="auto"/>
        <w:right w:val="none" w:sz="0" w:space="0" w:color="auto"/>
      </w:divBdr>
    </w:div>
    <w:div w:id="1746610558">
      <w:marLeft w:val="480"/>
      <w:marRight w:val="0"/>
      <w:marTop w:val="0"/>
      <w:marBottom w:val="0"/>
      <w:divBdr>
        <w:top w:val="none" w:sz="0" w:space="0" w:color="auto"/>
        <w:left w:val="none" w:sz="0" w:space="0" w:color="auto"/>
        <w:bottom w:val="none" w:sz="0" w:space="0" w:color="auto"/>
        <w:right w:val="none" w:sz="0" w:space="0" w:color="auto"/>
      </w:divBdr>
    </w:div>
    <w:div w:id="1746996949">
      <w:marLeft w:val="480"/>
      <w:marRight w:val="0"/>
      <w:marTop w:val="0"/>
      <w:marBottom w:val="0"/>
      <w:divBdr>
        <w:top w:val="none" w:sz="0" w:space="0" w:color="auto"/>
        <w:left w:val="none" w:sz="0" w:space="0" w:color="auto"/>
        <w:bottom w:val="none" w:sz="0" w:space="0" w:color="auto"/>
        <w:right w:val="none" w:sz="0" w:space="0" w:color="auto"/>
      </w:divBdr>
    </w:div>
    <w:div w:id="1747143190">
      <w:marLeft w:val="480"/>
      <w:marRight w:val="0"/>
      <w:marTop w:val="0"/>
      <w:marBottom w:val="0"/>
      <w:divBdr>
        <w:top w:val="none" w:sz="0" w:space="0" w:color="auto"/>
        <w:left w:val="none" w:sz="0" w:space="0" w:color="auto"/>
        <w:bottom w:val="none" w:sz="0" w:space="0" w:color="auto"/>
        <w:right w:val="none" w:sz="0" w:space="0" w:color="auto"/>
      </w:divBdr>
    </w:div>
    <w:div w:id="1747337221">
      <w:marLeft w:val="480"/>
      <w:marRight w:val="0"/>
      <w:marTop w:val="0"/>
      <w:marBottom w:val="0"/>
      <w:divBdr>
        <w:top w:val="none" w:sz="0" w:space="0" w:color="auto"/>
        <w:left w:val="none" w:sz="0" w:space="0" w:color="auto"/>
        <w:bottom w:val="none" w:sz="0" w:space="0" w:color="auto"/>
        <w:right w:val="none" w:sz="0" w:space="0" w:color="auto"/>
      </w:divBdr>
    </w:div>
    <w:div w:id="1747418688">
      <w:marLeft w:val="480"/>
      <w:marRight w:val="0"/>
      <w:marTop w:val="0"/>
      <w:marBottom w:val="0"/>
      <w:divBdr>
        <w:top w:val="none" w:sz="0" w:space="0" w:color="auto"/>
        <w:left w:val="none" w:sz="0" w:space="0" w:color="auto"/>
        <w:bottom w:val="none" w:sz="0" w:space="0" w:color="auto"/>
        <w:right w:val="none" w:sz="0" w:space="0" w:color="auto"/>
      </w:divBdr>
    </w:div>
    <w:div w:id="1747535551">
      <w:marLeft w:val="480"/>
      <w:marRight w:val="0"/>
      <w:marTop w:val="0"/>
      <w:marBottom w:val="0"/>
      <w:divBdr>
        <w:top w:val="none" w:sz="0" w:space="0" w:color="auto"/>
        <w:left w:val="none" w:sz="0" w:space="0" w:color="auto"/>
        <w:bottom w:val="none" w:sz="0" w:space="0" w:color="auto"/>
        <w:right w:val="none" w:sz="0" w:space="0" w:color="auto"/>
      </w:divBdr>
    </w:div>
    <w:div w:id="1748571089">
      <w:marLeft w:val="480"/>
      <w:marRight w:val="0"/>
      <w:marTop w:val="0"/>
      <w:marBottom w:val="0"/>
      <w:divBdr>
        <w:top w:val="none" w:sz="0" w:space="0" w:color="auto"/>
        <w:left w:val="none" w:sz="0" w:space="0" w:color="auto"/>
        <w:bottom w:val="none" w:sz="0" w:space="0" w:color="auto"/>
        <w:right w:val="none" w:sz="0" w:space="0" w:color="auto"/>
      </w:divBdr>
    </w:div>
    <w:div w:id="1748651135">
      <w:marLeft w:val="480"/>
      <w:marRight w:val="0"/>
      <w:marTop w:val="0"/>
      <w:marBottom w:val="0"/>
      <w:divBdr>
        <w:top w:val="none" w:sz="0" w:space="0" w:color="auto"/>
        <w:left w:val="none" w:sz="0" w:space="0" w:color="auto"/>
        <w:bottom w:val="none" w:sz="0" w:space="0" w:color="auto"/>
        <w:right w:val="none" w:sz="0" w:space="0" w:color="auto"/>
      </w:divBdr>
    </w:div>
    <w:div w:id="1748721648">
      <w:marLeft w:val="480"/>
      <w:marRight w:val="0"/>
      <w:marTop w:val="0"/>
      <w:marBottom w:val="0"/>
      <w:divBdr>
        <w:top w:val="none" w:sz="0" w:space="0" w:color="auto"/>
        <w:left w:val="none" w:sz="0" w:space="0" w:color="auto"/>
        <w:bottom w:val="none" w:sz="0" w:space="0" w:color="auto"/>
        <w:right w:val="none" w:sz="0" w:space="0" w:color="auto"/>
      </w:divBdr>
    </w:div>
    <w:div w:id="1748767373">
      <w:marLeft w:val="480"/>
      <w:marRight w:val="0"/>
      <w:marTop w:val="0"/>
      <w:marBottom w:val="0"/>
      <w:divBdr>
        <w:top w:val="none" w:sz="0" w:space="0" w:color="auto"/>
        <w:left w:val="none" w:sz="0" w:space="0" w:color="auto"/>
        <w:bottom w:val="none" w:sz="0" w:space="0" w:color="auto"/>
        <w:right w:val="none" w:sz="0" w:space="0" w:color="auto"/>
      </w:divBdr>
    </w:div>
    <w:div w:id="1748965042">
      <w:marLeft w:val="480"/>
      <w:marRight w:val="0"/>
      <w:marTop w:val="0"/>
      <w:marBottom w:val="0"/>
      <w:divBdr>
        <w:top w:val="none" w:sz="0" w:space="0" w:color="auto"/>
        <w:left w:val="none" w:sz="0" w:space="0" w:color="auto"/>
        <w:bottom w:val="none" w:sz="0" w:space="0" w:color="auto"/>
        <w:right w:val="none" w:sz="0" w:space="0" w:color="auto"/>
      </w:divBdr>
    </w:div>
    <w:div w:id="1749421275">
      <w:marLeft w:val="480"/>
      <w:marRight w:val="0"/>
      <w:marTop w:val="0"/>
      <w:marBottom w:val="0"/>
      <w:divBdr>
        <w:top w:val="none" w:sz="0" w:space="0" w:color="auto"/>
        <w:left w:val="none" w:sz="0" w:space="0" w:color="auto"/>
        <w:bottom w:val="none" w:sz="0" w:space="0" w:color="auto"/>
        <w:right w:val="none" w:sz="0" w:space="0" w:color="auto"/>
      </w:divBdr>
    </w:div>
    <w:div w:id="1749811420">
      <w:marLeft w:val="480"/>
      <w:marRight w:val="0"/>
      <w:marTop w:val="0"/>
      <w:marBottom w:val="0"/>
      <w:divBdr>
        <w:top w:val="none" w:sz="0" w:space="0" w:color="auto"/>
        <w:left w:val="none" w:sz="0" w:space="0" w:color="auto"/>
        <w:bottom w:val="none" w:sz="0" w:space="0" w:color="auto"/>
        <w:right w:val="none" w:sz="0" w:space="0" w:color="auto"/>
      </w:divBdr>
    </w:div>
    <w:div w:id="1750228971">
      <w:marLeft w:val="480"/>
      <w:marRight w:val="0"/>
      <w:marTop w:val="0"/>
      <w:marBottom w:val="0"/>
      <w:divBdr>
        <w:top w:val="none" w:sz="0" w:space="0" w:color="auto"/>
        <w:left w:val="none" w:sz="0" w:space="0" w:color="auto"/>
        <w:bottom w:val="none" w:sz="0" w:space="0" w:color="auto"/>
        <w:right w:val="none" w:sz="0" w:space="0" w:color="auto"/>
      </w:divBdr>
    </w:div>
    <w:div w:id="1750616952">
      <w:marLeft w:val="480"/>
      <w:marRight w:val="0"/>
      <w:marTop w:val="0"/>
      <w:marBottom w:val="0"/>
      <w:divBdr>
        <w:top w:val="none" w:sz="0" w:space="0" w:color="auto"/>
        <w:left w:val="none" w:sz="0" w:space="0" w:color="auto"/>
        <w:bottom w:val="none" w:sz="0" w:space="0" w:color="auto"/>
        <w:right w:val="none" w:sz="0" w:space="0" w:color="auto"/>
      </w:divBdr>
    </w:div>
    <w:div w:id="1750735820">
      <w:marLeft w:val="480"/>
      <w:marRight w:val="0"/>
      <w:marTop w:val="0"/>
      <w:marBottom w:val="0"/>
      <w:divBdr>
        <w:top w:val="none" w:sz="0" w:space="0" w:color="auto"/>
        <w:left w:val="none" w:sz="0" w:space="0" w:color="auto"/>
        <w:bottom w:val="none" w:sz="0" w:space="0" w:color="auto"/>
        <w:right w:val="none" w:sz="0" w:space="0" w:color="auto"/>
      </w:divBdr>
    </w:div>
    <w:div w:id="1750808124">
      <w:marLeft w:val="480"/>
      <w:marRight w:val="0"/>
      <w:marTop w:val="0"/>
      <w:marBottom w:val="0"/>
      <w:divBdr>
        <w:top w:val="none" w:sz="0" w:space="0" w:color="auto"/>
        <w:left w:val="none" w:sz="0" w:space="0" w:color="auto"/>
        <w:bottom w:val="none" w:sz="0" w:space="0" w:color="auto"/>
        <w:right w:val="none" w:sz="0" w:space="0" w:color="auto"/>
      </w:divBdr>
    </w:div>
    <w:div w:id="1750997530">
      <w:marLeft w:val="480"/>
      <w:marRight w:val="0"/>
      <w:marTop w:val="0"/>
      <w:marBottom w:val="0"/>
      <w:divBdr>
        <w:top w:val="none" w:sz="0" w:space="0" w:color="auto"/>
        <w:left w:val="none" w:sz="0" w:space="0" w:color="auto"/>
        <w:bottom w:val="none" w:sz="0" w:space="0" w:color="auto"/>
        <w:right w:val="none" w:sz="0" w:space="0" w:color="auto"/>
      </w:divBdr>
    </w:div>
    <w:div w:id="1751467534">
      <w:marLeft w:val="480"/>
      <w:marRight w:val="0"/>
      <w:marTop w:val="0"/>
      <w:marBottom w:val="0"/>
      <w:divBdr>
        <w:top w:val="none" w:sz="0" w:space="0" w:color="auto"/>
        <w:left w:val="none" w:sz="0" w:space="0" w:color="auto"/>
        <w:bottom w:val="none" w:sz="0" w:space="0" w:color="auto"/>
        <w:right w:val="none" w:sz="0" w:space="0" w:color="auto"/>
      </w:divBdr>
    </w:div>
    <w:div w:id="1751611048">
      <w:marLeft w:val="480"/>
      <w:marRight w:val="0"/>
      <w:marTop w:val="0"/>
      <w:marBottom w:val="0"/>
      <w:divBdr>
        <w:top w:val="none" w:sz="0" w:space="0" w:color="auto"/>
        <w:left w:val="none" w:sz="0" w:space="0" w:color="auto"/>
        <w:bottom w:val="none" w:sz="0" w:space="0" w:color="auto"/>
        <w:right w:val="none" w:sz="0" w:space="0" w:color="auto"/>
      </w:divBdr>
    </w:div>
    <w:div w:id="1751660418">
      <w:marLeft w:val="480"/>
      <w:marRight w:val="0"/>
      <w:marTop w:val="0"/>
      <w:marBottom w:val="0"/>
      <w:divBdr>
        <w:top w:val="none" w:sz="0" w:space="0" w:color="auto"/>
        <w:left w:val="none" w:sz="0" w:space="0" w:color="auto"/>
        <w:bottom w:val="none" w:sz="0" w:space="0" w:color="auto"/>
        <w:right w:val="none" w:sz="0" w:space="0" w:color="auto"/>
      </w:divBdr>
    </w:div>
    <w:div w:id="1751661877">
      <w:marLeft w:val="480"/>
      <w:marRight w:val="0"/>
      <w:marTop w:val="0"/>
      <w:marBottom w:val="0"/>
      <w:divBdr>
        <w:top w:val="none" w:sz="0" w:space="0" w:color="auto"/>
        <w:left w:val="none" w:sz="0" w:space="0" w:color="auto"/>
        <w:bottom w:val="none" w:sz="0" w:space="0" w:color="auto"/>
        <w:right w:val="none" w:sz="0" w:space="0" w:color="auto"/>
      </w:divBdr>
    </w:div>
    <w:div w:id="1751777657">
      <w:marLeft w:val="480"/>
      <w:marRight w:val="0"/>
      <w:marTop w:val="0"/>
      <w:marBottom w:val="0"/>
      <w:divBdr>
        <w:top w:val="none" w:sz="0" w:space="0" w:color="auto"/>
        <w:left w:val="none" w:sz="0" w:space="0" w:color="auto"/>
        <w:bottom w:val="none" w:sz="0" w:space="0" w:color="auto"/>
        <w:right w:val="none" w:sz="0" w:space="0" w:color="auto"/>
      </w:divBdr>
    </w:div>
    <w:div w:id="1752265887">
      <w:marLeft w:val="480"/>
      <w:marRight w:val="0"/>
      <w:marTop w:val="0"/>
      <w:marBottom w:val="0"/>
      <w:divBdr>
        <w:top w:val="none" w:sz="0" w:space="0" w:color="auto"/>
        <w:left w:val="none" w:sz="0" w:space="0" w:color="auto"/>
        <w:bottom w:val="none" w:sz="0" w:space="0" w:color="auto"/>
        <w:right w:val="none" w:sz="0" w:space="0" w:color="auto"/>
      </w:divBdr>
    </w:div>
    <w:div w:id="1752383640">
      <w:marLeft w:val="480"/>
      <w:marRight w:val="0"/>
      <w:marTop w:val="0"/>
      <w:marBottom w:val="0"/>
      <w:divBdr>
        <w:top w:val="none" w:sz="0" w:space="0" w:color="auto"/>
        <w:left w:val="none" w:sz="0" w:space="0" w:color="auto"/>
        <w:bottom w:val="none" w:sz="0" w:space="0" w:color="auto"/>
        <w:right w:val="none" w:sz="0" w:space="0" w:color="auto"/>
      </w:divBdr>
    </w:div>
    <w:div w:id="1752582153">
      <w:marLeft w:val="480"/>
      <w:marRight w:val="0"/>
      <w:marTop w:val="0"/>
      <w:marBottom w:val="0"/>
      <w:divBdr>
        <w:top w:val="none" w:sz="0" w:space="0" w:color="auto"/>
        <w:left w:val="none" w:sz="0" w:space="0" w:color="auto"/>
        <w:bottom w:val="none" w:sz="0" w:space="0" w:color="auto"/>
        <w:right w:val="none" w:sz="0" w:space="0" w:color="auto"/>
      </w:divBdr>
    </w:div>
    <w:div w:id="1753231711">
      <w:marLeft w:val="480"/>
      <w:marRight w:val="0"/>
      <w:marTop w:val="0"/>
      <w:marBottom w:val="0"/>
      <w:divBdr>
        <w:top w:val="none" w:sz="0" w:space="0" w:color="auto"/>
        <w:left w:val="none" w:sz="0" w:space="0" w:color="auto"/>
        <w:bottom w:val="none" w:sz="0" w:space="0" w:color="auto"/>
        <w:right w:val="none" w:sz="0" w:space="0" w:color="auto"/>
      </w:divBdr>
    </w:div>
    <w:div w:id="1754470661">
      <w:marLeft w:val="480"/>
      <w:marRight w:val="0"/>
      <w:marTop w:val="0"/>
      <w:marBottom w:val="0"/>
      <w:divBdr>
        <w:top w:val="none" w:sz="0" w:space="0" w:color="auto"/>
        <w:left w:val="none" w:sz="0" w:space="0" w:color="auto"/>
        <w:bottom w:val="none" w:sz="0" w:space="0" w:color="auto"/>
        <w:right w:val="none" w:sz="0" w:space="0" w:color="auto"/>
      </w:divBdr>
    </w:div>
    <w:div w:id="1754661836">
      <w:marLeft w:val="480"/>
      <w:marRight w:val="0"/>
      <w:marTop w:val="0"/>
      <w:marBottom w:val="0"/>
      <w:divBdr>
        <w:top w:val="none" w:sz="0" w:space="0" w:color="auto"/>
        <w:left w:val="none" w:sz="0" w:space="0" w:color="auto"/>
        <w:bottom w:val="none" w:sz="0" w:space="0" w:color="auto"/>
        <w:right w:val="none" w:sz="0" w:space="0" w:color="auto"/>
      </w:divBdr>
    </w:div>
    <w:div w:id="1755055862">
      <w:marLeft w:val="480"/>
      <w:marRight w:val="0"/>
      <w:marTop w:val="0"/>
      <w:marBottom w:val="0"/>
      <w:divBdr>
        <w:top w:val="none" w:sz="0" w:space="0" w:color="auto"/>
        <w:left w:val="none" w:sz="0" w:space="0" w:color="auto"/>
        <w:bottom w:val="none" w:sz="0" w:space="0" w:color="auto"/>
        <w:right w:val="none" w:sz="0" w:space="0" w:color="auto"/>
      </w:divBdr>
    </w:div>
    <w:div w:id="1755126986">
      <w:marLeft w:val="480"/>
      <w:marRight w:val="0"/>
      <w:marTop w:val="0"/>
      <w:marBottom w:val="0"/>
      <w:divBdr>
        <w:top w:val="none" w:sz="0" w:space="0" w:color="auto"/>
        <w:left w:val="none" w:sz="0" w:space="0" w:color="auto"/>
        <w:bottom w:val="none" w:sz="0" w:space="0" w:color="auto"/>
        <w:right w:val="none" w:sz="0" w:space="0" w:color="auto"/>
      </w:divBdr>
    </w:div>
    <w:div w:id="1755128886">
      <w:marLeft w:val="480"/>
      <w:marRight w:val="0"/>
      <w:marTop w:val="0"/>
      <w:marBottom w:val="0"/>
      <w:divBdr>
        <w:top w:val="none" w:sz="0" w:space="0" w:color="auto"/>
        <w:left w:val="none" w:sz="0" w:space="0" w:color="auto"/>
        <w:bottom w:val="none" w:sz="0" w:space="0" w:color="auto"/>
        <w:right w:val="none" w:sz="0" w:space="0" w:color="auto"/>
      </w:divBdr>
    </w:div>
    <w:div w:id="1755281640">
      <w:marLeft w:val="480"/>
      <w:marRight w:val="0"/>
      <w:marTop w:val="0"/>
      <w:marBottom w:val="0"/>
      <w:divBdr>
        <w:top w:val="none" w:sz="0" w:space="0" w:color="auto"/>
        <w:left w:val="none" w:sz="0" w:space="0" w:color="auto"/>
        <w:bottom w:val="none" w:sz="0" w:space="0" w:color="auto"/>
        <w:right w:val="none" w:sz="0" w:space="0" w:color="auto"/>
      </w:divBdr>
    </w:div>
    <w:div w:id="1755322493">
      <w:marLeft w:val="480"/>
      <w:marRight w:val="0"/>
      <w:marTop w:val="0"/>
      <w:marBottom w:val="0"/>
      <w:divBdr>
        <w:top w:val="none" w:sz="0" w:space="0" w:color="auto"/>
        <w:left w:val="none" w:sz="0" w:space="0" w:color="auto"/>
        <w:bottom w:val="none" w:sz="0" w:space="0" w:color="auto"/>
        <w:right w:val="none" w:sz="0" w:space="0" w:color="auto"/>
      </w:divBdr>
    </w:div>
    <w:div w:id="1755396138">
      <w:marLeft w:val="480"/>
      <w:marRight w:val="0"/>
      <w:marTop w:val="0"/>
      <w:marBottom w:val="0"/>
      <w:divBdr>
        <w:top w:val="none" w:sz="0" w:space="0" w:color="auto"/>
        <w:left w:val="none" w:sz="0" w:space="0" w:color="auto"/>
        <w:bottom w:val="none" w:sz="0" w:space="0" w:color="auto"/>
        <w:right w:val="none" w:sz="0" w:space="0" w:color="auto"/>
      </w:divBdr>
    </w:div>
    <w:div w:id="1755856373">
      <w:marLeft w:val="480"/>
      <w:marRight w:val="0"/>
      <w:marTop w:val="0"/>
      <w:marBottom w:val="0"/>
      <w:divBdr>
        <w:top w:val="none" w:sz="0" w:space="0" w:color="auto"/>
        <w:left w:val="none" w:sz="0" w:space="0" w:color="auto"/>
        <w:bottom w:val="none" w:sz="0" w:space="0" w:color="auto"/>
        <w:right w:val="none" w:sz="0" w:space="0" w:color="auto"/>
      </w:divBdr>
    </w:div>
    <w:div w:id="1755859296">
      <w:marLeft w:val="480"/>
      <w:marRight w:val="0"/>
      <w:marTop w:val="0"/>
      <w:marBottom w:val="0"/>
      <w:divBdr>
        <w:top w:val="none" w:sz="0" w:space="0" w:color="auto"/>
        <w:left w:val="none" w:sz="0" w:space="0" w:color="auto"/>
        <w:bottom w:val="none" w:sz="0" w:space="0" w:color="auto"/>
        <w:right w:val="none" w:sz="0" w:space="0" w:color="auto"/>
      </w:divBdr>
    </w:div>
    <w:div w:id="1756121463">
      <w:marLeft w:val="480"/>
      <w:marRight w:val="0"/>
      <w:marTop w:val="0"/>
      <w:marBottom w:val="0"/>
      <w:divBdr>
        <w:top w:val="none" w:sz="0" w:space="0" w:color="auto"/>
        <w:left w:val="none" w:sz="0" w:space="0" w:color="auto"/>
        <w:bottom w:val="none" w:sz="0" w:space="0" w:color="auto"/>
        <w:right w:val="none" w:sz="0" w:space="0" w:color="auto"/>
      </w:divBdr>
    </w:div>
    <w:div w:id="1756365025">
      <w:marLeft w:val="480"/>
      <w:marRight w:val="0"/>
      <w:marTop w:val="0"/>
      <w:marBottom w:val="0"/>
      <w:divBdr>
        <w:top w:val="none" w:sz="0" w:space="0" w:color="auto"/>
        <w:left w:val="none" w:sz="0" w:space="0" w:color="auto"/>
        <w:bottom w:val="none" w:sz="0" w:space="0" w:color="auto"/>
        <w:right w:val="none" w:sz="0" w:space="0" w:color="auto"/>
      </w:divBdr>
    </w:div>
    <w:div w:id="1756628669">
      <w:marLeft w:val="480"/>
      <w:marRight w:val="0"/>
      <w:marTop w:val="0"/>
      <w:marBottom w:val="0"/>
      <w:divBdr>
        <w:top w:val="none" w:sz="0" w:space="0" w:color="auto"/>
        <w:left w:val="none" w:sz="0" w:space="0" w:color="auto"/>
        <w:bottom w:val="none" w:sz="0" w:space="0" w:color="auto"/>
        <w:right w:val="none" w:sz="0" w:space="0" w:color="auto"/>
      </w:divBdr>
    </w:div>
    <w:div w:id="1756828111">
      <w:marLeft w:val="480"/>
      <w:marRight w:val="0"/>
      <w:marTop w:val="0"/>
      <w:marBottom w:val="0"/>
      <w:divBdr>
        <w:top w:val="none" w:sz="0" w:space="0" w:color="auto"/>
        <w:left w:val="none" w:sz="0" w:space="0" w:color="auto"/>
        <w:bottom w:val="none" w:sz="0" w:space="0" w:color="auto"/>
        <w:right w:val="none" w:sz="0" w:space="0" w:color="auto"/>
      </w:divBdr>
    </w:div>
    <w:div w:id="1757285963">
      <w:marLeft w:val="480"/>
      <w:marRight w:val="0"/>
      <w:marTop w:val="0"/>
      <w:marBottom w:val="0"/>
      <w:divBdr>
        <w:top w:val="none" w:sz="0" w:space="0" w:color="auto"/>
        <w:left w:val="none" w:sz="0" w:space="0" w:color="auto"/>
        <w:bottom w:val="none" w:sz="0" w:space="0" w:color="auto"/>
        <w:right w:val="none" w:sz="0" w:space="0" w:color="auto"/>
      </w:divBdr>
    </w:div>
    <w:div w:id="1757437176">
      <w:marLeft w:val="480"/>
      <w:marRight w:val="0"/>
      <w:marTop w:val="0"/>
      <w:marBottom w:val="0"/>
      <w:divBdr>
        <w:top w:val="none" w:sz="0" w:space="0" w:color="auto"/>
        <w:left w:val="none" w:sz="0" w:space="0" w:color="auto"/>
        <w:bottom w:val="none" w:sz="0" w:space="0" w:color="auto"/>
        <w:right w:val="none" w:sz="0" w:space="0" w:color="auto"/>
      </w:divBdr>
    </w:div>
    <w:div w:id="1757549808">
      <w:marLeft w:val="480"/>
      <w:marRight w:val="0"/>
      <w:marTop w:val="0"/>
      <w:marBottom w:val="0"/>
      <w:divBdr>
        <w:top w:val="none" w:sz="0" w:space="0" w:color="auto"/>
        <w:left w:val="none" w:sz="0" w:space="0" w:color="auto"/>
        <w:bottom w:val="none" w:sz="0" w:space="0" w:color="auto"/>
        <w:right w:val="none" w:sz="0" w:space="0" w:color="auto"/>
      </w:divBdr>
    </w:div>
    <w:div w:id="1758017566">
      <w:marLeft w:val="480"/>
      <w:marRight w:val="0"/>
      <w:marTop w:val="0"/>
      <w:marBottom w:val="0"/>
      <w:divBdr>
        <w:top w:val="none" w:sz="0" w:space="0" w:color="auto"/>
        <w:left w:val="none" w:sz="0" w:space="0" w:color="auto"/>
        <w:bottom w:val="none" w:sz="0" w:space="0" w:color="auto"/>
        <w:right w:val="none" w:sz="0" w:space="0" w:color="auto"/>
      </w:divBdr>
    </w:div>
    <w:div w:id="1758669753">
      <w:marLeft w:val="480"/>
      <w:marRight w:val="0"/>
      <w:marTop w:val="0"/>
      <w:marBottom w:val="0"/>
      <w:divBdr>
        <w:top w:val="none" w:sz="0" w:space="0" w:color="auto"/>
        <w:left w:val="none" w:sz="0" w:space="0" w:color="auto"/>
        <w:bottom w:val="none" w:sz="0" w:space="0" w:color="auto"/>
        <w:right w:val="none" w:sz="0" w:space="0" w:color="auto"/>
      </w:divBdr>
    </w:div>
    <w:div w:id="1759137520">
      <w:marLeft w:val="480"/>
      <w:marRight w:val="0"/>
      <w:marTop w:val="0"/>
      <w:marBottom w:val="0"/>
      <w:divBdr>
        <w:top w:val="none" w:sz="0" w:space="0" w:color="auto"/>
        <w:left w:val="none" w:sz="0" w:space="0" w:color="auto"/>
        <w:bottom w:val="none" w:sz="0" w:space="0" w:color="auto"/>
        <w:right w:val="none" w:sz="0" w:space="0" w:color="auto"/>
      </w:divBdr>
    </w:div>
    <w:div w:id="1759250524">
      <w:marLeft w:val="480"/>
      <w:marRight w:val="0"/>
      <w:marTop w:val="0"/>
      <w:marBottom w:val="0"/>
      <w:divBdr>
        <w:top w:val="none" w:sz="0" w:space="0" w:color="auto"/>
        <w:left w:val="none" w:sz="0" w:space="0" w:color="auto"/>
        <w:bottom w:val="none" w:sz="0" w:space="0" w:color="auto"/>
        <w:right w:val="none" w:sz="0" w:space="0" w:color="auto"/>
      </w:divBdr>
    </w:div>
    <w:div w:id="1759446581">
      <w:marLeft w:val="480"/>
      <w:marRight w:val="0"/>
      <w:marTop w:val="0"/>
      <w:marBottom w:val="0"/>
      <w:divBdr>
        <w:top w:val="none" w:sz="0" w:space="0" w:color="auto"/>
        <w:left w:val="none" w:sz="0" w:space="0" w:color="auto"/>
        <w:bottom w:val="none" w:sz="0" w:space="0" w:color="auto"/>
        <w:right w:val="none" w:sz="0" w:space="0" w:color="auto"/>
      </w:divBdr>
    </w:div>
    <w:div w:id="1759477069">
      <w:marLeft w:val="480"/>
      <w:marRight w:val="0"/>
      <w:marTop w:val="0"/>
      <w:marBottom w:val="0"/>
      <w:divBdr>
        <w:top w:val="none" w:sz="0" w:space="0" w:color="auto"/>
        <w:left w:val="none" w:sz="0" w:space="0" w:color="auto"/>
        <w:bottom w:val="none" w:sz="0" w:space="0" w:color="auto"/>
        <w:right w:val="none" w:sz="0" w:space="0" w:color="auto"/>
      </w:divBdr>
    </w:div>
    <w:div w:id="1759867444">
      <w:marLeft w:val="480"/>
      <w:marRight w:val="0"/>
      <w:marTop w:val="0"/>
      <w:marBottom w:val="0"/>
      <w:divBdr>
        <w:top w:val="none" w:sz="0" w:space="0" w:color="auto"/>
        <w:left w:val="none" w:sz="0" w:space="0" w:color="auto"/>
        <w:bottom w:val="none" w:sz="0" w:space="0" w:color="auto"/>
        <w:right w:val="none" w:sz="0" w:space="0" w:color="auto"/>
      </w:divBdr>
    </w:div>
    <w:div w:id="1760711237">
      <w:marLeft w:val="480"/>
      <w:marRight w:val="0"/>
      <w:marTop w:val="0"/>
      <w:marBottom w:val="0"/>
      <w:divBdr>
        <w:top w:val="none" w:sz="0" w:space="0" w:color="auto"/>
        <w:left w:val="none" w:sz="0" w:space="0" w:color="auto"/>
        <w:bottom w:val="none" w:sz="0" w:space="0" w:color="auto"/>
        <w:right w:val="none" w:sz="0" w:space="0" w:color="auto"/>
      </w:divBdr>
    </w:div>
    <w:div w:id="1761101809">
      <w:marLeft w:val="480"/>
      <w:marRight w:val="0"/>
      <w:marTop w:val="0"/>
      <w:marBottom w:val="0"/>
      <w:divBdr>
        <w:top w:val="none" w:sz="0" w:space="0" w:color="auto"/>
        <w:left w:val="none" w:sz="0" w:space="0" w:color="auto"/>
        <w:bottom w:val="none" w:sz="0" w:space="0" w:color="auto"/>
        <w:right w:val="none" w:sz="0" w:space="0" w:color="auto"/>
      </w:divBdr>
    </w:div>
    <w:div w:id="1761215475">
      <w:marLeft w:val="480"/>
      <w:marRight w:val="0"/>
      <w:marTop w:val="0"/>
      <w:marBottom w:val="0"/>
      <w:divBdr>
        <w:top w:val="none" w:sz="0" w:space="0" w:color="auto"/>
        <w:left w:val="none" w:sz="0" w:space="0" w:color="auto"/>
        <w:bottom w:val="none" w:sz="0" w:space="0" w:color="auto"/>
        <w:right w:val="none" w:sz="0" w:space="0" w:color="auto"/>
      </w:divBdr>
    </w:div>
    <w:div w:id="1761363621">
      <w:marLeft w:val="480"/>
      <w:marRight w:val="0"/>
      <w:marTop w:val="0"/>
      <w:marBottom w:val="0"/>
      <w:divBdr>
        <w:top w:val="none" w:sz="0" w:space="0" w:color="auto"/>
        <w:left w:val="none" w:sz="0" w:space="0" w:color="auto"/>
        <w:bottom w:val="none" w:sz="0" w:space="0" w:color="auto"/>
        <w:right w:val="none" w:sz="0" w:space="0" w:color="auto"/>
      </w:divBdr>
    </w:div>
    <w:div w:id="1761485098">
      <w:marLeft w:val="480"/>
      <w:marRight w:val="0"/>
      <w:marTop w:val="0"/>
      <w:marBottom w:val="0"/>
      <w:divBdr>
        <w:top w:val="none" w:sz="0" w:space="0" w:color="auto"/>
        <w:left w:val="none" w:sz="0" w:space="0" w:color="auto"/>
        <w:bottom w:val="none" w:sz="0" w:space="0" w:color="auto"/>
        <w:right w:val="none" w:sz="0" w:space="0" w:color="auto"/>
      </w:divBdr>
    </w:div>
    <w:div w:id="1761754938">
      <w:marLeft w:val="480"/>
      <w:marRight w:val="0"/>
      <w:marTop w:val="0"/>
      <w:marBottom w:val="0"/>
      <w:divBdr>
        <w:top w:val="none" w:sz="0" w:space="0" w:color="auto"/>
        <w:left w:val="none" w:sz="0" w:space="0" w:color="auto"/>
        <w:bottom w:val="none" w:sz="0" w:space="0" w:color="auto"/>
        <w:right w:val="none" w:sz="0" w:space="0" w:color="auto"/>
      </w:divBdr>
    </w:div>
    <w:div w:id="1762136877">
      <w:marLeft w:val="480"/>
      <w:marRight w:val="0"/>
      <w:marTop w:val="0"/>
      <w:marBottom w:val="0"/>
      <w:divBdr>
        <w:top w:val="none" w:sz="0" w:space="0" w:color="auto"/>
        <w:left w:val="none" w:sz="0" w:space="0" w:color="auto"/>
        <w:bottom w:val="none" w:sz="0" w:space="0" w:color="auto"/>
        <w:right w:val="none" w:sz="0" w:space="0" w:color="auto"/>
      </w:divBdr>
    </w:div>
    <w:div w:id="1762487195">
      <w:marLeft w:val="480"/>
      <w:marRight w:val="0"/>
      <w:marTop w:val="0"/>
      <w:marBottom w:val="0"/>
      <w:divBdr>
        <w:top w:val="none" w:sz="0" w:space="0" w:color="auto"/>
        <w:left w:val="none" w:sz="0" w:space="0" w:color="auto"/>
        <w:bottom w:val="none" w:sz="0" w:space="0" w:color="auto"/>
        <w:right w:val="none" w:sz="0" w:space="0" w:color="auto"/>
      </w:divBdr>
    </w:div>
    <w:div w:id="1762599214">
      <w:marLeft w:val="480"/>
      <w:marRight w:val="0"/>
      <w:marTop w:val="0"/>
      <w:marBottom w:val="0"/>
      <w:divBdr>
        <w:top w:val="none" w:sz="0" w:space="0" w:color="auto"/>
        <w:left w:val="none" w:sz="0" w:space="0" w:color="auto"/>
        <w:bottom w:val="none" w:sz="0" w:space="0" w:color="auto"/>
        <w:right w:val="none" w:sz="0" w:space="0" w:color="auto"/>
      </w:divBdr>
    </w:div>
    <w:div w:id="1762874450">
      <w:marLeft w:val="480"/>
      <w:marRight w:val="0"/>
      <w:marTop w:val="0"/>
      <w:marBottom w:val="0"/>
      <w:divBdr>
        <w:top w:val="none" w:sz="0" w:space="0" w:color="auto"/>
        <w:left w:val="none" w:sz="0" w:space="0" w:color="auto"/>
        <w:bottom w:val="none" w:sz="0" w:space="0" w:color="auto"/>
        <w:right w:val="none" w:sz="0" w:space="0" w:color="auto"/>
      </w:divBdr>
    </w:div>
    <w:div w:id="1763181673">
      <w:marLeft w:val="480"/>
      <w:marRight w:val="0"/>
      <w:marTop w:val="0"/>
      <w:marBottom w:val="0"/>
      <w:divBdr>
        <w:top w:val="none" w:sz="0" w:space="0" w:color="auto"/>
        <w:left w:val="none" w:sz="0" w:space="0" w:color="auto"/>
        <w:bottom w:val="none" w:sz="0" w:space="0" w:color="auto"/>
        <w:right w:val="none" w:sz="0" w:space="0" w:color="auto"/>
      </w:divBdr>
    </w:div>
    <w:div w:id="1763378061">
      <w:marLeft w:val="480"/>
      <w:marRight w:val="0"/>
      <w:marTop w:val="0"/>
      <w:marBottom w:val="0"/>
      <w:divBdr>
        <w:top w:val="none" w:sz="0" w:space="0" w:color="auto"/>
        <w:left w:val="none" w:sz="0" w:space="0" w:color="auto"/>
        <w:bottom w:val="none" w:sz="0" w:space="0" w:color="auto"/>
        <w:right w:val="none" w:sz="0" w:space="0" w:color="auto"/>
      </w:divBdr>
    </w:div>
    <w:div w:id="1763643210">
      <w:marLeft w:val="480"/>
      <w:marRight w:val="0"/>
      <w:marTop w:val="0"/>
      <w:marBottom w:val="0"/>
      <w:divBdr>
        <w:top w:val="none" w:sz="0" w:space="0" w:color="auto"/>
        <w:left w:val="none" w:sz="0" w:space="0" w:color="auto"/>
        <w:bottom w:val="none" w:sz="0" w:space="0" w:color="auto"/>
        <w:right w:val="none" w:sz="0" w:space="0" w:color="auto"/>
      </w:divBdr>
    </w:div>
    <w:div w:id="1763837850">
      <w:marLeft w:val="480"/>
      <w:marRight w:val="0"/>
      <w:marTop w:val="0"/>
      <w:marBottom w:val="0"/>
      <w:divBdr>
        <w:top w:val="none" w:sz="0" w:space="0" w:color="auto"/>
        <w:left w:val="none" w:sz="0" w:space="0" w:color="auto"/>
        <w:bottom w:val="none" w:sz="0" w:space="0" w:color="auto"/>
        <w:right w:val="none" w:sz="0" w:space="0" w:color="auto"/>
      </w:divBdr>
    </w:div>
    <w:div w:id="1764062576">
      <w:marLeft w:val="480"/>
      <w:marRight w:val="0"/>
      <w:marTop w:val="0"/>
      <w:marBottom w:val="0"/>
      <w:divBdr>
        <w:top w:val="none" w:sz="0" w:space="0" w:color="auto"/>
        <w:left w:val="none" w:sz="0" w:space="0" w:color="auto"/>
        <w:bottom w:val="none" w:sz="0" w:space="0" w:color="auto"/>
        <w:right w:val="none" w:sz="0" w:space="0" w:color="auto"/>
      </w:divBdr>
    </w:div>
    <w:div w:id="1764299132">
      <w:marLeft w:val="480"/>
      <w:marRight w:val="0"/>
      <w:marTop w:val="0"/>
      <w:marBottom w:val="0"/>
      <w:divBdr>
        <w:top w:val="none" w:sz="0" w:space="0" w:color="auto"/>
        <w:left w:val="none" w:sz="0" w:space="0" w:color="auto"/>
        <w:bottom w:val="none" w:sz="0" w:space="0" w:color="auto"/>
        <w:right w:val="none" w:sz="0" w:space="0" w:color="auto"/>
      </w:divBdr>
    </w:div>
    <w:div w:id="1764952206">
      <w:marLeft w:val="480"/>
      <w:marRight w:val="0"/>
      <w:marTop w:val="0"/>
      <w:marBottom w:val="0"/>
      <w:divBdr>
        <w:top w:val="none" w:sz="0" w:space="0" w:color="auto"/>
        <w:left w:val="none" w:sz="0" w:space="0" w:color="auto"/>
        <w:bottom w:val="none" w:sz="0" w:space="0" w:color="auto"/>
        <w:right w:val="none" w:sz="0" w:space="0" w:color="auto"/>
      </w:divBdr>
    </w:div>
    <w:div w:id="1765178896">
      <w:marLeft w:val="480"/>
      <w:marRight w:val="0"/>
      <w:marTop w:val="0"/>
      <w:marBottom w:val="0"/>
      <w:divBdr>
        <w:top w:val="none" w:sz="0" w:space="0" w:color="auto"/>
        <w:left w:val="none" w:sz="0" w:space="0" w:color="auto"/>
        <w:bottom w:val="none" w:sz="0" w:space="0" w:color="auto"/>
        <w:right w:val="none" w:sz="0" w:space="0" w:color="auto"/>
      </w:divBdr>
    </w:div>
    <w:div w:id="1765302418">
      <w:marLeft w:val="480"/>
      <w:marRight w:val="0"/>
      <w:marTop w:val="0"/>
      <w:marBottom w:val="0"/>
      <w:divBdr>
        <w:top w:val="none" w:sz="0" w:space="0" w:color="auto"/>
        <w:left w:val="none" w:sz="0" w:space="0" w:color="auto"/>
        <w:bottom w:val="none" w:sz="0" w:space="0" w:color="auto"/>
        <w:right w:val="none" w:sz="0" w:space="0" w:color="auto"/>
      </w:divBdr>
    </w:div>
    <w:div w:id="1765344965">
      <w:marLeft w:val="480"/>
      <w:marRight w:val="0"/>
      <w:marTop w:val="0"/>
      <w:marBottom w:val="0"/>
      <w:divBdr>
        <w:top w:val="none" w:sz="0" w:space="0" w:color="auto"/>
        <w:left w:val="none" w:sz="0" w:space="0" w:color="auto"/>
        <w:bottom w:val="none" w:sz="0" w:space="0" w:color="auto"/>
        <w:right w:val="none" w:sz="0" w:space="0" w:color="auto"/>
      </w:divBdr>
    </w:div>
    <w:div w:id="1765415293">
      <w:marLeft w:val="480"/>
      <w:marRight w:val="0"/>
      <w:marTop w:val="0"/>
      <w:marBottom w:val="0"/>
      <w:divBdr>
        <w:top w:val="none" w:sz="0" w:space="0" w:color="auto"/>
        <w:left w:val="none" w:sz="0" w:space="0" w:color="auto"/>
        <w:bottom w:val="none" w:sz="0" w:space="0" w:color="auto"/>
        <w:right w:val="none" w:sz="0" w:space="0" w:color="auto"/>
      </w:divBdr>
    </w:div>
    <w:div w:id="1765490114">
      <w:marLeft w:val="480"/>
      <w:marRight w:val="0"/>
      <w:marTop w:val="0"/>
      <w:marBottom w:val="0"/>
      <w:divBdr>
        <w:top w:val="none" w:sz="0" w:space="0" w:color="auto"/>
        <w:left w:val="none" w:sz="0" w:space="0" w:color="auto"/>
        <w:bottom w:val="none" w:sz="0" w:space="0" w:color="auto"/>
        <w:right w:val="none" w:sz="0" w:space="0" w:color="auto"/>
      </w:divBdr>
    </w:div>
    <w:div w:id="1765565238">
      <w:marLeft w:val="480"/>
      <w:marRight w:val="0"/>
      <w:marTop w:val="0"/>
      <w:marBottom w:val="0"/>
      <w:divBdr>
        <w:top w:val="none" w:sz="0" w:space="0" w:color="auto"/>
        <w:left w:val="none" w:sz="0" w:space="0" w:color="auto"/>
        <w:bottom w:val="none" w:sz="0" w:space="0" w:color="auto"/>
        <w:right w:val="none" w:sz="0" w:space="0" w:color="auto"/>
      </w:divBdr>
    </w:div>
    <w:div w:id="1765834381">
      <w:marLeft w:val="480"/>
      <w:marRight w:val="0"/>
      <w:marTop w:val="0"/>
      <w:marBottom w:val="0"/>
      <w:divBdr>
        <w:top w:val="none" w:sz="0" w:space="0" w:color="auto"/>
        <w:left w:val="none" w:sz="0" w:space="0" w:color="auto"/>
        <w:bottom w:val="none" w:sz="0" w:space="0" w:color="auto"/>
        <w:right w:val="none" w:sz="0" w:space="0" w:color="auto"/>
      </w:divBdr>
    </w:div>
    <w:div w:id="1766268286">
      <w:marLeft w:val="480"/>
      <w:marRight w:val="0"/>
      <w:marTop w:val="0"/>
      <w:marBottom w:val="0"/>
      <w:divBdr>
        <w:top w:val="none" w:sz="0" w:space="0" w:color="auto"/>
        <w:left w:val="none" w:sz="0" w:space="0" w:color="auto"/>
        <w:bottom w:val="none" w:sz="0" w:space="0" w:color="auto"/>
        <w:right w:val="none" w:sz="0" w:space="0" w:color="auto"/>
      </w:divBdr>
    </w:div>
    <w:div w:id="1766421759">
      <w:marLeft w:val="480"/>
      <w:marRight w:val="0"/>
      <w:marTop w:val="0"/>
      <w:marBottom w:val="0"/>
      <w:divBdr>
        <w:top w:val="none" w:sz="0" w:space="0" w:color="auto"/>
        <w:left w:val="none" w:sz="0" w:space="0" w:color="auto"/>
        <w:bottom w:val="none" w:sz="0" w:space="0" w:color="auto"/>
        <w:right w:val="none" w:sz="0" w:space="0" w:color="auto"/>
      </w:divBdr>
    </w:div>
    <w:div w:id="1766608747">
      <w:marLeft w:val="480"/>
      <w:marRight w:val="0"/>
      <w:marTop w:val="0"/>
      <w:marBottom w:val="0"/>
      <w:divBdr>
        <w:top w:val="none" w:sz="0" w:space="0" w:color="auto"/>
        <w:left w:val="none" w:sz="0" w:space="0" w:color="auto"/>
        <w:bottom w:val="none" w:sz="0" w:space="0" w:color="auto"/>
        <w:right w:val="none" w:sz="0" w:space="0" w:color="auto"/>
      </w:divBdr>
    </w:div>
    <w:div w:id="1767265095">
      <w:marLeft w:val="480"/>
      <w:marRight w:val="0"/>
      <w:marTop w:val="0"/>
      <w:marBottom w:val="0"/>
      <w:divBdr>
        <w:top w:val="none" w:sz="0" w:space="0" w:color="auto"/>
        <w:left w:val="none" w:sz="0" w:space="0" w:color="auto"/>
        <w:bottom w:val="none" w:sz="0" w:space="0" w:color="auto"/>
        <w:right w:val="none" w:sz="0" w:space="0" w:color="auto"/>
      </w:divBdr>
    </w:div>
    <w:div w:id="1767455557">
      <w:marLeft w:val="480"/>
      <w:marRight w:val="0"/>
      <w:marTop w:val="0"/>
      <w:marBottom w:val="0"/>
      <w:divBdr>
        <w:top w:val="none" w:sz="0" w:space="0" w:color="auto"/>
        <w:left w:val="none" w:sz="0" w:space="0" w:color="auto"/>
        <w:bottom w:val="none" w:sz="0" w:space="0" w:color="auto"/>
        <w:right w:val="none" w:sz="0" w:space="0" w:color="auto"/>
      </w:divBdr>
    </w:div>
    <w:div w:id="1767580117">
      <w:marLeft w:val="480"/>
      <w:marRight w:val="0"/>
      <w:marTop w:val="0"/>
      <w:marBottom w:val="0"/>
      <w:divBdr>
        <w:top w:val="none" w:sz="0" w:space="0" w:color="auto"/>
        <w:left w:val="none" w:sz="0" w:space="0" w:color="auto"/>
        <w:bottom w:val="none" w:sz="0" w:space="0" w:color="auto"/>
        <w:right w:val="none" w:sz="0" w:space="0" w:color="auto"/>
      </w:divBdr>
    </w:div>
    <w:div w:id="1767919567">
      <w:marLeft w:val="480"/>
      <w:marRight w:val="0"/>
      <w:marTop w:val="0"/>
      <w:marBottom w:val="0"/>
      <w:divBdr>
        <w:top w:val="none" w:sz="0" w:space="0" w:color="auto"/>
        <w:left w:val="none" w:sz="0" w:space="0" w:color="auto"/>
        <w:bottom w:val="none" w:sz="0" w:space="0" w:color="auto"/>
        <w:right w:val="none" w:sz="0" w:space="0" w:color="auto"/>
      </w:divBdr>
    </w:div>
    <w:div w:id="1767991857">
      <w:marLeft w:val="480"/>
      <w:marRight w:val="0"/>
      <w:marTop w:val="0"/>
      <w:marBottom w:val="0"/>
      <w:divBdr>
        <w:top w:val="none" w:sz="0" w:space="0" w:color="auto"/>
        <w:left w:val="none" w:sz="0" w:space="0" w:color="auto"/>
        <w:bottom w:val="none" w:sz="0" w:space="0" w:color="auto"/>
        <w:right w:val="none" w:sz="0" w:space="0" w:color="auto"/>
      </w:divBdr>
    </w:div>
    <w:div w:id="1767995444">
      <w:marLeft w:val="480"/>
      <w:marRight w:val="0"/>
      <w:marTop w:val="0"/>
      <w:marBottom w:val="0"/>
      <w:divBdr>
        <w:top w:val="none" w:sz="0" w:space="0" w:color="auto"/>
        <w:left w:val="none" w:sz="0" w:space="0" w:color="auto"/>
        <w:bottom w:val="none" w:sz="0" w:space="0" w:color="auto"/>
        <w:right w:val="none" w:sz="0" w:space="0" w:color="auto"/>
      </w:divBdr>
    </w:div>
    <w:div w:id="1768623063">
      <w:marLeft w:val="480"/>
      <w:marRight w:val="0"/>
      <w:marTop w:val="0"/>
      <w:marBottom w:val="0"/>
      <w:divBdr>
        <w:top w:val="none" w:sz="0" w:space="0" w:color="auto"/>
        <w:left w:val="none" w:sz="0" w:space="0" w:color="auto"/>
        <w:bottom w:val="none" w:sz="0" w:space="0" w:color="auto"/>
        <w:right w:val="none" w:sz="0" w:space="0" w:color="auto"/>
      </w:divBdr>
    </w:div>
    <w:div w:id="1768651052">
      <w:marLeft w:val="480"/>
      <w:marRight w:val="0"/>
      <w:marTop w:val="0"/>
      <w:marBottom w:val="0"/>
      <w:divBdr>
        <w:top w:val="none" w:sz="0" w:space="0" w:color="auto"/>
        <w:left w:val="none" w:sz="0" w:space="0" w:color="auto"/>
        <w:bottom w:val="none" w:sz="0" w:space="0" w:color="auto"/>
        <w:right w:val="none" w:sz="0" w:space="0" w:color="auto"/>
      </w:divBdr>
    </w:div>
    <w:div w:id="1769497063">
      <w:marLeft w:val="480"/>
      <w:marRight w:val="0"/>
      <w:marTop w:val="0"/>
      <w:marBottom w:val="0"/>
      <w:divBdr>
        <w:top w:val="none" w:sz="0" w:space="0" w:color="auto"/>
        <w:left w:val="none" w:sz="0" w:space="0" w:color="auto"/>
        <w:bottom w:val="none" w:sz="0" w:space="0" w:color="auto"/>
        <w:right w:val="none" w:sz="0" w:space="0" w:color="auto"/>
      </w:divBdr>
    </w:div>
    <w:div w:id="1769962425">
      <w:marLeft w:val="480"/>
      <w:marRight w:val="0"/>
      <w:marTop w:val="0"/>
      <w:marBottom w:val="0"/>
      <w:divBdr>
        <w:top w:val="none" w:sz="0" w:space="0" w:color="auto"/>
        <w:left w:val="none" w:sz="0" w:space="0" w:color="auto"/>
        <w:bottom w:val="none" w:sz="0" w:space="0" w:color="auto"/>
        <w:right w:val="none" w:sz="0" w:space="0" w:color="auto"/>
      </w:divBdr>
    </w:div>
    <w:div w:id="1770005886">
      <w:marLeft w:val="480"/>
      <w:marRight w:val="0"/>
      <w:marTop w:val="0"/>
      <w:marBottom w:val="0"/>
      <w:divBdr>
        <w:top w:val="none" w:sz="0" w:space="0" w:color="auto"/>
        <w:left w:val="none" w:sz="0" w:space="0" w:color="auto"/>
        <w:bottom w:val="none" w:sz="0" w:space="0" w:color="auto"/>
        <w:right w:val="none" w:sz="0" w:space="0" w:color="auto"/>
      </w:divBdr>
    </w:div>
    <w:div w:id="1770276717">
      <w:marLeft w:val="480"/>
      <w:marRight w:val="0"/>
      <w:marTop w:val="0"/>
      <w:marBottom w:val="0"/>
      <w:divBdr>
        <w:top w:val="none" w:sz="0" w:space="0" w:color="auto"/>
        <w:left w:val="none" w:sz="0" w:space="0" w:color="auto"/>
        <w:bottom w:val="none" w:sz="0" w:space="0" w:color="auto"/>
        <w:right w:val="none" w:sz="0" w:space="0" w:color="auto"/>
      </w:divBdr>
    </w:div>
    <w:div w:id="1771004935">
      <w:marLeft w:val="480"/>
      <w:marRight w:val="0"/>
      <w:marTop w:val="0"/>
      <w:marBottom w:val="0"/>
      <w:divBdr>
        <w:top w:val="none" w:sz="0" w:space="0" w:color="auto"/>
        <w:left w:val="none" w:sz="0" w:space="0" w:color="auto"/>
        <w:bottom w:val="none" w:sz="0" w:space="0" w:color="auto"/>
        <w:right w:val="none" w:sz="0" w:space="0" w:color="auto"/>
      </w:divBdr>
    </w:div>
    <w:div w:id="1771008016">
      <w:marLeft w:val="480"/>
      <w:marRight w:val="0"/>
      <w:marTop w:val="0"/>
      <w:marBottom w:val="0"/>
      <w:divBdr>
        <w:top w:val="none" w:sz="0" w:space="0" w:color="auto"/>
        <w:left w:val="none" w:sz="0" w:space="0" w:color="auto"/>
        <w:bottom w:val="none" w:sz="0" w:space="0" w:color="auto"/>
        <w:right w:val="none" w:sz="0" w:space="0" w:color="auto"/>
      </w:divBdr>
    </w:div>
    <w:div w:id="1771658988">
      <w:marLeft w:val="480"/>
      <w:marRight w:val="0"/>
      <w:marTop w:val="0"/>
      <w:marBottom w:val="0"/>
      <w:divBdr>
        <w:top w:val="none" w:sz="0" w:space="0" w:color="auto"/>
        <w:left w:val="none" w:sz="0" w:space="0" w:color="auto"/>
        <w:bottom w:val="none" w:sz="0" w:space="0" w:color="auto"/>
        <w:right w:val="none" w:sz="0" w:space="0" w:color="auto"/>
      </w:divBdr>
    </w:div>
    <w:div w:id="1772163601">
      <w:marLeft w:val="480"/>
      <w:marRight w:val="0"/>
      <w:marTop w:val="0"/>
      <w:marBottom w:val="0"/>
      <w:divBdr>
        <w:top w:val="none" w:sz="0" w:space="0" w:color="auto"/>
        <w:left w:val="none" w:sz="0" w:space="0" w:color="auto"/>
        <w:bottom w:val="none" w:sz="0" w:space="0" w:color="auto"/>
        <w:right w:val="none" w:sz="0" w:space="0" w:color="auto"/>
      </w:divBdr>
    </w:div>
    <w:div w:id="1772241590">
      <w:marLeft w:val="480"/>
      <w:marRight w:val="0"/>
      <w:marTop w:val="0"/>
      <w:marBottom w:val="0"/>
      <w:divBdr>
        <w:top w:val="none" w:sz="0" w:space="0" w:color="auto"/>
        <w:left w:val="none" w:sz="0" w:space="0" w:color="auto"/>
        <w:bottom w:val="none" w:sz="0" w:space="0" w:color="auto"/>
        <w:right w:val="none" w:sz="0" w:space="0" w:color="auto"/>
      </w:divBdr>
    </w:div>
    <w:div w:id="1773088875">
      <w:marLeft w:val="480"/>
      <w:marRight w:val="0"/>
      <w:marTop w:val="0"/>
      <w:marBottom w:val="0"/>
      <w:divBdr>
        <w:top w:val="none" w:sz="0" w:space="0" w:color="auto"/>
        <w:left w:val="none" w:sz="0" w:space="0" w:color="auto"/>
        <w:bottom w:val="none" w:sz="0" w:space="0" w:color="auto"/>
        <w:right w:val="none" w:sz="0" w:space="0" w:color="auto"/>
      </w:divBdr>
    </w:div>
    <w:div w:id="1773207669">
      <w:marLeft w:val="480"/>
      <w:marRight w:val="0"/>
      <w:marTop w:val="0"/>
      <w:marBottom w:val="0"/>
      <w:divBdr>
        <w:top w:val="none" w:sz="0" w:space="0" w:color="auto"/>
        <w:left w:val="none" w:sz="0" w:space="0" w:color="auto"/>
        <w:bottom w:val="none" w:sz="0" w:space="0" w:color="auto"/>
        <w:right w:val="none" w:sz="0" w:space="0" w:color="auto"/>
      </w:divBdr>
    </w:div>
    <w:div w:id="1773285746">
      <w:marLeft w:val="480"/>
      <w:marRight w:val="0"/>
      <w:marTop w:val="0"/>
      <w:marBottom w:val="0"/>
      <w:divBdr>
        <w:top w:val="none" w:sz="0" w:space="0" w:color="auto"/>
        <w:left w:val="none" w:sz="0" w:space="0" w:color="auto"/>
        <w:bottom w:val="none" w:sz="0" w:space="0" w:color="auto"/>
        <w:right w:val="none" w:sz="0" w:space="0" w:color="auto"/>
      </w:divBdr>
    </w:div>
    <w:div w:id="1773357996">
      <w:marLeft w:val="480"/>
      <w:marRight w:val="0"/>
      <w:marTop w:val="0"/>
      <w:marBottom w:val="0"/>
      <w:divBdr>
        <w:top w:val="none" w:sz="0" w:space="0" w:color="auto"/>
        <w:left w:val="none" w:sz="0" w:space="0" w:color="auto"/>
        <w:bottom w:val="none" w:sz="0" w:space="0" w:color="auto"/>
        <w:right w:val="none" w:sz="0" w:space="0" w:color="auto"/>
      </w:divBdr>
    </w:div>
    <w:div w:id="1773431576">
      <w:marLeft w:val="480"/>
      <w:marRight w:val="0"/>
      <w:marTop w:val="0"/>
      <w:marBottom w:val="0"/>
      <w:divBdr>
        <w:top w:val="none" w:sz="0" w:space="0" w:color="auto"/>
        <w:left w:val="none" w:sz="0" w:space="0" w:color="auto"/>
        <w:bottom w:val="none" w:sz="0" w:space="0" w:color="auto"/>
        <w:right w:val="none" w:sz="0" w:space="0" w:color="auto"/>
      </w:divBdr>
    </w:div>
    <w:div w:id="1773478667">
      <w:marLeft w:val="480"/>
      <w:marRight w:val="0"/>
      <w:marTop w:val="0"/>
      <w:marBottom w:val="0"/>
      <w:divBdr>
        <w:top w:val="none" w:sz="0" w:space="0" w:color="auto"/>
        <w:left w:val="none" w:sz="0" w:space="0" w:color="auto"/>
        <w:bottom w:val="none" w:sz="0" w:space="0" w:color="auto"/>
        <w:right w:val="none" w:sz="0" w:space="0" w:color="auto"/>
      </w:divBdr>
    </w:div>
    <w:div w:id="1773628291">
      <w:marLeft w:val="480"/>
      <w:marRight w:val="0"/>
      <w:marTop w:val="0"/>
      <w:marBottom w:val="0"/>
      <w:divBdr>
        <w:top w:val="none" w:sz="0" w:space="0" w:color="auto"/>
        <w:left w:val="none" w:sz="0" w:space="0" w:color="auto"/>
        <w:bottom w:val="none" w:sz="0" w:space="0" w:color="auto"/>
        <w:right w:val="none" w:sz="0" w:space="0" w:color="auto"/>
      </w:divBdr>
    </w:div>
    <w:div w:id="1773629061">
      <w:marLeft w:val="480"/>
      <w:marRight w:val="0"/>
      <w:marTop w:val="0"/>
      <w:marBottom w:val="0"/>
      <w:divBdr>
        <w:top w:val="none" w:sz="0" w:space="0" w:color="auto"/>
        <w:left w:val="none" w:sz="0" w:space="0" w:color="auto"/>
        <w:bottom w:val="none" w:sz="0" w:space="0" w:color="auto"/>
        <w:right w:val="none" w:sz="0" w:space="0" w:color="auto"/>
      </w:divBdr>
    </w:div>
    <w:div w:id="1773816629">
      <w:marLeft w:val="480"/>
      <w:marRight w:val="0"/>
      <w:marTop w:val="0"/>
      <w:marBottom w:val="0"/>
      <w:divBdr>
        <w:top w:val="none" w:sz="0" w:space="0" w:color="auto"/>
        <w:left w:val="none" w:sz="0" w:space="0" w:color="auto"/>
        <w:bottom w:val="none" w:sz="0" w:space="0" w:color="auto"/>
        <w:right w:val="none" w:sz="0" w:space="0" w:color="auto"/>
      </w:divBdr>
    </w:div>
    <w:div w:id="1773938308">
      <w:marLeft w:val="480"/>
      <w:marRight w:val="0"/>
      <w:marTop w:val="0"/>
      <w:marBottom w:val="0"/>
      <w:divBdr>
        <w:top w:val="none" w:sz="0" w:space="0" w:color="auto"/>
        <w:left w:val="none" w:sz="0" w:space="0" w:color="auto"/>
        <w:bottom w:val="none" w:sz="0" w:space="0" w:color="auto"/>
        <w:right w:val="none" w:sz="0" w:space="0" w:color="auto"/>
      </w:divBdr>
    </w:div>
    <w:div w:id="1774474561">
      <w:marLeft w:val="480"/>
      <w:marRight w:val="0"/>
      <w:marTop w:val="0"/>
      <w:marBottom w:val="0"/>
      <w:divBdr>
        <w:top w:val="none" w:sz="0" w:space="0" w:color="auto"/>
        <w:left w:val="none" w:sz="0" w:space="0" w:color="auto"/>
        <w:bottom w:val="none" w:sz="0" w:space="0" w:color="auto"/>
        <w:right w:val="none" w:sz="0" w:space="0" w:color="auto"/>
      </w:divBdr>
    </w:div>
    <w:div w:id="1774593371">
      <w:marLeft w:val="480"/>
      <w:marRight w:val="0"/>
      <w:marTop w:val="0"/>
      <w:marBottom w:val="0"/>
      <w:divBdr>
        <w:top w:val="none" w:sz="0" w:space="0" w:color="auto"/>
        <w:left w:val="none" w:sz="0" w:space="0" w:color="auto"/>
        <w:bottom w:val="none" w:sz="0" w:space="0" w:color="auto"/>
        <w:right w:val="none" w:sz="0" w:space="0" w:color="auto"/>
      </w:divBdr>
    </w:div>
    <w:div w:id="1774787783">
      <w:marLeft w:val="480"/>
      <w:marRight w:val="0"/>
      <w:marTop w:val="0"/>
      <w:marBottom w:val="0"/>
      <w:divBdr>
        <w:top w:val="none" w:sz="0" w:space="0" w:color="auto"/>
        <w:left w:val="none" w:sz="0" w:space="0" w:color="auto"/>
        <w:bottom w:val="none" w:sz="0" w:space="0" w:color="auto"/>
        <w:right w:val="none" w:sz="0" w:space="0" w:color="auto"/>
      </w:divBdr>
    </w:div>
    <w:div w:id="1774932829">
      <w:marLeft w:val="480"/>
      <w:marRight w:val="0"/>
      <w:marTop w:val="0"/>
      <w:marBottom w:val="0"/>
      <w:divBdr>
        <w:top w:val="none" w:sz="0" w:space="0" w:color="auto"/>
        <w:left w:val="none" w:sz="0" w:space="0" w:color="auto"/>
        <w:bottom w:val="none" w:sz="0" w:space="0" w:color="auto"/>
        <w:right w:val="none" w:sz="0" w:space="0" w:color="auto"/>
      </w:divBdr>
    </w:div>
    <w:div w:id="1775710274">
      <w:marLeft w:val="480"/>
      <w:marRight w:val="0"/>
      <w:marTop w:val="0"/>
      <w:marBottom w:val="0"/>
      <w:divBdr>
        <w:top w:val="none" w:sz="0" w:space="0" w:color="auto"/>
        <w:left w:val="none" w:sz="0" w:space="0" w:color="auto"/>
        <w:bottom w:val="none" w:sz="0" w:space="0" w:color="auto"/>
        <w:right w:val="none" w:sz="0" w:space="0" w:color="auto"/>
      </w:divBdr>
    </w:div>
    <w:div w:id="1775781564">
      <w:marLeft w:val="480"/>
      <w:marRight w:val="0"/>
      <w:marTop w:val="0"/>
      <w:marBottom w:val="0"/>
      <w:divBdr>
        <w:top w:val="none" w:sz="0" w:space="0" w:color="auto"/>
        <w:left w:val="none" w:sz="0" w:space="0" w:color="auto"/>
        <w:bottom w:val="none" w:sz="0" w:space="0" w:color="auto"/>
        <w:right w:val="none" w:sz="0" w:space="0" w:color="auto"/>
      </w:divBdr>
    </w:div>
    <w:div w:id="1776360489">
      <w:marLeft w:val="480"/>
      <w:marRight w:val="0"/>
      <w:marTop w:val="0"/>
      <w:marBottom w:val="0"/>
      <w:divBdr>
        <w:top w:val="none" w:sz="0" w:space="0" w:color="auto"/>
        <w:left w:val="none" w:sz="0" w:space="0" w:color="auto"/>
        <w:bottom w:val="none" w:sz="0" w:space="0" w:color="auto"/>
        <w:right w:val="none" w:sz="0" w:space="0" w:color="auto"/>
      </w:divBdr>
    </w:div>
    <w:div w:id="1776436877">
      <w:marLeft w:val="480"/>
      <w:marRight w:val="0"/>
      <w:marTop w:val="0"/>
      <w:marBottom w:val="0"/>
      <w:divBdr>
        <w:top w:val="none" w:sz="0" w:space="0" w:color="auto"/>
        <w:left w:val="none" w:sz="0" w:space="0" w:color="auto"/>
        <w:bottom w:val="none" w:sz="0" w:space="0" w:color="auto"/>
        <w:right w:val="none" w:sz="0" w:space="0" w:color="auto"/>
      </w:divBdr>
    </w:div>
    <w:div w:id="1776634240">
      <w:marLeft w:val="480"/>
      <w:marRight w:val="0"/>
      <w:marTop w:val="0"/>
      <w:marBottom w:val="0"/>
      <w:divBdr>
        <w:top w:val="none" w:sz="0" w:space="0" w:color="auto"/>
        <w:left w:val="none" w:sz="0" w:space="0" w:color="auto"/>
        <w:bottom w:val="none" w:sz="0" w:space="0" w:color="auto"/>
        <w:right w:val="none" w:sz="0" w:space="0" w:color="auto"/>
      </w:divBdr>
    </w:div>
    <w:div w:id="1777555013">
      <w:marLeft w:val="480"/>
      <w:marRight w:val="0"/>
      <w:marTop w:val="0"/>
      <w:marBottom w:val="0"/>
      <w:divBdr>
        <w:top w:val="none" w:sz="0" w:space="0" w:color="auto"/>
        <w:left w:val="none" w:sz="0" w:space="0" w:color="auto"/>
        <w:bottom w:val="none" w:sz="0" w:space="0" w:color="auto"/>
        <w:right w:val="none" w:sz="0" w:space="0" w:color="auto"/>
      </w:divBdr>
    </w:div>
    <w:div w:id="1777629662">
      <w:marLeft w:val="480"/>
      <w:marRight w:val="0"/>
      <w:marTop w:val="0"/>
      <w:marBottom w:val="0"/>
      <w:divBdr>
        <w:top w:val="none" w:sz="0" w:space="0" w:color="auto"/>
        <w:left w:val="none" w:sz="0" w:space="0" w:color="auto"/>
        <w:bottom w:val="none" w:sz="0" w:space="0" w:color="auto"/>
        <w:right w:val="none" w:sz="0" w:space="0" w:color="auto"/>
      </w:divBdr>
    </w:div>
    <w:div w:id="1778258135">
      <w:marLeft w:val="480"/>
      <w:marRight w:val="0"/>
      <w:marTop w:val="0"/>
      <w:marBottom w:val="0"/>
      <w:divBdr>
        <w:top w:val="none" w:sz="0" w:space="0" w:color="auto"/>
        <w:left w:val="none" w:sz="0" w:space="0" w:color="auto"/>
        <w:bottom w:val="none" w:sz="0" w:space="0" w:color="auto"/>
        <w:right w:val="none" w:sz="0" w:space="0" w:color="auto"/>
      </w:divBdr>
    </w:div>
    <w:div w:id="1778862680">
      <w:marLeft w:val="480"/>
      <w:marRight w:val="0"/>
      <w:marTop w:val="0"/>
      <w:marBottom w:val="0"/>
      <w:divBdr>
        <w:top w:val="none" w:sz="0" w:space="0" w:color="auto"/>
        <w:left w:val="none" w:sz="0" w:space="0" w:color="auto"/>
        <w:bottom w:val="none" w:sz="0" w:space="0" w:color="auto"/>
        <w:right w:val="none" w:sz="0" w:space="0" w:color="auto"/>
      </w:divBdr>
    </w:div>
    <w:div w:id="1779135206">
      <w:marLeft w:val="480"/>
      <w:marRight w:val="0"/>
      <w:marTop w:val="0"/>
      <w:marBottom w:val="0"/>
      <w:divBdr>
        <w:top w:val="none" w:sz="0" w:space="0" w:color="auto"/>
        <w:left w:val="none" w:sz="0" w:space="0" w:color="auto"/>
        <w:bottom w:val="none" w:sz="0" w:space="0" w:color="auto"/>
        <w:right w:val="none" w:sz="0" w:space="0" w:color="auto"/>
      </w:divBdr>
    </w:div>
    <w:div w:id="1779368149">
      <w:marLeft w:val="480"/>
      <w:marRight w:val="0"/>
      <w:marTop w:val="0"/>
      <w:marBottom w:val="0"/>
      <w:divBdr>
        <w:top w:val="none" w:sz="0" w:space="0" w:color="auto"/>
        <w:left w:val="none" w:sz="0" w:space="0" w:color="auto"/>
        <w:bottom w:val="none" w:sz="0" w:space="0" w:color="auto"/>
        <w:right w:val="none" w:sz="0" w:space="0" w:color="auto"/>
      </w:divBdr>
    </w:div>
    <w:div w:id="1779400251">
      <w:marLeft w:val="480"/>
      <w:marRight w:val="0"/>
      <w:marTop w:val="0"/>
      <w:marBottom w:val="0"/>
      <w:divBdr>
        <w:top w:val="none" w:sz="0" w:space="0" w:color="auto"/>
        <w:left w:val="none" w:sz="0" w:space="0" w:color="auto"/>
        <w:bottom w:val="none" w:sz="0" w:space="0" w:color="auto"/>
        <w:right w:val="none" w:sz="0" w:space="0" w:color="auto"/>
      </w:divBdr>
    </w:div>
    <w:div w:id="1779443303">
      <w:marLeft w:val="480"/>
      <w:marRight w:val="0"/>
      <w:marTop w:val="0"/>
      <w:marBottom w:val="0"/>
      <w:divBdr>
        <w:top w:val="none" w:sz="0" w:space="0" w:color="auto"/>
        <w:left w:val="none" w:sz="0" w:space="0" w:color="auto"/>
        <w:bottom w:val="none" w:sz="0" w:space="0" w:color="auto"/>
        <w:right w:val="none" w:sz="0" w:space="0" w:color="auto"/>
      </w:divBdr>
    </w:div>
    <w:div w:id="1779988923">
      <w:marLeft w:val="480"/>
      <w:marRight w:val="0"/>
      <w:marTop w:val="0"/>
      <w:marBottom w:val="0"/>
      <w:divBdr>
        <w:top w:val="none" w:sz="0" w:space="0" w:color="auto"/>
        <w:left w:val="none" w:sz="0" w:space="0" w:color="auto"/>
        <w:bottom w:val="none" w:sz="0" w:space="0" w:color="auto"/>
        <w:right w:val="none" w:sz="0" w:space="0" w:color="auto"/>
      </w:divBdr>
    </w:div>
    <w:div w:id="1780105897">
      <w:marLeft w:val="480"/>
      <w:marRight w:val="0"/>
      <w:marTop w:val="0"/>
      <w:marBottom w:val="0"/>
      <w:divBdr>
        <w:top w:val="none" w:sz="0" w:space="0" w:color="auto"/>
        <w:left w:val="none" w:sz="0" w:space="0" w:color="auto"/>
        <w:bottom w:val="none" w:sz="0" w:space="0" w:color="auto"/>
        <w:right w:val="none" w:sz="0" w:space="0" w:color="auto"/>
      </w:divBdr>
    </w:div>
    <w:div w:id="1780444533">
      <w:marLeft w:val="480"/>
      <w:marRight w:val="0"/>
      <w:marTop w:val="0"/>
      <w:marBottom w:val="0"/>
      <w:divBdr>
        <w:top w:val="none" w:sz="0" w:space="0" w:color="auto"/>
        <w:left w:val="none" w:sz="0" w:space="0" w:color="auto"/>
        <w:bottom w:val="none" w:sz="0" w:space="0" w:color="auto"/>
        <w:right w:val="none" w:sz="0" w:space="0" w:color="auto"/>
      </w:divBdr>
    </w:div>
    <w:div w:id="1780832494">
      <w:marLeft w:val="480"/>
      <w:marRight w:val="0"/>
      <w:marTop w:val="0"/>
      <w:marBottom w:val="0"/>
      <w:divBdr>
        <w:top w:val="none" w:sz="0" w:space="0" w:color="auto"/>
        <w:left w:val="none" w:sz="0" w:space="0" w:color="auto"/>
        <w:bottom w:val="none" w:sz="0" w:space="0" w:color="auto"/>
        <w:right w:val="none" w:sz="0" w:space="0" w:color="auto"/>
      </w:divBdr>
    </w:div>
    <w:div w:id="1781216887">
      <w:marLeft w:val="480"/>
      <w:marRight w:val="0"/>
      <w:marTop w:val="0"/>
      <w:marBottom w:val="0"/>
      <w:divBdr>
        <w:top w:val="none" w:sz="0" w:space="0" w:color="auto"/>
        <w:left w:val="none" w:sz="0" w:space="0" w:color="auto"/>
        <w:bottom w:val="none" w:sz="0" w:space="0" w:color="auto"/>
        <w:right w:val="none" w:sz="0" w:space="0" w:color="auto"/>
      </w:divBdr>
    </w:div>
    <w:div w:id="1781365711">
      <w:marLeft w:val="480"/>
      <w:marRight w:val="0"/>
      <w:marTop w:val="0"/>
      <w:marBottom w:val="0"/>
      <w:divBdr>
        <w:top w:val="none" w:sz="0" w:space="0" w:color="auto"/>
        <w:left w:val="none" w:sz="0" w:space="0" w:color="auto"/>
        <w:bottom w:val="none" w:sz="0" w:space="0" w:color="auto"/>
        <w:right w:val="none" w:sz="0" w:space="0" w:color="auto"/>
      </w:divBdr>
    </w:div>
    <w:div w:id="1782603315">
      <w:marLeft w:val="480"/>
      <w:marRight w:val="0"/>
      <w:marTop w:val="0"/>
      <w:marBottom w:val="0"/>
      <w:divBdr>
        <w:top w:val="none" w:sz="0" w:space="0" w:color="auto"/>
        <w:left w:val="none" w:sz="0" w:space="0" w:color="auto"/>
        <w:bottom w:val="none" w:sz="0" w:space="0" w:color="auto"/>
        <w:right w:val="none" w:sz="0" w:space="0" w:color="auto"/>
      </w:divBdr>
    </w:div>
    <w:div w:id="1783262688">
      <w:marLeft w:val="480"/>
      <w:marRight w:val="0"/>
      <w:marTop w:val="0"/>
      <w:marBottom w:val="0"/>
      <w:divBdr>
        <w:top w:val="none" w:sz="0" w:space="0" w:color="auto"/>
        <w:left w:val="none" w:sz="0" w:space="0" w:color="auto"/>
        <w:bottom w:val="none" w:sz="0" w:space="0" w:color="auto"/>
        <w:right w:val="none" w:sz="0" w:space="0" w:color="auto"/>
      </w:divBdr>
    </w:div>
    <w:div w:id="1783570634">
      <w:marLeft w:val="480"/>
      <w:marRight w:val="0"/>
      <w:marTop w:val="0"/>
      <w:marBottom w:val="0"/>
      <w:divBdr>
        <w:top w:val="none" w:sz="0" w:space="0" w:color="auto"/>
        <w:left w:val="none" w:sz="0" w:space="0" w:color="auto"/>
        <w:bottom w:val="none" w:sz="0" w:space="0" w:color="auto"/>
        <w:right w:val="none" w:sz="0" w:space="0" w:color="auto"/>
      </w:divBdr>
    </w:div>
    <w:div w:id="1784033375">
      <w:marLeft w:val="480"/>
      <w:marRight w:val="0"/>
      <w:marTop w:val="0"/>
      <w:marBottom w:val="0"/>
      <w:divBdr>
        <w:top w:val="none" w:sz="0" w:space="0" w:color="auto"/>
        <w:left w:val="none" w:sz="0" w:space="0" w:color="auto"/>
        <w:bottom w:val="none" w:sz="0" w:space="0" w:color="auto"/>
        <w:right w:val="none" w:sz="0" w:space="0" w:color="auto"/>
      </w:divBdr>
    </w:div>
    <w:div w:id="1784182382">
      <w:marLeft w:val="480"/>
      <w:marRight w:val="0"/>
      <w:marTop w:val="0"/>
      <w:marBottom w:val="0"/>
      <w:divBdr>
        <w:top w:val="none" w:sz="0" w:space="0" w:color="auto"/>
        <w:left w:val="none" w:sz="0" w:space="0" w:color="auto"/>
        <w:bottom w:val="none" w:sz="0" w:space="0" w:color="auto"/>
        <w:right w:val="none" w:sz="0" w:space="0" w:color="auto"/>
      </w:divBdr>
    </w:div>
    <w:div w:id="1784572941">
      <w:marLeft w:val="480"/>
      <w:marRight w:val="0"/>
      <w:marTop w:val="0"/>
      <w:marBottom w:val="0"/>
      <w:divBdr>
        <w:top w:val="none" w:sz="0" w:space="0" w:color="auto"/>
        <w:left w:val="none" w:sz="0" w:space="0" w:color="auto"/>
        <w:bottom w:val="none" w:sz="0" w:space="0" w:color="auto"/>
        <w:right w:val="none" w:sz="0" w:space="0" w:color="auto"/>
      </w:divBdr>
    </w:div>
    <w:div w:id="1784957404">
      <w:marLeft w:val="480"/>
      <w:marRight w:val="0"/>
      <w:marTop w:val="0"/>
      <w:marBottom w:val="0"/>
      <w:divBdr>
        <w:top w:val="none" w:sz="0" w:space="0" w:color="auto"/>
        <w:left w:val="none" w:sz="0" w:space="0" w:color="auto"/>
        <w:bottom w:val="none" w:sz="0" w:space="0" w:color="auto"/>
        <w:right w:val="none" w:sz="0" w:space="0" w:color="auto"/>
      </w:divBdr>
    </w:div>
    <w:div w:id="1785078039">
      <w:marLeft w:val="480"/>
      <w:marRight w:val="0"/>
      <w:marTop w:val="0"/>
      <w:marBottom w:val="0"/>
      <w:divBdr>
        <w:top w:val="none" w:sz="0" w:space="0" w:color="auto"/>
        <w:left w:val="none" w:sz="0" w:space="0" w:color="auto"/>
        <w:bottom w:val="none" w:sz="0" w:space="0" w:color="auto"/>
        <w:right w:val="none" w:sz="0" w:space="0" w:color="auto"/>
      </w:divBdr>
    </w:div>
    <w:div w:id="1785146879">
      <w:marLeft w:val="480"/>
      <w:marRight w:val="0"/>
      <w:marTop w:val="0"/>
      <w:marBottom w:val="0"/>
      <w:divBdr>
        <w:top w:val="none" w:sz="0" w:space="0" w:color="auto"/>
        <w:left w:val="none" w:sz="0" w:space="0" w:color="auto"/>
        <w:bottom w:val="none" w:sz="0" w:space="0" w:color="auto"/>
        <w:right w:val="none" w:sz="0" w:space="0" w:color="auto"/>
      </w:divBdr>
    </w:div>
    <w:div w:id="1785147774">
      <w:marLeft w:val="480"/>
      <w:marRight w:val="0"/>
      <w:marTop w:val="0"/>
      <w:marBottom w:val="0"/>
      <w:divBdr>
        <w:top w:val="none" w:sz="0" w:space="0" w:color="auto"/>
        <w:left w:val="none" w:sz="0" w:space="0" w:color="auto"/>
        <w:bottom w:val="none" w:sz="0" w:space="0" w:color="auto"/>
        <w:right w:val="none" w:sz="0" w:space="0" w:color="auto"/>
      </w:divBdr>
    </w:div>
    <w:div w:id="1785687718">
      <w:marLeft w:val="480"/>
      <w:marRight w:val="0"/>
      <w:marTop w:val="0"/>
      <w:marBottom w:val="0"/>
      <w:divBdr>
        <w:top w:val="none" w:sz="0" w:space="0" w:color="auto"/>
        <w:left w:val="none" w:sz="0" w:space="0" w:color="auto"/>
        <w:bottom w:val="none" w:sz="0" w:space="0" w:color="auto"/>
        <w:right w:val="none" w:sz="0" w:space="0" w:color="auto"/>
      </w:divBdr>
    </w:div>
    <w:div w:id="1785804361">
      <w:marLeft w:val="480"/>
      <w:marRight w:val="0"/>
      <w:marTop w:val="0"/>
      <w:marBottom w:val="0"/>
      <w:divBdr>
        <w:top w:val="none" w:sz="0" w:space="0" w:color="auto"/>
        <w:left w:val="none" w:sz="0" w:space="0" w:color="auto"/>
        <w:bottom w:val="none" w:sz="0" w:space="0" w:color="auto"/>
        <w:right w:val="none" w:sz="0" w:space="0" w:color="auto"/>
      </w:divBdr>
    </w:div>
    <w:div w:id="1785922999">
      <w:marLeft w:val="480"/>
      <w:marRight w:val="0"/>
      <w:marTop w:val="0"/>
      <w:marBottom w:val="0"/>
      <w:divBdr>
        <w:top w:val="none" w:sz="0" w:space="0" w:color="auto"/>
        <w:left w:val="none" w:sz="0" w:space="0" w:color="auto"/>
        <w:bottom w:val="none" w:sz="0" w:space="0" w:color="auto"/>
        <w:right w:val="none" w:sz="0" w:space="0" w:color="auto"/>
      </w:divBdr>
    </w:div>
    <w:div w:id="1786580360">
      <w:marLeft w:val="480"/>
      <w:marRight w:val="0"/>
      <w:marTop w:val="0"/>
      <w:marBottom w:val="0"/>
      <w:divBdr>
        <w:top w:val="none" w:sz="0" w:space="0" w:color="auto"/>
        <w:left w:val="none" w:sz="0" w:space="0" w:color="auto"/>
        <w:bottom w:val="none" w:sz="0" w:space="0" w:color="auto"/>
        <w:right w:val="none" w:sz="0" w:space="0" w:color="auto"/>
      </w:divBdr>
    </w:div>
    <w:div w:id="1786728990">
      <w:marLeft w:val="480"/>
      <w:marRight w:val="0"/>
      <w:marTop w:val="0"/>
      <w:marBottom w:val="0"/>
      <w:divBdr>
        <w:top w:val="none" w:sz="0" w:space="0" w:color="auto"/>
        <w:left w:val="none" w:sz="0" w:space="0" w:color="auto"/>
        <w:bottom w:val="none" w:sz="0" w:space="0" w:color="auto"/>
        <w:right w:val="none" w:sz="0" w:space="0" w:color="auto"/>
      </w:divBdr>
    </w:div>
    <w:div w:id="1787263019">
      <w:marLeft w:val="480"/>
      <w:marRight w:val="0"/>
      <w:marTop w:val="0"/>
      <w:marBottom w:val="0"/>
      <w:divBdr>
        <w:top w:val="none" w:sz="0" w:space="0" w:color="auto"/>
        <w:left w:val="none" w:sz="0" w:space="0" w:color="auto"/>
        <w:bottom w:val="none" w:sz="0" w:space="0" w:color="auto"/>
        <w:right w:val="none" w:sz="0" w:space="0" w:color="auto"/>
      </w:divBdr>
    </w:div>
    <w:div w:id="1788112331">
      <w:marLeft w:val="480"/>
      <w:marRight w:val="0"/>
      <w:marTop w:val="0"/>
      <w:marBottom w:val="0"/>
      <w:divBdr>
        <w:top w:val="none" w:sz="0" w:space="0" w:color="auto"/>
        <w:left w:val="none" w:sz="0" w:space="0" w:color="auto"/>
        <w:bottom w:val="none" w:sz="0" w:space="0" w:color="auto"/>
        <w:right w:val="none" w:sz="0" w:space="0" w:color="auto"/>
      </w:divBdr>
    </w:div>
    <w:div w:id="1788236994">
      <w:marLeft w:val="480"/>
      <w:marRight w:val="0"/>
      <w:marTop w:val="0"/>
      <w:marBottom w:val="0"/>
      <w:divBdr>
        <w:top w:val="none" w:sz="0" w:space="0" w:color="auto"/>
        <w:left w:val="none" w:sz="0" w:space="0" w:color="auto"/>
        <w:bottom w:val="none" w:sz="0" w:space="0" w:color="auto"/>
        <w:right w:val="none" w:sz="0" w:space="0" w:color="auto"/>
      </w:divBdr>
    </w:div>
    <w:div w:id="1788280842">
      <w:marLeft w:val="480"/>
      <w:marRight w:val="0"/>
      <w:marTop w:val="0"/>
      <w:marBottom w:val="0"/>
      <w:divBdr>
        <w:top w:val="none" w:sz="0" w:space="0" w:color="auto"/>
        <w:left w:val="none" w:sz="0" w:space="0" w:color="auto"/>
        <w:bottom w:val="none" w:sz="0" w:space="0" w:color="auto"/>
        <w:right w:val="none" w:sz="0" w:space="0" w:color="auto"/>
      </w:divBdr>
    </w:div>
    <w:div w:id="1788575666">
      <w:marLeft w:val="480"/>
      <w:marRight w:val="0"/>
      <w:marTop w:val="0"/>
      <w:marBottom w:val="0"/>
      <w:divBdr>
        <w:top w:val="none" w:sz="0" w:space="0" w:color="auto"/>
        <w:left w:val="none" w:sz="0" w:space="0" w:color="auto"/>
        <w:bottom w:val="none" w:sz="0" w:space="0" w:color="auto"/>
        <w:right w:val="none" w:sz="0" w:space="0" w:color="auto"/>
      </w:divBdr>
    </w:div>
    <w:div w:id="1788625809">
      <w:marLeft w:val="480"/>
      <w:marRight w:val="0"/>
      <w:marTop w:val="0"/>
      <w:marBottom w:val="0"/>
      <w:divBdr>
        <w:top w:val="none" w:sz="0" w:space="0" w:color="auto"/>
        <w:left w:val="none" w:sz="0" w:space="0" w:color="auto"/>
        <w:bottom w:val="none" w:sz="0" w:space="0" w:color="auto"/>
        <w:right w:val="none" w:sz="0" w:space="0" w:color="auto"/>
      </w:divBdr>
    </w:div>
    <w:div w:id="1789422355">
      <w:marLeft w:val="480"/>
      <w:marRight w:val="0"/>
      <w:marTop w:val="0"/>
      <w:marBottom w:val="0"/>
      <w:divBdr>
        <w:top w:val="none" w:sz="0" w:space="0" w:color="auto"/>
        <w:left w:val="none" w:sz="0" w:space="0" w:color="auto"/>
        <w:bottom w:val="none" w:sz="0" w:space="0" w:color="auto"/>
        <w:right w:val="none" w:sz="0" w:space="0" w:color="auto"/>
      </w:divBdr>
    </w:div>
    <w:div w:id="1789472515">
      <w:marLeft w:val="480"/>
      <w:marRight w:val="0"/>
      <w:marTop w:val="0"/>
      <w:marBottom w:val="0"/>
      <w:divBdr>
        <w:top w:val="none" w:sz="0" w:space="0" w:color="auto"/>
        <w:left w:val="none" w:sz="0" w:space="0" w:color="auto"/>
        <w:bottom w:val="none" w:sz="0" w:space="0" w:color="auto"/>
        <w:right w:val="none" w:sz="0" w:space="0" w:color="auto"/>
      </w:divBdr>
    </w:div>
    <w:div w:id="1789736347">
      <w:marLeft w:val="480"/>
      <w:marRight w:val="0"/>
      <w:marTop w:val="0"/>
      <w:marBottom w:val="0"/>
      <w:divBdr>
        <w:top w:val="none" w:sz="0" w:space="0" w:color="auto"/>
        <w:left w:val="none" w:sz="0" w:space="0" w:color="auto"/>
        <w:bottom w:val="none" w:sz="0" w:space="0" w:color="auto"/>
        <w:right w:val="none" w:sz="0" w:space="0" w:color="auto"/>
      </w:divBdr>
    </w:div>
    <w:div w:id="1789816223">
      <w:marLeft w:val="480"/>
      <w:marRight w:val="0"/>
      <w:marTop w:val="0"/>
      <w:marBottom w:val="0"/>
      <w:divBdr>
        <w:top w:val="none" w:sz="0" w:space="0" w:color="auto"/>
        <w:left w:val="none" w:sz="0" w:space="0" w:color="auto"/>
        <w:bottom w:val="none" w:sz="0" w:space="0" w:color="auto"/>
        <w:right w:val="none" w:sz="0" w:space="0" w:color="auto"/>
      </w:divBdr>
    </w:div>
    <w:div w:id="1790003542">
      <w:marLeft w:val="480"/>
      <w:marRight w:val="0"/>
      <w:marTop w:val="0"/>
      <w:marBottom w:val="0"/>
      <w:divBdr>
        <w:top w:val="none" w:sz="0" w:space="0" w:color="auto"/>
        <w:left w:val="none" w:sz="0" w:space="0" w:color="auto"/>
        <w:bottom w:val="none" w:sz="0" w:space="0" w:color="auto"/>
        <w:right w:val="none" w:sz="0" w:space="0" w:color="auto"/>
      </w:divBdr>
    </w:div>
    <w:div w:id="1790322106">
      <w:marLeft w:val="480"/>
      <w:marRight w:val="0"/>
      <w:marTop w:val="0"/>
      <w:marBottom w:val="0"/>
      <w:divBdr>
        <w:top w:val="none" w:sz="0" w:space="0" w:color="auto"/>
        <w:left w:val="none" w:sz="0" w:space="0" w:color="auto"/>
        <w:bottom w:val="none" w:sz="0" w:space="0" w:color="auto"/>
        <w:right w:val="none" w:sz="0" w:space="0" w:color="auto"/>
      </w:divBdr>
    </w:div>
    <w:div w:id="1790473494">
      <w:marLeft w:val="480"/>
      <w:marRight w:val="0"/>
      <w:marTop w:val="0"/>
      <w:marBottom w:val="0"/>
      <w:divBdr>
        <w:top w:val="none" w:sz="0" w:space="0" w:color="auto"/>
        <w:left w:val="none" w:sz="0" w:space="0" w:color="auto"/>
        <w:bottom w:val="none" w:sz="0" w:space="0" w:color="auto"/>
        <w:right w:val="none" w:sz="0" w:space="0" w:color="auto"/>
      </w:divBdr>
    </w:div>
    <w:div w:id="1791316887">
      <w:marLeft w:val="480"/>
      <w:marRight w:val="0"/>
      <w:marTop w:val="0"/>
      <w:marBottom w:val="0"/>
      <w:divBdr>
        <w:top w:val="none" w:sz="0" w:space="0" w:color="auto"/>
        <w:left w:val="none" w:sz="0" w:space="0" w:color="auto"/>
        <w:bottom w:val="none" w:sz="0" w:space="0" w:color="auto"/>
        <w:right w:val="none" w:sz="0" w:space="0" w:color="auto"/>
      </w:divBdr>
    </w:div>
    <w:div w:id="1791363319">
      <w:marLeft w:val="480"/>
      <w:marRight w:val="0"/>
      <w:marTop w:val="0"/>
      <w:marBottom w:val="0"/>
      <w:divBdr>
        <w:top w:val="none" w:sz="0" w:space="0" w:color="auto"/>
        <w:left w:val="none" w:sz="0" w:space="0" w:color="auto"/>
        <w:bottom w:val="none" w:sz="0" w:space="0" w:color="auto"/>
        <w:right w:val="none" w:sz="0" w:space="0" w:color="auto"/>
      </w:divBdr>
    </w:div>
    <w:div w:id="1791430619">
      <w:marLeft w:val="480"/>
      <w:marRight w:val="0"/>
      <w:marTop w:val="0"/>
      <w:marBottom w:val="0"/>
      <w:divBdr>
        <w:top w:val="none" w:sz="0" w:space="0" w:color="auto"/>
        <w:left w:val="none" w:sz="0" w:space="0" w:color="auto"/>
        <w:bottom w:val="none" w:sz="0" w:space="0" w:color="auto"/>
        <w:right w:val="none" w:sz="0" w:space="0" w:color="auto"/>
      </w:divBdr>
    </w:div>
    <w:div w:id="1791973760">
      <w:marLeft w:val="480"/>
      <w:marRight w:val="0"/>
      <w:marTop w:val="0"/>
      <w:marBottom w:val="0"/>
      <w:divBdr>
        <w:top w:val="none" w:sz="0" w:space="0" w:color="auto"/>
        <w:left w:val="none" w:sz="0" w:space="0" w:color="auto"/>
        <w:bottom w:val="none" w:sz="0" w:space="0" w:color="auto"/>
        <w:right w:val="none" w:sz="0" w:space="0" w:color="auto"/>
      </w:divBdr>
    </w:div>
    <w:div w:id="1791976897">
      <w:marLeft w:val="480"/>
      <w:marRight w:val="0"/>
      <w:marTop w:val="0"/>
      <w:marBottom w:val="0"/>
      <w:divBdr>
        <w:top w:val="none" w:sz="0" w:space="0" w:color="auto"/>
        <w:left w:val="none" w:sz="0" w:space="0" w:color="auto"/>
        <w:bottom w:val="none" w:sz="0" w:space="0" w:color="auto"/>
        <w:right w:val="none" w:sz="0" w:space="0" w:color="auto"/>
      </w:divBdr>
    </w:div>
    <w:div w:id="1792019304">
      <w:bodyDiv w:val="1"/>
      <w:marLeft w:val="0"/>
      <w:marRight w:val="0"/>
      <w:marTop w:val="0"/>
      <w:marBottom w:val="0"/>
      <w:divBdr>
        <w:top w:val="none" w:sz="0" w:space="0" w:color="auto"/>
        <w:left w:val="none" w:sz="0" w:space="0" w:color="auto"/>
        <w:bottom w:val="none" w:sz="0" w:space="0" w:color="auto"/>
        <w:right w:val="none" w:sz="0" w:space="0" w:color="auto"/>
      </w:divBdr>
    </w:div>
    <w:div w:id="1792357694">
      <w:marLeft w:val="480"/>
      <w:marRight w:val="0"/>
      <w:marTop w:val="0"/>
      <w:marBottom w:val="0"/>
      <w:divBdr>
        <w:top w:val="none" w:sz="0" w:space="0" w:color="auto"/>
        <w:left w:val="none" w:sz="0" w:space="0" w:color="auto"/>
        <w:bottom w:val="none" w:sz="0" w:space="0" w:color="auto"/>
        <w:right w:val="none" w:sz="0" w:space="0" w:color="auto"/>
      </w:divBdr>
    </w:div>
    <w:div w:id="1792699865">
      <w:marLeft w:val="480"/>
      <w:marRight w:val="0"/>
      <w:marTop w:val="0"/>
      <w:marBottom w:val="0"/>
      <w:divBdr>
        <w:top w:val="none" w:sz="0" w:space="0" w:color="auto"/>
        <w:left w:val="none" w:sz="0" w:space="0" w:color="auto"/>
        <w:bottom w:val="none" w:sz="0" w:space="0" w:color="auto"/>
        <w:right w:val="none" w:sz="0" w:space="0" w:color="auto"/>
      </w:divBdr>
    </w:div>
    <w:div w:id="1792700133">
      <w:marLeft w:val="480"/>
      <w:marRight w:val="0"/>
      <w:marTop w:val="0"/>
      <w:marBottom w:val="0"/>
      <w:divBdr>
        <w:top w:val="none" w:sz="0" w:space="0" w:color="auto"/>
        <w:left w:val="none" w:sz="0" w:space="0" w:color="auto"/>
        <w:bottom w:val="none" w:sz="0" w:space="0" w:color="auto"/>
        <w:right w:val="none" w:sz="0" w:space="0" w:color="auto"/>
      </w:divBdr>
    </w:div>
    <w:div w:id="1792743635">
      <w:marLeft w:val="480"/>
      <w:marRight w:val="0"/>
      <w:marTop w:val="0"/>
      <w:marBottom w:val="0"/>
      <w:divBdr>
        <w:top w:val="none" w:sz="0" w:space="0" w:color="auto"/>
        <w:left w:val="none" w:sz="0" w:space="0" w:color="auto"/>
        <w:bottom w:val="none" w:sz="0" w:space="0" w:color="auto"/>
        <w:right w:val="none" w:sz="0" w:space="0" w:color="auto"/>
      </w:divBdr>
    </w:div>
    <w:div w:id="1793279948">
      <w:marLeft w:val="480"/>
      <w:marRight w:val="0"/>
      <w:marTop w:val="0"/>
      <w:marBottom w:val="0"/>
      <w:divBdr>
        <w:top w:val="none" w:sz="0" w:space="0" w:color="auto"/>
        <w:left w:val="none" w:sz="0" w:space="0" w:color="auto"/>
        <w:bottom w:val="none" w:sz="0" w:space="0" w:color="auto"/>
        <w:right w:val="none" w:sz="0" w:space="0" w:color="auto"/>
      </w:divBdr>
    </w:div>
    <w:div w:id="1793475889">
      <w:marLeft w:val="480"/>
      <w:marRight w:val="0"/>
      <w:marTop w:val="0"/>
      <w:marBottom w:val="0"/>
      <w:divBdr>
        <w:top w:val="none" w:sz="0" w:space="0" w:color="auto"/>
        <w:left w:val="none" w:sz="0" w:space="0" w:color="auto"/>
        <w:bottom w:val="none" w:sz="0" w:space="0" w:color="auto"/>
        <w:right w:val="none" w:sz="0" w:space="0" w:color="auto"/>
      </w:divBdr>
    </w:div>
    <w:div w:id="1793552288">
      <w:marLeft w:val="480"/>
      <w:marRight w:val="0"/>
      <w:marTop w:val="0"/>
      <w:marBottom w:val="0"/>
      <w:divBdr>
        <w:top w:val="none" w:sz="0" w:space="0" w:color="auto"/>
        <w:left w:val="none" w:sz="0" w:space="0" w:color="auto"/>
        <w:bottom w:val="none" w:sz="0" w:space="0" w:color="auto"/>
        <w:right w:val="none" w:sz="0" w:space="0" w:color="auto"/>
      </w:divBdr>
    </w:div>
    <w:div w:id="1793941787">
      <w:marLeft w:val="480"/>
      <w:marRight w:val="0"/>
      <w:marTop w:val="0"/>
      <w:marBottom w:val="0"/>
      <w:divBdr>
        <w:top w:val="none" w:sz="0" w:space="0" w:color="auto"/>
        <w:left w:val="none" w:sz="0" w:space="0" w:color="auto"/>
        <w:bottom w:val="none" w:sz="0" w:space="0" w:color="auto"/>
        <w:right w:val="none" w:sz="0" w:space="0" w:color="auto"/>
      </w:divBdr>
    </w:div>
    <w:div w:id="1794245664">
      <w:marLeft w:val="480"/>
      <w:marRight w:val="0"/>
      <w:marTop w:val="0"/>
      <w:marBottom w:val="0"/>
      <w:divBdr>
        <w:top w:val="none" w:sz="0" w:space="0" w:color="auto"/>
        <w:left w:val="none" w:sz="0" w:space="0" w:color="auto"/>
        <w:bottom w:val="none" w:sz="0" w:space="0" w:color="auto"/>
        <w:right w:val="none" w:sz="0" w:space="0" w:color="auto"/>
      </w:divBdr>
    </w:div>
    <w:div w:id="1794861901">
      <w:marLeft w:val="480"/>
      <w:marRight w:val="0"/>
      <w:marTop w:val="0"/>
      <w:marBottom w:val="0"/>
      <w:divBdr>
        <w:top w:val="none" w:sz="0" w:space="0" w:color="auto"/>
        <w:left w:val="none" w:sz="0" w:space="0" w:color="auto"/>
        <w:bottom w:val="none" w:sz="0" w:space="0" w:color="auto"/>
        <w:right w:val="none" w:sz="0" w:space="0" w:color="auto"/>
      </w:divBdr>
    </w:div>
    <w:div w:id="1794900399">
      <w:marLeft w:val="480"/>
      <w:marRight w:val="0"/>
      <w:marTop w:val="0"/>
      <w:marBottom w:val="0"/>
      <w:divBdr>
        <w:top w:val="none" w:sz="0" w:space="0" w:color="auto"/>
        <w:left w:val="none" w:sz="0" w:space="0" w:color="auto"/>
        <w:bottom w:val="none" w:sz="0" w:space="0" w:color="auto"/>
        <w:right w:val="none" w:sz="0" w:space="0" w:color="auto"/>
      </w:divBdr>
    </w:div>
    <w:div w:id="1794977405">
      <w:marLeft w:val="480"/>
      <w:marRight w:val="0"/>
      <w:marTop w:val="0"/>
      <w:marBottom w:val="0"/>
      <w:divBdr>
        <w:top w:val="none" w:sz="0" w:space="0" w:color="auto"/>
        <w:left w:val="none" w:sz="0" w:space="0" w:color="auto"/>
        <w:bottom w:val="none" w:sz="0" w:space="0" w:color="auto"/>
        <w:right w:val="none" w:sz="0" w:space="0" w:color="auto"/>
      </w:divBdr>
    </w:div>
    <w:div w:id="1795060222">
      <w:marLeft w:val="480"/>
      <w:marRight w:val="0"/>
      <w:marTop w:val="0"/>
      <w:marBottom w:val="0"/>
      <w:divBdr>
        <w:top w:val="none" w:sz="0" w:space="0" w:color="auto"/>
        <w:left w:val="none" w:sz="0" w:space="0" w:color="auto"/>
        <w:bottom w:val="none" w:sz="0" w:space="0" w:color="auto"/>
        <w:right w:val="none" w:sz="0" w:space="0" w:color="auto"/>
      </w:divBdr>
    </w:div>
    <w:div w:id="1795174101">
      <w:marLeft w:val="480"/>
      <w:marRight w:val="0"/>
      <w:marTop w:val="0"/>
      <w:marBottom w:val="0"/>
      <w:divBdr>
        <w:top w:val="none" w:sz="0" w:space="0" w:color="auto"/>
        <w:left w:val="none" w:sz="0" w:space="0" w:color="auto"/>
        <w:bottom w:val="none" w:sz="0" w:space="0" w:color="auto"/>
        <w:right w:val="none" w:sz="0" w:space="0" w:color="auto"/>
      </w:divBdr>
    </w:div>
    <w:div w:id="1795562738">
      <w:marLeft w:val="480"/>
      <w:marRight w:val="0"/>
      <w:marTop w:val="0"/>
      <w:marBottom w:val="0"/>
      <w:divBdr>
        <w:top w:val="none" w:sz="0" w:space="0" w:color="auto"/>
        <w:left w:val="none" w:sz="0" w:space="0" w:color="auto"/>
        <w:bottom w:val="none" w:sz="0" w:space="0" w:color="auto"/>
        <w:right w:val="none" w:sz="0" w:space="0" w:color="auto"/>
      </w:divBdr>
    </w:div>
    <w:div w:id="1796751243">
      <w:marLeft w:val="480"/>
      <w:marRight w:val="0"/>
      <w:marTop w:val="0"/>
      <w:marBottom w:val="0"/>
      <w:divBdr>
        <w:top w:val="none" w:sz="0" w:space="0" w:color="auto"/>
        <w:left w:val="none" w:sz="0" w:space="0" w:color="auto"/>
        <w:bottom w:val="none" w:sz="0" w:space="0" w:color="auto"/>
        <w:right w:val="none" w:sz="0" w:space="0" w:color="auto"/>
      </w:divBdr>
    </w:div>
    <w:div w:id="1796752765">
      <w:marLeft w:val="480"/>
      <w:marRight w:val="0"/>
      <w:marTop w:val="0"/>
      <w:marBottom w:val="0"/>
      <w:divBdr>
        <w:top w:val="none" w:sz="0" w:space="0" w:color="auto"/>
        <w:left w:val="none" w:sz="0" w:space="0" w:color="auto"/>
        <w:bottom w:val="none" w:sz="0" w:space="0" w:color="auto"/>
        <w:right w:val="none" w:sz="0" w:space="0" w:color="auto"/>
      </w:divBdr>
    </w:div>
    <w:div w:id="1796875762">
      <w:marLeft w:val="480"/>
      <w:marRight w:val="0"/>
      <w:marTop w:val="0"/>
      <w:marBottom w:val="0"/>
      <w:divBdr>
        <w:top w:val="none" w:sz="0" w:space="0" w:color="auto"/>
        <w:left w:val="none" w:sz="0" w:space="0" w:color="auto"/>
        <w:bottom w:val="none" w:sz="0" w:space="0" w:color="auto"/>
        <w:right w:val="none" w:sz="0" w:space="0" w:color="auto"/>
      </w:divBdr>
    </w:div>
    <w:div w:id="1797403766">
      <w:marLeft w:val="480"/>
      <w:marRight w:val="0"/>
      <w:marTop w:val="0"/>
      <w:marBottom w:val="0"/>
      <w:divBdr>
        <w:top w:val="none" w:sz="0" w:space="0" w:color="auto"/>
        <w:left w:val="none" w:sz="0" w:space="0" w:color="auto"/>
        <w:bottom w:val="none" w:sz="0" w:space="0" w:color="auto"/>
        <w:right w:val="none" w:sz="0" w:space="0" w:color="auto"/>
      </w:divBdr>
    </w:div>
    <w:div w:id="1797984069">
      <w:marLeft w:val="480"/>
      <w:marRight w:val="0"/>
      <w:marTop w:val="0"/>
      <w:marBottom w:val="0"/>
      <w:divBdr>
        <w:top w:val="none" w:sz="0" w:space="0" w:color="auto"/>
        <w:left w:val="none" w:sz="0" w:space="0" w:color="auto"/>
        <w:bottom w:val="none" w:sz="0" w:space="0" w:color="auto"/>
        <w:right w:val="none" w:sz="0" w:space="0" w:color="auto"/>
      </w:divBdr>
    </w:div>
    <w:div w:id="1797989463">
      <w:marLeft w:val="480"/>
      <w:marRight w:val="0"/>
      <w:marTop w:val="0"/>
      <w:marBottom w:val="0"/>
      <w:divBdr>
        <w:top w:val="none" w:sz="0" w:space="0" w:color="auto"/>
        <w:left w:val="none" w:sz="0" w:space="0" w:color="auto"/>
        <w:bottom w:val="none" w:sz="0" w:space="0" w:color="auto"/>
        <w:right w:val="none" w:sz="0" w:space="0" w:color="auto"/>
      </w:divBdr>
    </w:div>
    <w:div w:id="1798328123">
      <w:marLeft w:val="480"/>
      <w:marRight w:val="0"/>
      <w:marTop w:val="0"/>
      <w:marBottom w:val="0"/>
      <w:divBdr>
        <w:top w:val="none" w:sz="0" w:space="0" w:color="auto"/>
        <w:left w:val="none" w:sz="0" w:space="0" w:color="auto"/>
        <w:bottom w:val="none" w:sz="0" w:space="0" w:color="auto"/>
        <w:right w:val="none" w:sz="0" w:space="0" w:color="auto"/>
      </w:divBdr>
    </w:div>
    <w:div w:id="1799298160">
      <w:marLeft w:val="480"/>
      <w:marRight w:val="0"/>
      <w:marTop w:val="0"/>
      <w:marBottom w:val="0"/>
      <w:divBdr>
        <w:top w:val="none" w:sz="0" w:space="0" w:color="auto"/>
        <w:left w:val="none" w:sz="0" w:space="0" w:color="auto"/>
        <w:bottom w:val="none" w:sz="0" w:space="0" w:color="auto"/>
        <w:right w:val="none" w:sz="0" w:space="0" w:color="auto"/>
      </w:divBdr>
    </w:div>
    <w:div w:id="1799908549">
      <w:marLeft w:val="480"/>
      <w:marRight w:val="0"/>
      <w:marTop w:val="0"/>
      <w:marBottom w:val="0"/>
      <w:divBdr>
        <w:top w:val="none" w:sz="0" w:space="0" w:color="auto"/>
        <w:left w:val="none" w:sz="0" w:space="0" w:color="auto"/>
        <w:bottom w:val="none" w:sz="0" w:space="0" w:color="auto"/>
        <w:right w:val="none" w:sz="0" w:space="0" w:color="auto"/>
      </w:divBdr>
    </w:div>
    <w:div w:id="1800149359">
      <w:marLeft w:val="480"/>
      <w:marRight w:val="0"/>
      <w:marTop w:val="0"/>
      <w:marBottom w:val="0"/>
      <w:divBdr>
        <w:top w:val="none" w:sz="0" w:space="0" w:color="auto"/>
        <w:left w:val="none" w:sz="0" w:space="0" w:color="auto"/>
        <w:bottom w:val="none" w:sz="0" w:space="0" w:color="auto"/>
        <w:right w:val="none" w:sz="0" w:space="0" w:color="auto"/>
      </w:divBdr>
    </w:div>
    <w:div w:id="1800293099">
      <w:marLeft w:val="480"/>
      <w:marRight w:val="0"/>
      <w:marTop w:val="0"/>
      <w:marBottom w:val="0"/>
      <w:divBdr>
        <w:top w:val="none" w:sz="0" w:space="0" w:color="auto"/>
        <w:left w:val="none" w:sz="0" w:space="0" w:color="auto"/>
        <w:bottom w:val="none" w:sz="0" w:space="0" w:color="auto"/>
        <w:right w:val="none" w:sz="0" w:space="0" w:color="auto"/>
      </w:divBdr>
    </w:div>
    <w:div w:id="1800489967">
      <w:marLeft w:val="480"/>
      <w:marRight w:val="0"/>
      <w:marTop w:val="0"/>
      <w:marBottom w:val="0"/>
      <w:divBdr>
        <w:top w:val="none" w:sz="0" w:space="0" w:color="auto"/>
        <w:left w:val="none" w:sz="0" w:space="0" w:color="auto"/>
        <w:bottom w:val="none" w:sz="0" w:space="0" w:color="auto"/>
        <w:right w:val="none" w:sz="0" w:space="0" w:color="auto"/>
      </w:divBdr>
    </w:div>
    <w:div w:id="1801608404">
      <w:marLeft w:val="480"/>
      <w:marRight w:val="0"/>
      <w:marTop w:val="0"/>
      <w:marBottom w:val="0"/>
      <w:divBdr>
        <w:top w:val="none" w:sz="0" w:space="0" w:color="auto"/>
        <w:left w:val="none" w:sz="0" w:space="0" w:color="auto"/>
        <w:bottom w:val="none" w:sz="0" w:space="0" w:color="auto"/>
        <w:right w:val="none" w:sz="0" w:space="0" w:color="auto"/>
      </w:divBdr>
    </w:div>
    <w:div w:id="1801611069">
      <w:marLeft w:val="480"/>
      <w:marRight w:val="0"/>
      <w:marTop w:val="0"/>
      <w:marBottom w:val="0"/>
      <w:divBdr>
        <w:top w:val="none" w:sz="0" w:space="0" w:color="auto"/>
        <w:left w:val="none" w:sz="0" w:space="0" w:color="auto"/>
        <w:bottom w:val="none" w:sz="0" w:space="0" w:color="auto"/>
        <w:right w:val="none" w:sz="0" w:space="0" w:color="auto"/>
      </w:divBdr>
    </w:div>
    <w:div w:id="1801993523">
      <w:marLeft w:val="480"/>
      <w:marRight w:val="0"/>
      <w:marTop w:val="0"/>
      <w:marBottom w:val="0"/>
      <w:divBdr>
        <w:top w:val="none" w:sz="0" w:space="0" w:color="auto"/>
        <w:left w:val="none" w:sz="0" w:space="0" w:color="auto"/>
        <w:bottom w:val="none" w:sz="0" w:space="0" w:color="auto"/>
        <w:right w:val="none" w:sz="0" w:space="0" w:color="auto"/>
      </w:divBdr>
    </w:div>
    <w:div w:id="1802335872">
      <w:marLeft w:val="480"/>
      <w:marRight w:val="0"/>
      <w:marTop w:val="0"/>
      <w:marBottom w:val="0"/>
      <w:divBdr>
        <w:top w:val="none" w:sz="0" w:space="0" w:color="auto"/>
        <w:left w:val="none" w:sz="0" w:space="0" w:color="auto"/>
        <w:bottom w:val="none" w:sz="0" w:space="0" w:color="auto"/>
        <w:right w:val="none" w:sz="0" w:space="0" w:color="auto"/>
      </w:divBdr>
    </w:div>
    <w:div w:id="1802571224">
      <w:marLeft w:val="480"/>
      <w:marRight w:val="0"/>
      <w:marTop w:val="0"/>
      <w:marBottom w:val="0"/>
      <w:divBdr>
        <w:top w:val="none" w:sz="0" w:space="0" w:color="auto"/>
        <w:left w:val="none" w:sz="0" w:space="0" w:color="auto"/>
        <w:bottom w:val="none" w:sz="0" w:space="0" w:color="auto"/>
        <w:right w:val="none" w:sz="0" w:space="0" w:color="auto"/>
      </w:divBdr>
    </w:div>
    <w:div w:id="1802650086">
      <w:marLeft w:val="480"/>
      <w:marRight w:val="0"/>
      <w:marTop w:val="0"/>
      <w:marBottom w:val="0"/>
      <w:divBdr>
        <w:top w:val="none" w:sz="0" w:space="0" w:color="auto"/>
        <w:left w:val="none" w:sz="0" w:space="0" w:color="auto"/>
        <w:bottom w:val="none" w:sz="0" w:space="0" w:color="auto"/>
        <w:right w:val="none" w:sz="0" w:space="0" w:color="auto"/>
      </w:divBdr>
    </w:div>
    <w:div w:id="1802725579">
      <w:marLeft w:val="480"/>
      <w:marRight w:val="0"/>
      <w:marTop w:val="0"/>
      <w:marBottom w:val="0"/>
      <w:divBdr>
        <w:top w:val="none" w:sz="0" w:space="0" w:color="auto"/>
        <w:left w:val="none" w:sz="0" w:space="0" w:color="auto"/>
        <w:bottom w:val="none" w:sz="0" w:space="0" w:color="auto"/>
        <w:right w:val="none" w:sz="0" w:space="0" w:color="auto"/>
      </w:divBdr>
    </w:div>
    <w:div w:id="1803037642">
      <w:marLeft w:val="480"/>
      <w:marRight w:val="0"/>
      <w:marTop w:val="0"/>
      <w:marBottom w:val="0"/>
      <w:divBdr>
        <w:top w:val="none" w:sz="0" w:space="0" w:color="auto"/>
        <w:left w:val="none" w:sz="0" w:space="0" w:color="auto"/>
        <w:bottom w:val="none" w:sz="0" w:space="0" w:color="auto"/>
        <w:right w:val="none" w:sz="0" w:space="0" w:color="auto"/>
      </w:divBdr>
    </w:div>
    <w:div w:id="1803188787">
      <w:marLeft w:val="480"/>
      <w:marRight w:val="0"/>
      <w:marTop w:val="0"/>
      <w:marBottom w:val="0"/>
      <w:divBdr>
        <w:top w:val="none" w:sz="0" w:space="0" w:color="auto"/>
        <w:left w:val="none" w:sz="0" w:space="0" w:color="auto"/>
        <w:bottom w:val="none" w:sz="0" w:space="0" w:color="auto"/>
        <w:right w:val="none" w:sz="0" w:space="0" w:color="auto"/>
      </w:divBdr>
    </w:div>
    <w:div w:id="1803648766">
      <w:marLeft w:val="480"/>
      <w:marRight w:val="0"/>
      <w:marTop w:val="0"/>
      <w:marBottom w:val="0"/>
      <w:divBdr>
        <w:top w:val="none" w:sz="0" w:space="0" w:color="auto"/>
        <w:left w:val="none" w:sz="0" w:space="0" w:color="auto"/>
        <w:bottom w:val="none" w:sz="0" w:space="0" w:color="auto"/>
        <w:right w:val="none" w:sz="0" w:space="0" w:color="auto"/>
      </w:divBdr>
    </w:div>
    <w:div w:id="1804347440">
      <w:marLeft w:val="480"/>
      <w:marRight w:val="0"/>
      <w:marTop w:val="0"/>
      <w:marBottom w:val="0"/>
      <w:divBdr>
        <w:top w:val="none" w:sz="0" w:space="0" w:color="auto"/>
        <w:left w:val="none" w:sz="0" w:space="0" w:color="auto"/>
        <w:bottom w:val="none" w:sz="0" w:space="0" w:color="auto"/>
        <w:right w:val="none" w:sz="0" w:space="0" w:color="auto"/>
      </w:divBdr>
    </w:div>
    <w:div w:id="1804468228">
      <w:marLeft w:val="480"/>
      <w:marRight w:val="0"/>
      <w:marTop w:val="0"/>
      <w:marBottom w:val="0"/>
      <w:divBdr>
        <w:top w:val="none" w:sz="0" w:space="0" w:color="auto"/>
        <w:left w:val="none" w:sz="0" w:space="0" w:color="auto"/>
        <w:bottom w:val="none" w:sz="0" w:space="0" w:color="auto"/>
        <w:right w:val="none" w:sz="0" w:space="0" w:color="auto"/>
      </w:divBdr>
    </w:div>
    <w:div w:id="1804687776">
      <w:marLeft w:val="480"/>
      <w:marRight w:val="0"/>
      <w:marTop w:val="0"/>
      <w:marBottom w:val="0"/>
      <w:divBdr>
        <w:top w:val="none" w:sz="0" w:space="0" w:color="auto"/>
        <w:left w:val="none" w:sz="0" w:space="0" w:color="auto"/>
        <w:bottom w:val="none" w:sz="0" w:space="0" w:color="auto"/>
        <w:right w:val="none" w:sz="0" w:space="0" w:color="auto"/>
      </w:divBdr>
    </w:div>
    <w:div w:id="1804808151">
      <w:marLeft w:val="480"/>
      <w:marRight w:val="0"/>
      <w:marTop w:val="0"/>
      <w:marBottom w:val="0"/>
      <w:divBdr>
        <w:top w:val="none" w:sz="0" w:space="0" w:color="auto"/>
        <w:left w:val="none" w:sz="0" w:space="0" w:color="auto"/>
        <w:bottom w:val="none" w:sz="0" w:space="0" w:color="auto"/>
        <w:right w:val="none" w:sz="0" w:space="0" w:color="auto"/>
      </w:divBdr>
    </w:div>
    <w:div w:id="1804812629">
      <w:marLeft w:val="480"/>
      <w:marRight w:val="0"/>
      <w:marTop w:val="0"/>
      <w:marBottom w:val="0"/>
      <w:divBdr>
        <w:top w:val="none" w:sz="0" w:space="0" w:color="auto"/>
        <w:left w:val="none" w:sz="0" w:space="0" w:color="auto"/>
        <w:bottom w:val="none" w:sz="0" w:space="0" w:color="auto"/>
        <w:right w:val="none" w:sz="0" w:space="0" w:color="auto"/>
      </w:divBdr>
    </w:div>
    <w:div w:id="1805000212">
      <w:marLeft w:val="480"/>
      <w:marRight w:val="0"/>
      <w:marTop w:val="0"/>
      <w:marBottom w:val="0"/>
      <w:divBdr>
        <w:top w:val="none" w:sz="0" w:space="0" w:color="auto"/>
        <w:left w:val="none" w:sz="0" w:space="0" w:color="auto"/>
        <w:bottom w:val="none" w:sz="0" w:space="0" w:color="auto"/>
        <w:right w:val="none" w:sz="0" w:space="0" w:color="auto"/>
      </w:divBdr>
    </w:div>
    <w:div w:id="1805272654">
      <w:marLeft w:val="480"/>
      <w:marRight w:val="0"/>
      <w:marTop w:val="0"/>
      <w:marBottom w:val="0"/>
      <w:divBdr>
        <w:top w:val="none" w:sz="0" w:space="0" w:color="auto"/>
        <w:left w:val="none" w:sz="0" w:space="0" w:color="auto"/>
        <w:bottom w:val="none" w:sz="0" w:space="0" w:color="auto"/>
        <w:right w:val="none" w:sz="0" w:space="0" w:color="auto"/>
      </w:divBdr>
    </w:div>
    <w:div w:id="1805611650">
      <w:marLeft w:val="480"/>
      <w:marRight w:val="0"/>
      <w:marTop w:val="0"/>
      <w:marBottom w:val="0"/>
      <w:divBdr>
        <w:top w:val="none" w:sz="0" w:space="0" w:color="auto"/>
        <w:left w:val="none" w:sz="0" w:space="0" w:color="auto"/>
        <w:bottom w:val="none" w:sz="0" w:space="0" w:color="auto"/>
        <w:right w:val="none" w:sz="0" w:space="0" w:color="auto"/>
      </w:divBdr>
    </w:div>
    <w:div w:id="1806850537">
      <w:marLeft w:val="480"/>
      <w:marRight w:val="0"/>
      <w:marTop w:val="0"/>
      <w:marBottom w:val="0"/>
      <w:divBdr>
        <w:top w:val="none" w:sz="0" w:space="0" w:color="auto"/>
        <w:left w:val="none" w:sz="0" w:space="0" w:color="auto"/>
        <w:bottom w:val="none" w:sz="0" w:space="0" w:color="auto"/>
        <w:right w:val="none" w:sz="0" w:space="0" w:color="auto"/>
      </w:divBdr>
    </w:div>
    <w:div w:id="1806921344">
      <w:marLeft w:val="480"/>
      <w:marRight w:val="0"/>
      <w:marTop w:val="0"/>
      <w:marBottom w:val="0"/>
      <w:divBdr>
        <w:top w:val="none" w:sz="0" w:space="0" w:color="auto"/>
        <w:left w:val="none" w:sz="0" w:space="0" w:color="auto"/>
        <w:bottom w:val="none" w:sz="0" w:space="0" w:color="auto"/>
        <w:right w:val="none" w:sz="0" w:space="0" w:color="auto"/>
      </w:divBdr>
    </w:div>
    <w:div w:id="1807235878">
      <w:marLeft w:val="480"/>
      <w:marRight w:val="0"/>
      <w:marTop w:val="0"/>
      <w:marBottom w:val="0"/>
      <w:divBdr>
        <w:top w:val="none" w:sz="0" w:space="0" w:color="auto"/>
        <w:left w:val="none" w:sz="0" w:space="0" w:color="auto"/>
        <w:bottom w:val="none" w:sz="0" w:space="0" w:color="auto"/>
        <w:right w:val="none" w:sz="0" w:space="0" w:color="auto"/>
      </w:divBdr>
    </w:div>
    <w:div w:id="1807430844">
      <w:marLeft w:val="480"/>
      <w:marRight w:val="0"/>
      <w:marTop w:val="0"/>
      <w:marBottom w:val="0"/>
      <w:divBdr>
        <w:top w:val="none" w:sz="0" w:space="0" w:color="auto"/>
        <w:left w:val="none" w:sz="0" w:space="0" w:color="auto"/>
        <w:bottom w:val="none" w:sz="0" w:space="0" w:color="auto"/>
        <w:right w:val="none" w:sz="0" w:space="0" w:color="auto"/>
      </w:divBdr>
    </w:div>
    <w:div w:id="1807430983">
      <w:marLeft w:val="480"/>
      <w:marRight w:val="0"/>
      <w:marTop w:val="0"/>
      <w:marBottom w:val="0"/>
      <w:divBdr>
        <w:top w:val="none" w:sz="0" w:space="0" w:color="auto"/>
        <w:left w:val="none" w:sz="0" w:space="0" w:color="auto"/>
        <w:bottom w:val="none" w:sz="0" w:space="0" w:color="auto"/>
        <w:right w:val="none" w:sz="0" w:space="0" w:color="auto"/>
      </w:divBdr>
    </w:div>
    <w:div w:id="1807968168">
      <w:marLeft w:val="480"/>
      <w:marRight w:val="0"/>
      <w:marTop w:val="0"/>
      <w:marBottom w:val="0"/>
      <w:divBdr>
        <w:top w:val="none" w:sz="0" w:space="0" w:color="auto"/>
        <w:left w:val="none" w:sz="0" w:space="0" w:color="auto"/>
        <w:bottom w:val="none" w:sz="0" w:space="0" w:color="auto"/>
        <w:right w:val="none" w:sz="0" w:space="0" w:color="auto"/>
      </w:divBdr>
    </w:div>
    <w:div w:id="1808349580">
      <w:marLeft w:val="480"/>
      <w:marRight w:val="0"/>
      <w:marTop w:val="0"/>
      <w:marBottom w:val="0"/>
      <w:divBdr>
        <w:top w:val="none" w:sz="0" w:space="0" w:color="auto"/>
        <w:left w:val="none" w:sz="0" w:space="0" w:color="auto"/>
        <w:bottom w:val="none" w:sz="0" w:space="0" w:color="auto"/>
        <w:right w:val="none" w:sz="0" w:space="0" w:color="auto"/>
      </w:divBdr>
    </w:div>
    <w:div w:id="1808549306">
      <w:marLeft w:val="480"/>
      <w:marRight w:val="0"/>
      <w:marTop w:val="0"/>
      <w:marBottom w:val="0"/>
      <w:divBdr>
        <w:top w:val="none" w:sz="0" w:space="0" w:color="auto"/>
        <w:left w:val="none" w:sz="0" w:space="0" w:color="auto"/>
        <w:bottom w:val="none" w:sz="0" w:space="0" w:color="auto"/>
        <w:right w:val="none" w:sz="0" w:space="0" w:color="auto"/>
      </w:divBdr>
    </w:div>
    <w:div w:id="1808619612">
      <w:marLeft w:val="480"/>
      <w:marRight w:val="0"/>
      <w:marTop w:val="0"/>
      <w:marBottom w:val="0"/>
      <w:divBdr>
        <w:top w:val="none" w:sz="0" w:space="0" w:color="auto"/>
        <w:left w:val="none" w:sz="0" w:space="0" w:color="auto"/>
        <w:bottom w:val="none" w:sz="0" w:space="0" w:color="auto"/>
        <w:right w:val="none" w:sz="0" w:space="0" w:color="auto"/>
      </w:divBdr>
    </w:div>
    <w:div w:id="1808668872">
      <w:marLeft w:val="480"/>
      <w:marRight w:val="0"/>
      <w:marTop w:val="0"/>
      <w:marBottom w:val="0"/>
      <w:divBdr>
        <w:top w:val="none" w:sz="0" w:space="0" w:color="auto"/>
        <w:left w:val="none" w:sz="0" w:space="0" w:color="auto"/>
        <w:bottom w:val="none" w:sz="0" w:space="0" w:color="auto"/>
        <w:right w:val="none" w:sz="0" w:space="0" w:color="auto"/>
      </w:divBdr>
    </w:div>
    <w:div w:id="1809088367">
      <w:marLeft w:val="480"/>
      <w:marRight w:val="0"/>
      <w:marTop w:val="0"/>
      <w:marBottom w:val="0"/>
      <w:divBdr>
        <w:top w:val="none" w:sz="0" w:space="0" w:color="auto"/>
        <w:left w:val="none" w:sz="0" w:space="0" w:color="auto"/>
        <w:bottom w:val="none" w:sz="0" w:space="0" w:color="auto"/>
        <w:right w:val="none" w:sz="0" w:space="0" w:color="auto"/>
      </w:divBdr>
    </w:div>
    <w:div w:id="1809318406">
      <w:marLeft w:val="480"/>
      <w:marRight w:val="0"/>
      <w:marTop w:val="0"/>
      <w:marBottom w:val="0"/>
      <w:divBdr>
        <w:top w:val="none" w:sz="0" w:space="0" w:color="auto"/>
        <w:left w:val="none" w:sz="0" w:space="0" w:color="auto"/>
        <w:bottom w:val="none" w:sz="0" w:space="0" w:color="auto"/>
        <w:right w:val="none" w:sz="0" w:space="0" w:color="auto"/>
      </w:divBdr>
    </w:div>
    <w:div w:id="1809349224">
      <w:marLeft w:val="480"/>
      <w:marRight w:val="0"/>
      <w:marTop w:val="0"/>
      <w:marBottom w:val="0"/>
      <w:divBdr>
        <w:top w:val="none" w:sz="0" w:space="0" w:color="auto"/>
        <w:left w:val="none" w:sz="0" w:space="0" w:color="auto"/>
        <w:bottom w:val="none" w:sz="0" w:space="0" w:color="auto"/>
        <w:right w:val="none" w:sz="0" w:space="0" w:color="auto"/>
      </w:divBdr>
    </w:div>
    <w:div w:id="1809661488">
      <w:marLeft w:val="480"/>
      <w:marRight w:val="0"/>
      <w:marTop w:val="0"/>
      <w:marBottom w:val="0"/>
      <w:divBdr>
        <w:top w:val="none" w:sz="0" w:space="0" w:color="auto"/>
        <w:left w:val="none" w:sz="0" w:space="0" w:color="auto"/>
        <w:bottom w:val="none" w:sz="0" w:space="0" w:color="auto"/>
        <w:right w:val="none" w:sz="0" w:space="0" w:color="auto"/>
      </w:divBdr>
    </w:div>
    <w:div w:id="1810046856">
      <w:marLeft w:val="480"/>
      <w:marRight w:val="0"/>
      <w:marTop w:val="0"/>
      <w:marBottom w:val="0"/>
      <w:divBdr>
        <w:top w:val="none" w:sz="0" w:space="0" w:color="auto"/>
        <w:left w:val="none" w:sz="0" w:space="0" w:color="auto"/>
        <w:bottom w:val="none" w:sz="0" w:space="0" w:color="auto"/>
        <w:right w:val="none" w:sz="0" w:space="0" w:color="auto"/>
      </w:divBdr>
    </w:div>
    <w:div w:id="1810051622">
      <w:marLeft w:val="480"/>
      <w:marRight w:val="0"/>
      <w:marTop w:val="0"/>
      <w:marBottom w:val="0"/>
      <w:divBdr>
        <w:top w:val="none" w:sz="0" w:space="0" w:color="auto"/>
        <w:left w:val="none" w:sz="0" w:space="0" w:color="auto"/>
        <w:bottom w:val="none" w:sz="0" w:space="0" w:color="auto"/>
        <w:right w:val="none" w:sz="0" w:space="0" w:color="auto"/>
      </w:divBdr>
    </w:div>
    <w:div w:id="1810053253">
      <w:marLeft w:val="480"/>
      <w:marRight w:val="0"/>
      <w:marTop w:val="0"/>
      <w:marBottom w:val="0"/>
      <w:divBdr>
        <w:top w:val="none" w:sz="0" w:space="0" w:color="auto"/>
        <w:left w:val="none" w:sz="0" w:space="0" w:color="auto"/>
        <w:bottom w:val="none" w:sz="0" w:space="0" w:color="auto"/>
        <w:right w:val="none" w:sz="0" w:space="0" w:color="auto"/>
      </w:divBdr>
    </w:div>
    <w:div w:id="1810433725">
      <w:marLeft w:val="480"/>
      <w:marRight w:val="0"/>
      <w:marTop w:val="0"/>
      <w:marBottom w:val="0"/>
      <w:divBdr>
        <w:top w:val="none" w:sz="0" w:space="0" w:color="auto"/>
        <w:left w:val="none" w:sz="0" w:space="0" w:color="auto"/>
        <w:bottom w:val="none" w:sz="0" w:space="0" w:color="auto"/>
        <w:right w:val="none" w:sz="0" w:space="0" w:color="auto"/>
      </w:divBdr>
    </w:div>
    <w:div w:id="1810514586">
      <w:marLeft w:val="480"/>
      <w:marRight w:val="0"/>
      <w:marTop w:val="0"/>
      <w:marBottom w:val="0"/>
      <w:divBdr>
        <w:top w:val="none" w:sz="0" w:space="0" w:color="auto"/>
        <w:left w:val="none" w:sz="0" w:space="0" w:color="auto"/>
        <w:bottom w:val="none" w:sz="0" w:space="0" w:color="auto"/>
        <w:right w:val="none" w:sz="0" w:space="0" w:color="auto"/>
      </w:divBdr>
    </w:div>
    <w:div w:id="1811484271">
      <w:marLeft w:val="480"/>
      <w:marRight w:val="0"/>
      <w:marTop w:val="0"/>
      <w:marBottom w:val="0"/>
      <w:divBdr>
        <w:top w:val="none" w:sz="0" w:space="0" w:color="auto"/>
        <w:left w:val="none" w:sz="0" w:space="0" w:color="auto"/>
        <w:bottom w:val="none" w:sz="0" w:space="0" w:color="auto"/>
        <w:right w:val="none" w:sz="0" w:space="0" w:color="auto"/>
      </w:divBdr>
    </w:div>
    <w:div w:id="1812550649">
      <w:marLeft w:val="480"/>
      <w:marRight w:val="0"/>
      <w:marTop w:val="0"/>
      <w:marBottom w:val="0"/>
      <w:divBdr>
        <w:top w:val="none" w:sz="0" w:space="0" w:color="auto"/>
        <w:left w:val="none" w:sz="0" w:space="0" w:color="auto"/>
        <w:bottom w:val="none" w:sz="0" w:space="0" w:color="auto"/>
        <w:right w:val="none" w:sz="0" w:space="0" w:color="auto"/>
      </w:divBdr>
    </w:div>
    <w:div w:id="1812626831">
      <w:marLeft w:val="480"/>
      <w:marRight w:val="0"/>
      <w:marTop w:val="0"/>
      <w:marBottom w:val="0"/>
      <w:divBdr>
        <w:top w:val="none" w:sz="0" w:space="0" w:color="auto"/>
        <w:left w:val="none" w:sz="0" w:space="0" w:color="auto"/>
        <w:bottom w:val="none" w:sz="0" w:space="0" w:color="auto"/>
        <w:right w:val="none" w:sz="0" w:space="0" w:color="auto"/>
      </w:divBdr>
    </w:div>
    <w:div w:id="1813790347">
      <w:marLeft w:val="480"/>
      <w:marRight w:val="0"/>
      <w:marTop w:val="0"/>
      <w:marBottom w:val="0"/>
      <w:divBdr>
        <w:top w:val="none" w:sz="0" w:space="0" w:color="auto"/>
        <w:left w:val="none" w:sz="0" w:space="0" w:color="auto"/>
        <w:bottom w:val="none" w:sz="0" w:space="0" w:color="auto"/>
        <w:right w:val="none" w:sz="0" w:space="0" w:color="auto"/>
      </w:divBdr>
    </w:div>
    <w:div w:id="1814322843">
      <w:marLeft w:val="480"/>
      <w:marRight w:val="0"/>
      <w:marTop w:val="0"/>
      <w:marBottom w:val="0"/>
      <w:divBdr>
        <w:top w:val="none" w:sz="0" w:space="0" w:color="auto"/>
        <w:left w:val="none" w:sz="0" w:space="0" w:color="auto"/>
        <w:bottom w:val="none" w:sz="0" w:space="0" w:color="auto"/>
        <w:right w:val="none" w:sz="0" w:space="0" w:color="auto"/>
      </w:divBdr>
    </w:div>
    <w:div w:id="1814366312">
      <w:marLeft w:val="480"/>
      <w:marRight w:val="0"/>
      <w:marTop w:val="0"/>
      <w:marBottom w:val="0"/>
      <w:divBdr>
        <w:top w:val="none" w:sz="0" w:space="0" w:color="auto"/>
        <w:left w:val="none" w:sz="0" w:space="0" w:color="auto"/>
        <w:bottom w:val="none" w:sz="0" w:space="0" w:color="auto"/>
        <w:right w:val="none" w:sz="0" w:space="0" w:color="auto"/>
      </w:divBdr>
    </w:div>
    <w:div w:id="1814519688">
      <w:marLeft w:val="480"/>
      <w:marRight w:val="0"/>
      <w:marTop w:val="0"/>
      <w:marBottom w:val="0"/>
      <w:divBdr>
        <w:top w:val="none" w:sz="0" w:space="0" w:color="auto"/>
        <w:left w:val="none" w:sz="0" w:space="0" w:color="auto"/>
        <w:bottom w:val="none" w:sz="0" w:space="0" w:color="auto"/>
        <w:right w:val="none" w:sz="0" w:space="0" w:color="auto"/>
      </w:divBdr>
    </w:div>
    <w:div w:id="1815366708">
      <w:marLeft w:val="480"/>
      <w:marRight w:val="0"/>
      <w:marTop w:val="0"/>
      <w:marBottom w:val="0"/>
      <w:divBdr>
        <w:top w:val="none" w:sz="0" w:space="0" w:color="auto"/>
        <w:left w:val="none" w:sz="0" w:space="0" w:color="auto"/>
        <w:bottom w:val="none" w:sz="0" w:space="0" w:color="auto"/>
        <w:right w:val="none" w:sz="0" w:space="0" w:color="auto"/>
      </w:divBdr>
    </w:div>
    <w:div w:id="1815369021">
      <w:marLeft w:val="480"/>
      <w:marRight w:val="0"/>
      <w:marTop w:val="0"/>
      <w:marBottom w:val="0"/>
      <w:divBdr>
        <w:top w:val="none" w:sz="0" w:space="0" w:color="auto"/>
        <w:left w:val="none" w:sz="0" w:space="0" w:color="auto"/>
        <w:bottom w:val="none" w:sz="0" w:space="0" w:color="auto"/>
        <w:right w:val="none" w:sz="0" w:space="0" w:color="auto"/>
      </w:divBdr>
    </w:div>
    <w:div w:id="1815372845">
      <w:marLeft w:val="480"/>
      <w:marRight w:val="0"/>
      <w:marTop w:val="0"/>
      <w:marBottom w:val="0"/>
      <w:divBdr>
        <w:top w:val="none" w:sz="0" w:space="0" w:color="auto"/>
        <w:left w:val="none" w:sz="0" w:space="0" w:color="auto"/>
        <w:bottom w:val="none" w:sz="0" w:space="0" w:color="auto"/>
        <w:right w:val="none" w:sz="0" w:space="0" w:color="auto"/>
      </w:divBdr>
    </w:div>
    <w:div w:id="1815680314">
      <w:marLeft w:val="480"/>
      <w:marRight w:val="0"/>
      <w:marTop w:val="0"/>
      <w:marBottom w:val="0"/>
      <w:divBdr>
        <w:top w:val="none" w:sz="0" w:space="0" w:color="auto"/>
        <w:left w:val="none" w:sz="0" w:space="0" w:color="auto"/>
        <w:bottom w:val="none" w:sz="0" w:space="0" w:color="auto"/>
        <w:right w:val="none" w:sz="0" w:space="0" w:color="auto"/>
      </w:divBdr>
    </w:div>
    <w:div w:id="1815833976">
      <w:marLeft w:val="480"/>
      <w:marRight w:val="0"/>
      <w:marTop w:val="0"/>
      <w:marBottom w:val="0"/>
      <w:divBdr>
        <w:top w:val="none" w:sz="0" w:space="0" w:color="auto"/>
        <w:left w:val="none" w:sz="0" w:space="0" w:color="auto"/>
        <w:bottom w:val="none" w:sz="0" w:space="0" w:color="auto"/>
        <w:right w:val="none" w:sz="0" w:space="0" w:color="auto"/>
      </w:divBdr>
    </w:div>
    <w:div w:id="1816022746">
      <w:marLeft w:val="480"/>
      <w:marRight w:val="0"/>
      <w:marTop w:val="0"/>
      <w:marBottom w:val="0"/>
      <w:divBdr>
        <w:top w:val="none" w:sz="0" w:space="0" w:color="auto"/>
        <w:left w:val="none" w:sz="0" w:space="0" w:color="auto"/>
        <w:bottom w:val="none" w:sz="0" w:space="0" w:color="auto"/>
        <w:right w:val="none" w:sz="0" w:space="0" w:color="auto"/>
      </w:divBdr>
    </w:div>
    <w:div w:id="1816143075">
      <w:marLeft w:val="480"/>
      <w:marRight w:val="0"/>
      <w:marTop w:val="0"/>
      <w:marBottom w:val="0"/>
      <w:divBdr>
        <w:top w:val="none" w:sz="0" w:space="0" w:color="auto"/>
        <w:left w:val="none" w:sz="0" w:space="0" w:color="auto"/>
        <w:bottom w:val="none" w:sz="0" w:space="0" w:color="auto"/>
        <w:right w:val="none" w:sz="0" w:space="0" w:color="auto"/>
      </w:divBdr>
    </w:div>
    <w:div w:id="1816292806">
      <w:marLeft w:val="480"/>
      <w:marRight w:val="0"/>
      <w:marTop w:val="0"/>
      <w:marBottom w:val="0"/>
      <w:divBdr>
        <w:top w:val="none" w:sz="0" w:space="0" w:color="auto"/>
        <w:left w:val="none" w:sz="0" w:space="0" w:color="auto"/>
        <w:bottom w:val="none" w:sz="0" w:space="0" w:color="auto"/>
        <w:right w:val="none" w:sz="0" w:space="0" w:color="auto"/>
      </w:divBdr>
    </w:div>
    <w:div w:id="1816948590">
      <w:marLeft w:val="480"/>
      <w:marRight w:val="0"/>
      <w:marTop w:val="0"/>
      <w:marBottom w:val="0"/>
      <w:divBdr>
        <w:top w:val="none" w:sz="0" w:space="0" w:color="auto"/>
        <w:left w:val="none" w:sz="0" w:space="0" w:color="auto"/>
        <w:bottom w:val="none" w:sz="0" w:space="0" w:color="auto"/>
        <w:right w:val="none" w:sz="0" w:space="0" w:color="auto"/>
      </w:divBdr>
    </w:div>
    <w:div w:id="1817213114">
      <w:marLeft w:val="480"/>
      <w:marRight w:val="0"/>
      <w:marTop w:val="0"/>
      <w:marBottom w:val="0"/>
      <w:divBdr>
        <w:top w:val="none" w:sz="0" w:space="0" w:color="auto"/>
        <w:left w:val="none" w:sz="0" w:space="0" w:color="auto"/>
        <w:bottom w:val="none" w:sz="0" w:space="0" w:color="auto"/>
        <w:right w:val="none" w:sz="0" w:space="0" w:color="auto"/>
      </w:divBdr>
    </w:div>
    <w:div w:id="1817411093">
      <w:marLeft w:val="480"/>
      <w:marRight w:val="0"/>
      <w:marTop w:val="0"/>
      <w:marBottom w:val="0"/>
      <w:divBdr>
        <w:top w:val="none" w:sz="0" w:space="0" w:color="auto"/>
        <w:left w:val="none" w:sz="0" w:space="0" w:color="auto"/>
        <w:bottom w:val="none" w:sz="0" w:space="0" w:color="auto"/>
        <w:right w:val="none" w:sz="0" w:space="0" w:color="auto"/>
      </w:divBdr>
    </w:div>
    <w:div w:id="1817724168">
      <w:marLeft w:val="480"/>
      <w:marRight w:val="0"/>
      <w:marTop w:val="0"/>
      <w:marBottom w:val="0"/>
      <w:divBdr>
        <w:top w:val="none" w:sz="0" w:space="0" w:color="auto"/>
        <w:left w:val="none" w:sz="0" w:space="0" w:color="auto"/>
        <w:bottom w:val="none" w:sz="0" w:space="0" w:color="auto"/>
        <w:right w:val="none" w:sz="0" w:space="0" w:color="auto"/>
      </w:divBdr>
    </w:div>
    <w:div w:id="1818063045">
      <w:marLeft w:val="480"/>
      <w:marRight w:val="0"/>
      <w:marTop w:val="0"/>
      <w:marBottom w:val="0"/>
      <w:divBdr>
        <w:top w:val="none" w:sz="0" w:space="0" w:color="auto"/>
        <w:left w:val="none" w:sz="0" w:space="0" w:color="auto"/>
        <w:bottom w:val="none" w:sz="0" w:space="0" w:color="auto"/>
        <w:right w:val="none" w:sz="0" w:space="0" w:color="auto"/>
      </w:divBdr>
    </w:div>
    <w:div w:id="1818110079">
      <w:marLeft w:val="480"/>
      <w:marRight w:val="0"/>
      <w:marTop w:val="0"/>
      <w:marBottom w:val="0"/>
      <w:divBdr>
        <w:top w:val="none" w:sz="0" w:space="0" w:color="auto"/>
        <w:left w:val="none" w:sz="0" w:space="0" w:color="auto"/>
        <w:bottom w:val="none" w:sz="0" w:space="0" w:color="auto"/>
        <w:right w:val="none" w:sz="0" w:space="0" w:color="auto"/>
      </w:divBdr>
    </w:div>
    <w:div w:id="1818110277">
      <w:marLeft w:val="480"/>
      <w:marRight w:val="0"/>
      <w:marTop w:val="0"/>
      <w:marBottom w:val="0"/>
      <w:divBdr>
        <w:top w:val="none" w:sz="0" w:space="0" w:color="auto"/>
        <w:left w:val="none" w:sz="0" w:space="0" w:color="auto"/>
        <w:bottom w:val="none" w:sz="0" w:space="0" w:color="auto"/>
        <w:right w:val="none" w:sz="0" w:space="0" w:color="auto"/>
      </w:divBdr>
    </w:div>
    <w:div w:id="1818522861">
      <w:marLeft w:val="480"/>
      <w:marRight w:val="0"/>
      <w:marTop w:val="0"/>
      <w:marBottom w:val="0"/>
      <w:divBdr>
        <w:top w:val="none" w:sz="0" w:space="0" w:color="auto"/>
        <w:left w:val="none" w:sz="0" w:space="0" w:color="auto"/>
        <w:bottom w:val="none" w:sz="0" w:space="0" w:color="auto"/>
        <w:right w:val="none" w:sz="0" w:space="0" w:color="auto"/>
      </w:divBdr>
    </w:div>
    <w:div w:id="1818764153">
      <w:marLeft w:val="480"/>
      <w:marRight w:val="0"/>
      <w:marTop w:val="0"/>
      <w:marBottom w:val="0"/>
      <w:divBdr>
        <w:top w:val="none" w:sz="0" w:space="0" w:color="auto"/>
        <w:left w:val="none" w:sz="0" w:space="0" w:color="auto"/>
        <w:bottom w:val="none" w:sz="0" w:space="0" w:color="auto"/>
        <w:right w:val="none" w:sz="0" w:space="0" w:color="auto"/>
      </w:divBdr>
    </w:div>
    <w:div w:id="1818913208">
      <w:marLeft w:val="480"/>
      <w:marRight w:val="0"/>
      <w:marTop w:val="0"/>
      <w:marBottom w:val="0"/>
      <w:divBdr>
        <w:top w:val="none" w:sz="0" w:space="0" w:color="auto"/>
        <w:left w:val="none" w:sz="0" w:space="0" w:color="auto"/>
        <w:bottom w:val="none" w:sz="0" w:space="0" w:color="auto"/>
        <w:right w:val="none" w:sz="0" w:space="0" w:color="auto"/>
      </w:divBdr>
    </w:div>
    <w:div w:id="1818955715">
      <w:marLeft w:val="480"/>
      <w:marRight w:val="0"/>
      <w:marTop w:val="0"/>
      <w:marBottom w:val="0"/>
      <w:divBdr>
        <w:top w:val="none" w:sz="0" w:space="0" w:color="auto"/>
        <w:left w:val="none" w:sz="0" w:space="0" w:color="auto"/>
        <w:bottom w:val="none" w:sz="0" w:space="0" w:color="auto"/>
        <w:right w:val="none" w:sz="0" w:space="0" w:color="auto"/>
      </w:divBdr>
    </w:div>
    <w:div w:id="1819568344">
      <w:marLeft w:val="480"/>
      <w:marRight w:val="0"/>
      <w:marTop w:val="0"/>
      <w:marBottom w:val="0"/>
      <w:divBdr>
        <w:top w:val="none" w:sz="0" w:space="0" w:color="auto"/>
        <w:left w:val="none" w:sz="0" w:space="0" w:color="auto"/>
        <w:bottom w:val="none" w:sz="0" w:space="0" w:color="auto"/>
        <w:right w:val="none" w:sz="0" w:space="0" w:color="auto"/>
      </w:divBdr>
    </w:div>
    <w:div w:id="1819765639">
      <w:marLeft w:val="480"/>
      <w:marRight w:val="0"/>
      <w:marTop w:val="0"/>
      <w:marBottom w:val="0"/>
      <w:divBdr>
        <w:top w:val="none" w:sz="0" w:space="0" w:color="auto"/>
        <w:left w:val="none" w:sz="0" w:space="0" w:color="auto"/>
        <w:bottom w:val="none" w:sz="0" w:space="0" w:color="auto"/>
        <w:right w:val="none" w:sz="0" w:space="0" w:color="auto"/>
      </w:divBdr>
    </w:div>
    <w:div w:id="1819953633">
      <w:marLeft w:val="480"/>
      <w:marRight w:val="0"/>
      <w:marTop w:val="0"/>
      <w:marBottom w:val="0"/>
      <w:divBdr>
        <w:top w:val="none" w:sz="0" w:space="0" w:color="auto"/>
        <w:left w:val="none" w:sz="0" w:space="0" w:color="auto"/>
        <w:bottom w:val="none" w:sz="0" w:space="0" w:color="auto"/>
        <w:right w:val="none" w:sz="0" w:space="0" w:color="auto"/>
      </w:divBdr>
    </w:div>
    <w:div w:id="1820072224">
      <w:marLeft w:val="480"/>
      <w:marRight w:val="0"/>
      <w:marTop w:val="0"/>
      <w:marBottom w:val="0"/>
      <w:divBdr>
        <w:top w:val="none" w:sz="0" w:space="0" w:color="auto"/>
        <w:left w:val="none" w:sz="0" w:space="0" w:color="auto"/>
        <w:bottom w:val="none" w:sz="0" w:space="0" w:color="auto"/>
        <w:right w:val="none" w:sz="0" w:space="0" w:color="auto"/>
      </w:divBdr>
    </w:div>
    <w:div w:id="1820268978">
      <w:marLeft w:val="480"/>
      <w:marRight w:val="0"/>
      <w:marTop w:val="0"/>
      <w:marBottom w:val="0"/>
      <w:divBdr>
        <w:top w:val="none" w:sz="0" w:space="0" w:color="auto"/>
        <w:left w:val="none" w:sz="0" w:space="0" w:color="auto"/>
        <w:bottom w:val="none" w:sz="0" w:space="0" w:color="auto"/>
        <w:right w:val="none" w:sz="0" w:space="0" w:color="auto"/>
      </w:divBdr>
    </w:div>
    <w:div w:id="1820489267">
      <w:marLeft w:val="480"/>
      <w:marRight w:val="0"/>
      <w:marTop w:val="0"/>
      <w:marBottom w:val="0"/>
      <w:divBdr>
        <w:top w:val="none" w:sz="0" w:space="0" w:color="auto"/>
        <w:left w:val="none" w:sz="0" w:space="0" w:color="auto"/>
        <w:bottom w:val="none" w:sz="0" w:space="0" w:color="auto"/>
        <w:right w:val="none" w:sz="0" w:space="0" w:color="auto"/>
      </w:divBdr>
    </w:div>
    <w:div w:id="1820727484">
      <w:marLeft w:val="480"/>
      <w:marRight w:val="0"/>
      <w:marTop w:val="0"/>
      <w:marBottom w:val="0"/>
      <w:divBdr>
        <w:top w:val="none" w:sz="0" w:space="0" w:color="auto"/>
        <w:left w:val="none" w:sz="0" w:space="0" w:color="auto"/>
        <w:bottom w:val="none" w:sz="0" w:space="0" w:color="auto"/>
        <w:right w:val="none" w:sz="0" w:space="0" w:color="auto"/>
      </w:divBdr>
    </w:div>
    <w:div w:id="1822039983">
      <w:marLeft w:val="480"/>
      <w:marRight w:val="0"/>
      <w:marTop w:val="0"/>
      <w:marBottom w:val="0"/>
      <w:divBdr>
        <w:top w:val="none" w:sz="0" w:space="0" w:color="auto"/>
        <w:left w:val="none" w:sz="0" w:space="0" w:color="auto"/>
        <w:bottom w:val="none" w:sz="0" w:space="0" w:color="auto"/>
        <w:right w:val="none" w:sz="0" w:space="0" w:color="auto"/>
      </w:divBdr>
    </w:div>
    <w:div w:id="1822388187">
      <w:marLeft w:val="480"/>
      <w:marRight w:val="0"/>
      <w:marTop w:val="0"/>
      <w:marBottom w:val="0"/>
      <w:divBdr>
        <w:top w:val="none" w:sz="0" w:space="0" w:color="auto"/>
        <w:left w:val="none" w:sz="0" w:space="0" w:color="auto"/>
        <w:bottom w:val="none" w:sz="0" w:space="0" w:color="auto"/>
        <w:right w:val="none" w:sz="0" w:space="0" w:color="auto"/>
      </w:divBdr>
    </w:div>
    <w:div w:id="1822772111">
      <w:marLeft w:val="480"/>
      <w:marRight w:val="0"/>
      <w:marTop w:val="0"/>
      <w:marBottom w:val="0"/>
      <w:divBdr>
        <w:top w:val="none" w:sz="0" w:space="0" w:color="auto"/>
        <w:left w:val="none" w:sz="0" w:space="0" w:color="auto"/>
        <w:bottom w:val="none" w:sz="0" w:space="0" w:color="auto"/>
        <w:right w:val="none" w:sz="0" w:space="0" w:color="auto"/>
      </w:divBdr>
    </w:div>
    <w:div w:id="1823038288">
      <w:marLeft w:val="480"/>
      <w:marRight w:val="0"/>
      <w:marTop w:val="0"/>
      <w:marBottom w:val="0"/>
      <w:divBdr>
        <w:top w:val="none" w:sz="0" w:space="0" w:color="auto"/>
        <w:left w:val="none" w:sz="0" w:space="0" w:color="auto"/>
        <w:bottom w:val="none" w:sz="0" w:space="0" w:color="auto"/>
        <w:right w:val="none" w:sz="0" w:space="0" w:color="auto"/>
      </w:divBdr>
    </w:div>
    <w:div w:id="1823038671">
      <w:marLeft w:val="480"/>
      <w:marRight w:val="0"/>
      <w:marTop w:val="0"/>
      <w:marBottom w:val="0"/>
      <w:divBdr>
        <w:top w:val="none" w:sz="0" w:space="0" w:color="auto"/>
        <w:left w:val="none" w:sz="0" w:space="0" w:color="auto"/>
        <w:bottom w:val="none" w:sz="0" w:space="0" w:color="auto"/>
        <w:right w:val="none" w:sz="0" w:space="0" w:color="auto"/>
      </w:divBdr>
    </w:div>
    <w:div w:id="1823152681">
      <w:marLeft w:val="480"/>
      <w:marRight w:val="0"/>
      <w:marTop w:val="0"/>
      <w:marBottom w:val="0"/>
      <w:divBdr>
        <w:top w:val="none" w:sz="0" w:space="0" w:color="auto"/>
        <w:left w:val="none" w:sz="0" w:space="0" w:color="auto"/>
        <w:bottom w:val="none" w:sz="0" w:space="0" w:color="auto"/>
        <w:right w:val="none" w:sz="0" w:space="0" w:color="auto"/>
      </w:divBdr>
    </w:div>
    <w:div w:id="1823160175">
      <w:marLeft w:val="480"/>
      <w:marRight w:val="0"/>
      <w:marTop w:val="0"/>
      <w:marBottom w:val="0"/>
      <w:divBdr>
        <w:top w:val="none" w:sz="0" w:space="0" w:color="auto"/>
        <w:left w:val="none" w:sz="0" w:space="0" w:color="auto"/>
        <w:bottom w:val="none" w:sz="0" w:space="0" w:color="auto"/>
        <w:right w:val="none" w:sz="0" w:space="0" w:color="auto"/>
      </w:divBdr>
    </w:div>
    <w:div w:id="1823349880">
      <w:marLeft w:val="480"/>
      <w:marRight w:val="0"/>
      <w:marTop w:val="0"/>
      <w:marBottom w:val="0"/>
      <w:divBdr>
        <w:top w:val="none" w:sz="0" w:space="0" w:color="auto"/>
        <w:left w:val="none" w:sz="0" w:space="0" w:color="auto"/>
        <w:bottom w:val="none" w:sz="0" w:space="0" w:color="auto"/>
        <w:right w:val="none" w:sz="0" w:space="0" w:color="auto"/>
      </w:divBdr>
    </w:div>
    <w:div w:id="1823542806">
      <w:marLeft w:val="480"/>
      <w:marRight w:val="0"/>
      <w:marTop w:val="0"/>
      <w:marBottom w:val="0"/>
      <w:divBdr>
        <w:top w:val="none" w:sz="0" w:space="0" w:color="auto"/>
        <w:left w:val="none" w:sz="0" w:space="0" w:color="auto"/>
        <w:bottom w:val="none" w:sz="0" w:space="0" w:color="auto"/>
        <w:right w:val="none" w:sz="0" w:space="0" w:color="auto"/>
      </w:divBdr>
    </w:div>
    <w:div w:id="1823619895">
      <w:marLeft w:val="480"/>
      <w:marRight w:val="0"/>
      <w:marTop w:val="0"/>
      <w:marBottom w:val="0"/>
      <w:divBdr>
        <w:top w:val="none" w:sz="0" w:space="0" w:color="auto"/>
        <w:left w:val="none" w:sz="0" w:space="0" w:color="auto"/>
        <w:bottom w:val="none" w:sz="0" w:space="0" w:color="auto"/>
        <w:right w:val="none" w:sz="0" w:space="0" w:color="auto"/>
      </w:divBdr>
    </w:div>
    <w:div w:id="1823808780">
      <w:marLeft w:val="480"/>
      <w:marRight w:val="0"/>
      <w:marTop w:val="0"/>
      <w:marBottom w:val="0"/>
      <w:divBdr>
        <w:top w:val="none" w:sz="0" w:space="0" w:color="auto"/>
        <w:left w:val="none" w:sz="0" w:space="0" w:color="auto"/>
        <w:bottom w:val="none" w:sz="0" w:space="0" w:color="auto"/>
        <w:right w:val="none" w:sz="0" w:space="0" w:color="auto"/>
      </w:divBdr>
    </w:div>
    <w:div w:id="1823888142">
      <w:marLeft w:val="480"/>
      <w:marRight w:val="0"/>
      <w:marTop w:val="0"/>
      <w:marBottom w:val="0"/>
      <w:divBdr>
        <w:top w:val="none" w:sz="0" w:space="0" w:color="auto"/>
        <w:left w:val="none" w:sz="0" w:space="0" w:color="auto"/>
        <w:bottom w:val="none" w:sz="0" w:space="0" w:color="auto"/>
        <w:right w:val="none" w:sz="0" w:space="0" w:color="auto"/>
      </w:divBdr>
    </w:div>
    <w:div w:id="1824008595">
      <w:marLeft w:val="480"/>
      <w:marRight w:val="0"/>
      <w:marTop w:val="0"/>
      <w:marBottom w:val="0"/>
      <w:divBdr>
        <w:top w:val="none" w:sz="0" w:space="0" w:color="auto"/>
        <w:left w:val="none" w:sz="0" w:space="0" w:color="auto"/>
        <w:bottom w:val="none" w:sz="0" w:space="0" w:color="auto"/>
        <w:right w:val="none" w:sz="0" w:space="0" w:color="auto"/>
      </w:divBdr>
    </w:div>
    <w:div w:id="1824077452">
      <w:marLeft w:val="480"/>
      <w:marRight w:val="0"/>
      <w:marTop w:val="0"/>
      <w:marBottom w:val="0"/>
      <w:divBdr>
        <w:top w:val="none" w:sz="0" w:space="0" w:color="auto"/>
        <w:left w:val="none" w:sz="0" w:space="0" w:color="auto"/>
        <w:bottom w:val="none" w:sz="0" w:space="0" w:color="auto"/>
        <w:right w:val="none" w:sz="0" w:space="0" w:color="auto"/>
      </w:divBdr>
    </w:div>
    <w:div w:id="1824392730">
      <w:marLeft w:val="480"/>
      <w:marRight w:val="0"/>
      <w:marTop w:val="0"/>
      <w:marBottom w:val="0"/>
      <w:divBdr>
        <w:top w:val="none" w:sz="0" w:space="0" w:color="auto"/>
        <w:left w:val="none" w:sz="0" w:space="0" w:color="auto"/>
        <w:bottom w:val="none" w:sz="0" w:space="0" w:color="auto"/>
        <w:right w:val="none" w:sz="0" w:space="0" w:color="auto"/>
      </w:divBdr>
    </w:div>
    <w:div w:id="1824815386">
      <w:marLeft w:val="480"/>
      <w:marRight w:val="0"/>
      <w:marTop w:val="0"/>
      <w:marBottom w:val="0"/>
      <w:divBdr>
        <w:top w:val="none" w:sz="0" w:space="0" w:color="auto"/>
        <w:left w:val="none" w:sz="0" w:space="0" w:color="auto"/>
        <w:bottom w:val="none" w:sz="0" w:space="0" w:color="auto"/>
        <w:right w:val="none" w:sz="0" w:space="0" w:color="auto"/>
      </w:divBdr>
    </w:div>
    <w:div w:id="1824932220">
      <w:marLeft w:val="480"/>
      <w:marRight w:val="0"/>
      <w:marTop w:val="0"/>
      <w:marBottom w:val="0"/>
      <w:divBdr>
        <w:top w:val="none" w:sz="0" w:space="0" w:color="auto"/>
        <w:left w:val="none" w:sz="0" w:space="0" w:color="auto"/>
        <w:bottom w:val="none" w:sz="0" w:space="0" w:color="auto"/>
        <w:right w:val="none" w:sz="0" w:space="0" w:color="auto"/>
      </w:divBdr>
    </w:div>
    <w:div w:id="1825781844">
      <w:marLeft w:val="480"/>
      <w:marRight w:val="0"/>
      <w:marTop w:val="0"/>
      <w:marBottom w:val="0"/>
      <w:divBdr>
        <w:top w:val="none" w:sz="0" w:space="0" w:color="auto"/>
        <w:left w:val="none" w:sz="0" w:space="0" w:color="auto"/>
        <w:bottom w:val="none" w:sz="0" w:space="0" w:color="auto"/>
        <w:right w:val="none" w:sz="0" w:space="0" w:color="auto"/>
      </w:divBdr>
    </w:div>
    <w:div w:id="1825972370">
      <w:marLeft w:val="480"/>
      <w:marRight w:val="0"/>
      <w:marTop w:val="0"/>
      <w:marBottom w:val="0"/>
      <w:divBdr>
        <w:top w:val="none" w:sz="0" w:space="0" w:color="auto"/>
        <w:left w:val="none" w:sz="0" w:space="0" w:color="auto"/>
        <w:bottom w:val="none" w:sz="0" w:space="0" w:color="auto"/>
        <w:right w:val="none" w:sz="0" w:space="0" w:color="auto"/>
      </w:divBdr>
    </w:div>
    <w:div w:id="1826051305">
      <w:marLeft w:val="480"/>
      <w:marRight w:val="0"/>
      <w:marTop w:val="0"/>
      <w:marBottom w:val="0"/>
      <w:divBdr>
        <w:top w:val="none" w:sz="0" w:space="0" w:color="auto"/>
        <w:left w:val="none" w:sz="0" w:space="0" w:color="auto"/>
        <w:bottom w:val="none" w:sz="0" w:space="0" w:color="auto"/>
        <w:right w:val="none" w:sz="0" w:space="0" w:color="auto"/>
      </w:divBdr>
    </w:div>
    <w:div w:id="1826432973">
      <w:marLeft w:val="480"/>
      <w:marRight w:val="0"/>
      <w:marTop w:val="0"/>
      <w:marBottom w:val="0"/>
      <w:divBdr>
        <w:top w:val="none" w:sz="0" w:space="0" w:color="auto"/>
        <w:left w:val="none" w:sz="0" w:space="0" w:color="auto"/>
        <w:bottom w:val="none" w:sz="0" w:space="0" w:color="auto"/>
        <w:right w:val="none" w:sz="0" w:space="0" w:color="auto"/>
      </w:divBdr>
    </w:div>
    <w:div w:id="1826436192">
      <w:marLeft w:val="480"/>
      <w:marRight w:val="0"/>
      <w:marTop w:val="0"/>
      <w:marBottom w:val="0"/>
      <w:divBdr>
        <w:top w:val="none" w:sz="0" w:space="0" w:color="auto"/>
        <w:left w:val="none" w:sz="0" w:space="0" w:color="auto"/>
        <w:bottom w:val="none" w:sz="0" w:space="0" w:color="auto"/>
        <w:right w:val="none" w:sz="0" w:space="0" w:color="auto"/>
      </w:divBdr>
    </w:div>
    <w:div w:id="1826704546">
      <w:marLeft w:val="480"/>
      <w:marRight w:val="0"/>
      <w:marTop w:val="0"/>
      <w:marBottom w:val="0"/>
      <w:divBdr>
        <w:top w:val="none" w:sz="0" w:space="0" w:color="auto"/>
        <w:left w:val="none" w:sz="0" w:space="0" w:color="auto"/>
        <w:bottom w:val="none" w:sz="0" w:space="0" w:color="auto"/>
        <w:right w:val="none" w:sz="0" w:space="0" w:color="auto"/>
      </w:divBdr>
    </w:div>
    <w:div w:id="1826774208">
      <w:marLeft w:val="480"/>
      <w:marRight w:val="0"/>
      <w:marTop w:val="0"/>
      <w:marBottom w:val="0"/>
      <w:divBdr>
        <w:top w:val="none" w:sz="0" w:space="0" w:color="auto"/>
        <w:left w:val="none" w:sz="0" w:space="0" w:color="auto"/>
        <w:bottom w:val="none" w:sz="0" w:space="0" w:color="auto"/>
        <w:right w:val="none" w:sz="0" w:space="0" w:color="auto"/>
      </w:divBdr>
    </w:div>
    <w:div w:id="1826974963">
      <w:marLeft w:val="480"/>
      <w:marRight w:val="0"/>
      <w:marTop w:val="0"/>
      <w:marBottom w:val="0"/>
      <w:divBdr>
        <w:top w:val="none" w:sz="0" w:space="0" w:color="auto"/>
        <w:left w:val="none" w:sz="0" w:space="0" w:color="auto"/>
        <w:bottom w:val="none" w:sz="0" w:space="0" w:color="auto"/>
        <w:right w:val="none" w:sz="0" w:space="0" w:color="auto"/>
      </w:divBdr>
    </w:div>
    <w:div w:id="1827041199">
      <w:marLeft w:val="480"/>
      <w:marRight w:val="0"/>
      <w:marTop w:val="0"/>
      <w:marBottom w:val="0"/>
      <w:divBdr>
        <w:top w:val="none" w:sz="0" w:space="0" w:color="auto"/>
        <w:left w:val="none" w:sz="0" w:space="0" w:color="auto"/>
        <w:bottom w:val="none" w:sz="0" w:space="0" w:color="auto"/>
        <w:right w:val="none" w:sz="0" w:space="0" w:color="auto"/>
      </w:divBdr>
    </w:div>
    <w:div w:id="1827431355">
      <w:marLeft w:val="480"/>
      <w:marRight w:val="0"/>
      <w:marTop w:val="0"/>
      <w:marBottom w:val="0"/>
      <w:divBdr>
        <w:top w:val="none" w:sz="0" w:space="0" w:color="auto"/>
        <w:left w:val="none" w:sz="0" w:space="0" w:color="auto"/>
        <w:bottom w:val="none" w:sz="0" w:space="0" w:color="auto"/>
        <w:right w:val="none" w:sz="0" w:space="0" w:color="auto"/>
      </w:divBdr>
    </w:div>
    <w:div w:id="1827546155">
      <w:marLeft w:val="480"/>
      <w:marRight w:val="0"/>
      <w:marTop w:val="0"/>
      <w:marBottom w:val="0"/>
      <w:divBdr>
        <w:top w:val="none" w:sz="0" w:space="0" w:color="auto"/>
        <w:left w:val="none" w:sz="0" w:space="0" w:color="auto"/>
        <w:bottom w:val="none" w:sz="0" w:space="0" w:color="auto"/>
        <w:right w:val="none" w:sz="0" w:space="0" w:color="auto"/>
      </w:divBdr>
    </w:div>
    <w:div w:id="1827743743">
      <w:marLeft w:val="480"/>
      <w:marRight w:val="0"/>
      <w:marTop w:val="0"/>
      <w:marBottom w:val="0"/>
      <w:divBdr>
        <w:top w:val="none" w:sz="0" w:space="0" w:color="auto"/>
        <w:left w:val="none" w:sz="0" w:space="0" w:color="auto"/>
        <w:bottom w:val="none" w:sz="0" w:space="0" w:color="auto"/>
        <w:right w:val="none" w:sz="0" w:space="0" w:color="auto"/>
      </w:divBdr>
    </w:div>
    <w:div w:id="1828209731">
      <w:marLeft w:val="480"/>
      <w:marRight w:val="0"/>
      <w:marTop w:val="0"/>
      <w:marBottom w:val="0"/>
      <w:divBdr>
        <w:top w:val="none" w:sz="0" w:space="0" w:color="auto"/>
        <w:left w:val="none" w:sz="0" w:space="0" w:color="auto"/>
        <w:bottom w:val="none" w:sz="0" w:space="0" w:color="auto"/>
        <w:right w:val="none" w:sz="0" w:space="0" w:color="auto"/>
      </w:divBdr>
    </w:div>
    <w:div w:id="1828595691">
      <w:marLeft w:val="480"/>
      <w:marRight w:val="0"/>
      <w:marTop w:val="0"/>
      <w:marBottom w:val="0"/>
      <w:divBdr>
        <w:top w:val="none" w:sz="0" w:space="0" w:color="auto"/>
        <w:left w:val="none" w:sz="0" w:space="0" w:color="auto"/>
        <w:bottom w:val="none" w:sz="0" w:space="0" w:color="auto"/>
        <w:right w:val="none" w:sz="0" w:space="0" w:color="auto"/>
      </w:divBdr>
    </w:div>
    <w:div w:id="1828814178">
      <w:marLeft w:val="480"/>
      <w:marRight w:val="0"/>
      <w:marTop w:val="0"/>
      <w:marBottom w:val="0"/>
      <w:divBdr>
        <w:top w:val="none" w:sz="0" w:space="0" w:color="auto"/>
        <w:left w:val="none" w:sz="0" w:space="0" w:color="auto"/>
        <w:bottom w:val="none" w:sz="0" w:space="0" w:color="auto"/>
        <w:right w:val="none" w:sz="0" w:space="0" w:color="auto"/>
      </w:divBdr>
    </w:div>
    <w:div w:id="1829857797">
      <w:marLeft w:val="480"/>
      <w:marRight w:val="0"/>
      <w:marTop w:val="0"/>
      <w:marBottom w:val="0"/>
      <w:divBdr>
        <w:top w:val="none" w:sz="0" w:space="0" w:color="auto"/>
        <w:left w:val="none" w:sz="0" w:space="0" w:color="auto"/>
        <w:bottom w:val="none" w:sz="0" w:space="0" w:color="auto"/>
        <w:right w:val="none" w:sz="0" w:space="0" w:color="auto"/>
      </w:divBdr>
    </w:div>
    <w:div w:id="1830558928">
      <w:marLeft w:val="480"/>
      <w:marRight w:val="0"/>
      <w:marTop w:val="0"/>
      <w:marBottom w:val="0"/>
      <w:divBdr>
        <w:top w:val="none" w:sz="0" w:space="0" w:color="auto"/>
        <w:left w:val="none" w:sz="0" w:space="0" w:color="auto"/>
        <w:bottom w:val="none" w:sz="0" w:space="0" w:color="auto"/>
        <w:right w:val="none" w:sz="0" w:space="0" w:color="auto"/>
      </w:divBdr>
    </w:div>
    <w:div w:id="1831480987">
      <w:marLeft w:val="480"/>
      <w:marRight w:val="0"/>
      <w:marTop w:val="0"/>
      <w:marBottom w:val="0"/>
      <w:divBdr>
        <w:top w:val="none" w:sz="0" w:space="0" w:color="auto"/>
        <w:left w:val="none" w:sz="0" w:space="0" w:color="auto"/>
        <w:bottom w:val="none" w:sz="0" w:space="0" w:color="auto"/>
        <w:right w:val="none" w:sz="0" w:space="0" w:color="auto"/>
      </w:divBdr>
    </w:div>
    <w:div w:id="1831671553">
      <w:marLeft w:val="480"/>
      <w:marRight w:val="0"/>
      <w:marTop w:val="0"/>
      <w:marBottom w:val="0"/>
      <w:divBdr>
        <w:top w:val="none" w:sz="0" w:space="0" w:color="auto"/>
        <w:left w:val="none" w:sz="0" w:space="0" w:color="auto"/>
        <w:bottom w:val="none" w:sz="0" w:space="0" w:color="auto"/>
        <w:right w:val="none" w:sz="0" w:space="0" w:color="auto"/>
      </w:divBdr>
    </w:div>
    <w:div w:id="1831747305">
      <w:marLeft w:val="480"/>
      <w:marRight w:val="0"/>
      <w:marTop w:val="0"/>
      <w:marBottom w:val="0"/>
      <w:divBdr>
        <w:top w:val="none" w:sz="0" w:space="0" w:color="auto"/>
        <w:left w:val="none" w:sz="0" w:space="0" w:color="auto"/>
        <w:bottom w:val="none" w:sz="0" w:space="0" w:color="auto"/>
        <w:right w:val="none" w:sz="0" w:space="0" w:color="auto"/>
      </w:divBdr>
    </w:div>
    <w:div w:id="1831943967">
      <w:marLeft w:val="480"/>
      <w:marRight w:val="0"/>
      <w:marTop w:val="0"/>
      <w:marBottom w:val="0"/>
      <w:divBdr>
        <w:top w:val="none" w:sz="0" w:space="0" w:color="auto"/>
        <w:left w:val="none" w:sz="0" w:space="0" w:color="auto"/>
        <w:bottom w:val="none" w:sz="0" w:space="0" w:color="auto"/>
        <w:right w:val="none" w:sz="0" w:space="0" w:color="auto"/>
      </w:divBdr>
    </w:div>
    <w:div w:id="1831943984">
      <w:marLeft w:val="480"/>
      <w:marRight w:val="0"/>
      <w:marTop w:val="0"/>
      <w:marBottom w:val="0"/>
      <w:divBdr>
        <w:top w:val="none" w:sz="0" w:space="0" w:color="auto"/>
        <w:left w:val="none" w:sz="0" w:space="0" w:color="auto"/>
        <w:bottom w:val="none" w:sz="0" w:space="0" w:color="auto"/>
        <w:right w:val="none" w:sz="0" w:space="0" w:color="auto"/>
      </w:divBdr>
    </w:div>
    <w:div w:id="1832141827">
      <w:marLeft w:val="480"/>
      <w:marRight w:val="0"/>
      <w:marTop w:val="0"/>
      <w:marBottom w:val="0"/>
      <w:divBdr>
        <w:top w:val="none" w:sz="0" w:space="0" w:color="auto"/>
        <w:left w:val="none" w:sz="0" w:space="0" w:color="auto"/>
        <w:bottom w:val="none" w:sz="0" w:space="0" w:color="auto"/>
        <w:right w:val="none" w:sz="0" w:space="0" w:color="auto"/>
      </w:divBdr>
    </w:div>
    <w:div w:id="1832284818">
      <w:marLeft w:val="480"/>
      <w:marRight w:val="0"/>
      <w:marTop w:val="0"/>
      <w:marBottom w:val="0"/>
      <w:divBdr>
        <w:top w:val="none" w:sz="0" w:space="0" w:color="auto"/>
        <w:left w:val="none" w:sz="0" w:space="0" w:color="auto"/>
        <w:bottom w:val="none" w:sz="0" w:space="0" w:color="auto"/>
        <w:right w:val="none" w:sz="0" w:space="0" w:color="auto"/>
      </w:divBdr>
    </w:div>
    <w:div w:id="1832401646">
      <w:marLeft w:val="480"/>
      <w:marRight w:val="0"/>
      <w:marTop w:val="0"/>
      <w:marBottom w:val="0"/>
      <w:divBdr>
        <w:top w:val="none" w:sz="0" w:space="0" w:color="auto"/>
        <w:left w:val="none" w:sz="0" w:space="0" w:color="auto"/>
        <w:bottom w:val="none" w:sz="0" w:space="0" w:color="auto"/>
        <w:right w:val="none" w:sz="0" w:space="0" w:color="auto"/>
      </w:divBdr>
    </w:div>
    <w:div w:id="1832478358">
      <w:marLeft w:val="480"/>
      <w:marRight w:val="0"/>
      <w:marTop w:val="0"/>
      <w:marBottom w:val="0"/>
      <w:divBdr>
        <w:top w:val="none" w:sz="0" w:space="0" w:color="auto"/>
        <w:left w:val="none" w:sz="0" w:space="0" w:color="auto"/>
        <w:bottom w:val="none" w:sz="0" w:space="0" w:color="auto"/>
        <w:right w:val="none" w:sz="0" w:space="0" w:color="auto"/>
      </w:divBdr>
    </w:div>
    <w:div w:id="1832519553">
      <w:marLeft w:val="480"/>
      <w:marRight w:val="0"/>
      <w:marTop w:val="0"/>
      <w:marBottom w:val="0"/>
      <w:divBdr>
        <w:top w:val="none" w:sz="0" w:space="0" w:color="auto"/>
        <w:left w:val="none" w:sz="0" w:space="0" w:color="auto"/>
        <w:bottom w:val="none" w:sz="0" w:space="0" w:color="auto"/>
        <w:right w:val="none" w:sz="0" w:space="0" w:color="auto"/>
      </w:divBdr>
    </w:div>
    <w:div w:id="1832602718">
      <w:marLeft w:val="480"/>
      <w:marRight w:val="0"/>
      <w:marTop w:val="0"/>
      <w:marBottom w:val="0"/>
      <w:divBdr>
        <w:top w:val="none" w:sz="0" w:space="0" w:color="auto"/>
        <w:left w:val="none" w:sz="0" w:space="0" w:color="auto"/>
        <w:bottom w:val="none" w:sz="0" w:space="0" w:color="auto"/>
        <w:right w:val="none" w:sz="0" w:space="0" w:color="auto"/>
      </w:divBdr>
    </w:div>
    <w:div w:id="1832985206">
      <w:marLeft w:val="480"/>
      <w:marRight w:val="0"/>
      <w:marTop w:val="0"/>
      <w:marBottom w:val="0"/>
      <w:divBdr>
        <w:top w:val="none" w:sz="0" w:space="0" w:color="auto"/>
        <w:left w:val="none" w:sz="0" w:space="0" w:color="auto"/>
        <w:bottom w:val="none" w:sz="0" w:space="0" w:color="auto"/>
        <w:right w:val="none" w:sz="0" w:space="0" w:color="auto"/>
      </w:divBdr>
    </w:div>
    <w:div w:id="1833981225">
      <w:marLeft w:val="480"/>
      <w:marRight w:val="0"/>
      <w:marTop w:val="0"/>
      <w:marBottom w:val="0"/>
      <w:divBdr>
        <w:top w:val="none" w:sz="0" w:space="0" w:color="auto"/>
        <w:left w:val="none" w:sz="0" w:space="0" w:color="auto"/>
        <w:bottom w:val="none" w:sz="0" w:space="0" w:color="auto"/>
        <w:right w:val="none" w:sz="0" w:space="0" w:color="auto"/>
      </w:divBdr>
    </w:div>
    <w:div w:id="1834105268">
      <w:marLeft w:val="480"/>
      <w:marRight w:val="0"/>
      <w:marTop w:val="0"/>
      <w:marBottom w:val="0"/>
      <w:divBdr>
        <w:top w:val="none" w:sz="0" w:space="0" w:color="auto"/>
        <w:left w:val="none" w:sz="0" w:space="0" w:color="auto"/>
        <w:bottom w:val="none" w:sz="0" w:space="0" w:color="auto"/>
        <w:right w:val="none" w:sz="0" w:space="0" w:color="auto"/>
      </w:divBdr>
    </w:div>
    <w:div w:id="1834292466">
      <w:marLeft w:val="480"/>
      <w:marRight w:val="0"/>
      <w:marTop w:val="0"/>
      <w:marBottom w:val="0"/>
      <w:divBdr>
        <w:top w:val="none" w:sz="0" w:space="0" w:color="auto"/>
        <w:left w:val="none" w:sz="0" w:space="0" w:color="auto"/>
        <w:bottom w:val="none" w:sz="0" w:space="0" w:color="auto"/>
        <w:right w:val="none" w:sz="0" w:space="0" w:color="auto"/>
      </w:divBdr>
    </w:div>
    <w:div w:id="1834485466">
      <w:marLeft w:val="480"/>
      <w:marRight w:val="0"/>
      <w:marTop w:val="0"/>
      <w:marBottom w:val="0"/>
      <w:divBdr>
        <w:top w:val="none" w:sz="0" w:space="0" w:color="auto"/>
        <w:left w:val="none" w:sz="0" w:space="0" w:color="auto"/>
        <w:bottom w:val="none" w:sz="0" w:space="0" w:color="auto"/>
        <w:right w:val="none" w:sz="0" w:space="0" w:color="auto"/>
      </w:divBdr>
    </w:div>
    <w:div w:id="1834953759">
      <w:marLeft w:val="480"/>
      <w:marRight w:val="0"/>
      <w:marTop w:val="0"/>
      <w:marBottom w:val="0"/>
      <w:divBdr>
        <w:top w:val="none" w:sz="0" w:space="0" w:color="auto"/>
        <w:left w:val="none" w:sz="0" w:space="0" w:color="auto"/>
        <w:bottom w:val="none" w:sz="0" w:space="0" w:color="auto"/>
        <w:right w:val="none" w:sz="0" w:space="0" w:color="auto"/>
      </w:divBdr>
    </w:div>
    <w:div w:id="1835030788">
      <w:marLeft w:val="480"/>
      <w:marRight w:val="0"/>
      <w:marTop w:val="0"/>
      <w:marBottom w:val="0"/>
      <w:divBdr>
        <w:top w:val="none" w:sz="0" w:space="0" w:color="auto"/>
        <w:left w:val="none" w:sz="0" w:space="0" w:color="auto"/>
        <w:bottom w:val="none" w:sz="0" w:space="0" w:color="auto"/>
        <w:right w:val="none" w:sz="0" w:space="0" w:color="auto"/>
      </w:divBdr>
    </w:div>
    <w:div w:id="1835493590">
      <w:marLeft w:val="480"/>
      <w:marRight w:val="0"/>
      <w:marTop w:val="0"/>
      <w:marBottom w:val="0"/>
      <w:divBdr>
        <w:top w:val="none" w:sz="0" w:space="0" w:color="auto"/>
        <w:left w:val="none" w:sz="0" w:space="0" w:color="auto"/>
        <w:bottom w:val="none" w:sz="0" w:space="0" w:color="auto"/>
        <w:right w:val="none" w:sz="0" w:space="0" w:color="auto"/>
      </w:divBdr>
    </w:div>
    <w:div w:id="1836339513">
      <w:marLeft w:val="480"/>
      <w:marRight w:val="0"/>
      <w:marTop w:val="0"/>
      <w:marBottom w:val="0"/>
      <w:divBdr>
        <w:top w:val="none" w:sz="0" w:space="0" w:color="auto"/>
        <w:left w:val="none" w:sz="0" w:space="0" w:color="auto"/>
        <w:bottom w:val="none" w:sz="0" w:space="0" w:color="auto"/>
        <w:right w:val="none" w:sz="0" w:space="0" w:color="auto"/>
      </w:divBdr>
    </w:div>
    <w:div w:id="1837068549">
      <w:marLeft w:val="480"/>
      <w:marRight w:val="0"/>
      <w:marTop w:val="0"/>
      <w:marBottom w:val="0"/>
      <w:divBdr>
        <w:top w:val="none" w:sz="0" w:space="0" w:color="auto"/>
        <w:left w:val="none" w:sz="0" w:space="0" w:color="auto"/>
        <w:bottom w:val="none" w:sz="0" w:space="0" w:color="auto"/>
        <w:right w:val="none" w:sz="0" w:space="0" w:color="auto"/>
      </w:divBdr>
    </w:div>
    <w:div w:id="1837527131">
      <w:marLeft w:val="480"/>
      <w:marRight w:val="0"/>
      <w:marTop w:val="0"/>
      <w:marBottom w:val="0"/>
      <w:divBdr>
        <w:top w:val="none" w:sz="0" w:space="0" w:color="auto"/>
        <w:left w:val="none" w:sz="0" w:space="0" w:color="auto"/>
        <w:bottom w:val="none" w:sz="0" w:space="0" w:color="auto"/>
        <w:right w:val="none" w:sz="0" w:space="0" w:color="auto"/>
      </w:divBdr>
    </w:div>
    <w:div w:id="1837649990">
      <w:marLeft w:val="480"/>
      <w:marRight w:val="0"/>
      <w:marTop w:val="0"/>
      <w:marBottom w:val="0"/>
      <w:divBdr>
        <w:top w:val="none" w:sz="0" w:space="0" w:color="auto"/>
        <w:left w:val="none" w:sz="0" w:space="0" w:color="auto"/>
        <w:bottom w:val="none" w:sz="0" w:space="0" w:color="auto"/>
        <w:right w:val="none" w:sz="0" w:space="0" w:color="auto"/>
      </w:divBdr>
    </w:div>
    <w:div w:id="1837724341">
      <w:marLeft w:val="480"/>
      <w:marRight w:val="0"/>
      <w:marTop w:val="0"/>
      <w:marBottom w:val="0"/>
      <w:divBdr>
        <w:top w:val="none" w:sz="0" w:space="0" w:color="auto"/>
        <w:left w:val="none" w:sz="0" w:space="0" w:color="auto"/>
        <w:bottom w:val="none" w:sz="0" w:space="0" w:color="auto"/>
        <w:right w:val="none" w:sz="0" w:space="0" w:color="auto"/>
      </w:divBdr>
    </w:div>
    <w:div w:id="1838034513">
      <w:marLeft w:val="480"/>
      <w:marRight w:val="0"/>
      <w:marTop w:val="0"/>
      <w:marBottom w:val="0"/>
      <w:divBdr>
        <w:top w:val="none" w:sz="0" w:space="0" w:color="auto"/>
        <w:left w:val="none" w:sz="0" w:space="0" w:color="auto"/>
        <w:bottom w:val="none" w:sz="0" w:space="0" w:color="auto"/>
        <w:right w:val="none" w:sz="0" w:space="0" w:color="auto"/>
      </w:divBdr>
    </w:div>
    <w:div w:id="1838185176">
      <w:marLeft w:val="480"/>
      <w:marRight w:val="0"/>
      <w:marTop w:val="0"/>
      <w:marBottom w:val="0"/>
      <w:divBdr>
        <w:top w:val="none" w:sz="0" w:space="0" w:color="auto"/>
        <w:left w:val="none" w:sz="0" w:space="0" w:color="auto"/>
        <w:bottom w:val="none" w:sz="0" w:space="0" w:color="auto"/>
        <w:right w:val="none" w:sz="0" w:space="0" w:color="auto"/>
      </w:divBdr>
    </w:div>
    <w:div w:id="1839230041">
      <w:marLeft w:val="480"/>
      <w:marRight w:val="0"/>
      <w:marTop w:val="0"/>
      <w:marBottom w:val="0"/>
      <w:divBdr>
        <w:top w:val="none" w:sz="0" w:space="0" w:color="auto"/>
        <w:left w:val="none" w:sz="0" w:space="0" w:color="auto"/>
        <w:bottom w:val="none" w:sz="0" w:space="0" w:color="auto"/>
        <w:right w:val="none" w:sz="0" w:space="0" w:color="auto"/>
      </w:divBdr>
    </w:div>
    <w:div w:id="1839343313">
      <w:marLeft w:val="480"/>
      <w:marRight w:val="0"/>
      <w:marTop w:val="0"/>
      <w:marBottom w:val="0"/>
      <w:divBdr>
        <w:top w:val="none" w:sz="0" w:space="0" w:color="auto"/>
        <w:left w:val="none" w:sz="0" w:space="0" w:color="auto"/>
        <w:bottom w:val="none" w:sz="0" w:space="0" w:color="auto"/>
        <w:right w:val="none" w:sz="0" w:space="0" w:color="auto"/>
      </w:divBdr>
    </w:div>
    <w:div w:id="1839534229">
      <w:marLeft w:val="480"/>
      <w:marRight w:val="0"/>
      <w:marTop w:val="0"/>
      <w:marBottom w:val="0"/>
      <w:divBdr>
        <w:top w:val="none" w:sz="0" w:space="0" w:color="auto"/>
        <w:left w:val="none" w:sz="0" w:space="0" w:color="auto"/>
        <w:bottom w:val="none" w:sz="0" w:space="0" w:color="auto"/>
        <w:right w:val="none" w:sz="0" w:space="0" w:color="auto"/>
      </w:divBdr>
    </w:div>
    <w:div w:id="1839806818">
      <w:marLeft w:val="480"/>
      <w:marRight w:val="0"/>
      <w:marTop w:val="0"/>
      <w:marBottom w:val="0"/>
      <w:divBdr>
        <w:top w:val="none" w:sz="0" w:space="0" w:color="auto"/>
        <w:left w:val="none" w:sz="0" w:space="0" w:color="auto"/>
        <w:bottom w:val="none" w:sz="0" w:space="0" w:color="auto"/>
        <w:right w:val="none" w:sz="0" w:space="0" w:color="auto"/>
      </w:divBdr>
    </w:div>
    <w:div w:id="1840340943">
      <w:marLeft w:val="480"/>
      <w:marRight w:val="0"/>
      <w:marTop w:val="0"/>
      <w:marBottom w:val="0"/>
      <w:divBdr>
        <w:top w:val="none" w:sz="0" w:space="0" w:color="auto"/>
        <w:left w:val="none" w:sz="0" w:space="0" w:color="auto"/>
        <w:bottom w:val="none" w:sz="0" w:space="0" w:color="auto"/>
        <w:right w:val="none" w:sz="0" w:space="0" w:color="auto"/>
      </w:divBdr>
    </w:div>
    <w:div w:id="1840343417">
      <w:marLeft w:val="480"/>
      <w:marRight w:val="0"/>
      <w:marTop w:val="0"/>
      <w:marBottom w:val="0"/>
      <w:divBdr>
        <w:top w:val="none" w:sz="0" w:space="0" w:color="auto"/>
        <w:left w:val="none" w:sz="0" w:space="0" w:color="auto"/>
        <w:bottom w:val="none" w:sz="0" w:space="0" w:color="auto"/>
        <w:right w:val="none" w:sz="0" w:space="0" w:color="auto"/>
      </w:divBdr>
    </w:div>
    <w:div w:id="1840343675">
      <w:marLeft w:val="480"/>
      <w:marRight w:val="0"/>
      <w:marTop w:val="0"/>
      <w:marBottom w:val="0"/>
      <w:divBdr>
        <w:top w:val="none" w:sz="0" w:space="0" w:color="auto"/>
        <w:left w:val="none" w:sz="0" w:space="0" w:color="auto"/>
        <w:bottom w:val="none" w:sz="0" w:space="0" w:color="auto"/>
        <w:right w:val="none" w:sz="0" w:space="0" w:color="auto"/>
      </w:divBdr>
    </w:div>
    <w:div w:id="1840535795">
      <w:marLeft w:val="480"/>
      <w:marRight w:val="0"/>
      <w:marTop w:val="0"/>
      <w:marBottom w:val="0"/>
      <w:divBdr>
        <w:top w:val="none" w:sz="0" w:space="0" w:color="auto"/>
        <w:left w:val="none" w:sz="0" w:space="0" w:color="auto"/>
        <w:bottom w:val="none" w:sz="0" w:space="0" w:color="auto"/>
        <w:right w:val="none" w:sz="0" w:space="0" w:color="auto"/>
      </w:divBdr>
    </w:div>
    <w:div w:id="1840729650">
      <w:marLeft w:val="480"/>
      <w:marRight w:val="0"/>
      <w:marTop w:val="0"/>
      <w:marBottom w:val="0"/>
      <w:divBdr>
        <w:top w:val="none" w:sz="0" w:space="0" w:color="auto"/>
        <w:left w:val="none" w:sz="0" w:space="0" w:color="auto"/>
        <w:bottom w:val="none" w:sz="0" w:space="0" w:color="auto"/>
        <w:right w:val="none" w:sz="0" w:space="0" w:color="auto"/>
      </w:divBdr>
    </w:div>
    <w:div w:id="1840806889">
      <w:marLeft w:val="480"/>
      <w:marRight w:val="0"/>
      <w:marTop w:val="0"/>
      <w:marBottom w:val="0"/>
      <w:divBdr>
        <w:top w:val="none" w:sz="0" w:space="0" w:color="auto"/>
        <w:left w:val="none" w:sz="0" w:space="0" w:color="auto"/>
        <w:bottom w:val="none" w:sz="0" w:space="0" w:color="auto"/>
        <w:right w:val="none" w:sz="0" w:space="0" w:color="auto"/>
      </w:divBdr>
    </w:div>
    <w:div w:id="1840845489">
      <w:marLeft w:val="480"/>
      <w:marRight w:val="0"/>
      <w:marTop w:val="0"/>
      <w:marBottom w:val="0"/>
      <w:divBdr>
        <w:top w:val="none" w:sz="0" w:space="0" w:color="auto"/>
        <w:left w:val="none" w:sz="0" w:space="0" w:color="auto"/>
        <w:bottom w:val="none" w:sz="0" w:space="0" w:color="auto"/>
        <w:right w:val="none" w:sz="0" w:space="0" w:color="auto"/>
      </w:divBdr>
    </w:div>
    <w:div w:id="1840924714">
      <w:marLeft w:val="480"/>
      <w:marRight w:val="0"/>
      <w:marTop w:val="0"/>
      <w:marBottom w:val="0"/>
      <w:divBdr>
        <w:top w:val="none" w:sz="0" w:space="0" w:color="auto"/>
        <w:left w:val="none" w:sz="0" w:space="0" w:color="auto"/>
        <w:bottom w:val="none" w:sz="0" w:space="0" w:color="auto"/>
        <w:right w:val="none" w:sz="0" w:space="0" w:color="auto"/>
      </w:divBdr>
    </w:div>
    <w:div w:id="1841196092">
      <w:marLeft w:val="480"/>
      <w:marRight w:val="0"/>
      <w:marTop w:val="0"/>
      <w:marBottom w:val="0"/>
      <w:divBdr>
        <w:top w:val="none" w:sz="0" w:space="0" w:color="auto"/>
        <w:left w:val="none" w:sz="0" w:space="0" w:color="auto"/>
        <w:bottom w:val="none" w:sz="0" w:space="0" w:color="auto"/>
        <w:right w:val="none" w:sz="0" w:space="0" w:color="auto"/>
      </w:divBdr>
    </w:div>
    <w:div w:id="1841459606">
      <w:marLeft w:val="480"/>
      <w:marRight w:val="0"/>
      <w:marTop w:val="0"/>
      <w:marBottom w:val="0"/>
      <w:divBdr>
        <w:top w:val="none" w:sz="0" w:space="0" w:color="auto"/>
        <w:left w:val="none" w:sz="0" w:space="0" w:color="auto"/>
        <w:bottom w:val="none" w:sz="0" w:space="0" w:color="auto"/>
        <w:right w:val="none" w:sz="0" w:space="0" w:color="auto"/>
      </w:divBdr>
    </w:div>
    <w:div w:id="1841965648">
      <w:marLeft w:val="480"/>
      <w:marRight w:val="0"/>
      <w:marTop w:val="0"/>
      <w:marBottom w:val="0"/>
      <w:divBdr>
        <w:top w:val="none" w:sz="0" w:space="0" w:color="auto"/>
        <w:left w:val="none" w:sz="0" w:space="0" w:color="auto"/>
        <w:bottom w:val="none" w:sz="0" w:space="0" w:color="auto"/>
        <w:right w:val="none" w:sz="0" w:space="0" w:color="auto"/>
      </w:divBdr>
    </w:div>
    <w:div w:id="1842043878">
      <w:bodyDiv w:val="1"/>
      <w:marLeft w:val="0"/>
      <w:marRight w:val="0"/>
      <w:marTop w:val="0"/>
      <w:marBottom w:val="0"/>
      <w:divBdr>
        <w:top w:val="none" w:sz="0" w:space="0" w:color="auto"/>
        <w:left w:val="none" w:sz="0" w:space="0" w:color="auto"/>
        <w:bottom w:val="none" w:sz="0" w:space="0" w:color="auto"/>
        <w:right w:val="none" w:sz="0" w:space="0" w:color="auto"/>
      </w:divBdr>
    </w:div>
    <w:div w:id="1842235797">
      <w:marLeft w:val="480"/>
      <w:marRight w:val="0"/>
      <w:marTop w:val="0"/>
      <w:marBottom w:val="0"/>
      <w:divBdr>
        <w:top w:val="none" w:sz="0" w:space="0" w:color="auto"/>
        <w:left w:val="none" w:sz="0" w:space="0" w:color="auto"/>
        <w:bottom w:val="none" w:sz="0" w:space="0" w:color="auto"/>
        <w:right w:val="none" w:sz="0" w:space="0" w:color="auto"/>
      </w:divBdr>
    </w:div>
    <w:div w:id="1843160056">
      <w:marLeft w:val="480"/>
      <w:marRight w:val="0"/>
      <w:marTop w:val="0"/>
      <w:marBottom w:val="0"/>
      <w:divBdr>
        <w:top w:val="none" w:sz="0" w:space="0" w:color="auto"/>
        <w:left w:val="none" w:sz="0" w:space="0" w:color="auto"/>
        <w:bottom w:val="none" w:sz="0" w:space="0" w:color="auto"/>
        <w:right w:val="none" w:sz="0" w:space="0" w:color="auto"/>
      </w:divBdr>
    </w:div>
    <w:div w:id="1844054310">
      <w:marLeft w:val="480"/>
      <w:marRight w:val="0"/>
      <w:marTop w:val="0"/>
      <w:marBottom w:val="0"/>
      <w:divBdr>
        <w:top w:val="none" w:sz="0" w:space="0" w:color="auto"/>
        <w:left w:val="none" w:sz="0" w:space="0" w:color="auto"/>
        <w:bottom w:val="none" w:sz="0" w:space="0" w:color="auto"/>
        <w:right w:val="none" w:sz="0" w:space="0" w:color="auto"/>
      </w:divBdr>
    </w:div>
    <w:div w:id="1844082526">
      <w:marLeft w:val="480"/>
      <w:marRight w:val="0"/>
      <w:marTop w:val="0"/>
      <w:marBottom w:val="0"/>
      <w:divBdr>
        <w:top w:val="none" w:sz="0" w:space="0" w:color="auto"/>
        <w:left w:val="none" w:sz="0" w:space="0" w:color="auto"/>
        <w:bottom w:val="none" w:sz="0" w:space="0" w:color="auto"/>
        <w:right w:val="none" w:sz="0" w:space="0" w:color="auto"/>
      </w:divBdr>
    </w:div>
    <w:div w:id="1844591730">
      <w:marLeft w:val="480"/>
      <w:marRight w:val="0"/>
      <w:marTop w:val="0"/>
      <w:marBottom w:val="0"/>
      <w:divBdr>
        <w:top w:val="none" w:sz="0" w:space="0" w:color="auto"/>
        <w:left w:val="none" w:sz="0" w:space="0" w:color="auto"/>
        <w:bottom w:val="none" w:sz="0" w:space="0" w:color="auto"/>
        <w:right w:val="none" w:sz="0" w:space="0" w:color="auto"/>
      </w:divBdr>
    </w:div>
    <w:div w:id="1844660795">
      <w:marLeft w:val="480"/>
      <w:marRight w:val="0"/>
      <w:marTop w:val="0"/>
      <w:marBottom w:val="0"/>
      <w:divBdr>
        <w:top w:val="none" w:sz="0" w:space="0" w:color="auto"/>
        <w:left w:val="none" w:sz="0" w:space="0" w:color="auto"/>
        <w:bottom w:val="none" w:sz="0" w:space="0" w:color="auto"/>
        <w:right w:val="none" w:sz="0" w:space="0" w:color="auto"/>
      </w:divBdr>
    </w:div>
    <w:div w:id="1844782914">
      <w:marLeft w:val="480"/>
      <w:marRight w:val="0"/>
      <w:marTop w:val="0"/>
      <w:marBottom w:val="0"/>
      <w:divBdr>
        <w:top w:val="none" w:sz="0" w:space="0" w:color="auto"/>
        <w:left w:val="none" w:sz="0" w:space="0" w:color="auto"/>
        <w:bottom w:val="none" w:sz="0" w:space="0" w:color="auto"/>
        <w:right w:val="none" w:sz="0" w:space="0" w:color="auto"/>
      </w:divBdr>
    </w:div>
    <w:div w:id="1845632122">
      <w:marLeft w:val="480"/>
      <w:marRight w:val="0"/>
      <w:marTop w:val="0"/>
      <w:marBottom w:val="0"/>
      <w:divBdr>
        <w:top w:val="none" w:sz="0" w:space="0" w:color="auto"/>
        <w:left w:val="none" w:sz="0" w:space="0" w:color="auto"/>
        <w:bottom w:val="none" w:sz="0" w:space="0" w:color="auto"/>
        <w:right w:val="none" w:sz="0" w:space="0" w:color="auto"/>
      </w:divBdr>
    </w:div>
    <w:div w:id="1845893239">
      <w:marLeft w:val="480"/>
      <w:marRight w:val="0"/>
      <w:marTop w:val="0"/>
      <w:marBottom w:val="0"/>
      <w:divBdr>
        <w:top w:val="none" w:sz="0" w:space="0" w:color="auto"/>
        <w:left w:val="none" w:sz="0" w:space="0" w:color="auto"/>
        <w:bottom w:val="none" w:sz="0" w:space="0" w:color="auto"/>
        <w:right w:val="none" w:sz="0" w:space="0" w:color="auto"/>
      </w:divBdr>
    </w:div>
    <w:div w:id="1846167311">
      <w:marLeft w:val="480"/>
      <w:marRight w:val="0"/>
      <w:marTop w:val="0"/>
      <w:marBottom w:val="0"/>
      <w:divBdr>
        <w:top w:val="none" w:sz="0" w:space="0" w:color="auto"/>
        <w:left w:val="none" w:sz="0" w:space="0" w:color="auto"/>
        <w:bottom w:val="none" w:sz="0" w:space="0" w:color="auto"/>
        <w:right w:val="none" w:sz="0" w:space="0" w:color="auto"/>
      </w:divBdr>
    </w:div>
    <w:div w:id="1846900240">
      <w:marLeft w:val="480"/>
      <w:marRight w:val="0"/>
      <w:marTop w:val="0"/>
      <w:marBottom w:val="0"/>
      <w:divBdr>
        <w:top w:val="none" w:sz="0" w:space="0" w:color="auto"/>
        <w:left w:val="none" w:sz="0" w:space="0" w:color="auto"/>
        <w:bottom w:val="none" w:sz="0" w:space="0" w:color="auto"/>
        <w:right w:val="none" w:sz="0" w:space="0" w:color="auto"/>
      </w:divBdr>
    </w:div>
    <w:div w:id="1847137099">
      <w:marLeft w:val="480"/>
      <w:marRight w:val="0"/>
      <w:marTop w:val="0"/>
      <w:marBottom w:val="0"/>
      <w:divBdr>
        <w:top w:val="none" w:sz="0" w:space="0" w:color="auto"/>
        <w:left w:val="none" w:sz="0" w:space="0" w:color="auto"/>
        <w:bottom w:val="none" w:sz="0" w:space="0" w:color="auto"/>
        <w:right w:val="none" w:sz="0" w:space="0" w:color="auto"/>
      </w:divBdr>
    </w:div>
    <w:div w:id="1847595369">
      <w:marLeft w:val="480"/>
      <w:marRight w:val="0"/>
      <w:marTop w:val="0"/>
      <w:marBottom w:val="0"/>
      <w:divBdr>
        <w:top w:val="none" w:sz="0" w:space="0" w:color="auto"/>
        <w:left w:val="none" w:sz="0" w:space="0" w:color="auto"/>
        <w:bottom w:val="none" w:sz="0" w:space="0" w:color="auto"/>
        <w:right w:val="none" w:sz="0" w:space="0" w:color="auto"/>
      </w:divBdr>
    </w:div>
    <w:div w:id="1847675382">
      <w:marLeft w:val="480"/>
      <w:marRight w:val="0"/>
      <w:marTop w:val="0"/>
      <w:marBottom w:val="0"/>
      <w:divBdr>
        <w:top w:val="none" w:sz="0" w:space="0" w:color="auto"/>
        <w:left w:val="none" w:sz="0" w:space="0" w:color="auto"/>
        <w:bottom w:val="none" w:sz="0" w:space="0" w:color="auto"/>
        <w:right w:val="none" w:sz="0" w:space="0" w:color="auto"/>
      </w:divBdr>
    </w:div>
    <w:div w:id="1847862140">
      <w:marLeft w:val="480"/>
      <w:marRight w:val="0"/>
      <w:marTop w:val="0"/>
      <w:marBottom w:val="0"/>
      <w:divBdr>
        <w:top w:val="none" w:sz="0" w:space="0" w:color="auto"/>
        <w:left w:val="none" w:sz="0" w:space="0" w:color="auto"/>
        <w:bottom w:val="none" w:sz="0" w:space="0" w:color="auto"/>
        <w:right w:val="none" w:sz="0" w:space="0" w:color="auto"/>
      </w:divBdr>
    </w:div>
    <w:div w:id="1848253567">
      <w:marLeft w:val="480"/>
      <w:marRight w:val="0"/>
      <w:marTop w:val="0"/>
      <w:marBottom w:val="0"/>
      <w:divBdr>
        <w:top w:val="none" w:sz="0" w:space="0" w:color="auto"/>
        <w:left w:val="none" w:sz="0" w:space="0" w:color="auto"/>
        <w:bottom w:val="none" w:sz="0" w:space="0" w:color="auto"/>
        <w:right w:val="none" w:sz="0" w:space="0" w:color="auto"/>
      </w:divBdr>
    </w:div>
    <w:div w:id="1848593593">
      <w:marLeft w:val="480"/>
      <w:marRight w:val="0"/>
      <w:marTop w:val="0"/>
      <w:marBottom w:val="0"/>
      <w:divBdr>
        <w:top w:val="none" w:sz="0" w:space="0" w:color="auto"/>
        <w:left w:val="none" w:sz="0" w:space="0" w:color="auto"/>
        <w:bottom w:val="none" w:sz="0" w:space="0" w:color="auto"/>
        <w:right w:val="none" w:sz="0" w:space="0" w:color="auto"/>
      </w:divBdr>
    </w:div>
    <w:div w:id="1849372255">
      <w:marLeft w:val="480"/>
      <w:marRight w:val="0"/>
      <w:marTop w:val="0"/>
      <w:marBottom w:val="0"/>
      <w:divBdr>
        <w:top w:val="none" w:sz="0" w:space="0" w:color="auto"/>
        <w:left w:val="none" w:sz="0" w:space="0" w:color="auto"/>
        <w:bottom w:val="none" w:sz="0" w:space="0" w:color="auto"/>
        <w:right w:val="none" w:sz="0" w:space="0" w:color="auto"/>
      </w:divBdr>
    </w:div>
    <w:div w:id="1849519685">
      <w:marLeft w:val="480"/>
      <w:marRight w:val="0"/>
      <w:marTop w:val="0"/>
      <w:marBottom w:val="0"/>
      <w:divBdr>
        <w:top w:val="none" w:sz="0" w:space="0" w:color="auto"/>
        <w:left w:val="none" w:sz="0" w:space="0" w:color="auto"/>
        <w:bottom w:val="none" w:sz="0" w:space="0" w:color="auto"/>
        <w:right w:val="none" w:sz="0" w:space="0" w:color="auto"/>
      </w:divBdr>
    </w:div>
    <w:div w:id="1849758034">
      <w:marLeft w:val="480"/>
      <w:marRight w:val="0"/>
      <w:marTop w:val="0"/>
      <w:marBottom w:val="0"/>
      <w:divBdr>
        <w:top w:val="none" w:sz="0" w:space="0" w:color="auto"/>
        <w:left w:val="none" w:sz="0" w:space="0" w:color="auto"/>
        <w:bottom w:val="none" w:sz="0" w:space="0" w:color="auto"/>
        <w:right w:val="none" w:sz="0" w:space="0" w:color="auto"/>
      </w:divBdr>
    </w:div>
    <w:div w:id="1849908179">
      <w:marLeft w:val="480"/>
      <w:marRight w:val="0"/>
      <w:marTop w:val="0"/>
      <w:marBottom w:val="0"/>
      <w:divBdr>
        <w:top w:val="none" w:sz="0" w:space="0" w:color="auto"/>
        <w:left w:val="none" w:sz="0" w:space="0" w:color="auto"/>
        <w:bottom w:val="none" w:sz="0" w:space="0" w:color="auto"/>
        <w:right w:val="none" w:sz="0" w:space="0" w:color="auto"/>
      </w:divBdr>
    </w:div>
    <w:div w:id="1849952343">
      <w:marLeft w:val="480"/>
      <w:marRight w:val="0"/>
      <w:marTop w:val="0"/>
      <w:marBottom w:val="0"/>
      <w:divBdr>
        <w:top w:val="none" w:sz="0" w:space="0" w:color="auto"/>
        <w:left w:val="none" w:sz="0" w:space="0" w:color="auto"/>
        <w:bottom w:val="none" w:sz="0" w:space="0" w:color="auto"/>
        <w:right w:val="none" w:sz="0" w:space="0" w:color="auto"/>
      </w:divBdr>
    </w:div>
    <w:div w:id="1850410244">
      <w:marLeft w:val="480"/>
      <w:marRight w:val="0"/>
      <w:marTop w:val="0"/>
      <w:marBottom w:val="0"/>
      <w:divBdr>
        <w:top w:val="none" w:sz="0" w:space="0" w:color="auto"/>
        <w:left w:val="none" w:sz="0" w:space="0" w:color="auto"/>
        <w:bottom w:val="none" w:sz="0" w:space="0" w:color="auto"/>
        <w:right w:val="none" w:sz="0" w:space="0" w:color="auto"/>
      </w:divBdr>
    </w:div>
    <w:div w:id="1850487557">
      <w:marLeft w:val="480"/>
      <w:marRight w:val="0"/>
      <w:marTop w:val="0"/>
      <w:marBottom w:val="0"/>
      <w:divBdr>
        <w:top w:val="none" w:sz="0" w:space="0" w:color="auto"/>
        <w:left w:val="none" w:sz="0" w:space="0" w:color="auto"/>
        <w:bottom w:val="none" w:sz="0" w:space="0" w:color="auto"/>
        <w:right w:val="none" w:sz="0" w:space="0" w:color="auto"/>
      </w:divBdr>
    </w:div>
    <w:div w:id="1850680332">
      <w:marLeft w:val="480"/>
      <w:marRight w:val="0"/>
      <w:marTop w:val="0"/>
      <w:marBottom w:val="0"/>
      <w:divBdr>
        <w:top w:val="none" w:sz="0" w:space="0" w:color="auto"/>
        <w:left w:val="none" w:sz="0" w:space="0" w:color="auto"/>
        <w:bottom w:val="none" w:sz="0" w:space="0" w:color="auto"/>
        <w:right w:val="none" w:sz="0" w:space="0" w:color="auto"/>
      </w:divBdr>
    </w:div>
    <w:div w:id="1851599264">
      <w:marLeft w:val="480"/>
      <w:marRight w:val="0"/>
      <w:marTop w:val="0"/>
      <w:marBottom w:val="0"/>
      <w:divBdr>
        <w:top w:val="none" w:sz="0" w:space="0" w:color="auto"/>
        <w:left w:val="none" w:sz="0" w:space="0" w:color="auto"/>
        <w:bottom w:val="none" w:sz="0" w:space="0" w:color="auto"/>
        <w:right w:val="none" w:sz="0" w:space="0" w:color="auto"/>
      </w:divBdr>
    </w:div>
    <w:div w:id="1851600641">
      <w:marLeft w:val="480"/>
      <w:marRight w:val="0"/>
      <w:marTop w:val="0"/>
      <w:marBottom w:val="0"/>
      <w:divBdr>
        <w:top w:val="none" w:sz="0" w:space="0" w:color="auto"/>
        <w:left w:val="none" w:sz="0" w:space="0" w:color="auto"/>
        <w:bottom w:val="none" w:sz="0" w:space="0" w:color="auto"/>
        <w:right w:val="none" w:sz="0" w:space="0" w:color="auto"/>
      </w:divBdr>
    </w:div>
    <w:div w:id="1851672783">
      <w:marLeft w:val="480"/>
      <w:marRight w:val="0"/>
      <w:marTop w:val="0"/>
      <w:marBottom w:val="0"/>
      <w:divBdr>
        <w:top w:val="none" w:sz="0" w:space="0" w:color="auto"/>
        <w:left w:val="none" w:sz="0" w:space="0" w:color="auto"/>
        <w:bottom w:val="none" w:sz="0" w:space="0" w:color="auto"/>
        <w:right w:val="none" w:sz="0" w:space="0" w:color="auto"/>
      </w:divBdr>
    </w:div>
    <w:div w:id="1851793111">
      <w:marLeft w:val="480"/>
      <w:marRight w:val="0"/>
      <w:marTop w:val="0"/>
      <w:marBottom w:val="0"/>
      <w:divBdr>
        <w:top w:val="none" w:sz="0" w:space="0" w:color="auto"/>
        <w:left w:val="none" w:sz="0" w:space="0" w:color="auto"/>
        <w:bottom w:val="none" w:sz="0" w:space="0" w:color="auto"/>
        <w:right w:val="none" w:sz="0" w:space="0" w:color="auto"/>
      </w:divBdr>
    </w:div>
    <w:div w:id="1852059710">
      <w:marLeft w:val="480"/>
      <w:marRight w:val="0"/>
      <w:marTop w:val="0"/>
      <w:marBottom w:val="0"/>
      <w:divBdr>
        <w:top w:val="none" w:sz="0" w:space="0" w:color="auto"/>
        <w:left w:val="none" w:sz="0" w:space="0" w:color="auto"/>
        <w:bottom w:val="none" w:sz="0" w:space="0" w:color="auto"/>
        <w:right w:val="none" w:sz="0" w:space="0" w:color="auto"/>
      </w:divBdr>
    </w:div>
    <w:div w:id="1852135655">
      <w:marLeft w:val="480"/>
      <w:marRight w:val="0"/>
      <w:marTop w:val="0"/>
      <w:marBottom w:val="0"/>
      <w:divBdr>
        <w:top w:val="none" w:sz="0" w:space="0" w:color="auto"/>
        <w:left w:val="none" w:sz="0" w:space="0" w:color="auto"/>
        <w:bottom w:val="none" w:sz="0" w:space="0" w:color="auto"/>
        <w:right w:val="none" w:sz="0" w:space="0" w:color="auto"/>
      </w:divBdr>
    </w:div>
    <w:div w:id="1852254927">
      <w:marLeft w:val="480"/>
      <w:marRight w:val="0"/>
      <w:marTop w:val="0"/>
      <w:marBottom w:val="0"/>
      <w:divBdr>
        <w:top w:val="none" w:sz="0" w:space="0" w:color="auto"/>
        <w:left w:val="none" w:sz="0" w:space="0" w:color="auto"/>
        <w:bottom w:val="none" w:sz="0" w:space="0" w:color="auto"/>
        <w:right w:val="none" w:sz="0" w:space="0" w:color="auto"/>
      </w:divBdr>
    </w:div>
    <w:div w:id="1852377780">
      <w:marLeft w:val="480"/>
      <w:marRight w:val="0"/>
      <w:marTop w:val="0"/>
      <w:marBottom w:val="0"/>
      <w:divBdr>
        <w:top w:val="none" w:sz="0" w:space="0" w:color="auto"/>
        <w:left w:val="none" w:sz="0" w:space="0" w:color="auto"/>
        <w:bottom w:val="none" w:sz="0" w:space="0" w:color="auto"/>
        <w:right w:val="none" w:sz="0" w:space="0" w:color="auto"/>
      </w:divBdr>
    </w:div>
    <w:div w:id="1852530803">
      <w:marLeft w:val="480"/>
      <w:marRight w:val="0"/>
      <w:marTop w:val="0"/>
      <w:marBottom w:val="0"/>
      <w:divBdr>
        <w:top w:val="none" w:sz="0" w:space="0" w:color="auto"/>
        <w:left w:val="none" w:sz="0" w:space="0" w:color="auto"/>
        <w:bottom w:val="none" w:sz="0" w:space="0" w:color="auto"/>
        <w:right w:val="none" w:sz="0" w:space="0" w:color="auto"/>
      </w:divBdr>
    </w:div>
    <w:div w:id="1852798952">
      <w:marLeft w:val="480"/>
      <w:marRight w:val="0"/>
      <w:marTop w:val="0"/>
      <w:marBottom w:val="0"/>
      <w:divBdr>
        <w:top w:val="none" w:sz="0" w:space="0" w:color="auto"/>
        <w:left w:val="none" w:sz="0" w:space="0" w:color="auto"/>
        <w:bottom w:val="none" w:sz="0" w:space="0" w:color="auto"/>
        <w:right w:val="none" w:sz="0" w:space="0" w:color="auto"/>
      </w:divBdr>
    </w:div>
    <w:div w:id="1852835539">
      <w:marLeft w:val="480"/>
      <w:marRight w:val="0"/>
      <w:marTop w:val="0"/>
      <w:marBottom w:val="0"/>
      <w:divBdr>
        <w:top w:val="none" w:sz="0" w:space="0" w:color="auto"/>
        <w:left w:val="none" w:sz="0" w:space="0" w:color="auto"/>
        <w:bottom w:val="none" w:sz="0" w:space="0" w:color="auto"/>
        <w:right w:val="none" w:sz="0" w:space="0" w:color="auto"/>
      </w:divBdr>
    </w:div>
    <w:div w:id="1852915495">
      <w:marLeft w:val="480"/>
      <w:marRight w:val="0"/>
      <w:marTop w:val="0"/>
      <w:marBottom w:val="0"/>
      <w:divBdr>
        <w:top w:val="none" w:sz="0" w:space="0" w:color="auto"/>
        <w:left w:val="none" w:sz="0" w:space="0" w:color="auto"/>
        <w:bottom w:val="none" w:sz="0" w:space="0" w:color="auto"/>
        <w:right w:val="none" w:sz="0" w:space="0" w:color="auto"/>
      </w:divBdr>
    </w:div>
    <w:div w:id="1852991046">
      <w:marLeft w:val="480"/>
      <w:marRight w:val="0"/>
      <w:marTop w:val="0"/>
      <w:marBottom w:val="0"/>
      <w:divBdr>
        <w:top w:val="none" w:sz="0" w:space="0" w:color="auto"/>
        <w:left w:val="none" w:sz="0" w:space="0" w:color="auto"/>
        <w:bottom w:val="none" w:sz="0" w:space="0" w:color="auto"/>
        <w:right w:val="none" w:sz="0" w:space="0" w:color="auto"/>
      </w:divBdr>
    </w:div>
    <w:div w:id="1853102353">
      <w:marLeft w:val="480"/>
      <w:marRight w:val="0"/>
      <w:marTop w:val="0"/>
      <w:marBottom w:val="0"/>
      <w:divBdr>
        <w:top w:val="none" w:sz="0" w:space="0" w:color="auto"/>
        <w:left w:val="none" w:sz="0" w:space="0" w:color="auto"/>
        <w:bottom w:val="none" w:sz="0" w:space="0" w:color="auto"/>
        <w:right w:val="none" w:sz="0" w:space="0" w:color="auto"/>
      </w:divBdr>
    </w:div>
    <w:div w:id="1853489920">
      <w:marLeft w:val="480"/>
      <w:marRight w:val="0"/>
      <w:marTop w:val="0"/>
      <w:marBottom w:val="0"/>
      <w:divBdr>
        <w:top w:val="none" w:sz="0" w:space="0" w:color="auto"/>
        <w:left w:val="none" w:sz="0" w:space="0" w:color="auto"/>
        <w:bottom w:val="none" w:sz="0" w:space="0" w:color="auto"/>
        <w:right w:val="none" w:sz="0" w:space="0" w:color="auto"/>
      </w:divBdr>
    </w:div>
    <w:div w:id="1853564596">
      <w:marLeft w:val="480"/>
      <w:marRight w:val="0"/>
      <w:marTop w:val="0"/>
      <w:marBottom w:val="0"/>
      <w:divBdr>
        <w:top w:val="none" w:sz="0" w:space="0" w:color="auto"/>
        <w:left w:val="none" w:sz="0" w:space="0" w:color="auto"/>
        <w:bottom w:val="none" w:sz="0" w:space="0" w:color="auto"/>
        <w:right w:val="none" w:sz="0" w:space="0" w:color="auto"/>
      </w:divBdr>
    </w:div>
    <w:div w:id="1854032633">
      <w:marLeft w:val="480"/>
      <w:marRight w:val="0"/>
      <w:marTop w:val="0"/>
      <w:marBottom w:val="0"/>
      <w:divBdr>
        <w:top w:val="none" w:sz="0" w:space="0" w:color="auto"/>
        <w:left w:val="none" w:sz="0" w:space="0" w:color="auto"/>
        <w:bottom w:val="none" w:sz="0" w:space="0" w:color="auto"/>
        <w:right w:val="none" w:sz="0" w:space="0" w:color="auto"/>
      </w:divBdr>
    </w:div>
    <w:div w:id="1854344095">
      <w:marLeft w:val="480"/>
      <w:marRight w:val="0"/>
      <w:marTop w:val="0"/>
      <w:marBottom w:val="0"/>
      <w:divBdr>
        <w:top w:val="none" w:sz="0" w:space="0" w:color="auto"/>
        <w:left w:val="none" w:sz="0" w:space="0" w:color="auto"/>
        <w:bottom w:val="none" w:sz="0" w:space="0" w:color="auto"/>
        <w:right w:val="none" w:sz="0" w:space="0" w:color="auto"/>
      </w:divBdr>
    </w:div>
    <w:div w:id="1854800190">
      <w:marLeft w:val="480"/>
      <w:marRight w:val="0"/>
      <w:marTop w:val="0"/>
      <w:marBottom w:val="0"/>
      <w:divBdr>
        <w:top w:val="none" w:sz="0" w:space="0" w:color="auto"/>
        <w:left w:val="none" w:sz="0" w:space="0" w:color="auto"/>
        <w:bottom w:val="none" w:sz="0" w:space="0" w:color="auto"/>
        <w:right w:val="none" w:sz="0" w:space="0" w:color="auto"/>
      </w:divBdr>
    </w:div>
    <w:div w:id="1854954337">
      <w:marLeft w:val="480"/>
      <w:marRight w:val="0"/>
      <w:marTop w:val="0"/>
      <w:marBottom w:val="0"/>
      <w:divBdr>
        <w:top w:val="none" w:sz="0" w:space="0" w:color="auto"/>
        <w:left w:val="none" w:sz="0" w:space="0" w:color="auto"/>
        <w:bottom w:val="none" w:sz="0" w:space="0" w:color="auto"/>
        <w:right w:val="none" w:sz="0" w:space="0" w:color="auto"/>
      </w:divBdr>
    </w:div>
    <w:div w:id="1855536784">
      <w:marLeft w:val="480"/>
      <w:marRight w:val="0"/>
      <w:marTop w:val="0"/>
      <w:marBottom w:val="0"/>
      <w:divBdr>
        <w:top w:val="none" w:sz="0" w:space="0" w:color="auto"/>
        <w:left w:val="none" w:sz="0" w:space="0" w:color="auto"/>
        <w:bottom w:val="none" w:sz="0" w:space="0" w:color="auto"/>
        <w:right w:val="none" w:sz="0" w:space="0" w:color="auto"/>
      </w:divBdr>
    </w:div>
    <w:div w:id="1855537595">
      <w:marLeft w:val="480"/>
      <w:marRight w:val="0"/>
      <w:marTop w:val="0"/>
      <w:marBottom w:val="0"/>
      <w:divBdr>
        <w:top w:val="none" w:sz="0" w:space="0" w:color="auto"/>
        <w:left w:val="none" w:sz="0" w:space="0" w:color="auto"/>
        <w:bottom w:val="none" w:sz="0" w:space="0" w:color="auto"/>
        <w:right w:val="none" w:sz="0" w:space="0" w:color="auto"/>
      </w:divBdr>
    </w:div>
    <w:div w:id="1855917020">
      <w:marLeft w:val="480"/>
      <w:marRight w:val="0"/>
      <w:marTop w:val="0"/>
      <w:marBottom w:val="0"/>
      <w:divBdr>
        <w:top w:val="none" w:sz="0" w:space="0" w:color="auto"/>
        <w:left w:val="none" w:sz="0" w:space="0" w:color="auto"/>
        <w:bottom w:val="none" w:sz="0" w:space="0" w:color="auto"/>
        <w:right w:val="none" w:sz="0" w:space="0" w:color="auto"/>
      </w:divBdr>
    </w:div>
    <w:div w:id="1856143092">
      <w:marLeft w:val="480"/>
      <w:marRight w:val="0"/>
      <w:marTop w:val="0"/>
      <w:marBottom w:val="0"/>
      <w:divBdr>
        <w:top w:val="none" w:sz="0" w:space="0" w:color="auto"/>
        <w:left w:val="none" w:sz="0" w:space="0" w:color="auto"/>
        <w:bottom w:val="none" w:sz="0" w:space="0" w:color="auto"/>
        <w:right w:val="none" w:sz="0" w:space="0" w:color="auto"/>
      </w:divBdr>
    </w:div>
    <w:div w:id="1856192472">
      <w:marLeft w:val="480"/>
      <w:marRight w:val="0"/>
      <w:marTop w:val="0"/>
      <w:marBottom w:val="0"/>
      <w:divBdr>
        <w:top w:val="none" w:sz="0" w:space="0" w:color="auto"/>
        <w:left w:val="none" w:sz="0" w:space="0" w:color="auto"/>
        <w:bottom w:val="none" w:sz="0" w:space="0" w:color="auto"/>
        <w:right w:val="none" w:sz="0" w:space="0" w:color="auto"/>
      </w:divBdr>
    </w:div>
    <w:div w:id="1856268339">
      <w:marLeft w:val="480"/>
      <w:marRight w:val="0"/>
      <w:marTop w:val="0"/>
      <w:marBottom w:val="0"/>
      <w:divBdr>
        <w:top w:val="none" w:sz="0" w:space="0" w:color="auto"/>
        <w:left w:val="none" w:sz="0" w:space="0" w:color="auto"/>
        <w:bottom w:val="none" w:sz="0" w:space="0" w:color="auto"/>
        <w:right w:val="none" w:sz="0" w:space="0" w:color="auto"/>
      </w:divBdr>
    </w:div>
    <w:div w:id="1856730057">
      <w:marLeft w:val="480"/>
      <w:marRight w:val="0"/>
      <w:marTop w:val="0"/>
      <w:marBottom w:val="0"/>
      <w:divBdr>
        <w:top w:val="none" w:sz="0" w:space="0" w:color="auto"/>
        <w:left w:val="none" w:sz="0" w:space="0" w:color="auto"/>
        <w:bottom w:val="none" w:sz="0" w:space="0" w:color="auto"/>
        <w:right w:val="none" w:sz="0" w:space="0" w:color="auto"/>
      </w:divBdr>
    </w:div>
    <w:div w:id="1856840265">
      <w:marLeft w:val="480"/>
      <w:marRight w:val="0"/>
      <w:marTop w:val="0"/>
      <w:marBottom w:val="0"/>
      <w:divBdr>
        <w:top w:val="none" w:sz="0" w:space="0" w:color="auto"/>
        <w:left w:val="none" w:sz="0" w:space="0" w:color="auto"/>
        <w:bottom w:val="none" w:sz="0" w:space="0" w:color="auto"/>
        <w:right w:val="none" w:sz="0" w:space="0" w:color="auto"/>
      </w:divBdr>
    </w:div>
    <w:div w:id="1856966489">
      <w:marLeft w:val="480"/>
      <w:marRight w:val="0"/>
      <w:marTop w:val="0"/>
      <w:marBottom w:val="0"/>
      <w:divBdr>
        <w:top w:val="none" w:sz="0" w:space="0" w:color="auto"/>
        <w:left w:val="none" w:sz="0" w:space="0" w:color="auto"/>
        <w:bottom w:val="none" w:sz="0" w:space="0" w:color="auto"/>
        <w:right w:val="none" w:sz="0" w:space="0" w:color="auto"/>
      </w:divBdr>
    </w:div>
    <w:div w:id="1857037872">
      <w:marLeft w:val="480"/>
      <w:marRight w:val="0"/>
      <w:marTop w:val="0"/>
      <w:marBottom w:val="0"/>
      <w:divBdr>
        <w:top w:val="none" w:sz="0" w:space="0" w:color="auto"/>
        <w:left w:val="none" w:sz="0" w:space="0" w:color="auto"/>
        <w:bottom w:val="none" w:sz="0" w:space="0" w:color="auto"/>
        <w:right w:val="none" w:sz="0" w:space="0" w:color="auto"/>
      </w:divBdr>
    </w:div>
    <w:div w:id="1857108380">
      <w:marLeft w:val="480"/>
      <w:marRight w:val="0"/>
      <w:marTop w:val="0"/>
      <w:marBottom w:val="0"/>
      <w:divBdr>
        <w:top w:val="none" w:sz="0" w:space="0" w:color="auto"/>
        <w:left w:val="none" w:sz="0" w:space="0" w:color="auto"/>
        <w:bottom w:val="none" w:sz="0" w:space="0" w:color="auto"/>
        <w:right w:val="none" w:sz="0" w:space="0" w:color="auto"/>
      </w:divBdr>
    </w:div>
    <w:div w:id="1857570487">
      <w:marLeft w:val="480"/>
      <w:marRight w:val="0"/>
      <w:marTop w:val="0"/>
      <w:marBottom w:val="0"/>
      <w:divBdr>
        <w:top w:val="none" w:sz="0" w:space="0" w:color="auto"/>
        <w:left w:val="none" w:sz="0" w:space="0" w:color="auto"/>
        <w:bottom w:val="none" w:sz="0" w:space="0" w:color="auto"/>
        <w:right w:val="none" w:sz="0" w:space="0" w:color="auto"/>
      </w:divBdr>
    </w:div>
    <w:div w:id="1857573730">
      <w:marLeft w:val="480"/>
      <w:marRight w:val="0"/>
      <w:marTop w:val="0"/>
      <w:marBottom w:val="0"/>
      <w:divBdr>
        <w:top w:val="none" w:sz="0" w:space="0" w:color="auto"/>
        <w:left w:val="none" w:sz="0" w:space="0" w:color="auto"/>
        <w:bottom w:val="none" w:sz="0" w:space="0" w:color="auto"/>
        <w:right w:val="none" w:sz="0" w:space="0" w:color="auto"/>
      </w:divBdr>
    </w:div>
    <w:div w:id="1857576890">
      <w:marLeft w:val="480"/>
      <w:marRight w:val="0"/>
      <w:marTop w:val="0"/>
      <w:marBottom w:val="0"/>
      <w:divBdr>
        <w:top w:val="none" w:sz="0" w:space="0" w:color="auto"/>
        <w:left w:val="none" w:sz="0" w:space="0" w:color="auto"/>
        <w:bottom w:val="none" w:sz="0" w:space="0" w:color="auto"/>
        <w:right w:val="none" w:sz="0" w:space="0" w:color="auto"/>
      </w:divBdr>
    </w:div>
    <w:div w:id="1857692936">
      <w:marLeft w:val="480"/>
      <w:marRight w:val="0"/>
      <w:marTop w:val="0"/>
      <w:marBottom w:val="0"/>
      <w:divBdr>
        <w:top w:val="none" w:sz="0" w:space="0" w:color="auto"/>
        <w:left w:val="none" w:sz="0" w:space="0" w:color="auto"/>
        <w:bottom w:val="none" w:sz="0" w:space="0" w:color="auto"/>
        <w:right w:val="none" w:sz="0" w:space="0" w:color="auto"/>
      </w:divBdr>
    </w:div>
    <w:div w:id="1857770590">
      <w:marLeft w:val="480"/>
      <w:marRight w:val="0"/>
      <w:marTop w:val="0"/>
      <w:marBottom w:val="0"/>
      <w:divBdr>
        <w:top w:val="none" w:sz="0" w:space="0" w:color="auto"/>
        <w:left w:val="none" w:sz="0" w:space="0" w:color="auto"/>
        <w:bottom w:val="none" w:sz="0" w:space="0" w:color="auto"/>
        <w:right w:val="none" w:sz="0" w:space="0" w:color="auto"/>
      </w:divBdr>
    </w:div>
    <w:div w:id="1858229188">
      <w:marLeft w:val="480"/>
      <w:marRight w:val="0"/>
      <w:marTop w:val="0"/>
      <w:marBottom w:val="0"/>
      <w:divBdr>
        <w:top w:val="none" w:sz="0" w:space="0" w:color="auto"/>
        <w:left w:val="none" w:sz="0" w:space="0" w:color="auto"/>
        <w:bottom w:val="none" w:sz="0" w:space="0" w:color="auto"/>
        <w:right w:val="none" w:sz="0" w:space="0" w:color="auto"/>
      </w:divBdr>
    </w:div>
    <w:div w:id="1858694716">
      <w:marLeft w:val="480"/>
      <w:marRight w:val="0"/>
      <w:marTop w:val="0"/>
      <w:marBottom w:val="0"/>
      <w:divBdr>
        <w:top w:val="none" w:sz="0" w:space="0" w:color="auto"/>
        <w:left w:val="none" w:sz="0" w:space="0" w:color="auto"/>
        <w:bottom w:val="none" w:sz="0" w:space="0" w:color="auto"/>
        <w:right w:val="none" w:sz="0" w:space="0" w:color="auto"/>
      </w:divBdr>
    </w:div>
    <w:div w:id="1859152176">
      <w:marLeft w:val="480"/>
      <w:marRight w:val="0"/>
      <w:marTop w:val="0"/>
      <w:marBottom w:val="0"/>
      <w:divBdr>
        <w:top w:val="none" w:sz="0" w:space="0" w:color="auto"/>
        <w:left w:val="none" w:sz="0" w:space="0" w:color="auto"/>
        <w:bottom w:val="none" w:sz="0" w:space="0" w:color="auto"/>
        <w:right w:val="none" w:sz="0" w:space="0" w:color="auto"/>
      </w:divBdr>
    </w:div>
    <w:div w:id="1860048046">
      <w:marLeft w:val="480"/>
      <w:marRight w:val="0"/>
      <w:marTop w:val="0"/>
      <w:marBottom w:val="0"/>
      <w:divBdr>
        <w:top w:val="none" w:sz="0" w:space="0" w:color="auto"/>
        <w:left w:val="none" w:sz="0" w:space="0" w:color="auto"/>
        <w:bottom w:val="none" w:sz="0" w:space="0" w:color="auto"/>
        <w:right w:val="none" w:sz="0" w:space="0" w:color="auto"/>
      </w:divBdr>
    </w:div>
    <w:div w:id="1860198724">
      <w:marLeft w:val="480"/>
      <w:marRight w:val="0"/>
      <w:marTop w:val="0"/>
      <w:marBottom w:val="0"/>
      <w:divBdr>
        <w:top w:val="none" w:sz="0" w:space="0" w:color="auto"/>
        <w:left w:val="none" w:sz="0" w:space="0" w:color="auto"/>
        <w:bottom w:val="none" w:sz="0" w:space="0" w:color="auto"/>
        <w:right w:val="none" w:sz="0" w:space="0" w:color="auto"/>
      </w:divBdr>
    </w:div>
    <w:div w:id="1860460168">
      <w:marLeft w:val="480"/>
      <w:marRight w:val="0"/>
      <w:marTop w:val="0"/>
      <w:marBottom w:val="0"/>
      <w:divBdr>
        <w:top w:val="none" w:sz="0" w:space="0" w:color="auto"/>
        <w:left w:val="none" w:sz="0" w:space="0" w:color="auto"/>
        <w:bottom w:val="none" w:sz="0" w:space="0" w:color="auto"/>
        <w:right w:val="none" w:sz="0" w:space="0" w:color="auto"/>
      </w:divBdr>
    </w:div>
    <w:div w:id="1860506115">
      <w:marLeft w:val="480"/>
      <w:marRight w:val="0"/>
      <w:marTop w:val="0"/>
      <w:marBottom w:val="0"/>
      <w:divBdr>
        <w:top w:val="none" w:sz="0" w:space="0" w:color="auto"/>
        <w:left w:val="none" w:sz="0" w:space="0" w:color="auto"/>
        <w:bottom w:val="none" w:sz="0" w:space="0" w:color="auto"/>
        <w:right w:val="none" w:sz="0" w:space="0" w:color="auto"/>
      </w:divBdr>
    </w:div>
    <w:div w:id="1860507213">
      <w:marLeft w:val="480"/>
      <w:marRight w:val="0"/>
      <w:marTop w:val="0"/>
      <w:marBottom w:val="0"/>
      <w:divBdr>
        <w:top w:val="none" w:sz="0" w:space="0" w:color="auto"/>
        <w:left w:val="none" w:sz="0" w:space="0" w:color="auto"/>
        <w:bottom w:val="none" w:sz="0" w:space="0" w:color="auto"/>
        <w:right w:val="none" w:sz="0" w:space="0" w:color="auto"/>
      </w:divBdr>
    </w:div>
    <w:div w:id="1861123022">
      <w:marLeft w:val="480"/>
      <w:marRight w:val="0"/>
      <w:marTop w:val="0"/>
      <w:marBottom w:val="0"/>
      <w:divBdr>
        <w:top w:val="none" w:sz="0" w:space="0" w:color="auto"/>
        <w:left w:val="none" w:sz="0" w:space="0" w:color="auto"/>
        <w:bottom w:val="none" w:sz="0" w:space="0" w:color="auto"/>
        <w:right w:val="none" w:sz="0" w:space="0" w:color="auto"/>
      </w:divBdr>
    </w:div>
    <w:div w:id="1861580162">
      <w:marLeft w:val="480"/>
      <w:marRight w:val="0"/>
      <w:marTop w:val="0"/>
      <w:marBottom w:val="0"/>
      <w:divBdr>
        <w:top w:val="none" w:sz="0" w:space="0" w:color="auto"/>
        <w:left w:val="none" w:sz="0" w:space="0" w:color="auto"/>
        <w:bottom w:val="none" w:sz="0" w:space="0" w:color="auto"/>
        <w:right w:val="none" w:sz="0" w:space="0" w:color="auto"/>
      </w:divBdr>
    </w:div>
    <w:div w:id="1861627845">
      <w:marLeft w:val="480"/>
      <w:marRight w:val="0"/>
      <w:marTop w:val="0"/>
      <w:marBottom w:val="0"/>
      <w:divBdr>
        <w:top w:val="none" w:sz="0" w:space="0" w:color="auto"/>
        <w:left w:val="none" w:sz="0" w:space="0" w:color="auto"/>
        <w:bottom w:val="none" w:sz="0" w:space="0" w:color="auto"/>
        <w:right w:val="none" w:sz="0" w:space="0" w:color="auto"/>
      </w:divBdr>
    </w:div>
    <w:div w:id="1861813965">
      <w:marLeft w:val="480"/>
      <w:marRight w:val="0"/>
      <w:marTop w:val="0"/>
      <w:marBottom w:val="0"/>
      <w:divBdr>
        <w:top w:val="none" w:sz="0" w:space="0" w:color="auto"/>
        <w:left w:val="none" w:sz="0" w:space="0" w:color="auto"/>
        <w:bottom w:val="none" w:sz="0" w:space="0" w:color="auto"/>
        <w:right w:val="none" w:sz="0" w:space="0" w:color="auto"/>
      </w:divBdr>
    </w:div>
    <w:div w:id="1861892625">
      <w:marLeft w:val="480"/>
      <w:marRight w:val="0"/>
      <w:marTop w:val="0"/>
      <w:marBottom w:val="0"/>
      <w:divBdr>
        <w:top w:val="none" w:sz="0" w:space="0" w:color="auto"/>
        <w:left w:val="none" w:sz="0" w:space="0" w:color="auto"/>
        <w:bottom w:val="none" w:sz="0" w:space="0" w:color="auto"/>
        <w:right w:val="none" w:sz="0" w:space="0" w:color="auto"/>
      </w:divBdr>
    </w:div>
    <w:div w:id="1862469159">
      <w:marLeft w:val="480"/>
      <w:marRight w:val="0"/>
      <w:marTop w:val="0"/>
      <w:marBottom w:val="0"/>
      <w:divBdr>
        <w:top w:val="none" w:sz="0" w:space="0" w:color="auto"/>
        <w:left w:val="none" w:sz="0" w:space="0" w:color="auto"/>
        <w:bottom w:val="none" w:sz="0" w:space="0" w:color="auto"/>
        <w:right w:val="none" w:sz="0" w:space="0" w:color="auto"/>
      </w:divBdr>
    </w:div>
    <w:div w:id="1863586505">
      <w:marLeft w:val="480"/>
      <w:marRight w:val="0"/>
      <w:marTop w:val="0"/>
      <w:marBottom w:val="0"/>
      <w:divBdr>
        <w:top w:val="none" w:sz="0" w:space="0" w:color="auto"/>
        <w:left w:val="none" w:sz="0" w:space="0" w:color="auto"/>
        <w:bottom w:val="none" w:sz="0" w:space="0" w:color="auto"/>
        <w:right w:val="none" w:sz="0" w:space="0" w:color="auto"/>
      </w:divBdr>
    </w:div>
    <w:div w:id="1863588205">
      <w:marLeft w:val="480"/>
      <w:marRight w:val="0"/>
      <w:marTop w:val="0"/>
      <w:marBottom w:val="0"/>
      <w:divBdr>
        <w:top w:val="none" w:sz="0" w:space="0" w:color="auto"/>
        <w:left w:val="none" w:sz="0" w:space="0" w:color="auto"/>
        <w:bottom w:val="none" w:sz="0" w:space="0" w:color="auto"/>
        <w:right w:val="none" w:sz="0" w:space="0" w:color="auto"/>
      </w:divBdr>
    </w:div>
    <w:div w:id="1864056373">
      <w:marLeft w:val="480"/>
      <w:marRight w:val="0"/>
      <w:marTop w:val="0"/>
      <w:marBottom w:val="0"/>
      <w:divBdr>
        <w:top w:val="none" w:sz="0" w:space="0" w:color="auto"/>
        <w:left w:val="none" w:sz="0" w:space="0" w:color="auto"/>
        <w:bottom w:val="none" w:sz="0" w:space="0" w:color="auto"/>
        <w:right w:val="none" w:sz="0" w:space="0" w:color="auto"/>
      </w:divBdr>
    </w:div>
    <w:div w:id="1864247034">
      <w:marLeft w:val="480"/>
      <w:marRight w:val="0"/>
      <w:marTop w:val="0"/>
      <w:marBottom w:val="0"/>
      <w:divBdr>
        <w:top w:val="none" w:sz="0" w:space="0" w:color="auto"/>
        <w:left w:val="none" w:sz="0" w:space="0" w:color="auto"/>
        <w:bottom w:val="none" w:sz="0" w:space="0" w:color="auto"/>
        <w:right w:val="none" w:sz="0" w:space="0" w:color="auto"/>
      </w:divBdr>
    </w:div>
    <w:div w:id="1865168737">
      <w:marLeft w:val="480"/>
      <w:marRight w:val="0"/>
      <w:marTop w:val="0"/>
      <w:marBottom w:val="0"/>
      <w:divBdr>
        <w:top w:val="none" w:sz="0" w:space="0" w:color="auto"/>
        <w:left w:val="none" w:sz="0" w:space="0" w:color="auto"/>
        <w:bottom w:val="none" w:sz="0" w:space="0" w:color="auto"/>
        <w:right w:val="none" w:sz="0" w:space="0" w:color="auto"/>
      </w:divBdr>
    </w:div>
    <w:div w:id="1865825800">
      <w:marLeft w:val="480"/>
      <w:marRight w:val="0"/>
      <w:marTop w:val="0"/>
      <w:marBottom w:val="0"/>
      <w:divBdr>
        <w:top w:val="none" w:sz="0" w:space="0" w:color="auto"/>
        <w:left w:val="none" w:sz="0" w:space="0" w:color="auto"/>
        <w:bottom w:val="none" w:sz="0" w:space="0" w:color="auto"/>
        <w:right w:val="none" w:sz="0" w:space="0" w:color="auto"/>
      </w:divBdr>
    </w:div>
    <w:div w:id="1866138054">
      <w:marLeft w:val="480"/>
      <w:marRight w:val="0"/>
      <w:marTop w:val="0"/>
      <w:marBottom w:val="0"/>
      <w:divBdr>
        <w:top w:val="none" w:sz="0" w:space="0" w:color="auto"/>
        <w:left w:val="none" w:sz="0" w:space="0" w:color="auto"/>
        <w:bottom w:val="none" w:sz="0" w:space="0" w:color="auto"/>
        <w:right w:val="none" w:sz="0" w:space="0" w:color="auto"/>
      </w:divBdr>
    </w:div>
    <w:div w:id="1866164810">
      <w:marLeft w:val="480"/>
      <w:marRight w:val="0"/>
      <w:marTop w:val="0"/>
      <w:marBottom w:val="0"/>
      <w:divBdr>
        <w:top w:val="none" w:sz="0" w:space="0" w:color="auto"/>
        <w:left w:val="none" w:sz="0" w:space="0" w:color="auto"/>
        <w:bottom w:val="none" w:sz="0" w:space="0" w:color="auto"/>
        <w:right w:val="none" w:sz="0" w:space="0" w:color="auto"/>
      </w:divBdr>
    </w:div>
    <w:div w:id="1866281890">
      <w:marLeft w:val="480"/>
      <w:marRight w:val="0"/>
      <w:marTop w:val="0"/>
      <w:marBottom w:val="0"/>
      <w:divBdr>
        <w:top w:val="none" w:sz="0" w:space="0" w:color="auto"/>
        <w:left w:val="none" w:sz="0" w:space="0" w:color="auto"/>
        <w:bottom w:val="none" w:sz="0" w:space="0" w:color="auto"/>
        <w:right w:val="none" w:sz="0" w:space="0" w:color="auto"/>
      </w:divBdr>
    </w:div>
    <w:div w:id="1866361882">
      <w:marLeft w:val="480"/>
      <w:marRight w:val="0"/>
      <w:marTop w:val="0"/>
      <w:marBottom w:val="0"/>
      <w:divBdr>
        <w:top w:val="none" w:sz="0" w:space="0" w:color="auto"/>
        <w:left w:val="none" w:sz="0" w:space="0" w:color="auto"/>
        <w:bottom w:val="none" w:sz="0" w:space="0" w:color="auto"/>
        <w:right w:val="none" w:sz="0" w:space="0" w:color="auto"/>
      </w:divBdr>
    </w:div>
    <w:div w:id="1866363159">
      <w:marLeft w:val="480"/>
      <w:marRight w:val="0"/>
      <w:marTop w:val="0"/>
      <w:marBottom w:val="0"/>
      <w:divBdr>
        <w:top w:val="none" w:sz="0" w:space="0" w:color="auto"/>
        <w:left w:val="none" w:sz="0" w:space="0" w:color="auto"/>
        <w:bottom w:val="none" w:sz="0" w:space="0" w:color="auto"/>
        <w:right w:val="none" w:sz="0" w:space="0" w:color="auto"/>
      </w:divBdr>
    </w:div>
    <w:div w:id="1867524704">
      <w:marLeft w:val="480"/>
      <w:marRight w:val="0"/>
      <w:marTop w:val="0"/>
      <w:marBottom w:val="0"/>
      <w:divBdr>
        <w:top w:val="none" w:sz="0" w:space="0" w:color="auto"/>
        <w:left w:val="none" w:sz="0" w:space="0" w:color="auto"/>
        <w:bottom w:val="none" w:sz="0" w:space="0" w:color="auto"/>
        <w:right w:val="none" w:sz="0" w:space="0" w:color="auto"/>
      </w:divBdr>
    </w:div>
    <w:div w:id="1868058131">
      <w:marLeft w:val="480"/>
      <w:marRight w:val="0"/>
      <w:marTop w:val="0"/>
      <w:marBottom w:val="0"/>
      <w:divBdr>
        <w:top w:val="none" w:sz="0" w:space="0" w:color="auto"/>
        <w:left w:val="none" w:sz="0" w:space="0" w:color="auto"/>
        <w:bottom w:val="none" w:sz="0" w:space="0" w:color="auto"/>
        <w:right w:val="none" w:sz="0" w:space="0" w:color="auto"/>
      </w:divBdr>
    </w:div>
    <w:div w:id="1868447095">
      <w:marLeft w:val="480"/>
      <w:marRight w:val="0"/>
      <w:marTop w:val="0"/>
      <w:marBottom w:val="0"/>
      <w:divBdr>
        <w:top w:val="none" w:sz="0" w:space="0" w:color="auto"/>
        <w:left w:val="none" w:sz="0" w:space="0" w:color="auto"/>
        <w:bottom w:val="none" w:sz="0" w:space="0" w:color="auto"/>
        <w:right w:val="none" w:sz="0" w:space="0" w:color="auto"/>
      </w:divBdr>
    </w:div>
    <w:div w:id="1868447345">
      <w:marLeft w:val="480"/>
      <w:marRight w:val="0"/>
      <w:marTop w:val="0"/>
      <w:marBottom w:val="0"/>
      <w:divBdr>
        <w:top w:val="none" w:sz="0" w:space="0" w:color="auto"/>
        <w:left w:val="none" w:sz="0" w:space="0" w:color="auto"/>
        <w:bottom w:val="none" w:sz="0" w:space="0" w:color="auto"/>
        <w:right w:val="none" w:sz="0" w:space="0" w:color="auto"/>
      </w:divBdr>
    </w:div>
    <w:div w:id="1868520726">
      <w:marLeft w:val="480"/>
      <w:marRight w:val="0"/>
      <w:marTop w:val="0"/>
      <w:marBottom w:val="0"/>
      <w:divBdr>
        <w:top w:val="none" w:sz="0" w:space="0" w:color="auto"/>
        <w:left w:val="none" w:sz="0" w:space="0" w:color="auto"/>
        <w:bottom w:val="none" w:sz="0" w:space="0" w:color="auto"/>
        <w:right w:val="none" w:sz="0" w:space="0" w:color="auto"/>
      </w:divBdr>
    </w:div>
    <w:div w:id="1868523641">
      <w:marLeft w:val="480"/>
      <w:marRight w:val="0"/>
      <w:marTop w:val="0"/>
      <w:marBottom w:val="0"/>
      <w:divBdr>
        <w:top w:val="none" w:sz="0" w:space="0" w:color="auto"/>
        <w:left w:val="none" w:sz="0" w:space="0" w:color="auto"/>
        <w:bottom w:val="none" w:sz="0" w:space="0" w:color="auto"/>
        <w:right w:val="none" w:sz="0" w:space="0" w:color="auto"/>
      </w:divBdr>
    </w:div>
    <w:div w:id="1869025855">
      <w:marLeft w:val="480"/>
      <w:marRight w:val="0"/>
      <w:marTop w:val="0"/>
      <w:marBottom w:val="0"/>
      <w:divBdr>
        <w:top w:val="none" w:sz="0" w:space="0" w:color="auto"/>
        <w:left w:val="none" w:sz="0" w:space="0" w:color="auto"/>
        <w:bottom w:val="none" w:sz="0" w:space="0" w:color="auto"/>
        <w:right w:val="none" w:sz="0" w:space="0" w:color="auto"/>
      </w:divBdr>
    </w:div>
    <w:div w:id="1869484989">
      <w:marLeft w:val="480"/>
      <w:marRight w:val="0"/>
      <w:marTop w:val="0"/>
      <w:marBottom w:val="0"/>
      <w:divBdr>
        <w:top w:val="none" w:sz="0" w:space="0" w:color="auto"/>
        <w:left w:val="none" w:sz="0" w:space="0" w:color="auto"/>
        <w:bottom w:val="none" w:sz="0" w:space="0" w:color="auto"/>
        <w:right w:val="none" w:sz="0" w:space="0" w:color="auto"/>
      </w:divBdr>
    </w:div>
    <w:div w:id="1869753341">
      <w:marLeft w:val="480"/>
      <w:marRight w:val="0"/>
      <w:marTop w:val="0"/>
      <w:marBottom w:val="0"/>
      <w:divBdr>
        <w:top w:val="none" w:sz="0" w:space="0" w:color="auto"/>
        <w:left w:val="none" w:sz="0" w:space="0" w:color="auto"/>
        <w:bottom w:val="none" w:sz="0" w:space="0" w:color="auto"/>
        <w:right w:val="none" w:sz="0" w:space="0" w:color="auto"/>
      </w:divBdr>
    </w:div>
    <w:div w:id="1869831727">
      <w:marLeft w:val="480"/>
      <w:marRight w:val="0"/>
      <w:marTop w:val="0"/>
      <w:marBottom w:val="0"/>
      <w:divBdr>
        <w:top w:val="none" w:sz="0" w:space="0" w:color="auto"/>
        <w:left w:val="none" w:sz="0" w:space="0" w:color="auto"/>
        <w:bottom w:val="none" w:sz="0" w:space="0" w:color="auto"/>
        <w:right w:val="none" w:sz="0" w:space="0" w:color="auto"/>
      </w:divBdr>
    </w:div>
    <w:div w:id="1870878340">
      <w:marLeft w:val="480"/>
      <w:marRight w:val="0"/>
      <w:marTop w:val="0"/>
      <w:marBottom w:val="0"/>
      <w:divBdr>
        <w:top w:val="none" w:sz="0" w:space="0" w:color="auto"/>
        <w:left w:val="none" w:sz="0" w:space="0" w:color="auto"/>
        <w:bottom w:val="none" w:sz="0" w:space="0" w:color="auto"/>
        <w:right w:val="none" w:sz="0" w:space="0" w:color="auto"/>
      </w:divBdr>
    </w:div>
    <w:div w:id="1871988883">
      <w:marLeft w:val="480"/>
      <w:marRight w:val="0"/>
      <w:marTop w:val="0"/>
      <w:marBottom w:val="0"/>
      <w:divBdr>
        <w:top w:val="none" w:sz="0" w:space="0" w:color="auto"/>
        <w:left w:val="none" w:sz="0" w:space="0" w:color="auto"/>
        <w:bottom w:val="none" w:sz="0" w:space="0" w:color="auto"/>
        <w:right w:val="none" w:sz="0" w:space="0" w:color="auto"/>
      </w:divBdr>
    </w:div>
    <w:div w:id="1871989842">
      <w:marLeft w:val="480"/>
      <w:marRight w:val="0"/>
      <w:marTop w:val="0"/>
      <w:marBottom w:val="0"/>
      <w:divBdr>
        <w:top w:val="none" w:sz="0" w:space="0" w:color="auto"/>
        <w:left w:val="none" w:sz="0" w:space="0" w:color="auto"/>
        <w:bottom w:val="none" w:sz="0" w:space="0" w:color="auto"/>
        <w:right w:val="none" w:sz="0" w:space="0" w:color="auto"/>
      </w:divBdr>
    </w:div>
    <w:div w:id="1872107396">
      <w:marLeft w:val="480"/>
      <w:marRight w:val="0"/>
      <w:marTop w:val="0"/>
      <w:marBottom w:val="0"/>
      <w:divBdr>
        <w:top w:val="none" w:sz="0" w:space="0" w:color="auto"/>
        <w:left w:val="none" w:sz="0" w:space="0" w:color="auto"/>
        <w:bottom w:val="none" w:sz="0" w:space="0" w:color="auto"/>
        <w:right w:val="none" w:sz="0" w:space="0" w:color="auto"/>
      </w:divBdr>
    </w:div>
    <w:div w:id="1872113380">
      <w:marLeft w:val="480"/>
      <w:marRight w:val="0"/>
      <w:marTop w:val="0"/>
      <w:marBottom w:val="0"/>
      <w:divBdr>
        <w:top w:val="none" w:sz="0" w:space="0" w:color="auto"/>
        <w:left w:val="none" w:sz="0" w:space="0" w:color="auto"/>
        <w:bottom w:val="none" w:sz="0" w:space="0" w:color="auto"/>
        <w:right w:val="none" w:sz="0" w:space="0" w:color="auto"/>
      </w:divBdr>
    </w:div>
    <w:div w:id="1872916294">
      <w:marLeft w:val="480"/>
      <w:marRight w:val="0"/>
      <w:marTop w:val="0"/>
      <w:marBottom w:val="0"/>
      <w:divBdr>
        <w:top w:val="none" w:sz="0" w:space="0" w:color="auto"/>
        <w:left w:val="none" w:sz="0" w:space="0" w:color="auto"/>
        <w:bottom w:val="none" w:sz="0" w:space="0" w:color="auto"/>
        <w:right w:val="none" w:sz="0" w:space="0" w:color="auto"/>
      </w:divBdr>
    </w:div>
    <w:div w:id="1873035465">
      <w:marLeft w:val="480"/>
      <w:marRight w:val="0"/>
      <w:marTop w:val="0"/>
      <w:marBottom w:val="0"/>
      <w:divBdr>
        <w:top w:val="none" w:sz="0" w:space="0" w:color="auto"/>
        <w:left w:val="none" w:sz="0" w:space="0" w:color="auto"/>
        <w:bottom w:val="none" w:sz="0" w:space="0" w:color="auto"/>
        <w:right w:val="none" w:sz="0" w:space="0" w:color="auto"/>
      </w:divBdr>
    </w:div>
    <w:div w:id="1873111451">
      <w:marLeft w:val="480"/>
      <w:marRight w:val="0"/>
      <w:marTop w:val="0"/>
      <w:marBottom w:val="0"/>
      <w:divBdr>
        <w:top w:val="none" w:sz="0" w:space="0" w:color="auto"/>
        <w:left w:val="none" w:sz="0" w:space="0" w:color="auto"/>
        <w:bottom w:val="none" w:sz="0" w:space="0" w:color="auto"/>
        <w:right w:val="none" w:sz="0" w:space="0" w:color="auto"/>
      </w:divBdr>
    </w:div>
    <w:div w:id="1873180291">
      <w:marLeft w:val="480"/>
      <w:marRight w:val="0"/>
      <w:marTop w:val="0"/>
      <w:marBottom w:val="0"/>
      <w:divBdr>
        <w:top w:val="none" w:sz="0" w:space="0" w:color="auto"/>
        <w:left w:val="none" w:sz="0" w:space="0" w:color="auto"/>
        <w:bottom w:val="none" w:sz="0" w:space="0" w:color="auto"/>
        <w:right w:val="none" w:sz="0" w:space="0" w:color="auto"/>
      </w:divBdr>
    </w:div>
    <w:div w:id="1873566615">
      <w:marLeft w:val="480"/>
      <w:marRight w:val="0"/>
      <w:marTop w:val="0"/>
      <w:marBottom w:val="0"/>
      <w:divBdr>
        <w:top w:val="none" w:sz="0" w:space="0" w:color="auto"/>
        <w:left w:val="none" w:sz="0" w:space="0" w:color="auto"/>
        <w:bottom w:val="none" w:sz="0" w:space="0" w:color="auto"/>
        <w:right w:val="none" w:sz="0" w:space="0" w:color="auto"/>
      </w:divBdr>
    </w:div>
    <w:div w:id="1873960741">
      <w:marLeft w:val="480"/>
      <w:marRight w:val="0"/>
      <w:marTop w:val="0"/>
      <w:marBottom w:val="0"/>
      <w:divBdr>
        <w:top w:val="none" w:sz="0" w:space="0" w:color="auto"/>
        <w:left w:val="none" w:sz="0" w:space="0" w:color="auto"/>
        <w:bottom w:val="none" w:sz="0" w:space="0" w:color="auto"/>
        <w:right w:val="none" w:sz="0" w:space="0" w:color="auto"/>
      </w:divBdr>
    </w:div>
    <w:div w:id="1874462500">
      <w:marLeft w:val="480"/>
      <w:marRight w:val="0"/>
      <w:marTop w:val="0"/>
      <w:marBottom w:val="0"/>
      <w:divBdr>
        <w:top w:val="none" w:sz="0" w:space="0" w:color="auto"/>
        <w:left w:val="none" w:sz="0" w:space="0" w:color="auto"/>
        <w:bottom w:val="none" w:sz="0" w:space="0" w:color="auto"/>
        <w:right w:val="none" w:sz="0" w:space="0" w:color="auto"/>
      </w:divBdr>
    </w:div>
    <w:div w:id="1875075130">
      <w:marLeft w:val="480"/>
      <w:marRight w:val="0"/>
      <w:marTop w:val="0"/>
      <w:marBottom w:val="0"/>
      <w:divBdr>
        <w:top w:val="none" w:sz="0" w:space="0" w:color="auto"/>
        <w:left w:val="none" w:sz="0" w:space="0" w:color="auto"/>
        <w:bottom w:val="none" w:sz="0" w:space="0" w:color="auto"/>
        <w:right w:val="none" w:sz="0" w:space="0" w:color="auto"/>
      </w:divBdr>
    </w:div>
    <w:div w:id="1875463329">
      <w:marLeft w:val="480"/>
      <w:marRight w:val="0"/>
      <w:marTop w:val="0"/>
      <w:marBottom w:val="0"/>
      <w:divBdr>
        <w:top w:val="none" w:sz="0" w:space="0" w:color="auto"/>
        <w:left w:val="none" w:sz="0" w:space="0" w:color="auto"/>
        <w:bottom w:val="none" w:sz="0" w:space="0" w:color="auto"/>
        <w:right w:val="none" w:sz="0" w:space="0" w:color="auto"/>
      </w:divBdr>
    </w:div>
    <w:div w:id="1875582602">
      <w:marLeft w:val="480"/>
      <w:marRight w:val="0"/>
      <w:marTop w:val="0"/>
      <w:marBottom w:val="0"/>
      <w:divBdr>
        <w:top w:val="none" w:sz="0" w:space="0" w:color="auto"/>
        <w:left w:val="none" w:sz="0" w:space="0" w:color="auto"/>
        <w:bottom w:val="none" w:sz="0" w:space="0" w:color="auto"/>
        <w:right w:val="none" w:sz="0" w:space="0" w:color="auto"/>
      </w:divBdr>
    </w:div>
    <w:div w:id="1875727556">
      <w:marLeft w:val="480"/>
      <w:marRight w:val="0"/>
      <w:marTop w:val="0"/>
      <w:marBottom w:val="0"/>
      <w:divBdr>
        <w:top w:val="none" w:sz="0" w:space="0" w:color="auto"/>
        <w:left w:val="none" w:sz="0" w:space="0" w:color="auto"/>
        <w:bottom w:val="none" w:sz="0" w:space="0" w:color="auto"/>
        <w:right w:val="none" w:sz="0" w:space="0" w:color="auto"/>
      </w:divBdr>
    </w:div>
    <w:div w:id="1876306181">
      <w:marLeft w:val="480"/>
      <w:marRight w:val="0"/>
      <w:marTop w:val="0"/>
      <w:marBottom w:val="0"/>
      <w:divBdr>
        <w:top w:val="none" w:sz="0" w:space="0" w:color="auto"/>
        <w:left w:val="none" w:sz="0" w:space="0" w:color="auto"/>
        <w:bottom w:val="none" w:sz="0" w:space="0" w:color="auto"/>
        <w:right w:val="none" w:sz="0" w:space="0" w:color="auto"/>
      </w:divBdr>
    </w:div>
    <w:div w:id="1876696639">
      <w:marLeft w:val="480"/>
      <w:marRight w:val="0"/>
      <w:marTop w:val="0"/>
      <w:marBottom w:val="0"/>
      <w:divBdr>
        <w:top w:val="none" w:sz="0" w:space="0" w:color="auto"/>
        <w:left w:val="none" w:sz="0" w:space="0" w:color="auto"/>
        <w:bottom w:val="none" w:sz="0" w:space="0" w:color="auto"/>
        <w:right w:val="none" w:sz="0" w:space="0" w:color="auto"/>
      </w:divBdr>
    </w:div>
    <w:div w:id="1877040101">
      <w:marLeft w:val="480"/>
      <w:marRight w:val="0"/>
      <w:marTop w:val="0"/>
      <w:marBottom w:val="0"/>
      <w:divBdr>
        <w:top w:val="none" w:sz="0" w:space="0" w:color="auto"/>
        <w:left w:val="none" w:sz="0" w:space="0" w:color="auto"/>
        <w:bottom w:val="none" w:sz="0" w:space="0" w:color="auto"/>
        <w:right w:val="none" w:sz="0" w:space="0" w:color="auto"/>
      </w:divBdr>
    </w:div>
    <w:div w:id="1877303569">
      <w:marLeft w:val="480"/>
      <w:marRight w:val="0"/>
      <w:marTop w:val="0"/>
      <w:marBottom w:val="0"/>
      <w:divBdr>
        <w:top w:val="none" w:sz="0" w:space="0" w:color="auto"/>
        <w:left w:val="none" w:sz="0" w:space="0" w:color="auto"/>
        <w:bottom w:val="none" w:sz="0" w:space="0" w:color="auto"/>
        <w:right w:val="none" w:sz="0" w:space="0" w:color="auto"/>
      </w:divBdr>
    </w:div>
    <w:div w:id="1877307354">
      <w:marLeft w:val="480"/>
      <w:marRight w:val="0"/>
      <w:marTop w:val="0"/>
      <w:marBottom w:val="0"/>
      <w:divBdr>
        <w:top w:val="none" w:sz="0" w:space="0" w:color="auto"/>
        <w:left w:val="none" w:sz="0" w:space="0" w:color="auto"/>
        <w:bottom w:val="none" w:sz="0" w:space="0" w:color="auto"/>
        <w:right w:val="none" w:sz="0" w:space="0" w:color="auto"/>
      </w:divBdr>
    </w:div>
    <w:div w:id="1877619407">
      <w:marLeft w:val="480"/>
      <w:marRight w:val="0"/>
      <w:marTop w:val="0"/>
      <w:marBottom w:val="0"/>
      <w:divBdr>
        <w:top w:val="none" w:sz="0" w:space="0" w:color="auto"/>
        <w:left w:val="none" w:sz="0" w:space="0" w:color="auto"/>
        <w:bottom w:val="none" w:sz="0" w:space="0" w:color="auto"/>
        <w:right w:val="none" w:sz="0" w:space="0" w:color="auto"/>
      </w:divBdr>
    </w:div>
    <w:div w:id="1878155659">
      <w:marLeft w:val="480"/>
      <w:marRight w:val="0"/>
      <w:marTop w:val="0"/>
      <w:marBottom w:val="0"/>
      <w:divBdr>
        <w:top w:val="none" w:sz="0" w:space="0" w:color="auto"/>
        <w:left w:val="none" w:sz="0" w:space="0" w:color="auto"/>
        <w:bottom w:val="none" w:sz="0" w:space="0" w:color="auto"/>
        <w:right w:val="none" w:sz="0" w:space="0" w:color="auto"/>
      </w:divBdr>
    </w:div>
    <w:div w:id="1878467687">
      <w:marLeft w:val="480"/>
      <w:marRight w:val="0"/>
      <w:marTop w:val="0"/>
      <w:marBottom w:val="0"/>
      <w:divBdr>
        <w:top w:val="none" w:sz="0" w:space="0" w:color="auto"/>
        <w:left w:val="none" w:sz="0" w:space="0" w:color="auto"/>
        <w:bottom w:val="none" w:sz="0" w:space="0" w:color="auto"/>
        <w:right w:val="none" w:sz="0" w:space="0" w:color="auto"/>
      </w:divBdr>
    </w:div>
    <w:div w:id="1878733850">
      <w:marLeft w:val="480"/>
      <w:marRight w:val="0"/>
      <w:marTop w:val="0"/>
      <w:marBottom w:val="0"/>
      <w:divBdr>
        <w:top w:val="none" w:sz="0" w:space="0" w:color="auto"/>
        <w:left w:val="none" w:sz="0" w:space="0" w:color="auto"/>
        <w:bottom w:val="none" w:sz="0" w:space="0" w:color="auto"/>
        <w:right w:val="none" w:sz="0" w:space="0" w:color="auto"/>
      </w:divBdr>
    </w:div>
    <w:div w:id="1878815325">
      <w:marLeft w:val="480"/>
      <w:marRight w:val="0"/>
      <w:marTop w:val="0"/>
      <w:marBottom w:val="0"/>
      <w:divBdr>
        <w:top w:val="none" w:sz="0" w:space="0" w:color="auto"/>
        <w:left w:val="none" w:sz="0" w:space="0" w:color="auto"/>
        <w:bottom w:val="none" w:sz="0" w:space="0" w:color="auto"/>
        <w:right w:val="none" w:sz="0" w:space="0" w:color="auto"/>
      </w:divBdr>
    </w:div>
    <w:div w:id="1879124372">
      <w:marLeft w:val="480"/>
      <w:marRight w:val="0"/>
      <w:marTop w:val="0"/>
      <w:marBottom w:val="0"/>
      <w:divBdr>
        <w:top w:val="none" w:sz="0" w:space="0" w:color="auto"/>
        <w:left w:val="none" w:sz="0" w:space="0" w:color="auto"/>
        <w:bottom w:val="none" w:sz="0" w:space="0" w:color="auto"/>
        <w:right w:val="none" w:sz="0" w:space="0" w:color="auto"/>
      </w:divBdr>
    </w:div>
    <w:div w:id="1879313790">
      <w:marLeft w:val="480"/>
      <w:marRight w:val="0"/>
      <w:marTop w:val="0"/>
      <w:marBottom w:val="0"/>
      <w:divBdr>
        <w:top w:val="none" w:sz="0" w:space="0" w:color="auto"/>
        <w:left w:val="none" w:sz="0" w:space="0" w:color="auto"/>
        <w:bottom w:val="none" w:sz="0" w:space="0" w:color="auto"/>
        <w:right w:val="none" w:sz="0" w:space="0" w:color="auto"/>
      </w:divBdr>
    </w:div>
    <w:div w:id="1879393753">
      <w:marLeft w:val="480"/>
      <w:marRight w:val="0"/>
      <w:marTop w:val="0"/>
      <w:marBottom w:val="0"/>
      <w:divBdr>
        <w:top w:val="none" w:sz="0" w:space="0" w:color="auto"/>
        <w:left w:val="none" w:sz="0" w:space="0" w:color="auto"/>
        <w:bottom w:val="none" w:sz="0" w:space="0" w:color="auto"/>
        <w:right w:val="none" w:sz="0" w:space="0" w:color="auto"/>
      </w:divBdr>
    </w:div>
    <w:div w:id="1879395309">
      <w:marLeft w:val="480"/>
      <w:marRight w:val="0"/>
      <w:marTop w:val="0"/>
      <w:marBottom w:val="0"/>
      <w:divBdr>
        <w:top w:val="none" w:sz="0" w:space="0" w:color="auto"/>
        <w:left w:val="none" w:sz="0" w:space="0" w:color="auto"/>
        <w:bottom w:val="none" w:sz="0" w:space="0" w:color="auto"/>
        <w:right w:val="none" w:sz="0" w:space="0" w:color="auto"/>
      </w:divBdr>
    </w:div>
    <w:div w:id="1879852895">
      <w:marLeft w:val="480"/>
      <w:marRight w:val="0"/>
      <w:marTop w:val="0"/>
      <w:marBottom w:val="0"/>
      <w:divBdr>
        <w:top w:val="none" w:sz="0" w:space="0" w:color="auto"/>
        <w:left w:val="none" w:sz="0" w:space="0" w:color="auto"/>
        <w:bottom w:val="none" w:sz="0" w:space="0" w:color="auto"/>
        <w:right w:val="none" w:sz="0" w:space="0" w:color="auto"/>
      </w:divBdr>
    </w:div>
    <w:div w:id="1879901103">
      <w:marLeft w:val="480"/>
      <w:marRight w:val="0"/>
      <w:marTop w:val="0"/>
      <w:marBottom w:val="0"/>
      <w:divBdr>
        <w:top w:val="none" w:sz="0" w:space="0" w:color="auto"/>
        <w:left w:val="none" w:sz="0" w:space="0" w:color="auto"/>
        <w:bottom w:val="none" w:sz="0" w:space="0" w:color="auto"/>
        <w:right w:val="none" w:sz="0" w:space="0" w:color="auto"/>
      </w:divBdr>
    </w:div>
    <w:div w:id="1880781338">
      <w:marLeft w:val="480"/>
      <w:marRight w:val="0"/>
      <w:marTop w:val="0"/>
      <w:marBottom w:val="0"/>
      <w:divBdr>
        <w:top w:val="none" w:sz="0" w:space="0" w:color="auto"/>
        <w:left w:val="none" w:sz="0" w:space="0" w:color="auto"/>
        <w:bottom w:val="none" w:sz="0" w:space="0" w:color="auto"/>
        <w:right w:val="none" w:sz="0" w:space="0" w:color="auto"/>
      </w:divBdr>
    </w:div>
    <w:div w:id="1880822209">
      <w:marLeft w:val="480"/>
      <w:marRight w:val="0"/>
      <w:marTop w:val="0"/>
      <w:marBottom w:val="0"/>
      <w:divBdr>
        <w:top w:val="none" w:sz="0" w:space="0" w:color="auto"/>
        <w:left w:val="none" w:sz="0" w:space="0" w:color="auto"/>
        <w:bottom w:val="none" w:sz="0" w:space="0" w:color="auto"/>
        <w:right w:val="none" w:sz="0" w:space="0" w:color="auto"/>
      </w:divBdr>
    </w:div>
    <w:div w:id="1881934389">
      <w:marLeft w:val="480"/>
      <w:marRight w:val="0"/>
      <w:marTop w:val="0"/>
      <w:marBottom w:val="0"/>
      <w:divBdr>
        <w:top w:val="none" w:sz="0" w:space="0" w:color="auto"/>
        <w:left w:val="none" w:sz="0" w:space="0" w:color="auto"/>
        <w:bottom w:val="none" w:sz="0" w:space="0" w:color="auto"/>
        <w:right w:val="none" w:sz="0" w:space="0" w:color="auto"/>
      </w:divBdr>
    </w:div>
    <w:div w:id="1882471401">
      <w:marLeft w:val="480"/>
      <w:marRight w:val="0"/>
      <w:marTop w:val="0"/>
      <w:marBottom w:val="0"/>
      <w:divBdr>
        <w:top w:val="none" w:sz="0" w:space="0" w:color="auto"/>
        <w:left w:val="none" w:sz="0" w:space="0" w:color="auto"/>
        <w:bottom w:val="none" w:sz="0" w:space="0" w:color="auto"/>
        <w:right w:val="none" w:sz="0" w:space="0" w:color="auto"/>
      </w:divBdr>
    </w:div>
    <w:div w:id="1882862528">
      <w:marLeft w:val="480"/>
      <w:marRight w:val="0"/>
      <w:marTop w:val="0"/>
      <w:marBottom w:val="0"/>
      <w:divBdr>
        <w:top w:val="none" w:sz="0" w:space="0" w:color="auto"/>
        <w:left w:val="none" w:sz="0" w:space="0" w:color="auto"/>
        <w:bottom w:val="none" w:sz="0" w:space="0" w:color="auto"/>
        <w:right w:val="none" w:sz="0" w:space="0" w:color="auto"/>
      </w:divBdr>
    </w:div>
    <w:div w:id="1882864562">
      <w:marLeft w:val="480"/>
      <w:marRight w:val="0"/>
      <w:marTop w:val="0"/>
      <w:marBottom w:val="0"/>
      <w:divBdr>
        <w:top w:val="none" w:sz="0" w:space="0" w:color="auto"/>
        <w:left w:val="none" w:sz="0" w:space="0" w:color="auto"/>
        <w:bottom w:val="none" w:sz="0" w:space="0" w:color="auto"/>
        <w:right w:val="none" w:sz="0" w:space="0" w:color="auto"/>
      </w:divBdr>
    </w:div>
    <w:div w:id="1883053400">
      <w:marLeft w:val="480"/>
      <w:marRight w:val="0"/>
      <w:marTop w:val="0"/>
      <w:marBottom w:val="0"/>
      <w:divBdr>
        <w:top w:val="none" w:sz="0" w:space="0" w:color="auto"/>
        <w:left w:val="none" w:sz="0" w:space="0" w:color="auto"/>
        <w:bottom w:val="none" w:sz="0" w:space="0" w:color="auto"/>
        <w:right w:val="none" w:sz="0" w:space="0" w:color="auto"/>
      </w:divBdr>
    </w:div>
    <w:div w:id="1883514491">
      <w:marLeft w:val="480"/>
      <w:marRight w:val="0"/>
      <w:marTop w:val="0"/>
      <w:marBottom w:val="0"/>
      <w:divBdr>
        <w:top w:val="none" w:sz="0" w:space="0" w:color="auto"/>
        <w:left w:val="none" w:sz="0" w:space="0" w:color="auto"/>
        <w:bottom w:val="none" w:sz="0" w:space="0" w:color="auto"/>
        <w:right w:val="none" w:sz="0" w:space="0" w:color="auto"/>
      </w:divBdr>
    </w:div>
    <w:div w:id="1884168088">
      <w:marLeft w:val="480"/>
      <w:marRight w:val="0"/>
      <w:marTop w:val="0"/>
      <w:marBottom w:val="0"/>
      <w:divBdr>
        <w:top w:val="none" w:sz="0" w:space="0" w:color="auto"/>
        <w:left w:val="none" w:sz="0" w:space="0" w:color="auto"/>
        <w:bottom w:val="none" w:sz="0" w:space="0" w:color="auto"/>
        <w:right w:val="none" w:sz="0" w:space="0" w:color="auto"/>
      </w:divBdr>
    </w:div>
    <w:div w:id="1885094461">
      <w:marLeft w:val="480"/>
      <w:marRight w:val="0"/>
      <w:marTop w:val="0"/>
      <w:marBottom w:val="0"/>
      <w:divBdr>
        <w:top w:val="none" w:sz="0" w:space="0" w:color="auto"/>
        <w:left w:val="none" w:sz="0" w:space="0" w:color="auto"/>
        <w:bottom w:val="none" w:sz="0" w:space="0" w:color="auto"/>
        <w:right w:val="none" w:sz="0" w:space="0" w:color="auto"/>
      </w:divBdr>
    </w:div>
    <w:div w:id="1885097928">
      <w:marLeft w:val="480"/>
      <w:marRight w:val="0"/>
      <w:marTop w:val="0"/>
      <w:marBottom w:val="0"/>
      <w:divBdr>
        <w:top w:val="none" w:sz="0" w:space="0" w:color="auto"/>
        <w:left w:val="none" w:sz="0" w:space="0" w:color="auto"/>
        <w:bottom w:val="none" w:sz="0" w:space="0" w:color="auto"/>
        <w:right w:val="none" w:sz="0" w:space="0" w:color="auto"/>
      </w:divBdr>
    </w:div>
    <w:div w:id="1885294351">
      <w:marLeft w:val="480"/>
      <w:marRight w:val="0"/>
      <w:marTop w:val="0"/>
      <w:marBottom w:val="0"/>
      <w:divBdr>
        <w:top w:val="none" w:sz="0" w:space="0" w:color="auto"/>
        <w:left w:val="none" w:sz="0" w:space="0" w:color="auto"/>
        <w:bottom w:val="none" w:sz="0" w:space="0" w:color="auto"/>
        <w:right w:val="none" w:sz="0" w:space="0" w:color="auto"/>
      </w:divBdr>
    </w:div>
    <w:div w:id="1885437577">
      <w:marLeft w:val="480"/>
      <w:marRight w:val="0"/>
      <w:marTop w:val="0"/>
      <w:marBottom w:val="0"/>
      <w:divBdr>
        <w:top w:val="none" w:sz="0" w:space="0" w:color="auto"/>
        <w:left w:val="none" w:sz="0" w:space="0" w:color="auto"/>
        <w:bottom w:val="none" w:sz="0" w:space="0" w:color="auto"/>
        <w:right w:val="none" w:sz="0" w:space="0" w:color="auto"/>
      </w:divBdr>
    </w:div>
    <w:div w:id="1885602150">
      <w:marLeft w:val="480"/>
      <w:marRight w:val="0"/>
      <w:marTop w:val="0"/>
      <w:marBottom w:val="0"/>
      <w:divBdr>
        <w:top w:val="none" w:sz="0" w:space="0" w:color="auto"/>
        <w:left w:val="none" w:sz="0" w:space="0" w:color="auto"/>
        <w:bottom w:val="none" w:sz="0" w:space="0" w:color="auto"/>
        <w:right w:val="none" w:sz="0" w:space="0" w:color="auto"/>
      </w:divBdr>
    </w:div>
    <w:div w:id="1885749609">
      <w:marLeft w:val="480"/>
      <w:marRight w:val="0"/>
      <w:marTop w:val="0"/>
      <w:marBottom w:val="0"/>
      <w:divBdr>
        <w:top w:val="none" w:sz="0" w:space="0" w:color="auto"/>
        <w:left w:val="none" w:sz="0" w:space="0" w:color="auto"/>
        <w:bottom w:val="none" w:sz="0" w:space="0" w:color="auto"/>
        <w:right w:val="none" w:sz="0" w:space="0" w:color="auto"/>
      </w:divBdr>
    </w:div>
    <w:div w:id="1885943375">
      <w:marLeft w:val="480"/>
      <w:marRight w:val="0"/>
      <w:marTop w:val="0"/>
      <w:marBottom w:val="0"/>
      <w:divBdr>
        <w:top w:val="none" w:sz="0" w:space="0" w:color="auto"/>
        <w:left w:val="none" w:sz="0" w:space="0" w:color="auto"/>
        <w:bottom w:val="none" w:sz="0" w:space="0" w:color="auto"/>
        <w:right w:val="none" w:sz="0" w:space="0" w:color="auto"/>
      </w:divBdr>
    </w:div>
    <w:div w:id="1886407753">
      <w:marLeft w:val="480"/>
      <w:marRight w:val="0"/>
      <w:marTop w:val="0"/>
      <w:marBottom w:val="0"/>
      <w:divBdr>
        <w:top w:val="none" w:sz="0" w:space="0" w:color="auto"/>
        <w:left w:val="none" w:sz="0" w:space="0" w:color="auto"/>
        <w:bottom w:val="none" w:sz="0" w:space="0" w:color="auto"/>
        <w:right w:val="none" w:sz="0" w:space="0" w:color="auto"/>
      </w:divBdr>
    </w:div>
    <w:div w:id="1887065696">
      <w:marLeft w:val="480"/>
      <w:marRight w:val="0"/>
      <w:marTop w:val="0"/>
      <w:marBottom w:val="0"/>
      <w:divBdr>
        <w:top w:val="none" w:sz="0" w:space="0" w:color="auto"/>
        <w:left w:val="none" w:sz="0" w:space="0" w:color="auto"/>
        <w:bottom w:val="none" w:sz="0" w:space="0" w:color="auto"/>
        <w:right w:val="none" w:sz="0" w:space="0" w:color="auto"/>
      </w:divBdr>
    </w:div>
    <w:div w:id="1887598208">
      <w:marLeft w:val="480"/>
      <w:marRight w:val="0"/>
      <w:marTop w:val="0"/>
      <w:marBottom w:val="0"/>
      <w:divBdr>
        <w:top w:val="none" w:sz="0" w:space="0" w:color="auto"/>
        <w:left w:val="none" w:sz="0" w:space="0" w:color="auto"/>
        <w:bottom w:val="none" w:sz="0" w:space="0" w:color="auto"/>
        <w:right w:val="none" w:sz="0" w:space="0" w:color="auto"/>
      </w:divBdr>
    </w:div>
    <w:div w:id="1888178293">
      <w:marLeft w:val="480"/>
      <w:marRight w:val="0"/>
      <w:marTop w:val="0"/>
      <w:marBottom w:val="0"/>
      <w:divBdr>
        <w:top w:val="none" w:sz="0" w:space="0" w:color="auto"/>
        <w:left w:val="none" w:sz="0" w:space="0" w:color="auto"/>
        <w:bottom w:val="none" w:sz="0" w:space="0" w:color="auto"/>
        <w:right w:val="none" w:sz="0" w:space="0" w:color="auto"/>
      </w:divBdr>
    </w:div>
    <w:div w:id="1888249779">
      <w:marLeft w:val="480"/>
      <w:marRight w:val="0"/>
      <w:marTop w:val="0"/>
      <w:marBottom w:val="0"/>
      <w:divBdr>
        <w:top w:val="none" w:sz="0" w:space="0" w:color="auto"/>
        <w:left w:val="none" w:sz="0" w:space="0" w:color="auto"/>
        <w:bottom w:val="none" w:sz="0" w:space="0" w:color="auto"/>
        <w:right w:val="none" w:sz="0" w:space="0" w:color="auto"/>
      </w:divBdr>
    </w:div>
    <w:div w:id="1889107173">
      <w:marLeft w:val="480"/>
      <w:marRight w:val="0"/>
      <w:marTop w:val="0"/>
      <w:marBottom w:val="0"/>
      <w:divBdr>
        <w:top w:val="none" w:sz="0" w:space="0" w:color="auto"/>
        <w:left w:val="none" w:sz="0" w:space="0" w:color="auto"/>
        <w:bottom w:val="none" w:sz="0" w:space="0" w:color="auto"/>
        <w:right w:val="none" w:sz="0" w:space="0" w:color="auto"/>
      </w:divBdr>
    </w:div>
    <w:div w:id="1889610118">
      <w:marLeft w:val="480"/>
      <w:marRight w:val="0"/>
      <w:marTop w:val="0"/>
      <w:marBottom w:val="0"/>
      <w:divBdr>
        <w:top w:val="none" w:sz="0" w:space="0" w:color="auto"/>
        <w:left w:val="none" w:sz="0" w:space="0" w:color="auto"/>
        <w:bottom w:val="none" w:sz="0" w:space="0" w:color="auto"/>
        <w:right w:val="none" w:sz="0" w:space="0" w:color="auto"/>
      </w:divBdr>
    </w:div>
    <w:div w:id="1889755091">
      <w:marLeft w:val="480"/>
      <w:marRight w:val="0"/>
      <w:marTop w:val="0"/>
      <w:marBottom w:val="0"/>
      <w:divBdr>
        <w:top w:val="none" w:sz="0" w:space="0" w:color="auto"/>
        <w:left w:val="none" w:sz="0" w:space="0" w:color="auto"/>
        <w:bottom w:val="none" w:sz="0" w:space="0" w:color="auto"/>
        <w:right w:val="none" w:sz="0" w:space="0" w:color="auto"/>
      </w:divBdr>
    </w:div>
    <w:div w:id="1889799767">
      <w:marLeft w:val="480"/>
      <w:marRight w:val="0"/>
      <w:marTop w:val="0"/>
      <w:marBottom w:val="0"/>
      <w:divBdr>
        <w:top w:val="none" w:sz="0" w:space="0" w:color="auto"/>
        <w:left w:val="none" w:sz="0" w:space="0" w:color="auto"/>
        <w:bottom w:val="none" w:sz="0" w:space="0" w:color="auto"/>
        <w:right w:val="none" w:sz="0" w:space="0" w:color="auto"/>
      </w:divBdr>
    </w:div>
    <w:div w:id="1889995825">
      <w:marLeft w:val="480"/>
      <w:marRight w:val="0"/>
      <w:marTop w:val="0"/>
      <w:marBottom w:val="0"/>
      <w:divBdr>
        <w:top w:val="none" w:sz="0" w:space="0" w:color="auto"/>
        <w:left w:val="none" w:sz="0" w:space="0" w:color="auto"/>
        <w:bottom w:val="none" w:sz="0" w:space="0" w:color="auto"/>
        <w:right w:val="none" w:sz="0" w:space="0" w:color="auto"/>
      </w:divBdr>
    </w:div>
    <w:div w:id="1890611889">
      <w:marLeft w:val="480"/>
      <w:marRight w:val="0"/>
      <w:marTop w:val="0"/>
      <w:marBottom w:val="0"/>
      <w:divBdr>
        <w:top w:val="none" w:sz="0" w:space="0" w:color="auto"/>
        <w:left w:val="none" w:sz="0" w:space="0" w:color="auto"/>
        <w:bottom w:val="none" w:sz="0" w:space="0" w:color="auto"/>
        <w:right w:val="none" w:sz="0" w:space="0" w:color="auto"/>
      </w:divBdr>
    </w:div>
    <w:div w:id="1890874398">
      <w:marLeft w:val="480"/>
      <w:marRight w:val="0"/>
      <w:marTop w:val="0"/>
      <w:marBottom w:val="0"/>
      <w:divBdr>
        <w:top w:val="none" w:sz="0" w:space="0" w:color="auto"/>
        <w:left w:val="none" w:sz="0" w:space="0" w:color="auto"/>
        <w:bottom w:val="none" w:sz="0" w:space="0" w:color="auto"/>
        <w:right w:val="none" w:sz="0" w:space="0" w:color="auto"/>
      </w:divBdr>
    </w:div>
    <w:div w:id="1891109011">
      <w:marLeft w:val="480"/>
      <w:marRight w:val="0"/>
      <w:marTop w:val="0"/>
      <w:marBottom w:val="0"/>
      <w:divBdr>
        <w:top w:val="none" w:sz="0" w:space="0" w:color="auto"/>
        <w:left w:val="none" w:sz="0" w:space="0" w:color="auto"/>
        <w:bottom w:val="none" w:sz="0" w:space="0" w:color="auto"/>
        <w:right w:val="none" w:sz="0" w:space="0" w:color="auto"/>
      </w:divBdr>
    </w:div>
    <w:div w:id="1891184438">
      <w:marLeft w:val="480"/>
      <w:marRight w:val="0"/>
      <w:marTop w:val="0"/>
      <w:marBottom w:val="0"/>
      <w:divBdr>
        <w:top w:val="none" w:sz="0" w:space="0" w:color="auto"/>
        <w:left w:val="none" w:sz="0" w:space="0" w:color="auto"/>
        <w:bottom w:val="none" w:sz="0" w:space="0" w:color="auto"/>
        <w:right w:val="none" w:sz="0" w:space="0" w:color="auto"/>
      </w:divBdr>
    </w:div>
    <w:div w:id="1891527166">
      <w:marLeft w:val="480"/>
      <w:marRight w:val="0"/>
      <w:marTop w:val="0"/>
      <w:marBottom w:val="0"/>
      <w:divBdr>
        <w:top w:val="none" w:sz="0" w:space="0" w:color="auto"/>
        <w:left w:val="none" w:sz="0" w:space="0" w:color="auto"/>
        <w:bottom w:val="none" w:sz="0" w:space="0" w:color="auto"/>
        <w:right w:val="none" w:sz="0" w:space="0" w:color="auto"/>
      </w:divBdr>
    </w:div>
    <w:div w:id="1892034909">
      <w:marLeft w:val="480"/>
      <w:marRight w:val="0"/>
      <w:marTop w:val="0"/>
      <w:marBottom w:val="0"/>
      <w:divBdr>
        <w:top w:val="none" w:sz="0" w:space="0" w:color="auto"/>
        <w:left w:val="none" w:sz="0" w:space="0" w:color="auto"/>
        <w:bottom w:val="none" w:sz="0" w:space="0" w:color="auto"/>
        <w:right w:val="none" w:sz="0" w:space="0" w:color="auto"/>
      </w:divBdr>
    </w:div>
    <w:div w:id="1892843054">
      <w:marLeft w:val="480"/>
      <w:marRight w:val="0"/>
      <w:marTop w:val="0"/>
      <w:marBottom w:val="0"/>
      <w:divBdr>
        <w:top w:val="none" w:sz="0" w:space="0" w:color="auto"/>
        <w:left w:val="none" w:sz="0" w:space="0" w:color="auto"/>
        <w:bottom w:val="none" w:sz="0" w:space="0" w:color="auto"/>
        <w:right w:val="none" w:sz="0" w:space="0" w:color="auto"/>
      </w:divBdr>
    </w:div>
    <w:div w:id="1893930046">
      <w:marLeft w:val="480"/>
      <w:marRight w:val="0"/>
      <w:marTop w:val="0"/>
      <w:marBottom w:val="0"/>
      <w:divBdr>
        <w:top w:val="none" w:sz="0" w:space="0" w:color="auto"/>
        <w:left w:val="none" w:sz="0" w:space="0" w:color="auto"/>
        <w:bottom w:val="none" w:sz="0" w:space="0" w:color="auto"/>
        <w:right w:val="none" w:sz="0" w:space="0" w:color="auto"/>
      </w:divBdr>
    </w:div>
    <w:div w:id="1894001630">
      <w:marLeft w:val="480"/>
      <w:marRight w:val="0"/>
      <w:marTop w:val="0"/>
      <w:marBottom w:val="0"/>
      <w:divBdr>
        <w:top w:val="none" w:sz="0" w:space="0" w:color="auto"/>
        <w:left w:val="none" w:sz="0" w:space="0" w:color="auto"/>
        <w:bottom w:val="none" w:sz="0" w:space="0" w:color="auto"/>
        <w:right w:val="none" w:sz="0" w:space="0" w:color="auto"/>
      </w:divBdr>
    </w:div>
    <w:div w:id="1894609591">
      <w:marLeft w:val="480"/>
      <w:marRight w:val="0"/>
      <w:marTop w:val="0"/>
      <w:marBottom w:val="0"/>
      <w:divBdr>
        <w:top w:val="none" w:sz="0" w:space="0" w:color="auto"/>
        <w:left w:val="none" w:sz="0" w:space="0" w:color="auto"/>
        <w:bottom w:val="none" w:sz="0" w:space="0" w:color="auto"/>
        <w:right w:val="none" w:sz="0" w:space="0" w:color="auto"/>
      </w:divBdr>
    </w:div>
    <w:div w:id="1894655489">
      <w:marLeft w:val="480"/>
      <w:marRight w:val="0"/>
      <w:marTop w:val="0"/>
      <w:marBottom w:val="0"/>
      <w:divBdr>
        <w:top w:val="none" w:sz="0" w:space="0" w:color="auto"/>
        <w:left w:val="none" w:sz="0" w:space="0" w:color="auto"/>
        <w:bottom w:val="none" w:sz="0" w:space="0" w:color="auto"/>
        <w:right w:val="none" w:sz="0" w:space="0" w:color="auto"/>
      </w:divBdr>
    </w:div>
    <w:div w:id="1894847325">
      <w:marLeft w:val="480"/>
      <w:marRight w:val="0"/>
      <w:marTop w:val="0"/>
      <w:marBottom w:val="0"/>
      <w:divBdr>
        <w:top w:val="none" w:sz="0" w:space="0" w:color="auto"/>
        <w:left w:val="none" w:sz="0" w:space="0" w:color="auto"/>
        <w:bottom w:val="none" w:sz="0" w:space="0" w:color="auto"/>
        <w:right w:val="none" w:sz="0" w:space="0" w:color="auto"/>
      </w:divBdr>
    </w:div>
    <w:div w:id="1895192392">
      <w:marLeft w:val="480"/>
      <w:marRight w:val="0"/>
      <w:marTop w:val="0"/>
      <w:marBottom w:val="0"/>
      <w:divBdr>
        <w:top w:val="none" w:sz="0" w:space="0" w:color="auto"/>
        <w:left w:val="none" w:sz="0" w:space="0" w:color="auto"/>
        <w:bottom w:val="none" w:sz="0" w:space="0" w:color="auto"/>
        <w:right w:val="none" w:sz="0" w:space="0" w:color="auto"/>
      </w:divBdr>
    </w:div>
    <w:div w:id="1895658000">
      <w:marLeft w:val="480"/>
      <w:marRight w:val="0"/>
      <w:marTop w:val="0"/>
      <w:marBottom w:val="0"/>
      <w:divBdr>
        <w:top w:val="none" w:sz="0" w:space="0" w:color="auto"/>
        <w:left w:val="none" w:sz="0" w:space="0" w:color="auto"/>
        <w:bottom w:val="none" w:sz="0" w:space="0" w:color="auto"/>
        <w:right w:val="none" w:sz="0" w:space="0" w:color="auto"/>
      </w:divBdr>
    </w:div>
    <w:div w:id="1895659150">
      <w:marLeft w:val="480"/>
      <w:marRight w:val="0"/>
      <w:marTop w:val="0"/>
      <w:marBottom w:val="0"/>
      <w:divBdr>
        <w:top w:val="none" w:sz="0" w:space="0" w:color="auto"/>
        <w:left w:val="none" w:sz="0" w:space="0" w:color="auto"/>
        <w:bottom w:val="none" w:sz="0" w:space="0" w:color="auto"/>
        <w:right w:val="none" w:sz="0" w:space="0" w:color="auto"/>
      </w:divBdr>
    </w:div>
    <w:div w:id="1895773565">
      <w:marLeft w:val="480"/>
      <w:marRight w:val="0"/>
      <w:marTop w:val="0"/>
      <w:marBottom w:val="0"/>
      <w:divBdr>
        <w:top w:val="none" w:sz="0" w:space="0" w:color="auto"/>
        <w:left w:val="none" w:sz="0" w:space="0" w:color="auto"/>
        <w:bottom w:val="none" w:sz="0" w:space="0" w:color="auto"/>
        <w:right w:val="none" w:sz="0" w:space="0" w:color="auto"/>
      </w:divBdr>
    </w:div>
    <w:div w:id="1896309557">
      <w:marLeft w:val="480"/>
      <w:marRight w:val="0"/>
      <w:marTop w:val="0"/>
      <w:marBottom w:val="0"/>
      <w:divBdr>
        <w:top w:val="none" w:sz="0" w:space="0" w:color="auto"/>
        <w:left w:val="none" w:sz="0" w:space="0" w:color="auto"/>
        <w:bottom w:val="none" w:sz="0" w:space="0" w:color="auto"/>
        <w:right w:val="none" w:sz="0" w:space="0" w:color="auto"/>
      </w:divBdr>
    </w:div>
    <w:div w:id="1896772607">
      <w:marLeft w:val="480"/>
      <w:marRight w:val="0"/>
      <w:marTop w:val="0"/>
      <w:marBottom w:val="0"/>
      <w:divBdr>
        <w:top w:val="none" w:sz="0" w:space="0" w:color="auto"/>
        <w:left w:val="none" w:sz="0" w:space="0" w:color="auto"/>
        <w:bottom w:val="none" w:sz="0" w:space="0" w:color="auto"/>
        <w:right w:val="none" w:sz="0" w:space="0" w:color="auto"/>
      </w:divBdr>
    </w:div>
    <w:div w:id="1896964720">
      <w:marLeft w:val="480"/>
      <w:marRight w:val="0"/>
      <w:marTop w:val="0"/>
      <w:marBottom w:val="0"/>
      <w:divBdr>
        <w:top w:val="none" w:sz="0" w:space="0" w:color="auto"/>
        <w:left w:val="none" w:sz="0" w:space="0" w:color="auto"/>
        <w:bottom w:val="none" w:sz="0" w:space="0" w:color="auto"/>
        <w:right w:val="none" w:sz="0" w:space="0" w:color="auto"/>
      </w:divBdr>
    </w:div>
    <w:div w:id="1897157664">
      <w:marLeft w:val="480"/>
      <w:marRight w:val="0"/>
      <w:marTop w:val="0"/>
      <w:marBottom w:val="0"/>
      <w:divBdr>
        <w:top w:val="none" w:sz="0" w:space="0" w:color="auto"/>
        <w:left w:val="none" w:sz="0" w:space="0" w:color="auto"/>
        <w:bottom w:val="none" w:sz="0" w:space="0" w:color="auto"/>
        <w:right w:val="none" w:sz="0" w:space="0" w:color="auto"/>
      </w:divBdr>
    </w:div>
    <w:div w:id="1897399629">
      <w:marLeft w:val="480"/>
      <w:marRight w:val="0"/>
      <w:marTop w:val="0"/>
      <w:marBottom w:val="0"/>
      <w:divBdr>
        <w:top w:val="none" w:sz="0" w:space="0" w:color="auto"/>
        <w:left w:val="none" w:sz="0" w:space="0" w:color="auto"/>
        <w:bottom w:val="none" w:sz="0" w:space="0" w:color="auto"/>
        <w:right w:val="none" w:sz="0" w:space="0" w:color="auto"/>
      </w:divBdr>
    </w:div>
    <w:div w:id="1897664003">
      <w:marLeft w:val="480"/>
      <w:marRight w:val="0"/>
      <w:marTop w:val="0"/>
      <w:marBottom w:val="0"/>
      <w:divBdr>
        <w:top w:val="none" w:sz="0" w:space="0" w:color="auto"/>
        <w:left w:val="none" w:sz="0" w:space="0" w:color="auto"/>
        <w:bottom w:val="none" w:sz="0" w:space="0" w:color="auto"/>
        <w:right w:val="none" w:sz="0" w:space="0" w:color="auto"/>
      </w:divBdr>
    </w:div>
    <w:div w:id="1898197000">
      <w:marLeft w:val="480"/>
      <w:marRight w:val="0"/>
      <w:marTop w:val="0"/>
      <w:marBottom w:val="0"/>
      <w:divBdr>
        <w:top w:val="none" w:sz="0" w:space="0" w:color="auto"/>
        <w:left w:val="none" w:sz="0" w:space="0" w:color="auto"/>
        <w:bottom w:val="none" w:sz="0" w:space="0" w:color="auto"/>
        <w:right w:val="none" w:sz="0" w:space="0" w:color="auto"/>
      </w:divBdr>
    </w:div>
    <w:div w:id="1898585463">
      <w:marLeft w:val="480"/>
      <w:marRight w:val="0"/>
      <w:marTop w:val="0"/>
      <w:marBottom w:val="0"/>
      <w:divBdr>
        <w:top w:val="none" w:sz="0" w:space="0" w:color="auto"/>
        <w:left w:val="none" w:sz="0" w:space="0" w:color="auto"/>
        <w:bottom w:val="none" w:sz="0" w:space="0" w:color="auto"/>
        <w:right w:val="none" w:sz="0" w:space="0" w:color="auto"/>
      </w:divBdr>
    </w:div>
    <w:div w:id="1898592327">
      <w:marLeft w:val="480"/>
      <w:marRight w:val="0"/>
      <w:marTop w:val="0"/>
      <w:marBottom w:val="0"/>
      <w:divBdr>
        <w:top w:val="none" w:sz="0" w:space="0" w:color="auto"/>
        <w:left w:val="none" w:sz="0" w:space="0" w:color="auto"/>
        <w:bottom w:val="none" w:sz="0" w:space="0" w:color="auto"/>
        <w:right w:val="none" w:sz="0" w:space="0" w:color="auto"/>
      </w:divBdr>
    </w:div>
    <w:div w:id="1898853804">
      <w:marLeft w:val="480"/>
      <w:marRight w:val="0"/>
      <w:marTop w:val="0"/>
      <w:marBottom w:val="0"/>
      <w:divBdr>
        <w:top w:val="none" w:sz="0" w:space="0" w:color="auto"/>
        <w:left w:val="none" w:sz="0" w:space="0" w:color="auto"/>
        <w:bottom w:val="none" w:sz="0" w:space="0" w:color="auto"/>
        <w:right w:val="none" w:sz="0" w:space="0" w:color="auto"/>
      </w:divBdr>
    </w:div>
    <w:div w:id="1899197672">
      <w:marLeft w:val="480"/>
      <w:marRight w:val="0"/>
      <w:marTop w:val="0"/>
      <w:marBottom w:val="0"/>
      <w:divBdr>
        <w:top w:val="none" w:sz="0" w:space="0" w:color="auto"/>
        <w:left w:val="none" w:sz="0" w:space="0" w:color="auto"/>
        <w:bottom w:val="none" w:sz="0" w:space="0" w:color="auto"/>
        <w:right w:val="none" w:sz="0" w:space="0" w:color="auto"/>
      </w:divBdr>
    </w:div>
    <w:div w:id="1899709823">
      <w:marLeft w:val="480"/>
      <w:marRight w:val="0"/>
      <w:marTop w:val="0"/>
      <w:marBottom w:val="0"/>
      <w:divBdr>
        <w:top w:val="none" w:sz="0" w:space="0" w:color="auto"/>
        <w:left w:val="none" w:sz="0" w:space="0" w:color="auto"/>
        <w:bottom w:val="none" w:sz="0" w:space="0" w:color="auto"/>
        <w:right w:val="none" w:sz="0" w:space="0" w:color="auto"/>
      </w:divBdr>
    </w:div>
    <w:div w:id="1899778321">
      <w:marLeft w:val="480"/>
      <w:marRight w:val="0"/>
      <w:marTop w:val="0"/>
      <w:marBottom w:val="0"/>
      <w:divBdr>
        <w:top w:val="none" w:sz="0" w:space="0" w:color="auto"/>
        <w:left w:val="none" w:sz="0" w:space="0" w:color="auto"/>
        <w:bottom w:val="none" w:sz="0" w:space="0" w:color="auto"/>
        <w:right w:val="none" w:sz="0" w:space="0" w:color="auto"/>
      </w:divBdr>
    </w:div>
    <w:div w:id="1900050754">
      <w:marLeft w:val="480"/>
      <w:marRight w:val="0"/>
      <w:marTop w:val="0"/>
      <w:marBottom w:val="0"/>
      <w:divBdr>
        <w:top w:val="none" w:sz="0" w:space="0" w:color="auto"/>
        <w:left w:val="none" w:sz="0" w:space="0" w:color="auto"/>
        <w:bottom w:val="none" w:sz="0" w:space="0" w:color="auto"/>
        <w:right w:val="none" w:sz="0" w:space="0" w:color="auto"/>
      </w:divBdr>
    </w:div>
    <w:div w:id="1900286368">
      <w:marLeft w:val="480"/>
      <w:marRight w:val="0"/>
      <w:marTop w:val="0"/>
      <w:marBottom w:val="0"/>
      <w:divBdr>
        <w:top w:val="none" w:sz="0" w:space="0" w:color="auto"/>
        <w:left w:val="none" w:sz="0" w:space="0" w:color="auto"/>
        <w:bottom w:val="none" w:sz="0" w:space="0" w:color="auto"/>
        <w:right w:val="none" w:sz="0" w:space="0" w:color="auto"/>
      </w:divBdr>
    </w:div>
    <w:div w:id="1900703915">
      <w:marLeft w:val="480"/>
      <w:marRight w:val="0"/>
      <w:marTop w:val="0"/>
      <w:marBottom w:val="0"/>
      <w:divBdr>
        <w:top w:val="none" w:sz="0" w:space="0" w:color="auto"/>
        <w:left w:val="none" w:sz="0" w:space="0" w:color="auto"/>
        <w:bottom w:val="none" w:sz="0" w:space="0" w:color="auto"/>
        <w:right w:val="none" w:sz="0" w:space="0" w:color="auto"/>
      </w:divBdr>
    </w:div>
    <w:div w:id="1900751430">
      <w:marLeft w:val="480"/>
      <w:marRight w:val="0"/>
      <w:marTop w:val="0"/>
      <w:marBottom w:val="0"/>
      <w:divBdr>
        <w:top w:val="none" w:sz="0" w:space="0" w:color="auto"/>
        <w:left w:val="none" w:sz="0" w:space="0" w:color="auto"/>
        <w:bottom w:val="none" w:sz="0" w:space="0" w:color="auto"/>
        <w:right w:val="none" w:sz="0" w:space="0" w:color="auto"/>
      </w:divBdr>
    </w:div>
    <w:div w:id="1901088655">
      <w:marLeft w:val="480"/>
      <w:marRight w:val="0"/>
      <w:marTop w:val="0"/>
      <w:marBottom w:val="0"/>
      <w:divBdr>
        <w:top w:val="none" w:sz="0" w:space="0" w:color="auto"/>
        <w:left w:val="none" w:sz="0" w:space="0" w:color="auto"/>
        <w:bottom w:val="none" w:sz="0" w:space="0" w:color="auto"/>
        <w:right w:val="none" w:sz="0" w:space="0" w:color="auto"/>
      </w:divBdr>
    </w:div>
    <w:div w:id="1901090950">
      <w:marLeft w:val="480"/>
      <w:marRight w:val="0"/>
      <w:marTop w:val="0"/>
      <w:marBottom w:val="0"/>
      <w:divBdr>
        <w:top w:val="none" w:sz="0" w:space="0" w:color="auto"/>
        <w:left w:val="none" w:sz="0" w:space="0" w:color="auto"/>
        <w:bottom w:val="none" w:sz="0" w:space="0" w:color="auto"/>
        <w:right w:val="none" w:sz="0" w:space="0" w:color="auto"/>
      </w:divBdr>
    </w:div>
    <w:div w:id="1901204655">
      <w:marLeft w:val="480"/>
      <w:marRight w:val="0"/>
      <w:marTop w:val="0"/>
      <w:marBottom w:val="0"/>
      <w:divBdr>
        <w:top w:val="none" w:sz="0" w:space="0" w:color="auto"/>
        <w:left w:val="none" w:sz="0" w:space="0" w:color="auto"/>
        <w:bottom w:val="none" w:sz="0" w:space="0" w:color="auto"/>
        <w:right w:val="none" w:sz="0" w:space="0" w:color="auto"/>
      </w:divBdr>
    </w:div>
    <w:div w:id="1901362758">
      <w:marLeft w:val="480"/>
      <w:marRight w:val="0"/>
      <w:marTop w:val="0"/>
      <w:marBottom w:val="0"/>
      <w:divBdr>
        <w:top w:val="none" w:sz="0" w:space="0" w:color="auto"/>
        <w:left w:val="none" w:sz="0" w:space="0" w:color="auto"/>
        <w:bottom w:val="none" w:sz="0" w:space="0" w:color="auto"/>
        <w:right w:val="none" w:sz="0" w:space="0" w:color="auto"/>
      </w:divBdr>
    </w:div>
    <w:div w:id="1901475226">
      <w:marLeft w:val="480"/>
      <w:marRight w:val="0"/>
      <w:marTop w:val="0"/>
      <w:marBottom w:val="0"/>
      <w:divBdr>
        <w:top w:val="none" w:sz="0" w:space="0" w:color="auto"/>
        <w:left w:val="none" w:sz="0" w:space="0" w:color="auto"/>
        <w:bottom w:val="none" w:sz="0" w:space="0" w:color="auto"/>
        <w:right w:val="none" w:sz="0" w:space="0" w:color="auto"/>
      </w:divBdr>
    </w:div>
    <w:div w:id="1901475612">
      <w:marLeft w:val="480"/>
      <w:marRight w:val="0"/>
      <w:marTop w:val="0"/>
      <w:marBottom w:val="0"/>
      <w:divBdr>
        <w:top w:val="none" w:sz="0" w:space="0" w:color="auto"/>
        <w:left w:val="none" w:sz="0" w:space="0" w:color="auto"/>
        <w:bottom w:val="none" w:sz="0" w:space="0" w:color="auto"/>
        <w:right w:val="none" w:sz="0" w:space="0" w:color="auto"/>
      </w:divBdr>
    </w:div>
    <w:div w:id="1902279084">
      <w:marLeft w:val="480"/>
      <w:marRight w:val="0"/>
      <w:marTop w:val="0"/>
      <w:marBottom w:val="0"/>
      <w:divBdr>
        <w:top w:val="none" w:sz="0" w:space="0" w:color="auto"/>
        <w:left w:val="none" w:sz="0" w:space="0" w:color="auto"/>
        <w:bottom w:val="none" w:sz="0" w:space="0" w:color="auto"/>
        <w:right w:val="none" w:sz="0" w:space="0" w:color="auto"/>
      </w:divBdr>
    </w:div>
    <w:div w:id="1902474623">
      <w:marLeft w:val="480"/>
      <w:marRight w:val="0"/>
      <w:marTop w:val="0"/>
      <w:marBottom w:val="0"/>
      <w:divBdr>
        <w:top w:val="none" w:sz="0" w:space="0" w:color="auto"/>
        <w:left w:val="none" w:sz="0" w:space="0" w:color="auto"/>
        <w:bottom w:val="none" w:sz="0" w:space="0" w:color="auto"/>
        <w:right w:val="none" w:sz="0" w:space="0" w:color="auto"/>
      </w:divBdr>
    </w:div>
    <w:div w:id="1903322747">
      <w:marLeft w:val="480"/>
      <w:marRight w:val="0"/>
      <w:marTop w:val="0"/>
      <w:marBottom w:val="0"/>
      <w:divBdr>
        <w:top w:val="none" w:sz="0" w:space="0" w:color="auto"/>
        <w:left w:val="none" w:sz="0" w:space="0" w:color="auto"/>
        <w:bottom w:val="none" w:sz="0" w:space="0" w:color="auto"/>
        <w:right w:val="none" w:sz="0" w:space="0" w:color="auto"/>
      </w:divBdr>
    </w:div>
    <w:div w:id="1903439474">
      <w:marLeft w:val="480"/>
      <w:marRight w:val="0"/>
      <w:marTop w:val="0"/>
      <w:marBottom w:val="0"/>
      <w:divBdr>
        <w:top w:val="none" w:sz="0" w:space="0" w:color="auto"/>
        <w:left w:val="none" w:sz="0" w:space="0" w:color="auto"/>
        <w:bottom w:val="none" w:sz="0" w:space="0" w:color="auto"/>
        <w:right w:val="none" w:sz="0" w:space="0" w:color="auto"/>
      </w:divBdr>
    </w:div>
    <w:div w:id="1903560428">
      <w:marLeft w:val="480"/>
      <w:marRight w:val="0"/>
      <w:marTop w:val="0"/>
      <w:marBottom w:val="0"/>
      <w:divBdr>
        <w:top w:val="none" w:sz="0" w:space="0" w:color="auto"/>
        <w:left w:val="none" w:sz="0" w:space="0" w:color="auto"/>
        <w:bottom w:val="none" w:sz="0" w:space="0" w:color="auto"/>
        <w:right w:val="none" w:sz="0" w:space="0" w:color="auto"/>
      </w:divBdr>
    </w:div>
    <w:div w:id="1903759492">
      <w:marLeft w:val="480"/>
      <w:marRight w:val="0"/>
      <w:marTop w:val="0"/>
      <w:marBottom w:val="0"/>
      <w:divBdr>
        <w:top w:val="none" w:sz="0" w:space="0" w:color="auto"/>
        <w:left w:val="none" w:sz="0" w:space="0" w:color="auto"/>
        <w:bottom w:val="none" w:sz="0" w:space="0" w:color="auto"/>
        <w:right w:val="none" w:sz="0" w:space="0" w:color="auto"/>
      </w:divBdr>
    </w:div>
    <w:div w:id="1904027856">
      <w:marLeft w:val="480"/>
      <w:marRight w:val="0"/>
      <w:marTop w:val="0"/>
      <w:marBottom w:val="0"/>
      <w:divBdr>
        <w:top w:val="none" w:sz="0" w:space="0" w:color="auto"/>
        <w:left w:val="none" w:sz="0" w:space="0" w:color="auto"/>
        <w:bottom w:val="none" w:sz="0" w:space="0" w:color="auto"/>
        <w:right w:val="none" w:sz="0" w:space="0" w:color="auto"/>
      </w:divBdr>
    </w:div>
    <w:div w:id="1904174661">
      <w:marLeft w:val="480"/>
      <w:marRight w:val="0"/>
      <w:marTop w:val="0"/>
      <w:marBottom w:val="0"/>
      <w:divBdr>
        <w:top w:val="none" w:sz="0" w:space="0" w:color="auto"/>
        <w:left w:val="none" w:sz="0" w:space="0" w:color="auto"/>
        <w:bottom w:val="none" w:sz="0" w:space="0" w:color="auto"/>
        <w:right w:val="none" w:sz="0" w:space="0" w:color="auto"/>
      </w:divBdr>
    </w:div>
    <w:div w:id="1904216607">
      <w:marLeft w:val="480"/>
      <w:marRight w:val="0"/>
      <w:marTop w:val="0"/>
      <w:marBottom w:val="0"/>
      <w:divBdr>
        <w:top w:val="none" w:sz="0" w:space="0" w:color="auto"/>
        <w:left w:val="none" w:sz="0" w:space="0" w:color="auto"/>
        <w:bottom w:val="none" w:sz="0" w:space="0" w:color="auto"/>
        <w:right w:val="none" w:sz="0" w:space="0" w:color="auto"/>
      </w:divBdr>
    </w:div>
    <w:div w:id="1904288902">
      <w:marLeft w:val="480"/>
      <w:marRight w:val="0"/>
      <w:marTop w:val="0"/>
      <w:marBottom w:val="0"/>
      <w:divBdr>
        <w:top w:val="none" w:sz="0" w:space="0" w:color="auto"/>
        <w:left w:val="none" w:sz="0" w:space="0" w:color="auto"/>
        <w:bottom w:val="none" w:sz="0" w:space="0" w:color="auto"/>
        <w:right w:val="none" w:sz="0" w:space="0" w:color="auto"/>
      </w:divBdr>
    </w:div>
    <w:div w:id="1904676388">
      <w:marLeft w:val="480"/>
      <w:marRight w:val="0"/>
      <w:marTop w:val="0"/>
      <w:marBottom w:val="0"/>
      <w:divBdr>
        <w:top w:val="none" w:sz="0" w:space="0" w:color="auto"/>
        <w:left w:val="none" w:sz="0" w:space="0" w:color="auto"/>
        <w:bottom w:val="none" w:sz="0" w:space="0" w:color="auto"/>
        <w:right w:val="none" w:sz="0" w:space="0" w:color="auto"/>
      </w:divBdr>
    </w:div>
    <w:div w:id="1905023045">
      <w:marLeft w:val="480"/>
      <w:marRight w:val="0"/>
      <w:marTop w:val="0"/>
      <w:marBottom w:val="0"/>
      <w:divBdr>
        <w:top w:val="none" w:sz="0" w:space="0" w:color="auto"/>
        <w:left w:val="none" w:sz="0" w:space="0" w:color="auto"/>
        <w:bottom w:val="none" w:sz="0" w:space="0" w:color="auto"/>
        <w:right w:val="none" w:sz="0" w:space="0" w:color="auto"/>
      </w:divBdr>
    </w:div>
    <w:div w:id="1905095372">
      <w:marLeft w:val="480"/>
      <w:marRight w:val="0"/>
      <w:marTop w:val="0"/>
      <w:marBottom w:val="0"/>
      <w:divBdr>
        <w:top w:val="none" w:sz="0" w:space="0" w:color="auto"/>
        <w:left w:val="none" w:sz="0" w:space="0" w:color="auto"/>
        <w:bottom w:val="none" w:sz="0" w:space="0" w:color="auto"/>
        <w:right w:val="none" w:sz="0" w:space="0" w:color="auto"/>
      </w:divBdr>
    </w:div>
    <w:div w:id="1906135532">
      <w:marLeft w:val="480"/>
      <w:marRight w:val="0"/>
      <w:marTop w:val="0"/>
      <w:marBottom w:val="0"/>
      <w:divBdr>
        <w:top w:val="none" w:sz="0" w:space="0" w:color="auto"/>
        <w:left w:val="none" w:sz="0" w:space="0" w:color="auto"/>
        <w:bottom w:val="none" w:sz="0" w:space="0" w:color="auto"/>
        <w:right w:val="none" w:sz="0" w:space="0" w:color="auto"/>
      </w:divBdr>
    </w:div>
    <w:div w:id="1906523547">
      <w:marLeft w:val="480"/>
      <w:marRight w:val="0"/>
      <w:marTop w:val="0"/>
      <w:marBottom w:val="0"/>
      <w:divBdr>
        <w:top w:val="none" w:sz="0" w:space="0" w:color="auto"/>
        <w:left w:val="none" w:sz="0" w:space="0" w:color="auto"/>
        <w:bottom w:val="none" w:sz="0" w:space="0" w:color="auto"/>
        <w:right w:val="none" w:sz="0" w:space="0" w:color="auto"/>
      </w:divBdr>
    </w:div>
    <w:div w:id="1906911464">
      <w:marLeft w:val="480"/>
      <w:marRight w:val="0"/>
      <w:marTop w:val="0"/>
      <w:marBottom w:val="0"/>
      <w:divBdr>
        <w:top w:val="none" w:sz="0" w:space="0" w:color="auto"/>
        <w:left w:val="none" w:sz="0" w:space="0" w:color="auto"/>
        <w:bottom w:val="none" w:sz="0" w:space="0" w:color="auto"/>
        <w:right w:val="none" w:sz="0" w:space="0" w:color="auto"/>
      </w:divBdr>
    </w:div>
    <w:div w:id="1907062301">
      <w:marLeft w:val="480"/>
      <w:marRight w:val="0"/>
      <w:marTop w:val="0"/>
      <w:marBottom w:val="0"/>
      <w:divBdr>
        <w:top w:val="none" w:sz="0" w:space="0" w:color="auto"/>
        <w:left w:val="none" w:sz="0" w:space="0" w:color="auto"/>
        <w:bottom w:val="none" w:sz="0" w:space="0" w:color="auto"/>
        <w:right w:val="none" w:sz="0" w:space="0" w:color="auto"/>
      </w:divBdr>
    </w:div>
    <w:div w:id="1907299134">
      <w:marLeft w:val="480"/>
      <w:marRight w:val="0"/>
      <w:marTop w:val="0"/>
      <w:marBottom w:val="0"/>
      <w:divBdr>
        <w:top w:val="none" w:sz="0" w:space="0" w:color="auto"/>
        <w:left w:val="none" w:sz="0" w:space="0" w:color="auto"/>
        <w:bottom w:val="none" w:sz="0" w:space="0" w:color="auto"/>
        <w:right w:val="none" w:sz="0" w:space="0" w:color="auto"/>
      </w:divBdr>
    </w:div>
    <w:div w:id="1907301414">
      <w:marLeft w:val="480"/>
      <w:marRight w:val="0"/>
      <w:marTop w:val="0"/>
      <w:marBottom w:val="0"/>
      <w:divBdr>
        <w:top w:val="none" w:sz="0" w:space="0" w:color="auto"/>
        <w:left w:val="none" w:sz="0" w:space="0" w:color="auto"/>
        <w:bottom w:val="none" w:sz="0" w:space="0" w:color="auto"/>
        <w:right w:val="none" w:sz="0" w:space="0" w:color="auto"/>
      </w:divBdr>
    </w:div>
    <w:div w:id="1907445947">
      <w:marLeft w:val="480"/>
      <w:marRight w:val="0"/>
      <w:marTop w:val="0"/>
      <w:marBottom w:val="0"/>
      <w:divBdr>
        <w:top w:val="none" w:sz="0" w:space="0" w:color="auto"/>
        <w:left w:val="none" w:sz="0" w:space="0" w:color="auto"/>
        <w:bottom w:val="none" w:sz="0" w:space="0" w:color="auto"/>
        <w:right w:val="none" w:sz="0" w:space="0" w:color="auto"/>
      </w:divBdr>
    </w:div>
    <w:div w:id="1907957869">
      <w:marLeft w:val="480"/>
      <w:marRight w:val="0"/>
      <w:marTop w:val="0"/>
      <w:marBottom w:val="0"/>
      <w:divBdr>
        <w:top w:val="none" w:sz="0" w:space="0" w:color="auto"/>
        <w:left w:val="none" w:sz="0" w:space="0" w:color="auto"/>
        <w:bottom w:val="none" w:sz="0" w:space="0" w:color="auto"/>
        <w:right w:val="none" w:sz="0" w:space="0" w:color="auto"/>
      </w:divBdr>
    </w:div>
    <w:div w:id="1909071912">
      <w:marLeft w:val="480"/>
      <w:marRight w:val="0"/>
      <w:marTop w:val="0"/>
      <w:marBottom w:val="0"/>
      <w:divBdr>
        <w:top w:val="none" w:sz="0" w:space="0" w:color="auto"/>
        <w:left w:val="none" w:sz="0" w:space="0" w:color="auto"/>
        <w:bottom w:val="none" w:sz="0" w:space="0" w:color="auto"/>
        <w:right w:val="none" w:sz="0" w:space="0" w:color="auto"/>
      </w:divBdr>
    </w:div>
    <w:div w:id="1909415270">
      <w:marLeft w:val="480"/>
      <w:marRight w:val="0"/>
      <w:marTop w:val="0"/>
      <w:marBottom w:val="0"/>
      <w:divBdr>
        <w:top w:val="none" w:sz="0" w:space="0" w:color="auto"/>
        <w:left w:val="none" w:sz="0" w:space="0" w:color="auto"/>
        <w:bottom w:val="none" w:sz="0" w:space="0" w:color="auto"/>
        <w:right w:val="none" w:sz="0" w:space="0" w:color="auto"/>
      </w:divBdr>
    </w:div>
    <w:div w:id="1909457148">
      <w:marLeft w:val="480"/>
      <w:marRight w:val="0"/>
      <w:marTop w:val="0"/>
      <w:marBottom w:val="0"/>
      <w:divBdr>
        <w:top w:val="none" w:sz="0" w:space="0" w:color="auto"/>
        <w:left w:val="none" w:sz="0" w:space="0" w:color="auto"/>
        <w:bottom w:val="none" w:sz="0" w:space="0" w:color="auto"/>
        <w:right w:val="none" w:sz="0" w:space="0" w:color="auto"/>
      </w:divBdr>
    </w:div>
    <w:div w:id="1909458103">
      <w:marLeft w:val="480"/>
      <w:marRight w:val="0"/>
      <w:marTop w:val="0"/>
      <w:marBottom w:val="0"/>
      <w:divBdr>
        <w:top w:val="none" w:sz="0" w:space="0" w:color="auto"/>
        <w:left w:val="none" w:sz="0" w:space="0" w:color="auto"/>
        <w:bottom w:val="none" w:sz="0" w:space="0" w:color="auto"/>
        <w:right w:val="none" w:sz="0" w:space="0" w:color="auto"/>
      </w:divBdr>
    </w:div>
    <w:div w:id="1909488278">
      <w:marLeft w:val="480"/>
      <w:marRight w:val="0"/>
      <w:marTop w:val="0"/>
      <w:marBottom w:val="0"/>
      <w:divBdr>
        <w:top w:val="none" w:sz="0" w:space="0" w:color="auto"/>
        <w:left w:val="none" w:sz="0" w:space="0" w:color="auto"/>
        <w:bottom w:val="none" w:sz="0" w:space="0" w:color="auto"/>
        <w:right w:val="none" w:sz="0" w:space="0" w:color="auto"/>
      </w:divBdr>
    </w:div>
    <w:div w:id="1909531371">
      <w:marLeft w:val="480"/>
      <w:marRight w:val="0"/>
      <w:marTop w:val="0"/>
      <w:marBottom w:val="0"/>
      <w:divBdr>
        <w:top w:val="none" w:sz="0" w:space="0" w:color="auto"/>
        <w:left w:val="none" w:sz="0" w:space="0" w:color="auto"/>
        <w:bottom w:val="none" w:sz="0" w:space="0" w:color="auto"/>
        <w:right w:val="none" w:sz="0" w:space="0" w:color="auto"/>
      </w:divBdr>
    </w:div>
    <w:div w:id="1910529345">
      <w:marLeft w:val="480"/>
      <w:marRight w:val="0"/>
      <w:marTop w:val="0"/>
      <w:marBottom w:val="0"/>
      <w:divBdr>
        <w:top w:val="none" w:sz="0" w:space="0" w:color="auto"/>
        <w:left w:val="none" w:sz="0" w:space="0" w:color="auto"/>
        <w:bottom w:val="none" w:sz="0" w:space="0" w:color="auto"/>
        <w:right w:val="none" w:sz="0" w:space="0" w:color="auto"/>
      </w:divBdr>
    </w:div>
    <w:div w:id="1911037822">
      <w:marLeft w:val="480"/>
      <w:marRight w:val="0"/>
      <w:marTop w:val="0"/>
      <w:marBottom w:val="0"/>
      <w:divBdr>
        <w:top w:val="none" w:sz="0" w:space="0" w:color="auto"/>
        <w:left w:val="none" w:sz="0" w:space="0" w:color="auto"/>
        <w:bottom w:val="none" w:sz="0" w:space="0" w:color="auto"/>
        <w:right w:val="none" w:sz="0" w:space="0" w:color="auto"/>
      </w:divBdr>
    </w:div>
    <w:div w:id="1912351327">
      <w:marLeft w:val="480"/>
      <w:marRight w:val="0"/>
      <w:marTop w:val="0"/>
      <w:marBottom w:val="0"/>
      <w:divBdr>
        <w:top w:val="none" w:sz="0" w:space="0" w:color="auto"/>
        <w:left w:val="none" w:sz="0" w:space="0" w:color="auto"/>
        <w:bottom w:val="none" w:sz="0" w:space="0" w:color="auto"/>
        <w:right w:val="none" w:sz="0" w:space="0" w:color="auto"/>
      </w:divBdr>
    </w:div>
    <w:div w:id="1912424552">
      <w:marLeft w:val="480"/>
      <w:marRight w:val="0"/>
      <w:marTop w:val="0"/>
      <w:marBottom w:val="0"/>
      <w:divBdr>
        <w:top w:val="none" w:sz="0" w:space="0" w:color="auto"/>
        <w:left w:val="none" w:sz="0" w:space="0" w:color="auto"/>
        <w:bottom w:val="none" w:sz="0" w:space="0" w:color="auto"/>
        <w:right w:val="none" w:sz="0" w:space="0" w:color="auto"/>
      </w:divBdr>
    </w:div>
    <w:div w:id="1912883864">
      <w:marLeft w:val="480"/>
      <w:marRight w:val="0"/>
      <w:marTop w:val="0"/>
      <w:marBottom w:val="0"/>
      <w:divBdr>
        <w:top w:val="none" w:sz="0" w:space="0" w:color="auto"/>
        <w:left w:val="none" w:sz="0" w:space="0" w:color="auto"/>
        <w:bottom w:val="none" w:sz="0" w:space="0" w:color="auto"/>
        <w:right w:val="none" w:sz="0" w:space="0" w:color="auto"/>
      </w:divBdr>
    </w:div>
    <w:div w:id="1913200151">
      <w:marLeft w:val="480"/>
      <w:marRight w:val="0"/>
      <w:marTop w:val="0"/>
      <w:marBottom w:val="0"/>
      <w:divBdr>
        <w:top w:val="none" w:sz="0" w:space="0" w:color="auto"/>
        <w:left w:val="none" w:sz="0" w:space="0" w:color="auto"/>
        <w:bottom w:val="none" w:sz="0" w:space="0" w:color="auto"/>
        <w:right w:val="none" w:sz="0" w:space="0" w:color="auto"/>
      </w:divBdr>
    </w:div>
    <w:div w:id="1913731579">
      <w:marLeft w:val="480"/>
      <w:marRight w:val="0"/>
      <w:marTop w:val="0"/>
      <w:marBottom w:val="0"/>
      <w:divBdr>
        <w:top w:val="none" w:sz="0" w:space="0" w:color="auto"/>
        <w:left w:val="none" w:sz="0" w:space="0" w:color="auto"/>
        <w:bottom w:val="none" w:sz="0" w:space="0" w:color="auto"/>
        <w:right w:val="none" w:sz="0" w:space="0" w:color="auto"/>
      </w:divBdr>
    </w:div>
    <w:div w:id="1914268029">
      <w:marLeft w:val="480"/>
      <w:marRight w:val="0"/>
      <w:marTop w:val="0"/>
      <w:marBottom w:val="0"/>
      <w:divBdr>
        <w:top w:val="none" w:sz="0" w:space="0" w:color="auto"/>
        <w:left w:val="none" w:sz="0" w:space="0" w:color="auto"/>
        <w:bottom w:val="none" w:sz="0" w:space="0" w:color="auto"/>
        <w:right w:val="none" w:sz="0" w:space="0" w:color="auto"/>
      </w:divBdr>
    </w:div>
    <w:div w:id="1914856510">
      <w:marLeft w:val="480"/>
      <w:marRight w:val="0"/>
      <w:marTop w:val="0"/>
      <w:marBottom w:val="0"/>
      <w:divBdr>
        <w:top w:val="none" w:sz="0" w:space="0" w:color="auto"/>
        <w:left w:val="none" w:sz="0" w:space="0" w:color="auto"/>
        <w:bottom w:val="none" w:sz="0" w:space="0" w:color="auto"/>
        <w:right w:val="none" w:sz="0" w:space="0" w:color="auto"/>
      </w:divBdr>
    </w:div>
    <w:div w:id="1915628209">
      <w:marLeft w:val="480"/>
      <w:marRight w:val="0"/>
      <w:marTop w:val="0"/>
      <w:marBottom w:val="0"/>
      <w:divBdr>
        <w:top w:val="none" w:sz="0" w:space="0" w:color="auto"/>
        <w:left w:val="none" w:sz="0" w:space="0" w:color="auto"/>
        <w:bottom w:val="none" w:sz="0" w:space="0" w:color="auto"/>
        <w:right w:val="none" w:sz="0" w:space="0" w:color="auto"/>
      </w:divBdr>
    </w:div>
    <w:div w:id="1915816965">
      <w:marLeft w:val="480"/>
      <w:marRight w:val="0"/>
      <w:marTop w:val="0"/>
      <w:marBottom w:val="0"/>
      <w:divBdr>
        <w:top w:val="none" w:sz="0" w:space="0" w:color="auto"/>
        <w:left w:val="none" w:sz="0" w:space="0" w:color="auto"/>
        <w:bottom w:val="none" w:sz="0" w:space="0" w:color="auto"/>
        <w:right w:val="none" w:sz="0" w:space="0" w:color="auto"/>
      </w:divBdr>
    </w:div>
    <w:div w:id="1915898241">
      <w:marLeft w:val="480"/>
      <w:marRight w:val="0"/>
      <w:marTop w:val="0"/>
      <w:marBottom w:val="0"/>
      <w:divBdr>
        <w:top w:val="none" w:sz="0" w:space="0" w:color="auto"/>
        <w:left w:val="none" w:sz="0" w:space="0" w:color="auto"/>
        <w:bottom w:val="none" w:sz="0" w:space="0" w:color="auto"/>
        <w:right w:val="none" w:sz="0" w:space="0" w:color="auto"/>
      </w:divBdr>
    </w:div>
    <w:div w:id="1916234330">
      <w:marLeft w:val="480"/>
      <w:marRight w:val="0"/>
      <w:marTop w:val="0"/>
      <w:marBottom w:val="0"/>
      <w:divBdr>
        <w:top w:val="none" w:sz="0" w:space="0" w:color="auto"/>
        <w:left w:val="none" w:sz="0" w:space="0" w:color="auto"/>
        <w:bottom w:val="none" w:sz="0" w:space="0" w:color="auto"/>
        <w:right w:val="none" w:sz="0" w:space="0" w:color="auto"/>
      </w:divBdr>
    </w:div>
    <w:div w:id="1916353454">
      <w:marLeft w:val="480"/>
      <w:marRight w:val="0"/>
      <w:marTop w:val="0"/>
      <w:marBottom w:val="0"/>
      <w:divBdr>
        <w:top w:val="none" w:sz="0" w:space="0" w:color="auto"/>
        <w:left w:val="none" w:sz="0" w:space="0" w:color="auto"/>
        <w:bottom w:val="none" w:sz="0" w:space="0" w:color="auto"/>
        <w:right w:val="none" w:sz="0" w:space="0" w:color="auto"/>
      </w:divBdr>
    </w:div>
    <w:div w:id="1916470706">
      <w:marLeft w:val="480"/>
      <w:marRight w:val="0"/>
      <w:marTop w:val="0"/>
      <w:marBottom w:val="0"/>
      <w:divBdr>
        <w:top w:val="none" w:sz="0" w:space="0" w:color="auto"/>
        <w:left w:val="none" w:sz="0" w:space="0" w:color="auto"/>
        <w:bottom w:val="none" w:sz="0" w:space="0" w:color="auto"/>
        <w:right w:val="none" w:sz="0" w:space="0" w:color="auto"/>
      </w:divBdr>
    </w:div>
    <w:div w:id="1917132326">
      <w:marLeft w:val="480"/>
      <w:marRight w:val="0"/>
      <w:marTop w:val="0"/>
      <w:marBottom w:val="0"/>
      <w:divBdr>
        <w:top w:val="none" w:sz="0" w:space="0" w:color="auto"/>
        <w:left w:val="none" w:sz="0" w:space="0" w:color="auto"/>
        <w:bottom w:val="none" w:sz="0" w:space="0" w:color="auto"/>
        <w:right w:val="none" w:sz="0" w:space="0" w:color="auto"/>
      </w:divBdr>
    </w:div>
    <w:div w:id="1917279479">
      <w:marLeft w:val="480"/>
      <w:marRight w:val="0"/>
      <w:marTop w:val="0"/>
      <w:marBottom w:val="0"/>
      <w:divBdr>
        <w:top w:val="none" w:sz="0" w:space="0" w:color="auto"/>
        <w:left w:val="none" w:sz="0" w:space="0" w:color="auto"/>
        <w:bottom w:val="none" w:sz="0" w:space="0" w:color="auto"/>
        <w:right w:val="none" w:sz="0" w:space="0" w:color="auto"/>
      </w:divBdr>
    </w:div>
    <w:div w:id="1918049557">
      <w:marLeft w:val="480"/>
      <w:marRight w:val="0"/>
      <w:marTop w:val="0"/>
      <w:marBottom w:val="0"/>
      <w:divBdr>
        <w:top w:val="none" w:sz="0" w:space="0" w:color="auto"/>
        <w:left w:val="none" w:sz="0" w:space="0" w:color="auto"/>
        <w:bottom w:val="none" w:sz="0" w:space="0" w:color="auto"/>
        <w:right w:val="none" w:sz="0" w:space="0" w:color="auto"/>
      </w:divBdr>
    </w:div>
    <w:div w:id="1918173575">
      <w:marLeft w:val="480"/>
      <w:marRight w:val="0"/>
      <w:marTop w:val="0"/>
      <w:marBottom w:val="0"/>
      <w:divBdr>
        <w:top w:val="none" w:sz="0" w:space="0" w:color="auto"/>
        <w:left w:val="none" w:sz="0" w:space="0" w:color="auto"/>
        <w:bottom w:val="none" w:sz="0" w:space="0" w:color="auto"/>
        <w:right w:val="none" w:sz="0" w:space="0" w:color="auto"/>
      </w:divBdr>
    </w:div>
    <w:div w:id="1918173667">
      <w:marLeft w:val="480"/>
      <w:marRight w:val="0"/>
      <w:marTop w:val="0"/>
      <w:marBottom w:val="0"/>
      <w:divBdr>
        <w:top w:val="none" w:sz="0" w:space="0" w:color="auto"/>
        <w:left w:val="none" w:sz="0" w:space="0" w:color="auto"/>
        <w:bottom w:val="none" w:sz="0" w:space="0" w:color="auto"/>
        <w:right w:val="none" w:sz="0" w:space="0" w:color="auto"/>
      </w:divBdr>
    </w:div>
    <w:div w:id="1918321979">
      <w:marLeft w:val="480"/>
      <w:marRight w:val="0"/>
      <w:marTop w:val="0"/>
      <w:marBottom w:val="0"/>
      <w:divBdr>
        <w:top w:val="none" w:sz="0" w:space="0" w:color="auto"/>
        <w:left w:val="none" w:sz="0" w:space="0" w:color="auto"/>
        <w:bottom w:val="none" w:sz="0" w:space="0" w:color="auto"/>
        <w:right w:val="none" w:sz="0" w:space="0" w:color="auto"/>
      </w:divBdr>
    </w:div>
    <w:div w:id="1918439755">
      <w:marLeft w:val="480"/>
      <w:marRight w:val="0"/>
      <w:marTop w:val="0"/>
      <w:marBottom w:val="0"/>
      <w:divBdr>
        <w:top w:val="none" w:sz="0" w:space="0" w:color="auto"/>
        <w:left w:val="none" w:sz="0" w:space="0" w:color="auto"/>
        <w:bottom w:val="none" w:sz="0" w:space="0" w:color="auto"/>
        <w:right w:val="none" w:sz="0" w:space="0" w:color="auto"/>
      </w:divBdr>
    </w:div>
    <w:div w:id="1918706365">
      <w:marLeft w:val="480"/>
      <w:marRight w:val="0"/>
      <w:marTop w:val="0"/>
      <w:marBottom w:val="0"/>
      <w:divBdr>
        <w:top w:val="none" w:sz="0" w:space="0" w:color="auto"/>
        <w:left w:val="none" w:sz="0" w:space="0" w:color="auto"/>
        <w:bottom w:val="none" w:sz="0" w:space="0" w:color="auto"/>
        <w:right w:val="none" w:sz="0" w:space="0" w:color="auto"/>
      </w:divBdr>
    </w:div>
    <w:div w:id="1919703496">
      <w:marLeft w:val="480"/>
      <w:marRight w:val="0"/>
      <w:marTop w:val="0"/>
      <w:marBottom w:val="0"/>
      <w:divBdr>
        <w:top w:val="none" w:sz="0" w:space="0" w:color="auto"/>
        <w:left w:val="none" w:sz="0" w:space="0" w:color="auto"/>
        <w:bottom w:val="none" w:sz="0" w:space="0" w:color="auto"/>
        <w:right w:val="none" w:sz="0" w:space="0" w:color="auto"/>
      </w:divBdr>
    </w:div>
    <w:div w:id="1919753040">
      <w:marLeft w:val="480"/>
      <w:marRight w:val="0"/>
      <w:marTop w:val="0"/>
      <w:marBottom w:val="0"/>
      <w:divBdr>
        <w:top w:val="none" w:sz="0" w:space="0" w:color="auto"/>
        <w:left w:val="none" w:sz="0" w:space="0" w:color="auto"/>
        <w:bottom w:val="none" w:sz="0" w:space="0" w:color="auto"/>
        <w:right w:val="none" w:sz="0" w:space="0" w:color="auto"/>
      </w:divBdr>
    </w:div>
    <w:div w:id="1920092426">
      <w:marLeft w:val="480"/>
      <w:marRight w:val="0"/>
      <w:marTop w:val="0"/>
      <w:marBottom w:val="0"/>
      <w:divBdr>
        <w:top w:val="none" w:sz="0" w:space="0" w:color="auto"/>
        <w:left w:val="none" w:sz="0" w:space="0" w:color="auto"/>
        <w:bottom w:val="none" w:sz="0" w:space="0" w:color="auto"/>
        <w:right w:val="none" w:sz="0" w:space="0" w:color="auto"/>
      </w:divBdr>
    </w:div>
    <w:div w:id="1920554731">
      <w:marLeft w:val="480"/>
      <w:marRight w:val="0"/>
      <w:marTop w:val="0"/>
      <w:marBottom w:val="0"/>
      <w:divBdr>
        <w:top w:val="none" w:sz="0" w:space="0" w:color="auto"/>
        <w:left w:val="none" w:sz="0" w:space="0" w:color="auto"/>
        <w:bottom w:val="none" w:sz="0" w:space="0" w:color="auto"/>
        <w:right w:val="none" w:sz="0" w:space="0" w:color="auto"/>
      </w:divBdr>
    </w:div>
    <w:div w:id="1920864339">
      <w:marLeft w:val="480"/>
      <w:marRight w:val="0"/>
      <w:marTop w:val="0"/>
      <w:marBottom w:val="0"/>
      <w:divBdr>
        <w:top w:val="none" w:sz="0" w:space="0" w:color="auto"/>
        <w:left w:val="none" w:sz="0" w:space="0" w:color="auto"/>
        <w:bottom w:val="none" w:sz="0" w:space="0" w:color="auto"/>
        <w:right w:val="none" w:sz="0" w:space="0" w:color="auto"/>
      </w:divBdr>
    </w:div>
    <w:div w:id="1920870369">
      <w:marLeft w:val="480"/>
      <w:marRight w:val="0"/>
      <w:marTop w:val="0"/>
      <w:marBottom w:val="0"/>
      <w:divBdr>
        <w:top w:val="none" w:sz="0" w:space="0" w:color="auto"/>
        <w:left w:val="none" w:sz="0" w:space="0" w:color="auto"/>
        <w:bottom w:val="none" w:sz="0" w:space="0" w:color="auto"/>
        <w:right w:val="none" w:sz="0" w:space="0" w:color="auto"/>
      </w:divBdr>
    </w:div>
    <w:div w:id="1921328751">
      <w:marLeft w:val="480"/>
      <w:marRight w:val="0"/>
      <w:marTop w:val="0"/>
      <w:marBottom w:val="0"/>
      <w:divBdr>
        <w:top w:val="none" w:sz="0" w:space="0" w:color="auto"/>
        <w:left w:val="none" w:sz="0" w:space="0" w:color="auto"/>
        <w:bottom w:val="none" w:sz="0" w:space="0" w:color="auto"/>
        <w:right w:val="none" w:sz="0" w:space="0" w:color="auto"/>
      </w:divBdr>
    </w:div>
    <w:div w:id="1921909395">
      <w:marLeft w:val="480"/>
      <w:marRight w:val="0"/>
      <w:marTop w:val="0"/>
      <w:marBottom w:val="0"/>
      <w:divBdr>
        <w:top w:val="none" w:sz="0" w:space="0" w:color="auto"/>
        <w:left w:val="none" w:sz="0" w:space="0" w:color="auto"/>
        <w:bottom w:val="none" w:sz="0" w:space="0" w:color="auto"/>
        <w:right w:val="none" w:sz="0" w:space="0" w:color="auto"/>
      </w:divBdr>
    </w:div>
    <w:div w:id="1922637084">
      <w:marLeft w:val="480"/>
      <w:marRight w:val="0"/>
      <w:marTop w:val="0"/>
      <w:marBottom w:val="0"/>
      <w:divBdr>
        <w:top w:val="none" w:sz="0" w:space="0" w:color="auto"/>
        <w:left w:val="none" w:sz="0" w:space="0" w:color="auto"/>
        <w:bottom w:val="none" w:sz="0" w:space="0" w:color="auto"/>
        <w:right w:val="none" w:sz="0" w:space="0" w:color="auto"/>
      </w:divBdr>
    </w:div>
    <w:div w:id="1922832846">
      <w:marLeft w:val="480"/>
      <w:marRight w:val="0"/>
      <w:marTop w:val="0"/>
      <w:marBottom w:val="0"/>
      <w:divBdr>
        <w:top w:val="none" w:sz="0" w:space="0" w:color="auto"/>
        <w:left w:val="none" w:sz="0" w:space="0" w:color="auto"/>
        <w:bottom w:val="none" w:sz="0" w:space="0" w:color="auto"/>
        <w:right w:val="none" w:sz="0" w:space="0" w:color="auto"/>
      </w:divBdr>
    </w:div>
    <w:div w:id="1922979832">
      <w:marLeft w:val="480"/>
      <w:marRight w:val="0"/>
      <w:marTop w:val="0"/>
      <w:marBottom w:val="0"/>
      <w:divBdr>
        <w:top w:val="none" w:sz="0" w:space="0" w:color="auto"/>
        <w:left w:val="none" w:sz="0" w:space="0" w:color="auto"/>
        <w:bottom w:val="none" w:sz="0" w:space="0" w:color="auto"/>
        <w:right w:val="none" w:sz="0" w:space="0" w:color="auto"/>
      </w:divBdr>
    </w:div>
    <w:div w:id="1923297284">
      <w:marLeft w:val="480"/>
      <w:marRight w:val="0"/>
      <w:marTop w:val="0"/>
      <w:marBottom w:val="0"/>
      <w:divBdr>
        <w:top w:val="none" w:sz="0" w:space="0" w:color="auto"/>
        <w:left w:val="none" w:sz="0" w:space="0" w:color="auto"/>
        <w:bottom w:val="none" w:sz="0" w:space="0" w:color="auto"/>
        <w:right w:val="none" w:sz="0" w:space="0" w:color="auto"/>
      </w:divBdr>
    </w:div>
    <w:div w:id="1923366543">
      <w:marLeft w:val="480"/>
      <w:marRight w:val="0"/>
      <w:marTop w:val="0"/>
      <w:marBottom w:val="0"/>
      <w:divBdr>
        <w:top w:val="none" w:sz="0" w:space="0" w:color="auto"/>
        <w:left w:val="none" w:sz="0" w:space="0" w:color="auto"/>
        <w:bottom w:val="none" w:sz="0" w:space="0" w:color="auto"/>
        <w:right w:val="none" w:sz="0" w:space="0" w:color="auto"/>
      </w:divBdr>
    </w:div>
    <w:div w:id="1923417914">
      <w:marLeft w:val="480"/>
      <w:marRight w:val="0"/>
      <w:marTop w:val="0"/>
      <w:marBottom w:val="0"/>
      <w:divBdr>
        <w:top w:val="none" w:sz="0" w:space="0" w:color="auto"/>
        <w:left w:val="none" w:sz="0" w:space="0" w:color="auto"/>
        <w:bottom w:val="none" w:sz="0" w:space="0" w:color="auto"/>
        <w:right w:val="none" w:sz="0" w:space="0" w:color="auto"/>
      </w:divBdr>
    </w:div>
    <w:div w:id="1923753238">
      <w:marLeft w:val="480"/>
      <w:marRight w:val="0"/>
      <w:marTop w:val="0"/>
      <w:marBottom w:val="0"/>
      <w:divBdr>
        <w:top w:val="none" w:sz="0" w:space="0" w:color="auto"/>
        <w:left w:val="none" w:sz="0" w:space="0" w:color="auto"/>
        <w:bottom w:val="none" w:sz="0" w:space="0" w:color="auto"/>
        <w:right w:val="none" w:sz="0" w:space="0" w:color="auto"/>
      </w:divBdr>
    </w:div>
    <w:div w:id="1923949029">
      <w:marLeft w:val="480"/>
      <w:marRight w:val="0"/>
      <w:marTop w:val="0"/>
      <w:marBottom w:val="0"/>
      <w:divBdr>
        <w:top w:val="none" w:sz="0" w:space="0" w:color="auto"/>
        <w:left w:val="none" w:sz="0" w:space="0" w:color="auto"/>
        <w:bottom w:val="none" w:sz="0" w:space="0" w:color="auto"/>
        <w:right w:val="none" w:sz="0" w:space="0" w:color="auto"/>
      </w:divBdr>
    </w:div>
    <w:div w:id="1924097150">
      <w:marLeft w:val="480"/>
      <w:marRight w:val="0"/>
      <w:marTop w:val="0"/>
      <w:marBottom w:val="0"/>
      <w:divBdr>
        <w:top w:val="none" w:sz="0" w:space="0" w:color="auto"/>
        <w:left w:val="none" w:sz="0" w:space="0" w:color="auto"/>
        <w:bottom w:val="none" w:sz="0" w:space="0" w:color="auto"/>
        <w:right w:val="none" w:sz="0" w:space="0" w:color="auto"/>
      </w:divBdr>
    </w:div>
    <w:div w:id="1925333166">
      <w:marLeft w:val="480"/>
      <w:marRight w:val="0"/>
      <w:marTop w:val="0"/>
      <w:marBottom w:val="0"/>
      <w:divBdr>
        <w:top w:val="none" w:sz="0" w:space="0" w:color="auto"/>
        <w:left w:val="none" w:sz="0" w:space="0" w:color="auto"/>
        <w:bottom w:val="none" w:sz="0" w:space="0" w:color="auto"/>
        <w:right w:val="none" w:sz="0" w:space="0" w:color="auto"/>
      </w:divBdr>
    </w:div>
    <w:div w:id="1925648329">
      <w:marLeft w:val="480"/>
      <w:marRight w:val="0"/>
      <w:marTop w:val="0"/>
      <w:marBottom w:val="0"/>
      <w:divBdr>
        <w:top w:val="none" w:sz="0" w:space="0" w:color="auto"/>
        <w:left w:val="none" w:sz="0" w:space="0" w:color="auto"/>
        <w:bottom w:val="none" w:sz="0" w:space="0" w:color="auto"/>
        <w:right w:val="none" w:sz="0" w:space="0" w:color="auto"/>
      </w:divBdr>
    </w:div>
    <w:div w:id="1926113480">
      <w:marLeft w:val="480"/>
      <w:marRight w:val="0"/>
      <w:marTop w:val="0"/>
      <w:marBottom w:val="0"/>
      <w:divBdr>
        <w:top w:val="none" w:sz="0" w:space="0" w:color="auto"/>
        <w:left w:val="none" w:sz="0" w:space="0" w:color="auto"/>
        <w:bottom w:val="none" w:sz="0" w:space="0" w:color="auto"/>
        <w:right w:val="none" w:sz="0" w:space="0" w:color="auto"/>
      </w:divBdr>
    </w:div>
    <w:div w:id="1927880694">
      <w:marLeft w:val="480"/>
      <w:marRight w:val="0"/>
      <w:marTop w:val="0"/>
      <w:marBottom w:val="0"/>
      <w:divBdr>
        <w:top w:val="none" w:sz="0" w:space="0" w:color="auto"/>
        <w:left w:val="none" w:sz="0" w:space="0" w:color="auto"/>
        <w:bottom w:val="none" w:sz="0" w:space="0" w:color="auto"/>
        <w:right w:val="none" w:sz="0" w:space="0" w:color="auto"/>
      </w:divBdr>
    </w:div>
    <w:div w:id="1928004899">
      <w:marLeft w:val="480"/>
      <w:marRight w:val="0"/>
      <w:marTop w:val="0"/>
      <w:marBottom w:val="0"/>
      <w:divBdr>
        <w:top w:val="none" w:sz="0" w:space="0" w:color="auto"/>
        <w:left w:val="none" w:sz="0" w:space="0" w:color="auto"/>
        <w:bottom w:val="none" w:sz="0" w:space="0" w:color="auto"/>
        <w:right w:val="none" w:sz="0" w:space="0" w:color="auto"/>
      </w:divBdr>
    </w:div>
    <w:div w:id="1928080001">
      <w:marLeft w:val="480"/>
      <w:marRight w:val="0"/>
      <w:marTop w:val="0"/>
      <w:marBottom w:val="0"/>
      <w:divBdr>
        <w:top w:val="none" w:sz="0" w:space="0" w:color="auto"/>
        <w:left w:val="none" w:sz="0" w:space="0" w:color="auto"/>
        <w:bottom w:val="none" w:sz="0" w:space="0" w:color="auto"/>
        <w:right w:val="none" w:sz="0" w:space="0" w:color="auto"/>
      </w:divBdr>
    </w:div>
    <w:div w:id="1928415649">
      <w:marLeft w:val="480"/>
      <w:marRight w:val="0"/>
      <w:marTop w:val="0"/>
      <w:marBottom w:val="0"/>
      <w:divBdr>
        <w:top w:val="none" w:sz="0" w:space="0" w:color="auto"/>
        <w:left w:val="none" w:sz="0" w:space="0" w:color="auto"/>
        <w:bottom w:val="none" w:sz="0" w:space="0" w:color="auto"/>
        <w:right w:val="none" w:sz="0" w:space="0" w:color="auto"/>
      </w:divBdr>
    </w:div>
    <w:div w:id="1928423488">
      <w:marLeft w:val="480"/>
      <w:marRight w:val="0"/>
      <w:marTop w:val="0"/>
      <w:marBottom w:val="0"/>
      <w:divBdr>
        <w:top w:val="none" w:sz="0" w:space="0" w:color="auto"/>
        <w:left w:val="none" w:sz="0" w:space="0" w:color="auto"/>
        <w:bottom w:val="none" w:sz="0" w:space="0" w:color="auto"/>
        <w:right w:val="none" w:sz="0" w:space="0" w:color="auto"/>
      </w:divBdr>
    </w:div>
    <w:div w:id="1928533605">
      <w:marLeft w:val="480"/>
      <w:marRight w:val="0"/>
      <w:marTop w:val="0"/>
      <w:marBottom w:val="0"/>
      <w:divBdr>
        <w:top w:val="none" w:sz="0" w:space="0" w:color="auto"/>
        <w:left w:val="none" w:sz="0" w:space="0" w:color="auto"/>
        <w:bottom w:val="none" w:sz="0" w:space="0" w:color="auto"/>
        <w:right w:val="none" w:sz="0" w:space="0" w:color="auto"/>
      </w:divBdr>
    </w:div>
    <w:div w:id="1928806050">
      <w:marLeft w:val="480"/>
      <w:marRight w:val="0"/>
      <w:marTop w:val="0"/>
      <w:marBottom w:val="0"/>
      <w:divBdr>
        <w:top w:val="none" w:sz="0" w:space="0" w:color="auto"/>
        <w:left w:val="none" w:sz="0" w:space="0" w:color="auto"/>
        <w:bottom w:val="none" w:sz="0" w:space="0" w:color="auto"/>
        <w:right w:val="none" w:sz="0" w:space="0" w:color="auto"/>
      </w:divBdr>
    </w:div>
    <w:div w:id="1929073803">
      <w:marLeft w:val="480"/>
      <w:marRight w:val="0"/>
      <w:marTop w:val="0"/>
      <w:marBottom w:val="0"/>
      <w:divBdr>
        <w:top w:val="none" w:sz="0" w:space="0" w:color="auto"/>
        <w:left w:val="none" w:sz="0" w:space="0" w:color="auto"/>
        <w:bottom w:val="none" w:sz="0" w:space="0" w:color="auto"/>
        <w:right w:val="none" w:sz="0" w:space="0" w:color="auto"/>
      </w:divBdr>
    </w:div>
    <w:div w:id="1929803863">
      <w:marLeft w:val="480"/>
      <w:marRight w:val="0"/>
      <w:marTop w:val="0"/>
      <w:marBottom w:val="0"/>
      <w:divBdr>
        <w:top w:val="none" w:sz="0" w:space="0" w:color="auto"/>
        <w:left w:val="none" w:sz="0" w:space="0" w:color="auto"/>
        <w:bottom w:val="none" w:sz="0" w:space="0" w:color="auto"/>
        <w:right w:val="none" w:sz="0" w:space="0" w:color="auto"/>
      </w:divBdr>
    </w:div>
    <w:div w:id="1929999417">
      <w:marLeft w:val="480"/>
      <w:marRight w:val="0"/>
      <w:marTop w:val="0"/>
      <w:marBottom w:val="0"/>
      <w:divBdr>
        <w:top w:val="none" w:sz="0" w:space="0" w:color="auto"/>
        <w:left w:val="none" w:sz="0" w:space="0" w:color="auto"/>
        <w:bottom w:val="none" w:sz="0" w:space="0" w:color="auto"/>
        <w:right w:val="none" w:sz="0" w:space="0" w:color="auto"/>
      </w:divBdr>
    </w:div>
    <w:div w:id="1930040581">
      <w:marLeft w:val="480"/>
      <w:marRight w:val="0"/>
      <w:marTop w:val="0"/>
      <w:marBottom w:val="0"/>
      <w:divBdr>
        <w:top w:val="none" w:sz="0" w:space="0" w:color="auto"/>
        <w:left w:val="none" w:sz="0" w:space="0" w:color="auto"/>
        <w:bottom w:val="none" w:sz="0" w:space="0" w:color="auto"/>
        <w:right w:val="none" w:sz="0" w:space="0" w:color="auto"/>
      </w:divBdr>
    </w:div>
    <w:div w:id="1930118474">
      <w:marLeft w:val="480"/>
      <w:marRight w:val="0"/>
      <w:marTop w:val="0"/>
      <w:marBottom w:val="0"/>
      <w:divBdr>
        <w:top w:val="none" w:sz="0" w:space="0" w:color="auto"/>
        <w:left w:val="none" w:sz="0" w:space="0" w:color="auto"/>
        <w:bottom w:val="none" w:sz="0" w:space="0" w:color="auto"/>
        <w:right w:val="none" w:sz="0" w:space="0" w:color="auto"/>
      </w:divBdr>
    </w:div>
    <w:div w:id="1930314728">
      <w:marLeft w:val="480"/>
      <w:marRight w:val="0"/>
      <w:marTop w:val="0"/>
      <w:marBottom w:val="0"/>
      <w:divBdr>
        <w:top w:val="none" w:sz="0" w:space="0" w:color="auto"/>
        <w:left w:val="none" w:sz="0" w:space="0" w:color="auto"/>
        <w:bottom w:val="none" w:sz="0" w:space="0" w:color="auto"/>
        <w:right w:val="none" w:sz="0" w:space="0" w:color="auto"/>
      </w:divBdr>
    </w:div>
    <w:div w:id="1930499818">
      <w:marLeft w:val="480"/>
      <w:marRight w:val="0"/>
      <w:marTop w:val="0"/>
      <w:marBottom w:val="0"/>
      <w:divBdr>
        <w:top w:val="none" w:sz="0" w:space="0" w:color="auto"/>
        <w:left w:val="none" w:sz="0" w:space="0" w:color="auto"/>
        <w:bottom w:val="none" w:sz="0" w:space="0" w:color="auto"/>
        <w:right w:val="none" w:sz="0" w:space="0" w:color="auto"/>
      </w:divBdr>
    </w:div>
    <w:div w:id="1930843198">
      <w:marLeft w:val="480"/>
      <w:marRight w:val="0"/>
      <w:marTop w:val="0"/>
      <w:marBottom w:val="0"/>
      <w:divBdr>
        <w:top w:val="none" w:sz="0" w:space="0" w:color="auto"/>
        <w:left w:val="none" w:sz="0" w:space="0" w:color="auto"/>
        <w:bottom w:val="none" w:sz="0" w:space="0" w:color="auto"/>
        <w:right w:val="none" w:sz="0" w:space="0" w:color="auto"/>
      </w:divBdr>
    </w:div>
    <w:div w:id="1931426707">
      <w:marLeft w:val="480"/>
      <w:marRight w:val="0"/>
      <w:marTop w:val="0"/>
      <w:marBottom w:val="0"/>
      <w:divBdr>
        <w:top w:val="none" w:sz="0" w:space="0" w:color="auto"/>
        <w:left w:val="none" w:sz="0" w:space="0" w:color="auto"/>
        <w:bottom w:val="none" w:sz="0" w:space="0" w:color="auto"/>
        <w:right w:val="none" w:sz="0" w:space="0" w:color="auto"/>
      </w:divBdr>
    </w:div>
    <w:div w:id="1931430754">
      <w:marLeft w:val="480"/>
      <w:marRight w:val="0"/>
      <w:marTop w:val="0"/>
      <w:marBottom w:val="0"/>
      <w:divBdr>
        <w:top w:val="none" w:sz="0" w:space="0" w:color="auto"/>
        <w:left w:val="none" w:sz="0" w:space="0" w:color="auto"/>
        <w:bottom w:val="none" w:sz="0" w:space="0" w:color="auto"/>
        <w:right w:val="none" w:sz="0" w:space="0" w:color="auto"/>
      </w:divBdr>
    </w:div>
    <w:div w:id="1932160111">
      <w:marLeft w:val="480"/>
      <w:marRight w:val="0"/>
      <w:marTop w:val="0"/>
      <w:marBottom w:val="0"/>
      <w:divBdr>
        <w:top w:val="none" w:sz="0" w:space="0" w:color="auto"/>
        <w:left w:val="none" w:sz="0" w:space="0" w:color="auto"/>
        <w:bottom w:val="none" w:sz="0" w:space="0" w:color="auto"/>
        <w:right w:val="none" w:sz="0" w:space="0" w:color="auto"/>
      </w:divBdr>
    </w:div>
    <w:div w:id="1932464478">
      <w:marLeft w:val="480"/>
      <w:marRight w:val="0"/>
      <w:marTop w:val="0"/>
      <w:marBottom w:val="0"/>
      <w:divBdr>
        <w:top w:val="none" w:sz="0" w:space="0" w:color="auto"/>
        <w:left w:val="none" w:sz="0" w:space="0" w:color="auto"/>
        <w:bottom w:val="none" w:sz="0" w:space="0" w:color="auto"/>
        <w:right w:val="none" w:sz="0" w:space="0" w:color="auto"/>
      </w:divBdr>
    </w:div>
    <w:div w:id="1932659329">
      <w:marLeft w:val="480"/>
      <w:marRight w:val="0"/>
      <w:marTop w:val="0"/>
      <w:marBottom w:val="0"/>
      <w:divBdr>
        <w:top w:val="none" w:sz="0" w:space="0" w:color="auto"/>
        <w:left w:val="none" w:sz="0" w:space="0" w:color="auto"/>
        <w:bottom w:val="none" w:sz="0" w:space="0" w:color="auto"/>
        <w:right w:val="none" w:sz="0" w:space="0" w:color="auto"/>
      </w:divBdr>
    </w:div>
    <w:div w:id="1932662169">
      <w:marLeft w:val="480"/>
      <w:marRight w:val="0"/>
      <w:marTop w:val="0"/>
      <w:marBottom w:val="0"/>
      <w:divBdr>
        <w:top w:val="none" w:sz="0" w:space="0" w:color="auto"/>
        <w:left w:val="none" w:sz="0" w:space="0" w:color="auto"/>
        <w:bottom w:val="none" w:sz="0" w:space="0" w:color="auto"/>
        <w:right w:val="none" w:sz="0" w:space="0" w:color="auto"/>
      </w:divBdr>
    </w:div>
    <w:div w:id="1932860302">
      <w:marLeft w:val="480"/>
      <w:marRight w:val="0"/>
      <w:marTop w:val="0"/>
      <w:marBottom w:val="0"/>
      <w:divBdr>
        <w:top w:val="none" w:sz="0" w:space="0" w:color="auto"/>
        <w:left w:val="none" w:sz="0" w:space="0" w:color="auto"/>
        <w:bottom w:val="none" w:sz="0" w:space="0" w:color="auto"/>
        <w:right w:val="none" w:sz="0" w:space="0" w:color="auto"/>
      </w:divBdr>
    </w:div>
    <w:div w:id="1933007456">
      <w:marLeft w:val="480"/>
      <w:marRight w:val="0"/>
      <w:marTop w:val="0"/>
      <w:marBottom w:val="0"/>
      <w:divBdr>
        <w:top w:val="none" w:sz="0" w:space="0" w:color="auto"/>
        <w:left w:val="none" w:sz="0" w:space="0" w:color="auto"/>
        <w:bottom w:val="none" w:sz="0" w:space="0" w:color="auto"/>
        <w:right w:val="none" w:sz="0" w:space="0" w:color="auto"/>
      </w:divBdr>
    </w:div>
    <w:div w:id="1933319761">
      <w:marLeft w:val="480"/>
      <w:marRight w:val="0"/>
      <w:marTop w:val="0"/>
      <w:marBottom w:val="0"/>
      <w:divBdr>
        <w:top w:val="none" w:sz="0" w:space="0" w:color="auto"/>
        <w:left w:val="none" w:sz="0" w:space="0" w:color="auto"/>
        <w:bottom w:val="none" w:sz="0" w:space="0" w:color="auto"/>
        <w:right w:val="none" w:sz="0" w:space="0" w:color="auto"/>
      </w:divBdr>
    </w:div>
    <w:div w:id="1934239448">
      <w:marLeft w:val="480"/>
      <w:marRight w:val="0"/>
      <w:marTop w:val="0"/>
      <w:marBottom w:val="0"/>
      <w:divBdr>
        <w:top w:val="none" w:sz="0" w:space="0" w:color="auto"/>
        <w:left w:val="none" w:sz="0" w:space="0" w:color="auto"/>
        <w:bottom w:val="none" w:sz="0" w:space="0" w:color="auto"/>
        <w:right w:val="none" w:sz="0" w:space="0" w:color="auto"/>
      </w:divBdr>
    </w:div>
    <w:div w:id="1934514103">
      <w:marLeft w:val="480"/>
      <w:marRight w:val="0"/>
      <w:marTop w:val="0"/>
      <w:marBottom w:val="0"/>
      <w:divBdr>
        <w:top w:val="none" w:sz="0" w:space="0" w:color="auto"/>
        <w:left w:val="none" w:sz="0" w:space="0" w:color="auto"/>
        <w:bottom w:val="none" w:sz="0" w:space="0" w:color="auto"/>
        <w:right w:val="none" w:sz="0" w:space="0" w:color="auto"/>
      </w:divBdr>
    </w:div>
    <w:div w:id="1935554517">
      <w:marLeft w:val="480"/>
      <w:marRight w:val="0"/>
      <w:marTop w:val="0"/>
      <w:marBottom w:val="0"/>
      <w:divBdr>
        <w:top w:val="none" w:sz="0" w:space="0" w:color="auto"/>
        <w:left w:val="none" w:sz="0" w:space="0" w:color="auto"/>
        <w:bottom w:val="none" w:sz="0" w:space="0" w:color="auto"/>
        <w:right w:val="none" w:sz="0" w:space="0" w:color="auto"/>
      </w:divBdr>
    </w:div>
    <w:div w:id="1935629928">
      <w:marLeft w:val="480"/>
      <w:marRight w:val="0"/>
      <w:marTop w:val="0"/>
      <w:marBottom w:val="0"/>
      <w:divBdr>
        <w:top w:val="none" w:sz="0" w:space="0" w:color="auto"/>
        <w:left w:val="none" w:sz="0" w:space="0" w:color="auto"/>
        <w:bottom w:val="none" w:sz="0" w:space="0" w:color="auto"/>
        <w:right w:val="none" w:sz="0" w:space="0" w:color="auto"/>
      </w:divBdr>
    </w:div>
    <w:div w:id="1935672935">
      <w:marLeft w:val="480"/>
      <w:marRight w:val="0"/>
      <w:marTop w:val="0"/>
      <w:marBottom w:val="0"/>
      <w:divBdr>
        <w:top w:val="none" w:sz="0" w:space="0" w:color="auto"/>
        <w:left w:val="none" w:sz="0" w:space="0" w:color="auto"/>
        <w:bottom w:val="none" w:sz="0" w:space="0" w:color="auto"/>
        <w:right w:val="none" w:sz="0" w:space="0" w:color="auto"/>
      </w:divBdr>
    </w:div>
    <w:div w:id="1935702573">
      <w:marLeft w:val="480"/>
      <w:marRight w:val="0"/>
      <w:marTop w:val="0"/>
      <w:marBottom w:val="0"/>
      <w:divBdr>
        <w:top w:val="none" w:sz="0" w:space="0" w:color="auto"/>
        <w:left w:val="none" w:sz="0" w:space="0" w:color="auto"/>
        <w:bottom w:val="none" w:sz="0" w:space="0" w:color="auto"/>
        <w:right w:val="none" w:sz="0" w:space="0" w:color="auto"/>
      </w:divBdr>
    </w:div>
    <w:div w:id="1935744722">
      <w:marLeft w:val="480"/>
      <w:marRight w:val="0"/>
      <w:marTop w:val="0"/>
      <w:marBottom w:val="0"/>
      <w:divBdr>
        <w:top w:val="none" w:sz="0" w:space="0" w:color="auto"/>
        <w:left w:val="none" w:sz="0" w:space="0" w:color="auto"/>
        <w:bottom w:val="none" w:sz="0" w:space="0" w:color="auto"/>
        <w:right w:val="none" w:sz="0" w:space="0" w:color="auto"/>
      </w:divBdr>
    </w:div>
    <w:div w:id="1937908621">
      <w:marLeft w:val="480"/>
      <w:marRight w:val="0"/>
      <w:marTop w:val="0"/>
      <w:marBottom w:val="0"/>
      <w:divBdr>
        <w:top w:val="none" w:sz="0" w:space="0" w:color="auto"/>
        <w:left w:val="none" w:sz="0" w:space="0" w:color="auto"/>
        <w:bottom w:val="none" w:sz="0" w:space="0" w:color="auto"/>
        <w:right w:val="none" w:sz="0" w:space="0" w:color="auto"/>
      </w:divBdr>
    </w:div>
    <w:div w:id="1938293559">
      <w:marLeft w:val="480"/>
      <w:marRight w:val="0"/>
      <w:marTop w:val="0"/>
      <w:marBottom w:val="0"/>
      <w:divBdr>
        <w:top w:val="none" w:sz="0" w:space="0" w:color="auto"/>
        <w:left w:val="none" w:sz="0" w:space="0" w:color="auto"/>
        <w:bottom w:val="none" w:sz="0" w:space="0" w:color="auto"/>
        <w:right w:val="none" w:sz="0" w:space="0" w:color="auto"/>
      </w:divBdr>
    </w:div>
    <w:div w:id="1938639588">
      <w:marLeft w:val="480"/>
      <w:marRight w:val="0"/>
      <w:marTop w:val="0"/>
      <w:marBottom w:val="0"/>
      <w:divBdr>
        <w:top w:val="none" w:sz="0" w:space="0" w:color="auto"/>
        <w:left w:val="none" w:sz="0" w:space="0" w:color="auto"/>
        <w:bottom w:val="none" w:sz="0" w:space="0" w:color="auto"/>
        <w:right w:val="none" w:sz="0" w:space="0" w:color="auto"/>
      </w:divBdr>
    </w:div>
    <w:div w:id="1938828419">
      <w:marLeft w:val="480"/>
      <w:marRight w:val="0"/>
      <w:marTop w:val="0"/>
      <w:marBottom w:val="0"/>
      <w:divBdr>
        <w:top w:val="none" w:sz="0" w:space="0" w:color="auto"/>
        <w:left w:val="none" w:sz="0" w:space="0" w:color="auto"/>
        <w:bottom w:val="none" w:sz="0" w:space="0" w:color="auto"/>
        <w:right w:val="none" w:sz="0" w:space="0" w:color="auto"/>
      </w:divBdr>
    </w:div>
    <w:div w:id="1939829059">
      <w:marLeft w:val="480"/>
      <w:marRight w:val="0"/>
      <w:marTop w:val="0"/>
      <w:marBottom w:val="0"/>
      <w:divBdr>
        <w:top w:val="none" w:sz="0" w:space="0" w:color="auto"/>
        <w:left w:val="none" w:sz="0" w:space="0" w:color="auto"/>
        <w:bottom w:val="none" w:sz="0" w:space="0" w:color="auto"/>
        <w:right w:val="none" w:sz="0" w:space="0" w:color="auto"/>
      </w:divBdr>
    </w:div>
    <w:div w:id="1940331051">
      <w:marLeft w:val="480"/>
      <w:marRight w:val="0"/>
      <w:marTop w:val="0"/>
      <w:marBottom w:val="0"/>
      <w:divBdr>
        <w:top w:val="none" w:sz="0" w:space="0" w:color="auto"/>
        <w:left w:val="none" w:sz="0" w:space="0" w:color="auto"/>
        <w:bottom w:val="none" w:sz="0" w:space="0" w:color="auto"/>
        <w:right w:val="none" w:sz="0" w:space="0" w:color="auto"/>
      </w:divBdr>
    </w:div>
    <w:div w:id="1940721635">
      <w:marLeft w:val="480"/>
      <w:marRight w:val="0"/>
      <w:marTop w:val="0"/>
      <w:marBottom w:val="0"/>
      <w:divBdr>
        <w:top w:val="none" w:sz="0" w:space="0" w:color="auto"/>
        <w:left w:val="none" w:sz="0" w:space="0" w:color="auto"/>
        <w:bottom w:val="none" w:sz="0" w:space="0" w:color="auto"/>
        <w:right w:val="none" w:sz="0" w:space="0" w:color="auto"/>
      </w:divBdr>
    </w:div>
    <w:div w:id="1941252220">
      <w:marLeft w:val="480"/>
      <w:marRight w:val="0"/>
      <w:marTop w:val="0"/>
      <w:marBottom w:val="0"/>
      <w:divBdr>
        <w:top w:val="none" w:sz="0" w:space="0" w:color="auto"/>
        <w:left w:val="none" w:sz="0" w:space="0" w:color="auto"/>
        <w:bottom w:val="none" w:sz="0" w:space="0" w:color="auto"/>
        <w:right w:val="none" w:sz="0" w:space="0" w:color="auto"/>
      </w:divBdr>
    </w:div>
    <w:div w:id="1941257331">
      <w:marLeft w:val="480"/>
      <w:marRight w:val="0"/>
      <w:marTop w:val="0"/>
      <w:marBottom w:val="0"/>
      <w:divBdr>
        <w:top w:val="none" w:sz="0" w:space="0" w:color="auto"/>
        <w:left w:val="none" w:sz="0" w:space="0" w:color="auto"/>
        <w:bottom w:val="none" w:sz="0" w:space="0" w:color="auto"/>
        <w:right w:val="none" w:sz="0" w:space="0" w:color="auto"/>
      </w:divBdr>
    </w:div>
    <w:div w:id="1941451765">
      <w:marLeft w:val="480"/>
      <w:marRight w:val="0"/>
      <w:marTop w:val="0"/>
      <w:marBottom w:val="0"/>
      <w:divBdr>
        <w:top w:val="none" w:sz="0" w:space="0" w:color="auto"/>
        <w:left w:val="none" w:sz="0" w:space="0" w:color="auto"/>
        <w:bottom w:val="none" w:sz="0" w:space="0" w:color="auto"/>
        <w:right w:val="none" w:sz="0" w:space="0" w:color="auto"/>
      </w:divBdr>
    </w:div>
    <w:div w:id="1941595508">
      <w:marLeft w:val="480"/>
      <w:marRight w:val="0"/>
      <w:marTop w:val="0"/>
      <w:marBottom w:val="0"/>
      <w:divBdr>
        <w:top w:val="none" w:sz="0" w:space="0" w:color="auto"/>
        <w:left w:val="none" w:sz="0" w:space="0" w:color="auto"/>
        <w:bottom w:val="none" w:sz="0" w:space="0" w:color="auto"/>
        <w:right w:val="none" w:sz="0" w:space="0" w:color="auto"/>
      </w:divBdr>
    </w:div>
    <w:div w:id="1941601757">
      <w:marLeft w:val="480"/>
      <w:marRight w:val="0"/>
      <w:marTop w:val="0"/>
      <w:marBottom w:val="0"/>
      <w:divBdr>
        <w:top w:val="none" w:sz="0" w:space="0" w:color="auto"/>
        <w:left w:val="none" w:sz="0" w:space="0" w:color="auto"/>
        <w:bottom w:val="none" w:sz="0" w:space="0" w:color="auto"/>
        <w:right w:val="none" w:sz="0" w:space="0" w:color="auto"/>
      </w:divBdr>
    </w:div>
    <w:div w:id="1941717288">
      <w:marLeft w:val="480"/>
      <w:marRight w:val="0"/>
      <w:marTop w:val="0"/>
      <w:marBottom w:val="0"/>
      <w:divBdr>
        <w:top w:val="none" w:sz="0" w:space="0" w:color="auto"/>
        <w:left w:val="none" w:sz="0" w:space="0" w:color="auto"/>
        <w:bottom w:val="none" w:sz="0" w:space="0" w:color="auto"/>
        <w:right w:val="none" w:sz="0" w:space="0" w:color="auto"/>
      </w:divBdr>
    </w:div>
    <w:div w:id="1942296148">
      <w:marLeft w:val="480"/>
      <w:marRight w:val="0"/>
      <w:marTop w:val="0"/>
      <w:marBottom w:val="0"/>
      <w:divBdr>
        <w:top w:val="none" w:sz="0" w:space="0" w:color="auto"/>
        <w:left w:val="none" w:sz="0" w:space="0" w:color="auto"/>
        <w:bottom w:val="none" w:sz="0" w:space="0" w:color="auto"/>
        <w:right w:val="none" w:sz="0" w:space="0" w:color="auto"/>
      </w:divBdr>
    </w:div>
    <w:div w:id="1942300397">
      <w:marLeft w:val="480"/>
      <w:marRight w:val="0"/>
      <w:marTop w:val="0"/>
      <w:marBottom w:val="0"/>
      <w:divBdr>
        <w:top w:val="none" w:sz="0" w:space="0" w:color="auto"/>
        <w:left w:val="none" w:sz="0" w:space="0" w:color="auto"/>
        <w:bottom w:val="none" w:sz="0" w:space="0" w:color="auto"/>
        <w:right w:val="none" w:sz="0" w:space="0" w:color="auto"/>
      </w:divBdr>
    </w:div>
    <w:div w:id="1942642772">
      <w:marLeft w:val="480"/>
      <w:marRight w:val="0"/>
      <w:marTop w:val="0"/>
      <w:marBottom w:val="0"/>
      <w:divBdr>
        <w:top w:val="none" w:sz="0" w:space="0" w:color="auto"/>
        <w:left w:val="none" w:sz="0" w:space="0" w:color="auto"/>
        <w:bottom w:val="none" w:sz="0" w:space="0" w:color="auto"/>
        <w:right w:val="none" w:sz="0" w:space="0" w:color="auto"/>
      </w:divBdr>
    </w:div>
    <w:div w:id="1942688166">
      <w:marLeft w:val="480"/>
      <w:marRight w:val="0"/>
      <w:marTop w:val="0"/>
      <w:marBottom w:val="0"/>
      <w:divBdr>
        <w:top w:val="none" w:sz="0" w:space="0" w:color="auto"/>
        <w:left w:val="none" w:sz="0" w:space="0" w:color="auto"/>
        <w:bottom w:val="none" w:sz="0" w:space="0" w:color="auto"/>
        <w:right w:val="none" w:sz="0" w:space="0" w:color="auto"/>
      </w:divBdr>
    </w:div>
    <w:div w:id="1943147246">
      <w:marLeft w:val="480"/>
      <w:marRight w:val="0"/>
      <w:marTop w:val="0"/>
      <w:marBottom w:val="0"/>
      <w:divBdr>
        <w:top w:val="none" w:sz="0" w:space="0" w:color="auto"/>
        <w:left w:val="none" w:sz="0" w:space="0" w:color="auto"/>
        <w:bottom w:val="none" w:sz="0" w:space="0" w:color="auto"/>
        <w:right w:val="none" w:sz="0" w:space="0" w:color="auto"/>
      </w:divBdr>
    </w:div>
    <w:div w:id="1943302067">
      <w:marLeft w:val="480"/>
      <w:marRight w:val="0"/>
      <w:marTop w:val="0"/>
      <w:marBottom w:val="0"/>
      <w:divBdr>
        <w:top w:val="none" w:sz="0" w:space="0" w:color="auto"/>
        <w:left w:val="none" w:sz="0" w:space="0" w:color="auto"/>
        <w:bottom w:val="none" w:sz="0" w:space="0" w:color="auto"/>
        <w:right w:val="none" w:sz="0" w:space="0" w:color="auto"/>
      </w:divBdr>
    </w:div>
    <w:div w:id="1943343056">
      <w:marLeft w:val="480"/>
      <w:marRight w:val="0"/>
      <w:marTop w:val="0"/>
      <w:marBottom w:val="0"/>
      <w:divBdr>
        <w:top w:val="none" w:sz="0" w:space="0" w:color="auto"/>
        <w:left w:val="none" w:sz="0" w:space="0" w:color="auto"/>
        <w:bottom w:val="none" w:sz="0" w:space="0" w:color="auto"/>
        <w:right w:val="none" w:sz="0" w:space="0" w:color="auto"/>
      </w:divBdr>
    </w:div>
    <w:div w:id="1943488698">
      <w:marLeft w:val="480"/>
      <w:marRight w:val="0"/>
      <w:marTop w:val="0"/>
      <w:marBottom w:val="0"/>
      <w:divBdr>
        <w:top w:val="none" w:sz="0" w:space="0" w:color="auto"/>
        <w:left w:val="none" w:sz="0" w:space="0" w:color="auto"/>
        <w:bottom w:val="none" w:sz="0" w:space="0" w:color="auto"/>
        <w:right w:val="none" w:sz="0" w:space="0" w:color="auto"/>
      </w:divBdr>
    </w:div>
    <w:div w:id="1943604077">
      <w:marLeft w:val="480"/>
      <w:marRight w:val="0"/>
      <w:marTop w:val="0"/>
      <w:marBottom w:val="0"/>
      <w:divBdr>
        <w:top w:val="none" w:sz="0" w:space="0" w:color="auto"/>
        <w:left w:val="none" w:sz="0" w:space="0" w:color="auto"/>
        <w:bottom w:val="none" w:sz="0" w:space="0" w:color="auto"/>
        <w:right w:val="none" w:sz="0" w:space="0" w:color="auto"/>
      </w:divBdr>
    </w:div>
    <w:div w:id="1943806460">
      <w:marLeft w:val="480"/>
      <w:marRight w:val="0"/>
      <w:marTop w:val="0"/>
      <w:marBottom w:val="0"/>
      <w:divBdr>
        <w:top w:val="none" w:sz="0" w:space="0" w:color="auto"/>
        <w:left w:val="none" w:sz="0" w:space="0" w:color="auto"/>
        <w:bottom w:val="none" w:sz="0" w:space="0" w:color="auto"/>
        <w:right w:val="none" w:sz="0" w:space="0" w:color="auto"/>
      </w:divBdr>
    </w:div>
    <w:div w:id="1944067326">
      <w:marLeft w:val="480"/>
      <w:marRight w:val="0"/>
      <w:marTop w:val="0"/>
      <w:marBottom w:val="0"/>
      <w:divBdr>
        <w:top w:val="none" w:sz="0" w:space="0" w:color="auto"/>
        <w:left w:val="none" w:sz="0" w:space="0" w:color="auto"/>
        <w:bottom w:val="none" w:sz="0" w:space="0" w:color="auto"/>
        <w:right w:val="none" w:sz="0" w:space="0" w:color="auto"/>
      </w:divBdr>
    </w:div>
    <w:div w:id="1944342359">
      <w:marLeft w:val="480"/>
      <w:marRight w:val="0"/>
      <w:marTop w:val="0"/>
      <w:marBottom w:val="0"/>
      <w:divBdr>
        <w:top w:val="none" w:sz="0" w:space="0" w:color="auto"/>
        <w:left w:val="none" w:sz="0" w:space="0" w:color="auto"/>
        <w:bottom w:val="none" w:sz="0" w:space="0" w:color="auto"/>
        <w:right w:val="none" w:sz="0" w:space="0" w:color="auto"/>
      </w:divBdr>
    </w:div>
    <w:div w:id="1944650495">
      <w:marLeft w:val="480"/>
      <w:marRight w:val="0"/>
      <w:marTop w:val="0"/>
      <w:marBottom w:val="0"/>
      <w:divBdr>
        <w:top w:val="none" w:sz="0" w:space="0" w:color="auto"/>
        <w:left w:val="none" w:sz="0" w:space="0" w:color="auto"/>
        <w:bottom w:val="none" w:sz="0" w:space="0" w:color="auto"/>
        <w:right w:val="none" w:sz="0" w:space="0" w:color="auto"/>
      </w:divBdr>
    </w:div>
    <w:div w:id="1944797808">
      <w:marLeft w:val="480"/>
      <w:marRight w:val="0"/>
      <w:marTop w:val="0"/>
      <w:marBottom w:val="0"/>
      <w:divBdr>
        <w:top w:val="none" w:sz="0" w:space="0" w:color="auto"/>
        <w:left w:val="none" w:sz="0" w:space="0" w:color="auto"/>
        <w:bottom w:val="none" w:sz="0" w:space="0" w:color="auto"/>
        <w:right w:val="none" w:sz="0" w:space="0" w:color="auto"/>
      </w:divBdr>
    </w:div>
    <w:div w:id="1944997485">
      <w:marLeft w:val="480"/>
      <w:marRight w:val="0"/>
      <w:marTop w:val="0"/>
      <w:marBottom w:val="0"/>
      <w:divBdr>
        <w:top w:val="none" w:sz="0" w:space="0" w:color="auto"/>
        <w:left w:val="none" w:sz="0" w:space="0" w:color="auto"/>
        <w:bottom w:val="none" w:sz="0" w:space="0" w:color="auto"/>
        <w:right w:val="none" w:sz="0" w:space="0" w:color="auto"/>
      </w:divBdr>
    </w:div>
    <w:div w:id="1945459572">
      <w:marLeft w:val="480"/>
      <w:marRight w:val="0"/>
      <w:marTop w:val="0"/>
      <w:marBottom w:val="0"/>
      <w:divBdr>
        <w:top w:val="none" w:sz="0" w:space="0" w:color="auto"/>
        <w:left w:val="none" w:sz="0" w:space="0" w:color="auto"/>
        <w:bottom w:val="none" w:sz="0" w:space="0" w:color="auto"/>
        <w:right w:val="none" w:sz="0" w:space="0" w:color="auto"/>
      </w:divBdr>
    </w:div>
    <w:div w:id="1945527301">
      <w:marLeft w:val="480"/>
      <w:marRight w:val="0"/>
      <w:marTop w:val="0"/>
      <w:marBottom w:val="0"/>
      <w:divBdr>
        <w:top w:val="none" w:sz="0" w:space="0" w:color="auto"/>
        <w:left w:val="none" w:sz="0" w:space="0" w:color="auto"/>
        <w:bottom w:val="none" w:sz="0" w:space="0" w:color="auto"/>
        <w:right w:val="none" w:sz="0" w:space="0" w:color="auto"/>
      </w:divBdr>
    </w:div>
    <w:div w:id="1946041156">
      <w:marLeft w:val="480"/>
      <w:marRight w:val="0"/>
      <w:marTop w:val="0"/>
      <w:marBottom w:val="0"/>
      <w:divBdr>
        <w:top w:val="none" w:sz="0" w:space="0" w:color="auto"/>
        <w:left w:val="none" w:sz="0" w:space="0" w:color="auto"/>
        <w:bottom w:val="none" w:sz="0" w:space="0" w:color="auto"/>
        <w:right w:val="none" w:sz="0" w:space="0" w:color="auto"/>
      </w:divBdr>
    </w:div>
    <w:div w:id="1946111585">
      <w:marLeft w:val="480"/>
      <w:marRight w:val="0"/>
      <w:marTop w:val="0"/>
      <w:marBottom w:val="0"/>
      <w:divBdr>
        <w:top w:val="none" w:sz="0" w:space="0" w:color="auto"/>
        <w:left w:val="none" w:sz="0" w:space="0" w:color="auto"/>
        <w:bottom w:val="none" w:sz="0" w:space="0" w:color="auto"/>
        <w:right w:val="none" w:sz="0" w:space="0" w:color="auto"/>
      </w:divBdr>
    </w:div>
    <w:div w:id="1946228017">
      <w:marLeft w:val="480"/>
      <w:marRight w:val="0"/>
      <w:marTop w:val="0"/>
      <w:marBottom w:val="0"/>
      <w:divBdr>
        <w:top w:val="none" w:sz="0" w:space="0" w:color="auto"/>
        <w:left w:val="none" w:sz="0" w:space="0" w:color="auto"/>
        <w:bottom w:val="none" w:sz="0" w:space="0" w:color="auto"/>
        <w:right w:val="none" w:sz="0" w:space="0" w:color="auto"/>
      </w:divBdr>
    </w:div>
    <w:div w:id="1946303682">
      <w:marLeft w:val="480"/>
      <w:marRight w:val="0"/>
      <w:marTop w:val="0"/>
      <w:marBottom w:val="0"/>
      <w:divBdr>
        <w:top w:val="none" w:sz="0" w:space="0" w:color="auto"/>
        <w:left w:val="none" w:sz="0" w:space="0" w:color="auto"/>
        <w:bottom w:val="none" w:sz="0" w:space="0" w:color="auto"/>
        <w:right w:val="none" w:sz="0" w:space="0" w:color="auto"/>
      </w:divBdr>
    </w:div>
    <w:div w:id="1946376000">
      <w:marLeft w:val="480"/>
      <w:marRight w:val="0"/>
      <w:marTop w:val="0"/>
      <w:marBottom w:val="0"/>
      <w:divBdr>
        <w:top w:val="none" w:sz="0" w:space="0" w:color="auto"/>
        <w:left w:val="none" w:sz="0" w:space="0" w:color="auto"/>
        <w:bottom w:val="none" w:sz="0" w:space="0" w:color="auto"/>
        <w:right w:val="none" w:sz="0" w:space="0" w:color="auto"/>
      </w:divBdr>
    </w:div>
    <w:div w:id="1947811061">
      <w:marLeft w:val="480"/>
      <w:marRight w:val="0"/>
      <w:marTop w:val="0"/>
      <w:marBottom w:val="0"/>
      <w:divBdr>
        <w:top w:val="none" w:sz="0" w:space="0" w:color="auto"/>
        <w:left w:val="none" w:sz="0" w:space="0" w:color="auto"/>
        <w:bottom w:val="none" w:sz="0" w:space="0" w:color="auto"/>
        <w:right w:val="none" w:sz="0" w:space="0" w:color="auto"/>
      </w:divBdr>
    </w:div>
    <w:div w:id="1948463499">
      <w:marLeft w:val="480"/>
      <w:marRight w:val="0"/>
      <w:marTop w:val="0"/>
      <w:marBottom w:val="0"/>
      <w:divBdr>
        <w:top w:val="none" w:sz="0" w:space="0" w:color="auto"/>
        <w:left w:val="none" w:sz="0" w:space="0" w:color="auto"/>
        <w:bottom w:val="none" w:sz="0" w:space="0" w:color="auto"/>
        <w:right w:val="none" w:sz="0" w:space="0" w:color="auto"/>
      </w:divBdr>
    </w:div>
    <w:div w:id="1948808194">
      <w:marLeft w:val="480"/>
      <w:marRight w:val="0"/>
      <w:marTop w:val="0"/>
      <w:marBottom w:val="0"/>
      <w:divBdr>
        <w:top w:val="none" w:sz="0" w:space="0" w:color="auto"/>
        <w:left w:val="none" w:sz="0" w:space="0" w:color="auto"/>
        <w:bottom w:val="none" w:sz="0" w:space="0" w:color="auto"/>
        <w:right w:val="none" w:sz="0" w:space="0" w:color="auto"/>
      </w:divBdr>
    </w:div>
    <w:div w:id="1949313632">
      <w:marLeft w:val="480"/>
      <w:marRight w:val="0"/>
      <w:marTop w:val="0"/>
      <w:marBottom w:val="0"/>
      <w:divBdr>
        <w:top w:val="none" w:sz="0" w:space="0" w:color="auto"/>
        <w:left w:val="none" w:sz="0" w:space="0" w:color="auto"/>
        <w:bottom w:val="none" w:sz="0" w:space="0" w:color="auto"/>
        <w:right w:val="none" w:sz="0" w:space="0" w:color="auto"/>
      </w:divBdr>
    </w:div>
    <w:div w:id="1949702540">
      <w:marLeft w:val="480"/>
      <w:marRight w:val="0"/>
      <w:marTop w:val="0"/>
      <w:marBottom w:val="0"/>
      <w:divBdr>
        <w:top w:val="none" w:sz="0" w:space="0" w:color="auto"/>
        <w:left w:val="none" w:sz="0" w:space="0" w:color="auto"/>
        <w:bottom w:val="none" w:sz="0" w:space="0" w:color="auto"/>
        <w:right w:val="none" w:sz="0" w:space="0" w:color="auto"/>
      </w:divBdr>
    </w:div>
    <w:div w:id="1950116644">
      <w:marLeft w:val="480"/>
      <w:marRight w:val="0"/>
      <w:marTop w:val="0"/>
      <w:marBottom w:val="0"/>
      <w:divBdr>
        <w:top w:val="none" w:sz="0" w:space="0" w:color="auto"/>
        <w:left w:val="none" w:sz="0" w:space="0" w:color="auto"/>
        <w:bottom w:val="none" w:sz="0" w:space="0" w:color="auto"/>
        <w:right w:val="none" w:sz="0" w:space="0" w:color="auto"/>
      </w:divBdr>
    </w:div>
    <w:div w:id="1950118728">
      <w:marLeft w:val="480"/>
      <w:marRight w:val="0"/>
      <w:marTop w:val="0"/>
      <w:marBottom w:val="0"/>
      <w:divBdr>
        <w:top w:val="none" w:sz="0" w:space="0" w:color="auto"/>
        <w:left w:val="none" w:sz="0" w:space="0" w:color="auto"/>
        <w:bottom w:val="none" w:sz="0" w:space="0" w:color="auto"/>
        <w:right w:val="none" w:sz="0" w:space="0" w:color="auto"/>
      </w:divBdr>
    </w:div>
    <w:div w:id="1950237523">
      <w:marLeft w:val="480"/>
      <w:marRight w:val="0"/>
      <w:marTop w:val="0"/>
      <w:marBottom w:val="0"/>
      <w:divBdr>
        <w:top w:val="none" w:sz="0" w:space="0" w:color="auto"/>
        <w:left w:val="none" w:sz="0" w:space="0" w:color="auto"/>
        <w:bottom w:val="none" w:sz="0" w:space="0" w:color="auto"/>
        <w:right w:val="none" w:sz="0" w:space="0" w:color="auto"/>
      </w:divBdr>
    </w:div>
    <w:div w:id="1950552684">
      <w:marLeft w:val="480"/>
      <w:marRight w:val="0"/>
      <w:marTop w:val="0"/>
      <w:marBottom w:val="0"/>
      <w:divBdr>
        <w:top w:val="none" w:sz="0" w:space="0" w:color="auto"/>
        <w:left w:val="none" w:sz="0" w:space="0" w:color="auto"/>
        <w:bottom w:val="none" w:sz="0" w:space="0" w:color="auto"/>
        <w:right w:val="none" w:sz="0" w:space="0" w:color="auto"/>
      </w:divBdr>
    </w:div>
    <w:div w:id="1950622247">
      <w:marLeft w:val="480"/>
      <w:marRight w:val="0"/>
      <w:marTop w:val="0"/>
      <w:marBottom w:val="0"/>
      <w:divBdr>
        <w:top w:val="none" w:sz="0" w:space="0" w:color="auto"/>
        <w:left w:val="none" w:sz="0" w:space="0" w:color="auto"/>
        <w:bottom w:val="none" w:sz="0" w:space="0" w:color="auto"/>
        <w:right w:val="none" w:sz="0" w:space="0" w:color="auto"/>
      </w:divBdr>
    </w:div>
    <w:div w:id="1950894619">
      <w:marLeft w:val="480"/>
      <w:marRight w:val="0"/>
      <w:marTop w:val="0"/>
      <w:marBottom w:val="0"/>
      <w:divBdr>
        <w:top w:val="none" w:sz="0" w:space="0" w:color="auto"/>
        <w:left w:val="none" w:sz="0" w:space="0" w:color="auto"/>
        <w:bottom w:val="none" w:sz="0" w:space="0" w:color="auto"/>
        <w:right w:val="none" w:sz="0" w:space="0" w:color="auto"/>
      </w:divBdr>
    </w:div>
    <w:div w:id="1951474113">
      <w:marLeft w:val="480"/>
      <w:marRight w:val="0"/>
      <w:marTop w:val="0"/>
      <w:marBottom w:val="0"/>
      <w:divBdr>
        <w:top w:val="none" w:sz="0" w:space="0" w:color="auto"/>
        <w:left w:val="none" w:sz="0" w:space="0" w:color="auto"/>
        <w:bottom w:val="none" w:sz="0" w:space="0" w:color="auto"/>
        <w:right w:val="none" w:sz="0" w:space="0" w:color="auto"/>
      </w:divBdr>
    </w:div>
    <w:div w:id="1951664199">
      <w:marLeft w:val="480"/>
      <w:marRight w:val="0"/>
      <w:marTop w:val="0"/>
      <w:marBottom w:val="0"/>
      <w:divBdr>
        <w:top w:val="none" w:sz="0" w:space="0" w:color="auto"/>
        <w:left w:val="none" w:sz="0" w:space="0" w:color="auto"/>
        <w:bottom w:val="none" w:sz="0" w:space="0" w:color="auto"/>
        <w:right w:val="none" w:sz="0" w:space="0" w:color="auto"/>
      </w:divBdr>
    </w:div>
    <w:div w:id="1951934521">
      <w:marLeft w:val="480"/>
      <w:marRight w:val="0"/>
      <w:marTop w:val="0"/>
      <w:marBottom w:val="0"/>
      <w:divBdr>
        <w:top w:val="none" w:sz="0" w:space="0" w:color="auto"/>
        <w:left w:val="none" w:sz="0" w:space="0" w:color="auto"/>
        <w:bottom w:val="none" w:sz="0" w:space="0" w:color="auto"/>
        <w:right w:val="none" w:sz="0" w:space="0" w:color="auto"/>
      </w:divBdr>
    </w:div>
    <w:div w:id="1953703099">
      <w:marLeft w:val="480"/>
      <w:marRight w:val="0"/>
      <w:marTop w:val="0"/>
      <w:marBottom w:val="0"/>
      <w:divBdr>
        <w:top w:val="none" w:sz="0" w:space="0" w:color="auto"/>
        <w:left w:val="none" w:sz="0" w:space="0" w:color="auto"/>
        <w:bottom w:val="none" w:sz="0" w:space="0" w:color="auto"/>
        <w:right w:val="none" w:sz="0" w:space="0" w:color="auto"/>
      </w:divBdr>
    </w:div>
    <w:div w:id="1954046638">
      <w:marLeft w:val="480"/>
      <w:marRight w:val="0"/>
      <w:marTop w:val="0"/>
      <w:marBottom w:val="0"/>
      <w:divBdr>
        <w:top w:val="none" w:sz="0" w:space="0" w:color="auto"/>
        <w:left w:val="none" w:sz="0" w:space="0" w:color="auto"/>
        <w:bottom w:val="none" w:sz="0" w:space="0" w:color="auto"/>
        <w:right w:val="none" w:sz="0" w:space="0" w:color="auto"/>
      </w:divBdr>
    </w:div>
    <w:div w:id="1954288383">
      <w:marLeft w:val="480"/>
      <w:marRight w:val="0"/>
      <w:marTop w:val="0"/>
      <w:marBottom w:val="0"/>
      <w:divBdr>
        <w:top w:val="none" w:sz="0" w:space="0" w:color="auto"/>
        <w:left w:val="none" w:sz="0" w:space="0" w:color="auto"/>
        <w:bottom w:val="none" w:sz="0" w:space="0" w:color="auto"/>
        <w:right w:val="none" w:sz="0" w:space="0" w:color="auto"/>
      </w:divBdr>
    </w:div>
    <w:div w:id="1954481384">
      <w:marLeft w:val="480"/>
      <w:marRight w:val="0"/>
      <w:marTop w:val="0"/>
      <w:marBottom w:val="0"/>
      <w:divBdr>
        <w:top w:val="none" w:sz="0" w:space="0" w:color="auto"/>
        <w:left w:val="none" w:sz="0" w:space="0" w:color="auto"/>
        <w:bottom w:val="none" w:sz="0" w:space="0" w:color="auto"/>
        <w:right w:val="none" w:sz="0" w:space="0" w:color="auto"/>
      </w:divBdr>
    </w:div>
    <w:div w:id="1954700956">
      <w:marLeft w:val="480"/>
      <w:marRight w:val="0"/>
      <w:marTop w:val="0"/>
      <w:marBottom w:val="0"/>
      <w:divBdr>
        <w:top w:val="none" w:sz="0" w:space="0" w:color="auto"/>
        <w:left w:val="none" w:sz="0" w:space="0" w:color="auto"/>
        <w:bottom w:val="none" w:sz="0" w:space="0" w:color="auto"/>
        <w:right w:val="none" w:sz="0" w:space="0" w:color="auto"/>
      </w:divBdr>
    </w:div>
    <w:div w:id="1954894582">
      <w:marLeft w:val="480"/>
      <w:marRight w:val="0"/>
      <w:marTop w:val="0"/>
      <w:marBottom w:val="0"/>
      <w:divBdr>
        <w:top w:val="none" w:sz="0" w:space="0" w:color="auto"/>
        <w:left w:val="none" w:sz="0" w:space="0" w:color="auto"/>
        <w:bottom w:val="none" w:sz="0" w:space="0" w:color="auto"/>
        <w:right w:val="none" w:sz="0" w:space="0" w:color="auto"/>
      </w:divBdr>
    </w:div>
    <w:div w:id="1955017919">
      <w:marLeft w:val="480"/>
      <w:marRight w:val="0"/>
      <w:marTop w:val="0"/>
      <w:marBottom w:val="0"/>
      <w:divBdr>
        <w:top w:val="none" w:sz="0" w:space="0" w:color="auto"/>
        <w:left w:val="none" w:sz="0" w:space="0" w:color="auto"/>
        <w:bottom w:val="none" w:sz="0" w:space="0" w:color="auto"/>
        <w:right w:val="none" w:sz="0" w:space="0" w:color="auto"/>
      </w:divBdr>
    </w:div>
    <w:div w:id="1955360898">
      <w:marLeft w:val="480"/>
      <w:marRight w:val="0"/>
      <w:marTop w:val="0"/>
      <w:marBottom w:val="0"/>
      <w:divBdr>
        <w:top w:val="none" w:sz="0" w:space="0" w:color="auto"/>
        <w:left w:val="none" w:sz="0" w:space="0" w:color="auto"/>
        <w:bottom w:val="none" w:sz="0" w:space="0" w:color="auto"/>
        <w:right w:val="none" w:sz="0" w:space="0" w:color="auto"/>
      </w:divBdr>
    </w:div>
    <w:div w:id="1956213777">
      <w:marLeft w:val="480"/>
      <w:marRight w:val="0"/>
      <w:marTop w:val="0"/>
      <w:marBottom w:val="0"/>
      <w:divBdr>
        <w:top w:val="none" w:sz="0" w:space="0" w:color="auto"/>
        <w:left w:val="none" w:sz="0" w:space="0" w:color="auto"/>
        <w:bottom w:val="none" w:sz="0" w:space="0" w:color="auto"/>
        <w:right w:val="none" w:sz="0" w:space="0" w:color="auto"/>
      </w:divBdr>
    </w:div>
    <w:div w:id="1956792965">
      <w:marLeft w:val="480"/>
      <w:marRight w:val="0"/>
      <w:marTop w:val="0"/>
      <w:marBottom w:val="0"/>
      <w:divBdr>
        <w:top w:val="none" w:sz="0" w:space="0" w:color="auto"/>
        <w:left w:val="none" w:sz="0" w:space="0" w:color="auto"/>
        <w:bottom w:val="none" w:sz="0" w:space="0" w:color="auto"/>
        <w:right w:val="none" w:sz="0" w:space="0" w:color="auto"/>
      </w:divBdr>
    </w:div>
    <w:div w:id="1956982207">
      <w:marLeft w:val="480"/>
      <w:marRight w:val="0"/>
      <w:marTop w:val="0"/>
      <w:marBottom w:val="0"/>
      <w:divBdr>
        <w:top w:val="none" w:sz="0" w:space="0" w:color="auto"/>
        <w:left w:val="none" w:sz="0" w:space="0" w:color="auto"/>
        <w:bottom w:val="none" w:sz="0" w:space="0" w:color="auto"/>
        <w:right w:val="none" w:sz="0" w:space="0" w:color="auto"/>
      </w:divBdr>
    </w:div>
    <w:div w:id="1957128523">
      <w:marLeft w:val="480"/>
      <w:marRight w:val="0"/>
      <w:marTop w:val="0"/>
      <w:marBottom w:val="0"/>
      <w:divBdr>
        <w:top w:val="none" w:sz="0" w:space="0" w:color="auto"/>
        <w:left w:val="none" w:sz="0" w:space="0" w:color="auto"/>
        <w:bottom w:val="none" w:sz="0" w:space="0" w:color="auto"/>
        <w:right w:val="none" w:sz="0" w:space="0" w:color="auto"/>
      </w:divBdr>
    </w:div>
    <w:div w:id="1957519854">
      <w:marLeft w:val="480"/>
      <w:marRight w:val="0"/>
      <w:marTop w:val="0"/>
      <w:marBottom w:val="0"/>
      <w:divBdr>
        <w:top w:val="none" w:sz="0" w:space="0" w:color="auto"/>
        <w:left w:val="none" w:sz="0" w:space="0" w:color="auto"/>
        <w:bottom w:val="none" w:sz="0" w:space="0" w:color="auto"/>
        <w:right w:val="none" w:sz="0" w:space="0" w:color="auto"/>
      </w:divBdr>
    </w:div>
    <w:div w:id="1957833089">
      <w:bodyDiv w:val="1"/>
      <w:marLeft w:val="0"/>
      <w:marRight w:val="0"/>
      <w:marTop w:val="0"/>
      <w:marBottom w:val="0"/>
      <w:divBdr>
        <w:top w:val="none" w:sz="0" w:space="0" w:color="auto"/>
        <w:left w:val="none" w:sz="0" w:space="0" w:color="auto"/>
        <w:bottom w:val="none" w:sz="0" w:space="0" w:color="auto"/>
        <w:right w:val="none" w:sz="0" w:space="0" w:color="auto"/>
      </w:divBdr>
    </w:div>
    <w:div w:id="1957834729">
      <w:marLeft w:val="480"/>
      <w:marRight w:val="0"/>
      <w:marTop w:val="0"/>
      <w:marBottom w:val="0"/>
      <w:divBdr>
        <w:top w:val="none" w:sz="0" w:space="0" w:color="auto"/>
        <w:left w:val="none" w:sz="0" w:space="0" w:color="auto"/>
        <w:bottom w:val="none" w:sz="0" w:space="0" w:color="auto"/>
        <w:right w:val="none" w:sz="0" w:space="0" w:color="auto"/>
      </w:divBdr>
    </w:div>
    <w:div w:id="1958174108">
      <w:marLeft w:val="480"/>
      <w:marRight w:val="0"/>
      <w:marTop w:val="0"/>
      <w:marBottom w:val="0"/>
      <w:divBdr>
        <w:top w:val="none" w:sz="0" w:space="0" w:color="auto"/>
        <w:left w:val="none" w:sz="0" w:space="0" w:color="auto"/>
        <w:bottom w:val="none" w:sz="0" w:space="0" w:color="auto"/>
        <w:right w:val="none" w:sz="0" w:space="0" w:color="auto"/>
      </w:divBdr>
    </w:div>
    <w:div w:id="1958750551">
      <w:marLeft w:val="480"/>
      <w:marRight w:val="0"/>
      <w:marTop w:val="0"/>
      <w:marBottom w:val="0"/>
      <w:divBdr>
        <w:top w:val="none" w:sz="0" w:space="0" w:color="auto"/>
        <w:left w:val="none" w:sz="0" w:space="0" w:color="auto"/>
        <w:bottom w:val="none" w:sz="0" w:space="0" w:color="auto"/>
        <w:right w:val="none" w:sz="0" w:space="0" w:color="auto"/>
      </w:divBdr>
    </w:div>
    <w:div w:id="1958827907">
      <w:marLeft w:val="480"/>
      <w:marRight w:val="0"/>
      <w:marTop w:val="0"/>
      <w:marBottom w:val="0"/>
      <w:divBdr>
        <w:top w:val="none" w:sz="0" w:space="0" w:color="auto"/>
        <w:left w:val="none" w:sz="0" w:space="0" w:color="auto"/>
        <w:bottom w:val="none" w:sz="0" w:space="0" w:color="auto"/>
        <w:right w:val="none" w:sz="0" w:space="0" w:color="auto"/>
      </w:divBdr>
    </w:div>
    <w:div w:id="1959264505">
      <w:marLeft w:val="480"/>
      <w:marRight w:val="0"/>
      <w:marTop w:val="0"/>
      <w:marBottom w:val="0"/>
      <w:divBdr>
        <w:top w:val="none" w:sz="0" w:space="0" w:color="auto"/>
        <w:left w:val="none" w:sz="0" w:space="0" w:color="auto"/>
        <w:bottom w:val="none" w:sz="0" w:space="0" w:color="auto"/>
        <w:right w:val="none" w:sz="0" w:space="0" w:color="auto"/>
      </w:divBdr>
    </w:div>
    <w:div w:id="1959291995">
      <w:marLeft w:val="480"/>
      <w:marRight w:val="0"/>
      <w:marTop w:val="0"/>
      <w:marBottom w:val="0"/>
      <w:divBdr>
        <w:top w:val="none" w:sz="0" w:space="0" w:color="auto"/>
        <w:left w:val="none" w:sz="0" w:space="0" w:color="auto"/>
        <w:bottom w:val="none" w:sz="0" w:space="0" w:color="auto"/>
        <w:right w:val="none" w:sz="0" w:space="0" w:color="auto"/>
      </w:divBdr>
    </w:div>
    <w:div w:id="1959482601">
      <w:marLeft w:val="480"/>
      <w:marRight w:val="0"/>
      <w:marTop w:val="0"/>
      <w:marBottom w:val="0"/>
      <w:divBdr>
        <w:top w:val="none" w:sz="0" w:space="0" w:color="auto"/>
        <w:left w:val="none" w:sz="0" w:space="0" w:color="auto"/>
        <w:bottom w:val="none" w:sz="0" w:space="0" w:color="auto"/>
        <w:right w:val="none" w:sz="0" w:space="0" w:color="auto"/>
      </w:divBdr>
    </w:div>
    <w:div w:id="1959559066">
      <w:marLeft w:val="480"/>
      <w:marRight w:val="0"/>
      <w:marTop w:val="0"/>
      <w:marBottom w:val="0"/>
      <w:divBdr>
        <w:top w:val="none" w:sz="0" w:space="0" w:color="auto"/>
        <w:left w:val="none" w:sz="0" w:space="0" w:color="auto"/>
        <w:bottom w:val="none" w:sz="0" w:space="0" w:color="auto"/>
        <w:right w:val="none" w:sz="0" w:space="0" w:color="auto"/>
      </w:divBdr>
    </w:div>
    <w:div w:id="1959601993">
      <w:marLeft w:val="480"/>
      <w:marRight w:val="0"/>
      <w:marTop w:val="0"/>
      <w:marBottom w:val="0"/>
      <w:divBdr>
        <w:top w:val="none" w:sz="0" w:space="0" w:color="auto"/>
        <w:left w:val="none" w:sz="0" w:space="0" w:color="auto"/>
        <w:bottom w:val="none" w:sz="0" w:space="0" w:color="auto"/>
        <w:right w:val="none" w:sz="0" w:space="0" w:color="auto"/>
      </w:divBdr>
    </w:div>
    <w:div w:id="1960724641">
      <w:marLeft w:val="480"/>
      <w:marRight w:val="0"/>
      <w:marTop w:val="0"/>
      <w:marBottom w:val="0"/>
      <w:divBdr>
        <w:top w:val="none" w:sz="0" w:space="0" w:color="auto"/>
        <w:left w:val="none" w:sz="0" w:space="0" w:color="auto"/>
        <w:bottom w:val="none" w:sz="0" w:space="0" w:color="auto"/>
        <w:right w:val="none" w:sz="0" w:space="0" w:color="auto"/>
      </w:divBdr>
    </w:div>
    <w:div w:id="1960842583">
      <w:marLeft w:val="480"/>
      <w:marRight w:val="0"/>
      <w:marTop w:val="0"/>
      <w:marBottom w:val="0"/>
      <w:divBdr>
        <w:top w:val="none" w:sz="0" w:space="0" w:color="auto"/>
        <w:left w:val="none" w:sz="0" w:space="0" w:color="auto"/>
        <w:bottom w:val="none" w:sz="0" w:space="0" w:color="auto"/>
        <w:right w:val="none" w:sz="0" w:space="0" w:color="auto"/>
      </w:divBdr>
    </w:div>
    <w:div w:id="1960867089">
      <w:marLeft w:val="480"/>
      <w:marRight w:val="0"/>
      <w:marTop w:val="0"/>
      <w:marBottom w:val="0"/>
      <w:divBdr>
        <w:top w:val="none" w:sz="0" w:space="0" w:color="auto"/>
        <w:left w:val="none" w:sz="0" w:space="0" w:color="auto"/>
        <w:bottom w:val="none" w:sz="0" w:space="0" w:color="auto"/>
        <w:right w:val="none" w:sz="0" w:space="0" w:color="auto"/>
      </w:divBdr>
    </w:div>
    <w:div w:id="1961645770">
      <w:marLeft w:val="480"/>
      <w:marRight w:val="0"/>
      <w:marTop w:val="0"/>
      <w:marBottom w:val="0"/>
      <w:divBdr>
        <w:top w:val="none" w:sz="0" w:space="0" w:color="auto"/>
        <w:left w:val="none" w:sz="0" w:space="0" w:color="auto"/>
        <w:bottom w:val="none" w:sz="0" w:space="0" w:color="auto"/>
        <w:right w:val="none" w:sz="0" w:space="0" w:color="auto"/>
      </w:divBdr>
    </w:div>
    <w:div w:id="1961912512">
      <w:marLeft w:val="480"/>
      <w:marRight w:val="0"/>
      <w:marTop w:val="0"/>
      <w:marBottom w:val="0"/>
      <w:divBdr>
        <w:top w:val="none" w:sz="0" w:space="0" w:color="auto"/>
        <w:left w:val="none" w:sz="0" w:space="0" w:color="auto"/>
        <w:bottom w:val="none" w:sz="0" w:space="0" w:color="auto"/>
        <w:right w:val="none" w:sz="0" w:space="0" w:color="auto"/>
      </w:divBdr>
    </w:div>
    <w:div w:id="1962102917">
      <w:marLeft w:val="480"/>
      <w:marRight w:val="0"/>
      <w:marTop w:val="0"/>
      <w:marBottom w:val="0"/>
      <w:divBdr>
        <w:top w:val="none" w:sz="0" w:space="0" w:color="auto"/>
        <w:left w:val="none" w:sz="0" w:space="0" w:color="auto"/>
        <w:bottom w:val="none" w:sz="0" w:space="0" w:color="auto"/>
        <w:right w:val="none" w:sz="0" w:space="0" w:color="auto"/>
      </w:divBdr>
    </w:div>
    <w:div w:id="1962763500">
      <w:marLeft w:val="480"/>
      <w:marRight w:val="0"/>
      <w:marTop w:val="0"/>
      <w:marBottom w:val="0"/>
      <w:divBdr>
        <w:top w:val="none" w:sz="0" w:space="0" w:color="auto"/>
        <w:left w:val="none" w:sz="0" w:space="0" w:color="auto"/>
        <w:bottom w:val="none" w:sz="0" w:space="0" w:color="auto"/>
        <w:right w:val="none" w:sz="0" w:space="0" w:color="auto"/>
      </w:divBdr>
    </w:div>
    <w:div w:id="1964073640">
      <w:marLeft w:val="480"/>
      <w:marRight w:val="0"/>
      <w:marTop w:val="0"/>
      <w:marBottom w:val="0"/>
      <w:divBdr>
        <w:top w:val="none" w:sz="0" w:space="0" w:color="auto"/>
        <w:left w:val="none" w:sz="0" w:space="0" w:color="auto"/>
        <w:bottom w:val="none" w:sz="0" w:space="0" w:color="auto"/>
        <w:right w:val="none" w:sz="0" w:space="0" w:color="auto"/>
      </w:divBdr>
    </w:div>
    <w:div w:id="1964340779">
      <w:marLeft w:val="480"/>
      <w:marRight w:val="0"/>
      <w:marTop w:val="0"/>
      <w:marBottom w:val="0"/>
      <w:divBdr>
        <w:top w:val="none" w:sz="0" w:space="0" w:color="auto"/>
        <w:left w:val="none" w:sz="0" w:space="0" w:color="auto"/>
        <w:bottom w:val="none" w:sz="0" w:space="0" w:color="auto"/>
        <w:right w:val="none" w:sz="0" w:space="0" w:color="auto"/>
      </w:divBdr>
    </w:div>
    <w:div w:id="1964578393">
      <w:marLeft w:val="480"/>
      <w:marRight w:val="0"/>
      <w:marTop w:val="0"/>
      <w:marBottom w:val="0"/>
      <w:divBdr>
        <w:top w:val="none" w:sz="0" w:space="0" w:color="auto"/>
        <w:left w:val="none" w:sz="0" w:space="0" w:color="auto"/>
        <w:bottom w:val="none" w:sz="0" w:space="0" w:color="auto"/>
        <w:right w:val="none" w:sz="0" w:space="0" w:color="auto"/>
      </w:divBdr>
    </w:div>
    <w:div w:id="1965114037">
      <w:marLeft w:val="480"/>
      <w:marRight w:val="0"/>
      <w:marTop w:val="0"/>
      <w:marBottom w:val="0"/>
      <w:divBdr>
        <w:top w:val="none" w:sz="0" w:space="0" w:color="auto"/>
        <w:left w:val="none" w:sz="0" w:space="0" w:color="auto"/>
        <w:bottom w:val="none" w:sz="0" w:space="0" w:color="auto"/>
        <w:right w:val="none" w:sz="0" w:space="0" w:color="auto"/>
      </w:divBdr>
    </w:div>
    <w:div w:id="1965766192">
      <w:marLeft w:val="480"/>
      <w:marRight w:val="0"/>
      <w:marTop w:val="0"/>
      <w:marBottom w:val="0"/>
      <w:divBdr>
        <w:top w:val="none" w:sz="0" w:space="0" w:color="auto"/>
        <w:left w:val="none" w:sz="0" w:space="0" w:color="auto"/>
        <w:bottom w:val="none" w:sz="0" w:space="0" w:color="auto"/>
        <w:right w:val="none" w:sz="0" w:space="0" w:color="auto"/>
      </w:divBdr>
    </w:div>
    <w:div w:id="1965883424">
      <w:marLeft w:val="480"/>
      <w:marRight w:val="0"/>
      <w:marTop w:val="0"/>
      <w:marBottom w:val="0"/>
      <w:divBdr>
        <w:top w:val="none" w:sz="0" w:space="0" w:color="auto"/>
        <w:left w:val="none" w:sz="0" w:space="0" w:color="auto"/>
        <w:bottom w:val="none" w:sz="0" w:space="0" w:color="auto"/>
        <w:right w:val="none" w:sz="0" w:space="0" w:color="auto"/>
      </w:divBdr>
    </w:div>
    <w:div w:id="1965962579">
      <w:marLeft w:val="480"/>
      <w:marRight w:val="0"/>
      <w:marTop w:val="0"/>
      <w:marBottom w:val="0"/>
      <w:divBdr>
        <w:top w:val="none" w:sz="0" w:space="0" w:color="auto"/>
        <w:left w:val="none" w:sz="0" w:space="0" w:color="auto"/>
        <w:bottom w:val="none" w:sz="0" w:space="0" w:color="auto"/>
        <w:right w:val="none" w:sz="0" w:space="0" w:color="auto"/>
      </w:divBdr>
    </w:div>
    <w:div w:id="1966421345">
      <w:marLeft w:val="480"/>
      <w:marRight w:val="0"/>
      <w:marTop w:val="0"/>
      <w:marBottom w:val="0"/>
      <w:divBdr>
        <w:top w:val="none" w:sz="0" w:space="0" w:color="auto"/>
        <w:left w:val="none" w:sz="0" w:space="0" w:color="auto"/>
        <w:bottom w:val="none" w:sz="0" w:space="0" w:color="auto"/>
        <w:right w:val="none" w:sz="0" w:space="0" w:color="auto"/>
      </w:divBdr>
    </w:div>
    <w:div w:id="1966426350">
      <w:marLeft w:val="480"/>
      <w:marRight w:val="0"/>
      <w:marTop w:val="0"/>
      <w:marBottom w:val="0"/>
      <w:divBdr>
        <w:top w:val="none" w:sz="0" w:space="0" w:color="auto"/>
        <w:left w:val="none" w:sz="0" w:space="0" w:color="auto"/>
        <w:bottom w:val="none" w:sz="0" w:space="0" w:color="auto"/>
        <w:right w:val="none" w:sz="0" w:space="0" w:color="auto"/>
      </w:divBdr>
    </w:div>
    <w:div w:id="1966766741">
      <w:marLeft w:val="480"/>
      <w:marRight w:val="0"/>
      <w:marTop w:val="0"/>
      <w:marBottom w:val="0"/>
      <w:divBdr>
        <w:top w:val="none" w:sz="0" w:space="0" w:color="auto"/>
        <w:left w:val="none" w:sz="0" w:space="0" w:color="auto"/>
        <w:bottom w:val="none" w:sz="0" w:space="0" w:color="auto"/>
        <w:right w:val="none" w:sz="0" w:space="0" w:color="auto"/>
      </w:divBdr>
    </w:div>
    <w:div w:id="1966890812">
      <w:marLeft w:val="480"/>
      <w:marRight w:val="0"/>
      <w:marTop w:val="0"/>
      <w:marBottom w:val="0"/>
      <w:divBdr>
        <w:top w:val="none" w:sz="0" w:space="0" w:color="auto"/>
        <w:left w:val="none" w:sz="0" w:space="0" w:color="auto"/>
        <w:bottom w:val="none" w:sz="0" w:space="0" w:color="auto"/>
        <w:right w:val="none" w:sz="0" w:space="0" w:color="auto"/>
      </w:divBdr>
    </w:div>
    <w:div w:id="1967000614">
      <w:marLeft w:val="480"/>
      <w:marRight w:val="0"/>
      <w:marTop w:val="0"/>
      <w:marBottom w:val="0"/>
      <w:divBdr>
        <w:top w:val="none" w:sz="0" w:space="0" w:color="auto"/>
        <w:left w:val="none" w:sz="0" w:space="0" w:color="auto"/>
        <w:bottom w:val="none" w:sz="0" w:space="0" w:color="auto"/>
        <w:right w:val="none" w:sz="0" w:space="0" w:color="auto"/>
      </w:divBdr>
    </w:div>
    <w:div w:id="1967538987">
      <w:marLeft w:val="480"/>
      <w:marRight w:val="0"/>
      <w:marTop w:val="0"/>
      <w:marBottom w:val="0"/>
      <w:divBdr>
        <w:top w:val="none" w:sz="0" w:space="0" w:color="auto"/>
        <w:left w:val="none" w:sz="0" w:space="0" w:color="auto"/>
        <w:bottom w:val="none" w:sz="0" w:space="0" w:color="auto"/>
        <w:right w:val="none" w:sz="0" w:space="0" w:color="auto"/>
      </w:divBdr>
    </w:div>
    <w:div w:id="1968074841">
      <w:marLeft w:val="480"/>
      <w:marRight w:val="0"/>
      <w:marTop w:val="0"/>
      <w:marBottom w:val="0"/>
      <w:divBdr>
        <w:top w:val="none" w:sz="0" w:space="0" w:color="auto"/>
        <w:left w:val="none" w:sz="0" w:space="0" w:color="auto"/>
        <w:bottom w:val="none" w:sz="0" w:space="0" w:color="auto"/>
        <w:right w:val="none" w:sz="0" w:space="0" w:color="auto"/>
      </w:divBdr>
    </w:div>
    <w:div w:id="1968271967">
      <w:marLeft w:val="480"/>
      <w:marRight w:val="0"/>
      <w:marTop w:val="0"/>
      <w:marBottom w:val="0"/>
      <w:divBdr>
        <w:top w:val="none" w:sz="0" w:space="0" w:color="auto"/>
        <w:left w:val="none" w:sz="0" w:space="0" w:color="auto"/>
        <w:bottom w:val="none" w:sz="0" w:space="0" w:color="auto"/>
        <w:right w:val="none" w:sz="0" w:space="0" w:color="auto"/>
      </w:divBdr>
    </w:div>
    <w:div w:id="1968393530">
      <w:marLeft w:val="480"/>
      <w:marRight w:val="0"/>
      <w:marTop w:val="0"/>
      <w:marBottom w:val="0"/>
      <w:divBdr>
        <w:top w:val="none" w:sz="0" w:space="0" w:color="auto"/>
        <w:left w:val="none" w:sz="0" w:space="0" w:color="auto"/>
        <w:bottom w:val="none" w:sz="0" w:space="0" w:color="auto"/>
        <w:right w:val="none" w:sz="0" w:space="0" w:color="auto"/>
      </w:divBdr>
    </w:div>
    <w:div w:id="1968580099">
      <w:marLeft w:val="480"/>
      <w:marRight w:val="0"/>
      <w:marTop w:val="0"/>
      <w:marBottom w:val="0"/>
      <w:divBdr>
        <w:top w:val="none" w:sz="0" w:space="0" w:color="auto"/>
        <w:left w:val="none" w:sz="0" w:space="0" w:color="auto"/>
        <w:bottom w:val="none" w:sz="0" w:space="0" w:color="auto"/>
        <w:right w:val="none" w:sz="0" w:space="0" w:color="auto"/>
      </w:divBdr>
    </w:div>
    <w:div w:id="1969120623">
      <w:marLeft w:val="480"/>
      <w:marRight w:val="0"/>
      <w:marTop w:val="0"/>
      <w:marBottom w:val="0"/>
      <w:divBdr>
        <w:top w:val="none" w:sz="0" w:space="0" w:color="auto"/>
        <w:left w:val="none" w:sz="0" w:space="0" w:color="auto"/>
        <w:bottom w:val="none" w:sz="0" w:space="0" w:color="auto"/>
        <w:right w:val="none" w:sz="0" w:space="0" w:color="auto"/>
      </w:divBdr>
    </w:div>
    <w:div w:id="1969121223">
      <w:marLeft w:val="480"/>
      <w:marRight w:val="0"/>
      <w:marTop w:val="0"/>
      <w:marBottom w:val="0"/>
      <w:divBdr>
        <w:top w:val="none" w:sz="0" w:space="0" w:color="auto"/>
        <w:left w:val="none" w:sz="0" w:space="0" w:color="auto"/>
        <w:bottom w:val="none" w:sz="0" w:space="0" w:color="auto"/>
        <w:right w:val="none" w:sz="0" w:space="0" w:color="auto"/>
      </w:divBdr>
    </w:div>
    <w:div w:id="1969387269">
      <w:marLeft w:val="480"/>
      <w:marRight w:val="0"/>
      <w:marTop w:val="0"/>
      <w:marBottom w:val="0"/>
      <w:divBdr>
        <w:top w:val="none" w:sz="0" w:space="0" w:color="auto"/>
        <w:left w:val="none" w:sz="0" w:space="0" w:color="auto"/>
        <w:bottom w:val="none" w:sz="0" w:space="0" w:color="auto"/>
        <w:right w:val="none" w:sz="0" w:space="0" w:color="auto"/>
      </w:divBdr>
    </w:div>
    <w:div w:id="1969554859">
      <w:marLeft w:val="480"/>
      <w:marRight w:val="0"/>
      <w:marTop w:val="0"/>
      <w:marBottom w:val="0"/>
      <w:divBdr>
        <w:top w:val="none" w:sz="0" w:space="0" w:color="auto"/>
        <w:left w:val="none" w:sz="0" w:space="0" w:color="auto"/>
        <w:bottom w:val="none" w:sz="0" w:space="0" w:color="auto"/>
        <w:right w:val="none" w:sz="0" w:space="0" w:color="auto"/>
      </w:divBdr>
    </w:div>
    <w:div w:id="1969581920">
      <w:marLeft w:val="480"/>
      <w:marRight w:val="0"/>
      <w:marTop w:val="0"/>
      <w:marBottom w:val="0"/>
      <w:divBdr>
        <w:top w:val="none" w:sz="0" w:space="0" w:color="auto"/>
        <w:left w:val="none" w:sz="0" w:space="0" w:color="auto"/>
        <w:bottom w:val="none" w:sz="0" w:space="0" w:color="auto"/>
        <w:right w:val="none" w:sz="0" w:space="0" w:color="auto"/>
      </w:divBdr>
    </w:div>
    <w:div w:id="1969625623">
      <w:marLeft w:val="480"/>
      <w:marRight w:val="0"/>
      <w:marTop w:val="0"/>
      <w:marBottom w:val="0"/>
      <w:divBdr>
        <w:top w:val="none" w:sz="0" w:space="0" w:color="auto"/>
        <w:left w:val="none" w:sz="0" w:space="0" w:color="auto"/>
        <w:bottom w:val="none" w:sz="0" w:space="0" w:color="auto"/>
        <w:right w:val="none" w:sz="0" w:space="0" w:color="auto"/>
      </w:divBdr>
    </w:div>
    <w:div w:id="1970668897">
      <w:marLeft w:val="480"/>
      <w:marRight w:val="0"/>
      <w:marTop w:val="0"/>
      <w:marBottom w:val="0"/>
      <w:divBdr>
        <w:top w:val="none" w:sz="0" w:space="0" w:color="auto"/>
        <w:left w:val="none" w:sz="0" w:space="0" w:color="auto"/>
        <w:bottom w:val="none" w:sz="0" w:space="0" w:color="auto"/>
        <w:right w:val="none" w:sz="0" w:space="0" w:color="auto"/>
      </w:divBdr>
    </w:div>
    <w:div w:id="1970697075">
      <w:marLeft w:val="480"/>
      <w:marRight w:val="0"/>
      <w:marTop w:val="0"/>
      <w:marBottom w:val="0"/>
      <w:divBdr>
        <w:top w:val="none" w:sz="0" w:space="0" w:color="auto"/>
        <w:left w:val="none" w:sz="0" w:space="0" w:color="auto"/>
        <w:bottom w:val="none" w:sz="0" w:space="0" w:color="auto"/>
        <w:right w:val="none" w:sz="0" w:space="0" w:color="auto"/>
      </w:divBdr>
    </w:div>
    <w:div w:id="1970739399">
      <w:marLeft w:val="480"/>
      <w:marRight w:val="0"/>
      <w:marTop w:val="0"/>
      <w:marBottom w:val="0"/>
      <w:divBdr>
        <w:top w:val="none" w:sz="0" w:space="0" w:color="auto"/>
        <w:left w:val="none" w:sz="0" w:space="0" w:color="auto"/>
        <w:bottom w:val="none" w:sz="0" w:space="0" w:color="auto"/>
        <w:right w:val="none" w:sz="0" w:space="0" w:color="auto"/>
      </w:divBdr>
    </w:div>
    <w:div w:id="1971014791">
      <w:marLeft w:val="480"/>
      <w:marRight w:val="0"/>
      <w:marTop w:val="0"/>
      <w:marBottom w:val="0"/>
      <w:divBdr>
        <w:top w:val="none" w:sz="0" w:space="0" w:color="auto"/>
        <w:left w:val="none" w:sz="0" w:space="0" w:color="auto"/>
        <w:bottom w:val="none" w:sz="0" w:space="0" w:color="auto"/>
        <w:right w:val="none" w:sz="0" w:space="0" w:color="auto"/>
      </w:divBdr>
    </w:div>
    <w:div w:id="1971399952">
      <w:marLeft w:val="480"/>
      <w:marRight w:val="0"/>
      <w:marTop w:val="0"/>
      <w:marBottom w:val="0"/>
      <w:divBdr>
        <w:top w:val="none" w:sz="0" w:space="0" w:color="auto"/>
        <w:left w:val="none" w:sz="0" w:space="0" w:color="auto"/>
        <w:bottom w:val="none" w:sz="0" w:space="0" w:color="auto"/>
        <w:right w:val="none" w:sz="0" w:space="0" w:color="auto"/>
      </w:divBdr>
    </w:div>
    <w:div w:id="1971784795">
      <w:marLeft w:val="480"/>
      <w:marRight w:val="0"/>
      <w:marTop w:val="0"/>
      <w:marBottom w:val="0"/>
      <w:divBdr>
        <w:top w:val="none" w:sz="0" w:space="0" w:color="auto"/>
        <w:left w:val="none" w:sz="0" w:space="0" w:color="auto"/>
        <w:bottom w:val="none" w:sz="0" w:space="0" w:color="auto"/>
        <w:right w:val="none" w:sz="0" w:space="0" w:color="auto"/>
      </w:divBdr>
    </w:div>
    <w:div w:id="1971785749">
      <w:marLeft w:val="480"/>
      <w:marRight w:val="0"/>
      <w:marTop w:val="0"/>
      <w:marBottom w:val="0"/>
      <w:divBdr>
        <w:top w:val="none" w:sz="0" w:space="0" w:color="auto"/>
        <w:left w:val="none" w:sz="0" w:space="0" w:color="auto"/>
        <w:bottom w:val="none" w:sz="0" w:space="0" w:color="auto"/>
        <w:right w:val="none" w:sz="0" w:space="0" w:color="auto"/>
      </w:divBdr>
    </w:div>
    <w:div w:id="1972587075">
      <w:marLeft w:val="480"/>
      <w:marRight w:val="0"/>
      <w:marTop w:val="0"/>
      <w:marBottom w:val="0"/>
      <w:divBdr>
        <w:top w:val="none" w:sz="0" w:space="0" w:color="auto"/>
        <w:left w:val="none" w:sz="0" w:space="0" w:color="auto"/>
        <w:bottom w:val="none" w:sz="0" w:space="0" w:color="auto"/>
        <w:right w:val="none" w:sz="0" w:space="0" w:color="auto"/>
      </w:divBdr>
    </w:div>
    <w:div w:id="1972590180">
      <w:marLeft w:val="480"/>
      <w:marRight w:val="0"/>
      <w:marTop w:val="0"/>
      <w:marBottom w:val="0"/>
      <w:divBdr>
        <w:top w:val="none" w:sz="0" w:space="0" w:color="auto"/>
        <w:left w:val="none" w:sz="0" w:space="0" w:color="auto"/>
        <w:bottom w:val="none" w:sz="0" w:space="0" w:color="auto"/>
        <w:right w:val="none" w:sz="0" w:space="0" w:color="auto"/>
      </w:divBdr>
    </w:div>
    <w:div w:id="1972634723">
      <w:marLeft w:val="480"/>
      <w:marRight w:val="0"/>
      <w:marTop w:val="0"/>
      <w:marBottom w:val="0"/>
      <w:divBdr>
        <w:top w:val="none" w:sz="0" w:space="0" w:color="auto"/>
        <w:left w:val="none" w:sz="0" w:space="0" w:color="auto"/>
        <w:bottom w:val="none" w:sz="0" w:space="0" w:color="auto"/>
        <w:right w:val="none" w:sz="0" w:space="0" w:color="auto"/>
      </w:divBdr>
    </w:div>
    <w:div w:id="1972981152">
      <w:marLeft w:val="480"/>
      <w:marRight w:val="0"/>
      <w:marTop w:val="0"/>
      <w:marBottom w:val="0"/>
      <w:divBdr>
        <w:top w:val="none" w:sz="0" w:space="0" w:color="auto"/>
        <w:left w:val="none" w:sz="0" w:space="0" w:color="auto"/>
        <w:bottom w:val="none" w:sz="0" w:space="0" w:color="auto"/>
        <w:right w:val="none" w:sz="0" w:space="0" w:color="auto"/>
      </w:divBdr>
    </w:div>
    <w:div w:id="1973317602">
      <w:marLeft w:val="480"/>
      <w:marRight w:val="0"/>
      <w:marTop w:val="0"/>
      <w:marBottom w:val="0"/>
      <w:divBdr>
        <w:top w:val="none" w:sz="0" w:space="0" w:color="auto"/>
        <w:left w:val="none" w:sz="0" w:space="0" w:color="auto"/>
        <w:bottom w:val="none" w:sz="0" w:space="0" w:color="auto"/>
        <w:right w:val="none" w:sz="0" w:space="0" w:color="auto"/>
      </w:divBdr>
    </w:div>
    <w:div w:id="1973361981">
      <w:marLeft w:val="480"/>
      <w:marRight w:val="0"/>
      <w:marTop w:val="0"/>
      <w:marBottom w:val="0"/>
      <w:divBdr>
        <w:top w:val="none" w:sz="0" w:space="0" w:color="auto"/>
        <w:left w:val="none" w:sz="0" w:space="0" w:color="auto"/>
        <w:bottom w:val="none" w:sz="0" w:space="0" w:color="auto"/>
        <w:right w:val="none" w:sz="0" w:space="0" w:color="auto"/>
      </w:divBdr>
    </w:div>
    <w:div w:id="1973517610">
      <w:marLeft w:val="480"/>
      <w:marRight w:val="0"/>
      <w:marTop w:val="0"/>
      <w:marBottom w:val="0"/>
      <w:divBdr>
        <w:top w:val="none" w:sz="0" w:space="0" w:color="auto"/>
        <w:left w:val="none" w:sz="0" w:space="0" w:color="auto"/>
        <w:bottom w:val="none" w:sz="0" w:space="0" w:color="auto"/>
        <w:right w:val="none" w:sz="0" w:space="0" w:color="auto"/>
      </w:divBdr>
    </w:div>
    <w:div w:id="1973704507">
      <w:marLeft w:val="480"/>
      <w:marRight w:val="0"/>
      <w:marTop w:val="0"/>
      <w:marBottom w:val="0"/>
      <w:divBdr>
        <w:top w:val="none" w:sz="0" w:space="0" w:color="auto"/>
        <w:left w:val="none" w:sz="0" w:space="0" w:color="auto"/>
        <w:bottom w:val="none" w:sz="0" w:space="0" w:color="auto"/>
        <w:right w:val="none" w:sz="0" w:space="0" w:color="auto"/>
      </w:divBdr>
    </w:div>
    <w:div w:id="1973900283">
      <w:marLeft w:val="480"/>
      <w:marRight w:val="0"/>
      <w:marTop w:val="0"/>
      <w:marBottom w:val="0"/>
      <w:divBdr>
        <w:top w:val="none" w:sz="0" w:space="0" w:color="auto"/>
        <w:left w:val="none" w:sz="0" w:space="0" w:color="auto"/>
        <w:bottom w:val="none" w:sz="0" w:space="0" w:color="auto"/>
        <w:right w:val="none" w:sz="0" w:space="0" w:color="auto"/>
      </w:divBdr>
    </w:div>
    <w:div w:id="1974165467">
      <w:marLeft w:val="480"/>
      <w:marRight w:val="0"/>
      <w:marTop w:val="0"/>
      <w:marBottom w:val="0"/>
      <w:divBdr>
        <w:top w:val="none" w:sz="0" w:space="0" w:color="auto"/>
        <w:left w:val="none" w:sz="0" w:space="0" w:color="auto"/>
        <w:bottom w:val="none" w:sz="0" w:space="0" w:color="auto"/>
        <w:right w:val="none" w:sz="0" w:space="0" w:color="auto"/>
      </w:divBdr>
    </w:div>
    <w:div w:id="1974211637">
      <w:marLeft w:val="480"/>
      <w:marRight w:val="0"/>
      <w:marTop w:val="0"/>
      <w:marBottom w:val="0"/>
      <w:divBdr>
        <w:top w:val="none" w:sz="0" w:space="0" w:color="auto"/>
        <w:left w:val="none" w:sz="0" w:space="0" w:color="auto"/>
        <w:bottom w:val="none" w:sz="0" w:space="0" w:color="auto"/>
        <w:right w:val="none" w:sz="0" w:space="0" w:color="auto"/>
      </w:divBdr>
    </w:div>
    <w:div w:id="1974216705">
      <w:marLeft w:val="480"/>
      <w:marRight w:val="0"/>
      <w:marTop w:val="0"/>
      <w:marBottom w:val="0"/>
      <w:divBdr>
        <w:top w:val="none" w:sz="0" w:space="0" w:color="auto"/>
        <w:left w:val="none" w:sz="0" w:space="0" w:color="auto"/>
        <w:bottom w:val="none" w:sz="0" w:space="0" w:color="auto"/>
        <w:right w:val="none" w:sz="0" w:space="0" w:color="auto"/>
      </w:divBdr>
    </w:div>
    <w:div w:id="1974362316">
      <w:marLeft w:val="480"/>
      <w:marRight w:val="0"/>
      <w:marTop w:val="0"/>
      <w:marBottom w:val="0"/>
      <w:divBdr>
        <w:top w:val="none" w:sz="0" w:space="0" w:color="auto"/>
        <w:left w:val="none" w:sz="0" w:space="0" w:color="auto"/>
        <w:bottom w:val="none" w:sz="0" w:space="0" w:color="auto"/>
        <w:right w:val="none" w:sz="0" w:space="0" w:color="auto"/>
      </w:divBdr>
    </w:div>
    <w:div w:id="1974672782">
      <w:marLeft w:val="480"/>
      <w:marRight w:val="0"/>
      <w:marTop w:val="0"/>
      <w:marBottom w:val="0"/>
      <w:divBdr>
        <w:top w:val="none" w:sz="0" w:space="0" w:color="auto"/>
        <w:left w:val="none" w:sz="0" w:space="0" w:color="auto"/>
        <w:bottom w:val="none" w:sz="0" w:space="0" w:color="auto"/>
        <w:right w:val="none" w:sz="0" w:space="0" w:color="auto"/>
      </w:divBdr>
    </w:div>
    <w:div w:id="1974678042">
      <w:marLeft w:val="480"/>
      <w:marRight w:val="0"/>
      <w:marTop w:val="0"/>
      <w:marBottom w:val="0"/>
      <w:divBdr>
        <w:top w:val="none" w:sz="0" w:space="0" w:color="auto"/>
        <w:left w:val="none" w:sz="0" w:space="0" w:color="auto"/>
        <w:bottom w:val="none" w:sz="0" w:space="0" w:color="auto"/>
        <w:right w:val="none" w:sz="0" w:space="0" w:color="auto"/>
      </w:divBdr>
    </w:div>
    <w:div w:id="1976182830">
      <w:marLeft w:val="480"/>
      <w:marRight w:val="0"/>
      <w:marTop w:val="0"/>
      <w:marBottom w:val="0"/>
      <w:divBdr>
        <w:top w:val="none" w:sz="0" w:space="0" w:color="auto"/>
        <w:left w:val="none" w:sz="0" w:space="0" w:color="auto"/>
        <w:bottom w:val="none" w:sz="0" w:space="0" w:color="auto"/>
        <w:right w:val="none" w:sz="0" w:space="0" w:color="auto"/>
      </w:divBdr>
    </w:div>
    <w:div w:id="1976445352">
      <w:marLeft w:val="480"/>
      <w:marRight w:val="0"/>
      <w:marTop w:val="0"/>
      <w:marBottom w:val="0"/>
      <w:divBdr>
        <w:top w:val="none" w:sz="0" w:space="0" w:color="auto"/>
        <w:left w:val="none" w:sz="0" w:space="0" w:color="auto"/>
        <w:bottom w:val="none" w:sz="0" w:space="0" w:color="auto"/>
        <w:right w:val="none" w:sz="0" w:space="0" w:color="auto"/>
      </w:divBdr>
    </w:div>
    <w:div w:id="1976637682">
      <w:marLeft w:val="480"/>
      <w:marRight w:val="0"/>
      <w:marTop w:val="0"/>
      <w:marBottom w:val="0"/>
      <w:divBdr>
        <w:top w:val="none" w:sz="0" w:space="0" w:color="auto"/>
        <w:left w:val="none" w:sz="0" w:space="0" w:color="auto"/>
        <w:bottom w:val="none" w:sz="0" w:space="0" w:color="auto"/>
        <w:right w:val="none" w:sz="0" w:space="0" w:color="auto"/>
      </w:divBdr>
    </w:div>
    <w:div w:id="1976713360">
      <w:marLeft w:val="480"/>
      <w:marRight w:val="0"/>
      <w:marTop w:val="0"/>
      <w:marBottom w:val="0"/>
      <w:divBdr>
        <w:top w:val="none" w:sz="0" w:space="0" w:color="auto"/>
        <w:left w:val="none" w:sz="0" w:space="0" w:color="auto"/>
        <w:bottom w:val="none" w:sz="0" w:space="0" w:color="auto"/>
        <w:right w:val="none" w:sz="0" w:space="0" w:color="auto"/>
      </w:divBdr>
    </w:div>
    <w:div w:id="1977027837">
      <w:marLeft w:val="480"/>
      <w:marRight w:val="0"/>
      <w:marTop w:val="0"/>
      <w:marBottom w:val="0"/>
      <w:divBdr>
        <w:top w:val="none" w:sz="0" w:space="0" w:color="auto"/>
        <w:left w:val="none" w:sz="0" w:space="0" w:color="auto"/>
        <w:bottom w:val="none" w:sz="0" w:space="0" w:color="auto"/>
        <w:right w:val="none" w:sz="0" w:space="0" w:color="auto"/>
      </w:divBdr>
    </w:div>
    <w:div w:id="1977450248">
      <w:marLeft w:val="480"/>
      <w:marRight w:val="0"/>
      <w:marTop w:val="0"/>
      <w:marBottom w:val="0"/>
      <w:divBdr>
        <w:top w:val="none" w:sz="0" w:space="0" w:color="auto"/>
        <w:left w:val="none" w:sz="0" w:space="0" w:color="auto"/>
        <w:bottom w:val="none" w:sz="0" w:space="0" w:color="auto"/>
        <w:right w:val="none" w:sz="0" w:space="0" w:color="auto"/>
      </w:divBdr>
    </w:div>
    <w:div w:id="1977568728">
      <w:marLeft w:val="480"/>
      <w:marRight w:val="0"/>
      <w:marTop w:val="0"/>
      <w:marBottom w:val="0"/>
      <w:divBdr>
        <w:top w:val="none" w:sz="0" w:space="0" w:color="auto"/>
        <w:left w:val="none" w:sz="0" w:space="0" w:color="auto"/>
        <w:bottom w:val="none" w:sz="0" w:space="0" w:color="auto"/>
        <w:right w:val="none" w:sz="0" w:space="0" w:color="auto"/>
      </w:divBdr>
    </w:div>
    <w:div w:id="1977683164">
      <w:marLeft w:val="480"/>
      <w:marRight w:val="0"/>
      <w:marTop w:val="0"/>
      <w:marBottom w:val="0"/>
      <w:divBdr>
        <w:top w:val="none" w:sz="0" w:space="0" w:color="auto"/>
        <w:left w:val="none" w:sz="0" w:space="0" w:color="auto"/>
        <w:bottom w:val="none" w:sz="0" w:space="0" w:color="auto"/>
        <w:right w:val="none" w:sz="0" w:space="0" w:color="auto"/>
      </w:divBdr>
    </w:div>
    <w:div w:id="1977830921">
      <w:marLeft w:val="480"/>
      <w:marRight w:val="0"/>
      <w:marTop w:val="0"/>
      <w:marBottom w:val="0"/>
      <w:divBdr>
        <w:top w:val="none" w:sz="0" w:space="0" w:color="auto"/>
        <w:left w:val="none" w:sz="0" w:space="0" w:color="auto"/>
        <w:bottom w:val="none" w:sz="0" w:space="0" w:color="auto"/>
        <w:right w:val="none" w:sz="0" w:space="0" w:color="auto"/>
      </w:divBdr>
    </w:div>
    <w:div w:id="1977951536">
      <w:marLeft w:val="480"/>
      <w:marRight w:val="0"/>
      <w:marTop w:val="0"/>
      <w:marBottom w:val="0"/>
      <w:divBdr>
        <w:top w:val="none" w:sz="0" w:space="0" w:color="auto"/>
        <w:left w:val="none" w:sz="0" w:space="0" w:color="auto"/>
        <w:bottom w:val="none" w:sz="0" w:space="0" w:color="auto"/>
        <w:right w:val="none" w:sz="0" w:space="0" w:color="auto"/>
      </w:divBdr>
    </w:div>
    <w:div w:id="1978026938">
      <w:marLeft w:val="480"/>
      <w:marRight w:val="0"/>
      <w:marTop w:val="0"/>
      <w:marBottom w:val="0"/>
      <w:divBdr>
        <w:top w:val="none" w:sz="0" w:space="0" w:color="auto"/>
        <w:left w:val="none" w:sz="0" w:space="0" w:color="auto"/>
        <w:bottom w:val="none" w:sz="0" w:space="0" w:color="auto"/>
        <w:right w:val="none" w:sz="0" w:space="0" w:color="auto"/>
      </w:divBdr>
    </w:div>
    <w:div w:id="1978292486">
      <w:marLeft w:val="480"/>
      <w:marRight w:val="0"/>
      <w:marTop w:val="0"/>
      <w:marBottom w:val="0"/>
      <w:divBdr>
        <w:top w:val="none" w:sz="0" w:space="0" w:color="auto"/>
        <w:left w:val="none" w:sz="0" w:space="0" w:color="auto"/>
        <w:bottom w:val="none" w:sz="0" w:space="0" w:color="auto"/>
        <w:right w:val="none" w:sz="0" w:space="0" w:color="auto"/>
      </w:divBdr>
    </w:div>
    <w:div w:id="1978488238">
      <w:marLeft w:val="480"/>
      <w:marRight w:val="0"/>
      <w:marTop w:val="0"/>
      <w:marBottom w:val="0"/>
      <w:divBdr>
        <w:top w:val="none" w:sz="0" w:space="0" w:color="auto"/>
        <w:left w:val="none" w:sz="0" w:space="0" w:color="auto"/>
        <w:bottom w:val="none" w:sz="0" w:space="0" w:color="auto"/>
        <w:right w:val="none" w:sz="0" w:space="0" w:color="auto"/>
      </w:divBdr>
    </w:div>
    <w:div w:id="1978759273">
      <w:marLeft w:val="480"/>
      <w:marRight w:val="0"/>
      <w:marTop w:val="0"/>
      <w:marBottom w:val="0"/>
      <w:divBdr>
        <w:top w:val="none" w:sz="0" w:space="0" w:color="auto"/>
        <w:left w:val="none" w:sz="0" w:space="0" w:color="auto"/>
        <w:bottom w:val="none" w:sz="0" w:space="0" w:color="auto"/>
        <w:right w:val="none" w:sz="0" w:space="0" w:color="auto"/>
      </w:divBdr>
    </w:div>
    <w:div w:id="1979258825">
      <w:marLeft w:val="480"/>
      <w:marRight w:val="0"/>
      <w:marTop w:val="0"/>
      <w:marBottom w:val="0"/>
      <w:divBdr>
        <w:top w:val="none" w:sz="0" w:space="0" w:color="auto"/>
        <w:left w:val="none" w:sz="0" w:space="0" w:color="auto"/>
        <w:bottom w:val="none" w:sz="0" w:space="0" w:color="auto"/>
        <w:right w:val="none" w:sz="0" w:space="0" w:color="auto"/>
      </w:divBdr>
    </w:div>
    <w:div w:id="1979454125">
      <w:marLeft w:val="480"/>
      <w:marRight w:val="0"/>
      <w:marTop w:val="0"/>
      <w:marBottom w:val="0"/>
      <w:divBdr>
        <w:top w:val="none" w:sz="0" w:space="0" w:color="auto"/>
        <w:left w:val="none" w:sz="0" w:space="0" w:color="auto"/>
        <w:bottom w:val="none" w:sz="0" w:space="0" w:color="auto"/>
        <w:right w:val="none" w:sz="0" w:space="0" w:color="auto"/>
      </w:divBdr>
    </w:div>
    <w:div w:id="1979529784">
      <w:marLeft w:val="480"/>
      <w:marRight w:val="0"/>
      <w:marTop w:val="0"/>
      <w:marBottom w:val="0"/>
      <w:divBdr>
        <w:top w:val="none" w:sz="0" w:space="0" w:color="auto"/>
        <w:left w:val="none" w:sz="0" w:space="0" w:color="auto"/>
        <w:bottom w:val="none" w:sz="0" w:space="0" w:color="auto"/>
        <w:right w:val="none" w:sz="0" w:space="0" w:color="auto"/>
      </w:divBdr>
    </w:div>
    <w:div w:id="1979843229">
      <w:marLeft w:val="480"/>
      <w:marRight w:val="0"/>
      <w:marTop w:val="0"/>
      <w:marBottom w:val="0"/>
      <w:divBdr>
        <w:top w:val="none" w:sz="0" w:space="0" w:color="auto"/>
        <w:left w:val="none" w:sz="0" w:space="0" w:color="auto"/>
        <w:bottom w:val="none" w:sz="0" w:space="0" w:color="auto"/>
        <w:right w:val="none" w:sz="0" w:space="0" w:color="auto"/>
      </w:divBdr>
    </w:div>
    <w:div w:id="1979990605">
      <w:marLeft w:val="480"/>
      <w:marRight w:val="0"/>
      <w:marTop w:val="0"/>
      <w:marBottom w:val="0"/>
      <w:divBdr>
        <w:top w:val="none" w:sz="0" w:space="0" w:color="auto"/>
        <w:left w:val="none" w:sz="0" w:space="0" w:color="auto"/>
        <w:bottom w:val="none" w:sz="0" w:space="0" w:color="auto"/>
        <w:right w:val="none" w:sz="0" w:space="0" w:color="auto"/>
      </w:divBdr>
    </w:div>
    <w:div w:id="1980108565">
      <w:marLeft w:val="480"/>
      <w:marRight w:val="0"/>
      <w:marTop w:val="0"/>
      <w:marBottom w:val="0"/>
      <w:divBdr>
        <w:top w:val="none" w:sz="0" w:space="0" w:color="auto"/>
        <w:left w:val="none" w:sz="0" w:space="0" w:color="auto"/>
        <w:bottom w:val="none" w:sz="0" w:space="0" w:color="auto"/>
        <w:right w:val="none" w:sz="0" w:space="0" w:color="auto"/>
      </w:divBdr>
    </w:div>
    <w:div w:id="1980307215">
      <w:marLeft w:val="480"/>
      <w:marRight w:val="0"/>
      <w:marTop w:val="0"/>
      <w:marBottom w:val="0"/>
      <w:divBdr>
        <w:top w:val="none" w:sz="0" w:space="0" w:color="auto"/>
        <w:left w:val="none" w:sz="0" w:space="0" w:color="auto"/>
        <w:bottom w:val="none" w:sz="0" w:space="0" w:color="auto"/>
        <w:right w:val="none" w:sz="0" w:space="0" w:color="auto"/>
      </w:divBdr>
    </w:div>
    <w:div w:id="1980577102">
      <w:marLeft w:val="480"/>
      <w:marRight w:val="0"/>
      <w:marTop w:val="0"/>
      <w:marBottom w:val="0"/>
      <w:divBdr>
        <w:top w:val="none" w:sz="0" w:space="0" w:color="auto"/>
        <w:left w:val="none" w:sz="0" w:space="0" w:color="auto"/>
        <w:bottom w:val="none" w:sz="0" w:space="0" w:color="auto"/>
        <w:right w:val="none" w:sz="0" w:space="0" w:color="auto"/>
      </w:divBdr>
    </w:div>
    <w:div w:id="1980644671">
      <w:marLeft w:val="480"/>
      <w:marRight w:val="0"/>
      <w:marTop w:val="0"/>
      <w:marBottom w:val="0"/>
      <w:divBdr>
        <w:top w:val="none" w:sz="0" w:space="0" w:color="auto"/>
        <w:left w:val="none" w:sz="0" w:space="0" w:color="auto"/>
        <w:bottom w:val="none" w:sz="0" w:space="0" w:color="auto"/>
        <w:right w:val="none" w:sz="0" w:space="0" w:color="auto"/>
      </w:divBdr>
    </w:div>
    <w:div w:id="1980765898">
      <w:marLeft w:val="480"/>
      <w:marRight w:val="0"/>
      <w:marTop w:val="0"/>
      <w:marBottom w:val="0"/>
      <w:divBdr>
        <w:top w:val="none" w:sz="0" w:space="0" w:color="auto"/>
        <w:left w:val="none" w:sz="0" w:space="0" w:color="auto"/>
        <w:bottom w:val="none" w:sz="0" w:space="0" w:color="auto"/>
        <w:right w:val="none" w:sz="0" w:space="0" w:color="auto"/>
      </w:divBdr>
    </w:div>
    <w:div w:id="1980837043">
      <w:marLeft w:val="480"/>
      <w:marRight w:val="0"/>
      <w:marTop w:val="0"/>
      <w:marBottom w:val="0"/>
      <w:divBdr>
        <w:top w:val="none" w:sz="0" w:space="0" w:color="auto"/>
        <w:left w:val="none" w:sz="0" w:space="0" w:color="auto"/>
        <w:bottom w:val="none" w:sz="0" w:space="0" w:color="auto"/>
        <w:right w:val="none" w:sz="0" w:space="0" w:color="auto"/>
      </w:divBdr>
    </w:div>
    <w:div w:id="1981382407">
      <w:marLeft w:val="480"/>
      <w:marRight w:val="0"/>
      <w:marTop w:val="0"/>
      <w:marBottom w:val="0"/>
      <w:divBdr>
        <w:top w:val="none" w:sz="0" w:space="0" w:color="auto"/>
        <w:left w:val="none" w:sz="0" w:space="0" w:color="auto"/>
        <w:bottom w:val="none" w:sz="0" w:space="0" w:color="auto"/>
        <w:right w:val="none" w:sz="0" w:space="0" w:color="auto"/>
      </w:divBdr>
    </w:div>
    <w:div w:id="1981880671">
      <w:marLeft w:val="480"/>
      <w:marRight w:val="0"/>
      <w:marTop w:val="0"/>
      <w:marBottom w:val="0"/>
      <w:divBdr>
        <w:top w:val="none" w:sz="0" w:space="0" w:color="auto"/>
        <w:left w:val="none" w:sz="0" w:space="0" w:color="auto"/>
        <w:bottom w:val="none" w:sz="0" w:space="0" w:color="auto"/>
        <w:right w:val="none" w:sz="0" w:space="0" w:color="auto"/>
      </w:divBdr>
    </w:div>
    <w:div w:id="1982079033">
      <w:marLeft w:val="480"/>
      <w:marRight w:val="0"/>
      <w:marTop w:val="0"/>
      <w:marBottom w:val="0"/>
      <w:divBdr>
        <w:top w:val="none" w:sz="0" w:space="0" w:color="auto"/>
        <w:left w:val="none" w:sz="0" w:space="0" w:color="auto"/>
        <w:bottom w:val="none" w:sz="0" w:space="0" w:color="auto"/>
        <w:right w:val="none" w:sz="0" w:space="0" w:color="auto"/>
      </w:divBdr>
    </w:div>
    <w:div w:id="1982151669">
      <w:marLeft w:val="480"/>
      <w:marRight w:val="0"/>
      <w:marTop w:val="0"/>
      <w:marBottom w:val="0"/>
      <w:divBdr>
        <w:top w:val="none" w:sz="0" w:space="0" w:color="auto"/>
        <w:left w:val="none" w:sz="0" w:space="0" w:color="auto"/>
        <w:bottom w:val="none" w:sz="0" w:space="0" w:color="auto"/>
        <w:right w:val="none" w:sz="0" w:space="0" w:color="auto"/>
      </w:divBdr>
    </w:div>
    <w:div w:id="1982270277">
      <w:marLeft w:val="480"/>
      <w:marRight w:val="0"/>
      <w:marTop w:val="0"/>
      <w:marBottom w:val="0"/>
      <w:divBdr>
        <w:top w:val="none" w:sz="0" w:space="0" w:color="auto"/>
        <w:left w:val="none" w:sz="0" w:space="0" w:color="auto"/>
        <w:bottom w:val="none" w:sz="0" w:space="0" w:color="auto"/>
        <w:right w:val="none" w:sz="0" w:space="0" w:color="auto"/>
      </w:divBdr>
    </w:div>
    <w:div w:id="1982423139">
      <w:marLeft w:val="480"/>
      <w:marRight w:val="0"/>
      <w:marTop w:val="0"/>
      <w:marBottom w:val="0"/>
      <w:divBdr>
        <w:top w:val="none" w:sz="0" w:space="0" w:color="auto"/>
        <w:left w:val="none" w:sz="0" w:space="0" w:color="auto"/>
        <w:bottom w:val="none" w:sz="0" w:space="0" w:color="auto"/>
        <w:right w:val="none" w:sz="0" w:space="0" w:color="auto"/>
      </w:divBdr>
    </w:div>
    <w:div w:id="1982686559">
      <w:marLeft w:val="480"/>
      <w:marRight w:val="0"/>
      <w:marTop w:val="0"/>
      <w:marBottom w:val="0"/>
      <w:divBdr>
        <w:top w:val="none" w:sz="0" w:space="0" w:color="auto"/>
        <w:left w:val="none" w:sz="0" w:space="0" w:color="auto"/>
        <w:bottom w:val="none" w:sz="0" w:space="0" w:color="auto"/>
        <w:right w:val="none" w:sz="0" w:space="0" w:color="auto"/>
      </w:divBdr>
    </w:div>
    <w:div w:id="1982953798">
      <w:marLeft w:val="480"/>
      <w:marRight w:val="0"/>
      <w:marTop w:val="0"/>
      <w:marBottom w:val="0"/>
      <w:divBdr>
        <w:top w:val="none" w:sz="0" w:space="0" w:color="auto"/>
        <w:left w:val="none" w:sz="0" w:space="0" w:color="auto"/>
        <w:bottom w:val="none" w:sz="0" w:space="0" w:color="auto"/>
        <w:right w:val="none" w:sz="0" w:space="0" w:color="auto"/>
      </w:divBdr>
    </w:div>
    <w:div w:id="1983003908">
      <w:marLeft w:val="480"/>
      <w:marRight w:val="0"/>
      <w:marTop w:val="0"/>
      <w:marBottom w:val="0"/>
      <w:divBdr>
        <w:top w:val="none" w:sz="0" w:space="0" w:color="auto"/>
        <w:left w:val="none" w:sz="0" w:space="0" w:color="auto"/>
        <w:bottom w:val="none" w:sz="0" w:space="0" w:color="auto"/>
        <w:right w:val="none" w:sz="0" w:space="0" w:color="auto"/>
      </w:divBdr>
    </w:div>
    <w:div w:id="1983189126">
      <w:marLeft w:val="480"/>
      <w:marRight w:val="0"/>
      <w:marTop w:val="0"/>
      <w:marBottom w:val="0"/>
      <w:divBdr>
        <w:top w:val="none" w:sz="0" w:space="0" w:color="auto"/>
        <w:left w:val="none" w:sz="0" w:space="0" w:color="auto"/>
        <w:bottom w:val="none" w:sz="0" w:space="0" w:color="auto"/>
        <w:right w:val="none" w:sz="0" w:space="0" w:color="auto"/>
      </w:divBdr>
    </w:div>
    <w:div w:id="1983271147">
      <w:marLeft w:val="480"/>
      <w:marRight w:val="0"/>
      <w:marTop w:val="0"/>
      <w:marBottom w:val="0"/>
      <w:divBdr>
        <w:top w:val="none" w:sz="0" w:space="0" w:color="auto"/>
        <w:left w:val="none" w:sz="0" w:space="0" w:color="auto"/>
        <w:bottom w:val="none" w:sz="0" w:space="0" w:color="auto"/>
        <w:right w:val="none" w:sz="0" w:space="0" w:color="auto"/>
      </w:divBdr>
    </w:div>
    <w:div w:id="1983542030">
      <w:marLeft w:val="480"/>
      <w:marRight w:val="0"/>
      <w:marTop w:val="0"/>
      <w:marBottom w:val="0"/>
      <w:divBdr>
        <w:top w:val="none" w:sz="0" w:space="0" w:color="auto"/>
        <w:left w:val="none" w:sz="0" w:space="0" w:color="auto"/>
        <w:bottom w:val="none" w:sz="0" w:space="0" w:color="auto"/>
        <w:right w:val="none" w:sz="0" w:space="0" w:color="auto"/>
      </w:divBdr>
    </w:div>
    <w:div w:id="1983652895">
      <w:marLeft w:val="480"/>
      <w:marRight w:val="0"/>
      <w:marTop w:val="0"/>
      <w:marBottom w:val="0"/>
      <w:divBdr>
        <w:top w:val="none" w:sz="0" w:space="0" w:color="auto"/>
        <w:left w:val="none" w:sz="0" w:space="0" w:color="auto"/>
        <w:bottom w:val="none" w:sz="0" w:space="0" w:color="auto"/>
        <w:right w:val="none" w:sz="0" w:space="0" w:color="auto"/>
      </w:divBdr>
    </w:div>
    <w:div w:id="1984041005">
      <w:marLeft w:val="480"/>
      <w:marRight w:val="0"/>
      <w:marTop w:val="0"/>
      <w:marBottom w:val="0"/>
      <w:divBdr>
        <w:top w:val="none" w:sz="0" w:space="0" w:color="auto"/>
        <w:left w:val="none" w:sz="0" w:space="0" w:color="auto"/>
        <w:bottom w:val="none" w:sz="0" w:space="0" w:color="auto"/>
        <w:right w:val="none" w:sz="0" w:space="0" w:color="auto"/>
      </w:divBdr>
    </w:div>
    <w:div w:id="1984382833">
      <w:marLeft w:val="480"/>
      <w:marRight w:val="0"/>
      <w:marTop w:val="0"/>
      <w:marBottom w:val="0"/>
      <w:divBdr>
        <w:top w:val="none" w:sz="0" w:space="0" w:color="auto"/>
        <w:left w:val="none" w:sz="0" w:space="0" w:color="auto"/>
        <w:bottom w:val="none" w:sz="0" w:space="0" w:color="auto"/>
        <w:right w:val="none" w:sz="0" w:space="0" w:color="auto"/>
      </w:divBdr>
    </w:div>
    <w:div w:id="1984432592">
      <w:marLeft w:val="480"/>
      <w:marRight w:val="0"/>
      <w:marTop w:val="0"/>
      <w:marBottom w:val="0"/>
      <w:divBdr>
        <w:top w:val="none" w:sz="0" w:space="0" w:color="auto"/>
        <w:left w:val="none" w:sz="0" w:space="0" w:color="auto"/>
        <w:bottom w:val="none" w:sz="0" w:space="0" w:color="auto"/>
        <w:right w:val="none" w:sz="0" w:space="0" w:color="auto"/>
      </w:divBdr>
    </w:div>
    <w:div w:id="1984461376">
      <w:marLeft w:val="480"/>
      <w:marRight w:val="0"/>
      <w:marTop w:val="0"/>
      <w:marBottom w:val="0"/>
      <w:divBdr>
        <w:top w:val="none" w:sz="0" w:space="0" w:color="auto"/>
        <w:left w:val="none" w:sz="0" w:space="0" w:color="auto"/>
        <w:bottom w:val="none" w:sz="0" w:space="0" w:color="auto"/>
        <w:right w:val="none" w:sz="0" w:space="0" w:color="auto"/>
      </w:divBdr>
    </w:div>
    <w:div w:id="1984970621">
      <w:marLeft w:val="480"/>
      <w:marRight w:val="0"/>
      <w:marTop w:val="0"/>
      <w:marBottom w:val="0"/>
      <w:divBdr>
        <w:top w:val="none" w:sz="0" w:space="0" w:color="auto"/>
        <w:left w:val="none" w:sz="0" w:space="0" w:color="auto"/>
        <w:bottom w:val="none" w:sz="0" w:space="0" w:color="auto"/>
        <w:right w:val="none" w:sz="0" w:space="0" w:color="auto"/>
      </w:divBdr>
    </w:div>
    <w:div w:id="1985431652">
      <w:marLeft w:val="480"/>
      <w:marRight w:val="0"/>
      <w:marTop w:val="0"/>
      <w:marBottom w:val="0"/>
      <w:divBdr>
        <w:top w:val="none" w:sz="0" w:space="0" w:color="auto"/>
        <w:left w:val="none" w:sz="0" w:space="0" w:color="auto"/>
        <w:bottom w:val="none" w:sz="0" w:space="0" w:color="auto"/>
        <w:right w:val="none" w:sz="0" w:space="0" w:color="auto"/>
      </w:divBdr>
    </w:div>
    <w:div w:id="1986397488">
      <w:marLeft w:val="480"/>
      <w:marRight w:val="0"/>
      <w:marTop w:val="0"/>
      <w:marBottom w:val="0"/>
      <w:divBdr>
        <w:top w:val="none" w:sz="0" w:space="0" w:color="auto"/>
        <w:left w:val="none" w:sz="0" w:space="0" w:color="auto"/>
        <w:bottom w:val="none" w:sz="0" w:space="0" w:color="auto"/>
        <w:right w:val="none" w:sz="0" w:space="0" w:color="auto"/>
      </w:divBdr>
    </w:div>
    <w:div w:id="1986466186">
      <w:marLeft w:val="480"/>
      <w:marRight w:val="0"/>
      <w:marTop w:val="0"/>
      <w:marBottom w:val="0"/>
      <w:divBdr>
        <w:top w:val="none" w:sz="0" w:space="0" w:color="auto"/>
        <w:left w:val="none" w:sz="0" w:space="0" w:color="auto"/>
        <w:bottom w:val="none" w:sz="0" w:space="0" w:color="auto"/>
        <w:right w:val="none" w:sz="0" w:space="0" w:color="auto"/>
      </w:divBdr>
    </w:div>
    <w:div w:id="1986548530">
      <w:marLeft w:val="480"/>
      <w:marRight w:val="0"/>
      <w:marTop w:val="0"/>
      <w:marBottom w:val="0"/>
      <w:divBdr>
        <w:top w:val="none" w:sz="0" w:space="0" w:color="auto"/>
        <w:left w:val="none" w:sz="0" w:space="0" w:color="auto"/>
        <w:bottom w:val="none" w:sz="0" w:space="0" w:color="auto"/>
        <w:right w:val="none" w:sz="0" w:space="0" w:color="auto"/>
      </w:divBdr>
    </w:div>
    <w:div w:id="1986620363">
      <w:marLeft w:val="480"/>
      <w:marRight w:val="0"/>
      <w:marTop w:val="0"/>
      <w:marBottom w:val="0"/>
      <w:divBdr>
        <w:top w:val="none" w:sz="0" w:space="0" w:color="auto"/>
        <w:left w:val="none" w:sz="0" w:space="0" w:color="auto"/>
        <w:bottom w:val="none" w:sz="0" w:space="0" w:color="auto"/>
        <w:right w:val="none" w:sz="0" w:space="0" w:color="auto"/>
      </w:divBdr>
    </w:div>
    <w:div w:id="1986664658">
      <w:marLeft w:val="480"/>
      <w:marRight w:val="0"/>
      <w:marTop w:val="0"/>
      <w:marBottom w:val="0"/>
      <w:divBdr>
        <w:top w:val="none" w:sz="0" w:space="0" w:color="auto"/>
        <w:left w:val="none" w:sz="0" w:space="0" w:color="auto"/>
        <w:bottom w:val="none" w:sz="0" w:space="0" w:color="auto"/>
        <w:right w:val="none" w:sz="0" w:space="0" w:color="auto"/>
      </w:divBdr>
    </w:div>
    <w:div w:id="1986933718">
      <w:marLeft w:val="480"/>
      <w:marRight w:val="0"/>
      <w:marTop w:val="0"/>
      <w:marBottom w:val="0"/>
      <w:divBdr>
        <w:top w:val="none" w:sz="0" w:space="0" w:color="auto"/>
        <w:left w:val="none" w:sz="0" w:space="0" w:color="auto"/>
        <w:bottom w:val="none" w:sz="0" w:space="0" w:color="auto"/>
        <w:right w:val="none" w:sz="0" w:space="0" w:color="auto"/>
      </w:divBdr>
    </w:div>
    <w:div w:id="1987008578">
      <w:marLeft w:val="480"/>
      <w:marRight w:val="0"/>
      <w:marTop w:val="0"/>
      <w:marBottom w:val="0"/>
      <w:divBdr>
        <w:top w:val="none" w:sz="0" w:space="0" w:color="auto"/>
        <w:left w:val="none" w:sz="0" w:space="0" w:color="auto"/>
        <w:bottom w:val="none" w:sz="0" w:space="0" w:color="auto"/>
        <w:right w:val="none" w:sz="0" w:space="0" w:color="auto"/>
      </w:divBdr>
    </w:div>
    <w:div w:id="1987121716">
      <w:marLeft w:val="480"/>
      <w:marRight w:val="0"/>
      <w:marTop w:val="0"/>
      <w:marBottom w:val="0"/>
      <w:divBdr>
        <w:top w:val="none" w:sz="0" w:space="0" w:color="auto"/>
        <w:left w:val="none" w:sz="0" w:space="0" w:color="auto"/>
        <w:bottom w:val="none" w:sz="0" w:space="0" w:color="auto"/>
        <w:right w:val="none" w:sz="0" w:space="0" w:color="auto"/>
      </w:divBdr>
    </w:div>
    <w:div w:id="1987317911">
      <w:marLeft w:val="480"/>
      <w:marRight w:val="0"/>
      <w:marTop w:val="0"/>
      <w:marBottom w:val="0"/>
      <w:divBdr>
        <w:top w:val="none" w:sz="0" w:space="0" w:color="auto"/>
        <w:left w:val="none" w:sz="0" w:space="0" w:color="auto"/>
        <w:bottom w:val="none" w:sz="0" w:space="0" w:color="auto"/>
        <w:right w:val="none" w:sz="0" w:space="0" w:color="auto"/>
      </w:divBdr>
    </w:div>
    <w:div w:id="1987970256">
      <w:marLeft w:val="480"/>
      <w:marRight w:val="0"/>
      <w:marTop w:val="0"/>
      <w:marBottom w:val="0"/>
      <w:divBdr>
        <w:top w:val="none" w:sz="0" w:space="0" w:color="auto"/>
        <w:left w:val="none" w:sz="0" w:space="0" w:color="auto"/>
        <w:bottom w:val="none" w:sz="0" w:space="0" w:color="auto"/>
        <w:right w:val="none" w:sz="0" w:space="0" w:color="auto"/>
      </w:divBdr>
    </w:div>
    <w:div w:id="1988850241">
      <w:marLeft w:val="480"/>
      <w:marRight w:val="0"/>
      <w:marTop w:val="0"/>
      <w:marBottom w:val="0"/>
      <w:divBdr>
        <w:top w:val="none" w:sz="0" w:space="0" w:color="auto"/>
        <w:left w:val="none" w:sz="0" w:space="0" w:color="auto"/>
        <w:bottom w:val="none" w:sz="0" w:space="0" w:color="auto"/>
        <w:right w:val="none" w:sz="0" w:space="0" w:color="auto"/>
      </w:divBdr>
    </w:div>
    <w:div w:id="1989019101">
      <w:marLeft w:val="480"/>
      <w:marRight w:val="0"/>
      <w:marTop w:val="0"/>
      <w:marBottom w:val="0"/>
      <w:divBdr>
        <w:top w:val="none" w:sz="0" w:space="0" w:color="auto"/>
        <w:left w:val="none" w:sz="0" w:space="0" w:color="auto"/>
        <w:bottom w:val="none" w:sz="0" w:space="0" w:color="auto"/>
        <w:right w:val="none" w:sz="0" w:space="0" w:color="auto"/>
      </w:divBdr>
    </w:div>
    <w:div w:id="1989170179">
      <w:marLeft w:val="480"/>
      <w:marRight w:val="0"/>
      <w:marTop w:val="0"/>
      <w:marBottom w:val="0"/>
      <w:divBdr>
        <w:top w:val="none" w:sz="0" w:space="0" w:color="auto"/>
        <w:left w:val="none" w:sz="0" w:space="0" w:color="auto"/>
        <w:bottom w:val="none" w:sz="0" w:space="0" w:color="auto"/>
        <w:right w:val="none" w:sz="0" w:space="0" w:color="auto"/>
      </w:divBdr>
    </w:div>
    <w:div w:id="1989243985">
      <w:marLeft w:val="480"/>
      <w:marRight w:val="0"/>
      <w:marTop w:val="0"/>
      <w:marBottom w:val="0"/>
      <w:divBdr>
        <w:top w:val="none" w:sz="0" w:space="0" w:color="auto"/>
        <w:left w:val="none" w:sz="0" w:space="0" w:color="auto"/>
        <w:bottom w:val="none" w:sz="0" w:space="0" w:color="auto"/>
        <w:right w:val="none" w:sz="0" w:space="0" w:color="auto"/>
      </w:divBdr>
    </w:div>
    <w:div w:id="1989549399">
      <w:marLeft w:val="480"/>
      <w:marRight w:val="0"/>
      <w:marTop w:val="0"/>
      <w:marBottom w:val="0"/>
      <w:divBdr>
        <w:top w:val="none" w:sz="0" w:space="0" w:color="auto"/>
        <w:left w:val="none" w:sz="0" w:space="0" w:color="auto"/>
        <w:bottom w:val="none" w:sz="0" w:space="0" w:color="auto"/>
        <w:right w:val="none" w:sz="0" w:space="0" w:color="auto"/>
      </w:divBdr>
    </w:div>
    <w:div w:id="1989941430">
      <w:marLeft w:val="480"/>
      <w:marRight w:val="0"/>
      <w:marTop w:val="0"/>
      <w:marBottom w:val="0"/>
      <w:divBdr>
        <w:top w:val="none" w:sz="0" w:space="0" w:color="auto"/>
        <w:left w:val="none" w:sz="0" w:space="0" w:color="auto"/>
        <w:bottom w:val="none" w:sz="0" w:space="0" w:color="auto"/>
        <w:right w:val="none" w:sz="0" w:space="0" w:color="auto"/>
      </w:divBdr>
    </w:div>
    <w:div w:id="1990160991">
      <w:marLeft w:val="480"/>
      <w:marRight w:val="0"/>
      <w:marTop w:val="0"/>
      <w:marBottom w:val="0"/>
      <w:divBdr>
        <w:top w:val="none" w:sz="0" w:space="0" w:color="auto"/>
        <w:left w:val="none" w:sz="0" w:space="0" w:color="auto"/>
        <w:bottom w:val="none" w:sz="0" w:space="0" w:color="auto"/>
        <w:right w:val="none" w:sz="0" w:space="0" w:color="auto"/>
      </w:divBdr>
    </w:div>
    <w:div w:id="1990985481">
      <w:marLeft w:val="480"/>
      <w:marRight w:val="0"/>
      <w:marTop w:val="0"/>
      <w:marBottom w:val="0"/>
      <w:divBdr>
        <w:top w:val="none" w:sz="0" w:space="0" w:color="auto"/>
        <w:left w:val="none" w:sz="0" w:space="0" w:color="auto"/>
        <w:bottom w:val="none" w:sz="0" w:space="0" w:color="auto"/>
        <w:right w:val="none" w:sz="0" w:space="0" w:color="auto"/>
      </w:divBdr>
    </w:div>
    <w:div w:id="1991055380">
      <w:marLeft w:val="480"/>
      <w:marRight w:val="0"/>
      <w:marTop w:val="0"/>
      <w:marBottom w:val="0"/>
      <w:divBdr>
        <w:top w:val="none" w:sz="0" w:space="0" w:color="auto"/>
        <w:left w:val="none" w:sz="0" w:space="0" w:color="auto"/>
        <w:bottom w:val="none" w:sz="0" w:space="0" w:color="auto"/>
        <w:right w:val="none" w:sz="0" w:space="0" w:color="auto"/>
      </w:divBdr>
    </w:div>
    <w:div w:id="1991514038">
      <w:marLeft w:val="480"/>
      <w:marRight w:val="0"/>
      <w:marTop w:val="0"/>
      <w:marBottom w:val="0"/>
      <w:divBdr>
        <w:top w:val="none" w:sz="0" w:space="0" w:color="auto"/>
        <w:left w:val="none" w:sz="0" w:space="0" w:color="auto"/>
        <w:bottom w:val="none" w:sz="0" w:space="0" w:color="auto"/>
        <w:right w:val="none" w:sz="0" w:space="0" w:color="auto"/>
      </w:divBdr>
    </w:div>
    <w:div w:id="1991909782">
      <w:marLeft w:val="480"/>
      <w:marRight w:val="0"/>
      <w:marTop w:val="0"/>
      <w:marBottom w:val="0"/>
      <w:divBdr>
        <w:top w:val="none" w:sz="0" w:space="0" w:color="auto"/>
        <w:left w:val="none" w:sz="0" w:space="0" w:color="auto"/>
        <w:bottom w:val="none" w:sz="0" w:space="0" w:color="auto"/>
        <w:right w:val="none" w:sz="0" w:space="0" w:color="auto"/>
      </w:divBdr>
    </w:div>
    <w:div w:id="1991976386">
      <w:marLeft w:val="480"/>
      <w:marRight w:val="0"/>
      <w:marTop w:val="0"/>
      <w:marBottom w:val="0"/>
      <w:divBdr>
        <w:top w:val="none" w:sz="0" w:space="0" w:color="auto"/>
        <w:left w:val="none" w:sz="0" w:space="0" w:color="auto"/>
        <w:bottom w:val="none" w:sz="0" w:space="0" w:color="auto"/>
        <w:right w:val="none" w:sz="0" w:space="0" w:color="auto"/>
      </w:divBdr>
    </w:div>
    <w:div w:id="1991978760">
      <w:marLeft w:val="480"/>
      <w:marRight w:val="0"/>
      <w:marTop w:val="0"/>
      <w:marBottom w:val="0"/>
      <w:divBdr>
        <w:top w:val="none" w:sz="0" w:space="0" w:color="auto"/>
        <w:left w:val="none" w:sz="0" w:space="0" w:color="auto"/>
        <w:bottom w:val="none" w:sz="0" w:space="0" w:color="auto"/>
        <w:right w:val="none" w:sz="0" w:space="0" w:color="auto"/>
      </w:divBdr>
    </w:div>
    <w:div w:id="1992126564">
      <w:marLeft w:val="480"/>
      <w:marRight w:val="0"/>
      <w:marTop w:val="0"/>
      <w:marBottom w:val="0"/>
      <w:divBdr>
        <w:top w:val="none" w:sz="0" w:space="0" w:color="auto"/>
        <w:left w:val="none" w:sz="0" w:space="0" w:color="auto"/>
        <w:bottom w:val="none" w:sz="0" w:space="0" w:color="auto"/>
        <w:right w:val="none" w:sz="0" w:space="0" w:color="auto"/>
      </w:divBdr>
    </w:div>
    <w:div w:id="1992519339">
      <w:marLeft w:val="480"/>
      <w:marRight w:val="0"/>
      <w:marTop w:val="0"/>
      <w:marBottom w:val="0"/>
      <w:divBdr>
        <w:top w:val="none" w:sz="0" w:space="0" w:color="auto"/>
        <w:left w:val="none" w:sz="0" w:space="0" w:color="auto"/>
        <w:bottom w:val="none" w:sz="0" w:space="0" w:color="auto"/>
        <w:right w:val="none" w:sz="0" w:space="0" w:color="auto"/>
      </w:divBdr>
    </w:div>
    <w:div w:id="1992949791">
      <w:marLeft w:val="480"/>
      <w:marRight w:val="0"/>
      <w:marTop w:val="0"/>
      <w:marBottom w:val="0"/>
      <w:divBdr>
        <w:top w:val="none" w:sz="0" w:space="0" w:color="auto"/>
        <w:left w:val="none" w:sz="0" w:space="0" w:color="auto"/>
        <w:bottom w:val="none" w:sz="0" w:space="0" w:color="auto"/>
        <w:right w:val="none" w:sz="0" w:space="0" w:color="auto"/>
      </w:divBdr>
    </w:div>
    <w:div w:id="1992981046">
      <w:marLeft w:val="480"/>
      <w:marRight w:val="0"/>
      <w:marTop w:val="0"/>
      <w:marBottom w:val="0"/>
      <w:divBdr>
        <w:top w:val="none" w:sz="0" w:space="0" w:color="auto"/>
        <w:left w:val="none" w:sz="0" w:space="0" w:color="auto"/>
        <w:bottom w:val="none" w:sz="0" w:space="0" w:color="auto"/>
        <w:right w:val="none" w:sz="0" w:space="0" w:color="auto"/>
      </w:divBdr>
    </w:div>
    <w:div w:id="1993412595">
      <w:marLeft w:val="480"/>
      <w:marRight w:val="0"/>
      <w:marTop w:val="0"/>
      <w:marBottom w:val="0"/>
      <w:divBdr>
        <w:top w:val="none" w:sz="0" w:space="0" w:color="auto"/>
        <w:left w:val="none" w:sz="0" w:space="0" w:color="auto"/>
        <w:bottom w:val="none" w:sz="0" w:space="0" w:color="auto"/>
        <w:right w:val="none" w:sz="0" w:space="0" w:color="auto"/>
      </w:divBdr>
    </w:div>
    <w:div w:id="1993439800">
      <w:marLeft w:val="480"/>
      <w:marRight w:val="0"/>
      <w:marTop w:val="0"/>
      <w:marBottom w:val="0"/>
      <w:divBdr>
        <w:top w:val="none" w:sz="0" w:space="0" w:color="auto"/>
        <w:left w:val="none" w:sz="0" w:space="0" w:color="auto"/>
        <w:bottom w:val="none" w:sz="0" w:space="0" w:color="auto"/>
        <w:right w:val="none" w:sz="0" w:space="0" w:color="auto"/>
      </w:divBdr>
    </w:div>
    <w:div w:id="1994329632">
      <w:bodyDiv w:val="1"/>
      <w:marLeft w:val="0"/>
      <w:marRight w:val="0"/>
      <w:marTop w:val="0"/>
      <w:marBottom w:val="0"/>
      <w:divBdr>
        <w:top w:val="none" w:sz="0" w:space="0" w:color="auto"/>
        <w:left w:val="none" w:sz="0" w:space="0" w:color="auto"/>
        <w:bottom w:val="none" w:sz="0" w:space="0" w:color="auto"/>
        <w:right w:val="none" w:sz="0" w:space="0" w:color="auto"/>
      </w:divBdr>
    </w:div>
    <w:div w:id="1994598870">
      <w:marLeft w:val="480"/>
      <w:marRight w:val="0"/>
      <w:marTop w:val="0"/>
      <w:marBottom w:val="0"/>
      <w:divBdr>
        <w:top w:val="none" w:sz="0" w:space="0" w:color="auto"/>
        <w:left w:val="none" w:sz="0" w:space="0" w:color="auto"/>
        <w:bottom w:val="none" w:sz="0" w:space="0" w:color="auto"/>
        <w:right w:val="none" w:sz="0" w:space="0" w:color="auto"/>
      </w:divBdr>
    </w:div>
    <w:div w:id="1994748703">
      <w:marLeft w:val="480"/>
      <w:marRight w:val="0"/>
      <w:marTop w:val="0"/>
      <w:marBottom w:val="0"/>
      <w:divBdr>
        <w:top w:val="none" w:sz="0" w:space="0" w:color="auto"/>
        <w:left w:val="none" w:sz="0" w:space="0" w:color="auto"/>
        <w:bottom w:val="none" w:sz="0" w:space="0" w:color="auto"/>
        <w:right w:val="none" w:sz="0" w:space="0" w:color="auto"/>
      </w:divBdr>
    </w:div>
    <w:div w:id="1994990208">
      <w:marLeft w:val="480"/>
      <w:marRight w:val="0"/>
      <w:marTop w:val="0"/>
      <w:marBottom w:val="0"/>
      <w:divBdr>
        <w:top w:val="none" w:sz="0" w:space="0" w:color="auto"/>
        <w:left w:val="none" w:sz="0" w:space="0" w:color="auto"/>
        <w:bottom w:val="none" w:sz="0" w:space="0" w:color="auto"/>
        <w:right w:val="none" w:sz="0" w:space="0" w:color="auto"/>
      </w:divBdr>
    </w:div>
    <w:div w:id="1995058777">
      <w:marLeft w:val="480"/>
      <w:marRight w:val="0"/>
      <w:marTop w:val="0"/>
      <w:marBottom w:val="0"/>
      <w:divBdr>
        <w:top w:val="none" w:sz="0" w:space="0" w:color="auto"/>
        <w:left w:val="none" w:sz="0" w:space="0" w:color="auto"/>
        <w:bottom w:val="none" w:sz="0" w:space="0" w:color="auto"/>
        <w:right w:val="none" w:sz="0" w:space="0" w:color="auto"/>
      </w:divBdr>
    </w:div>
    <w:div w:id="1995063207">
      <w:marLeft w:val="480"/>
      <w:marRight w:val="0"/>
      <w:marTop w:val="0"/>
      <w:marBottom w:val="0"/>
      <w:divBdr>
        <w:top w:val="none" w:sz="0" w:space="0" w:color="auto"/>
        <w:left w:val="none" w:sz="0" w:space="0" w:color="auto"/>
        <w:bottom w:val="none" w:sz="0" w:space="0" w:color="auto"/>
        <w:right w:val="none" w:sz="0" w:space="0" w:color="auto"/>
      </w:divBdr>
    </w:div>
    <w:div w:id="1995449921">
      <w:marLeft w:val="480"/>
      <w:marRight w:val="0"/>
      <w:marTop w:val="0"/>
      <w:marBottom w:val="0"/>
      <w:divBdr>
        <w:top w:val="none" w:sz="0" w:space="0" w:color="auto"/>
        <w:left w:val="none" w:sz="0" w:space="0" w:color="auto"/>
        <w:bottom w:val="none" w:sz="0" w:space="0" w:color="auto"/>
        <w:right w:val="none" w:sz="0" w:space="0" w:color="auto"/>
      </w:divBdr>
    </w:div>
    <w:div w:id="1995723663">
      <w:marLeft w:val="480"/>
      <w:marRight w:val="0"/>
      <w:marTop w:val="0"/>
      <w:marBottom w:val="0"/>
      <w:divBdr>
        <w:top w:val="none" w:sz="0" w:space="0" w:color="auto"/>
        <w:left w:val="none" w:sz="0" w:space="0" w:color="auto"/>
        <w:bottom w:val="none" w:sz="0" w:space="0" w:color="auto"/>
        <w:right w:val="none" w:sz="0" w:space="0" w:color="auto"/>
      </w:divBdr>
    </w:div>
    <w:div w:id="1995791004">
      <w:marLeft w:val="480"/>
      <w:marRight w:val="0"/>
      <w:marTop w:val="0"/>
      <w:marBottom w:val="0"/>
      <w:divBdr>
        <w:top w:val="none" w:sz="0" w:space="0" w:color="auto"/>
        <w:left w:val="none" w:sz="0" w:space="0" w:color="auto"/>
        <w:bottom w:val="none" w:sz="0" w:space="0" w:color="auto"/>
        <w:right w:val="none" w:sz="0" w:space="0" w:color="auto"/>
      </w:divBdr>
    </w:div>
    <w:div w:id="1995988171">
      <w:marLeft w:val="480"/>
      <w:marRight w:val="0"/>
      <w:marTop w:val="0"/>
      <w:marBottom w:val="0"/>
      <w:divBdr>
        <w:top w:val="none" w:sz="0" w:space="0" w:color="auto"/>
        <w:left w:val="none" w:sz="0" w:space="0" w:color="auto"/>
        <w:bottom w:val="none" w:sz="0" w:space="0" w:color="auto"/>
        <w:right w:val="none" w:sz="0" w:space="0" w:color="auto"/>
      </w:divBdr>
    </w:div>
    <w:div w:id="1996370148">
      <w:marLeft w:val="480"/>
      <w:marRight w:val="0"/>
      <w:marTop w:val="0"/>
      <w:marBottom w:val="0"/>
      <w:divBdr>
        <w:top w:val="none" w:sz="0" w:space="0" w:color="auto"/>
        <w:left w:val="none" w:sz="0" w:space="0" w:color="auto"/>
        <w:bottom w:val="none" w:sz="0" w:space="0" w:color="auto"/>
        <w:right w:val="none" w:sz="0" w:space="0" w:color="auto"/>
      </w:divBdr>
    </w:div>
    <w:div w:id="1996646553">
      <w:marLeft w:val="480"/>
      <w:marRight w:val="0"/>
      <w:marTop w:val="0"/>
      <w:marBottom w:val="0"/>
      <w:divBdr>
        <w:top w:val="none" w:sz="0" w:space="0" w:color="auto"/>
        <w:left w:val="none" w:sz="0" w:space="0" w:color="auto"/>
        <w:bottom w:val="none" w:sz="0" w:space="0" w:color="auto"/>
        <w:right w:val="none" w:sz="0" w:space="0" w:color="auto"/>
      </w:divBdr>
    </w:div>
    <w:div w:id="1996763531">
      <w:marLeft w:val="480"/>
      <w:marRight w:val="0"/>
      <w:marTop w:val="0"/>
      <w:marBottom w:val="0"/>
      <w:divBdr>
        <w:top w:val="none" w:sz="0" w:space="0" w:color="auto"/>
        <w:left w:val="none" w:sz="0" w:space="0" w:color="auto"/>
        <w:bottom w:val="none" w:sz="0" w:space="0" w:color="auto"/>
        <w:right w:val="none" w:sz="0" w:space="0" w:color="auto"/>
      </w:divBdr>
    </w:div>
    <w:div w:id="1997027344">
      <w:marLeft w:val="480"/>
      <w:marRight w:val="0"/>
      <w:marTop w:val="0"/>
      <w:marBottom w:val="0"/>
      <w:divBdr>
        <w:top w:val="none" w:sz="0" w:space="0" w:color="auto"/>
        <w:left w:val="none" w:sz="0" w:space="0" w:color="auto"/>
        <w:bottom w:val="none" w:sz="0" w:space="0" w:color="auto"/>
        <w:right w:val="none" w:sz="0" w:space="0" w:color="auto"/>
      </w:divBdr>
    </w:div>
    <w:div w:id="1997101648">
      <w:marLeft w:val="480"/>
      <w:marRight w:val="0"/>
      <w:marTop w:val="0"/>
      <w:marBottom w:val="0"/>
      <w:divBdr>
        <w:top w:val="none" w:sz="0" w:space="0" w:color="auto"/>
        <w:left w:val="none" w:sz="0" w:space="0" w:color="auto"/>
        <w:bottom w:val="none" w:sz="0" w:space="0" w:color="auto"/>
        <w:right w:val="none" w:sz="0" w:space="0" w:color="auto"/>
      </w:divBdr>
    </w:div>
    <w:div w:id="1997996387">
      <w:marLeft w:val="480"/>
      <w:marRight w:val="0"/>
      <w:marTop w:val="0"/>
      <w:marBottom w:val="0"/>
      <w:divBdr>
        <w:top w:val="none" w:sz="0" w:space="0" w:color="auto"/>
        <w:left w:val="none" w:sz="0" w:space="0" w:color="auto"/>
        <w:bottom w:val="none" w:sz="0" w:space="0" w:color="auto"/>
        <w:right w:val="none" w:sz="0" w:space="0" w:color="auto"/>
      </w:divBdr>
    </w:div>
    <w:div w:id="1998802491">
      <w:marLeft w:val="480"/>
      <w:marRight w:val="0"/>
      <w:marTop w:val="0"/>
      <w:marBottom w:val="0"/>
      <w:divBdr>
        <w:top w:val="none" w:sz="0" w:space="0" w:color="auto"/>
        <w:left w:val="none" w:sz="0" w:space="0" w:color="auto"/>
        <w:bottom w:val="none" w:sz="0" w:space="0" w:color="auto"/>
        <w:right w:val="none" w:sz="0" w:space="0" w:color="auto"/>
      </w:divBdr>
    </w:div>
    <w:div w:id="1998992908">
      <w:marLeft w:val="480"/>
      <w:marRight w:val="0"/>
      <w:marTop w:val="0"/>
      <w:marBottom w:val="0"/>
      <w:divBdr>
        <w:top w:val="none" w:sz="0" w:space="0" w:color="auto"/>
        <w:left w:val="none" w:sz="0" w:space="0" w:color="auto"/>
        <w:bottom w:val="none" w:sz="0" w:space="0" w:color="auto"/>
        <w:right w:val="none" w:sz="0" w:space="0" w:color="auto"/>
      </w:divBdr>
    </w:div>
    <w:div w:id="1998993198">
      <w:marLeft w:val="480"/>
      <w:marRight w:val="0"/>
      <w:marTop w:val="0"/>
      <w:marBottom w:val="0"/>
      <w:divBdr>
        <w:top w:val="none" w:sz="0" w:space="0" w:color="auto"/>
        <w:left w:val="none" w:sz="0" w:space="0" w:color="auto"/>
        <w:bottom w:val="none" w:sz="0" w:space="0" w:color="auto"/>
        <w:right w:val="none" w:sz="0" w:space="0" w:color="auto"/>
      </w:divBdr>
    </w:div>
    <w:div w:id="1999115817">
      <w:marLeft w:val="480"/>
      <w:marRight w:val="0"/>
      <w:marTop w:val="0"/>
      <w:marBottom w:val="0"/>
      <w:divBdr>
        <w:top w:val="none" w:sz="0" w:space="0" w:color="auto"/>
        <w:left w:val="none" w:sz="0" w:space="0" w:color="auto"/>
        <w:bottom w:val="none" w:sz="0" w:space="0" w:color="auto"/>
        <w:right w:val="none" w:sz="0" w:space="0" w:color="auto"/>
      </w:divBdr>
    </w:div>
    <w:div w:id="1999267010">
      <w:marLeft w:val="480"/>
      <w:marRight w:val="0"/>
      <w:marTop w:val="0"/>
      <w:marBottom w:val="0"/>
      <w:divBdr>
        <w:top w:val="none" w:sz="0" w:space="0" w:color="auto"/>
        <w:left w:val="none" w:sz="0" w:space="0" w:color="auto"/>
        <w:bottom w:val="none" w:sz="0" w:space="0" w:color="auto"/>
        <w:right w:val="none" w:sz="0" w:space="0" w:color="auto"/>
      </w:divBdr>
    </w:div>
    <w:div w:id="1999527594">
      <w:marLeft w:val="480"/>
      <w:marRight w:val="0"/>
      <w:marTop w:val="0"/>
      <w:marBottom w:val="0"/>
      <w:divBdr>
        <w:top w:val="none" w:sz="0" w:space="0" w:color="auto"/>
        <w:left w:val="none" w:sz="0" w:space="0" w:color="auto"/>
        <w:bottom w:val="none" w:sz="0" w:space="0" w:color="auto"/>
        <w:right w:val="none" w:sz="0" w:space="0" w:color="auto"/>
      </w:divBdr>
    </w:div>
    <w:div w:id="1999532194">
      <w:marLeft w:val="480"/>
      <w:marRight w:val="0"/>
      <w:marTop w:val="0"/>
      <w:marBottom w:val="0"/>
      <w:divBdr>
        <w:top w:val="none" w:sz="0" w:space="0" w:color="auto"/>
        <w:left w:val="none" w:sz="0" w:space="0" w:color="auto"/>
        <w:bottom w:val="none" w:sz="0" w:space="0" w:color="auto"/>
        <w:right w:val="none" w:sz="0" w:space="0" w:color="auto"/>
      </w:divBdr>
    </w:div>
    <w:div w:id="1999843768">
      <w:marLeft w:val="480"/>
      <w:marRight w:val="0"/>
      <w:marTop w:val="0"/>
      <w:marBottom w:val="0"/>
      <w:divBdr>
        <w:top w:val="none" w:sz="0" w:space="0" w:color="auto"/>
        <w:left w:val="none" w:sz="0" w:space="0" w:color="auto"/>
        <w:bottom w:val="none" w:sz="0" w:space="0" w:color="auto"/>
        <w:right w:val="none" w:sz="0" w:space="0" w:color="auto"/>
      </w:divBdr>
    </w:div>
    <w:div w:id="1999919040">
      <w:marLeft w:val="480"/>
      <w:marRight w:val="0"/>
      <w:marTop w:val="0"/>
      <w:marBottom w:val="0"/>
      <w:divBdr>
        <w:top w:val="none" w:sz="0" w:space="0" w:color="auto"/>
        <w:left w:val="none" w:sz="0" w:space="0" w:color="auto"/>
        <w:bottom w:val="none" w:sz="0" w:space="0" w:color="auto"/>
        <w:right w:val="none" w:sz="0" w:space="0" w:color="auto"/>
      </w:divBdr>
    </w:div>
    <w:div w:id="1999923518">
      <w:marLeft w:val="480"/>
      <w:marRight w:val="0"/>
      <w:marTop w:val="0"/>
      <w:marBottom w:val="0"/>
      <w:divBdr>
        <w:top w:val="none" w:sz="0" w:space="0" w:color="auto"/>
        <w:left w:val="none" w:sz="0" w:space="0" w:color="auto"/>
        <w:bottom w:val="none" w:sz="0" w:space="0" w:color="auto"/>
        <w:right w:val="none" w:sz="0" w:space="0" w:color="auto"/>
      </w:divBdr>
    </w:div>
    <w:div w:id="2000230889">
      <w:marLeft w:val="480"/>
      <w:marRight w:val="0"/>
      <w:marTop w:val="0"/>
      <w:marBottom w:val="0"/>
      <w:divBdr>
        <w:top w:val="none" w:sz="0" w:space="0" w:color="auto"/>
        <w:left w:val="none" w:sz="0" w:space="0" w:color="auto"/>
        <w:bottom w:val="none" w:sz="0" w:space="0" w:color="auto"/>
        <w:right w:val="none" w:sz="0" w:space="0" w:color="auto"/>
      </w:divBdr>
    </w:div>
    <w:div w:id="2000575149">
      <w:marLeft w:val="480"/>
      <w:marRight w:val="0"/>
      <w:marTop w:val="0"/>
      <w:marBottom w:val="0"/>
      <w:divBdr>
        <w:top w:val="none" w:sz="0" w:space="0" w:color="auto"/>
        <w:left w:val="none" w:sz="0" w:space="0" w:color="auto"/>
        <w:bottom w:val="none" w:sz="0" w:space="0" w:color="auto"/>
        <w:right w:val="none" w:sz="0" w:space="0" w:color="auto"/>
      </w:divBdr>
    </w:div>
    <w:div w:id="2001425576">
      <w:marLeft w:val="480"/>
      <w:marRight w:val="0"/>
      <w:marTop w:val="0"/>
      <w:marBottom w:val="0"/>
      <w:divBdr>
        <w:top w:val="none" w:sz="0" w:space="0" w:color="auto"/>
        <w:left w:val="none" w:sz="0" w:space="0" w:color="auto"/>
        <w:bottom w:val="none" w:sz="0" w:space="0" w:color="auto"/>
        <w:right w:val="none" w:sz="0" w:space="0" w:color="auto"/>
      </w:divBdr>
    </w:div>
    <w:div w:id="2001427167">
      <w:marLeft w:val="480"/>
      <w:marRight w:val="0"/>
      <w:marTop w:val="0"/>
      <w:marBottom w:val="0"/>
      <w:divBdr>
        <w:top w:val="none" w:sz="0" w:space="0" w:color="auto"/>
        <w:left w:val="none" w:sz="0" w:space="0" w:color="auto"/>
        <w:bottom w:val="none" w:sz="0" w:space="0" w:color="auto"/>
        <w:right w:val="none" w:sz="0" w:space="0" w:color="auto"/>
      </w:divBdr>
    </w:div>
    <w:div w:id="2001501445">
      <w:marLeft w:val="480"/>
      <w:marRight w:val="0"/>
      <w:marTop w:val="0"/>
      <w:marBottom w:val="0"/>
      <w:divBdr>
        <w:top w:val="none" w:sz="0" w:space="0" w:color="auto"/>
        <w:left w:val="none" w:sz="0" w:space="0" w:color="auto"/>
        <w:bottom w:val="none" w:sz="0" w:space="0" w:color="auto"/>
        <w:right w:val="none" w:sz="0" w:space="0" w:color="auto"/>
      </w:divBdr>
    </w:div>
    <w:div w:id="2001930744">
      <w:marLeft w:val="480"/>
      <w:marRight w:val="0"/>
      <w:marTop w:val="0"/>
      <w:marBottom w:val="0"/>
      <w:divBdr>
        <w:top w:val="none" w:sz="0" w:space="0" w:color="auto"/>
        <w:left w:val="none" w:sz="0" w:space="0" w:color="auto"/>
        <w:bottom w:val="none" w:sz="0" w:space="0" w:color="auto"/>
        <w:right w:val="none" w:sz="0" w:space="0" w:color="auto"/>
      </w:divBdr>
    </w:div>
    <w:div w:id="2002198309">
      <w:marLeft w:val="480"/>
      <w:marRight w:val="0"/>
      <w:marTop w:val="0"/>
      <w:marBottom w:val="0"/>
      <w:divBdr>
        <w:top w:val="none" w:sz="0" w:space="0" w:color="auto"/>
        <w:left w:val="none" w:sz="0" w:space="0" w:color="auto"/>
        <w:bottom w:val="none" w:sz="0" w:space="0" w:color="auto"/>
        <w:right w:val="none" w:sz="0" w:space="0" w:color="auto"/>
      </w:divBdr>
    </w:div>
    <w:div w:id="2002854029">
      <w:marLeft w:val="480"/>
      <w:marRight w:val="0"/>
      <w:marTop w:val="0"/>
      <w:marBottom w:val="0"/>
      <w:divBdr>
        <w:top w:val="none" w:sz="0" w:space="0" w:color="auto"/>
        <w:left w:val="none" w:sz="0" w:space="0" w:color="auto"/>
        <w:bottom w:val="none" w:sz="0" w:space="0" w:color="auto"/>
        <w:right w:val="none" w:sz="0" w:space="0" w:color="auto"/>
      </w:divBdr>
    </w:div>
    <w:div w:id="2003926888">
      <w:marLeft w:val="480"/>
      <w:marRight w:val="0"/>
      <w:marTop w:val="0"/>
      <w:marBottom w:val="0"/>
      <w:divBdr>
        <w:top w:val="none" w:sz="0" w:space="0" w:color="auto"/>
        <w:left w:val="none" w:sz="0" w:space="0" w:color="auto"/>
        <w:bottom w:val="none" w:sz="0" w:space="0" w:color="auto"/>
        <w:right w:val="none" w:sz="0" w:space="0" w:color="auto"/>
      </w:divBdr>
    </w:div>
    <w:div w:id="2004235109">
      <w:marLeft w:val="480"/>
      <w:marRight w:val="0"/>
      <w:marTop w:val="0"/>
      <w:marBottom w:val="0"/>
      <w:divBdr>
        <w:top w:val="none" w:sz="0" w:space="0" w:color="auto"/>
        <w:left w:val="none" w:sz="0" w:space="0" w:color="auto"/>
        <w:bottom w:val="none" w:sz="0" w:space="0" w:color="auto"/>
        <w:right w:val="none" w:sz="0" w:space="0" w:color="auto"/>
      </w:divBdr>
    </w:div>
    <w:div w:id="2004778702">
      <w:marLeft w:val="480"/>
      <w:marRight w:val="0"/>
      <w:marTop w:val="0"/>
      <w:marBottom w:val="0"/>
      <w:divBdr>
        <w:top w:val="none" w:sz="0" w:space="0" w:color="auto"/>
        <w:left w:val="none" w:sz="0" w:space="0" w:color="auto"/>
        <w:bottom w:val="none" w:sz="0" w:space="0" w:color="auto"/>
        <w:right w:val="none" w:sz="0" w:space="0" w:color="auto"/>
      </w:divBdr>
    </w:div>
    <w:div w:id="2005163533">
      <w:marLeft w:val="480"/>
      <w:marRight w:val="0"/>
      <w:marTop w:val="0"/>
      <w:marBottom w:val="0"/>
      <w:divBdr>
        <w:top w:val="none" w:sz="0" w:space="0" w:color="auto"/>
        <w:left w:val="none" w:sz="0" w:space="0" w:color="auto"/>
        <w:bottom w:val="none" w:sz="0" w:space="0" w:color="auto"/>
        <w:right w:val="none" w:sz="0" w:space="0" w:color="auto"/>
      </w:divBdr>
    </w:div>
    <w:div w:id="2005164290">
      <w:marLeft w:val="480"/>
      <w:marRight w:val="0"/>
      <w:marTop w:val="0"/>
      <w:marBottom w:val="0"/>
      <w:divBdr>
        <w:top w:val="none" w:sz="0" w:space="0" w:color="auto"/>
        <w:left w:val="none" w:sz="0" w:space="0" w:color="auto"/>
        <w:bottom w:val="none" w:sz="0" w:space="0" w:color="auto"/>
        <w:right w:val="none" w:sz="0" w:space="0" w:color="auto"/>
      </w:divBdr>
    </w:div>
    <w:div w:id="2005274501">
      <w:marLeft w:val="480"/>
      <w:marRight w:val="0"/>
      <w:marTop w:val="0"/>
      <w:marBottom w:val="0"/>
      <w:divBdr>
        <w:top w:val="none" w:sz="0" w:space="0" w:color="auto"/>
        <w:left w:val="none" w:sz="0" w:space="0" w:color="auto"/>
        <w:bottom w:val="none" w:sz="0" w:space="0" w:color="auto"/>
        <w:right w:val="none" w:sz="0" w:space="0" w:color="auto"/>
      </w:divBdr>
    </w:div>
    <w:div w:id="2005352860">
      <w:marLeft w:val="480"/>
      <w:marRight w:val="0"/>
      <w:marTop w:val="0"/>
      <w:marBottom w:val="0"/>
      <w:divBdr>
        <w:top w:val="none" w:sz="0" w:space="0" w:color="auto"/>
        <w:left w:val="none" w:sz="0" w:space="0" w:color="auto"/>
        <w:bottom w:val="none" w:sz="0" w:space="0" w:color="auto"/>
        <w:right w:val="none" w:sz="0" w:space="0" w:color="auto"/>
      </w:divBdr>
    </w:div>
    <w:div w:id="2005547778">
      <w:marLeft w:val="480"/>
      <w:marRight w:val="0"/>
      <w:marTop w:val="0"/>
      <w:marBottom w:val="0"/>
      <w:divBdr>
        <w:top w:val="none" w:sz="0" w:space="0" w:color="auto"/>
        <w:left w:val="none" w:sz="0" w:space="0" w:color="auto"/>
        <w:bottom w:val="none" w:sz="0" w:space="0" w:color="auto"/>
        <w:right w:val="none" w:sz="0" w:space="0" w:color="auto"/>
      </w:divBdr>
    </w:div>
    <w:div w:id="2005862979">
      <w:marLeft w:val="480"/>
      <w:marRight w:val="0"/>
      <w:marTop w:val="0"/>
      <w:marBottom w:val="0"/>
      <w:divBdr>
        <w:top w:val="none" w:sz="0" w:space="0" w:color="auto"/>
        <w:left w:val="none" w:sz="0" w:space="0" w:color="auto"/>
        <w:bottom w:val="none" w:sz="0" w:space="0" w:color="auto"/>
        <w:right w:val="none" w:sz="0" w:space="0" w:color="auto"/>
      </w:divBdr>
    </w:div>
    <w:div w:id="2006012124">
      <w:marLeft w:val="480"/>
      <w:marRight w:val="0"/>
      <w:marTop w:val="0"/>
      <w:marBottom w:val="0"/>
      <w:divBdr>
        <w:top w:val="none" w:sz="0" w:space="0" w:color="auto"/>
        <w:left w:val="none" w:sz="0" w:space="0" w:color="auto"/>
        <w:bottom w:val="none" w:sz="0" w:space="0" w:color="auto"/>
        <w:right w:val="none" w:sz="0" w:space="0" w:color="auto"/>
      </w:divBdr>
    </w:div>
    <w:div w:id="2006198627">
      <w:marLeft w:val="480"/>
      <w:marRight w:val="0"/>
      <w:marTop w:val="0"/>
      <w:marBottom w:val="0"/>
      <w:divBdr>
        <w:top w:val="none" w:sz="0" w:space="0" w:color="auto"/>
        <w:left w:val="none" w:sz="0" w:space="0" w:color="auto"/>
        <w:bottom w:val="none" w:sz="0" w:space="0" w:color="auto"/>
        <w:right w:val="none" w:sz="0" w:space="0" w:color="auto"/>
      </w:divBdr>
    </w:div>
    <w:div w:id="2006207681">
      <w:marLeft w:val="480"/>
      <w:marRight w:val="0"/>
      <w:marTop w:val="0"/>
      <w:marBottom w:val="0"/>
      <w:divBdr>
        <w:top w:val="none" w:sz="0" w:space="0" w:color="auto"/>
        <w:left w:val="none" w:sz="0" w:space="0" w:color="auto"/>
        <w:bottom w:val="none" w:sz="0" w:space="0" w:color="auto"/>
        <w:right w:val="none" w:sz="0" w:space="0" w:color="auto"/>
      </w:divBdr>
    </w:div>
    <w:div w:id="2006281110">
      <w:marLeft w:val="480"/>
      <w:marRight w:val="0"/>
      <w:marTop w:val="0"/>
      <w:marBottom w:val="0"/>
      <w:divBdr>
        <w:top w:val="none" w:sz="0" w:space="0" w:color="auto"/>
        <w:left w:val="none" w:sz="0" w:space="0" w:color="auto"/>
        <w:bottom w:val="none" w:sz="0" w:space="0" w:color="auto"/>
        <w:right w:val="none" w:sz="0" w:space="0" w:color="auto"/>
      </w:divBdr>
    </w:div>
    <w:div w:id="2007171670">
      <w:marLeft w:val="480"/>
      <w:marRight w:val="0"/>
      <w:marTop w:val="0"/>
      <w:marBottom w:val="0"/>
      <w:divBdr>
        <w:top w:val="none" w:sz="0" w:space="0" w:color="auto"/>
        <w:left w:val="none" w:sz="0" w:space="0" w:color="auto"/>
        <w:bottom w:val="none" w:sz="0" w:space="0" w:color="auto"/>
        <w:right w:val="none" w:sz="0" w:space="0" w:color="auto"/>
      </w:divBdr>
    </w:div>
    <w:div w:id="2007514159">
      <w:marLeft w:val="480"/>
      <w:marRight w:val="0"/>
      <w:marTop w:val="0"/>
      <w:marBottom w:val="0"/>
      <w:divBdr>
        <w:top w:val="none" w:sz="0" w:space="0" w:color="auto"/>
        <w:left w:val="none" w:sz="0" w:space="0" w:color="auto"/>
        <w:bottom w:val="none" w:sz="0" w:space="0" w:color="auto"/>
        <w:right w:val="none" w:sz="0" w:space="0" w:color="auto"/>
      </w:divBdr>
    </w:div>
    <w:div w:id="2008945758">
      <w:marLeft w:val="480"/>
      <w:marRight w:val="0"/>
      <w:marTop w:val="0"/>
      <w:marBottom w:val="0"/>
      <w:divBdr>
        <w:top w:val="none" w:sz="0" w:space="0" w:color="auto"/>
        <w:left w:val="none" w:sz="0" w:space="0" w:color="auto"/>
        <w:bottom w:val="none" w:sz="0" w:space="0" w:color="auto"/>
        <w:right w:val="none" w:sz="0" w:space="0" w:color="auto"/>
      </w:divBdr>
    </w:div>
    <w:div w:id="2009164193">
      <w:marLeft w:val="480"/>
      <w:marRight w:val="0"/>
      <w:marTop w:val="0"/>
      <w:marBottom w:val="0"/>
      <w:divBdr>
        <w:top w:val="none" w:sz="0" w:space="0" w:color="auto"/>
        <w:left w:val="none" w:sz="0" w:space="0" w:color="auto"/>
        <w:bottom w:val="none" w:sz="0" w:space="0" w:color="auto"/>
        <w:right w:val="none" w:sz="0" w:space="0" w:color="auto"/>
      </w:divBdr>
    </w:div>
    <w:div w:id="2009401739">
      <w:marLeft w:val="480"/>
      <w:marRight w:val="0"/>
      <w:marTop w:val="0"/>
      <w:marBottom w:val="0"/>
      <w:divBdr>
        <w:top w:val="none" w:sz="0" w:space="0" w:color="auto"/>
        <w:left w:val="none" w:sz="0" w:space="0" w:color="auto"/>
        <w:bottom w:val="none" w:sz="0" w:space="0" w:color="auto"/>
        <w:right w:val="none" w:sz="0" w:space="0" w:color="auto"/>
      </w:divBdr>
    </w:div>
    <w:div w:id="2009868497">
      <w:marLeft w:val="480"/>
      <w:marRight w:val="0"/>
      <w:marTop w:val="0"/>
      <w:marBottom w:val="0"/>
      <w:divBdr>
        <w:top w:val="none" w:sz="0" w:space="0" w:color="auto"/>
        <w:left w:val="none" w:sz="0" w:space="0" w:color="auto"/>
        <w:bottom w:val="none" w:sz="0" w:space="0" w:color="auto"/>
        <w:right w:val="none" w:sz="0" w:space="0" w:color="auto"/>
      </w:divBdr>
    </w:div>
    <w:div w:id="2010087338">
      <w:marLeft w:val="480"/>
      <w:marRight w:val="0"/>
      <w:marTop w:val="0"/>
      <w:marBottom w:val="0"/>
      <w:divBdr>
        <w:top w:val="none" w:sz="0" w:space="0" w:color="auto"/>
        <w:left w:val="none" w:sz="0" w:space="0" w:color="auto"/>
        <w:bottom w:val="none" w:sz="0" w:space="0" w:color="auto"/>
        <w:right w:val="none" w:sz="0" w:space="0" w:color="auto"/>
      </w:divBdr>
    </w:div>
    <w:div w:id="2010206402">
      <w:marLeft w:val="480"/>
      <w:marRight w:val="0"/>
      <w:marTop w:val="0"/>
      <w:marBottom w:val="0"/>
      <w:divBdr>
        <w:top w:val="none" w:sz="0" w:space="0" w:color="auto"/>
        <w:left w:val="none" w:sz="0" w:space="0" w:color="auto"/>
        <w:bottom w:val="none" w:sz="0" w:space="0" w:color="auto"/>
        <w:right w:val="none" w:sz="0" w:space="0" w:color="auto"/>
      </w:divBdr>
    </w:div>
    <w:div w:id="2010398776">
      <w:marLeft w:val="480"/>
      <w:marRight w:val="0"/>
      <w:marTop w:val="0"/>
      <w:marBottom w:val="0"/>
      <w:divBdr>
        <w:top w:val="none" w:sz="0" w:space="0" w:color="auto"/>
        <w:left w:val="none" w:sz="0" w:space="0" w:color="auto"/>
        <w:bottom w:val="none" w:sz="0" w:space="0" w:color="auto"/>
        <w:right w:val="none" w:sz="0" w:space="0" w:color="auto"/>
      </w:divBdr>
    </w:div>
    <w:div w:id="2010517845">
      <w:marLeft w:val="480"/>
      <w:marRight w:val="0"/>
      <w:marTop w:val="0"/>
      <w:marBottom w:val="0"/>
      <w:divBdr>
        <w:top w:val="none" w:sz="0" w:space="0" w:color="auto"/>
        <w:left w:val="none" w:sz="0" w:space="0" w:color="auto"/>
        <w:bottom w:val="none" w:sz="0" w:space="0" w:color="auto"/>
        <w:right w:val="none" w:sz="0" w:space="0" w:color="auto"/>
      </w:divBdr>
    </w:div>
    <w:div w:id="2010713756">
      <w:marLeft w:val="480"/>
      <w:marRight w:val="0"/>
      <w:marTop w:val="0"/>
      <w:marBottom w:val="0"/>
      <w:divBdr>
        <w:top w:val="none" w:sz="0" w:space="0" w:color="auto"/>
        <w:left w:val="none" w:sz="0" w:space="0" w:color="auto"/>
        <w:bottom w:val="none" w:sz="0" w:space="0" w:color="auto"/>
        <w:right w:val="none" w:sz="0" w:space="0" w:color="auto"/>
      </w:divBdr>
    </w:div>
    <w:div w:id="2010906700">
      <w:marLeft w:val="480"/>
      <w:marRight w:val="0"/>
      <w:marTop w:val="0"/>
      <w:marBottom w:val="0"/>
      <w:divBdr>
        <w:top w:val="none" w:sz="0" w:space="0" w:color="auto"/>
        <w:left w:val="none" w:sz="0" w:space="0" w:color="auto"/>
        <w:bottom w:val="none" w:sz="0" w:space="0" w:color="auto"/>
        <w:right w:val="none" w:sz="0" w:space="0" w:color="auto"/>
      </w:divBdr>
    </w:div>
    <w:div w:id="2010912189">
      <w:marLeft w:val="480"/>
      <w:marRight w:val="0"/>
      <w:marTop w:val="0"/>
      <w:marBottom w:val="0"/>
      <w:divBdr>
        <w:top w:val="none" w:sz="0" w:space="0" w:color="auto"/>
        <w:left w:val="none" w:sz="0" w:space="0" w:color="auto"/>
        <w:bottom w:val="none" w:sz="0" w:space="0" w:color="auto"/>
        <w:right w:val="none" w:sz="0" w:space="0" w:color="auto"/>
      </w:divBdr>
    </w:div>
    <w:div w:id="2011055085">
      <w:marLeft w:val="480"/>
      <w:marRight w:val="0"/>
      <w:marTop w:val="0"/>
      <w:marBottom w:val="0"/>
      <w:divBdr>
        <w:top w:val="none" w:sz="0" w:space="0" w:color="auto"/>
        <w:left w:val="none" w:sz="0" w:space="0" w:color="auto"/>
        <w:bottom w:val="none" w:sz="0" w:space="0" w:color="auto"/>
        <w:right w:val="none" w:sz="0" w:space="0" w:color="auto"/>
      </w:divBdr>
    </w:div>
    <w:div w:id="2011180747">
      <w:marLeft w:val="480"/>
      <w:marRight w:val="0"/>
      <w:marTop w:val="0"/>
      <w:marBottom w:val="0"/>
      <w:divBdr>
        <w:top w:val="none" w:sz="0" w:space="0" w:color="auto"/>
        <w:left w:val="none" w:sz="0" w:space="0" w:color="auto"/>
        <w:bottom w:val="none" w:sz="0" w:space="0" w:color="auto"/>
        <w:right w:val="none" w:sz="0" w:space="0" w:color="auto"/>
      </w:divBdr>
    </w:div>
    <w:div w:id="2012298465">
      <w:marLeft w:val="480"/>
      <w:marRight w:val="0"/>
      <w:marTop w:val="0"/>
      <w:marBottom w:val="0"/>
      <w:divBdr>
        <w:top w:val="none" w:sz="0" w:space="0" w:color="auto"/>
        <w:left w:val="none" w:sz="0" w:space="0" w:color="auto"/>
        <w:bottom w:val="none" w:sz="0" w:space="0" w:color="auto"/>
        <w:right w:val="none" w:sz="0" w:space="0" w:color="auto"/>
      </w:divBdr>
    </w:div>
    <w:div w:id="2012370122">
      <w:marLeft w:val="480"/>
      <w:marRight w:val="0"/>
      <w:marTop w:val="0"/>
      <w:marBottom w:val="0"/>
      <w:divBdr>
        <w:top w:val="none" w:sz="0" w:space="0" w:color="auto"/>
        <w:left w:val="none" w:sz="0" w:space="0" w:color="auto"/>
        <w:bottom w:val="none" w:sz="0" w:space="0" w:color="auto"/>
        <w:right w:val="none" w:sz="0" w:space="0" w:color="auto"/>
      </w:divBdr>
    </w:div>
    <w:div w:id="2012485862">
      <w:marLeft w:val="480"/>
      <w:marRight w:val="0"/>
      <w:marTop w:val="0"/>
      <w:marBottom w:val="0"/>
      <w:divBdr>
        <w:top w:val="none" w:sz="0" w:space="0" w:color="auto"/>
        <w:left w:val="none" w:sz="0" w:space="0" w:color="auto"/>
        <w:bottom w:val="none" w:sz="0" w:space="0" w:color="auto"/>
        <w:right w:val="none" w:sz="0" w:space="0" w:color="auto"/>
      </w:divBdr>
    </w:div>
    <w:div w:id="2012640453">
      <w:marLeft w:val="480"/>
      <w:marRight w:val="0"/>
      <w:marTop w:val="0"/>
      <w:marBottom w:val="0"/>
      <w:divBdr>
        <w:top w:val="none" w:sz="0" w:space="0" w:color="auto"/>
        <w:left w:val="none" w:sz="0" w:space="0" w:color="auto"/>
        <w:bottom w:val="none" w:sz="0" w:space="0" w:color="auto"/>
        <w:right w:val="none" w:sz="0" w:space="0" w:color="auto"/>
      </w:divBdr>
    </w:div>
    <w:div w:id="2013560790">
      <w:marLeft w:val="480"/>
      <w:marRight w:val="0"/>
      <w:marTop w:val="0"/>
      <w:marBottom w:val="0"/>
      <w:divBdr>
        <w:top w:val="none" w:sz="0" w:space="0" w:color="auto"/>
        <w:left w:val="none" w:sz="0" w:space="0" w:color="auto"/>
        <w:bottom w:val="none" w:sz="0" w:space="0" w:color="auto"/>
        <w:right w:val="none" w:sz="0" w:space="0" w:color="auto"/>
      </w:divBdr>
    </w:div>
    <w:div w:id="2015258857">
      <w:marLeft w:val="480"/>
      <w:marRight w:val="0"/>
      <w:marTop w:val="0"/>
      <w:marBottom w:val="0"/>
      <w:divBdr>
        <w:top w:val="none" w:sz="0" w:space="0" w:color="auto"/>
        <w:left w:val="none" w:sz="0" w:space="0" w:color="auto"/>
        <w:bottom w:val="none" w:sz="0" w:space="0" w:color="auto"/>
        <w:right w:val="none" w:sz="0" w:space="0" w:color="auto"/>
      </w:divBdr>
    </w:div>
    <w:div w:id="2015378425">
      <w:marLeft w:val="480"/>
      <w:marRight w:val="0"/>
      <w:marTop w:val="0"/>
      <w:marBottom w:val="0"/>
      <w:divBdr>
        <w:top w:val="none" w:sz="0" w:space="0" w:color="auto"/>
        <w:left w:val="none" w:sz="0" w:space="0" w:color="auto"/>
        <w:bottom w:val="none" w:sz="0" w:space="0" w:color="auto"/>
        <w:right w:val="none" w:sz="0" w:space="0" w:color="auto"/>
      </w:divBdr>
    </w:div>
    <w:div w:id="2015567012">
      <w:marLeft w:val="480"/>
      <w:marRight w:val="0"/>
      <w:marTop w:val="0"/>
      <w:marBottom w:val="0"/>
      <w:divBdr>
        <w:top w:val="none" w:sz="0" w:space="0" w:color="auto"/>
        <w:left w:val="none" w:sz="0" w:space="0" w:color="auto"/>
        <w:bottom w:val="none" w:sz="0" w:space="0" w:color="auto"/>
        <w:right w:val="none" w:sz="0" w:space="0" w:color="auto"/>
      </w:divBdr>
    </w:div>
    <w:div w:id="2015841095">
      <w:marLeft w:val="480"/>
      <w:marRight w:val="0"/>
      <w:marTop w:val="0"/>
      <w:marBottom w:val="0"/>
      <w:divBdr>
        <w:top w:val="none" w:sz="0" w:space="0" w:color="auto"/>
        <w:left w:val="none" w:sz="0" w:space="0" w:color="auto"/>
        <w:bottom w:val="none" w:sz="0" w:space="0" w:color="auto"/>
        <w:right w:val="none" w:sz="0" w:space="0" w:color="auto"/>
      </w:divBdr>
    </w:div>
    <w:div w:id="2015953128">
      <w:marLeft w:val="480"/>
      <w:marRight w:val="0"/>
      <w:marTop w:val="0"/>
      <w:marBottom w:val="0"/>
      <w:divBdr>
        <w:top w:val="none" w:sz="0" w:space="0" w:color="auto"/>
        <w:left w:val="none" w:sz="0" w:space="0" w:color="auto"/>
        <w:bottom w:val="none" w:sz="0" w:space="0" w:color="auto"/>
        <w:right w:val="none" w:sz="0" w:space="0" w:color="auto"/>
      </w:divBdr>
    </w:div>
    <w:div w:id="2015960293">
      <w:marLeft w:val="480"/>
      <w:marRight w:val="0"/>
      <w:marTop w:val="0"/>
      <w:marBottom w:val="0"/>
      <w:divBdr>
        <w:top w:val="none" w:sz="0" w:space="0" w:color="auto"/>
        <w:left w:val="none" w:sz="0" w:space="0" w:color="auto"/>
        <w:bottom w:val="none" w:sz="0" w:space="0" w:color="auto"/>
        <w:right w:val="none" w:sz="0" w:space="0" w:color="auto"/>
      </w:divBdr>
    </w:div>
    <w:div w:id="2016422346">
      <w:marLeft w:val="480"/>
      <w:marRight w:val="0"/>
      <w:marTop w:val="0"/>
      <w:marBottom w:val="0"/>
      <w:divBdr>
        <w:top w:val="none" w:sz="0" w:space="0" w:color="auto"/>
        <w:left w:val="none" w:sz="0" w:space="0" w:color="auto"/>
        <w:bottom w:val="none" w:sz="0" w:space="0" w:color="auto"/>
        <w:right w:val="none" w:sz="0" w:space="0" w:color="auto"/>
      </w:divBdr>
    </w:div>
    <w:div w:id="2016609106">
      <w:marLeft w:val="480"/>
      <w:marRight w:val="0"/>
      <w:marTop w:val="0"/>
      <w:marBottom w:val="0"/>
      <w:divBdr>
        <w:top w:val="none" w:sz="0" w:space="0" w:color="auto"/>
        <w:left w:val="none" w:sz="0" w:space="0" w:color="auto"/>
        <w:bottom w:val="none" w:sz="0" w:space="0" w:color="auto"/>
        <w:right w:val="none" w:sz="0" w:space="0" w:color="auto"/>
      </w:divBdr>
    </w:div>
    <w:div w:id="2016836706">
      <w:marLeft w:val="480"/>
      <w:marRight w:val="0"/>
      <w:marTop w:val="0"/>
      <w:marBottom w:val="0"/>
      <w:divBdr>
        <w:top w:val="none" w:sz="0" w:space="0" w:color="auto"/>
        <w:left w:val="none" w:sz="0" w:space="0" w:color="auto"/>
        <w:bottom w:val="none" w:sz="0" w:space="0" w:color="auto"/>
        <w:right w:val="none" w:sz="0" w:space="0" w:color="auto"/>
      </w:divBdr>
    </w:div>
    <w:div w:id="2017031437">
      <w:marLeft w:val="480"/>
      <w:marRight w:val="0"/>
      <w:marTop w:val="0"/>
      <w:marBottom w:val="0"/>
      <w:divBdr>
        <w:top w:val="none" w:sz="0" w:space="0" w:color="auto"/>
        <w:left w:val="none" w:sz="0" w:space="0" w:color="auto"/>
        <w:bottom w:val="none" w:sz="0" w:space="0" w:color="auto"/>
        <w:right w:val="none" w:sz="0" w:space="0" w:color="auto"/>
      </w:divBdr>
    </w:div>
    <w:div w:id="2017419420">
      <w:marLeft w:val="480"/>
      <w:marRight w:val="0"/>
      <w:marTop w:val="0"/>
      <w:marBottom w:val="0"/>
      <w:divBdr>
        <w:top w:val="none" w:sz="0" w:space="0" w:color="auto"/>
        <w:left w:val="none" w:sz="0" w:space="0" w:color="auto"/>
        <w:bottom w:val="none" w:sz="0" w:space="0" w:color="auto"/>
        <w:right w:val="none" w:sz="0" w:space="0" w:color="auto"/>
      </w:divBdr>
    </w:div>
    <w:div w:id="2017463141">
      <w:marLeft w:val="480"/>
      <w:marRight w:val="0"/>
      <w:marTop w:val="0"/>
      <w:marBottom w:val="0"/>
      <w:divBdr>
        <w:top w:val="none" w:sz="0" w:space="0" w:color="auto"/>
        <w:left w:val="none" w:sz="0" w:space="0" w:color="auto"/>
        <w:bottom w:val="none" w:sz="0" w:space="0" w:color="auto"/>
        <w:right w:val="none" w:sz="0" w:space="0" w:color="auto"/>
      </w:divBdr>
    </w:div>
    <w:div w:id="2018386839">
      <w:marLeft w:val="480"/>
      <w:marRight w:val="0"/>
      <w:marTop w:val="0"/>
      <w:marBottom w:val="0"/>
      <w:divBdr>
        <w:top w:val="none" w:sz="0" w:space="0" w:color="auto"/>
        <w:left w:val="none" w:sz="0" w:space="0" w:color="auto"/>
        <w:bottom w:val="none" w:sz="0" w:space="0" w:color="auto"/>
        <w:right w:val="none" w:sz="0" w:space="0" w:color="auto"/>
      </w:divBdr>
    </w:div>
    <w:div w:id="2018848426">
      <w:marLeft w:val="480"/>
      <w:marRight w:val="0"/>
      <w:marTop w:val="0"/>
      <w:marBottom w:val="0"/>
      <w:divBdr>
        <w:top w:val="none" w:sz="0" w:space="0" w:color="auto"/>
        <w:left w:val="none" w:sz="0" w:space="0" w:color="auto"/>
        <w:bottom w:val="none" w:sz="0" w:space="0" w:color="auto"/>
        <w:right w:val="none" w:sz="0" w:space="0" w:color="auto"/>
      </w:divBdr>
    </w:div>
    <w:div w:id="2018920609">
      <w:marLeft w:val="480"/>
      <w:marRight w:val="0"/>
      <w:marTop w:val="0"/>
      <w:marBottom w:val="0"/>
      <w:divBdr>
        <w:top w:val="none" w:sz="0" w:space="0" w:color="auto"/>
        <w:left w:val="none" w:sz="0" w:space="0" w:color="auto"/>
        <w:bottom w:val="none" w:sz="0" w:space="0" w:color="auto"/>
        <w:right w:val="none" w:sz="0" w:space="0" w:color="auto"/>
      </w:divBdr>
    </w:div>
    <w:div w:id="2019261506">
      <w:marLeft w:val="480"/>
      <w:marRight w:val="0"/>
      <w:marTop w:val="0"/>
      <w:marBottom w:val="0"/>
      <w:divBdr>
        <w:top w:val="none" w:sz="0" w:space="0" w:color="auto"/>
        <w:left w:val="none" w:sz="0" w:space="0" w:color="auto"/>
        <w:bottom w:val="none" w:sz="0" w:space="0" w:color="auto"/>
        <w:right w:val="none" w:sz="0" w:space="0" w:color="auto"/>
      </w:divBdr>
    </w:div>
    <w:div w:id="2019574711">
      <w:marLeft w:val="480"/>
      <w:marRight w:val="0"/>
      <w:marTop w:val="0"/>
      <w:marBottom w:val="0"/>
      <w:divBdr>
        <w:top w:val="none" w:sz="0" w:space="0" w:color="auto"/>
        <w:left w:val="none" w:sz="0" w:space="0" w:color="auto"/>
        <w:bottom w:val="none" w:sz="0" w:space="0" w:color="auto"/>
        <w:right w:val="none" w:sz="0" w:space="0" w:color="auto"/>
      </w:divBdr>
    </w:div>
    <w:div w:id="2019766638">
      <w:marLeft w:val="480"/>
      <w:marRight w:val="0"/>
      <w:marTop w:val="0"/>
      <w:marBottom w:val="0"/>
      <w:divBdr>
        <w:top w:val="none" w:sz="0" w:space="0" w:color="auto"/>
        <w:left w:val="none" w:sz="0" w:space="0" w:color="auto"/>
        <w:bottom w:val="none" w:sz="0" w:space="0" w:color="auto"/>
        <w:right w:val="none" w:sz="0" w:space="0" w:color="auto"/>
      </w:divBdr>
    </w:div>
    <w:div w:id="2020498074">
      <w:marLeft w:val="480"/>
      <w:marRight w:val="0"/>
      <w:marTop w:val="0"/>
      <w:marBottom w:val="0"/>
      <w:divBdr>
        <w:top w:val="none" w:sz="0" w:space="0" w:color="auto"/>
        <w:left w:val="none" w:sz="0" w:space="0" w:color="auto"/>
        <w:bottom w:val="none" w:sz="0" w:space="0" w:color="auto"/>
        <w:right w:val="none" w:sz="0" w:space="0" w:color="auto"/>
      </w:divBdr>
    </w:div>
    <w:div w:id="2020572146">
      <w:marLeft w:val="480"/>
      <w:marRight w:val="0"/>
      <w:marTop w:val="0"/>
      <w:marBottom w:val="0"/>
      <w:divBdr>
        <w:top w:val="none" w:sz="0" w:space="0" w:color="auto"/>
        <w:left w:val="none" w:sz="0" w:space="0" w:color="auto"/>
        <w:bottom w:val="none" w:sz="0" w:space="0" w:color="auto"/>
        <w:right w:val="none" w:sz="0" w:space="0" w:color="auto"/>
      </w:divBdr>
    </w:div>
    <w:div w:id="2020618888">
      <w:marLeft w:val="480"/>
      <w:marRight w:val="0"/>
      <w:marTop w:val="0"/>
      <w:marBottom w:val="0"/>
      <w:divBdr>
        <w:top w:val="none" w:sz="0" w:space="0" w:color="auto"/>
        <w:left w:val="none" w:sz="0" w:space="0" w:color="auto"/>
        <w:bottom w:val="none" w:sz="0" w:space="0" w:color="auto"/>
        <w:right w:val="none" w:sz="0" w:space="0" w:color="auto"/>
      </w:divBdr>
    </w:div>
    <w:div w:id="2020620275">
      <w:marLeft w:val="480"/>
      <w:marRight w:val="0"/>
      <w:marTop w:val="0"/>
      <w:marBottom w:val="0"/>
      <w:divBdr>
        <w:top w:val="none" w:sz="0" w:space="0" w:color="auto"/>
        <w:left w:val="none" w:sz="0" w:space="0" w:color="auto"/>
        <w:bottom w:val="none" w:sz="0" w:space="0" w:color="auto"/>
        <w:right w:val="none" w:sz="0" w:space="0" w:color="auto"/>
      </w:divBdr>
    </w:div>
    <w:div w:id="2020690434">
      <w:marLeft w:val="480"/>
      <w:marRight w:val="0"/>
      <w:marTop w:val="0"/>
      <w:marBottom w:val="0"/>
      <w:divBdr>
        <w:top w:val="none" w:sz="0" w:space="0" w:color="auto"/>
        <w:left w:val="none" w:sz="0" w:space="0" w:color="auto"/>
        <w:bottom w:val="none" w:sz="0" w:space="0" w:color="auto"/>
        <w:right w:val="none" w:sz="0" w:space="0" w:color="auto"/>
      </w:divBdr>
    </w:div>
    <w:div w:id="2020810629">
      <w:marLeft w:val="480"/>
      <w:marRight w:val="0"/>
      <w:marTop w:val="0"/>
      <w:marBottom w:val="0"/>
      <w:divBdr>
        <w:top w:val="none" w:sz="0" w:space="0" w:color="auto"/>
        <w:left w:val="none" w:sz="0" w:space="0" w:color="auto"/>
        <w:bottom w:val="none" w:sz="0" w:space="0" w:color="auto"/>
        <w:right w:val="none" w:sz="0" w:space="0" w:color="auto"/>
      </w:divBdr>
    </w:div>
    <w:div w:id="2020962881">
      <w:marLeft w:val="480"/>
      <w:marRight w:val="0"/>
      <w:marTop w:val="0"/>
      <w:marBottom w:val="0"/>
      <w:divBdr>
        <w:top w:val="none" w:sz="0" w:space="0" w:color="auto"/>
        <w:left w:val="none" w:sz="0" w:space="0" w:color="auto"/>
        <w:bottom w:val="none" w:sz="0" w:space="0" w:color="auto"/>
        <w:right w:val="none" w:sz="0" w:space="0" w:color="auto"/>
      </w:divBdr>
    </w:div>
    <w:div w:id="2020962993">
      <w:marLeft w:val="480"/>
      <w:marRight w:val="0"/>
      <w:marTop w:val="0"/>
      <w:marBottom w:val="0"/>
      <w:divBdr>
        <w:top w:val="none" w:sz="0" w:space="0" w:color="auto"/>
        <w:left w:val="none" w:sz="0" w:space="0" w:color="auto"/>
        <w:bottom w:val="none" w:sz="0" w:space="0" w:color="auto"/>
        <w:right w:val="none" w:sz="0" w:space="0" w:color="auto"/>
      </w:divBdr>
    </w:div>
    <w:div w:id="2021001014">
      <w:marLeft w:val="480"/>
      <w:marRight w:val="0"/>
      <w:marTop w:val="0"/>
      <w:marBottom w:val="0"/>
      <w:divBdr>
        <w:top w:val="none" w:sz="0" w:space="0" w:color="auto"/>
        <w:left w:val="none" w:sz="0" w:space="0" w:color="auto"/>
        <w:bottom w:val="none" w:sz="0" w:space="0" w:color="auto"/>
        <w:right w:val="none" w:sz="0" w:space="0" w:color="auto"/>
      </w:divBdr>
    </w:div>
    <w:div w:id="2021202089">
      <w:marLeft w:val="480"/>
      <w:marRight w:val="0"/>
      <w:marTop w:val="0"/>
      <w:marBottom w:val="0"/>
      <w:divBdr>
        <w:top w:val="none" w:sz="0" w:space="0" w:color="auto"/>
        <w:left w:val="none" w:sz="0" w:space="0" w:color="auto"/>
        <w:bottom w:val="none" w:sz="0" w:space="0" w:color="auto"/>
        <w:right w:val="none" w:sz="0" w:space="0" w:color="auto"/>
      </w:divBdr>
    </w:div>
    <w:div w:id="2021348100">
      <w:marLeft w:val="480"/>
      <w:marRight w:val="0"/>
      <w:marTop w:val="0"/>
      <w:marBottom w:val="0"/>
      <w:divBdr>
        <w:top w:val="none" w:sz="0" w:space="0" w:color="auto"/>
        <w:left w:val="none" w:sz="0" w:space="0" w:color="auto"/>
        <w:bottom w:val="none" w:sz="0" w:space="0" w:color="auto"/>
        <w:right w:val="none" w:sz="0" w:space="0" w:color="auto"/>
      </w:divBdr>
    </w:div>
    <w:div w:id="2021739740">
      <w:marLeft w:val="480"/>
      <w:marRight w:val="0"/>
      <w:marTop w:val="0"/>
      <w:marBottom w:val="0"/>
      <w:divBdr>
        <w:top w:val="none" w:sz="0" w:space="0" w:color="auto"/>
        <w:left w:val="none" w:sz="0" w:space="0" w:color="auto"/>
        <w:bottom w:val="none" w:sz="0" w:space="0" w:color="auto"/>
        <w:right w:val="none" w:sz="0" w:space="0" w:color="auto"/>
      </w:divBdr>
    </w:div>
    <w:div w:id="2022050751">
      <w:marLeft w:val="480"/>
      <w:marRight w:val="0"/>
      <w:marTop w:val="0"/>
      <w:marBottom w:val="0"/>
      <w:divBdr>
        <w:top w:val="none" w:sz="0" w:space="0" w:color="auto"/>
        <w:left w:val="none" w:sz="0" w:space="0" w:color="auto"/>
        <w:bottom w:val="none" w:sz="0" w:space="0" w:color="auto"/>
        <w:right w:val="none" w:sz="0" w:space="0" w:color="auto"/>
      </w:divBdr>
    </w:div>
    <w:div w:id="2022927151">
      <w:marLeft w:val="480"/>
      <w:marRight w:val="0"/>
      <w:marTop w:val="0"/>
      <w:marBottom w:val="0"/>
      <w:divBdr>
        <w:top w:val="none" w:sz="0" w:space="0" w:color="auto"/>
        <w:left w:val="none" w:sz="0" w:space="0" w:color="auto"/>
        <w:bottom w:val="none" w:sz="0" w:space="0" w:color="auto"/>
        <w:right w:val="none" w:sz="0" w:space="0" w:color="auto"/>
      </w:divBdr>
    </w:div>
    <w:div w:id="2023043992">
      <w:marLeft w:val="480"/>
      <w:marRight w:val="0"/>
      <w:marTop w:val="0"/>
      <w:marBottom w:val="0"/>
      <w:divBdr>
        <w:top w:val="none" w:sz="0" w:space="0" w:color="auto"/>
        <w:left w:val="none" w:sz="0" w:space="0" w:color="auto"/>
        <w:bottom w:val="none" w:sz="0" w:space="0" w:color="auto"/>
        <w:right w:val="none" w:sz="0" w:space="0" w:color="auto"/>
      </w:divBdr>
    </w:div>
    <w:div w:id="2023579675">
      <w:marLeft w:val="480"/>
      <w:marRight w:val="0"/>
      <w:marTop w:val="0"/>
      <w:marBottom w:val="0"/>
      <w:divBdr>
        <w:top w:val="none" w:sz="0" w:space="0" w:color="auto"/>
        <w:left w:val="none" w:sz="0" w:space="0" w:color="auto"/>
        <w:bottom w:val="none" w:sz="0" w:space="0" w:color="auto"/>
        <w:right w:val="none" w:sz="0" w:space="0" w:color="auto"/>
      </w:divBdr>
    </w:div>
    <w:div w:id="2024014383">
      <w:marLeft w:val="480"/>
      <w:marRight w:val="0"/>
      <w:marTop w:val="0"/>
      <w:marBottom w:val="0"/>
      <w:divBdr>
        <w:top w:val="none" w:sz="0" w:space="0" w:color="auto"/>
        <w:left w:val="none" w:sz="0" w:space="0" w:color="auto"/>
        <w:bottom w:val="none" w:sz="0" w:space="0" w:color="auto"/>
        <w:right w:val="none" w:sz="0" w:space="0" w:color="auto"/>
      </w:divBdr>
    </w:div>
    <w:div w:id="2024234632">
      <w:marLeft w:val="480"/>
      <w:marRight w:val="0"/>
      <w:marTop w:val="0"/>
      <w:marBottom w:val="0"/>
      <w:divBdr>
        <w:top w:val="none" w:sz="0" w:space="0" w:color="auto"/>
        <w:left w:val="none" w:sz="0" w:space="0" w:color="auto"/>
        <w:bottom w:val="none" w:sz="0" w:space="0" w:color="auto"/>
        <w:right w:val="none" w:sz="0" w:space="0" w:color="auto"/>
      </w:divBdr>
    </w:div>
    <w:div w:id="2024431276">
      <w:marLeft w:val="480"/>
      <w:marRight w:val="0"/>
      <w:marTop w:val="0"/>
      <w:marBottom w:val="0"/>
      <w:divBdr>
        <w:top w:val="none" w:sz="0" w:space="0" w:color="auto"/>
        <w:left w:val="none" w:sz="0" w:space="0" w:color="auto"/>
        <w:bottom w:val="none" w:sz="0" w:space="0" w:color="auto"/>
        <w:right w:val="none" w:sz="0" w:space="0" w:color="auto"/>
      </w:divBdr>
    </w:div>
    <w:div w:id="2025280009">
      <w:marLeft w:val="480"/>
      <w:marRight w:val="0"/>
      <w:marTop w:val="0"/>
      <w:marBottom w:val="0"/>
      <w:divBdr>
        <w:top w:val="none" w:sz="0" w:space="0" w:color="auto"/>
        <w:left w:val="none" w:sz="0" w:space="0" w:color="auto"/>
        <w:bottom w:val="none" w:sz="0" w:space="0" w:color="auto"/>
        <w:right w:val="none" w:sz="0" w:space="0" w:color="auto"/>
      </w:divBdr>
    </w:div>
    <w:div w:id="2025351856">
      <w:marLeft w:val="480"/>
      <w:marRight w:val="0"/>
      <w:marTop w:val="0"/>
      <w:marBottom w:val="0"/>
      <w:divBdr>
        <w:top w:val="none" w:sz="0" w:space="0" w:color="auto"/>
        <w:left w:val="none" w:sz="0" w:space="0" w:color="auto"/>
        <w:bottom w:val="none" w:sz="0" w:space="0" w:color="auto"/>
        <w:right w:val="none" w:sz="0" w:space="0" w:color="auto"/>
      </w:divBdr>
    </w:div>
    <w:div w:id="2025551862">
      <w:marLeft w:val="480"/>
      <w:marRight w:val="0"/>
      <w:marTop w:val="0"/>
      <w:marBottom w:val="0"/>
      <w:divBdr>
        <w:top w:val="none" w:sz="0" w:space="0" w:color="auto"/>
        <w:left w:val="none" w:sz="0" w:space="0" w:color="auto"/>
        <w:bottom w:val="none" w:sz="0" w:space="0" w:color="auto"/>
        <w:right w:val="none" w:sz="0" w:space="0" w:color="auto"/>
      </w:divBdr>
    </w:div>
    <w:div w:id="2025739711">
      <w:marLeft w:val="480"/>
      <w:marRight w:val="0"/>
      <w:marTop w:val="0"/>
      <w:marBottom w:val="0"/>
      <w:divBdr>
        <w:top w:val="none" w:sz="0" w:space="0" w:color="auto"/>
        <w:left w:val="none" w:sz="0" w:space="0" w:color="auto"/>
        <w:bottom w:val="none" w:sz="0" w:space="0" w:color="auto"/>
        <w:right w:val="none" w:sz="0" w:space="0" w:color="auto"/>
      </w:divBdr>
    </w:div>
    <w:div w:id="2025859713">
      <w:marLeft w:val="480"/>
      <w:marRight w:val="0"/>
      <w:marTop w:val="0"/>
      <w:marBottom w:val="0"/>
      <w:divBdr>
        <w:top w:val="none" w:sz="0" w:space="0" w:color="auto"/>
        <w:left w:val="none" w:sz="0" w:space="0" w:color="auto"/>
        <w:bottom w:val="none" w:sz="0" w:space="0" w:color="auto"/>
        <w:right w:val="none" w:sz="0" w:space="0" w:color="auto"/>
      </w:divBdr>
    </w:div>
    <w:div w:id="2026706444">
      <w:marLeft w:val="480"/>
      <w:marRight w:val="0"/>
      <w:marTop w:val="0"/>
      <w:marBottom w:val="0"/>
      <w:divBdr>
        <w:top w:val="none" w:sz="0" w:space="0" w:color="auto"/>
        <w:left w:val="none" w:sz="0" w:space="0" w:color="auto"/>
        <w:bottom w:val="none" w:sz="0" w:space="0" w:color="auto"/>
        <w:right w:val="none" w:sz="0" w:space="0" w:color="auto"/>
      </w:divBdr>
    </w:div>
    <w:div w:id="2026712075">
      <w:marLeft w:val="480"/>
      <w:marRight w:val="0"/>
      <w:marTop w:val="0"/>
      <w:marBottom w:val="0"/>
      <w:divBdr>
        <w:top w:val="none" w:sz="0" w:space="0" w:color="auto"/>
        <w:left w:val="none" w:sz="0" w:space="0" w:color="auto"/>
        <w:bottom w:val="none" w:sz="0" w:space="0" w:color="auto"/>
        <w:right w:val="none" w:sz="0" w:space="0" w:color="auto"/>
      </w:divBdr>
    </w:div>
    <w:div w:id="2026974312">
      <w:marLeft w:val="480"/>
      <w:marRight w:val="0"/>
      <w:marTop w:val="0"/>
      <w:marBottom w:val="0"/>
      <w:divBdr>
        <w:top w:val="none" w:sz="0" w:space="0" w:color="auto"/>
        <w:left w:val="none" w:sz="0" w:space="0" w:color="auto"/>
        <w:bottom w:val="none" w:sz="0" w:space="0" w:color="auto"/>
        <w:right w:val="none" w:sz="0" w:space="0" w:color="auto"/>
      </w:divBdr>
    </w:div>
    <w:div w:id="2027318317">
      <w:marLeft w:val="480"/>
      <w:marRight w:val="0"/>
      <w:marTop w:val="0"/>
      <w:marBottom w:val="0"/>
      <w:divBdr>
        <w:top w:val="none" w:sz="0" w:space="0" w:color="auto"/>
        <w:left w:val="none" w:sz="0" w:space="0" w:color="auto"/>
        <w:bottom w:val="none" w:sz="0" w:space="0" w:color="auto"/>
        <w:right w:val="none" w:sz="0" w:space="0" w:color="auto"/>
      </w:divBdr>
    </w:div>
    <w:div w:id="2027320439">
      <w:marLeft w:val="480"/>
      <w:marRight w:val="0"/>
      <w:marTop w:val="0"/>
      <w:marBottom w:val="0"/>
      <w:divBdr>
        <w:top w:val="none" w:sz="0" w:space="0" w:color="auto"/>
        <w:left w:val="none" w:sz="0" w:space="0" w:color="auto"/>
        <w:bottom w:val="none" w:sz="0" w:space="0" w:color="auto"/>
        <w:right w:val="none" w:sz="0" w:space="0" w:color="auto"/>
      </w:divBdr>
    </w:div>
    <w:div w:id="2027822127">
      <w:marLeft w:val="480"/>
      <w:marRight w:val="0"/>
      <w:marTop w:val="0"/>
      <w:marBottom w:val="0"/>
      <w:divBdr>
        <w:top w:val="none" w:sz="0" w:space="0" w:color="auto"/>
        <w:left w:val="none" w:sz="0" w:space="0" w:color="auto"/>
        <w:bottom w:val="none" w:sz="0" w:space="0" w:color="auto"/>
        <w:right w:val="none" w:sz="0" w:space="0" w:color="auto"/>
      </w:divBdr>
    </w:div>
    <w:div w:id="2028022497">
      <w:marLeft w:val="480"/>
      <w:marRight w:val="0"/>
      <w:marTop w:val="0"/>
      <w:marBottom w:val="0"/>
      <w:divBdr>
        <w:top w:val="none" w:sz="0" w:space="0" w:color="auto"/>
        <w:left w:val="none" w:sz="0" w:space="0" w:color="auto"/>
        <w:bottom w:val="none" w:sz="0" w:space="0" w:color="auto"/>
        <w:right w:val="none" w:sz="0" w:space="0" w:color="auto"/>
      </w:divBdr>
    </w:div>
    <w:div w:id="2028142813">
      <w:marLeft w:val="480"/>
      <w:marRight w:val="0"/>
      <w:marTop w:val="0"/>
      <w:marBottom w:val="0"/>
      <w:divBdr>
        <w:top w:val="none" w:sz="0" w:space="0" w:color="auto"/>
        <w:left w:val="none" w:sz="0" w:space="0" w:color="auto"/>
        <w:bottom w:val="none" w:sz="0" w:space="0" w:color="auto"/>
        <w:right w:val="none" w:sz="0" w:space="0" w:color="auto"/>
      </w:divBdr>
    </w:div>
    <w:div w:id="2028173350">
      <w:marLeft w:val="480"/>
      <w:marRight w:val="0"/>
      <w:marTop w:val="0"/>
      <w:marBottom w:val="0"/>
      <w:divBdr>
        <w:top w:val="none" w:sz="0" w:space="0" w:color="auto"/>
        <w:left w:val="none" w:sz="0" w:space="0" w:color="auto"/>
        <w:bottom w:val="none" w:sz="0" w:space="0" w:color="auto"/>
        <w:right w:val="none" w:sz="0" w:space="0" w:color="auto"/>
      </w:divBdr>
    </w:div>
    <w:div w:id="2028603602">
      <w:marLeft w:val="480"/>
      <w:marRight w:val="0"/>
      <w:marTop w:val="0"/>
      <w:marBottom w:val="0"/>
      <w:divBdr>
        <w:top w:val="none" w:sz="0" w:space="0" w:color="auto"/>
        <w:left w:val="none" w:sz="0" w:space="0" w:color="auto"/>
        <w:bottom w:val="none" w:sz="0" w:space="0" w:color="auto"/>
        <w:right w:val="none" w:sz="0" w:space="0" w:color="auto"/>
      </w:divBdr>
    </w:div>
    <w:div w:id="2028865627">
      <w:marLeft w:val="480"/>
      <w:marRight w:val="0"/>
      <w:marTop w:val="0"/>
      <w:marBottom w:val="0"/>
      <w:divBdr>
        <w:top w:val="none" w:sz="0" w:space="0" w:color="auto"/>
        <w:left w:val="none" w:sz="0" w:space="0" w:color="auto"/>
        <w:bottom w:val="none" w:sz="0" w:space="0" w:color="auto"/>
        <w:right w:val="none" w:sz="0" w:space="0" w:color="auto"/>
      </w:divBdr>
    </w:div>
    <w:div w:id="2029287097">
      <w:marLeft w:val="480"/>
      <w:marRight w:val="0"/>
      <w:marTop w:val="0"/>
      <w:marBottom w:val="0"/>
      <w:divBdr>
        <w:top w:val="none" w:sz="0" w:space="0" w:color="auto"/>
        <w:left w:val="none" w:sz="0" w:space="0" w:color="auto"/>
        <w:bottom w:val="none" w:sz="0" w:space="0" w:color="auto"/>
        <w:right w:val="none" w:sz="0" w:space="0" w:color="auto"/>
      </w:divBdr>
    </w:div>
    <w:div w:id="2029329390">
      <w:marLeft w:val="480"/>
      <w:marRight w:val="0"/>
      <w:marTop w:val="0"/>
      <w:marBottom w:val="0"/>
      <w:divBdr>
        <w:top w:val="none" w:sz="0" w:space="0" w:color="auto"/>
        <w:left w:val="none" w:sz="0" w:space="0" w:color="auto"/>
        <w:bottom w:val="none" w:sz="0" w:space="0" w:color="auto"/>
        <w:right w:val="none" w:sz="0" w:space="0" w:color="auto"/>
      </w:divBdr>
    </w:div>
    <w:div w:id="2029482065">
      <w:marLeft w:val="480"/>
      <w:marRight w:val="0"/>
      <w:marTop w:val="0"/>
      <w:marBottom w:val="0"/>
      <w:divBdr>
        <w:top w:val="none" w:sz="0" w:space="0" w:color="auto"/>
        <w:left w:val="none" w:sz="0" w:space="0" w:color="auto"/>
        <w:bottom w:val="none" w:sz="0" w:space="0" w:color="auto"/>
        <w:right w:val="none" w:sz="0" w:space="0" w:color="auto"/>
      </w:divBdr>
    </w:div>
    <w:div w:id="2030253558">
      <w:marLeft w:val="480"/>
      <w:marRight w:val="0"/>
      <w:marTop w:val="0"/>
      <w:marBottom w:val="0"/>
      <w:divBdr>
        <w:top w:val="none" w:sz="0" w:space="0" w:color="auto"/>
        <w:left w:val="none" w:sz="0" w:space="0" w:color="auto"/>
        <w:bottom w:val="none" w:sz="0" w:space="0" w:color="auto"/>
        <w:right w:val="none" w:sz="0" w:space="0" w:color="auto"/>
      </w:divBdr>
    </w:div>
    <w:div w:id="2030259402">
      <w:marLeft w:val="480"/>
      <w:marRight w:val="0"/>
      <w:marTop w:val="0"/>
      <w:marBottom w:val="0"/>
      <w:divBdr>
        <w:top w:val="none" w:sz="0" w:space="0" w:color="auto"/>
        <w:left w:val="none" w:sz="0" w:space="0" w:color="auto"/>
        <w:bottom w:val="none" w:sz="0" w:space="0" w:color="auto"/>
        <w:right w:val="none" w:sz="0" w:space="0" w:color="auto"/>
      </w:divBdr>
    </w:div>
    <w:div w:id="2030568374">
      <w:marLeft w:val="480"/>
      <w:marRight w:val="0"/>
      <w:marTop w:val="0"/>
      <w:marBottom w:val="0"/>
      <w:divBdr>
        <w:top w:val="none" w:sz="0" w:space="0" w:color="auto"/>
        <w:left w:val="none" w:sz="0" w:space="0" w:color="auto"/>
        <w:bottom w:val="none" w:sz="0" w:space="0" w:color="auto"/>
        <w:right w:val="none" w:sz="0" w:space="0" w:color="auto"/>
      </w:divBdr>
    </w:div>
    <w:div w:id="2030838974">
      <w:marLeft w:val="480"/>
      <w:marRight w:val="0"/>
      <w:marTop w:val="0"/>
      <w:marBottom w:val="0"/>
      <w:divBdr>
        <w:top w:val="none" w:sz="0" w:space="0" w:color="auto"/>
        <w:left w:val="none" w:sz="0" w:space="0" w:color="auto"/>
        <w:bottom w:val="none" w:sz="0" w:space="0" w:color="auto"/>
        <w:right w:val="none" w:sz="0" w:space="0" w:color="auto"/>
      </w:divBdr>
    </w:div>
    <w:div w:id="2030981570">
      <w:marLeft w:val="480"/>
      <w:marRight w:val="0"/>
      <w:marTop w:val="0"/>
      <w:marBottom w:val="0"/>
      <w:divBdr>
        <w:top w:val="none" w:sz="0" w:space="0" w:color="auto"/>
        <w:left w:val="none" w:sz="0" w:space="0" w:color="auto"/>
        <w:bottom w:val="none" w:sz="0" w:space="0" w:color="auto"/>
        <w:right w:val="none" w:sz="0" w:space="0" w:color="auto"/>
      </w:divBdr>
    </w:div>
    <w:div w:id="2032367119">
      <w:marLeft w:val="480"/>
      <w:marRight w:val="0"/>
      <w:marTop w:val="0"/>
      <w:marBottom w:val="0"/>
      <w:divBdr>
        <w:top w:val="none" w:sz="0" w:space="0" w:color="auto"/>
        <w:left w:val="none" w:sz="0" w:space="0" w:color="auto"/>
        <w:bottom w:val="none" w:sz="0" w:space="0" w:color="auto"/>
        <w:right w:val="none" w:sz="0" w:space="0" w:color="auto"/>
      </w:divBdr>
    </w:div>
    <w:div w:id="2032753835">
      <w:marLeft w:val="480"/>
      <w:marRight w:val="0"/>
      <w:marTop w:val="0"/>
      <w:marBottom w:val="0"/>
      <w:divBdr>
        <w:top w:val="none" w:sz="0" w:space="0" w:color="auto"/>
        <w:left w:val="none" w:sz="0" w:space="0" w:color="auto"/>
        <w:bottom w:val="none" w:sz="0" w:space="0" w:color="auto"/>
        <w:right w:val="none" w:sz="0" w:space="0" w:color="auto"/>
      </w:divBdr>
    </w:div>
    <w:div w:id="2032761978">
      <w:marLeft w:val="480"/>
      <w:marRight w:val="0"/>
      <w:marTop w:val="0"/>
      <w:marBottom w:val="0"/>
      <w:divBdr>
        <w:top w:val="none" w:sz="0" w:space="0" w:color="auto"/>
        <w:left w:val="none" w:sz="0" w:space="0" w:color="auto"/>
        <w:bottom w:val="none" w:sz="0" w:space="0" w:color="auto"/>
        <w:right w:val="none" w:sz="0" w:space="0" w:color="auto"/>
      </w:divBdr>
    </w:div>
    <w:div w:id="2033144164">
      <w:marLeft w:val="480"/>
      <w:marRight w:val="0"/>
      <w:marTop w:val="0"/>
      <w:marBottom w:val="0"/>
      <w:divBdr>
        <w:top w:val="none" w:sz="0" w:space="0" w:color="auto"/>
        <w:left w:val="none" w:sz="0" w:space="0" w:color="auto"/>
        <w:bottom w:val="none" w:sz="0" w:space="0" w:color="auto"/>
        <w:right w:val="none" w:sz="0" w:space="0" w:color="auto"/>
      </w:divBdr>
    </w:div>
    <w:div w:id="2033147063">
      <w:marLeft w:val="480"/>
      <w:marRight w:val="0"/>
      <w:marTop w:val="0"/>
      <w:marBottom w:val="0"/>
      <w:divBdr>
        <w:top w:val="none" w:sz="0" w:space="0" w:color="auto"/>
        <w:left w:val="none" w:sz="0" w:space="0" w:color="auto"/>
        <w:bottom w:val="none" w:sz="0" w:space="0" w:color="auto"/>
        <w:right w:val="none" w:sz="0" w:space="0" w:color="auto"/>
      </w:divBdr>
    </w:div>
    <w:div w:id="2033263045">
      <w:marLeft w:val="480"/>
      <w:marRight w:val="0"/>
      <w:marTop w:val="0"/>
      <w:marBottom w:val="0"/>
      <w:divBdr>
        <w:top w:val="none" w:sz="0" w:space="0" w:color="auto"/>
        <w:left w:val="none" w:sz="0" w:space="0" w:color="auto"/>
        <w:bottom w:val="none" w:sz="0" w:space="0" w:color="auto"/>
        <w:right w:val="none" w:sz="0" w:space="0" w:color="auto"/>
      </w:divBdr>
    </w:div>
    <w:div w:id="2033533878">
      <w:marLeft w:val="480"/>
      <w:marRight w:val="0"/>
      <w:marTop w:val="0"/>
      <w:marBottom w:val="0"/>
      <w:divBdr>
        <w:top w:val="none" w:sz="0" w:space="0" w:color="auto"/>
        <w:left w:val="none" w:sz="0" w:space="0" w:color="auto"/>
        <w:bottom w:val="none" w:sz="0" w:space="0" w:color="auto"/>
        <w:right w:val="none" w:sz="0" w:space="0" w:color="auto"/>
      </w:divBdr>
    </w:div>
    <w:div w:id="2033603320">
      <w:marLeft w:val="480"/>
      <w:marRight w:val="0"/>
      <w:marTop w:val="0"/>
      <w:marBottom w:val="0"/>
      <w:divBdr>
        <w:top w:val="none" w:sz="0" w:space="0" w:color="auto"/>
        <w:left w:val="none" w:sz="0" w:space="0" w:color="auto"/>
        <w:bottom w:val="none" w:sz="0" w:space="0" w:color="auto"/>
        <w:right w:val="none" w:sz="0" w:space="0" w:color="auto"/>
      </w:divBdr>
    </w:div>
    <w:div w:id="2033873615">
      <w:marLeft w:val="480"/>
      <w:marRight w:val="0"/>
      <w:marTop w:val="0"/>
      <w:marBottom w:val="0"/>
      <w:divBdr>
        <w:top w:val="none" w:sz="0" w:space="0" w:color="auto"/>
        <w:left w:val="none" w:sz="0" w:space="0" w:color="auto"/>
        <w:bottom w:val="none" w:sz="0" w:space="0" w:color="auto"/>
        <w:right w:val="none" w:sz="0" w:space="0" w:color="auto"/>
      </w:divBdr>
    </w:div>
    <w:div w:id="2034063538">
      <w:marLeft w:val="480"/>
      <w:marRight w:val="0"/>
      <w:marTop w:val="0"/>
      <w:marBottom w:val="0"/>
      <w:divBdr>
        <w:top w:val="none" w:sz="0" w:space="0" w:color="auto"/>
        <w:left w:val="none" w:sz="0" w:space="0" w:color="auto"/>
        <w:bottom w:val="none" w:sz="0" w:space="0" w:color="auto"/>
        <w:right w:val="none" w:sz="0" w:space="0" w:color="auto"/>
      </w:divBdr>
    </w:div>
    <w:div w:id="2034070183">
      <w:marLeft w:val="480"/>
      <w:marRight w:val="0"/>
      <w:marTop w:val="0"/>
      <w:marBottom w:val="0"/>
      <w:divBdr>
        <w:top w:val="none" w:sz="0" w:space="0" w:color="auto"/>
        <w:left w:val="none" w:sz="0" w:space="0" w:color="auto"/>
        <w:bottom w:val="none" w:sz="0" w:space="0" w:color="auto"/>
        <w:right w:val="none" w:sz="0" w:space="0" w:color="auto"/>
      </w:divBdr>
    </w:div>
    <w:div w:id="2034109055">
      <w:marLeft w:val="480"/>
      <w:marRight w:val="0"/>
      <w:marTop w:val="0"/>
      <w:marBottom w:val="0"/>
      <w:divBdr>
        <w:top w:val="none" w:sz="0" w:space="0" w:color="auto"/>
        <w:left w:val="none" w:sz="0" w:space="0" w:color="auto"/>
        <w:bottom w:val="none" w:sz="0" w:space="0" w:color="auto"/>
        <w:right w:val="none" w:sz="0" w:space="0" w:color="auto"/>
      </w:divBdr>
    </w:div>
    <w:div w:id="2034190328">
      <w:marLeft w:val="480"/>
      <w:marRight w:val="0"/>
      <w:marTop w:val="0"/>
      <w:marBottom w:val="0"/>
      <w:divBdr>
        <w:top w:val="none" w:sz="0" w:space="0" w:color="auto"/>
        <w:left w:val="none" w:sz="0" w:space="0" w:color="auto"/>
        <w:bottom w:val="none" w:sz="0" w:space="0" w:color="auto"/>
        <w:right w:val="none" w:sz="0" w:space="0" w:color="auto"/>
      </w:divBdr>
    </w:div>
    <w:div w:id="2034257004">
      <w:marLeft w:val="480"/>
      <w:marRight w:val="0"/>
      <w:marTop w:val="0"/>
      <w:marBottom w:val="0"/>
      <w:divBdr>
        <w:top w:val="none" w:sz="0" w:space="0" w:color="auto"/>
        <w:left w:val="none" w:sz="0" w:space="0" w:color="auto"/>
        <w:bottom w:val="none" w:sz="0" w:space="0" w:color="auto"/>
        <w:right w:val="none" w:sz="0" w:space="0" w:color="auto"/>
      </w:divBdr>
    </w:div>
    <w:div w:id="2035225421">
      <w:marLeft w:val="480"/>
      <w:marRight w:val="0"/>
      <w:marTop w:val="0"/>
      <w:marBottom w:val="0"/>
      <w:divBdr>
        <w:top w:val="none" w:sz="0" w:space="0" w:color="auto"/>
        <w:left w:val="none" w:sz="0" w:space="0" w:color="auto"/>
        <w:bottom w:val="none" w:sz="0" w:space="0" w:color="auto"/>
        <w:right w:val="none" w:sz="0" w:space="0" w:color="auto"/>
      </w:divBdr>
    </w:div>
    <w:div w:id="2035956960">
      <w:marLeft w:val="480"/>
      <w:marRight w:val="0"/>
      <w:marTop w:val="0"/>
      <w:marBottom w:val="0"/>
      <w:divBdr>
        <w:top w:val="none" w:sz="0" w:space="0" w:color="auto"/>
        <w:left w:val="none" w:sz="0" w:space="0" w:color="auto"/>
        <w:bottom w:val="none" w:sz="0" w:space="0" w:color="auto"/>
        <w:right w:val="none" w:sz="0" w:space="0" w:color="auto"/>
      </w:divBdr>
    </w:div>
    <w:div w:id="2036076830">
      <w:marLeft w:val="480"/>
      <w:marRight w:val="0"/>
      <w:marTop w:val="0"/>
      <w:marBottom w:val="0"/>
      <w:divBdr>
        <w:top w:val="none" w:sz="0" w:space="0" w:color="auto"/>
        <w:left w:val="none" w:sz="0" w:space="0" w:color="auto"/>
        <w:bottom w:val="none" w:sz="0" w:space="0" w:color="auto"/>
        <w:right w:val="none" w:sz="0" w:space="0" w:color="auto"/>
      </w:divBdr>
    </w:div>
    <w:div w:id="2036104843">
      <w:marLeft w:val="480"/>
      <w:marRight w:val="0"/>
      <w:marTop w:val="0"/>
      <w:marBottom w:val="0"/>
      <w:divBdr>
        <w:top w:val="none" w:sz="0" w:space="0" w:color="auto"/>
        <w:left w:val="none" w:sz="0" w:space="0" w:color="auto"/>
        <w:bottom w:val="none" w:sz="0" w:space="0" w:color="auto"/>
        <w:right w:val="none" w:sz="0" w:space="0" w:color="auto"/>
      </w:divBdr>
    </w:div>
    <w:div w:id="2036150018">
      <w:marLeft w:val="480"/>
      <w:marRight w:val="0"/>
      <w:marTop w:val="0"/>
      <w:marBottom w:val="0"/>
      <w:divBdr>
        <w:top w:val="none" w:sz="0" w:space="0" w:color="auto"/>
        <w:left w:val="none" w:sz="0" w:space="0" w:color="auto"/>
        <w:bottom w:val="none" w:sz="0" w:space="0" w:color="auto"/>
        <w:right w:val="none" w:sz="0" w:space="0" w:color="auto"/>
      </w:divBdr>
    </w:div>
    <w:div w:id="2036610397">
      <w:marLeft w:val="480"/>
      <w:marRight w:val="0"/>
      <w:marTop w:val="0"/>
      <w:marBottom w:val="0"/>
      <w:divBdr>
        <w:top w:val="none" w:sz="0" w:space="0" w:color="auto"/>
        <w:left w:val="none" w:sz="0" w:space="0" w:color="auto"/>
        <w:bottom w:val="none" w:sz="0" w:space="0" w:color="auto"/>
        <w:right w:val="none" w:sz="0" w:space="0" w:color="auto"/>
      </w:divBdr>
    </w:div>
    <w:div w:id="2037071645">
      <w:marLeft w:val="480"/>
      <w:marRight w:val="0"/>
      <w:marTop w:val="0"/>
      <w:marBottom w:val="0"/>
      <w:divBdr>
        <w:top w:val="none" w:sz="0" w:space="0" w:color="auto"/>
        <w:left w:val="none" w:sz="0" w:space="0" w:color="auto"/>
        <w:bottom w:val="none" w:sz="0" w:space="0" w:color="auto"/>
        <w:right w:val="none" w:sz="0" w:space="0" w:color="auto"/>
      </w:divBdr>
    </w:div>
    <w:div w:id="2037075334">
      <w:marLeft w:val="480"/>
      <w:marRight w:val="0"/>
      <w:marTop w:val="0"/>
      <w:marBottom w:val="0"/>
      <w:divBdr>
        <w:top w:val="none" w:sz="0" w:space="0" w:color="auto"/>
        <w:left w:val="none" w:sz="0" w:space="0" w:color="auto"/>
        <w:bottom w:val="none" w:sz="0" w:space="0" w:color="auto"/>
        <w:right w:val="none" w:sz="0" w:space="0" w:color="auto"/>
      </w:divBdr>
    </w:div>
    <w:div w:id="2037729120">
      <w:marLeft w:val="480"/>
      <w:marRight w:val="0"/>
      <w:marTop w:val="0"/>
      <w:marBottom w:val="0"/>
      <w:divBdr>
        <w:top w:val="none" w:sz="0" w:space="0" w:color="auto"/>
        <w:left w:val="none" w:sz="0" w:space="0" w:color="auto"/>
        <w:bottom w:val="none" w:sz="0" w:space="0" w:color="auto"/>
        <w:right w:val="none" w:sz="0" w:space="0" w:color="auto"/>
      </w:divBdr>
    </w:div>
    <w:div w:id="2037734196">
      <w:marLeft w:val="480"/>
      <w:marRight w:val="0"/>
      <w:marTop w:val="0"/>
      <w:marBottom w:val="0"/>
      <w:divBdr>
        <w:top w:val="none" w:sz="0" w:space="0" w:color="auto"/>
        <w:left w:val="none" w:sz="0" w:space="0" w:color="auto"/>
        <w:bottom w:val="none" w:sz="0" w:space="0" w:color="auto"/>
        <w:right w:val="none" w:sz="0" w:space="0" w:color="auto"/>
      </w:divBdr>
    </w:div>
    <w:div w:id="2037804939">
      <w:marLeft w:val="480"/>
      <w:marRight w:val="0"/>
      <w:marTop w:val="0"/>
      <w:marBottom w:val="0"/>
      <w:divBdr>
        <w:top w:val="none" w:sz="0" w:space="0" w:color="auto"/>
        <w:left w:val="none" w:sz="0" w:space="0" w:color="auto"/>
        <w:bottom w:val="none" w:sz="0" w:space="0" w:color="auto"/>
        <w:right w:val="none" w:sz="0" w:space="0" w:color="auto"/>
      </w:divBdr>
    </w:div>
    <w:div w:id="2038040314">
      <w:marLeft w:val="480"/>
      <w:marRight w:val="0"/>
      <w:marTop w:val="0"/>
      <w:marBottom w:val="0"/>
      <w:divBdr>
        <w:top w:val="none" w:sz="0" w:space="0" w:color="auto"/>
        <w:left w:val="none" w:sz="0" w:space="0" w:color="auto"/>
        <w:bottom w:val="none" w:sz="0" w:space="0" w:color="auto"/>
        <w:right w:val="none" w:sz="0" w:space="0" w:color="auto"/>
      </w:divBdr>
    </w:div>
    <w:div w:id="2038235303">
      <w:marLeft w:val="480"/>
      <w:marRight w:val="0"/>
      <w:marTop w:val="0"/>
      <w:marBottom w:val="0"/>
      <w:divBdr>
        <w:top w:val="none" w:sz="0" w:space="0" w:color="auto"/>
        <w:left w:val="none" w:sz="0" w:space="0" w:color="auto"/>
        <w:bottom w:val="none" w:sz="0" w:space="0" w:color="auto"/>
        <w:right w:val="none" w:sz="0" w:space="0" w:color="auto"/>
      </w:divBdr>
    </w:div>
    <w:div w:id="2038311271">
      <w:marLeft w:val="480"/>
      <w:marRight w:val="0"/>
      <w:marTop w:val="0"/>
      <w:marBottom w:val="0"/>
      <w:divBdr>
        <w:top w:val="none" w:sz="0" w:space="0" w:color="auto"/>
        <w:left w:val="none" w:sz="0" w:space="0" w:color="auto"/>
        <w:bottom w:val="none" w:sz="0" w:space="0" w:color="auto"/>
        <w:right w:val="none" w:sz="0" w:space="0" w:color="auto"/>
      </w:divBdr>
    </w:div>
    <w:div w:id="2038770861">
      <w:marLeft w:val="480"/>
      <w:marRight w:val="0"/>
      <w:marTop w:val="0"/>
      <w:marBottom w:val="0"/>
      <w:divBdr>
        <w:top w:val="none" w:sz="0" w:space="0" w:color="auto"/>
        <w:left w:val="none" w:sz="0" w:space="0" w:color="auto"/>
        <w:bottom w:val="none" w:sz="0" w:space="0" w:color="auto"/>
        <w:right w:val="none" w:sz="0" w:space="0" w:color="auto"/>
      </w:divBdr>
    </w:div>
    <w:div w:id="2039117366">
      <w:marLeft w:val="480"/>
      <w:marRight w:val="0"/>
      <w:marTop w:val="0"/>
      <w:marBottom w:val="0"/>
      <w:divBdr>
        <w:top w:val="none" w:sz="0" w:space="0" w:color="auto"/>
        <w:left w:val="none" w:sz="0" w:space="0" w:color="auto"/>
        <w:bottom w:val="none" w:sz="0" w:space="0" w:color="auto"/>
        <w:right w:val="none" w:sz="0" w:space="0" w:color="auto"/>
      </w:divBdr>
    </w:div>
    <w:div w:id="2039425615">
      <w:marLeft w:val="480"/>
      <w:marRight w:val="0"/>
      <w:marTop w:val="0"/>
      <w:marBottom w:val="0"/>
      <w:divBdr>
        <w:top w:val="none" w:sz="0" w:space="0" w:color="auto"/>
        <w:left w:val="none" w:sz="0" w:space="0" w:color="auto"/>
        <w:bottom w:val="none" w:sz="0" w:space="0" w:color="auto"/>
        <w:right w:val="none" w:sz="0" w:space="0" w:color="auto"/>
      </w:divBdr>
    </w:div>
    <w:div w:id="2039696348">
      <w:marLeft w:val="480"/>
      <w:marRight w:val="0"/>
      <w:marTop w:val="0"/>
      <w:marBottom w:val="0"/>
      <w:divBdr>
        <w:top w:val="none" w:sz="0" w:space="0" w:color="auto"/>
        <w:left w:val="none" w:sz="0" w:space="0" w:color="auto"/>
        <w:bottom w:val="none" w:sz="0" w:space="0" w:color="auto"/>
        <w:right w:val="none" w:sz="0" w:space="0" w:color="auto"/>
      </w:divBdr>
    </w:div>
    <w:div w:id="2039701905">
      <w:marLeft w:val="480"/>
      <w:marRight w:val="0"/>
      <w:marTop w:val="0"/>
      <w:marBottom w:val="0"/>
      <w:divBdr>
        <w:top w:val="none" w:sz="0" w:space="0" w:color="auto"/>
        <w:left w:val="none" w:sz="0" w:space="0" w:color="auto"/>
        <w:bottom w:val="none" w:sz="0" w:space="0" w:color="auto"/>
        <w:right w:val="none" w:sz="0" w:space="0" w:color="auto"/>
      </w:divBdr>
    </w:div>
    <w:div w:id="2040084731">
      <w:marLeft w:val="480"/>
      <w:marRight w:val="0"/>
      <w:marTop w:val="0"/>
      <w:marBottom w:val="0"/>
      <w:divBdr>
        <w:top w:val="none" w:sz="0" w:space="0" w:color="auto"/>
        <w:left w:val="none" w:sz="0" w:space="0" w:color="auto"/>
        <w:bottom w:val="none" w:sz="0" w:space="0" w:color="auto"/>
        <w:right w:val="none" w:sz="0" w:space="0" w:color="auto"/>
      </w:divBdr>
    </w:div>
    <w:div w:id="2040472317">
      <w:marLeft w:val="480"/>
      <w:marRight w:val="0"/>
      <w:marTop w:val="0"/>
      <w:marBottom w:val="0"/>
      <w:divBdr>
        <w:top w:val="none" w:sz="0" w:space="0" w:color="auto"/>
        <w:left w:val="none" w:sz="0" w:space="0" w:color="auto"/>
        <w:bottom w:val="none" w:sz="0" w:space="0" w:color="auto"/>
        <w:right w:val="none" w:sz="0" w:space="0" w:color="auto"/>
      </w:divBdr>
    </w:div>
    <w:div w:id="2040665923">
      <w:marLeft w:val="480"/>
      <w:marRight w:val="0"/>
      <w:marTop w:val="0"/>
      <w:marBottom w:val="0"/>
      <w:divBdr>
        <w:top w:val="none" w:sz="0" w:space="0" w:color="auto"/>
        <w:left w:val="none" w:sz="0" w:space="0" w:color="auto"/>
        <w:bottom w:val="none" w:sz="0" w:space="0" w:color="auto"/>
        <w:right w:val="none" w:sz="0" w:space="0" w:color="auto"/>
      </w:divBdr>
    </w:div>
    <w:div w:id="2040812735">
      <w:marLeft w:val="480"/>
      <w:marRight w:val="0"/>
      <w:marTop w:val="0"/>
      <w:marBottom w:val="0"/>
      <w:divBdr>
        <w:top w:val="none" w:sz="0" w:space="0" w:color="auto"/>
        <w:left w:val="none" w:sz="0" w:space="0" w:color="auto"/>
        <w:bottom w:val="none" w:sz="0" w:space="0" w:color="auto"/>
        <w:right w:val="none" w:sz="0" w:space="0" w:color="auto"/>
      </w:divBdr>
    </w:div>
    <w:div w:id="2041465518">
      <w:marLeft w:val="480"/>
      <w:marRight w:val="0"/>
      <w:marTop w:val="0"/>
      <w:marBottom w:val="0"/>
      <w:divBdr>
        <w:top w:val="none" w:sz="0" w:space="0" w:color="auto"/>
        <w:left w:val="none" w:sz="0" w:space="0" w:color="auto"/>
        <w:bottom w:val="none" w:sz="0" w:space="0" w:color="auto"/>
        <w:right w:val="none" w:sz="0" w:space="0" w:color="auto"/>
      </w:divBdr>
    </w:div>
    <w:div w:id="2041586050">
      <w:marLeft w:val="480"/>
      <w:marRight w:val="0"/>
      <w:marTop w:val="0"/>
      <w:marBottom w:val="0"/>
      <w:divBdr>
        <w:top w:val="none" w:sz="0" w:space="0" w:color="auto"/>
        <w:left w:val="none" w:sz="0" w:space="0" w:color="auto"/>
        <w:bottom w:val="none" w:sz="0" w:space="0" w:color="auto"/>
        <w:right w:val="none" w:sz="0" w:space="0" w:color="auto"/>
      </w:divBdr>
    </w:div>
    <w:div w:id="2041855063">
      <w:marLeft w:val="480"/>
      <w:marRight w:val="0"/>
      <w:marTop w:val="0"/>
      <w:marBottom w:val="0"/>
      <w:divBdr>
        <w:top w:val="none" w:sz="0" w:space="0" w:color="auto"/>
        <w:left w:val="none" w:sz="0" w:space="0" w:color="auto"/>
        <w:bottom w:val="none" w:sz="0" w:space="0" w:color="auto"/>
        <w:right w:val="none" w:sz="0" w:space="0" w:color="auto"/>
      </w:divBdr>
    </w:div>
    <w:div w:id="2041929247">
      <w:marLeft w:val="480"/>
      <w:marRight w:val="0"/>
      <w:marTop w:val="0"/>
      <w:marBottom w:val="0"/>
      <w:divBdr>
        <w:top w:val="none" w:sz="0" w:space="0" w:color="auto"/>
        <w:left w:val="none" w:sz="0" w:space="0" w:color="auto"/>
        <w:bottom w:val="none" w:sz="0" w:space="0" w:color="auto"/>
        <w:right w:val="none" w:sz="0" w:space="0" w:color="auto"/>
      </w:divBdr>
    </w:div>
    <w:div w:id="2042432010">
      <w:marLeft w:val="480"/>
      <w:marRight w:val="0"/>
      <w:marTop w:val="0"/>
      <w:marBottom w:val="0"/>
      <w:divBdr>
        <w:top w:val="none" w:sz="0" w:space="0" w:color="auto"/>
        <w:left w:val="none" w:sz="0" w:space="0" w:color="auto"/>
        <w:bottom w:val="none" w:sz="0" w:space="0" w:color="auto"/>
        <w:right w:val="none" w:sz="0" w:space="0" w:color="auto"/>
      </w:divBdr>
    </w:div>
    <w:div w:id="2042775307">
      <w:marLeft w:val="480"/>
      <w:marRight w:val="0"/>
      <w:marTop w:val="0"/>
      <w:marBottom w:val="0"/>
      <w:divBdr>
        <w:top w:val="none" w:sz="0" w:space="0" w:color="auto"/>
        <w:left w:val="none" w:sz="0" w:space="0" w:color="auto"/>
        <w:bottom w:val="none" w:sz="0" w:space="0" w:color="auto"/>
        <w:right w:val="none" w:sz="0" w:space="0" w:color="auto"/>
      </w:divBdr>
    </w:div>
    <w:div w:id="2042975066">
      <w:marLeft w:val="480"/>
      <w:marRight w:val="0"/>
      <w:marTop w:val="0"/>
      <w:marBottom w:val="0"/>
      <w:divBdr>
        <w:top w:val="none" w:sz="0" w:space="0" w:color="auto"/>
        <w:left w:val="none" w:sz="0" w:space="0" w:color="auto"/>
        <w:bottom w:val="none" w:sz="0" w:space="0" w:color="auto"/>
        <w:right w:val="none" w:sz="0" w:space="0" w:color="auto"/>
      </w:divBdr>
    </w:div>
    <w:div w:id="2043360569">
      <w:marLeft w:val="480"/>
      <w:marRight w:val="0"/>
      <w:marTop w:val="0"/>
      <w:marBottom w:val="0"/>
      <w:divBdr>
        <w:top w:val="none" w:sz="0" w:space="0" w:color="auto"/>
        <w:left w:val="none" w:sz="0" w:space="0" w:color="auto"/>
        <w:bottom w:val="none" w:sz="0" w:space="0" w:color="auto"/>
        <w:right w:val="none" w:sz="0" w:space="0" w:color="auto"/>
      </w:divBdr>
    </w:div>
    <w:div w:id="2043699976">
      <w:marLeft w:val="480"/>
      <w:marRight w:val="0"/>
      <w:marTop w:val="0"/>
      <w:marBottom w:val="0"/>
      <w:divBdr>
        <w:top w:val="none" w:sz="0" w:space="0" w:color="auto"/>
        <w:left w:val="none" w:sz="0" w:space="0" w:color="auto"/>
        <w:bottom w:val="none" w:sz="0" w:space="0" w:color="auto"/>
        <w:right w:val="none" w:sz="0" w:space="0" w:color="auto"/>
      </w:divBdr>
    </w:div>
    <w:div w:id="2044749985">
      <w:marLeft w:val="480"/>
      <w:marRight w:val="0"/>
      <w:marTop w:val="0"/>
      <w:marBottom w:val="0"/>
      <w:divBdr>
        <w:top w:val="none" w:sz="0" w:space="0" w:color="auto"/>
        <w:left w:val="none" w:sz="0" w:space="0" w:color="auto"/>
        <w:bottom w:val="none" w:sz="0" w:space="0" w:color="auto"/>
        <w:right w:val="none" w:sz="0" w:space="0" w:color="auto"/>
      </w:divBdr>
    </w:div>
    <w:div w:id="2045521269">
      <w:marLeft w:val="480"/>
      <w:marRight w:val="0"/>
      <w:marTop w:val="0"/>
      <w:marBottom w:val="0"/>
      <w:divBdr>
        <w:top w:val="none" w:sz="0" w:space="0" w:color="auto"/>
        <w:left w:val="none" w:sz="0" w:space="0" w:color="auto"/>
        <w:bottom w:val="none" w:sz="0" w:space="0" w:color="auto"/>
        <w:right w:val="none" w:sz="0" w:space="0" w:color="auto"/>
      </w:divBdr>
    </w:div>
    <w:div w:id="2045594290">
      <w:marLeft w:val="480"/>
      <w:marRight w:val="0"/>
      <w:marTop w:val="0"/>
      <w:marBottom w:val="0"/>
      <w:divBdr>
        <w:top w:val="none" w:sz="0" w:space="0" w:color="auto"/>
        <w:left w:val="none" w:sz="0" w:space="0" w:color="auto"/>
        <w:bottom w:val="none" w:sz="0" w:space="0" w:color="auto"/>
        <w:right w:val="none" w:sz="0" w:space="0" w:color="auto"/>
      </w:divBdr>
    </w:div>
    <w:div w:id="2045978699">
      <w:marLeft w:val="480"/>
      <w:marRight w:val="0"/>
      <w:marTop w:val="0"/>
      <w:marBottom w:val="0"/>
      <w:divBdr>
        <w:top w:val="none" w:sz="0" w:space="0" w:color="auto"/>
        <w:left w:val="none" w:sz="0" w:space="0" w:color="auto"/>
        <w:bottom w:val="none" w:sz="0" w:space="0" w:color="auto"/>
        <w:right w:val="none" w:sz="0" w:space="0" w:color="auto"/>
      </w:divBdr>
    </w:div>
    <w:div w:id="2046254522">
      <w:marLeft w:val="480"/>
      <w:marRight w:val="0"/>
      <w:marTop w:val="0"/>
      <w:marBottom w:val="0"/>
      <w:divBdr>
        <w:top w:val="none" w:sz="0" w:space="0" w:color="auto"/>
        <w:left w:val="none" w:sz="0" w:space="0" w:color="auto"/>
        <w:bottom w:val="none" w:sz="0" w:space="0" w:color="auto"/>
        <w:right w:val="none" w:sz="0" w:space="0" w:color="auto"/>
      </w:divBdr>
    </w:div>
    <w:div w:id="2046444344">
      <w:marLeft w:val="480"/>
      <w:marRight w:val="0"/>
      <w:marTop w:val="0"/>
      <w:marBottom w:val="0"/>
      <w:divBdr>
        <w:top w:val="none" w:sz="0" w:space="0" w:color="auto"/>
        <w:left w:val="none" w:sz="0" w:space="0" w:color="auto"/>
        <w:bottom w:val="none" w:sz="0" w:space="0" w:color="auto"/>
        <w:right w:val="none" w:sz="0" w:space="0" w:color="auto"/>
      </w:divBdr>
    </w:div>
    <w:div w:id="2046559144">
      <w:marLeft w:val="480"/>
      <w:marRight w:val="0"/>
      <w:marTop w:val="0"/>
      <w:marBottom w:val="0"/>
      <w:divBdr>
        <w:top w:val="none" w:sz="0" w:space="0" w:color="auto"/>
        <w:left w:val="none" w:sz="0" w:space="0" w:color="auto"/>
        <w:bottom w:val="none" w:sz="0" w:space="0" w:color="auto"/>
        <w:right w:val="none" w:sz="0" w:space="0" w:color="auto"/>
      </w:divBdr>
    </w:div>
    <w:div w:id="2047287015">
      <w:marLeft w:val="480"/>
      <w:marRight w:val="0"/>
      <w:marTop w:val="0"/>
      <w:marBottom w:val="0"/>
      <w:divBdr>
        <w:top w:val="none" w:sz="0" w:space="0" w:color="auto"/>
        <w:left w:val="none" w:sz="0" w:space="0" w:color="auto"/>
        <w:bottom w:val="none" w:sz="0" w:space="0" w:color="auto"/>
        <w:right w:val="none" w:sz="0" w:space="0" w:color="auto"/>
      </w:divBdr>
    </w:div>
    <w:div w:id="2047675598">
      <w:marLeft w:val="480"/>
      <w:marRight w:val="0"/>
      <w:marTop w:val="0"/>
      <w:marBottom w:val="0"/>
      <w:divBdr>
        <w:top w:val="none" w:sz="0" w:space="0" w:color="auto"/>
        <w:left w:val="none" w:sz="0" w:space="0" w:color="auto"/>
        <w:bottom w:val="none" w:sz="0" w:space="0" w:color="auto"/>
        <w:right w:val="none" w:sz="0" w:space="0" w:color="auto"/>
      </w:divBdr>
    </w:div>
    <w:div w:id="2048143169">
      <w:marLeft w:val="480"/>
      <w:marRight w:val="0"/>
      <w:marTop w:val="0"/>
      <w:marBottom w:val="0"/>
      <w:divBdr>
        <w:top w:val="none" w:sz="0" w:space="0" w:color="auto"/>
        <w:left w:val="none" w:sz="0" w:space="0" w:color="auto"/>
        <w:bottom w:val="none" w:sz="0" w:space="0" w:color="auto"/>
        <w:right w:val="none" w:sz="0" w:space="0" w:color="auto"/>
      </w:divBdr>
    </w:div>
    <w:div w:id="2048262609">
      <w:marLeft w:val="480"/>
      <w:marRight w:val="0"/>
      <w:marTop w:val="0"/>
      <w:marBottom w:val="0"/>
      <w:divBdr>
        <w:top w:val="none" w:sz="0" w:space="0" w:color="auto"/>
        <w:left w:val="none" w:sz="0" w:space="0" w:color="auto"/>
        <w:bottom w:val="none" w:sz="0" w:space="0" w:color="auto"/>
        <w:right w:val="none" w:sz="0" w:space="0" w:color="auto"/>
      </w:divBdr>
    </w:div>
    <w:div w:id="2048481864">
      <w:marLeft w:val="480"/>
      <w:marRight w:val="0"/>
      <w:marTop w:val="0"/>
      <w:marBottom w:val="0"/>
      <w:divBdr>
        <w:top w:val="none" w:sz="0" w:space="0" w:color="auto"/>
        <w:left w:val="none" w:sz="0" w:space="0" w:color="auto"/>
        <w:bottom w:val="none" w:sz="0" w:space="0" w:color="auto"/>
        <w:right w:val="none" w:sz="0" w:space="0" w:color="auto"/>
      </w:divBdr>
    </w:div>
    <w:div w:id="2048682226">
      <w:marLeft w:val="480"/>
      <w:marRight w:val="0"/>
      <w:marTop w:val="0"/>
      <w:marBottom w:val="0"/>
      <w:divBdr>
        <w:top w:val="none" w:sz="0" w:space="0" w:color="auto"/>
        <w:left w:val="none" w:sz="0" w:space="0" w:color="auto"/>
        <w:bottom w:val="none" w:sz="0" w:space="0" w:color="auto"/>
        <w:right w:val="none" w:sz="0" w:space="0" w:color="auto"/>
      </w:divBdr>
    </w:div>
    <w:div w:id="2048873830">
      <w:marLeft w:val="480"/>
      <w:marRight w:val="0"/>
      <w:marTop w:val="0"/>
      <w:marBottom w:val="0"/>
      <w:divBdr>
        <w:top w:val="none" w:sz="0" w:space="0" w:color="auto"/>
        <w:left w:val="none" w:sz="0" w:space="0" w:color="auto"/>
        <w:bottom w:val="none" w:sz="0" w:space="0" w:color="auto"/>
        <w:right w:val="none" w:sz="0" w:space="0" w:color="auto"/>
      </w:divBdr>
    </w:div>
    <w:div w:id="2048988309">
      <w:marLeft w:val="480"/>
      <w:marRight w:val="0"/>
      <w:marTop w:val="0"/>
      <w:marBottom w:val="0"/>
      <w:divBdr>
        <w:top w:val="none" w:sz="0" w:space="0" w:color="auto"/>
        <w:left w:val="none" w:sz="0" w:space="0" w:color="auto"/>
        <w:bottom w:val="none" w:sz="0" w:space="0" w:color="auto"/>
        <w:right w:val="none" w:sz="0" w:space="0" w:color="auto"/>
      </w:divBdr>
    </w:div>
    <w:div w:id="2049059802">
      <w:marLeft w:val="480"/>
      <w:marRight w:val="0"/>
      <w:marTop w:val="0"/>
      <w:marBottom w:val="0"/>
      <w:divBdr>
        <w:top w:val="none" w:sz="0" w:space="0" w:color="auto"/>
        <w:left w:val="none" w:sz="0" w:space="0" w:color="auto"/>
        <w:bottom w:val="none" w:sz="0" w:space="0" w:color="auto"/>
        <w:right w:val="none" w:sz="0" w:space="0" w:color="auto"/>
      </w:divBdr>
    </w:div>
    <w:div w:id="2049718845">
      <w:marLeft w:val="480"/>
      <w:marRight w:val="0"/>
      <w:marTop w:val="0"/>
      <w:marBottom w:val="0"/>
      <w:divBdr>
        <w:top w:val="none" w:sz="0" w:space="0" w:color="auto"/>
        <w:left w:val="none" w:sz="0" w:space="0" w:color="auto"/>
        <w:bottom w:val="none" w:sz="0" w:space="0" w:color="auto"/>
        <w:right w:val="none" w:sz="0" w:space="0" w:color="auto"/>
      </w:divBdr>
    </w:div>
    <w:div w:id="2051225437">
      <w:marLeft w:val="480"/>
      <w:marRight w:val="0"/>
      <w:marTop w:val="0"/>
      <w:marBottom w:val="0"/>
      <w:divBdr>
        <w:top w:val="none" w:sz="0" w:space="0" w:color="auto"/>
        <w:left w:val="none" w:sz="0" w:space="0" w:color="auto"/>
        <w:bottom w:val="none" w:sz="0" w:space="0" w:color="auto"/>
        <w:right w:val="none" w:sz="0" w:space="0" w:color="auto"/>
      </w:divBdr>
    </w:div>
    <w:div w:id="2051297495">
      <w:marLeft w:val="480"/>
      <w:marRight w:val="0"/>
      <w:marTop w:val="0"/>
      <w:marBottom w:val="0"/>
      <w:divBdr>
        <w:top w:val="none" w:sz="0" w:space="0" w:color="auto"/>
        <w:left w:val="none" w:sz="0" w:space="0" w:color="auto"/>
        <w:bottom w:val="none" w:sz="0" w:space="0" w:color="auto"/>
        <w:right w:val="none" w:sz="0" w:space="0" w:color="auto"/>
      </w:divBdr>
    </w:div>
    <w:div w:id="2051302876">
      <w:marLeft w:val="480"/>
      <w:marRight w:val="0"/>
      <w:marTop w:val="0"/>
      <w:marBottom w:val="0"/>
      <w:divBdr>
        <w:top w:val="none" w:sz="0" w:space="0" w:color="auto"/>
        <w:left w:val="none" w:sz="0" w:space="0" w:color="auto"/>
        <w:bottom w:val="none" w:sz="0" w:space="0" w:color="auto"/>
        <w:right w:val="none" w:sz="0" w:space="0" w:color="auto"/>
      </w:divBdr>
    </w:div>
    <w:div w:id="2051568189">
      <w:marLeft w:val="480"/>
      <w:marRight w:val="0"/>
      <w:marTop w:val="0"/>
      <w:marBottom w:val="0"/>
      <w:divBdr>
        <w:top w:val="none" w:sz="0" w:space="0" w:color="auto"/>
        <w:left w:val="none" w:sz="0" w:space="0" w:color="auto"/>
        <w:bottom w:val="none" w:sz="0" w:space="0" w:color="auto"/>
        <w:right w:val="none" w:sz="0" w:space="0" w:color="auto"/>
      </w:divBdr>
    </w:div>
    <w:div w:id="2051756510">
      <w:marLeft w:val="480"/>
      <w:marRight w:val="0"/>
      <w:marTop w:val="0"/>
      <w:marBottom w:val="0"/>
      <w:divBdr>
        <w:top w:val="none" w:sz="0" w:space="0" w:color="auto"/>
        <w:left w:val="none" w:sz="0" w:space="0" w:color="auto"/>
        <w:bottom w:val="none" w:sz="0" w:space="0" w:color="auto"/>
        <w:right w:val="none" w:sz="0" w:space="0" w:color="auto"/>
      </w:divBdr>
    </w:div>
    <w:div w:id="2051763784">
      <w:marLeft w:val="480"/>
      <w:marRight w:val="0"/>
      <w:marTop w:val="0"/>
      <w:marBottom w:val="0"/>
      <w:divBdr>
        <w:top w:val="none" w:sz="0" w:space="0" w:color="auto"/>
        <w:left w:val="none" w:sz="0" w:space="0" w:color="auto"/>
        <w:bottom w:val="none" w:sz="0" w:space="0" w:color="auto"/>
        <w:right w:val="none" w:sz="0" w:space="0" w:color="auto"/>
      </w:divBdr>
    </w:div>
    <w:div w:id="2052459347">
      <w:marLeft w:val="480"/>
      <w:marRight w:val="0"/>
      <w:marTop w:val="0"/>
      <w:marBottom w:val="0"/>
      <w:divBdr>
        <w:top w:val="none" w:sz="0" w:space="0" w:color="auto"/>
        <w:left w:val="none" w:sz="0" w:space="0" w:color="auto"/>
        <w:bottom w:val="none" w:sz="0" w:space="0" w:color="auto"/>
        <w:right w:val="none" w:sz="0" w:space="0" w:color="auto"/>
      </w:divBdr>
    </w:div>
    <w:div w:id="2052684912">
      <w:marLeft w:val="480"/>
      <w:marRight w:val="0"/>
      <w:marTop w:val="0"/>
      <w:marBottom w:val="0"/>
      <w:divBdr>
        <w:top w:val="none" w:sz="0" w:space="0" w:color="auto"/>
        <w:left w:val="none" w:sz="0" w:space="0" w:color="auto"/>
        <w:bottom w:val="none" w:sz="0" w:space="0" w:color="auto"/>
        <w:right w:val="none" w:sz="0" w:space="0" w:color="auto"/>
      </w:divBdr>
    </w:div>
    <w:div w:id="2053340268">
      <w:marLeft w:val="480"/>
      <w:marRight w:val="0"/>
      <w:marTop w:val="0"/>
      <w:marBottom w:val="0"/>
      <w:divBdr>
        <w:top w:val="none" w:sz="0" w:space="0" w:color="auto"/>
        <w:left w:val="none" w:sz="0" w:space="0" w:color="auto"/>
        <w:bottom w:val="none" w:sz="0" w:space="0" w:color="auto"/>
        <w:right w:val="none" w:sz="0" w:space="0" w:color="auto"/>
      </w:divBdr>
    </w:div>
    <w:div w:id="2053383578">
      <w:marLeft w:val="480"/>
      <w:marRight w:val="0"/>
      <w:marTop w:val="0"/>
      <w:marBottom w:val="0"/>
      <w:divBdr>
        <w:top w:val="none" w:sz="0" w:space="0" w:color="auto"/>
        <w:left w:val="none" w:sz="0" w:space="0" w:color="auto"/>
        <w:bottom w:val="none" w:sz="0" w:space="0" w:color="auto"/>
        <w:right w:val="none" w:sz="0" w:space="0" w:color="auto"/>
      </w:divBdr>
    </w:div>
    <w:div w:id="2053651372">
      <w:marLeft w:val="480"/>
      <w:marRight w:val="0"/>
      <w:marTop w:val="0"/>
      <w:marBottom w:val="0"/>
      <w:divBdr>
        <w:top w:val="none" w:sz="0" w:space="0" w:color="auto"/>
        <w:left w:val="none" w:sz="0" w:space="0" w:color="auto"/>
        <w:bottom w:val="none" w:sz="0" w:space="0" w:color="auto"/>
        <w:right w:val="none" w:sz="0" w:space="0" w:color="auto"/>
      </w:divBdr>
    </w:div>
    <w:div w:id="2053848936">
      <w:marLeft w:val="480"/>
      <w:marRight w:val="0"/>
      <w:marTop w:val="0"/>
      <w:marBottom w:val="0"/>
      <w:divBdr>
        <w:top w:val="none" w:sz="0" w:space="0" w:color="auto"/>
        <w:left w:val="none" w:sz="0" w:space="0" w:color="auto"/>
        <w:bottom w:val="none" w:sz="0" w:space="0" w:color="auto"/>
        <w:right w:val="none" w:sz="0" w:space="0" w:color="auto"/>
      </w:divBdr>
    </w:div>
    <w:div w:id="2054038525">
      <w:marLeft w:val="480"/>
      <w:marRight w:val="0"/>
      <w:marTop w:val="0"/>
      <w:marBottom w:val="0"/>
      <w:divBdr>
        <w:top w:val="none" w:sz="0" w:space="0" w:color="auto"/>
        <w:left w:val="none" w:sz="0" w:space="0" w:color="auto"/>
        <w:bottom w:val="none" w:sz="0" w:space="0" w:color="auto"/>
        <w:right w:val="none" w:sz="0" w:space="0" w:color="auto"/>
      </w:divBdr>
    </w:div>
    <w:div w:id="2054621645">
      <w:marLeft w:val="480"/>
      <w:marRight w:val="0"/>
      <w:marTop w:val="0"/>
      <w:marBottom w:val="0"/>
      <w:divBdr>
        <w:top w:val="none" w:sz="0" w:space="0" w:color="auto"/>
        <w:left w:val="none" w:sz="0" w:space="0" w:color="auto"/>
        <w:bottom w:val="none" w:sz="0" w:space="0" w:color="auto"/>
        <w:right w:val="none" w:sz="0" w:space="0" w:color="auto"/>
      </w:divBdr>
    </w:div>
    <w:div w:id="2054690776">
      <w:marLeft w:val="480"/>
      <w:marRight w:val="0"/>
      <w:marTop w:val="0"/>
      <w:marBottom w:val="0"/>
      <w:divBdr>
        <w:top w:val="none" w:sz="0" w:space="0" w:color="auto"/>
        <w:left w:val="none" w:sz="0" w:space="0" w:color="auto"/>
        <w:bottom w:val="none" w:sz="0" w:space="0" w:color="auto"/>
        <w:right w:val="none" w:sz="0" w:space="0" w:color="auto"/>
      </w:divBdr>
    </w:div>
    <w:div w:id="2054769293">
      <w:marLeft w:val="480"/>
      <w:marRight w:val="0"/>
      <w:marTop w:val="0"/>
      <w:marBottom w:val="0"/>
      <w:divBdr>
        <w:top w:val="none" w:sz="0" w:space="0" w:color="auto"/>
        <w:left w:val="none" w:sz="0" w:space="0" w:color="auto"/>
        <w:bottom w:val="none" w:sz="0" w:space="0" w:color="auto"/>
        <w:right w:val="none" w:sz="0" w:space="0" w:color="auto"/>
      </w:divBdr>
    </w:div>
    <w:div w:id="2054964516">
      <w:marLeft w:val="480"/>
      <w:marRight w:val="0"/>
      <w:marTop w:val="0"/>
      <w:marBottom w:val="0"/>
      <w:divBdr>
        <w:top w:val="none" w:sz="0" w:space="0" w:color="auto"/>
        <w:left w:val="none" w:sz="0" w:space="0" w:color="auto"/>
        <w:bottom w:val="none" w:sz="0" w:space="0" w:color="auto"/>
        <w:right w:val="none" w:sz="0" w:space="0" w:color="auto"/>
      </w:divBdr>
    </w:div>
    <w:div w:id="2055347222">
      <w:marLeft w:val="480"/>
      <w:marRight w:val="0"/>
      <w:marTop w:val="0"/>
      <w:marBottom w:val="0"/>
      <w:divBdr>
        <w:top w:val="none" w:sz="0" w:space="0" w:color="auto"/>
        <w:left w:val="none" w:sz="0" w:space="0" w:color="auto"/>
        <w:bottom w:val="none" w:sz="0" w:space="0" w:color="auto"/>
        <w:right w:val="none" w:sz="0" w:space="0" w:color="auto"/>
      </w:divBdr>
    </w:div>
    <w:div w:id="2055419990">
      <w:marLeft w:val="480"/>
      <w:marRight w:val="0"/>
      <w:marTop w:val="0"/>
      <w:marBottom w:val="0"/>
      <w:divBdr>
        <w:top w:val="none" w:sz="0" w:space="0" w:color="auto"/>
        <w:left w:val="none" w:sz="0" w:space="0" w:color="auto"/>
        <w:bottom w:val="none" w:sz="0" w:space="0" w:color="auto"/>
        <w:right w:val="none" w:sz="0" w:space="0" w:color="auto"/>
      </w:divBdr>
    </w:div>
    <w:div w:id="2055498630">
      <w:marLeft w:val="480"/>
      <w:marRight w:val="0"/>
      <w:marTop w:val="0"/>
      <w:marBottom w:val="0"/>
      <w:divBdr>
        <w:top w:val="none" w:sz="0" w:space="0" w:color="auto"/>
        <w:left w:val="none" w:sz="0" w:space="0" w:color="auto"/>
        <w:bottom w:val="none" w:sz="0" w:space="0" w:color="auto"/>
        <w:right w:val="none" w:sz="0" w:space="0" w:color="auto"/>
      </w:divBdr>
    </w:div>
    <w:div w:id="2055765542">
      <w:marLeft w:val="480"/>
      <w:marRight w:val="0"/>
      <w:marTop w:val="0"/>
      <w:marBottom w:val="0"/>
      <w:divBdr>
        <w:top w:val="none" w:sz="0" w:space="0" w:color="auto"/>
        <w:left w:val="none" w:sz="0" w:space="0" w:color="auto"/>
        <w:bottom w:val="none" w:sz="0" w:space="0" w:color="auto"/>
        <w:right w:val="none" w:sz="0" w:space="0" w:color="auto"/>
      </w:divBdr>
    </w:div>
    <w:div w:id="2055957814">
      <w:marLeft w:val="480"/>
      <w:marRight w:val="0"/>
      <w:marTop w:val="0"/>
      <w:marBottom w:val="0"/>
      <w:divBdr>
        <w:top w:val="none" w:sz="0" w:space="0" w:color="auto"/>
        <w:left w:val="none" w:sz="0" w:space="0" w:color="auto"/>
        <w:bottom w:val="none" w:sz="0" w:space="0" w:color="auto"/>
        <w:right w:val="none" w:sz="0" w:space="0" w:color="auto"/>
      </w:divBdr>
    </w:div>
    <w:div w:id="2055958583">
      <w:marLeft w:val="480"/>
      <w:marRight w:val="0"/>
      <w:marTop w:val="0"/>
      <w:marBottom w:val="0"/>
      <w:divBdr>
        <w:top w:val="none" w:sz="0" w:space="0" w:color="auto"/>
        <w:left w:val="none" w:sz="0" w:space="0" w:color="auto"/>
        <w:bottom w:val="none" w:sz="0" w:space="0" w:color="auto"/>
        <w:right w:val="none" w:sz="0" w:space="0" w:color="auto"/>
      </w:divBdr>
    </w:div>
    <w:div w:id="2056074401">
      <w:marLeft w:val="480"/>
      <w:marRight w:val="0"/>
      <w:marTop w:val="0"/>
      <w:marBottom w:val="0"/>
      <w:divBdr>
        <w:top w:val="none" w:sz="0" w:space="0" w:color="auto"/>
        <w:left w:val="none" w:sz="0" w:space="0" w:color="auto"/>
        <w:bottom w:val="none" w:sz="0" w:space="0" w:color="auto"/>
        <w:right w:val="none" w:sz="0" w:space="0" w:color="auto"/>
      </w:divBdr>
    </w:div>
    <w:div w:id="2056343509">
      <w:marLeft w:val="480"/>
      <w:marRight w:val="0"/>
      <w:marTop w:val="0"/>
      <w:marBottom w:val="0"/>
      <w:divBdr>
        <w:top w:val="none" w:sz="0" w:space="0" w:color="auto"/>
        <w:left w:val="none" w:sz="0" w:space="0" w:color="auto"/>
        <w:bottom w:val="none" w:sz="0" w:space="0" w:color="auto"/>
        <w:right w:val="none" w:sz="0" w:space="0" w:color="auto"/>
      </w:divBdr>
    </w:div>
    <w:div w:id="2056389662">
      <w:marLeft w:val="480"/>
      <w:marRight w:val="0"/>
      <w:marTop w:val="0"/>
      <w:marBottom w:val="0"/>
      <w:divBdr>
        <w:top w:val="none" w:sz="0" w:space="0" w:color="auto"/>
        <w:left w:val="none" w:sz="0" w:space="0" w:color="auto"/>
        <w:bottom w:val="none" w:sz="0" w:space="0" w:color="auto"/>
        <w:right w:val="none" w:sz="0" w:space="0" w:color="auto"/>
      </w:divBdr>
    </w:div>
    <w:div w:id="2056465654">
      <w:marLeft w:val="480"/>
      <w:marRight w:val="0"/>
      <w:marTop w:val="0"/>
      <w:marBottom w:val="0"/>
      <w:divBdr>
        <w:top w:val="none" w:sz="0" w:space="0" w:color="auto"/>
        <w:left w:val="none" w:sz="0" w:space="0" w:color="auto"/>
        <w:bottom w:val="none" w:sz="0" w:space="0" w:color="auto"/>
        <w:right w:val="none" w:sz="0" w:space="0" w:color="auto"/>
      </w:divBdr>
    </w:div>
    <w:div w:id="2056847742">
      <w:marLeft w:val="480"/>
      <w:marRight w:val="0"/>
      <w:marTop w:val="0"/>
      <w:marBottom w:val="0"/>
      <w:divBdr>
        <w:top w:val="none" w:sz="0" w:space="0" w:color="auto"/>
        <w:left w:val="none" w:sz="0" w:space="0" w:color="auto"/>
        <w:bottom w:val="none" w:sz="0" w:space="0" w:color="auto"/>
        <w:right w:val="none" w:sz="0" w:space="0" w:color="auto"/>
      </w:divBdr>
    </w:div>
    <w:div w:id="2057461639">
      <w:marLeft w:val="480"/>
      <w:marRight w:val="0"/>
      <w:marTop w:val="0"/>
      <w:marBottom w:val="0"/>
      <w:divBdr>
        <w:top w:val="none" w:sz="0" w:space="0" w:color="auto"/>
        <w:left w:val="none" w:sz="0" w:space="0" w:color="auto"/>
        <w:bottom w:val="none" w:sz="0" w:space="0" w:color="auto"/>
        <w:right w:val="none" w:sz="0" w:space="0" w:color="auto"/>
      </w:divBdr>
    </w:div>
    <w:div w:id="2057504694">
      <w:marLeft w:val="480"/>
      <w:marRight w:val="0"/>
      <w:marTop w:val="0"/>
      <w:marBottom w:val="0"/>
      <w:divBdr>
        <w:top w:val="none" w:sz="0" w:space="0" w:color="auto"/>
        <w:left w:val="none" w:sz="0" w:space="0" w:color="auto"/>
        <w:bottom w:val="none" w:sz="0" w:space="0" w:color="auto"/>
        <w:right w:val="none" w:sz="0" w:space="0" w:color="auto"/>
      </w:divBdr>
    </w:div>
    <w:div w:id="2058046480">
      <w:marLeft w:val="480"/>
      <w:marRight w:val="0"/>
      <w:marTop w:val="0"/>
      <w:marBottom w:val="0"/>
      <w:divBdr>
        <w:top w:val="none" w:sz="0" w:space="0" w:color="auto"/>
        <w:left w:val="none" w:sz="0" w:space="0" w:color="auto"/>
        <w:bottom w:val="none" w:sz="0" w:space="0" w:color="auto"/>
        <w:right w:val="none" w:sz="0" w:space="0" w:color="auto"/>
      </w:divBdr>
    </w:div>
    <w:div w:id="2058820925">
      <w:marLeft w:val="480"/>
      <w:marRight w:val="0"/>
      <w:marTop w:val="0"/>
      <w:marBottom w:val="0"/>
      <w:divBdr>
        <w:top w:val="none" w:sz="0" w:space="0" w:color="auto"/>
        <w:left w:val="none" w:sz="0" w:space="0" w:color="auto"/>
        <w:bottom w:val="none" w:sz="0" w:space="0" w:color="auto"/>
        <w:right w:val="none" w:sz="0" w:space="0" w:color="auto"/>
      </w:divBdr>
    </w:div>
    <w:div w:id="2058894973">
      <w:marLeft w:val="480"/>
      <w:marRight w:val="0"/>
      <w:marTop w:val="0"/>
      <w:marBottom w:val="0"/>
      <w:divBdr>
        <w:top w:val="none" w:sz="0" w:space="0" w:color="auto"/>
        <w:left w:val="none" w:sz="0" w:space="0" w:color="auto"/>
        <w:bottom w:val="none" w:sz="0" w:space="0" w:color="auto"/>
        <w:right w:val="none" w:sz="0" w:space="0" w:color="auto"/>
      </w:divBdr>
    </w:div>
    <w:div w:id="2059239019">
      <w:marLeft w:val="480"/>
      <w:marRight w:val="0"/>
      <w:marTop w:val="0"/>
      <w:marBottom w:val="0"/>
      <w:divBdr>
        <w:top w:val="none" w:sz="0" w:space="0" w:color="auto"/>
        <w:left w:val="none" w:sz="0" w:space="0" w:color="auto"/>
        <w:bottom w:val="none" w:sz="0" w:space="0" w:color="auto"/>
        <w:right w:val="none" w:sz="0" w:space="0" w:color="auto"/>
      </w:divBdr>
    </w:div>
    <w:div w:id="2059741841">
      <w:marLeft w:val="480"/>
      <w:marRight w:val="0"/>
      <w:marTop w:val="0"/>
      <w:marBottom w:val="0"/>
      <w:divBdr>
        <w:top w:val="none" w:sz="0" w:space="0" w:color="auto"/>
        <w:left w:val="none" w:sz="0" w:space="0" w:color="auto"/>
        <w:bottom w:val="none" w:sz="0" w:space="0" w:color="auto"/>
        <w:right w:val="none" w:sz="0" w:space="0" w:color="auto"/>
      </w:divBdr>
    </w:div>
    <w:div w:id="2060322504">
      <w:marLeft w:val="480"/>
      <w:marRight w:val="0"/>
      <w:marTop w:val="0"/>
      <w:marBottom w:val="0"/>
      <w:divBdr>
        <w:top w:val="none" w:sz="0" w:space="0" w:color="auto"/>
        <w:left w:val="none" w:sz="0" w:space="0" w:color="auto"/>
        <w:bottom w:val="none" w:sz="0" w:space="0" w:color="auto"/>
        <w:right w:val="none" w:sz="0" w:space="0" w:color="auto"/>
      </w:divBdr>
    </w:div>
    <w:div w:id="2060467871">
      <w:marLeft w:val="480"/>
      <w:marRight w:val="0"/>
      <w:marTop w:val="0"/>
      <w:marBottom w:val="0"/>
      <w:divBdr>
        <w:top w:val="none" w:sz="0" w:space="0" w:color="auto"/>
        <w:left w:val="none" w:sz="0" w:space="0" w:color="auto"/>
        <w:bottom w:val="none" w:sz="0" w:space="0" w:color="auto"/>
        <w:right w:val="none" w:sz="0" w:space="0" w:color="auto"/>
      </w:divBdr>
    </w:div>
    <w:div w:id="2060863322">
      <w:marLeft w:val="480"/>
      <w:marRight w:val="0"/>
      <w:marTop w:val="0"/>
      <w:marBottom w:val="0"/>
      <w:divBdr>
        <w:top w:val="none" w:sz="0" w:space="0" w:color="auto"/>
        <w:left w:val="none" w:sz="0" w:space="0" w:color="auto"/>
        <w:bottom w:val="none" w:sz="0" w:space="0" w:color="auto"/>
        <w:right w:val="none" w:sz="0" w:space="0" w:color="auto"/>
      </w:divBdr>
    </w:div>
    <w:div w:id="2061123422">
      <w:marLeft w:val="480"/>
      <w:marRight w:val="0"/>
      <w:marTop w:val="0"/>
      <w:marBottom w:val="0"/>
      <w:divBdr>
        <w:top w:val="none" w:sz="0" w:space="0" w:color="auto"/>
        <w:left w:val="none" w:sz="0" w:space="0" w:color="auto"/>
        <w:bottom w:val="none" w:sz="0" w:space="0" w:color="auto"/>
        <w:right w:val="none" w:sz="0" w:space="0" w:color="auto"/>
      </w:divBdr>
    </w:div>
    <w:div w:id="2061244008">
      <w:marLeft w:val="480"/>
      <w:marRight w:val="0"/>
      <w:marTop w:val="0"/>
      <w:marBottom w:val="0"/>
      <w:divBdr>
        <w:top w:val="none" w:sz="0" w:space="0" w:color="auto"/>
        <w:left w:val="none" w:sz="0" w:space="0" w:color="auto"/>
        <w:bottom w:val="none" w:sz="0" w:space="0" w:color="auto"/>
        <w:right w:val="none" w:sz="0" w:space="0" w:color="auto"/>
      </w:divBdr>
    </w:div>
    <w:div w:id="2061250217">
      <w:marLeft w:val="480"/>
      <w:marRight w:val="0"/>
      <w:marTop w:val="0"/>
      <w:marBottom w:val="0"/>
      <w:divBdr>
        <w:top w:val="none" w:sz="0" w:space="0" w:color="auto"/>
        <w:left w:val="none" w:sz="0" w:space="0" w:color="auto"/>
        <w:bottom w:val="none" w:sz="0" w:space="0" w:color="auto"/>
        <w:right w:val="none" w:sz="0" w:space="0" w:color="auto"/>
      </w:divBdr>
    </w:div>
    <w:div w:id="2061590173">
      <w:marLeft w:val="480"/>
      <w:marRight w:val="0"/>
      <w:marTop w:val="0"/>
      <w:marBottom w:val="0"/>
      <w:divBdr>
        <w:top w:val="none" w:sz="0" w:space="0" w:color="auto"/>
        <w:left w:val="none" w:sz="0" w:space="0" w:color="auto"/>
        <w:bottom w:val="none" w:sz="0" w:space="0" w:color="auto"/>
        <w:right w:val="none" w:sz="0" w:space="0" w:color="auto"/>
      </w:divBdr>
    </w:div>
    <w:div w:id="2061782408">
      <w:marLeft w:val="480"/>
      <w:marRight w:val="0"/>
      <w:marTop w:val="0"/>
      <w:marBottom w:val="0"/>
      <w:divBdr>
        <w:top w:val="none" w:sz="0" w:space="0" w:color="auto"/>
        <w:left w:val="none" w:sz="0" w:space="0" w:color="auto"/>
        <w:bottom w:val="none" w:sz="0" w:space="0" w:color="auto"/>
        <w:right w:val="none" w:sz="0" w:space="0" w:color="auto"/>
      </w:divBdr>
    </w:div>
    <w:div w:id="2062290291">
      <w:marLeft w:val="480"/>
      <w:marRight w:val="0"/>
      <w:marTop w:val="0"/>
      <w:marBottom w:val="0"/>
      <w:divBdr>
        <w:top w:val="none" w:sz="0" w:space="0" w:color="auto"/>
        <w:left w:val="none" w:sz="0" w:space="0" w:color="auto"/>
        <w:bottom w:val="none" w:sz="0" w:space="0" w:color="auto"/>
        <w:right w:val="none" w:sz="0" w:space="0" w:color="auto"/>
      </w:divBdr>
    </w:div>
    <w:div w:id="2062361584">
      <w:marLeft w:val="480"/>
      <w:marRight w:val="0"/>
      <w:marTop w:val="0"/>
      <w:marBottom w:val="0"/>
      <w:divBdr>
        <w:top w:val="none" w:sz="0" w:space="0" w:color="auto"/>
        <w:left w:val="none" w:sz="0" w:space="0" w:color="auto"/>
        <w:bottom w:val="none" w:sz="0" w:space="0" w:color="auto"/>
        <w:right w:val="none" w:sz="0" w:space="0" w:color="auto"/>
      </w:divBdr>
    </w:div>
    <w:div w:id="2062751689">
      <w:marLeft w:val="480"/>
      <w:marRight w:val="0"/>
      <w:marTop w:val="0"/>
      <w:marBottom w:val="0"/>
      <w:divBdr>
        <w:top w:val="none" w:sz="0" w:space="0" w:color="auto"/>
        <w:left w:val="none" w:sz="0" w:space="0" w:color="auto"/>
        <w:bottom w:val="none" w:sz="0" w:space="0" w:color="auto"/>
        <w:right w:val="none" w:sz="0" w:space="0" w:color="auto"/>
      </w:divBdr>
    </w:div>
    <w:div w:id="2063360812">
      <w:marLeft w:val="480"/>
      <w:marRight w:val="0"/>
      <w:marTop w:val="0"/>
      <w:marBottom w:val="0"/>
      <w:divBdr>
        <w:top w:val="none" w:sz="0" w:space="0" w:color="auto"/>
        <w:left w:val="none" w:sz="0" w:space="0" w:color="auto"/>
        <w:bottom w:val="none" w:sz="0" w:space="0" w:color="auto"/>
        <w:right w:val="none" w:sz="0" w:space="0" w:color="auto"/>
      </w:divBdr>
    </w:div>
    <w:div w:id="2063559013">
      <w:marLeft w:val="480"/>
      <w:marRight w:val="0"/>
      <w:marTop w:val="0"/>
      <w:marBottom w:val="0"/>
      <w:divBdr>
        <w:top w:val="none" w:sz="0" w:space="0" w:color="auto"/>
        <w:left w:val="none" w:sz="0" w:space="0" w:color="auto"/>
        <w:bottom w:val="none" w:sz="0" w:space="0" w:color="auto"/>
        <w:right w:val="none" w:sz="0" w:space="0" w:color="auto"/>
      </w:divBdr>
    </w:div>
    <w:div w:id="2063599136">
      <w:marLeft w:val="480"/>
      <w:marRight w:val="0"/>
      <w:marTop w:val="0"/>
      <w:marBottom w:val="0"/>
      <w:divBdr>
        <w:top w:val="none" w:sz="0" w:space="0" w:color="auto"/>
        <w:left w:val="none" w:sz="0" w:space="0" w:color="auto"/>
        <w:bottom w:val="none" w:sz="0" w:space="0" w:color="auto"/>
        <w:right w:val="none" w:sz="0" w:space="0" w:color="auto"/>
      </w:divBdr>
    </w:div>
    <w:div w:id="2064330060">
      <w:marLeft w:val="480"/>
      <w:marRight w:val="0"/>
      <w:marTop w:val="0"/>
      <w:marBottom w:val="0"/>
      <w:divBdr>
        <w:top w:val="none" w:sz="0" w:space="0" w:color="auto"/>
        <w:left w:val="none" w:sz="0" w:space="0" w:color="auto"/>
        <w:bottom w:val="none" w:sz="0" w:space="0" w:color="auto"/>
        <w:right w:val="none" w:sz="0" w:space="0" w:color="auto"/>
      </w:divBdr>
    </w:div>
    <w:div w:id="2064407581">
      <w:marLeft w:val="480"/>
      <w:marRight w:val="0"/>
      <w:marTop w:val="0"/>
      <w:marBottom w:val="0"/>
      <w:divBdr>
        <w:top w:val="none" w:sz="0" w:space="0" w:color="auto"/>
        <w:left w:val="none" w:sz="0" w:space="0" w:color="auto"/>
        <w:bottom w:val="none" w:sz="0" w:space="0" w:color="auto"/>
        <w:right w:val="none" w:sz="0" w:space="0" w:color="auto"/>
      </w:divBdr>
    </w:div>
    <w:div w:id="2065712244">
      <w:marLeft w:val="480"/>
      <w:marRight w:val="0"/>
      <w:marTop w:val="0"/>
      <w:marBottom w:val="0"/>
      <w:divBdr>
        <w:top w:val="none" w:sz="0" w:space="0" w:color="auto"/>
        <w:left w:val="none" w:sz="0" w:space="0" w:color="auto"/>
        <w:bottom w:val="none" w:sz="0" w:space="0" w:color="auto"/>
        <w:right w:val="none" w:sz="0" w:space="0" w:color="auto"/>
      </w:divBdr>
    </w:div>
    <w:div w:id="2065837229">
      <w:marLeft w:val="480"/>
      <w:marRight w:val="0"/>
      <w:marTop w:val="0"/>
      <w:marBottom w:val="0"/>
      <w:divBdr>
        <w:top w:val="none" w:sz="0" w:space="0" w:color="auto"/>
        <w:left w:val="none" w:sz="0" w:space="0" w:color="auto"/>
        <w:bottom w:val="none" w:sz="0" w:space="0" w:color="auto"/>
        <w:right w:val="none" w:sz="0" w:space="0" w:color="auto"/>
      </w:divBdr>
    </w:div>
    <w:div w:id="2066102316">
      <w:marLeft w:val="480"/>
      <w:marRight w:val="0"/>
      <w:marTop w:val="0"/>
      <w:marBottom w:val="0"/>
      <w:divBdr>
        <w:top w:val="none" w:sz="0" w:space="0" w:color="auto"/>
        <w:left w:val="none" w:sz="0" w:space="0" w:color="auto"/>
        <w:bottom w:val="none" w:sz="0" w:space="0" w:color="auto"/>
        <w:right w:val="none" w:sz="0" w:space="0" w:color="auto"/>
      </w:divBdr>
    </w:div>
    <w:div w:id="2066440352">
      <w:marLeft w:val="480"/>
      <w:marRight w:val="0"/>
      <w:marTop w:val="0"/>
      <w:marBottom w:val="0"/>
      <w:divBdr>
        <w:top w:val="none" w:sz="0" w:space="0" w:color="auto"/>
        <w:left w:val="none" w:sz="0" w:space="0" w:color="auto"/>
        <w:bottom w:val="none" w:sz="0" w:space="0" w:color="auto"/>
        <w:right w:val="none" w:sz="0" w:space="0" w:color="auto"/>
      </w:divBdr>
    </w:div>
    <w:div w:id="2066564088">
      <w:marLeft w:val="480"/>
      <w:marRight w:val="0"/>
      <w:marTop w:val="0"/>
      <w:marBottom w:val="0"/>
      <w:divBdr>
        <w:top w:val="none" w:sz="0" w:space="0" w:color="auto"/>
        <w:left w:val="none" w:sz="0" w:space="0" w:color="auto"/>
        <w:bottom w:val="none" w:sz="0" w:space="0" w:color="auto"/>
        <w:right w:val="none" w:sz="0" w:space="0" w:color="auto"/>
      </w:divBdr>
    </w:div>
    <w:div w:id="2066680808">
      <w:marLeft w:val="480"/>
      <w:marRight w:val="0"/>
      <w:marTop w:val="0"/>
      <w:marBottom w:val="0"/>
      <w:divBdr>
        <w:top w:val="none" w:sz="0" w:space="0" w:color="auto"/>
        <w:left w:val="none" w:sz="0" w:space="0" w:color="auto"/>
        <w:bottom w:val="none" w:sz="0" w:space="0" w:color="auto"/>
        <w:right w:val="none" w:sz="0" w:space="0" w:color="auto"/>
      </w:divBdr>
    </w:div>
    <w:div w:id="2066757721">
      <w:marLeft w:val="480"/>
      <w:marRight w:val="0"/>
      <w:marTop w:val="0"/>
      <w:marBottom w:val="0"/>
      <w:divBdr>
        <w:top w:val="none" w:sz="0" w:space="0" w:color="auto"/>
        <w:left w:val="none" w:sz="0" w:space="0" w:color="auto"/>
        <w:bottom w:val="none" w:sz="0" w:space="0" w:color="auto"/>
        <w:right w:val="none" w:sz="0" w:space="0" w:color="auto"/>
      </w:divBdr>
    </w:div>
    <w:div w:id="2066830228">
      <w:marLeft w:val="480"/>
      <w:marRight w:val="0"/>
      <w:marTop w:val="0"/>
      <w:marBottom w:val="0"/>
      <w:divBdr>
        <w:top w:val="none" w:sz="0" w:space="0" w:color="auto"/>
        <w:left w:val="none" w:sz="0" w:space="0" w:color="auto"/>
        <w:bottom w:val="none" w:sz="0" w:space="0" w:color="auto"/>
        <w:right w:val="none" w:sz="0" w:space="0" w:color="auto"/>
      </w:divBdr>
    </w:div>
    <w:div w:id="2066904875">
      <w:marLeft w:val="480"/>
      <w:marRight w:val="0"/>
      <w:marTop w:val="0"/>
      <w:marBottom w:val="0"/>
      <w:divBdr>
        <w:top w:val="none" w:sz="0" w:space="0" w:color="auto"/>
        <w:left w:val="none" w:sz="0" w:space="0" w:color="auto"/>
        <w:bottom w:val="none" w:sz="0" w:space="0" w:color="auto"/>
        <w:right w:val="none" w:sz="0" w:space="0" w:color="auto"/>
      </w:divBdr>
    </w:div>
    <w:div w:id="2067023838">
      <w:marLeft w:val="480"/>
      <w:marRight w:val="0"/>
      <w:marTop w:val="0"/>
      <w:marBottom w:val="0"/>
      <w:divBdr>
        <w:top w:val="none" w:sz="0" w:space="0" w:color="auto"/>
        <w:left w:val="none" w:sz="0" w:space="0" w:color="auto"/>
        <w:bottom w:val="none" w:sz="0" w:space="0" w:color="auto"/>
        <w:right w:val="none" w:sz="0" w:space="0" w:color="auto"/>
      </w:divBdr>
    </w:div>
    <w:div w:id="2067221900">
      <w:marLeft w:val="480"/>
      <w:marRight w:val="0"/>
      <w:marTop w:val="0"/>
      <w:marBottom w:val="0"/>
      <w:divBdr>
        <w:top w:val="none" w:sz="0" w:space="0" w:color="auto"/>
        <w:left w:val="none" w:sz="0" w:space="0" w:color="auto"/>
        <w:bottom w:val="none" w:sz="0" w:space="0" w:color="auto"/>
        <w:right w:val="none" w:sz="0" w:space="0" w:color="auto"/>
      </w:divBdr>
    </w:div>
    <w:div w:id="2067489572">
      <w:marLeft w:val="480"/>
      <w:marRight w:val="0"/>
      <w:marTop w:val="0"/>
      <w:marBottom w:val="0"/>
      <w:divBdr>
        <w:top w:val="none" w:sz="0" w:space="0" w:color="auto"/>
        <w:left w:val="none" w:sz="0" w:space="0" w:color="auto"/>
        <w:bottom w:val="none" w:sz="0" w:space="0" w:color="auto"/>
        <w:right w:val="none" w:sz="0" w:space="0" w:color="auto"/>
      </w:divBdr>
    </w:div>
    <w:div w:id="2067684519">
      <w:marLeft w:val="480"/>
      <w:marRight w:val="0"/>
      <w:marTop w:val="0"/>
      <w:marBottom w:val="0"/>
      <w:divBdr>
        <w:top w:val="none" w:sz="0" w:space="0" w:color="auto"/>
        <w:left w:val="none" w:sz="0" w:space="0" w:color="auto"/>
        <w:bottom w:val="none" w:sz="0" w:space="0" w:color="auto"/>
        <w:right w:val="none" w:sz="0" w:space="0" w:color="auto"/>
      </w:divBdr>
    </w:div>
    <w:div w:id="2067755388">
      <w:marLeft w:val="480"/>
      <w:marRight w:val="0"/>
      <w:marTop w:val="0"/>
      <w:marBottom w:val="0"/>
      <w:divBdr>
        <w:top w:val="none" w:sz="0" w:space="0" w:color="auto"/>
        <w:left w:val="none" w:sz="0" w:space="0" w:color="auto"/>
        <w:bottom w:val="none" w:sz="0" w:space="0" w:color="auto"/>
        <w:right w:val="none" w:sz="0" w:space="0" w:color="auto"/>
      </w:divBdr>
    </w:div>
    <w:div w:id="2067869387">
      <w:marLeft w:val="480"/>
      <w:marRight w:val="0"/>
      <w:marTop w:val="0"/>
      <w:marBottom w:val="0"/>
      <w:divBdr>
        <w:top w:val="none" w:sz="0" w:space="0" w:color="auto"/>
        <w:left w:val="none" w:sz="0" w:space="0" w:color="auto"/>
        <w:bottom w:val="none" w:sz="0" w:space="0" w:color="auto"/>
        <w:right w:val="none" w:sz="0" w:space="0" w:color="auto"/>
      </w:divBdr>
    </w:div>
    <w:div w:id="2068139040">
      <w:marLeft w:val="480"/>
      <w:marRight w:val="0"/>
      <w:marTop w:val="0"/>
      <w:marBottom w:val="0"/>
      <w:divBdr>
        <w:top w:val="none" w:sz="0" w:space="0" w:color="auto"/>
        <w:left w:val="none" w:sz="0" w:space="0" w:color="auto"/>
        <w:bottom w:val="none" w:sz="0" w:space="0" w:color="auto"/>
        <w:right w:val="none" w:sz="0" w:space="0" w:color="auto"/>
      </w:divBdr>
    </w:div>
    <w:div w:id="2068189484">
      <w:marLeft w:val="480"/>
      <w:marRight w:val="0"/>
      <w:marTop w:val="0"/>
      <w:marBottom w:val="0"/>
      <w:divBdr>
        <w:top w:val="none" w:sz="0" w:space="0" w:color="auto"/>
        <w:left w:val="none" w:sz="0" w:space="0" w:color="auto"/>
        <w:bottom w:val="none" w:sz="0" w:space="0" w:color="auto"/>
        <w:right w:val="none" w:sz="0" w:space="0" w:color="auto"/>
      </w:divBdr>
    </w:div>
    <w:div w:id="2068259092">
      <w:marLeft w:val="480"/>
      <w:marRight w:val="0"/>
      <w:marTop w:val="0"/>
      <w:marBottom w:val="0"/>
      <w:divBdr>
        <w:top w:val="none" w:sz="0" w:space="0" w:color="auto"/>
        <w:left w:val="none" w:sz="0" w:space="0" w:color="auto"/>
        <w:bottom w:val="none" w:sz="0" w:space="0" w:color="auto"/>
        <w:right w:val="none" w:sz="0" w:space="0" w:color="auto"/>
      </w:divBdr>
    </w:div>
    <w:div w:id="2068988808">
      <w:marLeft w:val="480"/>
      <w:marRight w:val="0"/>
      <w:marTop w:val="0"/>
      <w:marBottom w:val="0"/>
      <w:divBdr>
        <w:top w:val="none" w:sz="0" w:space="0" w:color="auto"/>
        <w:left w:val="none" w:sz="0" w:space="0" w:color="auto"/>
        <w:bottom w:val="none" w:sz="0" w:space="0" w:color="auto"/>
        <w:right w:val="none" w:sz="0" w:space="0" w:color="auto"/>
      </w:divBdr>
    </w:div>
    <w:div w:id="2068994058">
      <w:marLeft w:val="480"/>
      <w:marRight w:val="0"/>
      <w:marTop w:val="0"/>
      <w:marBottom w:val="0"/>
      <w:divBdr>
        <w:top w:val="none" w:sz="0" w:space="0" w:color="auto"/>
        <w:left w:val="none" w:sz="0" w:space="0" w:color="auto"/>
        <w:bottom w:val="none" w:sz="0" w:space="0" w:color="auto"/>
        <w:right w:val="none" w:sz="0" w:space="0" w:color="auto"/>
      </w:divBdr>
    </w:div>
    <w:div w:id="2068994334">
      <w:marLeft w:val="480"/>
      <w:marRight w:val="0"/>
      <w:marTop w:val="0"/>
      <w:marBottom w:val="0"/>
      <w:divBdr>
        <w:top w:val="none" w:sz="0" w:space="0" w:color="auto"/>
        <w:left w:val="none" w:sz="0" w:space="0" w:color="auto"/>
        <w:bottom w:val="none" w:sz="0" w:space="0" w:color="auto"/>
        <w:right w:val="none" w:sz="0" w:space="0" w:color="auto"/>
      </w:divBdr>
    </w:div>
    <w:div w:id="2069305385">
      <w:marLeft w:val="480"/>
      <w:marRight w:val="0"/>
      <w:marTop w:val="0"/>
      <w:marBottom w:val="0"/>
      <w:divBdr>
        <w:top w:val="none" w:sz="0" w:space="0" w:color="auto"/>
        <w:left w:val="none" w:sz="0" w:space="0" w:color="auto"/>
        <w:bottom w:val="none" w:sz="0" w:space="0" w:color="auto"/>
        <w:right w:val="none" w:sz="0" w:space="0" w:color="auto"/>
      </w:divBdr>
    </w:div>
    <w:div w:id="2069375021">
      <w:marLeft w:val="480"/>
      <w:marRight w:val="0"/>
      <w:marTop w:val="0"/>
      <w:marBottom w:val="0"/>
      <w:divBdr>
        <w:top w:val="none" w:sz="0" w:space="0" w:color="auto"/>
        <w:left w:val="none" w:sz="0" w:space="0" w:color="auto"/>
        <w:bottom w:val="none" w:sz="0" w:space="0" w:color="auto"/>
        <w:right w:val="none" w:sz="0" w:space="0" w:color="auto"/>
      </w:divBdr>
    </w:div>
    <w:div w:id="2069916194">
      <w:marLeft w:val="480"/>
      <w:marRight w:val="0"/>
      <w:marTop w:val="0"/>
      <w:marBottom w:val="0"/>
      <w:divBdr>
        <w:top w:val="none" w:sz="0" w:space="0" w:color="auto"/>
        <w:left w:val="none" w:sz="0" w:space="0" w:color="auto"/>
        <w:bottom w:val="none" w:sz="0" w:space="0" w:color="auto"/>
        <w:right w:val="none" w:sz="0" w:space="0" w:color="auto"/>
      </w:divBdr>
    </w:div>
    <w:div w:id="2070036670">
      <w:marLeft w:val="480"/>
      <w:marRight w:val="0"/>
      <w:marTop w:val="0"/>
      <w:marBottom w:val="0"/>
      <w:divBdr>
        <w:top w:val="none" w:sz="0" w:space="0" w:color="auto"/>
        <w:left w:val="none" w:sz="0" w:space="0" w:color="auto"/>
        <w:bottom w:val="none" w:sz="0" w:space="0" w:color="auto"/>
        <w:right w:val="none" w:sz="0" w:space="0" w:color="auto"/>
      </w:divBdr>
    </w:div>
    <w:div w:id="2070154826">
      <w:marLeft w:val="480"/>
      <w:marRight w:val="0"/>
      <w:marTop w:val="0"/>
      <w:marBottom w:val="0"/>
      <w:divBdr>
        <w:top w:val="none" w:sz="0" w:space="0" w:color="auto"/>
        <w:left w:val="none" w:sz="0" w:space="0" w:color="auto"/>
        <w:bottom w:val="none" w:sz="0" w:space="0" w:color="auto"/>
        <w:right w:val="none" w:sz="0" w:space="0" w:color="auto"/>
      </w:divBdr>
    </w:div>
    <w:div w:id="2070223060">
      <w:marLeft w:val="480"/>
      <w:marRight w:val="0"/>
      <w:marTop w:val="0"/>
      <w:marBottom w:val="0"/>
      <w:divBdr>
        <w:top w:val="none" w:sz="0" w:space="0" w:color="auto"/>
        <w:left w:val="none" w:sz="0" w:space="0" w:color="auto"/>
        <w:bottom w:val="none" w:sz="0" w:space="0" w:color="auto"/>
        <w:right w:val="none" w:sz="0" w:space="0" w:color="auto"/>
      </w:divBdr>
    </w:div>
    <w:div w:id="2070230673">
      <w:marLeft w:val="480"/>
      <w:marRight w:val="0"/>
      <w:marTop w:val="0"/>
      <w:marBottom w:val="0"/>
      <w:divBdr>
        <w:top w:val="none" w:sz="0" w:space="0" w:color="auto"/>
        <w:left w:val="none" w:sz="0" w:space="0" w:color="auto"/>
        <w:bottom w:val="none" w:sz="0" w:space="0" w:color="auto"/>
        <w:right w:val="none" w:sz="0" w:space="0" w:color="auto"/>
      </w:divBdr>
    </w:div>
    <w:div w:id="2071225359">
      <w:marLeft w:val="480"/>
      <w:marRight w:val="0"/>
      <w:marTop w:val="0"/>
      <w:marBottom w:val="0"/>
      <w:divBdr>
        <w:top w:val="none" w:sz="0" w:space="0" w:color="auto"/>
        <w:left w:val="none" w:sz="0" w:space="0" w:color="auto"/>
        <w:bottom w:val="none" w:sz="0" w:space="0" w:color="auto"/>
        <w:right w:val="none" w:sz="0" w:space="0" w:color="auto"/>
      </w:divBdr>
    </w:div>
    <w:div w:id="2071227853">
      <w:marLeft w:val="480"/>
      <w:marRight w:val="0"/>
      <w:marTop w:val="0"/>
      <w:marBottom w:val="0"/>
      <w:divBdr>
        <w:top w:val="none" w:sz="0" w:space="0" w:color="auto"/>
        <w:left w:val="none" w:sz="0" w:space="0" w:color="auto"/>
        <w:bottom w:val="none" w:sz="0" w:space="0" w:color="auto"/>
        <w:right w:val="none" w:sz="0" w:space="0" w:color="auto"/>
      </w:divBdr>
    </w:div>
    <w:div w:id="2071265984">
      <w:marLeft w:val="480"/>
      <w:marRight w:val="0"/>
      <w:marTop w:val="0"/>
      <w:marBottom w:val="0"/>
      <w:divBdr>
        <w:top w:val="none" w:sz="0" w:space="0" w:color="auto"/>
        <w:left w:val="none" w:sz="0" w:space="0" w:color="auto"/>
        <w:bottom w:val="none" w:sz="0" w:space="0" w:color="auto"/>
        <w:right w:val="none" w:sz="0" w:space="0" w:color="auto"/>
      </w:divBdr>
    </w:div>
    <w:div w:id="2071609989">
      <w:marLeft w:val="480"/>
      <w:marRight w:val="0"/>
      <w:marTop w:val="0"/>
      <w:marBottom w:val="0"/>
      <w:divBdr>
        <w:top w:val="none" w:sz="0" w:space="0" w:color="auto"/>
        <w:left w:val="none" w:sz="0" w:space="0" w:color="auto"/>
        <w:bottom w:val="none" w:sz="0" w:space="0" w:color="auto"/>
        <w:right w:val="none" w:sz="0" w:space="0" w:color="auto"/>
      </w:divBdr>
    </w:div>
    <w:div w:id="2071727020">
      <w:marLeft w:val="480"/>
      <w:marRight w:val="0"/>
      <w:marTop w:val="0"/>
      <w:marBottom w:val="0"/>
      <w:divBdr>
        <w:top w:val="none" w:sz="0" w:space="0" w:color="auto"/>
        <w:left w:val="none" w:sz="0" w:space="0" w:color="auto"/>
        <w:bottom w:val="none" w:sz="0" w:space="0" w:color="auto"/>
        <w:right w:val="none" w:sz="0" w:space="0" w:color="auto"/>
      </w:divBdr>
    </w:div>
    <w:div w:id="2072190293">
      <w:marLeft w:val="480"/>
      <w:marRight w:val="0"/>
      <w:marTop w:val="0"/>
      <w:marBottom w:val="0"/>
      <w:divBdr>
        <w:top w:val="none" w:sz="0" w:space="0" w:color="auto"/>
        <w:left w:val="none" w:sz="0" w:space="0" w:color="auto"/>
        <w:bottom w:val="none" w:sz="0" w:space="0" w:color="auto"/>
        <w:right w:val="none" w:sz="0" w:space="0" w:color="auto"/>
      </w:divBdr>
    </w:div>
    <w:div w:id="2072461085">
      <w:marLeft w:val="480"/>
      <w:marRight w:val="0"/>
      <w:marTop w:val="0"/>
      <w:marBottom w:val="0"/>
      <w:divBdr>
        <w:top w:val="none" w:sz="0" w:space="0" w:color="auto"/>
        <w:left w:val="none" w:sz="0" w:space="0" w:color="auto"/>
        <w:bottom w:val="none" w:sz="0" w:space="0" w:color="auto"/>
        <w:right w:val="none" w:sz="0" w:space="0" w:color="auto"/>
      </w:divBdr>
    </w:div>
    <w:div w:id="2072924513">
      <w:marLeft w:val="480"/>
      <w:marRight w:val="0"/>
      <w:marTop w:val="0"/>
      <w:marBottom w:val="0"/>
      <w:divBdr>
        <w:top w:val="none" w:sz="0" w:space="0" w:color="auto"/>
        <w:left w:val="none" w:sz="0" w:space="0" w:color="auto"/>
        <w:bottom w:val="none" w:sz="0" w:space="0" w:color="auto"/>
        <w:right w:val="none" w:sz="0" w:space="0" w:color="auto"/>
      </w:divBdr>
    </w:div>
    <w:div w:id="2073507083">
      <w:marLeft w:val="480"/>
      <w:marRight w:val="0"/>
      <w:marTop w:val="0"/>
      <w:marBottom w:val="0"/>
      <w:divBdr>
        <w:top w:val="none" w:sz="0" w:space="0" w:color="auto"/>
        <w:left w:val="none" w:sz="0" w:space="0" w:color="auto"/>
        <w:bottom w:val="none" w:sz="0" w:space="0" w:color="auto"/>
        <w:right w:val="none" w:sz="0" w:space="0" w:color="auto"/>
      </w:divBdr>
    </w:div>
    <w:div w:id="2073968725">
      <w:marLeft w:val="480"/>
      <w:marRight w:val="0"/>
      <w:marTop w:val="0"/>
      <w:marBottom w:val="0"/>
      <w:divBdr>
        <w:top w:val="none" w:sz="0" w:space="0" w:color="auto"/>
        <w:left w:val="none" w:sz="0" w:space="0" w:color="auto"/>
        <w:bottom w:val="none" w:sz="0" w:space="0" w:color="auto"/>
        <w:right w:val="none" w:sz="0" w:space="0" w:color="auto"/>
      </w:divBdr>
    </w:div>
    <w:div w:id="2074430603">
      <w:marLeft w:val="480"/>
      <w:marRight w:val="0"/>
      <w:marTop w:val="0"/>
      <w:marBottom w:val="0"/>
      <w:divBdr>
        <w:top w:val="none" w:sz="0" w:space="0" w:color="auto"/>
        <w:left w:val="none" w:sz="0" w:space="0" w:color="auto"/>
        <w:bottom w:val="none" w:sz="0" w:space="0" w:color="auto"/>
        <w:right w:val="none" w:sz="0" w:space="0" w:color="auto"/>
      </w:divBdr>
    </w:div>
    <w:div w:id="2074963812">
      <w:marLeft w:val="480"/>
      <w:marRight w:val="0"/>
      <w:marTop w:val="0"/>
      <w:marBottom w:val="0"/>
      <w:divBdr>
        <w:top w:val="none" w:sz="0" w:space="0" w:color="auto"/>
        <w:left w:val="none" w:sz="0" w:space="0" w:color="auto"/>
        <w:bottom w:val="none" w:sz="0" w:space="0" w:color="auto"/>
        <w:right w:val="none" w:sz="0" w:space="0" w:color="auto"/>
      </w:divBdr>
    </w:div>
    <w:div w:id="2075003070">
      <w:marLeft w:val="480"/>
      <w:marRight w:val="0"/>
      <w:marTop w:val="0"/>
      <w:marBottom w:val="0"/>
      <w:divBdr>
        <w:top w:val="none" w:sz="0" w:space="0" w:color="auto"/>
        <w:left w:val="none" w:sz="0" w:space="0" w:color="auto"/>
        <w:bottom w:val="none" w:sz="0" w:space="0" w:color="auto"/>
        <w:right w:val="none" w:sz="0" w:space="0" w:color="auto"/>
      </w:divBdr>
    </w:div>
    <w:div w:id="2075085171">
      <w:marLeft w:val="480"/>
      <w:marRight w:val="0"/>
      <w:marTop w:val="0"/>
      <w:marBottom w:val="0"/>
      <w:divBdr>
        <w:top w:val="none" w:sz="0" w:space="0" w:color="auto"/>
        <w:left w:val="none" w:sz="0" w:space="0" w:color="auto"/>
        <w:bottom w:val="none" w:sz="0" w:space="0" w:color="auto"/>
        <w:right w:val="none" w:sz="0" w:space="0" w:color="auto"/>
      </w:divBdr>
    </w:div>
    <w:div w:id="2076122419">
      <w:marLeft w:val="480"/>
      <w:marRight w:val="0"/>
      <w:marTop w:val="0"/>
      <w:marBottom w:val="0"/>
      <w:divBdr>
        <w:top w:val="none" w:sz="0" w:space="0" w:color="auto"/>
        <w:left w:val="none" w:sz="0" w:space="0" w:color="auto"/>
        <w:bottom w:val="none" w:sz="0" w:space="0" w:color="auto"/>
        <w:right w:val="none" w:sz="0" w:space="0" w:color="auto"/>
      </w:divBdr>
    </w:div>
    <w:div w:id="2076393021">
      <w:marLeft w:val="480"/>
      <w:marRight w:val="0"/>
      <w:marTop w:val="0"/>
      <w:marBottom w:val="0"/>
      <w:divBdr>
        <w:top w:val="none" w:sz="0" w:space="0" w:color="auto"/>
        <w:left w:val="none" w:sz="0" w:space="0" w:color="auto"/>
        <w:bottom w:val="none" w:sz="0" w:space="0" w:color="auto"/>
        <w:right w:val="none" w:sz="0" w:space="0" w:color="auto"/>
      </w:divBdr>
    </w:div>
    <w:div w:id="2077121584">
      <w:marLeft w:val="480"/>
      <w:marRight w:val="0"/>
      <w:marTop w:val="0"/>
      <w:marBottom w:val="0"/>
      <w:divBdr>
        <w:top w:val="none" w:sz="0" w:space="0" w:color="auto"/>
        <w:left w:val="none" w:sz="0" w:space="0" w:color="auto"/>
        <w:bottom w:val="none" w:sz="0" w:space="0" w:color="auto"/>
        <w:right w:val="none" w:sz="0" w:space="0" w:color="auto"/>
      </w:divBdr>
    </w:div>
    <w:div w:id="2077195624">
      <w:marLeft w:val="480"/>
      <w:marRight w:val="0"/>
      <w:marTop w:val="0"/>
      <w:marBottom w:val="0"/>
      <w:divBdr>
        <w:top w:val="none" w:sz="0" w:space="0" w:color="auto"/>
        <w:left w:val="none" w:sz="0" w:space="0" w:color="auto"/>
        <w:bottom w:val="none" w:sz="0" w:space="0" w:color="auto"/>
        <w:right w:val="none" w:sz="0" w:space="0" w:color="auto"/>
      </w:divBdr>
    </w:div>
    <w:div w:id="2077432355">
      <w:marLeft w:val="480"/>
      <w:marRight w:val="0"/>
      <w:marTop w:val="0"/>
      <w:marBottom w:val="0"/>
      <w:divBdr>
        <w:top w:val="none" w:sz="0" w:space="0" w:color="auto"/>
        <w:left w:val="none" w:sz="0" w:space="0" w:color="auto"/>
        <w:bottom w:val="none" w:sz="0" w:space="0" w:color="auto"/>
        <w:right w:val="none" w:sz="0" w:space="0" w:color="auto"/>
      </w:divBdr>
    </w:div>
    <w:div w:id="2077511720">
      <w:marLeft w:val="480"/>
      <w:marRight w:val="0"/>
      <w:marTop w:val="0"/>
      <w:marBottom w:val="0"/>
      <w:divBdr>
        <w:top w:val="none" w:sz="0" w:space="0" w:color="auto"/>
        <w:left w:val="none" w:sz="0" w:space="0" w:color="auto"/>
        <w:bottom w:val="none" w:sz="0" w:space="0" w:color="auto"/>
        <w:right w:val="none" w:sz="0" w:space="0" w:color="auto"/>
      </w:divBdr>
    </w:div>
    <w:div w:id="2077777699">
      <w:marLeft w:val="480"/>
      <w:marRight w:val="0"/>
      <w:marTop w:val="0"/>
      <w:marBottom w:val="0"/>
      <w:divBdr>
        <w:top w:val="none" w:sz="0" w:space="0" w:color="auto"/>
        <w:left w:val="none" w:sz="0" w:space="0" w:color="auto"/>
        <w:bottom w:val="none" w:sz="0" w:space="0" w:color="auto"/>
        <w:right w:val="none" w:sz="0" w:space="0" w:color="auto"/>
      </w:divBdr>
    </w:div>
    <w:div w:id="2078287285">
      <w:marLeft w:val="480"/>
      <w:marRight w:val="0"/>
      <w:marTop w:val="0"/>
      <w:marBottom w:val="0"/>
      <w:divBdr>
        <w:top w:val="none" w:sz="0" w:space="0" w:color="auto"/>
        <w:left w:val="none" w:sz="0" w:space="0" w:color="auto"/>
        <w:bottom w:val="none" w:sz="0" w:space="0" w:color="auto"/>
        <w:right w:val="none" w:sz="0" w:space="0" w:color="auto"/>
      </w:divBdr>
    </w:div>
    <w:div w:id="2078476199">
      <w:marLeft w:val="480"/>
      <w:marRight w:val="0"/>
      <w:marTop w:val="0"/>
      <w:marBottom w:val="0"/>
      <w:divBdr>
        <w:top w:val="none" w:sz="0" w:space="0" w:color="auto"/>
        <w:left w:val="none" w:sz="0" w:space="0" w:color="auto"/>
        <w:bottom w:val="none" w:sz="0" w:space="0" w:color="auto"/>
        <w:right w:val="none" w:sz="0" w:space="0" w:color="auto"/>
      </w:divBdr>
    </w:div>
    <w:div w:id="2078628925">
      <w:marLeft w:val="480"/>
      <w:marRight w:val="0"/>
      <w:marTop w:val="0"/>
      <w:marBottom w:val="0"/>
      <w:divBdr>
        <w:top w:val="none" w:sz="0" w:space="0" w:color="auto"/>
        <w:left w:val="none" w:sz="0" w:space="0" w:color="auto"/>
        <w:bottom w:val="none" w:sz="0" w:space="0" w:color="auto"/>
        <w:right w:val="none" w:sz="0" w:space="0" w:color="auto"/>
      </w:divBdr>
    </w:div>
    <w:div w:id="2078699491">
      <w:marLeft w:val="480"/>
      <w:marRight w:val="0"/>
      <w:marTop w:val="0"/>
      <w:marBottom w:val="0"/>
      <w:divBdr>
        <w:top w:val="none" w:sz="0" w:space="0" w:color="auto"/>
        <w:left w:val="none" w:sz="0" w:space="0" w:color="auto"/>
        <w:bottom w:val="none" w:sz="0" w:space="0" w:color="auto"/>
        <w:right w:val="none" w:sz="0" w:space="0" w:color="auto"/>
      </w:divBdr>
    </w:div>
    <w:div w:id="2078743851">
      <w:marLeft w:val="480"/>
      <w:marRight w:val="0"/>
      <w:marTop w:val="0"/>
      <w:marBottom w:val="0"/>
      <w:divBdr>
        <w:top w:val="none" w:sz="0" w:space="0" w:color="auto"/>
        <w:left w:val="none" w:sz="0" w:space="0" w:color="auto"/>
        <w:bottom w:val="none" w:sz="0" w:space="0" w:color="auto"/>
        <w:right w:val="none" w:sz="0" w:space="0" w:color="auto"/>
      </w:divBdr>
    </w:div>
    <w:div w:id="2079940134">
      <w:marLeft w:val="480"/>
      <w:marRight w:val="0"/>
      <w:marTop w:val="0"/>
      <w:marBottom w:val="0"/>
      <w:divBdr>
        <w:top w:val="none" w:sz="0" w:space="0" w:color="auto"/>
        <w:left w:val="none" w:sz="0" w:space="0" w:color="auto"/>
        <w:bottom w:val="none" w:sz="0" w:space="0" w:color="auto"/>
        <w:right w:val="none" w:sz="0" w:space="0" w:color="auto"/>
      </w:divBdr>
    </w:div>
    <w:div w:id="2080054905">
      <w:marLeft w:val="480"/>
      <w:marRight w:val="0"/>
      <w:marTop w:val="0"/>
      <w:marBottom w:val="0"/>
      <w:divBdr>
        <w:top w:val="none" w:sz="0" w:space="0" w:color="auto"/>
        <w:left w:val="none" w:sz="0" w:space="0" w:color="auto"/>
        <w:bottom w:val="none" w:sz="0" w:space="0" w:color="auto"/>
        <w:right w:val="none" w:sz="0" w:space="0" w:color="auto"/>
      </w:divBdr>
    </w:div>
    <w:div w:id="2080713450">
      <w:marLeft w:val="480"/>
      <w:marRight w:val="0"/>
      <w:marTop w:val="0"/>
      <w:marBottom w:val="0"/>
      <w:divBdr>
        <w:top w:val="none" w:sz="0" w:space="0" w:color="auto"/>
        <w:left w:val="none" w:sz="0" w:space="0" w:color="auto"/>
        <w:bottom w:val="none" w:sz="0" w:space="0" w:color="auto"/>
        <w:right w:val="none" w:sz="0" w:space="0" w:color="auto"/>
      </w:divBdr>
    </w:div>
    <w:div w:id="2080783610">
      <w:marLeft w:val="480"/>
      <w:marRight w:val="0"/>
      <w:marTop w:val="0"/>
      <w:marBottom w:val="0"/>
      <w:divBdr>
        <w:top w:val="none" w:sz="0" w:space="0" w:color="auto"/>
        <w:left w:val="none" w:sz="0" w:space="0" w:color="auto"/>
        <w:bottom w:val="none" w:sz="0" w:space="0" w:color="auto"/>
        <w:right w:val="none" w:sz="0" w:space="0" w:color="auto"/>
      </w:divBdr>
    </w:div>
    <w:div w:id="2081755477">
      <w:marLeft w:val="480"/>
      <w:marRight w:val="0"/>
      <w:marTop w:val="0"/>
      <w:marBottom w:val="0"/>
      <w:divBdr>
        <w:top w:val="none" w:sz="0" w:space="0" w:color="auto"/>
        <w:left w:val="none" w:sz="0" w:space="0" w:color="auto"/>
        <w:bottom w:val="none" w:sz="0" w:space="0" w:color="auto"/>
        <w:right w:val="none" w:sz="0" w:space="0" w:color="auto"/>
      </w:divBdr>
    </w:div>
    <w:div w:id="2082092268">
      <w:marLeft w:val="480"/>
      <w:marRight w:val="0"/>
      <w:marTop w:val="0"/>
      <w:marBottom w:val="0"/>
      <w:divBdr>
        <w:top w:val="none" w:sz="0" w:space="0" w:color="auto"/>
        <w:left w:val="none" w:sz="0" w:space="0" w:color="auto"/>
        <w:bottom w:val="none" w:sz="0" w:space="0" w:color="auto"/>
        <w:right w:val="none" w:sz="0" w:space="0" w:color="auto"/>
      </w:divBdr>
    </w:div>
    <w:div w:id="2082214650">
      <w:marLeft w:val="480"/>
      <w:marRight w:val="0"/>
      <w:marTop w:val="0"/>
      <w:marBottom w:val="0"/>
      <w:divBdr>
        <w:top w:val="none" w:sz="0" w:space="0" w:color="auto"/>
        <w:left w:val="none" w:sz="0" w:space="0" w:color="auto"/>
        <w:bottom w:val="none" w:sz="0" w:space="0" w:color="auto"/>
        <w:right w:val="none" w:sz="0" w:space="0" w:color="auto"/>
      </w:divBdr>
    </w:div>
    <w:div w:id="2082823726">
      <w:marLeft w:val="480"/>
      <w:marRight w:val="0"/>
      <w:marTop w:val="0"/>
      <w:marBottom w:val="0"/>
      <w:divBdr>
        <w:top w:val="none" w:sz="0" w:space="0" w:color="auto"/>
        <w:left w:val="none" w:sz="0" w:space="0" w:color="auto"/>
        <w:bottom w:val="none" w:sz="0" w:space="0" w:color="auto"/>
        <w:right w:val="none" w:sz="0" w:space="0" w:color="auto"/>
      </w:divBdr>
    </w:div>
    <w:div w:id="2082869816">
      <w:marLeft w:val="480"/>
      <w:marRight w:val="0"/>
      <w:marTop w:val="0"/>
      <w:marBottom w:val="0"/>
      <w:divBdr>
        <w:top w:val="none" w:sz="0" w:space="0" w:color="auto"/>
        <w:left w:val="none" w:sz="0" w:space="0" w:color="auto"/>
        <w:bottom w:val="none" w:sz="0" w:space="0" w:color="auto"/>
        <w:right w:val="none" w:sz="0" w:space="0" w:color="auto"/>
      </w:divBdr>
    </w:div>
    <w:div w:id="2083212507">
      <w:marLeft w:val="480"/>
      <w:marRight w:val="0"/>
      <w:marTop w:val="0"/>
      <w:marBottom w:val="0"/>
      <w:divBdr>
        <w:top w:val="none" w:sz="0" w:space="0" w:color="auto"/>
        <w:left w:val="none" w:sz="0" w:space="0" w:color="auto"/>
        <w:bottom w:val="none" w:sz="0" w:space="0" w:color="auto"/>
        <w:right w:val="none" w:sz="0" w:space="0" w:color="auto"/>
      </w:divBdr>
    </w:div>
    <w:div w:id="2083260660">
      <w:marLeft w:val="480"/>
      <w:marRight w:val="0"/>
      <w:marTop w:val="0"/>
      <w:marBottom w:val="0"/>
      <w:divBdr>
        <w:top w:val="none" w:sz="0" w:space="0" w:color="auto"/>
        <w:left w:val="none" w:sz="0" w:space="0" w:color="auto"/>
        <w:bottom w:val="none" w:sz="0" w:space="0" w:color="auto"/>
        <w:right w:val="none" w:sz="0" w:space="0" w:color="auto"/>
      </w:divBdr>
    </w:div>
    <w:div w:id="2083333041">
      <w:marLeft w:val="480"/>
      <w:marRight w:val="0"/>
      <w:marTop w:val="0"/>
      <w:marBottom w:val="0"/>
      <w:divBdr>
        <w:top w:val="none" w:sz="0" w:space="0" w:color="auto"/>
        <w:left w:val="none" w:sz="0" w:space="0" w:color="auto"/>
        <w:bottom w:val="none" w:sz="0" w:space="0" w:color="auto"/>
        <w:right w:val="none" w:sz="0" w:space="0" w:color="auto"/>
      </w:divBdr>
    </w:div>
    <w:div w:id="2083403750">
      <w:marLeft w:val="480"/>
      <w:marRight w:val="0"/>
      <w:marTop w:val="0"/>
      <w:marBottom w:val="0"/>
      <w:divBdr>
        <w:top w:val="none" w:sz="0" w:space="0" w:color="auto"/>
        <w:left w:val="none" w:sz="0" w:space="0" w:color="auto"/>
        <w:bottom w:val="none" w:sz="0" w:space="0" w:color="auto"/>
        <w:right w:val="none" w:sz="0" w:space="0" w:color="auto"/>
      </w:divBdr>
    </w:div>
    <w:div w:id="2084181216">
      <w:marLeft w:val="480"/>
      <w:marRight w:val="0"/>
      <w:marTop w:val="0"/>
      <w:marBottom w:val="0"/>
      <w:divBdr>
        <w:top w:val="none" w:sz="0" w:space="0" w:color="auto"/>
        <w:left w:val="none" w:sz="0" w:space="0" w:color="auto"/>
        <w:bottom w:val="none" w:sz="0" w:space="0" w:color="auto"/>
        <w:right w:val="none" w:sz="0" w:space="0" w:color="auto"/>
      </w:divBdr>
    </w:div>
    <w:div w:id="2084327559">
      <w:marLeft w:val="480"/>
      <w:marRight w:val="0"/>
      <w:marTop w:val="0"/>
      <w:marBottom w:val="0"/>
      <w:divBdr>
        <w:top w:val="none" w:sz="0" w:space="0" w:color="auto"/>
        <w:left w:val="none" w:sz="0" w:space="0" w:color="auto"/>
        <w:bottom w:val="none" w:sz="0" w:space="0" w:color="auto"/>
        <w:right w:val="none" w:sz="0" w:space="0" w:color="auto"/>
      </w:divBdr>
    </w:div>
    <w:div w:id="2084334231">
      <w:marLeft w:val="480"/>
      <w:marRight w:val="0"/>
      <w:marTop w:val="0"/>
      <w:marBottom w:val="0"/>
      <w:divBdr>
        <w:top w:val="none" w:sz="0" w:space="0" w:color="auto"/>
        <w:left w:val="none" w:sz="0" w:space="0" w:color="auto"/>
        <w:bottom w:val="none" w:sz="0" w:space="0" w:color="auto"/>
        <w:right w:val="none" w:sz="0" w:space="0" w:color="auto"/>
      </w:divBdr>
    </w:div>
    <w:div w:id="2084793193">
      <w:marLeft w:val="480"/>
      <w:marRight w:val="0"/>
      <w:marTop w:val="0"/>
      <w:marBottom w:val="0"/>
      <w:divBdr>
        <w:top w:val="none" w:sz="0" w:space="0" w:color="auto"/>
        <w:left w:val="none" w:sz="0" w:space="0" w:color="auto"/>
        <w:bottom w:val="none" w:sz="0" w:space="0" w:color="auto"/>
        <w:right w:val="none" w:sz="0" w:space="0" w:color="auto"/>
      </w:divBdr>
    </w:div>
    <w:div w:id="2084983562">
      <w:marLeft w:val="480"/>
      <w:marRight w:val="0"/>
      <w:marTop w:val="0"/>
      <w:marBottom w:val="0"/>
      <w:divBdr>
        <w:top w:val="none" w:sz="0" w:space="0" w:color="auto"/>
        <w:left w:val="none" w:sz="0" w:space="0" w:color="auto"/>
        <w:bottom w:val="none" w:sz="0" w:space="0" w:color="auto"/>
        <w:right w:val="none" w:sz="0" w:space="0" w:color="auto"/>
      </w:divBdr>
    </w:div>
    <w:div w:id="2085297086">
      <w:marLeft w:val="480"/>
      <w:marRight w:val="0"/>
      <w:marTop w:val="0"/>
      <w:marBottom w:val="0"/>
      <w:divBdr>
        <w:top w:val="none" w:sz="0" w:space="0" w:color="auto"/>
        <w:left w:val="none" w:sz="0" w:space="0" w:color="auto"/>
        <w:bottom w:val="none" w:sz="0" w:space="0" w:color="auto"/>
        <w:right w:val="none" w:sz="0" w:space="0" w:color="auto"/>
      </w:divBdr>
    </w:div>
    <w:div w:id="2085372891">
      <w:marLeft w:val="480"/>
      <w:marRight w:val="0"/>
      <w:marTop w:val="0"/>
      <w:marBottom w:val="0"/>
      <w:divBdr>
        <w:top w:val="none" w:sz="0" w:space="0" w:color="auto"/>
        <w:left w:val="none" w:sz="0" w:space="0" w:color="auto"/>
        <w:bottom w:val="none" w:sz="0" w:space="0" w:color="auto"/>
        <w:right w:val="none" w:sz="0" w:space="0" w:color="auto"/>
      </w:divBdr>
    </w:div>
    <w:div w:id="2085637642">
      <w:marLeft w:val="480"/>
      <w:marRight w:val="0"/>
      <w:marTop w:val="0"/>
      <w:marBottom w:val="0"/>
      <w:divBdr>
        <w:top w:val="none" w:sz="0" w:space="0" w:color="auto"/>
        <w:left w:val="none" w:sz="0" w:space="0" w:color="auto"/>
        <w:bottom w:val="none" w:sz="0" w:space="0" w:color="auto"/>
        <w:right w:val="none" w:sz="0" w:space="0" w:color="auto"/>
      </w:divBdr>
    </w:div>
    <w:div w:id="2085683764">
      <w:marLeft w:val="480"/>
      <w:marRight w:val="0"/>
      <w:marTop w:val="0"/>
      <w:marBottom w:val="0"/>
      <w:divBdr>
        <w:top w:val="none" w:sz="0" w:space="0" w:color="auto"/>
        <w:left w:val="none" w:sz="0" w:space="0" w:color="auto"/>
        <w:bottom w:val="none" w:sz="0" w:space="0" w:color="auto"/>
        <w:right w:val="none" w:sz="0" w:space="0" w:color="auto"/>
      </w:divBdr>
    </w:div>
    <w:div w:id="2086491479">
      <w:marLeft w:val="480"/>
      <w:marRight w:val="0"/>
      <w:marTop w:val="0"/>
      <w:marBottom w:val="0"/>
      <w:divBdr>
        <w:top w:val="none" w:sz="0" w:space="0" w:color="auto"/>
        <w:left w:val="none" w:sz="0" w:space="0" w:color="auto"/>
        <w:bottom w:val="none" w:sz="0" w:space="0" w:color="auto"/>
        <w:right w:val="none" w:sz="0" w:space="0" w:color="auto"/>
      </w:divBdr>
    </w:div>
    <w:div w:id="2086609889">
      <w:marLeft w:val="480"/>
      <w:marRight w:val="0"/>
      <w:marTop w:val="0"/>
      <w:marBottom w:val="0"/>
      <w:divBdr>
        <w:top w:val="none" w:sz="0" w:space="0" w:color="auto"/>
        <w:left w:val="none" w:sz="0" w:space="0" w:color="auto"/>
        <w:bottom w:val="none" w:sz="0" w:space="0" w:color="auto"/>
        <w:right w:val="none" w:sz="0" w:space="0" w:color="auto"/>
      </w:divBdr>
    </w:div>
    <w:div w:id="2087414474">
      <w:marLeft w:val="480"/>
      <w:marRight w:val="0"/>
      <w:marTop w:val="0"/>
      <w:marBottom w:val="0"/>
      <w:divBdr>
        <w:top w:val="none" w:sz="0" w:space="0" w:color="auto"/>
        <w:left w:val="none" w:sz="0" w:space="0" w:color="auto"/>
        <w:bottom w:val="none" w:sz="0" w:space="0" w:color="auto"/>
        <w:right w:val="none" w:sz="0" w:space="0" w:color="auto"/>
      </w:divBdr>
    </w:div>
    <w:div w:id="2087611101">
      <w:marLeft w:val="480"/>
      <w:marRight w:val="0"/>
      <w:marTop w:val="0"/>
      <w:marBottom w:val="0"/>
      <w:divBdr>
        <w:top w:val="none" w:sz="0" w:space="0" w:color="auto"/>
        <w:left w:val="none" w:sz="0" w:space="0" w:color="auto"/>
        <w:bottom w:val="none" w:sz="0" w:space="0" w:color="auto"/>
        <w:right w:val="none" w:sz="0" w:space="0" w:color="auto"/>
      </w:divBdr>
    </w:div>
    <w:div w:id="2089036150">
      <w:marLeft w:val="480"/>
      <w:marRight w:val="0"/>
      <w:marTop w:val="0"/>
      <w:marBottom w:val="0"/>
      <w:divBdr>
        <w:top w:val="none" w:sz="0" w:space="0" w:color="auto"/>
        <w:left w:val="none" w:sz="0" w:space="0" w:color="auto"/>
        <w:bottom w:val="none" w:sz="0" w:space="0" w:color="auto"/>
        <w:right w:val="none" w:sz="0" w:space="0" w:color="auto"/>
      </w:divBdr>
    </w:div>
    <w:div w:id="2089231827">
      <w:marLeft w:val="480"/>
      <w:marRight w:val="0"/>
      <w:marTop w:val="0"/>
      <w:marBottom w:val="0"/>
      <w:divBdr>
        <w:top w:val="none" w:sz="0" w:space="0" w:color="auto"/>
        <w:left w:val="none" w:sz="0" w:space="0" w:color="auto"/>
        <w:bottom w:val="none" w:sz="0" w:space="0" w:color="auto"/>
        <w:right w:val="none" w:sz="0" w:space="0" w:color="auto"/>
      </w:divBdr>
    </w:div>
    <w:div w:id="2089380932">
      <w:marLeft w:val="480"/>
      <w:marRight w:val="0"/>
      <w:marTop w:val="0"/>
      <w:marBottom w:val="0"/>
      <w:divBdr>
        <w:top w:val="none" w:sz="0" w:space="0" w:color="auto"/>
        <w:left w:val="none" w:sz="0" w:space="0" w:color="auto"/>
        <w:bottom w:val="none" w:sz="0" w:space="0" w:color="auto"/>
        <w:right w:val="none" w:sz="0" w:space="0" w:color="auto"/>
      </w:divBdr>
    </w:div>
    <w:div w:id="2089572079">
      <w:marLeft w:val="480"/>
      <w:marRight w:val="0"/>
      <w:marTop w:val="0"/>
      <w:marBottom w:val="0"/>
      <w:divBdr>
        <w:top w:val="none" w:sz="0" w:space="0" w:color="auto"/>
        <w:left w:val="none" w:sz="0" w:space="0" w:color="auto"/>
        <w:bottom w:val="none" w:sz="0" w:space="0" w:color="auto"/>
        <w:right w:val="none" w:sz="0" w:space="0" w:color="auto"/>
      </w:divBdr>
    </w:div>
    <w:div w:id="2090156902">
      <w:marLeft w:val="480"/>
      <w:marRight w:val="0"/>
      <w:marTop w:val="0"/>
      <w:marBottom w:val="0"/>
      <w:divBdr>
        <w:top w:val="none" w:sz="0" w:space="0" w:color="auto"/>
        <w:left w:val="none" w:sz="0" w:space="0" w:color="auto"/>
        <w:bottom w:val="none" w:sz="0" w:space="0" w:color="auto"/>
        <w:right w:val="none" w:sz="0" w:space="0" w:color="auto"/>
      </w:divBdr>
    </w:div>
    <w:div w:id="2091266629">
      <w:marLeft w:val="480"/>
      <w:marRight w:val="0"/>
      <w:marTop w:val="0"/>
      <w:marBottom w:val="0"/>
      <w:divBdr>
        <w:top w:val="none" w:sz="0" w:space="0" w:color="auto"/>
        <w:left w:val="none" w:sz="0" w:space="0" w:color="auto"/>
        <w:bottom w:val="none" w:sz="0" w:space="0" w:color="auto"/>
        <w:right w:val="none" w:sz="0" w:space="0" w:color="auto"/>
      </w:divBdr>
    </w:div>
    <w:div w:id="2091344817">
      <w:marLeft w:val="480"/>
      <w:marRight w:val="0"/>
      <w:marTop w:val="0"/>
      <w:marBottom w:val="0"/>
      <w:divBdr>
        <w:top w:val="none" w:sz="0" w:space="0" w:color="auto"/>
        <w:left w:val="none" w:sz="0" w:space="0" w:color="auto"/>
        <w:bottom w:val="none" w:sz="0" w:space="0" w:color="auto"/>
        <w:right w:val="none" w:sz="0" w:space="0" w:color="auto"/>
      </w:divBdr>
    </w:div>
    <w:div w:id="2091538326">
      <w:marLeft w:val="480"/>
      <w:marRight w:val="0"/>
      <w:marTop w:val="0"/>
      <w:marBottom w:val="0"/>
      <w:divBdr>
        <w:top w:val="none" w:sz="0" w:space="0" w:color="auto"/>
        <w:left w:val="none" w:sz="0" w:space="0" w:color="auto"/>
        <w:bottom w:val="none" w:sz="0" w:space="0" w:color="auto"/>
        <w:right w:val="none" w:sz="0" w:space="0" w:color="auto"/>
      </w:divBdr>
    </w:div>
    <w:div w:id="2091996778">
      <w:marLeft w:val="480"/>
      <w:marRight w:val="0"/>
      <w:marTop w:val="0"/>
      <w:marBottom w:val="0"/>
      <w:divBdr>
        <w:top w:val="none" w:sz="0" w:space="0" w:color="auto"/>
        <w:left w:val="none" w:sz="0" w:space="0" w:color="auto"/>
        <w:bottom w:val="none" w:sz="0" w:space="0" w:color="auto"/>
        <w:right w:val="none" w:sz="0" w:space="0" w:color="auto"/>
      </w:divBdr>
    </w:div>
    <w:div w:id="2092698110">
      <w:marLeft w:val="480"/>
      <w:marRight w:val="0"/>
      <w:marTop w:val="0"/>
      <w:marBottom w:val="0"/>
      <w:divBdr>
        <w:top w:val="none" w:sz="0" w:space="0" w:color="auto"/>
        <w:left w:val="none" w:sz="0" w:space="0" w:color="auto"/>
        <w:bottom w:val="none" w:sz="0" w:space="0" w:color="auto"/>
        <w:right w:val="none" w:sz="0" w:space="0" w:color="auto"/>
      </w:divBdr>
    </w:div>
    <w:div w:id="2092893536">
      <w:marLeft w:val="480"/>
      <w:marRight w:val="0"/>
      <w:marTop w:val="0"/>
      <w:marBottom w:val="0"/>
      <w:divBdr>
        <w:top w:val="none" w:sz="0" w:space="0" w:color="auto"/>
        <w:left w:val="none" w:sz="0" w:space="0" w:color="auto"/>
        <w:bottom w:val="none" w:sz="0" w:space="0" w:color="auto"/>
        <w:right w:val="none" w:sz="0" w:space="0" w:color="auto"/>
      </w:divBdr>
    </w:div>
    <w:div w:id="2092965405">
      <w:marLeft w:val="480"/>
      <w:marRight w:val="0"/>
      <w:marTop w:val="0"/>
      <w:marBottom w:val="0"/>
      <w:divBdr>
        <w:top w:val="none" w:sz="0" w:space="0" w:color="auto"/>
        <w:left w:val="none" w:sz="0" w:space="0" w:color="auto"/>
        <w:bottom w:val="none" w:sz="0" w:space="0" w:color="auto"/>
        <w:right w:val="none" w:sz="0" w:space="0" w:color="auto"/>
      </w:divBdr>
    </w:div>
    <w:div w:id="2093120638">
      <w:marLeft w:val="480"/>
      <w:marRight w:val="0"/>
      <w:marTop w:val="0"/>
      <w:marBottom w:val="0"/>
      <w:divBdr>
        <w:top w:val="none" w:sz="0" w:space="0" w:color="auto"/>
        <w:left w:val="none" w:sz="0" w:space="0" w:color="auto"/>
        <w:bottom w:val="none" w:sz="0" w:space="0" w:color="auto"/>
        <w:right w:val="none" w:sz="0" w:space="0" w:color="auto"/>
      </w:divBdr>
    </w:div>
    <w:div w:id="2093501004">
      <w:marLeft w:val="480"/>
      <w:marRight w:val="0"/>
      <w:marTop w:val="0"/>
      <w:marBottom w:val="0"/>
      <w:divBdr>
        <w:top w:val="none" w:sz="0" w:space="0" w:color="auto"/>
        <w:left w:val="none" w:sz="0" w:space="0" w:color="auto"/>
        <w:bottom w:val="none" w:sz="0" w:space="0" w:color="auto"/>
        <w:right w:val="none" w:sz="0" w:space="0" w:color="auto"/>
      </w:divBdr>
    </w:div>
    <w:div w:id="2094427209">
      <w:marLeft w:val="480"/>
      <w:marRight w:val="0"/>
      <w:marTop w:val="0"/>
      <w:marBottom w:val="0"/>
      <w:divBdr>
        <w:top w:val="none" w:sz="0" w:space="0" w:color="auto"/>
        <w:left w:val="none" w:sz="0" w:space="0" w:color="auto"/>
        <w:bottom w:val="none" w:sz="0" w:space="0" w:color="auto"/>
        <w:right w:val="none" w:sz="0" w:space="0" w:color="auto"/>
      </w:divBdr>
    </w:div>
    <w:div w:id="2095082269">
      <w:marLeft w:val="480"/>
      <w:marRight w:val="0"/>
      <w:marTop w:val="0"/>
      <w:marBottom w:val="0"/>
      <w:divBdr>
        <w:top w:val="none" w:sz="0" w:space="0" w:color="auto"/>
        <w:left w:val="none" w:sz="0" w:space="0" w:color="auto"/>
        <w:bottom w:val="none" w:sz="0" w:space="0" w:color="auto"/>
        <w:right w:val="none" w:sz="0" w:space="0" w:color="auto"/>
      </w:divBdr>
    </w:div>
    <w:div w:id="2095204607">
      <w:marLeft w:val="480"/>
      <w:marRight w:val="0"/>
      <w:marTop w:val="0"/>
      <w:marBottom w:val="0"/>
      <w:divBdr>
        <w:top w:val="none" w:sz="0" w:space="0" w:color="auto"/>
        <w:left w:val="none" w:sz="0" w:space="0" w:color="auto"/>
        <w:bottom w:val="none" w:sz="0" w:space="0" w:color="auto"/>
        <w:right w:val="none" w:sz="0" w:space="0" w:color="auto"/>
      </w:divBdr>
    </w:div>
    <w:div w:id="2095668368">
      <w:marLeft w:val="480"/>
      <w:marRight w:val="0"/>
      <w:marTop w:val="0"/>
      <w:marBottom w:val="0"/>
      <w:divBdr>
        <w:top w:val="none" w:sz="0" w:space="0" w:color="auto"/>
        <w:left w:val="none" w:sz="0" w:space="0" w:color="auto"/>
        <w:bottom w:val="none" w:sz="0" w:space="0" w:color="auto"/>
        <w:right w:val="none" w:sz="0" w:space="0" w:color="auto"/>
      </w:divBdr>
    </w:div>
    <w:div w:id="2095973623">
      <w:marLeft w:val="480"/>
      <w:marRight w:val="0"/>
      <w:marTop w:val="0"/>
      <w:marBottom w:val="0"/>
      <w:divBdr>
        <w:top w:val="none" w:sz="0" w:space="0" w:color="auto"/>
        <w:left w:val="none" w:sz="0" w:space="0" w:color="auto"/>
        <w:bottom w:val="none" w:sz="0" w:space="0" w:color="auto"/>
        <w:right w:val="none" w:sz="0" w:space="0" w:color="auto"/>
      </w:divBdr>
    </w:div>
    <w:div w:id="2096317558">
      <w:marLeft w:val="480"/>
      <w:marRight w:val="0"/>
      <w:marTop w:val="0"/>
      <w:marBottom w:val="0"/>
      <w:divBdr>
        <w:top w:val="none" w:sz="0" w:space="0" w:color="auto"/>
        <w:left w:val="none" w:sz="0" w:space="0" w:color="auto"/>
        <w:bottom w:val="none" w:sz="0" w:space="0" w:color="auto"/>
        <w:right w:val="none" w:sz="0" w:space="0" w:color="auto"/>
      </w:divBdr>
    </w:div>
    <w:div w:id="2096509425">
      <w:marLeft w:val="480"/>
      <w:marRight w:val="0"/>
      <w:marTop w:val="0"/>
      <w:marBottom w:val="0"/>
      <w:divBdr>
        <w:top w:val="none" w:sz="0" w:space="0" w:color="auto"/>
        <w:left w:val="none" w:sz="0" w:space="0" w:color="auto"/>
        <w:bottom w:val="none" w:sz="0" w:space="0" w:color="auto"/>
        <w:right w:val="none" w:sz="0" w:space="0" w:color="auto"/>
      </w:divBdr>
    </w:div>
    <w:div w:id="2096517153">
      <w:marLeft w:val="480"/>
      <w:marRight w:val="0"/>
      <w:marTop w:val="0"/>
      <w:marBottom w:val="0"/>
      <w:divBdr>
        <w:top w:val="none" w:sz="0" w:space="0" w:color="auto"/>
        <w:left w:val="none" w:sz="0" w:space="0" w:color="auto"/>
        <w:bottom w:val="none" w:sz="0" w:space="0" w:color="auto"/>
        <w:right w:val="none" w:sz="0" w:space="0" w:color="auto"/>
      </w:divBdr>
    </w:div>
    <w:div w:id="2096587289">
      <w:marLeft w:val="480"/>
      <w:marRight w:val="0"/>
      <w:marTop w:val="0"/>
      <w:marBottom w:val="0"/>
      <w:divBdr>
        <w:top w:val="none" w:sz="0" w:space="0" w:color="auto"/>
        <w:left w:val="none" w:sz="0" w:space="0" w:color="auto"/>
        <w:bottom w:val="none" w:sz="0" w:space="0" w:color="auto"/>
        <w:right w:val="none" w:sz="0" w:space="0" w:color="auto"/>
      </w:divBdr>
    </w:div>
    <w:div w:id="2097238221">
      <w:marLeft w:val="480"/>
      <w:marRight w:val="0"/>
      <w:marTop w:val="0"/>
      <w:marBottom w:val="0"/>
      <w:divBdr>
        <w:top w:val="none" w:sz="0" w:space="0" w:color="auto"/>
        <w:left w:val="none" w:sz="0" w:space="0" w:color="auto"/>
        <w:bottom w:val="none" w:sz="0" w:space="0" w:color="auto"/>
        <w:right w:val="none" w:sz="0" w:space="0" w:color="auto"/>
      </w:divBdr>
    </w:div>
    <w:div w:id="2097241541">
      <w:marLeft w:val="480"/>
      <w:marRight w:val="0"/>
      <w:marTop w:val="0"/>
      <w:marBottom w:val="0"/>
      <w:divBdr>
        <w:top w:val="none" w:sz="0" w:space="0" w:color="auto"/>
        <w:left w:val="none" w:sz="0" w:space="0" w:color="auto"/>
        <w:bottom w:val="none" w:sz="0" w:space="0" w:color="auto"/>
        <w:right w:val="none" w:sz="0" w:space="0" w:color="auto"/>
      </w:divBdr>
    </w:div>
    <w:div w:id="2097244111">
      <w:marLeft w:val="480"/>
      <w:marRight w:val="0"/>
      <w:marTop w:val="0"/>
      <w:marBottom w:val="0"/>
      <w:divBdr>
        <w:top w:val="none" w:sz="0" w:space="0" w:color="auto"/>
        <w:left w:val="none" w:sz="0" w:space="0" w:color="auto"/>
        <w:bottom w:val="none" w:sz="0" w:space="0" w:color="auto"/>
        <w:right w:val="none" w:sz="0" w:space="0" w:color="auto"/>
      </w:divBdr>
    </w:div>
    <w:div w:id="2097551166">
      <w:marLeft w:val="480"/>
      <w:marRight w:val="0"/>
      <w:marTop w:val="0"/>
      <w:marBottom w:val="0"/>
      <w:divBdr>
        <w:top w:val="none" w:sz="0" w:space="0" w:color="auto"/>
        <w:left w:val="none" w:sz="0" w:space="0" w:color="auto"/>
        <w:bottom w:val="none" w:sz="0" w:space="0" w:color="auto"/>
        <w:right w:val="none" w:sz="0" w:space="0" w:color="auto"/>
      </w:divBdr>
    </w:div>
    <w:div w:id="2098356400">
      <w:marLeft w:val="480"/>
      <w:marRight w:val="0"/>
      <w:marTop w:val="0"/>
      <w:marBottom w:val="0"/>
      <w:divBdr>
        <w:top w:val="none" w:sz="0" w:space="0" w:color="auto"/>
        <w:left w:val="none" w:sz="0" w:space="0" w:color="auto"/>
        <w:bottom w:val="none" w:sz="0" w:space="0" w:color="auto"/>
        <w:right w:val="none" w:sz="0" w:space="0" w:color="auto"/>
      </w:divBdr>
    </w:div>
    <w:div w:id="2098363507">
      <w:marLeft w:val="480"/>
      <w:marRight w:val="0"/>
      <w:marTop w:val="0"/>
      <w:marBottom w:val="0"/>
      <w:divBdr>
        <w:top w:val="none" w:sz="0" w:space="0" w:color="auto"/>
        <w:left w:val="none" w:sz="0" w:space="0" w:color="auto"/>
        <w:bottom w:val="none" w:sz="0" w:space="0" w:color="auto"/>
        <w:right w:val="none" w:sz="0" w:space="0" w:color="auto"/>
      </w:divBdr>
    </w:div>
    <w:div w:id="2098819558">
      <w:marLeft w:val="480"/>
      <w:marRight w:val="0"/>
      <w:marTop w:val="0"/>
      <w:marBottom w:val="0"/>
      <w:divBdr>
        <w:top w:val="none" w:sz="0" w:space="0" w:color="auto"/>
        <w:left w:val="none" w:sz="0" w:space="0" w:color="auto"/>
        <w:bottom w:val="none" w:sz="0" w:space="0" w:color="auto"/>
        <w:right w:val="none" w:sz="0" w:space="0" w:color="auto"/>
      </w:divBdr>
    </w:div>
    <w:div w:id="2099280007">
      <w:marLeft w:val="480"/>
      <w:marRight w:val="0"/>
      <w:marTop w:val="0"/>
      <w:marBottom w:val="0"/>
      <w:divBdr>
        <w:top w:val="none" w:sz="0" w:space="0" w:color="auto"/>
        <w:left w:val="none" w:sz="0" w:space="0" w:color="auto"/>
        <w:bottom w:val="none" w:sz="0" w:space="0" w:color="auto"/>
        <w:right w:val="none" w:sz="0" w:space="0" w:color="auto"/>
      </w:divBdr>
    </w:div>
    <w:div w:id="2100177517">
      <w:marLeft w:val="480"/>
      <w:marRight w:val="0"/>
      <w:marTop w:val="0"/>
      <w:marBottom w:val="0"/>
      <w:divBdr>
        <w:top w:val="none" w:sz="0" w:space="0" w:color="auto"/>
        <w:left w:val="none" w:sz="0" w:space="0" w:color="auto"/>
        <w:bottom w:val="none" w:sz="0" w:space="0" w:color="auto"/>
        <w:right w:val="none" w:sz="0" w:space="0" w:color="auto"/>
      </w:divBdr>
    </w:div>
    <w:div w:id="2101639094">
      <w:marLeft w:val="480"/>
      <w:marRight w:val="0"/>
      <w:marTop w:val="0"/>
      <w:marBottom w:val="0"/>
      <w:divBdr>
        <w:top w:val="none" w:sz="0" w:space="0" w:color="auto"/>
        <w:left w:val="none" w:sz="0" w:space="0" w:color="auto"/>
        <w:bottom w:val="none" w:sz="0" w:space="0" w:color="auto"/>
        <w:right w:val="none" w:sz="0" w:space="0" w:color="auto"/>
      </w:divBdr>
    </w:div>
    <w:div w:id="2101750180">
      <w:marLeft w:val="480"/>
      <w:marRight w:val="0"/>
      <w:marTop w:val="0"/>
      <w:marBottom w:val="0"/>
      <w:divBdr>
        <w:top w:val="none" w:sz="0" w:space="0" w:color="auto"/>
        <w:left w:val="none" w:sz="0" w:space="0" w:color="auto"/>
        <w:bottom w:val="none" w:sz="0" w:space="0" w:color="auto"/>
        <w:right w:val="none" w:sz="0" w:space="0" w:color="auto"/>
      </w:divBdr>
    </w:div>
    <w:div w:id="2102599524">
      <w:marLeft w:val="480"/>
      <w:marRight w:val="0"/>
      <w:marTop w:val="0"/>
      <w:marBottom w:val="0"/>
      <w:divBdr>
        <w:top w:val="none" w:sz="0" w:space="0" w:color="auto"/>
        <w:left w:val="none" w:sz="0" w:space="0" w:color="auto"/>
        <w:bottom w:val="none" w:sz="0" w:space="0" w:color="auto"/>
        <w:right w:val="none" w:sz="0" w:space="0" w:color="auto"/>
      </w:divBdr>
    </w:div>
    <w:div w:id="2103337369">
      <w:marLeft w:val="480"/>
      <w:marRight w:val="0"/>
      <w:marTop w:val="0"/>
      <w:marBottom w:val="0"/>
      <w:divBdr>
        <w:top w:val="none" w:sz="0" w:space="0" w:color="auto"/>
        <w:left w:val="none" w:sz="0" w:space="0" w:color="auto"/>
        <w:bottom w:val="none" w:sz="0" w:space="0" w:color="auto"/>
        <w:right w:val="none" w:sz="0" w:space="0" w:color="auto"/>
      </w:divBdr>
    </w:div>
    <w:div w:id="2103405863">
      <w:marLeft w:val="480"/>
      <w:marRight w:val="0"/>
      <w:marTop w:val="0"/>
      <w:marBottom w:val="0"/>
      <w:divBdr>
        <w:top w:val="none" w:sz="0" w:space="0" w:color="auto"/>
        <w:left w:val="none" w:sz="0" w:space="0" w:color="auto"/>
        <w:bottom w:val="none" w:sz="0" w:space="0" w:color="auto"/>
        <w:right w:val="none" w:sz="0" w:space="0" w:color="auto"/>
      </w:divBdr>
    </w:div>
    <w:div w:id="2103528938">
      <w:marLeft w:val="480"/>
      <w:marRight w:val="0"/>
      <w:marTop w:val="0"/>
      <w:marBottom w:val="0"/>
      <w:divBdr>
        <w:top w:val="none" w:sz="0" w:space="0" w:color="auto"/>
        <w:left w:val="none" w:sz="0" w:space="0" w:color="auto"/>
        <w:bottom w:val="none" w:sz="0" w:space="0" w:color="auto"/>
        <w:right w:val="none" w:sz="0" w:space="0" w:color="auto"/>
      </w:divBdr>
    </w:div>
    <w:div w:id="2103986863">
      <w:marLeft w:val="480"/>
      <w:marRight w:val="0"/>
      <w:marTop w:val="0"/>
      <w:marBottom w:val="0"/>
      <w:divBdr>
        <w:top w:val="none" w:sz="0" w:space="0" w:color="auto"/>
        <w:left w:val="none" w:sz="0" w:space="0" w:color="auto"/>
        <w:bottom w:val="none" w:sz="0" w:space="0" w:color="auto"/>
        <w:right w:val="none" w:sz="0" w:space="0" w:color="auto"/>
      </w:divBdr>
    </w:div>
    <w:div w:id="2105877732">
      <w:marLeft w:val="480"/>
      <w:marRight w:val="0"/>
      <w:marTop w:val="0"/>
      <w:marBottom w:val="0"/>
      <w:divBdr>
        <w:top w:val="none" w:sz="0" w:space="0" w:color="auto"/>
        <w:left w:val="none" w:sz="0" w:space="0" w:color="auto"/>
        <w:bottom w:val="none" w:sz="0" w:space="0" w:color="auto"/>
        <w:right w:val="none" w:sz="0" w:space="0" w:color="auto"/>
      </w:divBdr>
    </w:div>
    <w:div w:id="2105879217">
      <w:marLeft w:val="480"/>
      <w:marRight w:val="0"/>
      <w:marTop w:val="0"/>
      <w:marBottom w:val="0"/>
      <w:divBdr>
        <w:top w:val="none" w:sz="0" w:space="0" w:color="auto"/>
        <w:left w:val="none" w:sz="0" w:space="0" w:color="auto"/>
        <w:bottom w:val="none" w:sz="0" w:space="0" w:color="auto"/>
        <w:right w:val="none" w:sz="0" w:space="0" w:color="auto"/>
      </w:divBdr>
    </w:div>
    <w:div w:id="2106220604">
      <w:marLeft w:val="480"/>
      <w:marRight w:val="0"/>
      <w:marTop w:val="0"/>
      <w:marBottom w:val="0"/>
      <w:divBdr>
        <w:top w:val="none" w:sz="0" w:space="0" w:color="auto"/>
        <w:left w:val="none" w:sz="0" w:space="0" w:color="auto"/>
        <w:bottom w:val="none" w:sz="0" w:space="0" w:color="auto"/>
        <w:right w:val="none" w:sz="0" w:space="0" w:color="auto"/>
      </w:divBdr>
    </w:div>
    <w:div w:id="2106262502">
      <w:marLeft w:val="480"/>
      <w:marRight w:val="0"/>
      <w:marTop w:val="0"/>
      <w:marBottom w:val="0"/>
      <w:divBdr>
        <w:top w:val="none" w:sz="0" w:space="0" w:color="auto"/>
        <w:left w:val="none" w:sz="0" w:space="0" w:color="auto"/>
        <w:bottom w:val="none" w:sz="0" w:space="0" w:color="auto"/>
        <w:right w:val="none" w:sz="0" w:space="0" w:color="auto"/>
      </w:divBdr>
    </w:div>
    <w:div w:id="2106339964">
      <w:marLeft w:val="480"/>
      <w:marRight w:val="0"/>
      <w:marTop w:val="0"/>
      <w:marBottom w:val="0"/>
      <w:divBdr>
        <w:top w:val="none" w:sz="0" w:space="0" w:color="auto"/>
        <w:left w:val="none" w:sz="0" w:space="0" w:color="auto"/>
        <w:bottom w:val="none" w:sz="0" w:space="0" w:color="auto"/>
        <w:right w:val="none" w:sz="0" w:space="0" w:color="auto"/>
      </w:divBdr>
    </w:div>
    <w:div w:id="2106685047">
      <w:marLeft w:val="480"/>
      <w:marRight w:val="0"/>
      <w:marTop w:val="0"/>
      <w:marBottom w:val="0"/>
      <w:divBdr>
        <w:top w:val="none" w:sz="0" w:space="0" w:color="auto"/>
        <w:left w:val="none" w:sz="0" w:space="0" w:color="auto"/>
        <w:bottom w:val="none" w:sz="0" w:space="0" w:color="auto"/>
        <w:right w:val="none" w:sz="0" w:space="0" w:color="auto"/>
      </w:divBdr>
    </w:div>
    <w:div w:id="2106803976">
      <w:marLeft w:val="480"/>
      <w:marRight w:val="0"/>
      <w:marTop w:val="0"/>
      <w:marBottom w:val="0"/>
      <w:divBdr>
        <w:top w:val="none" w:sz="0" w:space="0" w:color="auto"/>
        <w:left w:val="none" w:sz="0" w:space="0" w:color="auto"/>
        <w:bottom w:val="none" w:sz="0" w:space="0" w:color="auto"/>
        <w:right w:val="none" w:sz="0" w:space="0" w:color="auto"/>
      </w:divBdr>
    </w:div>
    <w:div w:id="2106804662">
      <w:marLeft w:val="480"/>
      <w:marRight w:val="0"/>
      <w:marTop w:val="0"/>
      <w:marBottom w:val="0"/>
      <w:divBdr>
        <w:top w:val="none" w:sz="0" w:space="0" w:color="auto"/>
        <w:left w:val="none" w:sz="0" w:space="0" w:color="auto"/>
        <w:bottom w:val="none" w:sz="0" w:space="0" w:color="auto"/>
        <w:right w:val="none" w:sz="0" w:space="0" w:color="auto"/>
      </w:divBdr>
    </w:div>
    <w:div w:id="2107067104">
      <w:marLeft w:val="480"/>
      <w:marRight w:val="0"/>
      <w:marTop w:val="0"/>
      <w:marBottom w:val="0"/>
      <w:divBdr>
        <w:top w:val="none" w:sz="0" w:space="0" w:color="auto"/>
        <w:left w:val="none" w:sz="0" w:space="0" w:color="auto"/>
        <w:bottom w:val="none" w:sz="0" w:space="0" w:color="auto"/>
        <w:right w:val="none" w:sz="0" w:space="0" w:color="auto"/>
      </w:divBdr>
    </w:div>
    <w:div w:id="2107531482">
      <w:marLeft w:val="480"/>
      <w:marRight w:val="0"/>
      <w:marTop w:val="0"/>
      <w:marBottom w:val="0"/>
      <w:divBdr>
        <w:top w:val="none" w:sz="0" w:space="0" w:color="auto"/>
        <w:left w:val="none" w:sz="0" w:space="0" w:color="auto"/>
        <w:bottom w:val="none" w:sz="0" w:space="0" w:color="auto"/>
        <w:right w:val="none" w:sz="0" w:space="0" w:color="auto"/>
      </w:divBdr>
    </w:div>
    <w:div w:id="2107573217">
      <w:marLeft w:val="480"/>
      <w:marRight w:val="0"/>
      <w:marTop w:val="0"/>
      <w:marBottom w:val="0"/>
      <w:divBdr>
        <w:top w:val="none" w:sz="0" w:space="0" w:color="auto"/>
        <w:left w:val="none" w:sz="0" w:space="0" w:color="auto"/>
        <w:bottom w:val="none" w:sz="0" w:space="0" w:color="auto"/>
        <w:right w:val="none" w:sz="0" w:space="0" w:color="auto"/>
      </w:divBdr>
    </w:div>
    <w:div w:id="2107770601">
      <w:marLeft w:val="480"/>
      <w:marRight w:val="0"/>
      <w:marTop w:val="0"/>
      <w:marBottom w:val="0"/>
      <w:divBdr>
        <w:top w:val="none" w:sz="0" w:space="0" w:color="auto"/>
        <w:left w:val="none" w:sz="0" w:space="0" w:color="auto"/>
        <w:bottom w:val="none" w:sz="0" w:space="0" w:color="auto"/>
        <w:right w:val="none" w:sz="0" w:space="0" w:color="auto"/>
      </w:divBdr>
    </w:div>
    <w:div w:id="2107991869">
      <w:marLeft w:val="480"/>
      <w:marRight w:val="0"/>
      <w:marTop w:val="0"/>
      <w:marBottom w:val="0"/>
      <w:divBdr>
        <w:top w:val="none" w:sz="0" w:space="0" w:color="auto"/>
        <w:left w:val="none" w:sz="0" w:space="0" w:color="auto"/>
        <w:bottom w:val="none" w:sz="0" w:space="0" w:color="auto"/>
        <w:right w:val="none" w:sz="0" w:space="0" w:color="auto"/>
      </w:divBdr>
    </w:div>
    <w:div w:id="2108034748">
      <w:marLeft w:val="480"/>
      <w:marRight w:val="0"/>
      <w:marTop w:val="0"/>
      <w:marBottom w:val="0"/>
      <w:divBdr>
        <w:top w:val="none" w:sz="0" w:space="0" w:color="auto"/>
        <w:left w:val="none" w:sz="0" w:space="0" w:color="auto"/>
        <w:bottom w:val="none" w:sz="0" w:space="0" w:color="auto"/>
        <w:right w:val="none" w:sz="0" w:space="0" w:color="auto"/>
      </w:divBdr>
    </w:div>
    <w:div w:id="2108230691">
      <w:marLeft w:val="480"/>
      <w:marRight w:val="0"/>
      <w:marTop w:val="0"/>
      <w:marBottom w:val="0"/>
      <w:divBdr>
        <w:top w:val="none" w:sz="0" w:space="0" w:color="auto"/>
        <w:left w:val="none" w:sz="0" w:space="0" w:color="auto"/>
        <w:bottom w:val="none" w:sz="0" w:space="0" w:color="auto"/>
        <w:right w:val="none" w:sz="0" w:space="0" w:color="auto"/>
      </w:divBdr>
    </w:div>
    <w:div w:id="2108260095">
      <w:marLeft w:val="480"/>
      <w:marRight w:val="0"/>
      <w:marTop w:val="0"/>
      <w:marBottom w:val="0"/>
      <w:divBdr>
        <w:top w:val="none" w:sz="0" w:space="0" w:color="auto"/>
        <w:left w:val="none" w:sz="0" w:space="0" w:color="auto"/>
        <w:bottom w:val="none" w:sz="0" w:space="0" w:color="auto"/>
        <w:right w:val="none" w:sz="0" w:space="0" w:color="auto"/>
      </w:divBdr>
    </w:div>
    <w:div w:id="2109084375">
      <w:marLeft w:val="480"/>
      <w:marRight w:val="0"/>
      <w:marTop w:val="0"/>
      <w:marBottom w:val="0"/>
      <w:divBdr>
        <w:top w:val="none" w:sz="0" w:space="0" w:color="auto"/>
        <w:left w:val="none" w:sz="0" w:space="0" w:color="auto"/>
        <w:bottom w:val="none" w:sz="0" w:space="0" w:color="auto"/>
        <w:right w:val="none" w:sz="0" w:space="0" w:color="auto"/>
      </w:divBdr>
    </w:div>
    <w:div w:id="2109424144">
      <w:marLeft w:val="480"/>
      <w:marRight w:val="0"/>
      <w:marTop w:val="0"/>
      <w:marBottom w:val="0"/>
      <w:divBdr>
        <w:top w:val="none" w:sz="0" w:space="0" w:color="auto"/>
        <w:left w:val="none" w:sz="0" w:space="0" w:color="auto"/>
        <w:bottom w:val="none" w:sz="0" w:space="0" w:color="auto"/>
        <w:right w:val="none" w:sz="0" w:space="0" w:color="auto"/>
      </w:divBdr>
    </w:div>
    <w:div w:id="2109613899">
      <w:marLeft w:val="480"/>
      <w:marRight w:val="0"/>
      <w:marTop w:val="0"/>
      <w:marBottom w:val="0"/>
      <w:divBdr>
        <w:top w:val="none" w:sz="0" w:space="0" w:color="auto"/>
        <w:left w:val="none" w:sz="0" w:space="0" w:color="auto"/>
        <w:bottom w:val="none" w:sz="0" w:space="0" w:color="auto"/>
        <w:right w:val="none" w:sz="0" w:space="0" w:color="auto"/>
      </w:divBdr>
    </w:div>
    <w:div w:id="2109618124">
      <w:marLeft w:val="480"/>
      <w:marRight w:val="0"/>
      <w:marTop w:val="0"/>
      <w:marBottom w:val="0"/>
      <w:divBdr>
        <w:top w:val="none" w:sz="0" w:space="0" w:color="auto"/>
        <w:left w:val="none" w:sz="0" w:space="0" w:color="auto"/>
        <w:bottom w:val="none" w:sz="0" w:space="0" w:color="auto"/>
        <w:right w:val="none" w:sz="0" w:space="0" w:color="auto"/>
      </w:divBdr>
    </w:div>
    <w:div w:id="2110083680">
      <w:marLeft w:val="480"/>
      <w:marRight w:val="0"/>
      <w:marTop w:val="0"/>
      <w:marBottom w:val="0"/>
      <w:divBdr>
        <w:top w:val="none" w:sz="0" w:space="0" w:color="auto"/>
        <w:left w:val="none" w:sz="0" w:space="0" w:color="auto"/>
        <w:bottom w:val="none" w:sz="0" w:space="0" w:color="auto"/>
        <w:right w:val="none" w:sz="0" w:space="0" w:color="auto"/>
      </w:divBdr>
    </w:div>
    <w:div w:id="2110465721">
      <w:marLeft w:val="480"/>
      <w:marRight w:val="0"/>
      <w:marTop w:val="0"/>
      <w:marBottom w:val="0"/>
      <w:divBdr>
        <w:top w:val="none" w:sz="0" w:space="0" w:color="auto"/>
        <w:left w:val="none" w:sz="0" w:space="0" w:color="auto"/>
        <w:bottom w:val="none" w:sz="0" w:space="0" w:color="auto"/>
        <w:right w:val="none" w:sz="0" w:space="0" w:color="auto"/>
      </w:divBdr>
    </w:div>
    <w:div w:id="2110813434">
      <w:marLeft w:val="480"/>
      <w:marRight w:val="0"/>
      <w:marTop w:val="0"/>
      <w:marBottom w:val="0"/>
      <w:divBdr>
        <w:top w:val="none" w:sz="0" w:space="0" w:color="auto"/>
        <w:left w:val="none" w:sz="0" w:space="0" w:color="auto"/>
        <w:bottom w:val="none" w:sz="0" w:space="0" w:color="auto"/>
        <w:right w:val="none" w:sz="0" w:space="0" w:color="auto"/>
      </w:divBdr>
    </w:div>
    <w:div w:id="2110926198">
      <w:marLeft w:val="480"/>
      <w:marRight w:val="0"/>
      <w:marTop w:val="0"/>
      <w:marBottom w:val="0"/>
      <w:divBdr>
        <w:top w:val="none" w:sz="0" w:space="0" w:color="auto"/>
        <w:left w:val="none" w:sz="0" w:space="0" w:color="auto"/>
        <w:bottom w:val="none" w:sz="0" w:space="0" w:color="auto"/>
        <w:right w:val="none" w:sz="0" w:space="0" w:color="auto"/>
      </w:divBdr>
    </w:div>
    <w:div w:id="2111198768">
      <w:marLeft w:val="480"/>
      <w:marRight w:val="0"/>
      <w:marTop w:val="0"/>
      <w:marBottom w:val="0"/>
      <w:divBdr>
        <w:top w:val="none" w:sz="0" w:space="0" w:color="auto"/>
        <w:left w:val="none" w:sz="0" w:space="0" w:color="auto"/>
        <w:bottom w:val="none" w:sz="0" w:space="0" w:color="auto"/>
        <w:right w:val="none" w:sz="0" w:space="0" w:color="auto"/>
      </w:divBdr>
    </w:div>
    <w:div w:id="2111926826">
      <w:marLeft w:val="480"/>
      <w:marRight w:val="0"/>
      <w:marTop w:val="0"/>
      <w:marBottom w:val="0"/>
      <w:divBdr>
        <w:top w:val="none" w:sz="0" w:space="0" w:color="auto"/>
        <w:left w:val="none" w:sz="0" w:space="0" w:color="auto"/>
        <w:bottom w:val="none" w:sz="0" w:space="0" w:color="auto"/>
        <w:right w:val="none" w:sz="0" w:space="0" w:color="auto"/>
      </w:divBdr>
    </w:div>
    <w:div w:id="2112502574">
      <w:marLeft w:val="480"/>
      <w:marRight w:val="0"/>
      <w:marTop w:val="0"/>
      <w:marBottom w:val="0"/>
      <w:divBdr>
        <w:top w:val="none" w:sz="0" w:space="0" w:color="auto"/>
        <w:left w:val="none" w:sz="0" w:space="0" w:color="auto"/>
        <w:bottom w:val="none" w:sz="0" w:space="0" w:color="auto"/>
        <w:right w:val="none" w:sz="0" w:space="0" w:color="auto"/>
      </w:divBdr>
    </w:div>
    <w:div w:id="2112626450">
      <w:marLeft w:val="480"/>
      <w:marRight w:val="0"/>
      <w:marTop w:val="0"/>
      <w:marBottom w:val="0"/>
      <w:divBdr>
        <w:top w:val="none" w:sz="0" w:space="0" w:color="auto"/>
        <w:left w:val="none" w:sz="0" w:space="0" w:color="auto"/>
        <w:bottom w:val="none" w:sz="0" w:space="0" w:color="auto"/>
        <w:right w:val="none" w:sz="0" w:space="0" w:color="auto"/>
      </w:divBdr>
    </w:div>
    <w:div w:id="2112775142">
      <w:marLeft w:val="480"/>
      <w:marRight w:val="0"/>
      <w:marTop w:val="0"/>
      <w:marBottom w:val="0"/>
      <w:divBdr>
        <w:top w:val="none" w:sz="0" w:space="0" w:color="auto"/>
        <w:left w:val="none" w:sz="0" w:space="0" w:color="auto"/>
        <w:bottom w:val="none" w:sz="0" w:space="0" w:color="auto"/>
        <w:right w:val="none" w:sz="0" w:space="0" w:color="auto"/>
      </w:divBdr>
    </w:div>
    <w:div w:id="2113275916">
      <w:marLeft w:val="480"/>
      <w:marRight w:val="0"/>
      <w:marTop w:val="0"/>
      <w:marBottom w:val="0"/>
      <w:divBdr>
        <w:top w:val="none" w:sz="0" w:space="0" w:color="auto"/>
        <w:left w:val="none" w:sz="0" w:space="0" w:color="auto"/>
        <w:bottom w:val="none" w:sz="0" w:space="0" w:color="auto"/>
        <w:right w:val="none" w:sz="0" w:space="0" w:color="auto"/>
      </w:divBdr>
    </w:div>
    <w:div w:id="2113279928">
      <w:marLeft w:val="480"/>
      <w:marRight w:val="0"/>
      <w:marTop w:val="0"/>
      <w:marBottom w:val="0"/>
      <w:divBdr>
        <w:top w:val="none" w:sz="0" w:space="0" w:color="auto"/>
        <w:left w:val="none" w:sz="0" w:space="0" w:color="auto"/>
        <w:bottom w:val="none" w:sz="0" w:space="0" w:color="auto"/>
        <w:right w:val="none" w:sz="0" w:space="0" w:color="auto"/>
      </w:divBdr>
    </w:div>
    <w:div w:id="2113280091">
      <w:marLeft w:val="480"/>
      <w:marRight w:val="0"/>
      <w:marTop w:val="0"/>
      <w:marBottom w:val="0"/>
      <w:divBdr>
        <w:top w:val="none" w:sz="0" w:space="0" w:color="auto"/>
        <w:left w:val="none" w:sz="0" w:space="0" w:color="auto"/>
        <w:bottom w:val="none" w:sz="0" w:space="0" w:color="auto"/>
        <w:right w:val="none" w:sz="0" w:space="0" w:color="auto"/>
      </w:divBdr>
    </w:div>
    <w:div w:id="2113470788">
      <w:marLeft w:val="480"/>
      <w:marRight w:val="0"/>
      <w:marTop w:val="0"/>
      <w:marBottom w:val="0"/>
      <w:divBdr>
        <w:top w:val="none" w:sz="0" w:space="0" w:color="auto"/>
        <w:left w:val="none" w:sz="0" w:space="0" w:color="auto"/>
        <w:bottom w:val="none" w:sz="0" w:space="0" w:color="auto"/>
        <w:right w:val="none" w:sz="0" w:space="0" w:color="auto"/>
      </w:divBdr>
    </w:div>
    <w:div w:id="2114013962">
      <w:marLeft w:val="480"/>
      <w:marRight w:val="0"/>
      <w:marTop w:val="0"/>
      <w:marBottom w:val="0"/>
      <w:divBdr>
        <w:top w:val="none" w:sz="0" w:space="0" w:color="auto"/>
        <w:left w:val="none" w:sz="0" w:space="0" w:color="auto"/>
        <w:bottom w:val="none" w:sz="0" w:space="0" w:color="auto"/>
        <w:right w:val="none" w:sz="0" w:space="0" w:color="auto"/>
      </w:divBdr>
    </w:div>
    <w:div w:id="2114205338">
      <w:marLeft w:val="480"/>
      <w:marRight w:val="0"/>
      <w:marTop w:val="0"/>
      <w:marBottom w:val="0"/>
      <w:divBdr>
        <w:top w:val="none" w:sz="0" w:space="0" w:color="auto"/>
        <w:left w:val="none" w:sz="0" w:space="0" w:color="auto"/>
        <w:bottom w:val="none" w:sz="0" w:space="0" w:color="auto"/>
        <w:right w:val="none" w:sz="0" w:space="0" w:color="auto"/>
      </w:divBdr>
    </w:div>
    <w:div w:id="2114280012">
      <w:marLeft w:val="480"/>
      <w:marRight w:val="0"/>
      <w:marTop w:val="0"/>
      <w:marBottom w:val="0"/>
      <w:divBdr>
        <w:top w:val="none" w:sz="0" w:space="0" w:color="auto"/>
        <w:left w:val="none" w:sz="0" w:space="0" w:color="auto"/>
        <w:bottom w:val="none" w:sz="0" w:space="0" w:color="auto"/>
        <w:right w:val="none" w:sz="0" w:space="0" w:color="auto"/>
      </w:divBdr>
    </w:div>
    <w:div w:id="2114281605">
      <w:marLeft w:val="480"/>
      <w:marRight w:val="0"/>
      <w:marTop w:val="0"/>
      <w:marBottom w:val="0"/>
      <w:divBdr>
        <w:top w:val="none" w:sz="0" w:space="0" w:color="auto"/>
        <w:left w:val="none" w:sz="0" w:space="0" w:color="auto"/>
        <w:bottom w:val="none" w:sz="0" w:space="0" w:color="auto"/>
        <w:right w:val="none" w:sz="0" w:space="0" w:color="auto"/>
      </w:divBdr>
    </w:div>
    <w:div w:id="2114586295">
      <w:marLeft w:val="480"/>
      <w:marRight w:val="0"/>
      <w:marTop w:val="0"/>
      <w:marBottom w:val="0"/>
      <w:divBdr>
        <w:top w:val="none" w:sz="0" w:space="0" w:color="auto"/>
        <w:left w:val="none" w:sz="0" w:space="0" w:color="auto"/>
        <w:bottom w:val="none" w:sz="0" w:space="0" w:color="auto"/>
        <w:right w:val="none" w:sz="0" w:space="0" w:color="auto"/>
      </w:divBdr>
    </w:div>
    <w:div w:id="2114744092">
      <w:marLeft w:val="480"/>
      <w:marRight w:val="0"/>
      <w:marTop w:val="0"/>
      <w:marBottom w:val="0"/>
      <w:divBdr>
        <w:top w:val="none" w:sz="0" w:space="0" w:color="auto"/>
        <w:left w:val="none" w:sz="0" w:space="0" w:color="auto"/>
        <w:bottom w:val="none" w:sz="0" w:space="0" w:color="auto"/>
        <w:right w:val="none" w:sz="0" w:space="0" w:color="auto"/>
      </w:divBdr>
    </w:div>
    <w:div w:id="2114979433">
      <w:marLeft w:val="480"/>
      <w:marRight w:val="0"/>
      <w:marTop w:val="0"/>
      <w:marBottom w:val="0"/>
      <w:divBdr>
        <w:top w:val="none" w:sz="0" w:space="0" w:color="auto"/>
        <w:left w:val="none" w:sz="0" w:space="0" w:color="auto"/>
        <w:bottom w:val="none" w:sz="0" w:space="0" w:color="auto"/>
        <w:right w:val="none" w:sz="0" w:space="0" w:color="auto"/>
      </w:divBdr>
    </w:div>
    <w:div w:id="2115785574">
      <w:marLeft w:val="480"/>
      <w:marRight w:val="0"/>
      <w:marTop w:val="0"/>
      <w:marBottom w:val="0"/>
      <w:divBdr>
        <w:top w:val="none" w:sz="0" w:space="0" w:color="auto"/>
        <w:left w:val="none" w:sz="0" w:space="0" w:color="auto"/>
        <w:bottom w:val="none" w:sz="0" w:space="0" w:color="auto"/>
        <w:right w:val="none" w:sz="0" w:space="0" w:color="auto"/>
      </w:divBdr>
    </w:div>
    <w:div w:id="2115785586">
      <w:marLeft w:val="480"/>
      <w:marRight w:val="0"/>
      <w:marTop w:val="0"/>
      <w:marBottom w:val="0"/>
      <w:divBdr>
        <w:top w:val="none" w:sz="0" w:space="0" w:color="auto"/>
        <w:left w:val="none" w:sz="0" w:space="0" w:color="auto"/>
        <w:bottom w:val="none" w:sz="0" w:space="0" w:color="auto"/>
        <w:right w:val="none" w:sz="0" w:space="0" w:color="auto"/>
      </w:divBdr>
    </w:div>
    <w:div w:id="2115830027">
      <w:marLeft w:val="480"/>
      <w:marRight w:val="0"/>
      <w:marTop w:val="0"/>
      <w:marBottom w:val="0"/>
      <w:divBdr>
        <w:top w:val="none" w:sz="0" w:space="0" w:color="auto"/>
        <w:left w:val="none" w:sz="0" w:space="0" w:color="auto"/>
        <w:bottom w:val="none" w:sz="0" w:space="0" w:color="auto"/>
        <w:right w:val="none" w:sz="0" w:space="0" w:color="auto"/>
      </w:divBdr>
    </w:div>
    <w:div w:id="2116438320">
      <w:marLeft w:val="480"/>
      <w:marRight w:val="0"/>
      <w:marTop w:val="0"/>
      <w:marBottom w:val="0"/>
      <w:divBdr>
        <w:top w:val="none" w:sz="0" w:space="0" w:color="auto"/>
        <w:left w:val="none" w:sz="0" w:space="0" w:color="auto"/>
        <w:bottom w:val="none" w:sz="0" w:space="0" w:color="auto"/>
        <w:right w:val="none" w:sz="0" w:space="0" w:color="auto"/>
      </w:divBdr>
    </w:div>
    <w:div w:id="2116823530">
      <w:marLeft w:val="480"/>
      <w:marRight w:val="0"/>
      <w:marTop w:val="0"/>
      <w:marBottom w:val="0"/>
      <w:divBdr>
        <w:top w:val="none" w:sz="0" w:space="0" w:color="auto"/>
        <w:left w:val="none" w:sz="0" w:space="0" w:color="auto"/>
        <w:bottom w:val="none" w:sz="0" w:space="0" w:color="auto"/>
        <w:right w:val="none" w:sz="0" w:space="0" w:color="auto"/>
      </w:divBdr>
    </w:div>
    <w:div w:id="2117285003">
      <w:marLeft w:val="480"/>
      <w:marRight w:val="0"/>
      <w:marTop w:val="0"/>
      <w:marBottom w:val="0"/>
      <w:divBdr>
        <w:top w:val="none" w:sz="0" w:space="0" w:color="auto"/>
        <w:left w:val="none" w:sz="0" w:space="0" w:color="auto"/>
        <w:bottom w:val="none" w:sz="0" w:space="0" w:color="auto"/>
        <w:right w:val="none" w:sz="0" w:space="0" w:color="auto"/>
      </w:divBdr>
    </w:div>
    <w:div w:id="2117362490">
      <w:marLeft w:val="480"/>
      <w:marRight w:val="0"/>
      <w:marTop w:val="0"/>
      <w:marBottom w:val="0"/>
      <w:divBdr>
        <w:top w:val="none" w:sz="0" w:space="0" w:color="auto"/>
        <w:left w:val="none" w:sz="0" w:space="0" w:color="auto"/>
        <w:bottom w:val="none" w:sz="0" w:space="0" w:color="auto"/>
        <w:right w:val="none" w:sz="0" w:space="0" w:color="auto"/>
      </w:divBdr>
    </w:div>
    <w:div w:id="2117366289">
      <w:marLeft w:val="480"/>
      <w:marRight w:val="0"/>
      <w:marTop w:val="0"/>
      <w:marBottom w:val="0"/>
      <w:divBdr>
        <w:top w:val="none" w:sz="0" w:space="0" w:color="auto"/>
        <w:left w:val="none" w:sz="0" w:space="0" w:color="auto"/>
        <w:bottom w:val="none" w:sz="0" w:space="0" w:color="auto"/>
        <w:right w:val="none" w:sz="0" w:space="0" w:color="auto"/>
      </w:divBdr>
    </w:div>
    <w:div w:id="2117434131">
      <w:marLeft w:val="480"/>
      <w:marRight w:val="0"/>
      <w:marTop w:val="0"/>
      <w:marBottom w:val="0"/>
      <w:divBdr>
        <w:top w:val="none" w:sz="0" w:space="0" w:color="auto"/>
        <w:left w:val="none" w:sz="0" w:space="0" w:color="auto"/>
        <w:bottom w:val="none" w:sz="0" w:space="0" w:color="auto"/>
        <w:right w:val="none" w:sz="0" w:space="0" w:color="auto"/>
      </w:divBdr>
    </w:div>
    <w:div w:id="2117484644">
      <w:marLeft w:val="480"/>
      <w:marRight w:val="0"/>
      <w:marTop w:val="0"/>
      <w:marBottom w:val="0"/>
      <w:divBdr>
        <w:top w:val="none" w:sz="0" w:space="0" w:color="auto"/>
        <w:left w:val="none" w:sz="0" w:space="0" w:color="auto"/>
        <w:bottom w:val="none" w:sz="0" w:space="0" w:color="auto"/>
        <w:right w:val="none" w:sz="0" w:space="0" w:color="auto"/>
      </w:divBdr>
    </w:div>
    <w:div w:id="2117795882">
      <w:marLeft w:val="480"/>
      <w:marRight w:val="0"/>
      <w:marTop w:val="0"/>
      <w:marBottom w:val="0"/>
      <w:divBdr>
        <w:top w:val="none" w:sz="0" w:space="0" w:color="auto"/>
        <w:left w:val="none" w:sz="0" w:space="0" w:color="auto"/>
        <w:bottom w:val="none" w:sz="0" w:space="0" w:color="auto"/>
        <w:right w:val="none" w:sz="0" w:space="0" w:color="auto"/>
      </w:divBdr>
    </w:div>
    <w:div w:id="2117943104">
      <w:marLeft w:val="480"/>
      <w:marRight w:val="0"/>
      <w:marTop w:val="0"/>
      <w:marBottom w:val="0"/>
      <w:divBdr>
        <w:top w:val="none" w:sz="0" w:space="0" w:color="auto"/>
        <w:left w:val="none" w:sz="0" w:space="0" w:color="auto"/>
        <w:bottom w:val="none" w:sz="0" w:space="0" w:color="auto"/>
        <w:right w:val="none" w:sz="0" w:space="0" w:color="auto"/>
      </w:divBdr>
    </w:div>
    <w:div w:id="2118020384">
      <w:marLeft w:val="480"/>
      <w:marRight w:val="0"/>
      <w:marTop w:val="0"/>
      <w:marBottom w:val="0"/>
      <w:divBdr>
        <w:top w:val="none" w:sz="0" w:space="0" w:color="auto"/>
        <w:left w:val="none" w:sz="0" w:space="0" w:color="auto"/>
        <w:bottom w:val="none" w:sz="0" w:space="0" w:color="auto"/>
        <w:right w:val="none" w:sz="0" w:space="0" w:color="auto"/>
      </w:divBdr>
    </w:div>
    <w:div w:id="2118131373">
      <w:marLeft w:val="480"/>
      <w:marRight w:val="0"/>
      <w:marTop w:val="0"/>
      <w:marBottom w:val="0"/>
      <w:divBdr>
        <w:top w:val="none" w:sz="0" w:space="0" w:color="auto"/>
        <w:left w:val="none" w:sz="0" w:space="0" w:color="auto"/>
        <w:bottom w:val="none" w:sz="0" w:space="0" w:color="auto"/>
        <w:right w:val="none" w:sz="0" w:space="0" w:color="auto"/>
      </w:divBdr>
    </w:div>
    <w:div w:id="2118139022">
      <w:marLeft w:val="480"/>
      <w:marRight w:val="0"/>
      <w:marTop w:val="0"/>
      <w:marBottom w:val="0"/>
      <w:divBdr>
        <w:top w:val="none" w:sz="0" w:space="0" w:color="auto"/>
        <w:left w:val="none" w:sz="0" w:space="0" w:color="auto"/>
        <w:bottom w:val="none" w:sz="0" w:space="0" w:color="auto"/>
        <w:right w:val="none" w:sz="0" w:space="0" w:color="auto"/>
      </w:divBdr>
    </w:div>
    <w:div w:id="2118255934">
      <w:marLeft w:val="480"/>
      <w:marRight w:val="0"/>
      <w:marTop w:val="0"/>
      <w:marBottom w:val="0"/>
      <w:divBdr>
        <w:top w:val="none" w:sz="0" w:space="0" w:color="auto"/>
        <w:left w:val="none" w:sz="0" w:space="0" w:color="auto"/>
        <w:bottom w:val="none" w:sz="0" w:space="0" w:color="auto"/>
        <w:right w:val="none" w:sz="0" w:space="0" w:color="auto"/>
      </w:divBdr>
    </w:div>
    <w:div w:id="2119058794">
      <w:marLeft w:val="480"/>
      <w:marRight w:val="0"/>
      <w:marTop w:val="0"/>
      <w:marBottom w:val="0"/>
      <w:divBdr>
        <w:top w:val="none" w:sz="0" w:space="0" w:color="auto"/>
        <w:left w:val="none" w:sz="0" w:space="0" w:color="auto"/>
        <w:bottom w:val="none" w:sz="0" w:space="0" w:color="auto"/>
        <w:right w:val="none" w:sz="0" w:space="0" w:color="auto"/>
      </w:divBdr>
    </w:div>
    <w:div w:id="2119139307">
      <w:marLeft w:val="480"/>
      <w:marRight w:val="0"/>
      <w:marTop w:val="0"/>
      <w:marBottom w:val="0"/>
      <w:divBdr>
        <w:top w:val="none" w:sz="0" w:space="0" w:color="auto"/>
        <w:left w:val="none" w:sz="0" w:space="0" w:color="auto"/>
        <w:bottom w:val="none" w:sz="0" w:space="0" w:color="auto"/>
        <w:right w:val="none" w:sz="0" w:space="0" w:color="auto"/>
      </w:divBdr>
    </w:div>
    <w:div w:id="2119373270">
      <w:marLeft w:val="480"/>
      <w:marRight w:val="0"/>
      <w:marTop w:val="0"/>
      <w:marBottom w:val="0"/>
      <w:divBdr>
        <w:top w:val="none" w:sz="0" w:space="0" w:color="auto"/>
        <w:left w:val="none" w:sz="0" w:space="0" w:color="auto"/>
        <w:bottom w:val="none" w:sz="0" w:space="0" w:color="auto"/>
        <w:right w:val="none" w:sz="0" w:space="0" w:color="auto"/>
      </w:divBdr>
    </w:div>
    <w:div w:id="2119713565">
      <w:marLeft w:val="480"/>
      <w:marRight w:val="0"/>
      <w:marTop w:val="0"/>
      <w:marBottom w:val="0"/>
      <w:divBdr>
        <w:top w:val="none" w:sz="0" w:space="0" w:color="auto"/>
        <w:left w:val="none" w:sz="0" w:space="0" w:color="auto"/>
        <w:bottom w:val="none" w:sz="0" w:space="0" w:color="auto"/>
        <w:right w:val="none" w:sz="0" w:space="0" w:color="auto"/>
      </w:divBdr>
    </w:div>
    <w:div w:id="2120562649">
      <w:marLeft w:val="480"/>
      <w:marRight w:val="0"/>
      <w:marTop w:val="0"/>
      <w:marBottom w:val="0"/>
      <w:divBdr>
        <w:top w:val="none" w:sz="0" w:space="0" w:color="auto"/>
        <w:left w:val="none" w:sz="0" w:space="0" w:color="auto"/>
        <w:bottom w:val="none" w:sz="0" w:space="0" w:color="auto"/>
        <w:right w:val="none" w:sz="0" w:space="0" w:color="auto"/>
      </w:divBdr>
    </w:div>
    <w:div w:id="2120877357">
      <w:marLeft w:val="480"/>
      <w:marRight w:val="0"/>
      <w:marTop w:val="0"/>
      <w:marBottom w:val="0"/>
      <w:divBdr>
        <w:top w:val="none" w:sz="0" w:space="0" w:color="auto"/>
        <w:left w:val="none" w:sz="0" w:space="0" w:color="auto"/>
        <w:bottom w:val="none" w:sz="0" w:space="0" w:color="auto"/>
        <w:right w:val="none" w:sz="0" w:space="0" w:color="auto"/>
      </w:divBdr>
    </w:div>
    <w:div w:id="2120946097">
      <w:marLeft w:val="480"/>
      <w:marRight w:val="0"/>
      <w:marTop w:val="0"/>
      <w:marBottom w:val="0"/>
      <w:divBdr>
        <w:top w:val="none" w:sz="0" w:space="0" w:color="auto"/>
        <w:left w:val="none" w:sz="0" w:space="0" w:color="auto"/>
        <w:bottom w:val="none" w:sz="0" w:space="0" w:color="auto"/>
        <w:right w:val="none" w:sz="0" w:space="0" w:color="auto"/>
      </w:divBdr>
    </w:div>
    <w:div w:id="2121099606">
      <w:marLeft w:val="480"/>
      <w:marRight w:val="0"/>
      <w:marTop w:val="0"/>
      <w:marBottom w:val="0"/>
      <w:divBdr>
        <w:top w:val="none" w:sz="0" w:space="0" w:color="auto"/>
        <w:left w:val="none" w:sz="0" w:space="0" w:color="auto"/>
        <w:bottom w:val="none" w:sz="0" w:space="0" w:color="auto"/>
        <w:right w:val="none" w:sz="0" w:space="0" w:color="auto"/>
      </w:divBdr>
    </w:div>
    <w:div w:id="2121219727">
      <w:marLeft w:val="480"/>
      <w:marRight w:val="0"/>
      <w:marTop w:val="0"/>
      <w:marBottom w:val="0"/>
      <w:divBdr>
        <w:top w:val="none" w:sz="0" w:space="0" w:color="auto"/>
        <w:left w:val="none" w:sz="0" w:space="0" w:color="auto"/>
        <w:bottom w:val="none" w:sz="0" w:space="0" w:color="auto"/>
        <w:right w:val="none" w:sz="0" w:space="0" w:color="auto"/>
      </w:divBdr>
    </w:div>
    <w:div w:id="2121413034">
      <w:marLeft w:val="480"/>
      <w:marRight w:val="0"/>
      <w:marTop w:val="0"/>
      <w:marBottom w:val="0"/>
      <w:divBdr>
        <w:top w:val="none" w:sz="0" w:space="0" w:color="auto"/>
        <w:left w:val="none" w:sz="0" w:space="0" w:color="auto"/>
        <w:bottom w:val="none" w:sz="0" w:space="0" w:color="auto"/>
        <w:right w:val="none" w:sz="0" w:space="0" w:color="auto"/>
      </w:divBdr>
    </w:div>
    <w:div w:id="2121609187">
      <w:marLeft w:val="480"/>
      <w:marRight w:val="0"/>
      <w:marTop w:val="0"/>
      <w:marBottom w:val="0"/>
      <w:divBdr>
        <w:top w:val="none" w:sz="0" w:space="0" w:color="auto"/>
        <w:left w:val="none" w:sz="0" w:space="0" w:color="auto"/>
        <w:bottom w:val="none" w:sz="0" w:space="0" w:color="auto"/>
        <w:right w:val="none" w:sz="0" w:space="0" w:color="auto"/>
      </w:divBdr>
    </w:div>
    <w:div w:id="2121610121">
      <w:marLeft w:val="480"/>
      <w:marRight w:val="0"/>
      <w:marTop w:val="0"/>
      <w:marBottom w:val="0"/>
      <w:divBdr>
        <w:top w:val="none" w:sz="0" w:space="0" w:color="auto"/>
        <w:left w:val="none" w:sz="0" w:space="0" w:color="auto"/>
        <w:bottom w:val="none" w:sz="0" w:space="0" w:color="auto"/>
        <w:right w:val="none" w:sz="0" w:space="0" w:color="auto"/>
      </w:divBdr>
    </w:div>
    <w:div w:id="2122724984">
      <w:marLeft w:val="480"/>
      <w:marRight w:val="0"/>
      <w:marTop w:val="0"/>
      <w:marBottom w:val="0"/>
      <w:divBdr>
        <w:top w:val="none" w:sz="0" w:space="0" w:color="auto"/>
        <w:left w:val="none" w:sz="0" w:space="0" w:color="auto"/>
        <w:bottom w:val="none" w:sz="0" w:space="0" w:color="auto"/>
        <w:right w:val="none" w:sz="0" w:space="0" w:color="auto"/>
      </w:divBdr>
    </w:div>
    <w:div w:id="2122990332">
      <w:marLeft w:val="480"/>
      <w:marRight w:val="0"/>
      <w:marTop w:val="0"/>
      <w:marBottom w:val="0"/>
      <w:divBdr>
        <w:top w:val="none" w:sz="0" w:space="0" w:color="auto"/>
        <w:left w:val="none" w:sz="0" w:space="0" w:color="auto"/>
        <w:bottom w:val="none" w:sz="0" w:space="0" w:color="auto"/>
        <w:right w:val="none" w:sz="0" w:space="0" w:color="auto"/>
      </w:divBdr>
    </w:div>
    <w:div w:id="2123454011">
      <w:marLeft w:val="480"/>
      <w:marRight w:val="0"/>
      <w:marTop w:val="0"/>
      <w:marBottom w:val="0"/>
      <w:divBdr>
        <w:top w:val="none" w:sz="0" w:space="0" w:color="auto"/>
        <w:left w:val="none" w:sz="0" w:space="0" w:color="auto"/>
        <w:bottom w:val="none" w:sz="0" w:space="0" w:color="auto"/>
        <w:right w:val="none" w:sz="0" w:space="0" w:color="auto"/>
      </w:divBdr>
    </w:div>
    <w:div w:id="2123760825">
      <w:marLeft w:val="480"/>
      <w:marRight w:val="0"/>
      <w:marTop w:val="0"/>
      <w:marBottom w:val="0"/>
      <w:divBdr>
        <w:top w:val="none" w:sz="0" w:space="0" w:color="auto"/>
        <w:left w:val="none" w:sz="0" w:space="0" w:color="auto"/>
        <w:bottom w:val="none" w:sz="0" w:space="0" w:color="auto"/>
        <w:right w:val="none" w:sz="0" w:space="0" w:color="auto"/>
      </w:divBdr>
    </w:div>
    <w:div w:id="2123836797">
      <w:marLeft w:val="480"/>
      <w:marRight w:val="0"/>
      <w:marTop w:val="0"/>
      <w:marBottom w:val="0"/>
      <w:divBdr>
        <w:top w:val="none" w:sz="0" w:space="0" w:color="auto"/>
        <w:left w:val="none" w:sz="0" w:space="0" w:color="auto"/>
        <w:bottom w:val="none" w:sz="0" w:space="0" w:color="auto"/>
        <w:right w:val="none" w:sz="0" w:space="0" w:color="auto"/>
      </w:divBdr>
    </w:div>
    <w:div w:id="2124379426">
      <w:marLeft w:val="480"/>
      <w:marRight w:val="0"/>
      <w:marTop w:val="0"/>
      <w:marBottom w:val="0"/>
      <w:divBdr>
        <w:top w:val="none" w:sz="0" w:space="0" w:color="auto"/>
        <w:left w:val="none" w:sz="0" w:space="0" w:color="auto"/>
        <w:bottom w:val="none" w:sz="0" w:space="0" w:color="auto"/>
        <w:right w:val="none" w:sz="0" w:space="0" w:color="auto"/>
      </w:divBdr>
    </w:div>
    <w:div w:id="2124572776">
      <w:marLeft w:val="480"/>
      <w:marRight w:val="0"/>
      <w:marTop w:val="0"/>
      <w:marBottom w:val="0"/>
      <w:divBdr>
        <w:top w:val="none" w:sz="0" w:space="0" w:color="auto"/>
        <w:left w:val="none" w:sz="0" w:space="0" w:color="auto"/>
        <w:bottom w:val="none" w:sz="0" w:space="0" w:color="auto"/>
        <w:right w:val="none" w:sz="0" w:space="0" w:color="auto"/>
      </w:divBdr>
    </w:div>
    <w:div w:id="2124885550">
      <w:marLeft w:val="480"/>
      <w:marRight w:val="0"/>
      <w:marTop w:val="0"/>
      <w:marBottom w:val="0"/>
      <w:divBdr>
        <w:top w:val="none" w:sz="0" w:space="0" w:color="auto"/>
        <w:left w:val="none" w:sz="0" w:space="0" w:color="auto"/>
        <w:bottom w:val="none" w:sz="0" w:space="0" w:color="auto"/>
        <w:right w:val="none" w:sz="0" w:space="0" w:color="auto"/>
      </w:divBdr>
    </w:div>
    <w:div w:id="2125340564">
      <w:marLeft w:val="480"/>
      <w:marRight w:val="0"/>
      <w:marTop w:val="0"/>
      <w:marBottom w:val="0"/>
      <w:divBdr>
        <w:top w:val="none" w:sz="0" w:space="0" w:color="auto"/>
        <w:left w:val="none" w:sz="0" w:space="0" w:color="auto"/>
        <w:bottom w:val="none" w:sz="0" w:space="0" w:color="auto"/>
        <w:right w:val="none" w:sz="0" w:space="0" w:color="auto"/>
      </w:divBdr>
    </w:div>
    <w:div w:id="2125344881">
      <w:marLeft w:val="480"/>
      <w:marRight w:val="0"/>
      <w:marTop w:val="0"/>
      <w:marBottom w:val="0"/>
      <w:divBdr>
        <w:top w:val="none" w:sz="0" w:space="0" w:color="auto"/>
        <w:left w:val="none" w:sz="0" w:space="0" w:color="auto"/>
        <w:bottom w:val="none" w:sz="0" w:space="0" w:color="auto"/>
        <w:right w:val="none" w:sz="0" w:space="0" w:color="auto"/>
      </w:divBdr>
    </w:div>
    <w:div w:id="2125687642">
      <w:marLeft w:val="480"/>
      <w:marRight w:val="0"/>
      <w:marTop w:val="0"/>
      <w:marBottom w:val="0"/>
      <w:divBdr>
        <w:top w:val="none" w:sz="0" w:space="0" w:color="auto"/>
        <w:left w:val="none" w:sz="0" w:space="0" w:color="auto"/>
        <w:bottom w:val="none" w:sz="0" w:space="0" w:color="auto"/>
        <w:right w:val="none" w:sz="0" w:space="0" w:color="auto"/>
      </w:divBdr>
    </w:div>
    <w:div w:id="2125808590">
      <w:marLeft w:val="480"/>
      <w:marRight w:val="0"/>
      <w:marTop w:val="0"/>
      <w:marBottom w:val="0"/>
      <w:divBdr>
        <w:top w:val="none" w:sz="0" w:space="0" w:color="auto"/>
        <w:left w:val="none" w:sz="0" w:space="0" w:color="auto"/>
        <w:bottom w:val="none" w:sz="0" w:space="0" w:color="auto"/>
        <w:right w:val="none" w:sz="0" w:space="0" w:color="auto"/>
      </w:divBdr>
    </w:div>
    <w:div w:id="2126264052">
      <w:marLeft w:val="480"/>
      <w:marRight w:val="0"/>
      <w:marTop w:val="0"/>
      <w:marBottom w:val="0"/>
      <w:divBdr>
        <w:top w:val="none" w:sz="0" w:space="0" w:color="auto"/>
        <w:left w:val="none" w:sz="0" w:space="0" w:color="auto"/>
        <w:bottom w:val="none" w:sz="0" w:space="0" w:color="auto"/>
        <w:right w:val="none" w:sz="0" w:space="0" w:color="auto"/>
      </w:divBdr>
    </w:div>
    <w:div w:id="2126264591">
      <w:marLeft w:val="480"/>
      <w:marRight w:val="0"/>
      <w:marTop w:val="0"/>
      <w:marBottom w:val="0"/>
      <w:divBdr>
        <w:top w:val="none" w:sz="0" w:space="0" w:color="auto"/>
        <w:left w:val="none" w:sz="0" w:space="0" w:color="auto"/>
        <w:bottom w:val="none" w:sz="0" w:space="0" w:color="auto"/>
        <w:right w:val="none" w:sz="0" w:space="0" w:color="auto"/>
      </w:divBdr>
    </w:div>
    <w:div w:id="2126580631">
      <w:marLeft w:val="480"/>
      <w:marRight w:val="0"/>
      <w:marTop w:val="0"/>
      <w:marBottom w:val="0"/>
      <w:divBdr>
        <w:top w:val="none" w:sz="0" w:space="0" w:color="auto"/>
        <w:left w:val="none" w:sz="0" w:space="0" w:color="auto"/>
        <w:bottom w:val="none" w:sz="0" w:space="0" w:color="auto"/>
        <w:right w:val="none" w:sz="0" w:space="0" w:color="auto"/>
      </w:divBdr>
    </w:div>
    <w:div w:id="2126850854">
      <w:marLeft w:val="480"/>
      <w:marRight w:val="0"/>
      <w:marTop w:val="0"/>
      <w:marBottom w:val="0"/>
      <w:divBdr>
        <w:top w:val="none" w:sz="0" w:space="0" w:color="auto"/>
        <w:left w:val="none" w:sz="0" w:space="0" w:color="auto"/>
        <w:bottom w:val="none" w:sz="0" w:space="0" w:color="auto"/>
        <w:right w:val="none" w:sz="0" w:space="0" w:color="auto"/>
      </w:divBdr>
    </w:div>
    <w:div w:id="2126998575">
      <w:marLeft w:val="480"/>
      <w:marRight w:val="0"/>
      <w:marTop w:val="0"/>
      <w:marBottom w:val="0"/>
      <w:divBdr>
        <w:top w:val="none" w:sz="0" w:space="0" w:color="auto"/>
        <w:left w:val="none" w:sz="0" w:space="0" w:color="auto"/>
        <w:bottom w:val="none" w:sz="0" w:space="0" w:color="auto"/>
        <w:right w:val="none" w:sz="0" w:space="0" w:color="auto"/>
      </w:divBdr>
    </w:div>
    <w:div w:id="2127237888">
      <w:marLeft w:val="480"/>
      <w:marRight w:val="0"/>
      <w:marTop w:val="0"/>
      <w:marBottom w:val="0"/>
      <w:divBdr>
        <w:top w:val="none" w:sz="0" w:space="0" w:color="auto"/>
        <w:left w:val="none" w:sz="0" w:space="0" w:color="auto"/>
        <w:bottom w:val="none" w:sz="0" w:space="0" w:color="auto"/>
        <w:right w:val="none" w:sz="0" w:space="0" w:color="auto"/>
      </w:divBdr>
    </w:div>
    <w:div w:id="2127382231">
      <w:marLeft w:val="480"/>
      <w:marRight w:val="0"/>
      <w:marTop w:val="0"/>
      <w:marBottom w:val="0"/>
      <w:divBdr>
        <w:top w:val="none" w:sz="0" w:space="0" w:color="auto"/>
        <w:left w:val="none" w:sz="0" w:space="0" w:color="auto"/>
        <w:bottom w:val="none" w:sz="0" w:space="0" w:color="auto"/>
        <w:right w:val="none" w:sz="0" w:space="0" w:color="auto"/>
      </w:divBdr>
    </w:div>
    <w:div w:id="2128313458">
      <w:marLeft w:val="480"/>
      <w:marRight w:val="0"/>
      <w:marTop w:val="0"/>
      <w:marBottom w:val="0"/>
      <w:divBdr>
        <w:top w:val="none" w:sz="0" w:space="0" w:color="auto"/>
        <w:left w:val="none" w:sz="0" w:space="0" w:color="auto"/>
        <w:bottom w:val="none" w:sz="0" w:space="0" w:color="auto"/>
        <w:right w:val="none" w:sz="0" w:space="0" w:color="auto"/>
      </w:divBdr>
    </w:div>
    <w:div w:id="2128349875">
      <w:marLeft w:val="480"/>
      <w:marRight w:val="0"/>
      <w:marTop w:val="0"/>
      <w:marBottom w:val="0"/>
      <w:divBdr>
        <w:top w:val="none" w:sz="0" w:space="0" w:color="auto"/>
        <w:left w:val="none" w:sz="0" w:space="0" w:color="auto"/>
        <w:bottom w:val="none" w:sz="0" w:space="0" w:color="auto"/>
        <w:right w:val="none" w:sz="0" w:space="0" w:color="auto"/>
      </w:divBdr>
    </w:div>
    <w:div w:id="2128694545">
      <w:marLeft w:val="480"/>
      <w:marRight w:val="0"/>
      <w:marTop w:val="0"/>
      <w:marBottom w:val="0"/>
      <w:divBdr>
        <w:top w:val="none" w:sz="0" w:space="0" w:color="auto"/>
        <w:left w:val="none" w:sz="0" w:space="0" w:color="auto"/>
        <w:bottom w:val="none" w:sz="0" w:space="0" w:color="auto"/>
        <w:right w:val="none" w:sz="0" w:space="0" w:color="auto"/>
      </w:divBdr>
    </w:div>
    <w:div w:id="2129158632">
      <w:marLeft w:val="480"/>
      <w:marRight w:val="0"/>
      <w:marTop w:val="0"/>
      <w:marBottom w:val="0"/>
      <w:divBdr>
        <w:top w:val="none" w:sz="0" w:space="0" w:color="auto"/>
        <w:left w:val="none" w:sz="0" w:space="0" w:color="auto"/>
        <w:bottom w:val="none" w:sz="0" w:space="0" w:color="auto"/>
        <w:right w:val="none" w:sz="0" w:space="0" w:color="auto"/>
      </w:divBdr>
    </w:div>
    <w:div w:id="2129202525">
      <w:marLeft w:val="480"/>
      <w:marRight w:val="0"/>
      <w:marTop w:val="0"/>
      <w:marBottom w:val="0"/>
      <w:divBdr>
        <w:top w:val="none" w:sz="0" w:space="0" w:color="auto"/>
        <w:left w:val="none" w:sz="0" w:space="0" w:color="auto"/>
        <w:bottom w:val="none" w:sz="0" w:space="0" w:color="auto"/>
        <w:right w:val="none" w:sz="0" w:space="0" w:color="auto"/>
      </w:divBdr>
    </w:div>
    <w:div w:id="2129813786">
      <w:marLeft w:val="480"/>
      <w:marRight w:val="0"/>
      <w:marTop w:val="0"/>
      <w:marBottom w:val="0"/>
      <w:divBdr>
        <w:top w:val="none" w:sz="0" w:space="0" w:color="auto"/>
        <w:left w:val="none" w:sz="0" w:space="0" w:color="auto"/>
        <w:bottom w:val="none" w:sz="0" w:space="0" w:color="auto"/>
        <w:right w:val="none" w:sz="0" w:space="0" w:color="auto"/>
      </w:divBdr>
    </w:div>
    <w:div w:id="2130079835">
      <w:marLeft w:val="480"/>
      <w:marRight w:val="0"/>
      <w:marTop w:val="0"/>
      <w:marBottom w:val="0"/>
      <w:divBdr>
        <w:top w:val="none" w:sz="0" w:space="0" w:color="auto"/>
        <w:left w:val="none" w:sz="0" w:space="0" w:color="auto"/>
        <w:bottom w:val="none" w:sz="0" w:space="0" w:color="auto"/>
        <w:right w:val="none" w:sz="0" w:space="0" w:color="auto"/>
      </w:divBdr>
    </w:div>
    <w:div w:id="2130389054">
      <w:marLeft w:val="480"/>
      <w:marRight w:val="0"/>
      <w:marTop w:val="0"/>
      <w:marBottom w:val="0"/>
      <w:divBdr>
        <w:top w:val="none" w:sz="0" w:space="0" w:color="auto"/>
        <w:left w:val="none" w:sz="0" w:space="0" w:color="auto"/>
        <w:bottom w:val="none" w:sz="0" w:space="0" w:color="auto"/>
        <w:right w:val="none" w:sz="0" w:space="0" w:color="auto"/>
      </w:divBdr>
    </w:div>
    <w:div w:id="2130472483">
      <w:marLeft w:val="480"/>
      <w:marRight w:val="0"/>
      <w:marTop w:val="0"/>
      <w:marBottom w:val="0"/>
      <w:divBdr>
        <w:top w:val="none" w:sz="0" w:space="0" w:color="auto"/>
        <w:left w:val="none" w:sz="0" w:space="0" w:color="auto"/>
        <w:bottom w:val="none" w:sz="0" w:space="0" w:color="auto"/>
        <w:right w:val="none" w:sz="0" w:space="0" w:color="auto"/>
      </w:divBdr>
    </w:div>
    <w:div w:id="2131124280">
      <w:marLeft w:val="480"/>
      <w:marRight w:val="0"/>
      <w:marTop w:val="0"/>
      <w:marBottom w:val="0"/>
      <w:divBdr>
        <w:top w:val="none" w:sz="0" w:space="0" w:color="auto"/>
        <w:left w:val="none" w:sz="0" w:space="0" w:color="auto"/>
        <w:bottom w:val="none" w:sz="0" w:space="0" w:color="auto"/>
        <w:right w:val="none" w:sz="0" w:space="0" w:color="auto"/>
      </w:divBdr>
    </w:div>
    <w:div w:id="2131589809">
      <w:marLeft w:val="480"/>
      <w:marRight w:val="0"/>
      <w:marTop w:val="0"/>
      <w:marBottom w:val="0"/>
      <w:divBdr>
        <w:top w:val="none" w:sz="0" w:space="0" w:color="auto"/>
        <w:left w:val="none" w:sz="0" w:space="0" w:color="auto"/>
        <w:bottom w:val="none" w:sz="0" w:space="0" w:color="auto"/>
        <w:right w:val="none" w:sz="0" w:space="0" w:color="auto"/>
      </w:divBdr>
    </w:div>
    <w:div w:id="2132045739">
      <w:marLeft w:val="480"/>
      <w:marRight w:val="0"/>
      <w:marTop w:val="0"/>
      <w:marBottom w:val="0"/>
      <w:divBdr>
        <w:top w:val="none" w:sz="0" w:space="0" w:color="auto"/>
        <w:left w:val="none" w:sz="0" w:space="0" w:color="auto"/>
        <w:bottom w:val="none" w:sz="0" w:space="0" w:color="auto"/>
        <w:right w:val="none" w:sz="0" w:space="0" w:color="auto"/>
      </w:divBdr>
    </w:div>
    <w:div w:id="2132311617">
      <w:marLeft w:val="480"/>
      <w:marRight w:val="0"/>
      <w:marTop w:val="0"/>
      <w:marBottom w:val="0"/>
      <w:divBdr>
        <w:top w:val="none" w:sz="0" w:space="0" w:color="auto"/>
        <w:left w:val="none" w:sz="0" w:space="0" w:color="auto"/>
        <w:bottom w:val="none" w:sz="0" w:space="0" w:color="auto"/>
        <w:right w:val="none" w:sz="0" w:space="0" w:color="auto"/>
      </w:divBdr>
    </w:div>
    <w:div w:id="2132477825">
      <w:marLeft w:val="480"/>
      <w:marRight w:val="0"/>
      <w:marTop w:val="0"/>
      <w:marBottom w:val="0"/>
      <w:divBdr>
        <w:top w:val="none" w:sz="0" w:space="0" w:color="auto"/>
        <w:left w:val="none" w:sz="0" w:space="0" w:color="auto"/>
        <w:bottom w:val="none" w:sz="0" w:space="0" w:color="auto"/>
        <w:right w:val="none" w:sz="0" w:space="0" w:color="auto"/>
      </w:divBdr>
    </w:div>
    <w:div w:id="2132895585">
      <w:marLeft w:val="480"/>
      <w:marRight w:val="0"/>
      <w:marTop w:val="0"/>
      <w:marBottom w:val="0"/>
      <w:divBdr>
        <w:top w:val="none" w:sz="0" w:space="0" w:color="auto"/>
        <w:left w:val="none" w:sz="0" w:space="0" w:color="auto"/>
        <w:bottom w:val="none" w:sz="0" w:space="0" w:color="auto"/>
        <w:right w:val="none" w:sz="0" w:space="0" w:color="auto"/>
      </w:divBdr>
    </w:div>
    <w:div w:id="2132899950">
      <w:marLeft w:val="480"/>
      <w:marRight w:val="0"/>
      <w:marTop w:val="0"/>
      <w:marBottom w:val="0"/>
      <w:divBdr>
        <w:top w:val="none" w:sz="0" w:space="0" w:color="auto"/>
        <w:left w:val="none" w:sz="0" w:space="0" w:color="auto"/>
        <w:bottom w:val="none" w:sz="0" w:space="0" w:color="auto"/>
        <w:right w:val="none" w:sz="0" w:space="0" w:color="auto"/>
      </w:divBdr>
    </w:div>
    <w:div w:id="2133401148">
      <w:marLeft w:val="480"/>
      <w:marRight w:val="0"/>
      <w:marTop w:val="0"/>
      <w:marBottom w:val="0"/>
      <w:divBdr>
        <w:top w:val="none" w:sz="0" w:space="0" w:color="auto"/>
        <w:left w:val="none" w:sz="0" w:space="0" w:color="auto"/>
        <w:bottom w:val="none" w:sz="0" w:space="0" w:color="auto"/>
        <w:right w:val="none" w:sz="0" w:space="0" w:color="auto"/>
      </w:divBdr>
    </w:div>
    <w:div w:id="2133550767">
      <w:marLeft w:val="480"/>
      <w:marRight w:val="0"/>
      <w:marTop w:val="0"/>
      <w:marBottom w:val="0"/>
      <w:divBdr>
        <w:top w:val="none" w:sz="0" w:space="0" w:color="auto"/>
        <w:left w:val="none" w:sz="0" w:space="0" w:color="auto"/>
        <w:bottom w:val="none" w:sz="0" w:space="0" w:color="auto"/>
        <w:right w:val="none" w:sz="0" w:space="0" w:color="auto"/>
      </w:divBdr>
    </w:div>
    <w:div w:id="2134131666">
      <w:marLeft w:val="480"/>
      <w:marRight w:val="0"/>
      <w:marTop w:val="0"/>
      <w:marBottom w:val="0"/>
      <w:divBdr>
        <w:top w:val="none" w:sz="0" w:space="0" w:color="auto"/>
        <w:left w:val="none" w:sz="0" w:space="0" w:color="auto"/>
        <w:bottom w:val="none" w:sz="0" w:space="0" w:color="auto"/>
        <w:right w:val="none" w:sz="0" w:space="0" w:color="auto"/>
      </w:divBdr>
    </w:div>
    <w:div w:id="2134133653">
      <w:marLeft w:val="480"/>
      <w:marRight w:val="0"/>
      <w:marTop w:val="0"/>
      <w:marBottom w:val="0"/>
      <w:divBdr>
        <w:top w:val="none" w:sz="0" w:space="0" w:color="auto"/>
        <w:left w:val="none" w:sz="0" w:space="0" w:color="auto"/>
        <w:bottom w:val="none" w:sz="0" w:space="0" w:color="auto"/>
        <w:right w:val="none" w:sz="0" w:space="0" w:color="auto"/>
      </w:divBdr>
    </w:div>
    <w:div w:id="2134321806">
      <w:bodyDiv w:val="1"/>
      <w:marLeft w:val="0"/>
      <w:marRight w:val="0"/>
      <w:marTop w:val="0"/>
      <w:marBottom w:val="0"/>
      <w:divBdr>
        <w:top w:val="none" w:sz="0" w:space="0" w:color="auto"/>
        <w:left w:val="none" w:sz="0" w:space="0" w:color="auto"/>
        <w:bottom w:val="none" w:sz="0" w:space="0" w:color="auto"/>
        <w:right w:val="none" w:sz="0" w:space="0" w:color="auto"/>
      </w:divBdr>
    </w:div>
    <w:div w:id="2134859124">
      <w:marLeft w:val="480"/>
      <w:marRight w:val="0"/>
      <w:marTop w:val="0"/>
      <w:marBottom w:val="0"/>
      <w:divBdr>
        <w:top w:val="none" w:sz="0" w:space="0" w:color="auto"/>
        <w:left w:val="none" w:sz="0" w:space="0" w:color="auto"/>
        <w:bottom w:val="none" w:sz="0" w:space="0" w:color="auto"/>
        <w:right w:val="none" w:sz="0" w:space="0" w:color="auto"/>
      </w:divBdr>
    </w:div>
    <w:div w:id="2135754821">
      <w:marLeft w:val="480"/>
      <w:marRight w:val="0"/>
      <w:marTop w:val="0"/>
      <w:marBottom w:val="0"/>
      <w:divBdr>
        <w:top w:val="none" w:sz="0" w:space="0" w:color="auto"/>
        <w:left w:val="none" w:sz="0" w:space="0" w:color="auto"/>
        <w:bottom w:val="none" w:sz="0" w:space="0" w:color="auto"/>
        <w:right w:val="none" w:sz="0" w:space="0" w:color="auto"/>
      </w:divBdr>
    </w:div>
    <w:div w:id="2136017730">
      <w:marLeft w:val="480"/>
      <w:marRight w:val="0"/>
      <w:marTop w:val="0"/>
      <w:marBottom w:val="0"/>
      <w:divBdr>
        <w:top w:val="none" w:sz="0" w:space="0" w:color="auto"/>
        <w:left w:val="none" w:sz="0" w:space="0" w:color="auto"/>
        <w:bottom w:val="none" w:sz="0" w:space="0" w:color="auto"/>
        <w:right w:val="none" w:sz="0" w:space="0" w:color="auto"/>
      </w:divBdr>
    </w:div>
    <w:div w:id="2136218278">
      <w:marLeft w:val="480"/>
      <w:marRight w:val="0"/>
      <w:marTop w:val="0"/>
      <w:marBottom w:val="0"/>
      <w:divBdr>
        <w:top w:val="none" w:sz="0" w:space="0" w:color="auto"/>
        <w:left w:val="none" w:sz="0" w:space="0" w:color="auto"/>
        <w:bottom w:val="none" w:sz="0" w:space="0" w:color="auto"/>
        <w:right w:val="none" w:sz="0" w:space="0" w:color="auto"/>
      </w:divBdr>
    </w:div>
    <w:div w:id="2136898154">
      <w:marLeft w:val="480"/>
      <w:marRight w:val="0"/>
      <w:marTop w:val="0"/>
      <w:marBottom w:val="0"/>
      <w:divBdr>
        <w:top w:val="none" w:sz="0" w:space="0" w:color="auto"/>
        <w:left w:val="none" w:sz="0" w:space="0" w:color="auto"/>
        <w:bottom w:val="none" w:sz="0" w:space="0" w:color="auto"/>
        <w:right w:val="none" w:sz="0" w:space="0" w:color="auto"/>
      </w:divBdr>
    </w:div>
    <w:div w:id="2137218697">
      <w:marLeft w:val="480"/>
      <w:marRight w:val="0"/>
      <w:marTop w:val="0"/>
      <w:marBottom w:val="0"/>
      <w:divBdr>
        <w:top w:val="none" w:sz="0" w:space="0" w:color="auto"/>
        <w:left w:val="none" w:sz="0" w:space="0" w:color="auto"/>
        <w:bottom w:val="none" w:sz="0" w:space="0" w:color="auto"/>
        <w:right w:val="none" w:sz="0" w:space="0" w:color="auto"/>
      </w:divBdr>
    </w:div>
    <w:div w:id="2137602673">
      <w:marLeft w:val="480"/>
      <w:marRight w:val="0"/>
      <w:marTop w:val="0"/>
      <w:marBottom w:val="0"/>
      <w:divBdr>
        <w:top w:val="none" w:sz="0" w:space="0" w:color="auto"/>
        <w:left w:val="none" w:sz="0" w:space="0" w:color="auto"/>
        <w:bottom w:val="none" w:sz="0" w:space="0" w:color="auto"/>
        <w:right w:val="none" w:sz="0" w:space="0" w:color="auto"/>
      </w:divBdr>
    </w:div>
    <w:div w:id="2137990259">
      <w:marLeft w:val="480"/>
      <w:marRight w:val="0"/>
      <w:marTop w:val="0"/>
      <w:marBottom w:val="0"/>
      <w:divBdr>
        <w:top w:val="none" w:sz="0" w:space="0" w:color="auto"/>
        <w:left w:val="none" w:sz="0" w:space="0" w:color="auto"/>
        <w:bottom w:val="none" w:sz="0" w:space="0" w:color="auto"/>
        <w:right w:val="none" w:sz="0" w:space="0" w:color="auto"/>
      </w:divBdr>
    </w:div>
    <w:div w:id="2138208924">
      <w:marLeft w:val="480"/>
      <w:marRight w:val="0"/>
      <w:marTop w:val="0"/>
      <w:marBottom w:val="0"/>
      <w:divBdr>
        <w:top w:val="none" w:sz="0" w:space="0" w:color="auto"/>
        <w:left w:val="none" w:sz="0" w:space="0" w:color="auto"/>
        <w:bottom w:val="none" w:sz="0" w:space="0" w:color="auto"/>
        <w:right w:val="none" w:sz="0" w:space="0" w:color="auto"/>
      </w:divBdr>
    </w:div>
    <w:div w:id="2138595377">
      <w:marLeft w:val="480"/>
      <w:marRight w:val="0"/>
      <w:marTop w:val="0"/>
      <w:marBottom w:val="0"/>
      <w:divBdr>
        <w:top w:val="none" w:sz="0" w:space="0" w:color="auto"/>
        <w:left w:val="none" w:sz="0" w:space="0" w:color="auto"/>
        <w:bottom w:val="none" w:sz="0" w:space="0" w:color="auto"/>
        <w:right w:val="none" w:sz="0" w:space="0" w:color="auto"/>
      </w:divBdr>
    </w:div>
    <w:div w:id="2138791436">
      <w:marLeft w:val="480"/>
      <w:marRight w:val="0"/>
      <w:marTop w:val="0"/>
      <w:marBottom w:val="0"/>
      <w:divBdr>
        <w:top w:val="none" w:sz="0" w:space="0" w:color="auto"/>
        <w:left w:val="none" w:sz="0" w:space="0" w:color="auto"/>
        <w:bottom w:val="none" w:sz="0" w:space="0" w:color="auto"/>
        <w:right w:val="none" w:sz="0" w:space="0" w:color="auto"/>
      </w:divBdr>
    </w:div>
    <w:div w:id="2139103794">
      <w:marLeft w:val="480"/>
      <w:marRight w:val="0"/>
      <w:marTop w:val="0"/>
      <w:marBottom w:val="0"/>
      <w:divBdr>
        <w:top w:val="none" w:sz="0" w:space="0" w:color="auto"/>
        <w:left w:val="none" w:sz="0" w:space="0" w:color="auto"/>
        <w:bottom w:val="none" w:sz="0" w:space="0" w:color="auto"/>
        <w:right w:val="none" w:sz="0" w:space="0" w:color="auto"/>
      </w:divBdr>
    </w:div>
    <w:div w:id="2139108407">
      <w:marLeft w:val="480"/>
      <w:marRight w:val="0"/>
      <w:marTop w:val="0"/>
      <w:marBottom w:val="0"/>
      <w:divBdr>
        <w:top w:val="none" w:sz="0" w:space="0" w:color="auto"/>
        <w:left w:val="none" w:sz="0" w:space="0" w:color="auto"/>
        <w:bottom w:val="none" w:sz="0" w:space="0" w:color="auto"/>
        <w:right w:val="none" w:sz="0" w:space="0" w:color="auto"/>
      </w:divBdr>
    </w:div>
    <w:div w:id="2139446099">
      <w:marLeft w:val="480"/>
      <w:marRight w:val="0"/>
      <w:marTop w:val="0"/>
      <w:marBottom w:val="0"/>
      <w:divBdr>
        <w:top w:val="none" w:sz="0" w:space="0" w:color="auto"/>
        <w:left w:val="none" w:sz="0" w:space="0" w:color="auto"/>
        <w:bottom w:val="none" w:sz="0" w:space="0" w:color="auto"/>
        <w:right w:val="none" w:sz="0" w:space="0" w:color="auto"/>
      </w:divBdr>
    </w:div>
    <w:div w:id="2139835781">
      <w:marLeft w:val="480"/>
      <w:marRight w:val="0"/>
      <w:marTop w:val="0"/>
      <w:marBottom w:val="0"/>
      <w:divBdr>
        <w:top w:val="none" w:sz="0" w:space="0" w:color="auto"/>
        <w:left w:val="none" w:sz="0" w:space="0" w:color="auto"/>
        <w:bottom w:val="none" w:sz="0" w:space="0" w:color="auto"/>
        <w:right w:val="none" w:sz="0" w:space="0" w:color="auto"/>
      </w:divBdr>
    </w:div>
    <w:div w:id="2140027541">
      <w:marLeft w:val="480"/>
      <w:marRight w:val="0"/>
      <w:marTop w:val="0"/>
      <w:marBottom w:val="0"/>
      <w:divBdr>
        <w:top w:val="none" w:sz="0" w:space="0" w:color="auto"/>
        <w:left w:val="none" w:sz="0" w:space="0" w:color="auto"/>
        <w:bottom w:val="none" w:sz="0" w:space="0" w:color="auto"/>
        <w:right w:val="none" w:sz="0" w:space="0" w:color="auto"/>
      </w:divBdr>
    </w:div>
    <w:div w:id="2140028590">
      <w:marLeft w:val="480"/>
      <w:marRight w:val="0"/>
      <w:marTop w:val="0"/>
      <w:marBottom w:val="0"/>
      <w:divBdr>
        <w:top w:val="none" w:sz="0" w:space="0" w:color="auto"/>
        <w:left w:val="none" w:sz="0" w:space="0" w:color="auto"/>
        <w:bottom w:val="none" w:sz="0" w:space="0" w:color="auto"/>
        <w:right w:val="none" w:sz="0" w:space="0" w:color="auto"/>
      </w:divBdr>
    </w:div>
    <w:div w:id="2140226740">
      <w:marLeft w:val="480"/>
      <w:marRight w:val="0"/>
      <w:marTop w:val="0"/>
      <w:marBottom w:val="0"/>
      <w:divBdr>
        <w:top w:val="none" w:sz="0" w:space="0" w:color="auto"/>
        <w:left w:val="none" w:sz="0" w:space="0" w:color="auto"/>
        <w:bottom w:val="none" w:sz="0" w:space="0" w:color="auto"/>
        <w:right w:val="none" w:sz="0" w:space="0" w:color="auto"/>
      </w:divBdr>
    </w:div>
    <w:div w:id="2140414437">
      <w:marLeft w:val="480"/>
      <w:marRight w:val="0"/>
      <w:marTop w:val="0"/>
      <w:marBottom w:val="0"/>
      <w:divBdr>
        <w:top w:val="none" w:sz="0" w:space="0" w:color="auto"/>
        <w:left w:val="none" w:sz="0" w:space="0" w:color="auto"/>
        <w:bottom w:val="none" w:sz="0" w:space="0" w:color="auto"/>
        <w:right w:val="none" w:sz="0" w:space="0" w:color="auto"/>
      </w:divBdr>
    </w:div>
    <w:div w:id="2140803495">
      <w:marLeft w:val="480"/>
      <w:marRight w:val="0"/>
      <w:marTop w:val="0"/>
      <w:marBottom w:val="0"/>
      <w:divBdr>
        <w:top w:val="none" w:sz="0" w:space="0" w:color="auto"/>
        <w:left w:val="none" w:sz="0" w:space="0" w:color="auto"/>
        <w:bottom w:val="none" w:sz="0" w:space="0" w:color="auto"/>
        <w:right w:val="none" w:sz="0" w:space="0" w:color="auto"/>
      </w:divBdr>
    </w:div>
    <w:div w:id="2141069624">
      <w:marLeft w:val="480"/>
      <w:marRight w:val="0"/>
      <w:marTop w:val="0"/>
      <w:marBottom w:val="0"/>
      <w:divBdr>
        <w:top w:val="none" w:sz="0" w:space="0" w:color="auto"/>
        <w:left w:val="none" w:sz="0" w:space="0" w:color="auto"/>
        <w:bottom w:val="none" w:sz="0" w:space="0" w:color="auto"/>
        <w:right w:val="none" w:sz="0" w:space="0" w:color="auto"/>
      </w:divBdr>
    </w:div>
    <w:div w:id="2141192475">
      <w:marLeft w:val="480"/>
      <w:marRight w:val="0"/>
      <w:marTop w:val="0"/>
      <w:marBottom w:val="0"/>
      <w:divBdr>
        <w:top w:val="none" w:sz="0" w:space="0" w:color="auto"/>
        <w:left w:val="none" w:sz="0" w:space="0" w:color="auto"/>
        <w:bottom w:val="none" w:sz="0" w:space="0" w:color="auto"/>
        <w:right w:val="none" w:sz="0" w:space="0" w:color="auto"/>
      </w:divBdr>
    </w:div>
    <w:div w:id="2141607034">
      <w:marLeft w:val="480"/>
      <w:marRight w:val="0"/>
      <w:marTop w:val="0"/>
      <w:marBottom w:val="0"/>
      <w:divBdr>
        <w:top w:val="none" w:sz="0" w:space="0" w:color="auto"/>
        <w:left w:val="none" w:sz="0" w:space="0" w:color="auto"/>
        <w:bottom w:val="none" w:sz="0" w:space="0" w:color="auto"/>
        <w:right w:val="none" w:sz="0" w:space="0" w:color="auto"/>
      </w:divBdr>
    </w:div>
    <w:div w:id="2141725211">
      <w:marLeft w:val="480"/>
      <w:marRight w:val="0"/>
      <w:marTop w:val="0"/>
      <w:marBottom w:val="0"/>
      <w:divBdr>
        <w:top w:val="none" w:sz="0" w:space="0" w:color="auto"/>
        <w:left w:val="none" w:sz="0" w:space="0" w:color="auto"/>
        <w:bottom w:val="none" w:sz="0" w:space="0" w:color="auto"/>
        <w:right w:val="none" w:sz="0" w:space="0" w:color="auto"/>
      </w:divBdr>
    </w:div>
    <w:div w:id="2141729655">
      <w:marLeft w:val="480"/>
      <w:marRight w:val="0"/>
      <w:marTop w:val="0"/>
      <w:marBottom w:val="0"/>
      <w:divBdr>
        <w:top w:val="none" w:sz="0" w:space="0" w:color="auto"/>
        <w:left w:val="none" w:sz="0" w:space="0" w:color="auto"/>
        <w:bottom w:val="none" w:sz="0" w:space="0" w:color="auto"/>
        <w:right w:val="none" w:sz="0" w:space="0" w:color="auto"/>
      </w:divBdr>
    </w:div>
    <w:div w:id="2142261785">
      <w:marLeft w:val="480"/>
      <w:marRight w:val="0"/>
      <w:marTop w:val="0"/>
      <w:marBottom w:val="0"/>
      <w:divBdr>
        <w:top w:val="none" w:sz="0" w:space="0" w:color="auto"/>
        <w:left w:val="none" w:sz="0" w:space="0" w:color="auto"/>
        <w:bottom w:val="none" w:sz="0" w:space="0" w:color="auto"/>
        <w:right w:val="none" w:sz="0" w:space="0" w:color="auto"/>
      </w:divBdr>
    </w:div>
    <w:div w:id="2142384213">
      <w:marLeft w:val="480"/>
      <w:marRight w:val="0"/>
      <w:marTop w:val="0"/>
      <w:marBottom w:val="0"/>
      <w:divBdr>
        <w:top w:val="none" w:sz="0" w:space="0" w:color="auto"/>
        <w:left w:val="none" w:sz="0" w:space="0" w:color="auto"/>
        <w:bottom w:val="none" w:sz="0" w:space="0" w:color="auto"/>
        <w:right w:val="none" w:sz="0" w:space="0" w:color="auto"/>
      </w:divBdr>
    </w:div>
    <w:div w:id="2142460923">
      <w:marLeft w:val="480"/>
      <w:marRight w:val="0"/>
      <w:marTop w:val="0"/>
      <w:marBottom w:val="0"/>
      <w:divBdr>
        <w:top w:val="none" w:sz="0" w:space="0" w:color="auto"/>
        <w:left w:val="none" w:sz="0" w:space="0" w:color="auto"/>
        <w:bottom w:val="none" w:sz="0" w:space="0" w:color="auto"/>
        <w:right w:val="none" w:sz="0" w:space="0" w:color="auto"/>
      </w:divBdr>
    </w:div>
    <w:div w:id="2142646317">
      <w:marLeft w:val="480"/>
      <w:marRight w:val="0"/>
      <w:marTop w:val="0"/>
      <w:marBottom w:val="0"/>
      <w:divBdr>
        <w:top w:val="none" w:sz="0" w:space="0" w:color="auto"/>
        <w:left w:val="none" w:sz="0" w:space="0" w:color="auto"/>
        <w:bottom w:val="none" w:sz="0" w:space="0" w:color="auto"/>
        <w:right w:val="none" w:sz="0" w:space="0" w:color="auto"/>
      </w:divBdr>
    </w:div>
    <w:div w:id="2142728537">
      <w:marLeft w:val="480"/>
      <w:marRight w:val="0"/>
      <w:marTop w:val="0"/>
      <w:marBottom w:val="0"/>
      <w:divBdr>
        <w:top w:val="none" w:sz="0" w:space="0" w:color="auto"/>
        <w:left w:val="none" w:sz="0" w:space="0" w:color="auto"/>
        <w:bottom w:val="none" w:sz="0" w:space="0" w:color="auto"/>
        <w:right w:val="none" w:sz="0" w:space="0" w:color="auto"/>
      </w:divBdr>
    </w:div>
    <w:div w:id="2143380351">
      <w:marLeft w:val="480"/>
      <w:marRight w:val="0"/>
      <w:marTop w:val="0"/>
      <w:marBottom w:val="0"/>
      <w:divBdr>
        <w:top w:val="none" w:sz="0" w:space="0" w:color="auto"/>
        <w:left w:val="none" w:sz="0" w:space="0" w:color="auto"/>
        <w:bottom w:val="none" w:sz="0" w:space="0" w:color="auto"/>
        <w:right w:val="none" w:sz="0" w:space="0" w:color="auto"/>
      </w:divBdr>
    </w:div>
    <w:div w:id="2143427611">
      <w:marLeft w:val="480"/>
      <w:marRight w:val="0"/>
      <w:marTop w:val="0"/>
      <w:marBottom w:val="0"/>
      <w:divBdr>
        <w:top w:val="none" w:sz="0" w:space="0" w:color="auto"/>
        <w:left w:val="none" w:sz="0" w:space="0" w:color="auto"/>
        <w:bottom w:val="none" w:sz="0" w:space="0" w:color="auto"/>
        <w:right w:val="none" w:sz="0" w:space="0" w:color="auto"/>
      </w:divBdr>
    </w:div>
    <w:div w:id="2143838648">
      <w:marLeft w:val="480"/>
      <w:marRight w:val="0"/>
      <w:marTop w:val="0"/>
      <w:marBottom w:val="0"/>
      <w:divBdr>
        <w:top w:val="none" w:sz="0" w:space="0" w:color="auto"/>
        <w:left w:val="none" w:sz="0" w:space="0" w:color="auto"/>
        <w:bottom w:val="none" w:sz="0" w:space="0" w:color="auto"/>
        <w:right w:val="none" w:sz="0" w:space="0" w:color="auto"/>
      </w:divBdr>
    </w:div>
    <w:div w:id="2143887147">
      <w:marLeft w:val="480"/>
      <w:marRight w:val="0"/>
      <w:marTop w:val="0"/>
      <w:marBottom w:val="0"/>
      <w:divBdr>
        <w:top w:val="none" w:sz="0" w:space="0" w:color="auto"/>
        <w:left w:val="none" w:sz="0" w:space="0" w:color="auto"/>
        <w:bottom w:val="none" w:sz="0" w:space="0" w:color="auto"/>
        <w:right w:val="none" w:sz="0" w:space="0" w:color="auto"/>
      </w:divBdr>
    </w:div>
    <w:div w:id="2144226385">
      <w:marLeft w:val="480"/>
      <w:marRight w:val="0"/>
      <w:marTop w:val="0"/>
      <w:marBottom w:val="0"/>
      <w:divBdr>
        <w:top w:val="none" w:sz="0" w:space="0" w:color="auto"/>
        <w:left w:val="none" w:sz="0" w:space="0" w:color="auto"/>
        <w:bottom w:val="none" w:sz="0" w:space="0" w:color="auto"/>
        <w:right w:val="none" w:sz="0" w:space="0" w:color="auto"/>
      </w:divBdr>
    </w:div>
    <w:div w:id="2144276292">
      <w:marLeft w:val="480"/>
      <w:marRight w:val="0"/>
      <w:marTop w:val="0"/>
      <w:marBottom w:val="0"/>
      <w:divBdr>
        <w:top w:val="none" w:sz="0" w:space="0" w:color="auto"/>
        <w:left w:val="none" w:sz="0" w:space="0" w:color="auto"/>
        <w:bottom w:val="none" w:sz="0" w:space="0" w:color="auto"/>
        <w:right w:val="none" w:sz="0" w:space="0" w:color="auto"/>
      </w:divBdr>
    </w:div>
    <w:div w:id="2144421014">
      <w:marLeft w:val="480"/>
      <w:marRight w:val="0"/>
      <w:marTop w:val="0"/>
      <w:marBottom w:val="0"/>
      <w:divBdr>
        <w:top w:val="none" w:sz="0" w:space="0" w:color="auto"/>
        <w:left w:val="none" w:sz="0" w:space="0" w:color="auto"/>
        <w:bottom w:val="none" w:sz="0" w:space="0" w:color="auto"/>
        <w:right w:val="none" w:sz="0" w:space="0" w:color="auto"/>
      </w:divBdr>
    </w:div>
    <w:div w:id="2144538686">
      <w:marLeft w:val="480"/>
      <w:marRight w:val="0"/>
      <w:marTop w:val="0"/>
      <w:marBottom w:val="0"/>
      <w:divBdr>
        <w:top w:val="none" w:sz="0" w:space="0" w:color="auto"/>
        <w:left w:val="none" w:sz="0" w:space="0" w:color="auto"/>
        <w:bottom w:val="none" w:sz="0" w:space="0" w:color="auto"/>
        <w:right w:val="none" w:sz="0" w:space="0" w:color="auto"/>
      </w:divBdr>
    </w:div>
    <w:div w:id="2144544794">
      <w:marLeft w:val="480"/>
      <w:marRight w:val="0"/>
      <w:marTop w:val="0"/>
      <w:marBottom w:val="0"/>
      <w:divBdr>
        <w:top w:val="none" w:sz="0" w:space="0" w:color="auto"/>
        <w:left w:val="none" w:sz="0" w:space="0" w:color="auto"/>
        <w:bottom w:val="none" w:sz="0" w:space="0" w:color="auto"/>
        <w:right w:val="none" w:sz="0" w:space="0" w:color="auto"/>
      </w:divBdr>
    </w:div>
    <w:div w:id="2144737001">
      <w:marLeft w:val="480"/>
      <w:marRight w:val="0"/>
      <w:marTop w:val="0"/>
      <w:marBottom w:val="0"/>
      <w:divBdr>
        <w:top w:val="none" w:sz="0" w:space="0" w:color="auto"/>
        <w:left w:val="none" w:sz="0" w:space="0" w:color="auto"/>
        <w:bottom w:val="none" w:sz="0" w:space="0" w:color="auto"/>
        <w:right w:val="none" w:sz="0" w:space="0" w:color="auto"/>
      </w:divBdr>
    </w:div>
    <w:div w:id="2144881552">
      <w:marLeft w:val="480"/>
      <w:marRight w:val="0"/>
      <w:marTop w:val="0"/>
      <w:marBottom w:val="0"/>
      <w:divBdr>
        <w:top w:val="none" w:sz="0" w:space="0" w:color="auto"/>
        <w:left w:val="none" w:sz="0" w:space="0" w:color="auto"/>
        <w:bottom w:val="none" w:sz="0" w:space="0" w:color="auto"/>
        <w:right w:val="none" w:sz="0" w:space="0" w:color="auto"/>
      </w:divBdr>
    </w:div>
    <w:div w:id="2144955939">
      <w:marLeft w:val="480"/>
      <w:marRight w:val="0"/>
      <w:marTop w:val="0"/>
      <w:marBottom w:val="0"/>
      <w:divBdr>
        <w:top w:val="none" w:sz="0" w:space="0" w:color="auto"/>
        <w:left w:val="none" w:sz="0" w:space="0" w:color="auto"/>
        <w:bottom w:val="none" w:sz="0" w:space="0" w:color="auto"/>
        <w:right w:val="none" w:sz="0" w:space="0" w:color="auto"/>
      </w:divBdr>
    </w:div>
    <w:div w:id="2145192099">
      <w:marLeft w:val="480"/>
      <w:marRight w:val="0"/>
      <w:marTop w:val="0"/>
      <w:marBottom w:val="0"/>
      <w:divBdr>
        <w:top w:val="none" w:sz="0" w:space="0" w:color="auto"/>
        <w:left w:val="none" w:sz="0" w:space="0" w:color="auto"/>
        <w:bottom w:val="none" w:sz="0" w:space="0" w:color="auto"/>
        <w:right w:val="none" w:sz="0" w:space="0" w:color="auto"/>
      </w:divBdr>
    </w:div>
    <w:div w:id="2145418823">
      <w:marLeft w:val="480"/>
      <w:marRight w:val="0"/>
      <w:marTop w:val="0"/>
      <w:marBottom w:val="0"/>
      <w:divBdr>
        <w:top w:val="none" w:sz="0" w:space="0" w:color="auto"/>
        <w:left w:val="none" w:sz="0" w:space="0" w:color="auto"/>
        <w:bottom w:val="none" w:sz="0" w:space="0" w:color="auto"/>
        <w:right w:val="none" w:sz="0" w:space="0" w:color="auto"/>
      </w:divBdr>
    </w:div>
    <w:div w:id="2145809597">
      <w:marLeft w:val="480"/>
      <w:marRight w:val="0"/>
      <w:marTop w:val="0"/>
      <w:marBottom w:val="0"/>
      <w:divBdr>
        <w:top w:val="none" w:sz="0" w:space="0" w:color="auto"/>
        <w:left w:val="none" w:sz="0" w:space="0" w:color="auto"/>
        <w:bottom w:val="none" w:sz="0" w:space="0" w:color="auto"/>
        <w:right w:val="none" w:sz="0" w:space="0" w:color="auto"/>
      </w:divBdr>
    </w:div>
    <w:div w:id="2145924252">
      <w:marLeft w:val="480"/>
      <w:marRight w:val="0"/>
      <w:marTop w:val="0"/>
      <w:marBottom w:val="0"/>
      <w:divBdr>
        <w:top w:val="none" w:sz="0" w:space="0" w:color="auto"/>
        <w:left w:val="none" w:sz="0" w:space="0" w:color="auto"/>
        <w:bottom w:val="none" w:sz="0" w:space="0" w:color="auto"/>
        <w:right w:val="none" w:sz="0" w:space="0" w:color="auto"/>
      </w:divBdr>
    </w:div>
    <w:div w:id="2146199402">
      <w:marLeft w:val="480"/>
      <w:marRight w:val="0"/>
      <w:marTop w:val="0"/>
      <w:marBottom w:val="0"/>
      <w:divBdr>
        <w:top w:val="none" w:sz="0" w:space="0" w:color="auto"/>
        <w:left w:val="none" w:sz="0" w:space="0" w:color="auto"/>
        <w:bottom w:val="none" w:sz="0" w:space="0" w:color="auto"/>
        <w:right w:val="none" w:sz="0" w:space="0" w:color="auto"/>
      </w:divBdr>
    </w:div>
    <w:div w:id="2146387992">
      <w:marLeft w:val="480"/>
      <w:marRight w:val="0"/>
      <w:marTop w:val="0"/>
      <w:marBottom w:val="0"/>
      <w:divBdr>
        <w:top w:val="none" w:sz="0" w:space="0" w:color="auto"/>
        <w:left w:val="none" w:sz="0" w:space="0" w:color="auto"/>
        <w:bottom w:val="none" w:sz="0" w:space="0" w:color="auto"/>
        <w:right w:val="none" w:sz="0" w:space="0" w:color="auto"/>
      </w:divBdr>
    </w:div>
    <w:div w:id="2146460623">
      <w:marLeft w:val="480"/>
      <w:marRight w:val="0"/>
      <w:marTop w:val="0"/>
      <w:marBottom w:val="0"/>
      <w:divBdr>
        <w:top w:val="none" w:sz="0" w:space="0" w:color="auto"/>
        <w:left w:val="none" w:sz="0" w:space="0" w:color="auto"/>
        <w:bottom w:val="none" w:sz="0" w:space="0" w:color="auto"/>
        <w:right w:val="none" w:sz="0" w:space="0" w:color="auto"/>
      </w:divBdr>
    </w:div>
    <w:div w:id="2146585556">
      <w:marLeft w:val="480"/>
      <w:marRight w:val="0"/>
      <w:marTop w:val="0"/>
      <w:marBottom w:val="0"/>
      <w:divBdr>
        <w:top w:val="none" w:sz="0" w:space="0" w:color="auto"/>
        <w:left w:val="none" w:sz="0" w:space="0" w:color="auto"/>
        <w:bottom w:val="none" w:sz="0" w:space="0" w:color="auto"/>
        <w:right w:val="none" w:sz="0" w:space="0" w:color="auto"/>
      </w:divBdr>
    </w:div>
    <w:div w:id="2146846458">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sv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2FA6620-8C1A-4900-9C09-9E21E6E8B72C}"/>
      </w:docPartPr>
      <w:docPartBody>
        <w:p w:rsidR="00B10288" w:rsidRDefault="00DD5166">
          <w:r w:rsidRPr="00167EB6">
            <w:rPr>
              <w:rStyle w:val="PlaceholderText"/>
            </w:rPr>
            <w:t>Click or tap here to enter text.</w:t>
          </w:r>
        </w:p>
      </w:docPartBody>
    </w:docPart>
    <w:docPart>
      <w:docPartPr>
        <w:name w:val="D88D178F1A474C3F97749EDAB42383C7"/>
        <w:category>
          <w:name w:val="General"/>
          <w:gallery w:val="placeholder"/>
        </w:category>
        <w:types>
          <w:type w:val="bbPlcHdr"/>
        </w:types>
        <w:behaviors>
          <w:behavior w:val="content"/>
        </w:behaviors>
        <w:guid w:val="{626B0B15-C340-46D4-A474-DB6C2BFCE7BF}"/>
      </w:docPartPr>
      <w:docPartBody>
        <w:p w:rsidR="00B10288" w:rsidRDefault="00DD5166" w:rsidP="00DD5166">
          <w:pPr>
            <w:pStyle w:val="D88D178F1A474C3F97749EDAB42383C7"/>
          </w:pPr>
          <w:r w:rsidRPr="007F61E3">
            <w:rPr>
              <w:rStyle w:val="PlaceholderText"/>
            </w:rPr>
            <w:t>Click or tap here to enter text.</w:t>
          </w:r>
        </w:p>
      </w:docPartBody>
    </w:docPart>
    <w:docPart>
      <w:docPartPr>
        <w:name w:val="5B01B99C85F345A483345C059745DFC7"/>
        <w:category>
          <w:name w:val="General"/>
          <w:gallery w:val="placeholder"/>
        </w:category>
        <w:types>
          <w:type w:val="bbPlcHdr"/>
        </w:types>
        <w:behaviors>
          <w:behavior w:val="content"/>
        </w:behaviors>
        <w:guid w:val="{E50EAC46-ED49-41F1-AD4F-81C50C0D6640}"/>
      </w:docPartPr>
      <w:docPartBody>
        <w:p w:rsidR="006513C3" w:rsidRDefault="006513C3" w:rsidP="006513C3">
          <w:pPr>
            <w:pStyle w:val="5B01B99C85F345A483345C059745DFC7"/>
          </w:pPr>
          <w:r w:rsidRPr="00167EB6">
            <w:rPr>
              <w:rStyle w:val="PlaceholderText"/>
            </w:rPr>
            <w:t>Click or tap here to enter text.</w:t>
          </w:r>
        </w:p>
      </w:docPartBody>
    </w:docPart>
    <w:docPart>
      <w:docPartPr>
        <w:name w:val="B7B62172D6F342B39C7BB8A5044DBDD0"/>
        <w:category>
          <w:name w:val="General"/>
          <w:gallery w:val="placeholder"/>
        </w:category>
        <w:types>
          <w:type w:val="bbPlcHdr"/>
        </w:types>
        <w:behaviors>
          <w:behavior w:val="content"/>
        </w:behaviors>
        <w:guid w:val="{ACED90FF-8988-4C0A-AF77-15694ECA92F5}"/>
      </w:docPartPr>
      <w:docPartBody>
        <w:p w:rsidR="006513C3" w:rsidRDefault="006513C3" w:rsidP="006513C3">
          <w:pPr>
            <w:pStyle w:val="B7B62172D6F342B39C7BB8A5044DBDD0"/>
          </w:pPr>
          <w:r w:rsidRPr="00167EB6">
            <w:rPr>
              <w:rStyle w:val="PlaceholderText"/>
            </w:rPr>
            <w:t>Click or tap here to enter text.</w:t>
          </w:r>
        </w:p>
      </w:docPartBody>
    </w:docPart>
    <w:docPart>
      <w:docPartPr>
        <w:name w:val="8C5141CCDECC488D8681E0E7109B0A88"/>
        <w:category>
          <w:name w:val="General"/>
          <w:gallery w:val="placeholder"/>
        </w:category>
        <w:types>
          <w:type w:val="bbPlcHdr"/>
        </w:types>
        <w:behaviors>
          <w:behavior w:val="content"/>
        </w:behaviors>
        <w:guid w:val="{FBF58721-4244-46D6-9062-1B8DB0839D00}"/>
      </w:docPartPr>
      <w:docPartBody>
        <w:p w:rsidR="006513C3" w:rsidRDefault="006513C3" w:rsidP="006513C3">
          <w:pPr>
            <w:pStyle w:val="8C5141CCDECC488D8681E0E7109B0A88"/>
          </w:pPr>
          <w:r w:rsidRPr="007F61E3">
            <w:rPr>
              <w:rStyle w:val="PlaceholderText"/>
            </w:rPr>
            <w:t>Click or tap here to enter text.</w:t>
          </w:r>
        </w:p>
      </w:docPartBody>
    </w:docPart>
    <w:docPart>
      <w:docPartPr>
        <w:name w:val="5C87AC6020E241C7AF61018EBCE4E865"/>
        <w:category>
          <w:name w:val="General"/>
          <w:gallery w:val="placeholder"/>
        </w:category>
        <w:types>
          <w:type w:val="bbPlcHdr"/>
        </w:types>
        <w:behaviors>
          <w:behavior w:val="content"/>
        </w:behaviors>
        <w:guid w:val="{4A13970A-0DA7-4F9F-9A7C-B82381131FB8}"/>
      </w:docPartPr>
      <w:docPartBody>
        <w:p w:rsidR="000B1EF8" w:rsidRDefault="00115B87" w:rsidP="00115B87">
          <w:pPr>
            <w:pStyle w:val="5C87AC6020E241C7AF61018EBCE4E865"/>
          </w:pPr>
          <w:r w:rsidRPr="00167EB6">
            <w:rPr>
              <w:rStyle w:val="PlaceholderText"/>
            </w:rPr>
            <w:t>Click or tap here to enter text.</w:t>
          </w:r>
        </w:p>
      </w:docPartBody>
    </w:docPart>
    <w:docPart>
      <w:docPartPr>
        <w:name w:val="2DE1E2661FBA42B1B820E152866F4325"/>
        <w:category>
          <w:name w:val="General"/>
          <w:gallery w:val="placeholder"/>
        </w:category>
        <w:types>
          <w:type w:val="bbPlcHdr"/>
        </w:types>
        <w:behaviors>
          <w:behavior w:val="content"/>
        </w:behaviors>
        <w:guid w:val="{8F6D38B0-5A28-42D1-A735-31A093F28EB8}"/>
      </w:docPartPr>
      <w:docPartBody>
        <w:p w:rsidR="008A5350" w:rsidRDefault="003C2CB6" w:rsidP="003C2CB6">
          <w:pPr>
            <w:pStyle w:val="2DE1E2661FBA42B1B820E152866F4325"/>
          </w:pPr>
          <w:r w:rsidRPr="00167EB6">
            <w:rPr>
              <w:rStyle w:val="PlaceholderText"/>
            </w:rPr>
            <w:t>Click or tap here to enter text.</w:t>
          </w:r>
        </w:p>
      </w:docPartBody>
    </w:docPart>
    <w:docPart>
      <w:docPartPr>
        <w:name w:val="961C37F88EE345349C0B0C97CCBA9518"/>
        <w:category>
          <w:name w:val="General"/>
          <w:gallery w:val="placeholder"/>
        </w:category>
        <w:types>
          <w:type w:val="bbPlcHdr"/>
        </w:types>
        <w:behaviors>
          <w:behavior w:val="content"/>
        </w:behaviors>
        <w:guid w:val="{3D788152-EFA5-4F55-906B-79AFEB2FABA1}"/>
      </w:docPartPr>
      <w:docPartBody>
        <w:p w:rsidR="008A5350" w:rsidRDefault="003C2CB6" w:rsidP="003C2CB6">
          <w:pPr>
            <w:pStyle w:val="961C37F88EE345349C0B0C97CCBA9518"/>
          </w:pPr>
          <w:r w:rsidRPr="00167EB6">
            <w:rPr>
              <w:rStyle w:val="PlaceholderText"/>
            </w:rPr>
            <w:t>Click or tap here to enter text.</w:t>
          </w:r>
        </w:p>
      </w:docPartBody>
    </w:docPart>
    <w:docPart>
      <w:docPartPr>
        <w:name w:val="9D238AF030DA42459E2781EA33BFD323"/>
        <w:category>
          <w:name w:val="General"/>
          <w:gallery w:val="placeholder"/>
        </w:category>
        <w:types>
          <w:type w:val="bbPlcHdr"/>
        </w:types>
        <w:behaviors>
          <w:behavior w:val="content"/>
        </w:behaviors>
        <w:guid w:val="{7EE008FC-2D5A-43C1-88B3-A410876178FA}"/>
      </w:docPartPr>
      <w:docPartBody>
        <w:p w:rsidR="00075135" w:rsidRDefault="003F7EA7" w:rsidP="003F7EA7">
          <w:pPr>
            <w:pStyle w:val="9D238AF030DA42459E2781EA33BFD323"/>
          </w:pPr>
          <w:r w:rsidRPr="00167EB6">
            <w:rPr>
              <w:rStyle w:val="PlaceholderText"/>
            </w:rPr>
            <w:t>Click or tap here to enter text.</w:t>
          </w:r>
        </w:p>
      </w:docPartBody>
    </w:docPart>
    <w:docPart>
      <w:docPartPr>
        <w:name w:val="E9A33A4D71674FB091BC289DDAB5BCB2"/>
        <w:category>
          <w:name w:val="General"/>
          <w:gallery w:val="placeholder"/>
        </w:category>
        <w:types>
          <w:type w:val="bbPlcHdr"/>
        </w:types>
        <w:behaviors>
          <w:behavior w:val="content"/>
        </w:behaviors>
        <w:guid w:val="{65F14BF1-5557-4B50-9EC0-E47498CE082F}"/>
      </w:docPartPr>
      <w:docPartBody>
        <w:p w:rsidR="008D56CA" w:rsidRDefault="0070467E" w:rsidP="0070467E">
          <w:pPr>
            <w:pStyle w:val="E9A33A4D71674FB091BC289DDAB5BCB2"/>
          </w:pPr>
          <w:r w:rsidRPr="00167EB6">
            <w:rPr>
              <w:rStyle w:val="PlaceholderText"/>
            </w:rPr>
            <w:t>Click or tap here to enter text.</w:t>
          </w:r>
        </w:p>
      </w:docPartBody>
    </w:docPart>
    <w:docPart>
      <w:docPartPr>
        <w:name w:val="AD39DE3101204275893501F56722D010"/>
        <w:category>
          <w:name w:val="General"/>
          <w:gallery w:val="placeholder"/>
        </w:category>
        <w:types>
          <w:type w:val="bbPlcHdr"/>
        </w:types>
        <w:behaviors>
          <w:behavior w:val="content"/>
        </w:behaviors>
        <w:guid w:val="{15982A69-D383-4BD7-85C0-F8CBE5882B5F}"/>
      </w:docPartPr>
      <w:docPartBody>
        <w:p w:rsidR="008D56CA" w:rsidRDefault="0070467E" w:rsidP="0070467E">
          <w:pPr>
            <w:pStyle w:val="AD39DE3101204275893501F56722D010"/>
          </w:pPr>
          <w:r w:rsidRPr="00167EB6">
            <w:rPr>
              <w:rStyle w:val="PlaceholderText"/>
            </w:rPr>
            <w:t>Click or tap here to enter text.</w:t>
          </w:r>
        </w:p>
      </w:docPartBody>
    </w:docPart>
    <w:docPart>
      <w:docPartPr>
        <w:name w:val="FFA557664C094037A0FFCF5312E4EFBC"/>
        <w:category>
          <w:name w:val="General"/>
          <w:gallery w:val="placeholder"/>
        </w:category>
        <w:types>
          <w:type w:val="bbPlcHdr"/>
        </w:types>
        <w:behaviors>
          <w:behavior w:val="content"/>
        </w:behaviors>
        <w:guid w:val="{CE1C31C1-A3C7-45B9-BE0E-294E705159F6}"/>
      </w:docPartPr>
      <w:docPartBody>
        <w:p w:rsidR="00B505ED" w:rsidRDefault="00124879" w:rsidP="00124879">
          <w:pPr>
            <w:pStyle w:val="FFA557664C094037A0FFCF5312E4EFBC"/>
          </w:pPr>
          <w:r w:rsidRPr="00167EB6">
            <w:rPr>
              <w:rStyle w:val="PlaceholderText"/>
            </w:rPr>
            <w:t>Click or tap here to enter text.</w:t>
          </w:r>
        </w:p>
      </w:docPartBody>
    </w:docPart>
    <w:docPart>
      <w:docPartPr>
        <w:name w:val="94A57325612143D4858D3E97B8E6A1C8"/>
        <w:category>
          <w:name w:val="General"/>
          <w:gallery w:val="placeholder"/>
        </w:category>
        <w:types>
          <w:type w:val="bbPlcHdr"/>
        </w:types>
        <w:behaviors>
          <w:behavior w:val="content"/>
        </w:behaviors>
        <w:guid w:val="{0CF078AD-C1D2-4800-97D4-E637F2F2F5CA}"/>
      </w:docPartPr>
      <w:docPartBody>
        <w:p w:rsidR="00B505ED" w:rsidRDefault="00124879" w:rsidP="00124879">
          <w:pPr>
            <w:pStyle w:val="94A57325612143D4858D3E97B8E6A1C8"/>
          </w:pPr>
          <w:r w:rsidRPr="00167EB6">
            <w:rPr>
              <w:rStyle w:val="PlaceholderText"/>
            </w:rPr>
            <w:t>Click or tap here to enter text.</w:t>
          </w:r>
        </w:p>
      </w:docPartBody>
    </w:docPart>
    <w:docPart>
      <w:docPartPr>
        <w:name w:val="808A264B9B954B42ABED1641271103D2"/>
        <w:category>
          <w:name w:val="General"/>
          <w:gallery w:val="placeholder"/>
        </w:category>
        <w:types>
          <w:type w:val="bbPlcHdr"/>
        </w:types>
        <w:behaviors>
          <w:behavior w:val="content"/>
        </w:behaviors>
        <w:guid w:val="{F764328E-1B7A-44AE-B2B9-8F9AFA49A7C5}"/>
      </w:docPartPr>
      <w:docPartBody>
        <w:p w:rsidR="00BC686A" w:rsidRDefault="00C12EB5">
          <w:pPr>
            <w:pStyle w:val="808A264B9B954B42ABED1641271103D2"/>
          </w:pPr>
          <w:r w:rsidRPr="00167EB6">
            <w:rPr>
              <w:rStyle w:val="PlaceholderText"/>
            </w:rPr>
            <w:t>Click or tap here to enter text.</w:t>
          </w:r>
        </w:p>
      </w:docPartBody>
    </w:docPart>
    <w:docPart>
      <w:docPartPr>
        <w:name w:val="5D63C03DB19644C2B23FD57557F2D153"/>
        <w:category>
          <w:name w:val="General"/>
          <w:gallery w:val="placeholder"/>
        </w:category>
        <w:types>
          <w:type w:val="bbPlcHdr"/>
        </w:types>
        <w:behaviors>
          <w:behavior w:val="content"/>
        </w:behaviors>
        <w:guid w:val="{49E3766C-40BD-49A9-BB98-81ED5D6FA111}"/>
      </w:docPartPr>
      <w:docPartBody>
        <w:p w:rsidR="00BC686A" w:rsidRDefault="00C12EB5">
          <w:pPr>
            <w:pStyle w:val="5D63C03DB19644C2B23FD57557F2D153"/>
          </w:pPr>
          <w:r w:rsidRPr="00167EB6">
            <w:rPr>
              <w:rStyle w:val="PlaceholderText"/>
            </w:rPr>
            <w:t>Click or tap here to enter text.</w:t>
          </w:r>
        </w:p>
      </w:docPartBody>
    </w:docPart>
    <w:docPart>
      <w:docPartPr>
        <w:name w:val="E072E776573448FA9FBD781E99303964"/>
        <w:category>
          <w:name w:val="General"/>
          <w:gallery w:val="placeholder"/>
        </w:category>
        <w:types>
          <w:type w:val="bbPlcHdr"/>
        </w:types>
        <w:behaviors>
          <w:behavior w:val="content"/>
        </w:behaviors>
        <w:guid w:val="{F8BD467A-3346-4F73-89B6-A5911CDEEF92}"/>
      </w:docPartPr>
      <w:docPartBody>
        <w:p w:rsidR="00696D04" w:rsidRDefault="006C3E38" w:rsidP="006C3E38">
          <w:pPr>
            <w:pStyle w:val="E072E776573448FA9FBD781E99303964"/>
          </w:pPr>
          <w:r w:rsidRPr="00167EB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166"/>
    <w:rsid w:val="00001ABF"/>
    <w:rsid w:val="0003302A"/>
    <w:rsid w:val="000511CD"/>
    <w:rsid w:val="00075135"/>
    <w:rsid w:val="000911F3"/>
    <w:rsid w:val="000929C8"/>
    <w:rsid w:val="000B1EF8"/>
    <w:rsid w:val="000E4341"/>
    <w:rsid w:val="00115B87"/>
    <w:rsid w:val="00124879"/>
    <w:rsid w:val="00145A22"/>
    <w:rsid w:val="001521A4"/>
    <w:rsid w:val="00160A6A"/>
    <w:rsid w:val="00160BC7"/>
    <w:rsid w:val="00162F14"/>
    <w:rsid w:val="001648F7"/>
    <w:rsid w:val="001742B9"/>
    <w:rsid w:val="00192DA4"/>
    <w:rsid w:val="001A2AAD"/>
    <w:rsid w:val="001A3961"/>
    <w:rsid w:val="001A550F"/>
    <w:rsid w:val="001B22C3"/>
    <w:rsid w:val="001C4D24"/>
    <w:rsid w:val="001E7C5F"/>
    <w:rsid w:val="0020114F"/>
    <w:rsid w:val="00223003"/>
    <w:rsid w:val="002352F5"/>
    <w:rsid w:val="00244FF8"/>
    <w:rsid w:val="00256904"/>
    <w:rsid w:val="002574C7"/>
    <w:rsid w:val="00266626"/>
    <w:rsid w:val="002925C7"/>
    <w:rsid w:val="00292630"/>
    <w:rsid w:val="00293A83"/>
    <w:rsid w:val="00295960"/>
    <w:rsid w:val="002C6FA7"/>
    <w:rsid w:val="002D2EA4"/>
    <w:rsid w:val="002F4A83"/>
    <w:rsid w:val="00300782"/>
    <w:rsid w:val="00310C79"/>
    <w:rsid w:val="00314ECB"/>
    <w:rsid w:val="00331779"/>
    <w:rsid w:val="003617B1"/>
    <w:rsid w:val="003672A5"/>
    <w:rsid w:val="003734FC"/>
    <w:rsid w:val="003B081C"/>
    <w:rsid w:val="003B263E"/>
    <w:rsid w:val="003C2CB6"/>
    <w:rsid w:val="003C4764"/>
    <w:rsid w:val="003D2B35"/>
    <w:rsid w:val="003E2B34"/>
    <w:rsid w:val="003F7EA7"/>
    <w:rsid w:val="00421E9A"/>
    <w:rsid w:val="004339E4"/>
    <w:rsid w:val="00454F6A"/>
    <w:rsid w:val="00463FFF"/>
    <w:rsid w:val="004C0ED8"/>
    <w:rsid w:val="004C4FEA"/>
    <w:rsid w:val="004D1053"/>
    <w:rsid w:val="004E62A7"/>
    <w:rsid w:val="004F7076"/>
    <w:rsid w:val="0053021A"/>
    <w:rsid w:val="0056192C"/>
    <w:rsid w:val="0057330A"/>
    <w:rsid w:val="005778FD"/>
    <w:rsid w:val="00593840"/>
    <w:rsid w:val="00594A9B"/>
    <w:rsid w:val="005B4123"/>
    <w:rsid w:val="005C4B80"/>
    <w:rsid w:val="005C5B4D"/>
    <w:rsid w:val="005D1809"/>
    <w:rsid w:val="005F15E6"/>
    <w:rsid w:val="00616BB8"/>
    <w:rsid w:val="006513C3"/>
    <w:rsid w:val="006672C2"/>
    <w:rsid w:val="00685364"/>
    <w:rsid w:val="00696D04"/>
    <w:rsid w:val="006B10EC"/>
    <w:rsid w:val="006C3E38"/>
    <w:rsid w:val="006D221C"/>
    <w:rsid w:val="006D4512"/>
    <w:rsid w:val="0070467E"/>
    <w:rsid w:val="00705144"/>
    <w:rsid w:val="007057A8"/>
    <w:rsid w:val="00713F42"/>
    <w:rsid w:val="00721777"/>
    <w:rsid w:val="00730DC2"/>
    <w:rsid w:val="00746928"/>
    <w:rsid w:val="007517D3"/>
    <w:rsid w:val="007C34B3"/>
    <w:rsid w:val="00835E6D"/>
    <w:rsid w:val="008504E9"/>
    <w:rsid w:val="00852866"/>
    <w:rsid w:val="00857D15"/>
    <w:rsid w:val="0086215A"/>
    <w:rsid w:val="00872E6B"/>
    <w:rsid w:val="00873BC1"/>
    <w:rsid w:val="008965CF"/>
    <w:rsid w:val="008A312D"/>
    <w:rsid w:val="008A5350"/>
    <w:rsid w:val="008A5FC9"/>
    <w:rsid w:val="008B277D"/>
    <w:rsid w:val="008D56CA"/>
    <w:rsid w:val="008F1426"/>
    <w:rsid w:val="0090002B"/>
    <w:rsid w:val="009345B4"/>
    <w:rsid w:val="009503B3"/>
    <w:rsid w:val="00952703"/>
    <w:rsid w:val="009562FB"/>
    <w:rsid w:val="00973E21"/>
    <w:rsid w:val="00986857"/>
    <w:rsid w:val="009B0677"/>
    <w:rsid w:val="009D2E9A"/>
    <w:rsid w:val="009F22B0"/>
    <w:rsid w:val="00A118E9"/>
    <w:rsid w:val="00A207C6"/>
    <w:rsid w:val="00A44E9C"/>
    <w:rsid w:val="00A81642"/>
    <w:rsid w:val="00AB630D"/>
    <w:rsid w:val="00AB6B86"/>
    <w:rsid w:val="00AB6E47"/>
    <w:rsid w:val="00AB76F8"/>
    <w:rsid w:val="00AC2A95"/>
    <w:rsid w:val="00AC43B6"/>
    <w:rsid w:val="00AD547C"/>
    <w:rsid w:val="00AE1022"/>
    <w:rsid w:val="00AE38B4"/>
    <w:rsid w:val="00B10288"/>
    <w:rsid w:val="00B126B4"/>
    <w:rsid w:val="00B144FD"/>
    <w:rsid w:val="00B40106"/>
    <w:rsid w:val="00B5033C"/>
    <w:rsid w:val="00B505ED"/>
    <w:rsid w:val="00B771C1"/>
    <w:rsid w:val="00B83717"/>
    <w:rsid w:val="00B96298"/>
    <w:rsid w:val="00BC686A"/>
    <w:rsid w:val="00BE4B61"/>
    <w:rsid w:val="00C02409"/>
    <w:rsid w:val="00C0575F"/>
    <w:rsid w:val="00C12146"/>
    <w:rsid w:val="00C12EB5"/>
    <w:rsid w:val="00C35761"/>
    <w:rsid w:val="00C464B0"/>
    <w:rsid w:val="00C726AF"/>
    <w:rsid w:val="00C77826"/>
    <w:rsid w:val="00CD31ED"/>
    <w:rsid w:val="00CE4A9B"/>
    <w:rsid w:val="00D03F8E"/>
    <w:rsid w:val="00D11EB8"/>
    <w:rsid w:val="00D5066D"/>
    <w:rsid w:val="00D6366F"/>
    <w:rsid w:val="00D72424"/>
    <w:rsid w:val="00D85AFC"/>
    <w:rsid w:val="00D90D7B"/>
    <w:rsid w:val="00D93EFE"/>
    <w:rsid w:val="00DA7079"/>
    <w:rsid w:val="00DC5F7E"/>
    <w:rsid w:val="00DC6F4C"/>
    <w:rsid w:val="00DC7920"/>
    <w:rsid w:val="00DD5166"/>
    <w:rsid w:val="00DF1C1B"/>
    <w:rsid w:val="00E10ECF"/>
    <w:rsid w:val="00E27CFF"/>
    <w:rsid w:val="00E362CB"/>
    <w:rsid w:val="00E56779"/>
    <w:rsid w:val="00EB3706"/>
    <w:rsid w:val="00EC184D"/>
    <w:rsid w:val="00ED56AB"/>
    <w:rsid w:val="00EF0F4D"/>
    <w:rsid w:val="00F03D21"/>
    <w:rsid w:val="00F1222F"/>
    <w:rsid w:val="00F1234F"/>
    <w:rsid w:val="00F339BF"/>
    <w:rsid w:val="00F655E3"/>
    <w:rsid w:val="00F66E94"/>
    <w:rsid w:val="00FD0F25"/>
    <w:rsid w:val="00FE1C84"/>
    <w:rsid w:val="00FE65A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G" w:eastAsia="en-U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3E38"/>
    <w:rPr>
      <w:color w:val="666666"/>
    </w:rPr>
  </w:style>
  <w:style w:type="paragraph" w:customStyle="1" w:styleId="D88D178F1A474C3F97749EDAB42383C7">
    <w:name w:val="D88D178F1A474C3F97749EDAB42383C7"/>
    <w:rsid w:val="00DD5166"/>
  </w:style>
  <w:style w:type="paragraph" w:customStyle="1" w:styleId="5B01B99C85F345A483345C059745DFC7">
    <w:name w:val="5B01B99C85F345A483345C059745DFC7"/>
    <w:rsid w:val="006513C3"/>
  </w:style>
  <w:style w:type="paragraph" w:customStyle="1" w:styleId="B7B62172D6F342B39C7BB8A5044DBDD0">
    <w:name w:val="B7B62172D6F342B39C7BB8A5044DBDD0"/>
    <w:rsid w:val="006513C3"/>
  </w:style>
  <w:style w:type="paragraph" w:customStyle="1" w:styleId="8C5141CCDECC488D8681E0E7109B0A88">
    <w:name w:val="8C5141CCDECC488D8681E0E7109B0A88"/>
    <w:rsid w:val="006513C3"/>
  </w:style>
  <w:style w:type="paragraph" w:customStyle="1" w:styleId="5C87AC6020E241C7AF61018EBCE4E865">
    <w:name w:val="5C87AC6020E241C7AF61018EBCE4E865"/>
    <w:rsid w:val="00115B87"/>
  </w:style>
  <w:style w:type="paragraph" w:customStyle="1" w:styleId="2DE1E2661FBA42B1B820E152866F4325">
    <w:name w:val="2DE1E2661FBA42B1B820E152866F4325"/>
    <w:rsid w:val="003C2CB6"/>
  </w:style>
  <w:style w:type="paragraph" w:customStyle="1" w:styleId="961C37F88EE345349C0B0C97CCBA9518">
    <w:name w:val="961C37F88EE345349C0B0C97CCBA9518"/>
    <w:rsid w:val="003C2CB6"/>
  </w:style>
  <w:style w:type="paragraph" w:customStyle="1" w:styleId="9D238AF030DA42459E2781EA33BFD323">
    <w:name w:val="9D238AF030DA42459E2781EA33BFD323"/>
    <w:rsid w:val="003F7EA7"/>
  </w:style>
  <w:style w:type="paragraph" w:customStyle="1" w:styleId="E9A33A4D71674FB091BC289DDAB5BCB2">
    <w:name w:val="E9A33A4D71674FB091BC289DDAB5BCB2"/>
    <w:rsid w:val="0070467E"/>
  </w:style>
  <w:style w:type="paragraph" w:customStyle="1" w:styleId="AD39DE3101204275893501F56722D010">
    <w:name w:val="AD39DE3101204275893501F56722D010"/>
    <w:rsid w:val="0070467E"/>
  </w:style>
  <w:style w:type="paragraph" w:customStyle="1" w:styleId="FFA557664C094037A0FFCF5312E4EFBC">
    <w:name w:val="FFA557664C094037A0FFCF5312E4EFBC"/>
    <w:rsid w:val="00124879"/>
  </w:style>
  <w:style w:type="paragraph" w:customStyle="1" w:styleId="94A57325612143D4858D3E97B8E6A1C8">
    <w:name w:val="94A57325612143D4858D3E97B8E6A1C8"/>
    <w:rsid w:val="00124879"/>
  </w:style>
  <w:style w:type="paragraph" w:customStyle="1" w:styleId="808A264B9B954B42ABED1641271103D2">
    <w:name w:val="808A264B9B954B42ABED1641271103D2"/>
  </w:style>
  <w:style w:type="paragraph" w:customStyle="1" w:styleId="5D63C03DB19644C2B23FD57557F2D153">
    <w:name w:val="5D63C03DB19644C2B23FD57557F2D153"/>
  </w:style>
  <w:style w:type="paragraph" w:customStyle="1" w:styleId="E072E776573448FA9FBD781E99303964">
    <w:name w:val="E072E776573448FA9FBD781E99303964"/>
    <w:rsid w:val="006C3E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75538D-5F0A-4D2F-A56A-15C2E33B7EA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2535161630"/>
    <we:property name="MENDELEY_CITATIONS" value="[{&quot;citationID&quot;:&quot;MENDELEY_CITATION_511db235-0390-4a01-85e4-153316dfa6a4&quot;,&quot;properties&quot;:{&quot;noteIndex&quot;:0},&quot;isEdited&quot;:false,&quot;manualOverride&quot;:{&quot;isManuallyOverridden&quot;:false,&quot;citeprocText&quot;:&quot;(Kumba et al., 2024)&quot;,&quot;manualOverrideText&quot;:&quot;&quot;},&quot;citationTag&quot;:&quot;MENDELEY_CITATION_v3_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&quot;,&quot;citationItems&quot;:[{&quot;id&quot;:&quot;43c9c988-0b51-3fc6-9b82-4916bca59b8e&quot;,&quot;itemData&quot;:{&quot;type&quot;:&quot;article&quot;,&quot;id&quot;:&quot;43c9c988-0b51-3fc6-9b82-4916bca59b8e&quot;,&quot;title&quot;:&quot;Solar tracking systems: Advancements, challenges, and future directions: A review&quot;,&quot;author&quot;:[{&quot;family&quot;:&quot;Kumba&quot;,&quot;given&quot;:&quot;Krishna&quot;,&quot;parse-names&quot;:false,&quot;dropping-particle&quot;:&quot;&quot;,&quot;non-dropping-particle&quot;:&quot;&quot;},{&quot;family&quot;:&quot;Upender&quot;,&quot;given&quot;:&quot;Patri&quot;,&quot;parse-names&quot;:false,&quot;dropping-particle&quot;:&quot;&quot;,&quot;non-dropping-particle&quot;:&quot;&quot;},{&quot;family&quot;:&quot;Buduma&quot;,&quot;given&quot;:&quot;Parusharamulu&quot;,&quot;parse-names&quot;:false,&quot;dropping-particle&quot;:&quot;&quot;,&quot;non-dropping-particle&quot;:&quot;&quot;},{&quot;family&quot;:&quot;Sarkar&quot;,&quot;given&quot;:&quot;Mithu&quot;,&quot;parse-names&quot;:false,&quot;dropping-particle&quot;:&quot;&quot;,&quot;non-dropping-particle&quot;:&quot;&quot;},{&quot;family&quot;:&quot;Simon&quot;,&quot;given&quot;:&quot;Sishaj P.&quot;,&quot;parse-names&quot;:false,&quot;dropping-particle&quot;:&quot;&quot;,&quot;non-dropping-particle&quot;:&quot;&quot;},{&quot;family&quot;:&quot;Gundu&quot;,&quot;given&quot;:&quot;Venkateswarlu&quot;,&quot;parse-names&quot;:false,&quot;dropping-particle&quot;:&quot;&quot;,&quot;non-dropping-particle&quot;:&quot;&quot;}],&quot;container-title&quot;:&quot;Energy Reports&quot;,&quot;DOI&quot;:&quot;10.1016/j.egyr.2024.09.038&quot;,&quot;ISSN&quot;:&quot;23524847&quot;,&quot;issued&quot;:{&quot;date-parts&quot;:[[2024,12,1]]},&quot;page&quot;:&quot;3566-3583&quot;,&quot;abstract&quot;:&quot;Solar tracking systems (STS) are essential to enhancing solar energy harvesting efficiency. This study investigates the effectiveness of STS for improving the energy output of Photovoltaic (PV) panels. Optimizing solar energy capture is crucial as the demand for renewable energy sources continues to rise. The research evaluates various types of STS, including passive, active, single-axis, dual-axis, hybrid, and models based solar tracker systems, and analyzes their performance under different environmental conditions. This paper explores the latest developments in STS, identifies challenges, and outlines potential advancements to promote the widespread adoption of solar tracking technologies. The comparison between STS and fixed solar panel systems shows a significant increase in energy production with STS. This paper underscores the potential of STS in advancing sustainable energy solutions and emphasizes the need for further research and development in this field.&quot;,&quot;publisher&quot;:&quot;Elsevier Ltd&quot;,&quot;volume&quot;:&quot;12&quot;,&quot;container-title-short&quot;:&quot;&quot;},&quot;isTemporary&quot;:false,&quot;suppress-author&quot;:false,&quot;composite&quot;:false,&quot;author-only&quot;:false}]},{&quot;citationID&quot;:&quot;MENDELEY_CITATION_5edcc5c9-37ce-441d-97a8-1d2f579e05e6&quot;,&quot;properties&quot;:{&quot;noteIndex&quot;:0},&quot;isEdited&quot;:false,&quot;manualOverride&quot;:{&quot;isManuallyOverridden&quot;:false,&quot;citeprocText&quot;:&quot;(Idris et al., 2024)&quot;,&quot;manualOverrideText&quot;:&quot;&quot;},&quot;citationTag&quot;:&quot;MENDELEY_CITATION_v3_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&quot;,&quot;citationItems&quot;:[{&quot;id&quot;:&quot;94181ab9-6935-3f26-9e90-6cbd60463c4b&quot;,&quot;itemData&quot;:{&quot;type&quot;:&quot;report&quot;,&quot;id&quot;:&quot;94181ab9-6935-3f26-9e90-6cbd60463c4b&quot;,&quot;title&quot;:&quot;INNOVATIVE APPROACHES TO DUAL AXIS SOLAR TRACKING SYSTEMS&quot;,&quot;author&quot;:[{&quot;family&quot;:&quot;Idris&quot;,&quot;given&quot;:&quot;R Mohamad&quot;,&quot;parse-names&quot;:false,&quot;dropping-particle&quot;:&quot;&quot;,&quot;non-dropping-particle&quot;:&quot;&quot;},{&quot;family&quot;:&quot;Ataalah&quot;,&quot;given&quot;:&quot;Mohammed&quot;,&quot;parse-names&quot;:false,&quot;dropping-particle&quot;:&quot;&quot;,&quot;non-dropping-particle&quot;:&quot;&quot;},{&quot;family&quot;:&quot;Mohammed&quot;,&quot;given&quot;:&quot;Ahmed Abed&quot;,&quot;parse-names&quot;:false,&quot;dropping-particle&quot;:&quot;&quot;,&quot;non-dropping-particle&quot;:&quot;&quot;}],&quot;URL&quot;:&quot;https://jest.utm.my/index.php/jest&quot;,&quot;issued&quot;:{&quot;date-parts&quot;:[[2024]]},&quot;abstract&quot;:&quot;This review discusses the latest design approaches to dual-axis solar trackers by underlining their role in the development of solar energy efficiency and sustainability. Major areas of innovations reviewed include new design proposals, choice of materials, control systems, incorporation of Artificial Intelligence, Internet of Things (IoT), and Machine Learning (ML) in optimizing energy production. A comparison of traditional and modern dual axis tracking systems is made, focusing on how these systems are improved to increase energy yield, improve environmental adaptability, and enhance the durability of the systems. Challenges include increased complexity and cost of modern systems, while future trends will be discussed for predictive analytics, energy storage integration, and smart grid connectivity. With these developments in the background, this review assesses the prospects of dual-axis solar tracking systems as a cornerstone for sustainable energy solutions.&quot;,&quot;container-title-short&quot;:&quot;&quot;},&quot;isTemporary&quot;:false,&quot;suppress-author&quot;:false,&quot;composite&quot;:false,&quot;author-only&quot;:false}]},{&quot;citationID&quot;:&quot;MENDELEY_CITATION_e3ee5aca-d3be-4170-9cd5-7da8e1d95891&quot;,&quot;properties&quot;:{&quot;noteIndex&quot;:0},&quot;isEdited&quot;:false,&quot;manualOverride&quot;:{&quot;isManuallyOverridden&quot;:false,&quot;citeprocText&quot;:&quot;(Kumba et al., 2024)&quot;,&quot;manualOverrideText&quot;:&quot;&quot;},&quot;citationTag&quot;:&quot;MENDELEY_CITATION_v3_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&quot;,&quot;citationItems&quot;:[{&quot;id&quot;:&quot;43c9c988-0b51-3fc6-9b82-4916bca59b8e&quot;,&quot;itemData&quot;:{&quot;type&quot;:&quot;article&quot;,&quot;id&quot;:&quot;43c9c988-0b51-3fc6-9b82-4916bca59b8e&quot;,&quot;title&quot;:&quot;Solar tracking systems: Advancements, challenges, and future directions: A review&quot;,&quot;author&quot;:[{&quot;family&quot;:&quot;Kumba&quot;,&quot;given&quot;:&quot;Krishna&quot;,&quot;parse-names&quot;:false,&quot;dropping-particle&quot;:&quot;&quot;,&quot;non-dropping-particle&quot;:&quot;&quot;},{&quot;family&quot;:&quot;Upender&quot;,&quot;given&quot;:&quot;Patri&quot;,&quot;parse-names&quot;:false,&quot;dropping-particle&quot;:&quot;&quot;,&quot;non-dropping-particle&quot;:&quot;&quot;},{&quot;family&quot;:&quot;Buduma&quot;,&quot;given&quot;:&quot;Parusharamulu&quot;,&quot;parse-names&quot;:false,&quot;dropping-particle&quot;:&quot;&quot;,&quot;non-dropping-particle&quot;:&quot;&quot;},{&quot;family&quot;:&quot;Sarkar&quot;,&quot;given&quot;:&quot;Mithu&quot;,&quot;parse-names&quot;:false,&quot;dropping-particle&quot;:&quot;&quot;,&quot;non-dropping-particle&quot;:&quot;&quot;},{&quot;family&quot;:&quot;Simon&quot;,&quot;given&quot;:&quot;Sishaj P.&quot;,&quot;parse-names&quot;:false,&quot;dropping-particle&quot;:&quot;&quot;,&quot;non-dropping-particle&quot;:&quot;&quot;},{&quot;family&quot;:&quot;Gundu&quot;,&quot;given&quot;:&quot;Venkateswarlu&quot;,&quot;parse-names&quot;:false,&quot;dropping-particle&quot;:&quot;&quot;,&quot;non-dropping-particle&quot;:&quot;&quot;}],&quot;container-title&quot;:&quot;Energy Reports&quot;,&quot;DOI&quot;:&quot;10.1016/j.egyr.2024.09.038&quot;,&quot;ISSN&quot;:&quot;23524847&quot;,&quot;issued&quot;:{&quot;date-parts&quot;:[[2024,12,1]]},&quot;page&quot;:&quot;3566-3583&quot;,&quot;abstract&quot;:&quot;Solar tracking systems (STS) are essential to enhancing solar energy harvesting efficiency. This study investigates the effectiveness of STS for improving the energy output of Photovoltaic (PV) panels. Optimizing solar energy capture is crucial as the demand for renewable energy sources continues to rise. The research evaluates various types of STS, including passive, active, single-axis, dual-axis, hybrid, and models based solar tracker systems, and analyzes their performance under different environmental conditions. This paper explores the latest developments in STS, identifies challenges, and outlines potential advancements to promote the widespread adoption of solar tracking technologies. The comparison between STS and fixed solar panel systems shows a significant increase in energy production with STS. This paper underscores the potential of STS in advancing sustainable energy solutions and emphasizes the need for further research and development in this field.&quot;,&quot;publisher&quot;:&quot;Elsevier Ltd&quot;,&quot;volume&quot;:&quot;12&quot;,&quot;container-title-short&quot;:&quot;&quot;},&quot;isTemporary&quot;:false,&quot;suppress-author&quot;:false,&quot;composite&quot;:false,&quot;author-only&quot;:false}]},{&quot;citationID&quot;:&quot;MENDELEY_CITATION_5eade6d6-20bf-4d95-b0a2-532ec3d6b858&quot;,&quot;properties&quot;:{&quot;noteIndex&quot;:0},&quot;isEdited&quot;:false,&quot;manualOverride&quot;:{&quot;isManuallyOverridden&quot;:false,&quot;citeprocText&quot;:&quot;(Sarkar et al., 2021)&quot;,&quot;manualOverrideText&quot;:&quot;&quot;},&quot;citationTag&quot;:&quot;MENDELEY_CITATION_v3_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&quot;,&quot;citationItems&quot;:[{&quot;id&quot;:&quot;54f4157b-0d0c-39e1-816f-d684876ce972&quot;,&quot;itemData&quot;:{&quot;type&quot;:&quot;article-journal&quot;,&quot;id&quot;:&quot;54f4157b-0d0c-39e1-816f-d684876ce972&quot;,&quot;title&quot;:&quot;A New Hybrid BAT-ANFIS-Based Power Tracking Technique for Partial Shaded Photovoltaic Systems&quot;,&quot;author&quot;:[{&quot;family&quot;:&quot;Sarkar&quot;,&quot;given&quot;:&quot;Ronit&quot;,&quot;parse-names&quot;:false,&quot;dropping-particle&quot;:&quot;&quot;,&quot;non-dropping-particle&quot;:&quot;&quot;},{&quot;family&quot;:&quot;Kumar&quot;,&quot;given&quot;:&quot;Joselin Retna&quot;,&quot;parse-names&quot;:false,&quot;dropping-particle&quot;:&quot;&quot;,&quot;non-dropping-particle&quot;:&quot;&quot;},{&quot;family&quot;:&quot;Sridhar&quot;,&quot;given&quot;:&quot;R&quot;,&quot;parse-names&quot;:false,&quot;dropping-particle&quot;:&quot;&quot;,&quot;non-dropping-particle&quot;:&quot;&quot;},{&quot;family&quot;:&quot;Vidyasagar&quot;,&quot;given&quot;:&quot;S&quot;,&quot;parse-names&quot;:false,&quot;dropping-particle&quot;:&quot;&quot;,&quot;non-dropping-particle&quot;:&quot;&quot;}],&quot;container-title&quot;:&quot;International Journal of Fuzzy Systems&quot;,&quot;DOI&quot;:&quot;10.1007/s40815-020-01037-y&quot;,&quot;ISSN&quot;:&quot;2199-3211&quot;,&quot;URL&quot;:&quot;https://doi.org/10.1007/s40815-020-01037-y&quot;,&quot;issued&quot;:{&quot;date-parts&quot;:[[2021]]},&quot;page&quot;:&quot;1313-1325&quot;,&quot;abstract&quot;:&quot;Photovoltaic (PV) power has proved to be the most reliable and sustainable technology as a primary source of power. The intermittent and fragmentary nature of solar energy has its own shortcomings due to which the PV system fails to meet the continuous demand of power structure set-up. Hence, optimization algorithm such as maximum power point tracking (MPPT) has been implemented to augment and improve the power efficiency of the PV system. Conventional techniques such as Incremental conductance and perturb and observe based MPPT fail to tackle the non-linearity and oscillations issue in tracking the maximum power especially when the array is shaded. MPPT is incorporated to overcome these limitations. Modern techniques such as artificial neural network, evolutionary algorithms (EA) and Fuzzy logic, can be additionally integrated into the system to select the desired algorithm to obtain maximum optimized output. In this research work, a BAT EA trained Adaptive Neuro-Fuzzy Inference System (ANFIS) based MPPT is implemented for a partially shaded PV array. A modified SEPIC converter controlled by BAT ANFIS ensures maximum power delivery to the load. The suggested technique is tested for various patterns of shading and the results reveals that the BAT ANFIS MPPT is advantageous.&quot;,&quot;issue&quot;:&quot;5&quot;,&quot;volume&quot;:&quot;23&quot;,&quot;container-title-short&quot;:&quot;&quot;},&quot;isTemporary&quot;:false,&quot;suppress-author&quot;:false,&quot;composite&quot;:false,&quot;author-only&quot;:false}]},{&quot;citationID&quot;:&quot;MENDELEY_CITATION_0d0819fd-497d-448f-8fae-c728d1279909&quot;,&quot;properties&quot;:{&quot;noteIndex&quot;:0},&quot;isEdited&quot;:false,&quot;manualOverride&quot;:{&quot;isManuallyOverridden&quot;:false,&quot;citeprocText&quot;:&quot;(Gokkus, 2024)&quot;,&quot;manualOverrideText&quot;:&quot;&quot;},&quot;citationTag&quot;:&quot;MENDELEY_CITATION_v3_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&quot;,&quot;citationItems&quot;:[{&quot;id&quot;:&quot;5ad416e6-177e-307f-b1ed-69f207f6e7a5&quot;,&quot;itemData&quot;:{&quot;type&quot;:&quot;article-journal&quot;,&quot;id&quot;:&quot;5ad416e6-177e-307f-b1ed-69f207f6e7a5&quot;,&quot;title&quot;:&quot;ANFIS-based improved GWO: Rapid prototyping of low-power solar energy system under fast-changing solar radiation conditions&quot;,&quot;author&quot;:[{&quot;family&quot;:&quot;Gokkus&quot;,&quot;given&quot;:&quot;Goksel&quot;,&quot;parse-names&quot;:false,&quot;dropping-particle&quot;:&quot;&quot;,&quot;non-dropping-particle&quot;:&quot;&quot;}],&quot;container-title&quot;:&quot;Journal of Radiation Research and Applied Sciences&quot;,&quot;container-title-short&quot;:&quot;J Radiat Res Appl Sci&quot;,&quot;DOI&quot;:&quot;10.1016/j.jrras.2024.100920&quot;,&quot;ISSN&quot;:&quot;16878507&quot;,&quot;issued&quot;:{&quot;date-parts&quot;:[[2024,6]]},&quot;page&quot;:&quot;100920&quot;,&quot;publisher&quot;:&quot;Elsevier BV&quot;,&quot;issue&quot;:&quot;2&quot;,&quot;volume&quot;:&quot;17&quot;},&quot;isTemporary&quot;:false,&quot;suppress-author&quot;:false,&quot;composite&quot;:false,&quot;author-only&quot;:false}]},{&quot;citationID&quot;:&quot;MENDELEY_CITATION_3d8e6e43-e943-48f9-990b-ebee7253bbb6&quot;,&quot;properties&quot;:{&quot;noteIndex&quot;:0},&quot;isEdited&quot;:false,&quot;manualOverride&quot;:{&quot;isManuallyOverridden&quot;:false,&quot;citeprocText&quot;:&quot;(Allamehzadeh, 2019)&quot;,&quot;manualOverrideText&quot;:&quot;&quot;},&quot;citationTag&quot;:&quot;MENDELEY_CITATION_v3_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&quot;,&quot;citationItems&quot;:[{&quot;id&quot;:&quot;a49acc4c-f104-312b-8aa7-5227872c9948&quot;,&quot;itemData&quot;:{&quot;type&quot;:&quot;paper-conference&quot;,&quot;id&quot;:&quot;a49acc4c-f104-312b-8aa7-5227872c9948&quot;,&quot;title&quot;:&quot;An Update on Solar Energy and Sun Tracker Technology with a Dual Axis Sun Tracker Application&quot;,&quot;author&quot;:[{&quot;family&quot;:&quot;Allamehzadeh&quot;,&quot;given&quot;:&quot;H&quot;,&quot;parse-names&quot;:false,&quot;dropping-particle&quot;:&quot;&quot;,&quot;non-dropping-particle&quot;:&quot;&quot;}],&quot;container-title&quot;:&quot;2019 IEEE 46th Photovoltaic Specialists Conference (PVSC)&quot;,&quot;DOI&quot;:&quot;10.1109/PVSC40753.2019.8981360&quot;,&quot;ISBN&quot;:&quot;0160-8371&quot;,&quot;issued&quot;:{&quot;date-parts&quot;:[[2019]]},&quot;page&quot;:&quot;2037-2044&quot;,&quot;container-title-short&quot;:&quot;&quot;},&quot;isTemporary&quot;:false,&quot;suppress-author&quot;:false,&quot;composite&quot;:false,&quot;author-only&quot;:false}]},{&quot;citationID&quot;:&quot;MENDELEY_CITATION_d5900371-573c-4dca-a768-3dba5c86d049&quot;,&quot;properties&quot;:{&quot;noteIndex&quot;:0},&quot;isEdited&quot;:false,&quot;manualOverride&quot;:{&quot;isManuallyOverridden&quot;:false,&quot;citeprocText&quot;:&quot;(Kumba et al., 2024)&quot;,&quot;manualOverrideText&quot;:&quot;&quot;},&quot;citationTag&quot;:&quot;MENDELEY_CITATION_v3_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&quot;,&quot;citationItems&quot;:[{&quot;id&quot;:&quot;43c9c988-0b51-3fc6-9b82-4916bca59b8e&quot;,&quot;itemData&quot;:{&quot;type&quot;:&quot;article&quot;,&quot;id&quot;:&quot;43c9c988-0b51-3fc6-9b82-4916bca59b8e&quot;,&quot;title&quot;:&quot;Solar tracking systems: Advancements, challenges, and future directions: A review&quot;,&quot;author&quot;:[{&quot;family&quot;:&quot;Kumba&quot;,&quot;given&quot;:&quot;Krishna&quot;,&quot;parse-names&quot;:false,&quot;dropping-particle&quot;:&quot;&quot;,&quot;non-dropping-particle&quot;:&quot;&quot;},{&quot;family&quot;:&quot;Upender&quot;,&quot;given&quot;:&quot;Patri&quot;,&quot;parse-names&quot;:false,&quot;dropping-particle&quot;:&quot;&quot;,&quot;non-dropping-particle&quot;:&quot;&quot;},{&quot;family&quot;:&quot;Buduma&quot;,&quot;given&quot;:&quot;Parusharamulu&quot;,&quot;parse-names&quot;:false,&quot;dropping-particle&quot;:&quot;&quot;,&quot;non-dropping-particle&quot;:&quot;&quot;},{&quot;family&quot;:&quot;Sarkar&quot;,&quot;given&quot;:&quot;Mithu&quot;,&quot;parse-names&quot;:false,&quot;dropping-particle&quot;:&quot;&quot;,&quot;non-dropping-particle&quot;:&quot;&quot;},{&quot;family&quot;:&quot;Simon&quot;,&quot;given&quot;:&quot;Sishaj P.&quot;,&quot;parse-names&quot;:false,&quot;dropping-particle&quot;:&quot;&quot;,&quot;non-dropping-particle&quot;:&quot;&quot;},{&quot;family&quot;:&quot;Gundu&quot;,&quot;given&quot;:&quot;Venkateswarlu&quot;,&quot;parse-names&quot;:false,&quot;dropping-particle&quot;:&quot;&quot;,&quot;non-dropping-particle&quot;:&quot;&quot;}],&quot;container-title&quot;:&quot;Energy Reports&quot;,&quot;DOI&quot;:&quot;10.1016/j.egyr.2024.09.038&quot;,&quot;ISSN&quot;:&quot;23524847&quot;,&quot;issued&quot;:{&quot;date-parts&quot;:[[2024,12,1]]},&quot;page&quot;:&quot;3566-3583&quot;,&quot;abstract&quot;:&quot;Solar tracking systems (STS) are essential to enhancing solar energy harvesting efficiency. This study investigates the effectiveness of STS for improving the energy output of Photovoltaic (PV) panels. Optimizing solar energy capture is crucial as the demand for renewable energy sources continues to rise. The research evaluates various types of STS, including passive, active, single-axis, dual-axis, hybrid, and models based solar tracker systems, and analyzes their performance under different environmental conditions. This paper explores the latest developments in STS, identifies challenges, and outlines potential advancements to promote the widespread adoption of solar tracking technologies. The comparison between STS and fixed solar panel systems shows a significant increase in energy production with STS. This paper underscores the potential of STS in advancing sustainable energy solutions and emphasizes the need for further research and development in this field.&quot;,&quot;publisher&quot;:&quot;Elsevier Ltd&quot;,&quot;volume&quot;:&quot;12&quot;,&quot;container-title-short&quot;:&quot;&quot;},&quot;isTemporary&quot;:false,&quot;suppress-author&quot;:false,&quot;composite&quot;:false,&quot;author-only&quot;:false}]},{&quot;citationID&quot;:&quot;MENDELEY_CITATION_0d8ee53d-35dd-4585-89dd-7372869ff65d&quot;,&quot;properties&quot;:{&quot;noteIndex&quot;:0},&quot;isEdited&quot;:false,&quot;manualOverride&quot;:{&quot;isManuallyOverridden&quot;:false,&quot;citeprocText&quot;:&quot;(Kumba et al., 2024)&quot;,&quot;manualOverrideText&quot;:&quot;&quot;},&quot;citationTag&quot;:&quot;MENDELEY_CITATION_v3_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&quot;,&quot;citationItems&quot;:[{&quot;id&quot;:&quot;43c9c988-0b51-3fc6-9b82-4916bca59b8e&quot;,&quot;itemData&quot;:{&quot;type&quot;:&quot;article&quot;,&quot;id&quot;:&quot;43c9c988-0b51-3fc6-9b82-4916bca59b8e&quot;,&quot;title&quot;:&quot;Solar tracking systems: Advancements, challenges, and future directions: A review&quot;,&quot;author&quot;:[{&quot;family&quot;:&quot;Kumba&quot;,&quot;given&quot;:&quot;Krishna&quot;,&quot;parse-names&quot;:false,&quot;dropping-particle&quot;:&quot;&quot;,&quot;non-dropping-particle&quot;:&quot;&quot;},{&quot;family&quot;:&quot;Upender&quot;,&quot;given&quot;:&quot;Patri&quot;,&quot;parse-names&quot;:false,&quot;dropping-particle&quot;:&quot;&quot;,&quot;non-dropping-particle&quot;:&quot;&quot;},{&quot;family&quot;:&quot;Buduma&quot;,&quot;given&quot;:&quot;Parusharamulu&quot;,&quot;parse-names&quot;:false,&quot;dropping-particle&quot;:&quot;&quot;,&quot;non-dropping-particle&quot;:&quot;&quot;},{&quot;family&quot;:&quot;Sarkar&quot;,&quot;given&quot;:&quot;Mithu&quot;,&quot;parse-names&quot;:false,&quot;dropping-particle&quot;:&quot;&quot;,&quot;non-dropping-particle&quot;:&quot;&quot;},{&quot;family&quot;:&quot;Simon&quot;,&quot;given&quot;:&quot;Sishaj P.&quot;,&quot;parse-names&quot;:false,&quot;dropping-particle&quot;:&quot;&quot;,&quot;non-dropping-particle&quot;:&quot;&quot;},{&quot;family&quot;:&quot;Gundu&quot;,&quot;given&quot;:&quot;Venkateswarlu&quot;,&quot;parse-names&quot;:false,&quot;dropping-particle&quot;:&quot;&quot;,&quot;non-dropping-particle&quot;:&quot;&quot;}],&quot;container-title&quot;:&quot;Energy Reports&quot;,&quot;DOI&quot;:&quot;10.1016/j.egyr.2024.09.038&quot;,&quot;ISSN&quot;:&quot;23524847&quot;,&quot;issued&quot;:{&quot;date-parts&quot;:[[2024,12,1]]},&quot;page&quot;:&quot;3566-3583&quot;,&quot;abstract&quot;:&quot;Solar tracking systems (STS) are essential to enhancing solar energy harvesting efficiency. This study investigates the effectiveness of STS for improving the energy output of Photovoltaic (PV) panels. Optimizing solar energy capture is crucial as the demand for renewable energy sources continues to rise. The research evaluates various types of STS, including passive, active, single-axis, dual-axis, hybrid, and models based solar tracker systems, and analyzes their performance under different environmental conditions. This paper explores the latest developments in STS, identifies challenges, and outlines potential advancements to promote the widespread adoption of solar tracking technologies. The comparison between STS and fixed solar panel systems shows a significant increase in energy production with STS. This paper underscores the potential of STS in advancing sustainable energy solutions and emphasizes the need for further research and development in this field.&quot;,&quot;publisher&quot;:&quot;Elsevier Ltd&quot;,&quot;volume&quot;:&quot;12&quot;,&quot;container-title-short&quot;:&quot;&quot;},&quot;isTemporary&quot;:false,&quot;suppress-author&quot;:false,&quot;composite&quot;:false,&quot;author-only&quot;:false}]},{&quot;citationID&quot;:&quot;MENDELEY_CITATION_c7f8ffbc-a9f5-4acf-9d85-14359841d4a6&quot;,&quot;properties&quot;:{&quot;noteIndex&quot;:0},&quot;isEdited&quot;:false,&quot;manualOverride&quot;:{&quot;isManuallyOverridden&quot;:false,&quot;citeprocText&quot;:&quot;(Hafez et al., 2018)&quot;,&quot;manualOverrideText&quot;:&quot;&quot;},&quot;citationTag&quot;:&quot;MENDELEY_CITATION_v3_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&quot;,&quot;citationItems&quot;:[{&quot;id&quot;:&quot;21304c33-fdec-3b28-93b9-b42f9a53dec8&quot;,&quot;itemData&quot;:{&quot;type&quot;:&quot;article&quot;,&quot;id&quot;:&quot;21304c33-fdec-3b28-93b9-b42f9a53dec8&quot;,&quot;title&quot;:&quot;Solar tracking systems: Technologies and trackers drive types – A review&quot;,&quot;author&quot;:[{&quot;family&quot;:&quot;Hafez&quot;,&quot;given&quot;:&quot;A. Z.&quot;,&quot;parse-names&quot;:false,&quot;dropping-particle&quot;:&quot;&quot;,&quot;non-dropping-particle&quot;:&quot;&quot;},{&quot;family&quot;:&quot;Yousef&quot;,&quot;given&quot;:&quot;A. M.&quot;,&quot;parse-names&quot;:false,&quot;dropping-particle&quot;:&quot;&quot;,&quot;non-dropping-particle&quot;:&quot;&quot;},{&quot;family&quot;:&quot;Harag&quot;,&quot;given&quot;:&quot;N. M.&quot;,&quot;parse-names&quot;:false,&quot;dropping-particle&quot;:&quot;&quot;,&quot;non-dropping-particle&quot;:&quot;&quot;}],&quot;container-title&quot;:&quot;Renewable and Sustainable Energy Reviews&quot;,&quot;DOI&quot;:&quot;10.1016/j.rser.2018.03.094&quot;,&quot;ISSN&quot;:&quot;18790690&quot;,&quot;issued&quot;:{&quot;date-parts&quot;:[[2018,8,1]]},&quot;page&quot;:&quot;754-782&quot;,&quot;abstract&quot;:&quot;This paper presents a comprehensive review on solar tracking systems and their potentials in solar energy applications. The paper overviews the design parameters, construction, types and drive system techniques covering different usage application. There are two main solar tracking systems types that depending on their movement degrees of freedoms are single axis solar tracking system and dual axis solar tracking system, which are addressed in the recent studies. The solar tracker drive systems encompassed five categories based on the tracking technologies, namely, active tracking, passive tracking, semi-passive tracking, manual tracking, and chronological tracking. The paper described the various designs and components of the tracking systems. There are 42.57% of the studies discussed and presented single axis tracking systems while 41.58% of these studies to the dual axes tracking systems. In the recent research studies, the most common solar tracker drive type was active tracker by 76.42% usage in applications while in the second most impact type is the chronological solar tracker by 7.55%. Furthermore, in the solar tracking techniques, Azimuth and altitude tracking achieved 16.67% in usage, Horizontal tracking by 16.67%, Azimuth tracking by 10%, and polar tracking by 4.44%.&quot;,&quot;publisher&quot;:&quot;Elsevier Ltd&quot;,&quot;volume&quot;:&quot;91&quot;,&quot;container-title-short&quot;:&quot;&quot;},&quot;isTemporary&quot;:false,&quot;suppress-author&quot;:false,&quot;composite&quot;:false,&quot;author-only&quot;:false}]},{&quot;citationID&quot;:&quot;MENDELEY_CITATION_9ca08927-8e15-4a32-9109-bda4d703550c&quot;,&quot;properties&quot;:{&quot;noteIndex&quot;:0},&quot;isEdited&quot;:false,&quot;manualOverride&quot;:{&quot;isManuallyOverridden&quot;:false,&quot;citeprocText&quot;:&quot;(Sadeghi et al., 2025)&quot;,&quot;manualOverrideText&quot;:&quot;&quot;},&quot;citationTag&quot;:&quot;MENDELEY_CITATION_v3_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&quot;,&quot;citationItems&quot;:[{&quot;id&quot;:&quot;0f3ba937-d541-30f2-8f3e-179b3a435de8&quot;,&quot;itemData&quot;:{&quot;type&quot;:&quot;article&quot;,&quot;id&quot;:&quot;0f3ba937-d541-30f2-8f3e-179b3a435de8&quot;,&quot;title&quot;:&quot;A Review and Comparative Analysis of Solar Tracking Systems&quot;,&quot;author&quot;:[{&quot;family&quot;:&quot;Sadeghi&quot;,&quot;given&quot;:&quot;Reza&quot;,&quot;parse-names&quot;:false,&quot;dropping-particle&quot;:&quot;&quot;,&quot;non-dropping-particle&quot;:&quot;&quot;},{&quot;family&quot;:&quot;Parenti&quot;,&quot;given&quot;:&quot;Mattia&quot;,&quot;parse-names&quot;:false,&quot;dropping-particle&quot;:&quot;&quot;,&quot;non-dropping-particle&quot;:&quot;&quot;},{&quot;family&quot;:&quot;Memme&quot;,&quot;given&quot;:&quot;Samuele&quot;,&quot;parse-names&quot;:false,&quot;dropping-particle&quot;:&quot;&quot;,&quot;non-dropping-particle&quot;:&quot;&quot;},{&quot;family&quot;:&quot;Fossa&quot;,&quot;given&quot;:&quot;Marco&quot;,&quot;parse-names&quot;:false,&quot;dropping-particle&quot;:&quot;&quot;,&quot;non-dropping-particle&quot;:&quot;&quot;},{&quot;family&quot;:&quot;Morchio&quot;,&quot;given&quot;:&quot;Stefano&quot;,&quot;parse-names&quot;:false,&quot;dropping-particle&quot;:&quot;&quot;,&quot;non-dropping-particle&quot;:&quot;&quot;}],&quot;container-title&quot;:&quot;Energies&quot;,&quot;container-title-short&quot;:&quot;Energies (Basel)&quot;,&quot;DOI&quot;:&quot;10.3390/en18102553&quot;,&quot;ISSN&quot;:&quot;19961073&quot;,&quot;issued&quot;:{&quot;date-parts&quot;:[[2025,5,1]]},&quot;abstract&quot;:&quot;This review provides a comprehensive and multidisciplinary overview of recent advancements in solar tracking systems (STSs) aimed at improving the efficiency and adaptability of photovoltaic (PV) technologies. The study systematically classifies solar trackers based on tracking axes (fixed, single-axis, and dual-axis), drive mechanisms (active, passive, semi-passive, manual, and chronological), and control strategies (open-loop, closed-loop, hybrid, and AI-based). Fixed-tilt PV systems serve as a baseline, with single-axis trackers achieving 20–35% higher energy yield, and dual-axis trackers offering energy gains ranging from 30% to 45% depending on geographic and climatic conditions. In particular, dual-axis systems outperform others in high-latitude and equatorial regions due to their ability to follow both azimuth and elevation angles throughout the year. Sensor technologies such as LDRs, UV sensors, and fiber-optic sensors are compared in terms of precision and environmental adaptability, while microcontroller platforms—including Arduino, ATmega, and PLC-based controllers—are evaluated for their scalability and application scope. Intelligent tracking systems, especially those leveraging machine learning and predictive analytics, demonstrate additional energy gains up to 7.83% under cloudy conditions compared to conventional algorithms. The review also emphasizes adaptive tracking strategies for backtracking, high-latitude conditions, and cloudy weather, alongside emerging applications in agrivoltaics, where solar tracking not only enhances energy capture but also improves shading control, crop productivity, and rainwater distribution. The findings underscore the importance of selecting appropriate tracking strategies based on site-specific factors, economic constraints, and climatic conditions, while highlighting the central role of solar tracking technologies in achieving greater solar penetration and supporting global sustainability goals, particularly SDG 7 (Affordable and Clean Energy) and SDG 13 (Climate Action).&quot;,&quot;publisher&quot;:&quot;Multidisciplinary Digital Publishing Institute (MDPI)&quot;,&quot;issue&quot;:&quot;10&quot;,&quot;volume&quot;:&quot;18&quot;},&quot;isTemporary&quot;:false,&quot;suppress-author&quot;:false,&quot;composite&quot;:false,&quot;author-only&quot;:false}]},{&quot;citationID&quot;:&quot;MENDELEY_CITATION_895897fc-5b74-4803-8bd6-b8bf40af02bf&quot;,&quot;properties&quot;:{&quot;noteIndex&quot;:0},&quot;isEdited&quot;:false,&quot;manualOverride&quot;:{&quot;isManuallyOverridden&quot;:true,&quot;citeprocText&quot;:&quot;(Phiri et al., 2023b)&quot;,&quot;manualOverrideText&quot;:&quot;(Phiri et al., 2023)&quot;},&quot;citationTag&quot;:&quot;MENDELEY_CITATION_v3_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&quot;,&quot;citationItems&quot;:[{&quot;id&quot;:&quot;bae4f972-a5b3-3866-90e9-a0f13f512ef8&quot;,&quot;itemData&quot;:{&quot;type&quot;:&quot;article&quot;,&quot;id&quot;:&quot;bae4f972-a5b3-3866-90e9-a0f13f512ef8&quot;,&quot;title&quot;:&quot;Deep learning techniques for solar tracking systems: A systematic literature review, research challenges, and open research directions&quot;,&quot;author&quot;:[{&quot;family&quot;:&quot;Phiri&quot;,&quot;given&quot;:&quot;Musa&quot;,&quot;parse-names&quot;:false,&quot;dropping-particle&quot;:&quot;&quot;,&quot;non-dropping-particle&quot;:&quot;&quot;},{&quot;family&quot;:&quot;Mulenga&quot;,&quot;given&quot;:&quot;Mwenge&quot;,&quot;parse-names&quot;:false,&quot;dropping-particle&quot;:&quot;&quot;,&quot;non-dropping-particle&quot;:&quot;&quot;},{&quot;family&quot;:&quot;Zimba&quot;,&quot;given&quot;:&quot;Aaron&quot;,&quot;parse-names&quot;:false,&quot;dropping-particle&quot;:&quot;&quot;,&quot;non-dropping-particle&quot;:&quot;&quot;},{&quot;family&quot;:&quot;Eke&quot;,&quot;given&quot;:&quot;Christopher Ifeanyi&quot;,&quot;parse-names&quot;:false,&quot;dropping-particle&quot;:&quot;&quot;,&quot;non-dropping-particle&quot;:&quot;&quot;}],&quot;container-title&quot;:&quot;Solar Energy&quot;,&quot;DOI&quot;:&quot;10.1016/j.solener.2023.111803&quot;,&quot;ISSN&quot;:&quot;0038092X&quot;,&quot;issued&quot;:{&quot;date-parts&quot;:[[2023,9,15]]},&quot;abstract&quot;:&quot;Solar tracking systems have gained attention in recent years due to their potential to increase the efficiency of various solar energy applications. Both traditional machine learning (ML) and deep learning (DL) techniques have been employed in various solar tracking systems. However, traditional ML models have limitations in processing large datasets and require extensive knowledge of data representation. In contrast, DL models have shown promise in addressing different problems such as temperature forecasting and solar irradiance prediction. Researchers are continuously working to improve the performance of DL models by designing new network architectures and optimization techniques. However, research advancements on DL techniques for solar tracking systems are scattered across several studies, making it difficult to select feasible approaches. Thus, this systematic literature review aims to provide an overview of the state-of-the-art of DL techniques for solar tracking systems. It examines dataset usage, preprocessing methods, feature engineering methods, DL algorithms, and performance metrics used in the identified studies. The review covers articles published from 2012 to 2022, with 37 academic papers meeting the inclusion criteria. The results indicate that deep hybrid learning models were the most popular among researchers. The study also identified research challenges and open research directions related to DL-based solar tracking systems. These include data availability, image data, data normalization, data decomposition, and feature engineering methods. This review is expected to be useful to current and future researchers in addressing trends and challenges related to the application of DL in solar trackers.&quot;,&quot;publisher&quot;:&quot;Elsevier Ltd&quot;,&quot;volume&quot;:&quot;262&quot;,&quot;container-title-short&quot;:&quot;&quot;},&quot;isTemporary&quot;:false,&quot;suppress-author&quot;:false,&quot;composite&quot;:false,&quot;author-only&quot;:false}]},{&quot;citationID&quot;:&quot;MENDELEY_CITATION_69a4dc32-44d1-4e2c-8612-fee2a649cc8b&quot;,&quot;properties&quot;:{&quot;noteIndex&quot;:0},&quot;isEdited&quot;:false,&quot;manualOverride&quot;:{&quot;isManuallyOverridden&quot;:false,&quot;citeprocText&quot;:&quot;(Azad et al., 2025)&quot;,&quot;manualOverrideText&quot;:&quot;&quot;},&quot;citationTag&quot;:&quot;MENDELEY_CITATION_v3_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&quot;,&quot;citationItems&quot;:[{&quot;id&quot;:&quot;29223c26-dacd-36a7-8097-f3d61964994c&quot;,&quot;itemData&quot;:{&quot;type&quot;:&quot;article-journal&quot;,&quot;id&quot;:&quot;29223c26-dacd-36a7-8097-f3d61964994c&quot;,&quot;title&quot;:&quot;Harnessing the sun: Framework for development and performance evaluation of AI-driven solar tracker for optimal energy harvesting&quot;,&quot;author&quot;:[{&quot;family&quot;:&quot;Azad&quot;,&quot;given&quot;:&quot;A. M.Almas Shahriyar&quot;,&quot;parse-names&quot;:false,&quot;dropping-particle&quot;:&quot;&quot;,&quot;non-dropping-particle&quot;:&quot;&quot;},{&quot;family&quot;:&quot;Bhuiya&quot;,&quot;given&quot;:&quot;Khaled Mohammad Shifullah&quot;,&quot;parse-names&quot;:false,&quot;dropping-particle&quot;:&quot;&quot;,&quot;non-dropping-particle&quot;:&quot;&quot;},{&quot;family&quot;:&quot;Shoshi&quot;,&quot;given&quot;:&quot;Sumaiya Rashid&quot;,&quot;parse-names&quot;:false,&quot;dropping-particle&quot;:&quot;&quot;,&quot;non-dropping-particle&quot;:&quot;&quot;},{&quot;family&quot;:&quot;Jamal&quot;,&quot;given&quot;:&quot;Jubayer Rahman&quot;,&quot;parse-names&quot;:false,&quot;dropping-particle&quot;:&quot;&quot;,&quot;non-dropping-particle&quot;:&quot;&quot;},{&quot;family&quot;:&quot;Udoy&quot;,&quot;given&quot;:&quot;Sabbir Ahmed&quot;,&quot;parse-names&quot;:false,&quot;dropping-particle&quot;:&quot;&quot;,&quot;non-dropping-particle&quot;:&quot;&quot;},{&quot;family&quot;:&quot;Zilani&quot;,&quot;given&quot;:&quot;Sadman&quot;,&quot;parse-names&quot;:false,&quot;dropping-particle&quot;:&quot;&quot;,&quot;non-dropping-particle&quot;:&quot;&quot;},{&quot;family&quot;:&quot;Hawlather&quot;,&quot;given&quot;:&quot;Abdullah&quot;,&quot;parse-names&quot;:false,&quot;dropping-particle&quot;:&quot;&quot;,&quot;non-dropping-particle&quot;:&quot;&quot;},{&quot;family&quot;:&quot;Hasan&quot;,&quot;given&quot;:&quot;Mehedi&quot;,&quot;parse-names&quot;:false,&quot;dropping-particle&quot;:&quot;&quot;,&quot;non-dropping-particle&quot;:&quot;&quot;},{&quot;family&quot;:&quot;Azad&quot;,&quot;given&quot;:&quot;Tabassum Roaidah&quot;,&quot;parse-names&quot;:false,&quot;dropping-particle&quot;:&quot;&quot;,&quot;non-dropping-particle&quot;:&quot;&quot;}],&quot;container-title&quot;:&quot;Energy Conversion and Management: X&quot;,&quot;DOI&quot;:&quot;10.1016/j.ecmx.2025.100990&quot;,&quot;ISSN&quot;:&quot;25901745&quot;,&quot;issued&quot;:{&quot;date-parts&quot;:[[2025,4,1]]},&quot;abstract&quot;:&quot;This research explores advanced methodologies to enhance the performance and efficiency of solar tracking systems by developing the Solar Tracking and Analysis Research (S.T.A.R.) framework. The study begins with designing and implementing both open and closed loop solar tracking systems, collecting energy generation data over a year with daily measurements spanning ten hours. The second phase involves a comprehensive analysis of these systems under various weather conditions, identifying their strengths and weaknesses to identify potential improvements. The research identifies inefficiencies through rigorous design, testing, and analysis and proposes enhancements, driving optimization. These insights are integrated into a Multi-Objective Genetic Algorithm Adaptive Neuro-fuzzy Inference System (MOGA ANFIS), optimizing the solar tracking process using diverse solar tracking and environmental variables. The critical objective is optimizing the tilt and azimuth angles of solar panels to enhance energy generation potential. The study compares theoretical and experimental energy generation data from the AI-based solar tracker against conventional systems, thoroughly evaluating its effectiveness. Results demonstrate that the AI-based system, guided by MOGA ANFIS, consistently outperforms traditional systems across different weather conditions, with R2 values of 0.989 for azimuth and 0.998 for altitude angle predictions, highlighting its superior adaptability and efficiency. Experimentally, the proposed system can generate 27 % and 20 % more energy than the open and closed loop systems, respectively, and has the potential to generate 57 % more energy than fixed panels. This research significantly contributes to the field of renewable energy, particularly in solar tracking technologies.&quot;,&quot;publisher&quot;:&quot;Elsevier Ltd&quot;,&quot;volume&quot;:&quot;26&quot;,&quot;container-title-short&quot;:&quot;&quot;},&quot;isTemporary&quot;:false,&quot;suppress-author&quot;:false,&quot;composite&quot;:false,&quot;author-only&quot;:false}]},{&quot;citationID&quot;:&quot;MENDELEY_CITATION_512e3a96-4972-416c-884b-03dc386decd2&quot;,&quot;properties&quot;:{&quot;noteIndex&quot;:0},&quot;isEdited&quot;:false,&quot;manualOverride&quot;:{&quot;isManuallyOverridden&quot;:false,&quot;citeprocText&quot;:&quot;(Antonanzas et al., 2018)&quot;,&quot;manualOverrideText&quot;:&quot;&quot;},&quot;citationTag&quot;:&quot;MENDELEY_CITATION_v3_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&quot;,&quot;citationItems&quot;:[{&quot;id&quot;:&quot;6e106322-4499-30b3-9e40-d20b32559cd8&quot;,&quot;itemData&quot;:{&quot;type&quot;:&quot;article-journal&quot;,&quot;id&quot;:&quot;6e106322-4499-30b3-9e40-d20b32559cd8&quot;,&quot;title&quot;:&quot;Optimal solar tracking strategy to increase irradiance in the plane of array under cloudy conditions: A study across Europe&quot;,&quot;author&quot;:[{&quot;family&quot;:&quot;Antonanzas&quot;,&quot;given&quot;:&quot;J.&quot;,&quot;parse-names&quot;:false,&quot;dropping-particle&quot;:&quot;&quot;,&quot;non-dropping-particle&quot;:&quot;&quot;},{&quot;family&quot;:&quot;Urraca&quot;,&quot;given&quot;:&quot;R.&quot;,&quot;parse-names&quot;:false,&quot;dropping-particle&quot;:&quot;&quot;,&quot;non-dropping-particle&quot;:&quot;&quot;},{&quot;family&quot;:&quot;Martinez-de-Pison&quot;,&quot;given&quot;:&quot;F. J.&quot;,&quot;parse-names&quot;:false,&quot;dropping-particle&quot;:&quot;&quot;,&quot;non-dropping-particle&quot;:&quot;&quot;},{&quot;family&quot;:&quot;Antonanzas&quot;,&quot;given&quot;:&quot;F.&quot;,&quot;parse-names&quot;:false,&quot;dropping-particle&quot;:&quot;&quot;,&quot;non-dropping-particle&quot;:&quot;&quot;}],&quot;container-title&quot;:&quot;Solar Energy&quot;,&quot;DOI&quot;:&quot;10.1016/j.solener.2018.01.080&quot;,&quot;ISSN&quot;:&quot;0038092X&quot;,&quot;issued&quot;:{&quot;date-parts&quot;:[[2018,3,15]]},&quot;page&quot;:&quot;122-130&quot;,&quot;abstract&quot;:&quot;In this study, we have performed an analysis of potential irradiation increase across Europe, derived from moving photovoltaic (PV) modules to a horizontal position during cloudy and overcast situations. The motivation of research is that PV technology has expanded outside countries endowed with high solar irradiation and it is nowadays present in high-latitude regions and areas with frequent cloud cover. Unlike concentrating solar technologies, PV panels can make use of both beam and diffuse irradiance. During cloudy or overcast situations, most of solar irradiance comes from the diffuse component, which approaches an isotropic behavior under those circumstances. Then, a PV panel facing the zenith would receive more irradiation than a PV panel following the Sun's path. In our approach, we have used data from several Baseline Surface Radiation Network stations. Results showed a yearly potential irradiation increase of 3.01% with respect to a reference single-axis tracking system (SATS) in the northern-most station. Values for other stations were correlated to climate. Thus, the sunniest station would increase its annual irradiation by 0.16% compared to a reference SATS. Daily irradiation increases of up to 19.91% were registered. Two predictive models were created to develop a SATS, which could determine in advance the optimum position of PV panels. Model 1, which was based on the persistence of irradiance, was designed to work real time in order to increase production. Yearly gains of up to 2.51% of irradiation were registered. However, Model 2 was developed to update production forecasts in the intra-day electricity markets so that PV plant owners can maximize their revenues. It is based on irradiance predictions from a numerical weather prediction service and underperformed current SATS.&quot;,&quot;publisher&quot;:&quot;Elsevier Ltd&quot;,&quot;volume&quot;:&quot;163&quot;,&quot;container-title-short&quot;:&quot;&quot;},&quot;isTemporary&quot;:false,&quot;suppress-author&quot;:false,&quot;composite&quot;:false,&quot;author-only&quot;:false}]},{&quot;citationID&quot;:&quot;MENDELEY_CITATION_27fa5d7d-4a38-4577-a84a-73d592335817&quot;,&quot;properties&quot;:{&quot;noteIndex&quot;:0},&quot;isEdited&quot;:false,&quot;manualOverride&quot;:{&quot;isManuallyOverridden&quot;:false,&quot;citeprocText&quot;:&quot;(Pradeep et al., 2023)&quot;,&quot;manualOverrideText&quot;:&quot;&quot;},&quot;citationTag&quot;:&quot;MENDELEY_CITATION_v3_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da80dcf7-7e5b-3322-9cd2-14068ec1fd4e&quot;,&quot;itemData&quot;:{&quot;type&quot;:&quot;paper-conference&quot;,&quot;id&quot;:&quot;da80dcf7-7e5b-3322-9cd2-14068ec1fd4e&quot;,&quot;title&quot;:&quot;Improving the efficiency of a solar PV panel's power generation by using a Dual-Axis tracker with a Cooling system&quot;,&quot;author&quot;:[{&quot;family&quot;:&quot;Pradeep&quot;,&quot;given&quot;:&quot;Devang&quot;,&quot;parse-names&quot;:false,&quot;dropping-particle&quot;:&quot;&quot;,&quot;non-dropping-particle&quot;:&quot;&quot;},{&quot;family&quot;:&quot;Akash&quot;,&quot;given&quot;:&quot;N.&quot;,&quot;parse-names&quot;:false,&quot;dropping-particle&quot;:&quot;V.&quot;,&quot;non-dropping-particle&quot;:&quot;&quot;},{&quot;family&quot;:&quot;Deeksha&quot;,&quot;given&quot;:&quot;B. N.&quot;,&quot;parse-names&quot;:false,&quot;dropping-particle&quot;:&quot;&quot;,&quot;non-dropping-particle&quot;:&quot;&quot;},{&quot;family&quot;:&quot;Jay&quot;,&quot;given&quot;:&quot;Mrigank&quot;,&quot;parse-names&quot;:false,&quot;dropping-particle&quot;:&quot;&quot;,&quot;non-dropping-particle&quot;:&quot;&quot;},{&quot;family&quot;:&quot;Shetty&quot;,&quot;given&quot;:&quot;Sachin C.N.&quot;,&quot;parse-names&quot;:false,&quot;dropping-particle&quot;:&quot;&quot;,&quot;non-dropping-particle&quot;:&quot;&quot;}],&quot;container-title&quot;:&quot;2023 IEEE International Conference on Distributed Computing, VLSI, Electrical Circuits and Robotics, DISCOVER 2023&quot;,&quot;DOI&quot;:&quot;10.1109/DISCOVER58830.2023.10316713&quot;,&quot;ISBN&quot;:&quot;9798350340129&quot;,&quot;issued&quot;:{&quot;date-parts&quot;:[[2023]]},&quot;page&quot;:&quot;101-104&quot;,&quot;abstract&quot;:&quot;The dual-axis solar tracking device with cooling system tracks the sun's movement and keeps solar panels cool, enhancing their effectiveness and energy output. This device follows the direction of the sun using a microcontroller-based tracking system, and it employs a cooling mechanism to keep the panel at the right temperature. In order to disperse heat, the cooling system pumps water through the panels using a water pump and radiator. This system is a beneficial addition to any solar power generating system because of the way it is constructed, which increases the energy output of solar panels. This underlines the value of the dual-axis solar tracking device with a cooling system and demonstrates its significance in the solar energy industry. A few benefits of the dual-axis solar tracking device with cooling system include improved energy output, lower maintenance costs, and longer panel lifespan. This technique enables solar power generation systems to function at their highest efficiency, improving their viability for large-scale energy production. Due to its reliance on renewable energy sources and decreased use of fossil fuels, the system is also ecologically benign. The dual-axis solar tracking device with cooling system, in conclusion, is a creative way to increase the production and effectiveness of solar panels. It is a promising technology that has the potential to significantly aid in the shift to an era of sustainable energy.&quot;,&quot;publisher&quot;:&quot;Institute of Electrical and Electronics Engineers Inc.&quot;,&quot;container-title-short&quot;:&quot;&quot;},&quot;isTemporary&quot;:false,&quot;suppress-author&quot;:false,&quot;composite&quot;:false,&quot;author-only&quot;:false}]},{&quot;citationID&quot;:&quot;MENDELEY_CITATION_d5fadd06-5b7c-4548-bef3-4813b4c9ee1a&quot;,&quot;properties&quot;:{&quot;noteIndex&quot;:0},&quot;isEdited&quot;:false,&quot;manualOverride&quot;:{&quot;isManuallyOverridden&quot;:false,&quot;citeprocText&quot;:&quot;(Kazem et al., 2022)&quot;,&quot;manualOverrideText&quot;:&quot;&quot;},&quot;citationTag&quot;:&quot;MENDELEY_CITATION_v3_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&quot;,&quot;citationItems&quot;:[{&quot;id&quot;:&quot;563c6250-4611-3913-92bc-00cebac6bbb8&quot;,&quot;itemData&quot;:{&quot;type&quot;:&quot;article&quot;,&quot;id&quot;:&quot;563c6250-4611-3913-92bc-00cebac6bbb8&quot;,&quot;title&quot;:&quot;A systematic review of solar photovoltaic energy systems design modelling, algorithms, and software&quot;,&quot;author&quot;:[{&quot;family&quot;:&quot;Kazem&quot;,&quot;given&quot;:&quot;Hussein A.&quot;,&quot;parse-names&quot;:false,&quot;dropping-particle&quot;:&quot;&quot;,&quot;non-dropping-particle&quot;:&quot;&quot;},{&quot;family&quot;:&quot;Chaichan&quot;,&quot;given&quot;:&quot;Miqdam T.&quot;,&quot;parse-names&quot;:false,&quot;dropping-particle&quot;:&quot;&quot;,&quot;non-dropping-particle&quot;:&quot;&quot;},{&quot;family&quot;:&quot;Al-Waeli&quot;,&quot;given&quot;:&quot;Ali H.A.&quot;,&quot;parse-names&quot;:false,&quot;dropping-particle&quot;:&quot;&quot;,&quot;non-dropping-particle&quot;:&quot;&quot;},{&quot;family&quot;:&quot;Gholami&quot;,&quot;given&quot;:&quot;Aslan&quot;,&quot;parse-names&quot;:false,&quot;dropping-particle&quot;:&quot;&quot;,&quot;non-dropping-particle&quot;:&quot;&quot;}],&quot;container-title&quot;:&quot;Energy Sources, Part A: Recovery, Utilization and Environmental Effects&quot;,&quot;DOI&quot;:&quot;10.1080/15567036.2022.2100517&quot;,&quot;ISSN&quot;:&quot;15567230&quot;,&quot;issued&quot;:{&quot;date-parts&quot;:[[2022]]},&quot;page&quot;:&quot;6709-6736&quot;,&quot;abstract&quot;:&quot;Solar energy and photovoltaic (PV) systems became an essential part of the global energy profile. The PV systems are designed using different configurations such as standalone, grid-connected, and tracking. However, PV systems could be added to other renewable energy systems or nonrenewable energy systems such as wind turbines and diesel generators, respectively. In this context, designers, researchers, and engineers working to find the optimum design fitting the electrical load in terms of technical, economic, environmental, and social aspects. Many software, models, and algorithms were invented and proposed to help to find the optimum PV sizing and design. In this paper, a comprehensive review was conducted to describe, evaluate, and compare most of the software (36 software were considered), models, and algorithms used to design PV systems in the past eight decades. It is found that PV system design optimization tools developed with time and needs. Different classifications are used for design software, sometimes as classical and artificial or single and hybrid algorithms. However, hybrid algorithms became the most used algorithm due to their flexibility and ability to deal with complex problems. Also, comparison and critical review are presented, and a case study is given in this paper. It is found that REPS.OM software results are closer to the case study experimental results compared with HOMER software with less than 7% variation between the two software. The review presented in this paper provides useful information to identify PV system design software suitable for the user application.&quot;,&quot;publisher&quot;:&quot;Taylor and Francis Ltd.&quot;,&quot;issue&quot;:&quot;3&quot;,&quot;volume&quot;:&quot;44&quot;,&quot;container-title-short&quot;:&quot;&quot;},&quot;isTemporary&quot;:false}]},{&quot;citationID&quot;:&quot;MENDELEY_CITATION_b7a1a619-ba39-45e2-a8dd-d7cc66c72529&quot;,&quot;properties&quot;:{&quot;noteIndex&quot;:0},&quot;isEdited&quot;:false,&quot;manualOverride&quot;:{&quot;isManuallyOverridden&quot;:false,&quot;citeprocText&quot;:&quot;(Husain et al., 2024)&quot;,&quot;manualOverrideText&quot;:&quot;&quot;},&quot;citationTag&quot;:&quot;MENDELEY_CITATION_v3_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&quot;,&quot;citationItems&quot;:[{&quot;id&quot;:&quot;5a49d843-14bf-3240-bf85-e9cd02331e90&quot;,&quot;itemData&quot;:{&quot;type&quot;:&quot;book&quot;,&quot;id&quot;:&quot;5a49d843-14bf-3240-bf85-e9cd02331e90&quot;,&quot;title&quot;:&quot;Photovoltaic Systems Technology&quot;,&quot;author&quot;:[{&quot;family&quot;:&quot;Husain&quot;,&quot;given&quot;:&quot;M A&quot;,&quot;parse-names&quot;:false,&quot;dropping-particle&quot;:&quot;&quot;,&quot;non-dropping-particle&quot;:&quot;&quot;},{&quot;family&quot;:&quot;Ahmad&quot;,&quot;given&quot;:&quot;M W&quot;,&quot;parse-names&quot;:false,&quot;dropping-particle&quot;:&quot;&quot;,&quot;non-dropping-particle&quot;:&quot;&quot;},{&quot;family&quot;:&quot;Bakhsh&quot;,&quot;given&quot;:&quot;F I&quot;,&quot;parse-names&quot;:false,&quot;dropping-particle&quot;:&quot;&quot;,&quot;non-dropping-particle&quot;:&quot;&quot;},{&quot;family&quot;:&quot;Padmanaban&quot;,&quot;given&quot;:&quot;S&quot;,&quot;parse-names&quot;:false,&quot;dropping-particle&quot;:&quot;&quot;,&quot;non-dropping-particle&quot;:&quot;&quot;},{&quot;family&quot;:&quot;Malik&quot;,&quot;given&quot;:&quot;H&quot;,&quot;parse-names&quot;:false,&quot;dropping-particle&quot;:&quot;&quot;,&quot;non-dropping-particle&quot;:&quot;&quot;}],&quot;ISBN&quot;:&quot;9781394166428&quot;,&quot;URL&quot;:&quot;https://books.google.co.ug/books?id=23MKEQAAQBAJ&quot;,&quot;issued&quot;:{&quot;date-parts&quot;:[[2024]]},&quot;publisher&quot;:&quot;Wiley&quot;,&quot;container-title-short&quot;:&quot;&quot;},&quot;isTemporary&quot;:false,&quot;suppress-author&quot;:false,&quot;composite&quot;:false,&quot;author-only&quot;:false}]},{&quot;citationID&quot;:&quot;MENDELEY_CITATION_9687ef39-3d26-4ab6-b3d8-106f51abfbe9&quot;,&quot;properties&quot;:{&quot;noteIndex&quot;:0},&quot;isEdited&quot;:false,&quot;manualOverride&quot;:{&quot;isManuallyOverridden&quot;:true,&quot;citeprocText&quot;:&quot;(Chin et al., 2015)&quot;,&quot;manualOverrideText&quot;:&quot;(Chin et al., 2015).&quot;},&quot;citationTag&quot;:&quot;MENDELEY_CITATION_v3_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&quot;,&quot;citationItems&quot;:[{&quot;id&quot;:&quot;2c5a8d42-539c-37ca-8f31-1f29d0ced5ae&quot;,&quot;itemData&quot;:{&quot;type&quot;:&quot;article&quot;,&quot;id&quot;:&quot;2c5a8d42-539c-37ca-8f31-1f29d0ced5ae&quot;,&quot;title&quot;:&quot;Cell modelling and model parameters estimation techniques for photovoltaic simulator application: A review&quot;,&quot;author&quot;:[{&quot;family&quot;:&quot;Chin&quot;,&quot;given&quot;:&quot;Vun Jack&quot;,&quot;parse-names&quot;:false,&quot;dropping-particle&quot;:&quot;&quot;,&quot;non-dropping-particle&quot;:&quot;&quot;},{&quot;family&quot;:&quot;Salam&quot;,&quot;given&quot;:&quot;Zainal&quot;,&quot;parse-names&quot;:false,&quot;dropping-particle&quot;:&quot;&quot;,&quot;non-dropping-particle&quot;:&quot;&quot;},{&quot;family&quot;:&quot;Ishaque&quot;,&quot;given&quot;:&quot;Kashif&quot;,&quot;parse-names&quot;:false,&quot;dropping-particle&quot;:&quot;&quot;,&quot;non-dropping-particle&quot;:&quot;&quot;}],&quot;container-title&quot;:&quot;Applied Energy&quot;,&quot;container-title-short&quot;:&quot;Appl Energy&quot;,&quot;DOI&quot;:&quot;10.1016/j.apenergy.2015.05.035&quot;,&quot;ISSN&quot;:&quot;03062619&quot;,&quot;issued&quot;:{&quot;date-parts&quot;:[[2015,9,15]]},&quot;page&quot;:&quot;500-519&quot;,&quot;abstract&quot;:&quot;This review paper deliberates the important works on the modelling and parameters estimation of photovoltaic (PV) cells for PV simulation. It provides the concepts, features, and highlights the advantages and drawbacks of three main PV cell models, namely the single diode RS-, RP- and the two-diode. For the parameter estimation techniques, both the analytical and the soft computing approach are covered. A critical evaluation is carried out to summarize the performance of the models, while at the end, a summary of the future trend and direction of research is given. Since the literature on this subject is very large and dispersed, the availability a single cohesive and comprehensive document on the subject matter is crucial in order to piece the information together and understand the bigger picture. Therefore it is envisaged that this work will be convenient for new entrants as well as experienced researchers and practitioners to update their knowledge in the latest development in the area of PV modelling and simulation.&quot;,&quot;publisher&quot;:&quot;Elsevier Ltd&quot;,&quot;volume&quot;:&quot;154&quot;},&quot;isTemporary&quot;:false}]},{&quot;citationID&quot;:&quot;MENDELEY_CITATION_01a58de7-a4b5-462d-bb6a-b62b01888c94&quot;,&quot;properties&quot;:{&quot;noteIndex&quot;:0},&quot;isEdited&quot;:false,&quot;manualOverride&quot;:{&quot;isManuallyOverridden&quot;:false,&quot;citeprocText&quot;:&quot;(Al-Othman et al., 2023)&quot;,&quot;manualOverrideText&quot;:&quot;&quot;},&quot;citationTag&quot;:&quot;MENDELEY_CITATION_v3_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&quot;,&quot;citationItems&quot;:[{&quot;id&quot;:&quot;b422fe99-23df-3f73-b377-a274852bae36&quot;,&quot;itemData&quot;:{&quot;type&quot;:&quot;article-journal&quot;,&quot;id&quot;:&quot;b422fe99-23df-3f73-b377-a274852bae36&quot;,&quot;title&quot;:&quot;An experimental study on hybrid control of a solar tracking system to maximize energy harvesting in Jordan&quot;,&quot;author&quot;:[{&quot;family&quot;:&quot;Al-Othman&quot;,&quot;given&quot;:&quot;Ahmad&quot;,&quot;parse-names&quot;:false,&quot;dropping-particle&quot;:&quot;&quot;,&quot;non-dropping-particle&quot;:&quot;&quot;},{&quot;family&quot;:&quot;Younes&quot;,&quot;given&quot;:&quot;Tariq&quot;,&quot;parse-names&quot;:false,&quot;dropping-particle&quot;:&quot;&quot;,&quot;non-dropping-particle&quot;:&quot;&quot;},{&quot;family&quot;:&quot;Al-Adwan&quot;,&quot;given&quot;:&quot;Ibrahim&quot;,&quot;parse-names&quot;:false,&quot;dropping-particle&quot;:&quot;&quot;,&quot;non-dropping-particle&quot;:&quot;&quot;},{&quot;family&quot;:&quot;Khawaldah&quot;,&quot;given&quot;:&quot;Mohammad&quot;,&quot;parse-names&quot;:false,&quot;dropping-particle&quot;:&quot;&quot;,&quot;non-dropping-particle&quot;:&quot;Al&quot;},{&quot;family&quot;:&quot;Alauthman&quot;,&quot;given&quot;:&quot;Hamza&quot;,&quot;parse-names&quot;:false,&quot;dropping-particle&quot;:&quot;&quot;,&quot;non-dropping-particle&quot;:&quot;&quot;},{&quot;family&quot;:&quot;Alkhedher&quot;,&quot;given&quot;:&quot;Mohammad&quot;,&quot;parse-names&quot;:false,&quot;dropping-particle&quot;:&quot;&quot;,&quot;non-dropping-particle&quot;:&quot;&quot;},{&quot;family&quot;:&quot;Ramadan&quot;,&quot;given&quot;:&quot;Mohamad&quot;,&quot;parse-names&quot;:false,&quot;dropping-particle&quot;:&quot;&quot;,&quot;non-dropping-particle&quot;:&quot;&quot;}],&quot;container-title&quot;:&quot;Solar Energy&quot;,&quot;DOI&quot;:&quot;10.1016/j.solener.2023.111931&quot;,&quot;ISSN&quot;:&quot;0038092X&quot;,&quot;issued&quot;:{&quot;date-parts&quot;:[[2023,10,1]]},&quot;abstract&quot;:&quot;Due to its capacity to maximize the power produced by photovoltaic (PV) panels, solar tracking systems have grown in popularity. However, erratic weather conditions, like cloudy or overcast days, change the panel's preferred orientation. On sunny days, the panel is turned to face the sun's radiation; however, on cloudy or overcast days, diffused radiation alters the optimal position. This has increased the necessity for new search algorithms that control the orientation of the panel to generate the most power feasible regardless of the weather conditions. This study aims at developing a sun-tracking system that can adjust the solar panel's orientation to generate the maximum possible electrical output from solar energy in Jordan, regardless of the local climate. To achieve this; a hybrid controller has been created that combines an open-loop sun monitoring system with a dynamic feedback controller built on an active search algorithm. The suggested algorithm is built on the real-time measurement of the PV panels' waning solar irradiance by using small solar cell 0.6 W. The system switches to the recently proposed circular path finding method to locate the Maximum Power Point Tracking (MPPT) if the instantaneous irradiance level falls below a predetermined threshold (DNI irradiance). As a result of the testing phase, the generated power of a solar panel increased by about 35%, confirming the effectiveness of the newly proposed sun tracker hybrid control system. During experimental test, positive irradiance current noises are appeared, using average filter taking the mean of 100 values for one measurement.&quot;,&quot;publisher&quot;:&quot;Elsevier Ltd&quot;,&quot;volume&quot;:&quot;263&quot;,&quot;container-title-short&quot;:&quot;&quot;},&quot;isTemporary&quot;:false}]},{&quot;citationID&quot;:&quot;MENDELEY_CITATION_5af611c5-97ba-452b-8409-c1fd5588e5f6&quot;,&quot;properties&quot;:{&quot;noteIndex&quot;:0},&quot;isEdited&quot;:false,&quot;manualOverride&quot;:{&quot;isManuallyOverridden&quot;:false,&quot;citeprocText&quot;:&quot;(Andriamahefa et al., 2023)&quot;,&quot;manualOverrideText&quot;:&quot;&quot;},&quot;citationTag&quot;:&quot;MENDELEY_CITATION_v3_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&quot;,&quot;citationItems&quot;:[{&quot;id&quot;:&quot;a0b09054-db77-3065-a3b1-934cb5edfb05&quot;,&quot;itemData&quot;:{&quot;type&quot;:&quot;article-journal&quot;,&quot;id&quot;:&quot;a0b09054-db77-3065-a3b1-934cb5edfb05&quot;,&quot;title&quot;:&quot;Control strategy for a dual-axis sun tracker based on a radiometric cube to maximize the power output of the PV system&quot;,&quot;author&quot;:[{&quot;family&quot;:&quot;Andriamahefa&quot;,&quot;given&quot;:&quot;Mahery H.&quot;,&quot;parse-names&quot;:false,&quot;dropping-particle&quot;:&quot;&quot;,&quot;non-dropping-particle&quot;:&quot;&quot;},{&quot;family&quot;:&quot;Bourdin&quot;,&quot;given&quot;:&quot;Vincent&quot;,&quot;parse-names&quot;:false,&quot;dropping-particle&quot;:&quot;&quot;,&quot;non-dropping-particle&quot;:&quot;&quot;},{&quot;family&quot;:&quot;Mininger&quot;,&quot;given&quot;:&quot;Xavier&quot;,&quot;parse-names&quot;:false,&quot;dropping-particle&quot;:&quot;&quot;,&quot;non-dropping-particle&quot;:&quot;&quot;},{&quot;family&quot;:&quot;Badosa&quot;,&quot;given&quot;:&quot;Jordi&quot;,&quot;parse-names&quot;:false,&quot;dropping-particle&quot;:&quot;&quot;,&quot;non-dropping-particle&quot;:&quot;&quot;},{&quot;family&quot;:&quot;Parra&quot;,&quot;given&quot;:&quot;Johan&quot;,&quot;parse-names&quot;:false,&quot;dropping-particle&quot;:&quot;&quot;,&quot;non-dropping-particle&quot;:&quot;&quot;},{&quot;family&quot;:&quot;Migan-Dubois&quot;,&quot;given&quot;:&quot;Anne&quot;,&quot;parse-names&quot;:false,&quot;dropping-particle&quot;:&quot;&quot;,&quot;non-dropping-particle&quot;:&quot;&quot;}],&quot;container-title&quot;:&quot;EPJ Photovoltaics&quot;,&quot;DOI&quot;:&quot;10.1051/epjpv/2023022&quot;,&quot;ISSN&quot;:&quot;21050716&quot;,&quot;issued&quot;:{&quot;date-parts&quot;:[[2023]]},&quot;abstract&quot;:&quot;The use of solar energy as an energy source is essential to reduce greenhouse gas emissions. In a photovoltaic system, the use of a sun tracker can produce up to 40% more energy than a fixed system. However, it is important, especially in temperate climates, to have an effective control strategy that can adapt the movement of the solar tracker for all weather conditions. This work presents a new control strategy for a dual-axis sun tracker based on a radiometric cube with four photodiode sensors on its East, West, South and Zenith faces. The optimal direction that maximises the irradiance received by the sun tracker can be determined through the mathematical expression of the irradiances on the four faces of the cube, considering an isotropic model for the diffuse luminance of the sky. This new control strategy adjusts the movement of the solar tracker to an optimal position in all weather conditions. The proposed control strategy provides a 40.5% gain in energy output on a cloudy day compared to the standard chronometric sun tracking strategy. For periods of clear and highly variable sky, the difference between the two strategies is only 0.15% and 1%.&quot;,&quot;publisher&quot;:&quot;EDP Sciences&quot;,&quot;volume&quot;:&quot;14&quot;,&quot;container-title-short&quot;:&quot;&quot;},&quot;isTemporary&quot;:false}]},{&quot;citationID&quot;:&quot;MENDELEY_CITATION_f26f388d-d3f0-4923-a80f-ab94bb3100e3&quot;,&quot;properties&quot;:{&quot;noteIndex&quot;:0},&quot;isEdited&quot;:false,&quot;manualOverride&quot;:{&quot;isManuallyOverridden&quot;:false,&quot;citeprocText&quot;:&quot;(Goli et al., 2025)&quot;,&quot;manualOverrideText&quot;:&quot;&quot;},&quot;citationTag&quot;:&quot;MENDELEY_CITATION_v3_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&quot;,&quot;citationItems&quot;:[{&quot;id&quot;:&quot;17ec96a0-a8e5-3a6d-8845-cc35fad6e556&quot;,&quot;itemData&quot;:{&quot;type&quot;:&quot;article-journal&quot;,&quot;id&quot;:&quot;17ec96a0-a8e5-3a6d-8845-cc35fad6e556&quot;,&quot;title&quot;:&quot;Optimum Sizing of Solar Photovoltaic Panels at Optimum Tilt and Azimuth Angles Using Grey Wolf Optimization Algorithm for Distribution Systems&quot;,&quot;author&quot;:[{&quot;family&quot;:&quot;Goli&quot;,&quot;given&quot;:&quot;Preetham&quot;,&quot;parse-names&quot;:false,&quot;dropping-particle&quot;:&quot;&quot;,&quot;non-dropping-particle&quot;:&quot;&quot;},{&quot;family&quot;:&quot;Gampa&quot;,&quot;given&quot;:&quot;Srinivasa Rao&quot;,&quot;parse-names&quot;:false,&quot;dropping-particle&quot;:&quot;&quot;,&quot;non-dropping-particle&quot;:&quot;&quot;},{&quot;family&quot;:&quot;Alluri&quot;,&quot;given&quot;:&quot;Amarendra&quot;,&quot;parse-names&quot;:false,&quot;dropping-particle&quot;:&quot;&quot;,&quot;non-dropping-particle&quot;:&quot;&quot;},{&quot;family&quot;:&quot;Gutta&quot;,&quot;given&quot;:&quot;Balaji&quot;,&quot;parse-names&quot;:false,&quot;dropping-particle&quot;:&quot;&quot;,&quot;non-dropping-particle&quot;:&quot;&quot;},{&quot;family&quot;:&quot;Jasthi&quot;,&quot;given&quot;:&quot;Kiran&quot;,&quot;parse-names&quot;:false,&quot;dropping-particle&quot;:&quot;&quot;,&quot;non-dropping-particle&quot;:&quot;&quot;},{&quot;family&quot;:&quot;Das&quot;,&quot;given&quot;:&quot;Debapriya&quot;,&quot;parse-names&quot;:false,&quot;dropping-particle&quot;:&quot;&quot;,&quot;non-dropping-particle&quot;:&quot;&quot;}],&quot;container-title&quot;:&quot;Inventions&quot;,&quot;DOI&quot;:&quot;10.3390/inventions10050079&quot;,&quot;ISSN&quot;:&quot;2411-5134&quot;,&quot;URL&quot;:&quot;https://www.mdpi.com/2411-5134/10/5/79&quot;,&quot;issued&quot;:{&quot;date-parts&quot;:[[2025,8,30]]},&quot;page&quot;:&quot;79&quot;,&quot;abstract&quot;:&quot;&lt;p&gt;This paper presents a novel methodology for the optimal sizing of solar photovoltaic (PV) systems in distribution networks by determining the monthly optimum tilt and azimuth angles to maximize solar energy capture. Using one year of solar irradiation data, the Grey Wolf Optimizer (GWO) is employed to optimize the tilt and azimuth angles with the objective of maximizing monthly solar insolation. Unlike existing approaches that assume fixed azimuth angles, the proposed method calculates both tilt and azimuth angles for each month, allowing for a more precise alignment with solar trajectories. The optimized orientation parameters are subsequently utilized to determine the optimal number and placement of PV panels, as well as the optimal location and sizing of shunt capacitor (SC) banks, for the IEEE 69-bus distribution system. This optimization is performed under peak load conditions using the GWO, with the objectives of minimizing active power losses, enhancing voltage profile stability, and maximizing PV system penetration. The long-term impact of this approach is assessed through a 20-year energy and economic savings analysis, demonstrating substantial improvements in energy efficiency and cost-effectiveness.&lt;/p&gt;&quot;,&quot;issue&quot;:&quot;5&quot;,&quot;volume&quot;:&quot;10&quot;,&quot;container-title-short&quot;:&quot;&quot;},&quot;isTemporary&quot;:false}]},{&quot;citationID&quot;:&quot;MENDELEY_CITATION_1ab25899-f793-49e0-b72a-ea66e3231e9b&quot;,&quot;properties&quot;:{&quot;noteIndex&quot;:0},&quot;isEdited&quot;:false,&quot;manualOverride&quot;:{&quot;isManuallyOverridden&quot;:false,&quot;citeprocText&quot;:&quot;(Tian et al., 2018)&quot;,&quot;manualOverrideText&quot;:&quot;&quot;},&quot;citationTag&quot;:&quot;MENDELEY_CITATION_v3_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&quot;,&quot;citationItems&quot;:[{&quot;id&quot;:&quot;7aa3db36-c898-364d-8a6d-f9be75802c1e&quot;,&quot;itemData&quot;:{&quot;type&quot;:&quot;article-journal&quot;,&quot;id&quot;:&quot;7aa3db36-c898-364d-8a6d-f9be75802c1e&quot;,&quot;title&quot;:&quot;A comprehensive approach for modelling horizontal diffuse radiation, direct normal irradiance and total tilted solar radiation based on global radiation under Danish climate conditions&quot;,&quot;author&quot;:[{&quot;family&quot;:&quot;Tian&quot;,&quot;given&quot;:&quot;Zhiyong&quot;,&quot;parse-names&quot;:false,&quot;dropping-particle&quot;:&quot;&quot;,&quot;non-dropping-particle&quot;:&quot;&quot;},{&quot;family&quot;:&quot;Perers&quot;,&quot;given&quot;:&quot;Bengt&quot;,&quot;parse-names&quot;:false,&quot;dropping-particle&quot;:&quot;&quot;,&quot;non-dropping-particle&quot;:&quot;&quot;},{&quot;family&quot;:&quot;Furbo&quot;,&quot;given&quot;:&quot;Simon&quot;,&quot;parse-names&quot;:false,&quot;dropping-particle&quot;:&quot;&quot;,&quot;non-dropping-particle&quot;:&quot;&quot;},{&quot;family&quot;:&quot;Fan&quot;,&quot;given&quot;:&quot;Jianhua&quot;,&quot;parse-names&quot;:false,&quot;dropping-particle&quot;:&quot;&quot;,&quot;non-dropping-particle&quot;:&quot;&quot;},{&quot;family&quot;:&quot;Deng&quot;,&quot;given&quot;:&quot;Jie&quot;,&quot;parse-names&quot;:false,&quot;dropping-particle&quot;:&quot;&quot;,&quot;non-dropping-particle&quot;:&quot;&quot;},{&quot;family&quot;:&quot;Dragsted&quot;,&quot;given&quot;:&quot;Janne&quot;,&quot;parse-names&quot;:false,&quot;dropping-particle&quot;:&quot;&quot;,&quot;non-dropping-particle&quot;:&quot;&quot;}],&quot;container-title&quot;:&quot;Energies&quot;,&quot;container-title-short&quot;:&quot;Energies (Basel)&quot;,&quot;DOI&quot;:&quot;10.3390/en11051315&quot;,&quot;ISSN&quot;:&quot;19961073&quot;,&quot;issued&quot;:{&quot;date-parts&quot;:[[2018]]},&quot;abstract&quot;:&quot;A novel combined solar heating plant with flat plate collectors (FPC) and parabolic trough collectors (PTC) was constructed and put into operation in Taars, 30 km north of Aalborg, Denmark in August 2015. To assess the thermal performance of the solar heating plant, global radiation, direct normal irradiance (DNI) and total radiation on the tilted collector plane of the flat plate collector field were measured. To determine the accuracy of the measurements, the calculated solar radiations, including horizontal diffuse radiation, DNI and total tilted solar radiation with seven empirical models, were compared each month based on an hourly time step. In addition, the split of measured global radiation into diffuse and beam radiation based on a model developed by DTU (Technical University of Denmark) and the Reduced Reindl correlation model was investigated. A new method of combining empirical models, only based on measured global radiation, was proposed for estimating hourly total radiation on tilted surfaces. The results showed that the DTU model could be used to calculate diffuse radiation on the horizontal surface, and that the anisotropic models (Perez I and Perez II) were the most accurate for calculation of total radiation on tilted collector surfaces based only on global radiation under Danish climate conditions. The proposed method was used to determine reliable horizontal diffuse radiation, DNI and total tilted radiation with only the measurement of global radiation. Only a small difference compared to measured data, was found. The proposed method was cost-effective and needed fewer measurements to obtain reliable DNI and total radiation on the tilted plane. This method may be extended to other Nordic areas that have similar weather.&quot;,&quot;publisher&quot;:&quot;MDPI AG&quot;,&quot;issue&quot;:&quot;5&quot;,&quot;volume&quot;:&quot;11&quot;},&quot;isTemporary&quot;:false}]},{&quot;citationID&quot;:&quot;MENDELEY_CITATION_f0381e95-7a83-4f6b-89c1-8d40539c78fd&quot;,&quot;properties&quot;:{&quot;noteIndex&quot;:0},&quot;isEdited&quot;:false,&quot;manualOverride&quot;:{&quot;isManuallyOverridden&quot;:false,&quot;citeprocText&quot;:&quot;(Perez et al., 1987)&quot;,&quot;manualOverrideText&quot;:&quot;&quot;},&quot;citationTag&quot;:&quot;MENDELEY_CITATION_v3_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&quot;,&quot;citationItems&quot;:[{&quot;id&quot;:&quot;03547965-a032-382d-a6a2-02ad55187395&quot;,&quot;itemData&quot;:{&quot;type&quot;:&quot;article-journal&quot;,&quot;id&quot;:&quot;03547965-a032-382d-a6a2-02ad55187395&quot;,&quot;title&quot;:&quot;A new simplified version of the perez diffuse irradiance model for tilted surfaces&quot;,&quot;author&quot;:[{&quot;family&quot;:&quot;Perez&quot;,&quot;given&quot;:&quot;Richard&quot;,&quot;parse-names&quot;:false,&quot;dropping-particle&quot;:&quot;&quot;,&quot;non-dropping-particle&quot;:&quot;&quot;},{&quot;family&quot;:&quot;Seals&quot;,&quot;given&quot;:&quot;Robert&quot;,&quot;parse-names&quot;:false,&quot;dropping-particle&quot;:&quot;&quot;,&quot;non-dropping-particle&quot;:&quot;&quot;},{&quot;family&quot;:&quot;Ineichen&quot;,&quot;given&quot;:&quot;Pierre&quot;,&quot;parse-names&quot;:false,&quot;dropping-particle&quot;:&quot;&quot;,&quot;non-dropping-particle&quot;:&quot;&quot;},{&quot;family&quot;:&quot;Stewart&quot;,&quot;given&quot;:&quot;Ronald&quot;,&quot;parse-names&quot;:false,&quot;dropping-particle&quot;:&quot;&quot;,&quot;non-dropping-particle&quot;:&quot;&quot;},{&quot;family&quot;:&quot;Menicucci&quot;,&quot;given&quot;:&quot;David&quot;,&quot;parse-names&quot;:false,&quot;dropping-particle&quot;:&quot;&quot;,&quot;non-dropping-particle&quot;:&quot;&quot;}],&quot;container-title&quot;:&quot;Solar Energy&quot;,&quot;DOI&quot;:&quot;10.1016/S0038-092X(87)80031-2&quot;,&quot;ISSN&quot;:&quot;0038092X&quot;,&quot;issued&quot;:{&quot;date-parts&quot;:[[1987]]},&quot;page&quot;:&quot;221-231&quot;,&quot;abstract&quot;:&quot;A new, more accurate and considerably simpler version of the Perez[1] diffuse irradiance model is presented. This model is one of those used currently to estimate short time step (hourly or less) irradiance on tilted planes based on global and direct (or diffuse) irradiance. It has been shown to perform more accurately than other models for a large number of locations worldwide. The key assumptions defining the model remain basically unchanged. These include (1) a description of the sky dome featuring a circumsolar zone and horizon zone superimposed over an isotropic background, and (2) a parameterization of insolation conditions (based on available inputs to the model), determining the value of the radiant power originating from these two zones. Operational modifications performed on the model are presented in a step by step approach. Each change is justified on the basis of increased ease of use and/or overall accuracy. Two years of hourly data on tilted planes from two climatically distinct sites in France are used to verify performance accuracy. The isotropic, Hay and Klucher models are used as reference. Major changes include (1) the simplification of the governing equation by use of reduced brightness coefficients; (2) the allowance for negative coefficients; (3) reduction of the horizon band to an arc-of-great-circle; (4) optimization of the circumsolar region width; and (5) optimization of insolation conditions parameterization. © 1987 Pergamon Journals Ltd.&quot;,&quot;issue&quot;:&quot;3&quot;,&quot;volume&quot;:&quot;39&quot;,&quot;container-title-short&quot;:&quot;&quot;},&quot;isTemporary&quot;:false}]},{&quot;citationID&quot;:&quot;MENDELEY_CITATION_755e7e15-9cd5-447c-bf36-9b9cd8d1c780&quot;,&quot;properties&quot;:{&quot;noteIndex&quot;:0},&quot;isEdited&quot;:false,&quot;manualOverride&quot;:{&quot;isManuallyOverridden&quot;:false,&quot;citeprocText&quot;:&quot;(Dubey et al., 2013)&quot;,&quot;manualOverrideText&quot;:&quot;&quot;},&quot;citationTag&quot;:&quot;MENDELEY_CITATION_v3_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&quot;,&quot;citationItems&quot;:[{&quot;id&quot;:&quot;b98eb85e-942e-36cb-9a26-0869ea37f9d7&quot;,&quot;itemData&quot;:{&quot;type&quot;:&quot;paper-conference&quot;,&quot;id&quot;:&quot;b98eb85e-942e-36cb-9a26-0869ea37f9d7&quot;,&quot;title&quot;:&quot;Temperature dependent photovoltaic (PV) efficiency and its effect on PV production in the world - A review&quot;,&quot;author&quot;:[{&quot;family&quot;:&quot;Dubey&quot;,&quot;given&quot;:&quot;Swapnil&quot;,&quot;parse-names&quot;:false,&quot;dropping-particle&quot;:&quot;&quot;,&quot;non-dropping-particle&quot;:&quot;&quot;},{&quot;family&quot;:&quot;Sarvaiya&quot;,&quot;given&quot;:&quot;Jatin Narotam&quot;,&quot;parse-names&quot;:false,&quot;dropping-particle&quot;:&quot;&quot;,&quot;non-dropping-particle&quot;:&quot;&quot;},{&quot;family&quot;:&quot;Seshadri&quot;,&quot;given&quot;:&quot;Bharath&quot;,&quot;parse-names&quot;:false,&quot;dropping-particle&quot;:&quot;&quot;,&quot;non-dropping-particle&quot;:&quot;&quot;}],&quot;container-title&quot;:&quot;Energy Procedia&quot;,&quot;container-title-short&quot;:&quot;Energy Procedia&quot;,&quot;DOI&quot;:&quot;10.1016/j.egypro.2013.05.072&quot;,&quot;ISSN&quot;:&quot;18766102&quot;,&quot;issued&quot;:{&quot;date-parts&quot;:[[2013]]},&quot;page&quot;:&quot;311-321&quot;,&quot;abstract&quot;:&quot;Solar cell performance decreases with increasing temperature, fundamentally owing to increased internal carrier recombination rates, caused by increased carrier concentrations. The operating temperature plays a key role in the photovoltaic conversion process. Both the electrical efficiency and the power output of a photovoltaic (PV) module depend linearly on the operating temperature. The various correlations proposed in the literature represent simplified working equations which can be apply to PV modules or PV arrays mounted on free-standing frames, PV-Thermal collectors, and building integrated photovoltaic arrays, respectively. The electrical performance is primarily influenced by the material of PV used. Numerous correlations for cell temperature which have appeared in the literature involve basic environmental variables and numerical parameters which are material or system dependent. In this paper, a brief discussion is presented regarding the operating temperature of one-sun commercial grade silicon-based solar cells/modules and its effect upon the electrical performance of photovoltaic installations. Generally, the performance ratio decreases with latitude because of temperature. However, regions with high altitude have higher performance ratios due to low temperature, like, southern Andes, Himalaya region, and Antarctica. PV modules with less sensitivity to temperature are preferable for the high temperature regions and more responsive to temperature will be more effective in the low temperature regions. The geographical distribution of photovoltaic energy potential considering the effect of irradiation and ambient temperature on PV system performance is considered. © 2011 The Authors.&quot;,&quot;publisher&quot;:&quot;Elsevier Ltd&quot;,&quot;volume&quot;:&quot;33&quot;},&quot;isTemporary&quot;:false}]},{&quot;citationID&quot;:&quot;MENDELEY_CITATION_08b4f2a9-8d17-4929-b146-27a829017ffa&quot;,&quot;properties&quot;:{&quot;noteIndex&quot;:0},&quot;isEdited&quot;:false,&quot;manualOverride&quot;:{&quot;isManuallyOverridden&quot;:false,&quot;citeprocText&quot;:&quot;(Keream et al., 2025)&quot;,&quot;manualOverrideText&quot;:&quot;&quot;},&quot;citationTag&quot;:&quot;MENDELEY_CITATION_v3_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&quot;,&quot;citationItems&quot;:[{&quot;id&quot;:&quot;f28cdb3b-27ed-3752-ba6a-ab0a4f7f33ba&quot;,&quot;itemData&quot;:{&quot;type&quot;:&quot;paper-conference&quot;,&quot;id&quot;:&quot;f28cdb3b-27ed-3752-ba6a-ab0a4f7f33ba&quot;,&quot;title&quot;:&quot;High Performance for PV Panel System Based on Optimal Cooling Techniques&quot;,&quot;author&quot;:[{&quot;family&quot;:&quot;Keream&quot;,&quot;given&quot;:&quot;Settar S.&quot;,&quot;parse-names&quot;:false,&quot;dropping-particle&quot;:&quot;&quot;,&quot;non-dropping-particle&quot;:&quot;&quot;},{&quot;family&quot;:&quot;Mashhadany&quot;,&quot;given&quot;:&quot;Yousif&quot;,&quot;parse-names&quot;:false,&quot;dropping-particle&quot;:&quot;&quot;,&quot;non-dropping-particle&quot;:&quot;Al&quot;},{&quot;family&quot;:&quot;Ahmed Alrawi&quot;,&quot;given&quot;:&quot;Ali Amer&quot;,&quot;parse-names&quot;:false,&quot;dropping-particle&quot;:&quot;&quot;,&quot;non-dropping-particle&quot;:&quot;&quot;},{&quot;family&quot;:&quot;Algburi&quot;,&quot;given&quot;:&quot;Sameer&quot;,&quot;parse-names&quot;:false,&quot;dropping-particle&quot;:&quot;&quot;,&quot;non-dropping-particle&quot;:&quot;&quot;}],&quot;container-title&quot;:&quot;22nd IEEE International Multi-Conference on Systems, Signals and Devices, SSD 2025&quot;,&quot;DOI&quot;:&quot;10.1109/SSD64182.2025.10989899&quot;,&quot;ISBN&quot;:&quot;9798331542726&quot;,&quot;issued&quot;:{&quot;date-parts&quot;:[[2025]]},&quot;page&quot;:&quot;1049-1054&quot;,&quot;abstract&quot;:&quot;In terms of normalized electrical power generation, effectiveness ratio, and module efficiency, this study demonstrates the excellent efficiency of photovoltaic solar cells with cooling. The study's goal is to use a hybrid cooling system to increase the efficiency, performance, and creation of an affordable cooling system. The performance of two solar modules, one cooled and one not, was investigated and compared When the temperature of the PV panels hits its Maximum Allowable Temperature (MAT), a mathematical model is employed to determine when to begin cooling them. Based on the suggested cooling system, a cooling system has been built to find out how long it requires to cool lower the photovoltaic panels to their usual operational temperature, i.e., 35 C. When compared to the uncooled module, the cooled module had 7.2% and 6% greater electrical performance and effectiveness ratio, respectively. The findings of this study demonstrate the significance and practicality of the research.&quot;,&quot;publisher&quot;:&quot;Institute of Electrical and Electronics Engineers Inc.&quot;,&quot;container-title-short&quot;:&quot;&quot;},&quot;isTemporary&quot;:false}]},{&quot;citationID&quot;:&quot;MENDELEY_CITATION_234d3e5c-4e13-4200-98ad-24657518973f&quot;,&quot;properties&quot;:{&quot;noteIndex&quot;:0},&quot;isEdited&quot;:false,&quot;manualOverride&quot;:{&quot;isManuallyOverridden&quot;:false,&quot;citeprocText&quot;:&quot;(Sepúlveda-Oviedo, 2025)&quot;,&quot;manualOverrideText&quot;:&quot;&quot;},&quot;citationTag&quot;:&quot;MENDELEY_CITATION_v3_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&quot;,&quot;citationItems&quot;:[{&quot;id&quot;:&quot;ee794fd8-852c-3650-9457-47551aa6af97&quot;,&quot;itemData&quot;:{&quot;type&quot;:&quot;article&quot;,&quot;id&quot;:&quot;ee794fd8-852c-3650-9457-47551aa6af97&quot;,&quot;title&quot;:&quot;Impact of environmental factors on photovoltaic system performance degradation&quot;,&quot;author&quot;:[{&quot;family&quot;:&quot;Sepúlveda-Oviedo&quot;,&quot;given&quot;:&quot;Edgar Hernando&quot;,&quot;parse-names&quot;:false,&quot;dropping-particle&quot;:&quot;&quot;,&quot;non-dropping-particle&quot;:&quot;&quot;}],&quot;container-title&quot;:&quot;Energy Strategy Reviews&quot;,&quot;DOI&quot;:&quot;10.1016/j.esr.2025.101682&quot;,&quot;ISSN&quot;:&quot;2211467X&quot;,&quot;issued&quot;:{&quot;date-parts&quot;:[[2025,5,1]]},&quot;abstract&quot;:&quot;The rapid expansion of photovoltaic (PV) systems underscores the need to understand environmental factors affecting their performance, degradation, and economic viability. This study comprehensively reviews 175 articles, classifying environmental factors such as atmospheric deposits (dust, sea salt, pollen), meteorological conditions (wind, temperature, humidity, rainfall, snowfall, hailstorms), shading, and solar irradiation variability. A novel multilevel classification of degradation modes is introduced, identifying failure mechanisms and their impacts. Key findings reveal performance losses of up to 60%–70% due to combined factors, while mitigation strategies, such as wind-induced cooling, can improve power output by 14.25%, and snow accumulation results in up to 12% annual energy losses. Performance metrics like Performance Loss Rate (PLR) and Degradation Rate (DR) are evaluated to quantify long-term impacts, with economic implications including potential revenue losses and maintenance costs. For instance, addressing dust accumulation in arid regions could save 20%–30% in annual cleaning costs while reducing energy inefficiencies. Recent advancements in AI-driven predictive maintenance are highlighted as pivotal for optimizing system performance and minimizing costs. This integrated analysis provides actionable insights for researchers, engineers, and policymakers, emphasizing the need for tailored strategies to enhance PV resilience and economic sustainability. By addressing the interaction of environmental factors and introducing standardized metrics, this study fills critical research gaps, offering a roadmap for improving PV system reliability, reducing operational costs, and supporting the transition to sustainable energy under diverse environmental conditions.&quot;,&quot;publisher&quot;:&quot;Elsevier Ltd&quot;,&quot;volume&quot;:&quot;59&quot;,&quot;container-title-short&quot;:&quot;&quot;},&quot;isTemporary&quot;:false}]},{&quot;citationID&quot;:&quot;MENDELEY_CITATION_12fd6c65-b9fc-4d57-bec2-006ad481af51&quot;,&quot;properties&quot;:{&quot;noteIndex&quot;:0},&quot;isEdited&quot;:false,&quot;manualOverride&quot;:{&quot;isManuallyOverridden&quot;:false,&quot;citeprocText&quot;:&quot;(Hasan et al., 2022)&quot;,&quot;manualOverrideText&quot;:&quot;&quot;},&quot;citationTag&quot;:&quot;MENDELEY_CITATION_v3_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&quot;,&quot;citationItems&quot;:[{&quot;id&quot;:&quot;d5aef021-4f89-3b4c-8b5f-5d000954a149&quot;,&quot;itemData&quot;:{&quot;type&quot;:&quot;article&quot;,&quot;id&quot;:&quot;d5aef021-4f89-3b4c-8b5f-5d000954a149&quot;,&quot;title&quot;:&quot;Effects of different environmental and operational factors on the PV performance: A comprehensive review&quot;,&quot;author&quot;:[{&quot;family&quot;:&quot;Hasan&quot;,&quot;given&quot;:&quot;Khaled&quot;,&quot;parse-names&quot;:false,&quot;dropping-particle&quot;:&quot;&quot;,&quot;non-dropping-particle&quot;:&quot;&quot;},{&quot;family&quot;:&quot;Yousuf&quot;,&quot;given&quot;:&quot;Sumaiya Binty&quot;,&quot;parse-names&quot;:false,&quot;dropping-particle&quot;:&quot;&quot;,&quot;non-dropping-particle&quot;:&quot;&quot;},{&quot;family&quot;:&quot;Tushar&quot;,&quot;given&quot;:&quot;Mohammad Shahed Hasan Khan&quot;,&quot;parse-names&quot;:false,&quot;dropping-particle&quot;:&quot;&quot;,&quot;non-dropping-particle&quot;:&quot;&quot;},{&quot;family&quot;:&quot;Das&quot;,&quot;given&quot;:&quot;Barun K.&quot;,&quot;parse-names&quot;:false,&quot;dropping-particle&quot;:&quot;&quot;,&quot;non-dropping-particle&quot;:&quot;&quot;},{&quot;family&quot;:&quot;Das&quot;,&quot;given&quot;:&quot;Pronob&quot;,&quot;parse-names&quot;:false,&quot;dropping-particle&quot;:&quot;&quot;,&quot;non-dropping-particle&quot;:&quot;&quot;},{&quot;family&quot;:&quot;Islam&quot;,&quot;given&quot;:&quot;Md Saiful&quot;,&quot;parse-names&quot;:false,&quot;dropping-particle&quot;:&quot;&quot;,&quot;non-dropping-particle&quot;:&quot;&quot;}],&quot;container-title&quot;:&quot;Energy Science and Engineering&quot;,&quot;container-title-short&quot;:&quot;Energy Sci Eng&quot;,&quot;DOI&quot;:&quot;10.1002/ese3.1043&quot;,&quot;ISSN&quot;:&quot;20500505&quot;,&quot;issued&quot;:{&quot;date-parts&quot;:[[2022,2,1]]},&quot;page&quot;:&quot;656-675&quot;,&quot;abstract&quot;:&quot;Conventional fossil fuel-based power generation is one of the main contributors to global environmental pollutions. The rapid depletion of fossil fuel reserves as well as their adverse environmental impact heighten the quest for cleaner and sustainable energy resources to generate electricity. Solar energy is an unlimited and immeasurable source of renewable energy that is used for direct electricity production through the solar PV cell. However, environmental conditions as well as operation and maintenance of the solar PV cell affect the optimum output and substantially impact the energy conversion efficiency, productivity and lifetime, thus affect the economy of power generation. In this study, an investigation about recent works regarding the effect of environmental and operational factors on the performance of solar PV cell is presented. It is found that dust allocation and soiling effect are crucial, along with the humidity and temperature that largely affect the performance of PV module. Additionally, the wind itself carries a significant amount of dust and sand particles, especially in the deserted areas. Deposition of dust in humid conditions forms adhesive, sticky mud on the PV cell and worsens the situation as it reduces the power generation up to 60–70%. This study discusses advanced approaches to mitigate the effects of these factors with their relative merits and challenges. Finally, a guideline is proposed to minimize the effect of different environmental and operational factors to optimize the performance of solar PV cell.&quot;,&quot;publisher&quot;:&quot;John Wiley and Sons Ltd&quot;,&quot;issue&quot;:&quot;2&quot;,&quot;volume&quot;:&quot;10&quot;},&quot;isTemporary&quot;:false}]},{&quot;citationID&quot;:&quot;MENDELEY_CITATION_d1629518-27b0-4da7-a6c7-759007105dc9&quot;,&quot;properties&quot;:{&quot;noteIndex&quot;:0},&quot;isEdited&quot;:false,&quot;manualOverride&quot;:{&quot;isManuallyOverridden&quot;:false,&quot;citeprocText&quot;:&quot;(Shaik et al., 2023)&quot;,&quot;manualOverrideText&quot;:&quot;&quot;},&quot;citationTag&quot;:&quot;MENDELEY_CITATION_v3_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&quot;,&quot;citationItems&quot;:[{&quot;id&quot;:&quot;37f2516c-9e0e-3993-9be7-900ad509cf2e&quot;,&quot;itemData&quot;:{&quot;type&quot;:&quot;article-journal&quot;,&quot;id&quot;:&quot;37f2516c-9e0e-3993-9be7-900ad509cf2e&quot;,&quot;title&quot;:&quot;Effect of various parameters on the performance of solar PV power plant: a review and the experimental study&quot;,&quot;author&quot;:[{&quot;family&quot;:&quot;Shaik&quot;,&quot;given&quot;:&quot;Feroz&quot;,&quot;parse-names&quot;:false,&quot;dropping-particle&quot;:&quot;&quot;,&quot;non-dropping-particle&quot;:&quot;&quot;},{&quot;family&quot;:&quot;Lingala&quot;,&quot;given&quot;:&quot;Syam Sundar&quot;,&quot;parse-names&quot;:false,&quot;dropping-particle&quot;:&quot;&quot;,&quot;non-dropping-particle&quot;:&quot;&quot;},{&quot;family&quot;:&quot;Veeraboina&quot;,&quot;given&quot;:&quot;Punnaiah&quot;,&quot;parse-names&quot;:false,&quot;dropping-particle&quot;:&quot;&quot;,&quot;non-dropping-particle&quot;:&quot;&quot;}],&quot;container-title&quot;:&quot;Sustainable Energy Research&quot;,&quot;DOI&quot;:&quot;10.1186/s40807-023-00076-x&quot;,&quot;issued&quot;:{&quot;date-parts&quot;:[[2023,4,10]]},&quot;abstract&quot;:&quot;One of the biggest causes of worldwide environmental pollution is conventional fossil fuel-based electricity generation. The need for cleaner and more sustainable energy sources to produce power is growing as a result of the quick depletion of fossil fuel supplies and their negative effects on the environment. Solar PV cells employ solar energy, an endless and unrestricted renewable energy source, to generate electricity directly. The optimum output, energy conversion efficiency, productivity, and lifetime of the solar PV cell are all significantly impacted by environmental factors as well as cell operation and maintenance, which have an impact on the cost-effectiveness of power generation. This article presents an analysis of recent research on the impact of operational and environmental factors on the performance of solar PV cells. It has been discovered that temperature and humidity, combined with dust allocation and soiling effect, have a significant impact on the performance of PV modules. In addition, particularly in the lonely places, the wind itself carries a lot of dust and sand particles. The situation gets worse when dust builds up in humid circumstances and produces tenacious, sticky mud on the PV cell, which lowers power output by up to 60–70%. This paper covers cutting-edge methods for reducing these elements’ effects, along with their proportional benefits and difficulties. This paper also explains about the parameters which involved in the solar power production and their influence on the efficiency analysis. The efficiency and energy conversion capacity of the semi conducting materials for power production is also discussed. It is also discussed about the general benefits of the solar PV power generation.&quot;,&quot;publisher&quot;:&quot;Springer Science and Business Media LLC&quot;,&quot;issue&quot;:&quot;1&quot;,&quot;volume&quot;:&quot;10&quot;,&quot;container-title-short&quot;:&quot;&quot;},&quot;isTemporary&quot;:false}]},{&quot;citationID&quot;:&quot;MENDELEY_CITATION_d3fa821e-1beb-42e8-be14-a257620ecec3&quot;,&quot;properties&quot;:{&quot;noteIndex&quot;:0},&quot;isEdited&quot;:false,&quot;manualOverride&quot;:{&quot;isManuallyOverridden&quot;:false,&quot;citeprocText&quot;:&quot;(Sepúlveda-Oviedo, 2025)&quot;,&quot;manualOverrideText&quot;:&quot;&quot;},&quot;citationTag&quot;:&quot;MENDELEY_CITATION_v3_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&quot;,&quot;citationItems&quot;:[{&quot;id&quot;:&quot;ee794fd8-852c-3650-9457-47551aa6af97&quot;,&quot;itemData&quot;:{&quot;type&quot;:&quot;article&quot;,&quot;id&quot;:&quot;ee794fd8-852c-3650-9457-47551aa6af97&quot;,&quot;title&quot;:&quot;Impact of environmental factors on photovoltaic system performance degradation&quot;,&quot;author&quot;:[{&quot;family&quot;:&quot;Sepúlveda-Oviedo&quot;,&quot;given&quot;:&quot;Edgar Hernando&quot;,&quot;parse-names&quot;:false,&quot;dropping-particle&quot;:&quot;&quot;,&quot;non-dropping-particle&quot;:&quot;&quot;}],&quot;container-title&quot;:&quot;Energy Strategy Reviews&quot;,&quot;DOI&quot;:&quot;10.1016/j.esr.2025.101682&quot;,&quot;ISSN&quot;:&quot;2211467X&quot;,&quot;issued&quot;:{&quot;date-parts&quot;:[[2025,5,1]]},&quot;abstract&quot;:&quot;The rapid expansion of photovoltaic (PV) systems underscores the need to understand environmental factors affecting their performance, degradation, and economic viability. This study comprehensively reviews 175 articles, classifying environmental factors such as atmospheric deposits (dust, sea salt, pollen), meteorological conditions (wind, temperature, humidity, rainfall, snowfall, hailstorms), shading, and solar irradiation variability. A novel multilevel classification of degradation modes is introduced, identifying failure mechanisms and their impacts. Key findings reveal performance losses of up to 60%–70% due to combined factors, while mitigation strategies, such as wind-induced cooling, can improve power output by 14.25%, and snow accumulation results in up to 12% annual energy losses. Performance metrics like Performance Loss Rate (PLR) and Degradation Rate (DR) are evaluated to quantify long-term impacts, with economic implications including potential revenue losses and maintenance costs. For instance, addressing dust accumulation in arid regions could save 20%–30% in annual cleaning costs while reducing energy inefficiencies. Recent advancements in AI-driven predictive maintenance are highlighted as pivotal for optimizing system performance and minimizing costs. This integrated analysis provides actionable insights for researchers, engineers, and policymakers, emphasizing the need for tailored strategies to enhance PV resilience and economic sustainability. By addressing the interaction of environmental factors and introducing standardized metrics, this study fills critical research gaps, offering a roadmap for improving PV system reliability, reducing operational costs, and supporting the transition to sustainable energy under diverse environmental conditions.&quot;,&quot;publisher&quot;:&quot;Elsevier Ltd&quot;,&quot;volume&quot;:&quot;59&quot;,&quot;container-title-short&quot;:&quot;&quot;},&quot;isTemporary&quot;:false}]},{&quot;citationID&quot;:&quot;MENDELEY_CITATION_2581d7bc-48b2-4d07-b1cf-48a395ef0629&quot;,&quot;properties&quot;:{&quot;noteIndex&quot;:0},&quot;isEdited&quot;:false,&quot;manualOverride&quot;:{&quot;isManuallyOverridden&quot;:false,&quot;citeprocText&quot;:&quot;(Okwu et al., 2025)&quot;,&quot;manualOverrideText&quot;:&quot;&quot;},&quot;citationTag&quot;:&quot;MENDELEY_CITATION_v3_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&quot;,&quot;citationItems&quot;:[{&quot;id&quot;:&quot;fb0e0a22-6e36-3626-b994-b6a6c3ce3cfb&quot;,&quot;itemData&quot;:{&quot;type&quot;:&quot;paper-conference&quot;,&quot;id&quot;:&quot;fb0e0a22-6e36-3626-b994-b6a6c3ce3cfb&quot;,&quot;title&quot;:&quot;Single-Axis Solar Tracking Systems: A Comprehensive Design and Performance Study&quot;,&quot;author&quot;:[{&quot;family&quot;:&quot;Okwu&quot;,&quot;given&quot;:&quot;M. O.&quot;,&quot;parse-names&quot;:false,&quot;dropping-particle&quot;:&quot;&quot;,&quot;non-dropping-particle&quot;:&quot;&quot;},{&quot;family&quot;:&quot;Eruero&quot;,&quot;given&quot;:&quot;O. P.&quot;,&quot;parse-names&quot;:false,&quot;dropping-particle&quot;:&quot;&quot;,&quot;non-dropping-particle&quot;:&quot;&quot;},{&quot;family&quot;:&quot;Abubakar&quot;,&quot;given&quot;:&quot;N.&quot;,&quot;parse-names&quot;:false,&quot;dropping-particle&quot;:&quot;&quot;,&quot;non-dropping-particle&quot;:&quot;&quot;},{&quot;family&quot;:&quot;Edward&quot;,&quot;given&quot;:&quot;B. A.&quot;,&quot;parse-names&quot;:false,&quot;dropping-particle&quot;:&quot;&quot;,&quot;non-dropping-particle&quot;:&quot;&quot;},{&quot;family&quot;:&quot;Oreko&quot;,&quot;given&quot;:&quot;B. U.&quot;,&quot;parse-names&quot;:false,&quot;dropping-particle&quot;:&quot;&quot;,&quot;non-dropping-particle&quot;:&quot;&quot;},{&quot;family&quot;:&quot;Otanocha&quot;,&quot;given&quot;:&quot;O. B.&quot;,&quot;parse-names&quot;:false,&quot;dropping-particle&quot;:&quot;&quot;,&quot;non-dropping-particle&quot;:&quot;&quot;},{&quot;family&quot;:&quot;Orikpete&quot;,&quot;given&quot;:&quot;O. F.&quot;,&quot;parse-names&quot;:false,&quot;dropping-particle&quot;:&quot;&quot;,&quot;non-dropping-particle&quot;:&quot;&quot;},{&quot;family&quot;:&quot;Maware&quot;,&quot;given&quot;:&quot;C.&quot;,&quot;parse-names&quot;:false,&quot;dropping-particle&quot;:&quot;&quot;,&quot;non-dropping-particle&quot;:&quot;&quot;},{&quot;family&quot;:&quot;Ezekiel&quot;,&quot;given&quot;:&quot;K. C.&quot;,&quot;parse-names&quot;:false,&quot;dropping-particle&quot;:&quot;&quot;,&quot;non-dropping-particle&quot;:&quot;&quot;},{&quot;family&quot;:&quot;Ori&quot;,&quot;given&quot;:&quot;C.&quot;,&quot;parse-names&quot;:false,&quot;dropping-particle&quot;:&quot;&quot;,&quot;non-dropping-particle&quot;:&quot;&quot;},{&quot;family&quot;:&quot;Tartibu&quot;,&quot;given&quot;:&quot;L.&quot;,&quot;parse-names&quot;:false,&quot;dropping-particle&quot;:&quot;&quot;,&quot;non-dropping-particle&quot;:&quot;&quot;}],&quot;container-title&quot;:&quot;Procedia Computer Science&quot;,&quot;container-title-short&quot;:&quot;Procedia Comput Sci&quot;,&quot;DOI&quot;:&quot;10.1016/j.procs.2025.01.334&quot;,&quot;ISSN&quot;:&quot;18770509&quot;,&quot;issued&quot;:{&quot;date-parts&quot;:[[2025]]},&quot;page&quot;:&quot;2740-2752&quot;,&quot;abstract&quot;:&quot;Abundant solar resources and increasing electricity demand make solar energy a promising renewable energy source in Sub-Saharan Africa. However, conventional stationary Photovoltaic (PV) systems face challenges in efficiently capturing solar irradiation. To address this limitation, the implementation of solar tracking systems becomes essential, as they optimize the energy output of PV systems by dynamically adjusting the orientation of the panels to align with the sun's rays. This study presents a comprehensive design and performance evaluation of single-axis solar tracking systems in Delta State, Nigeria. The investigation focused on the energy provision efficiency of these systems, revealing that the single-axis tracker reached peak performance at year-end, providing 9.333 kWh of available solar energy and 9.296 kWh of user-available energy. Over the year, the system delivered a total of 100.625 kWh of available solar energy and 96.483 kWh of user-available energy. These findings highlight the significant role of solar tracking systems in maximizing energy harvest and underscore their potential for improving energy sustainability in Sub-Saharan Africa.&quot;,&quot;publisher&quot;:&quot;Elsevier B.V.&quot;,&quot;volume&quot;:&quot;253&quot;},&quot;isTemporary&quot;:false,&quot;suppress-author&quot;:false,&quot;composite&quot;:false,&quot;author-only&quot;:false}]},{&quot;citationID&quot;:&quot;MENDELEY_CITATION_ec0802a2-715b-4821-a0bb-a0edc39e41a8&quot;,&quot;properties&quot;:{&quot;noteIndex&quot;:0},&quot;isEdited&quot;:false,&quot;manualOverride&quot;:{&quot;isManuallyOverridden&quot;:true,&quot;citeprocText&quot;:&quot;(Sadeghi et al., 2025)&quot;,&quot;manualOverrideText&quot;:&quot;(Sadeghi et al., 2025))&quot;},&quot;citationTag&quot;:&quot;MENDELEY_CITATION_v3_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&quot;,&quot;citationItems&quot;:[{&quot;id&quot;:&quot;0f3ba937-d541-30f2-8f3e-179b3a435de8&quot;,&quot;itemData&quot;:{&quot;type&quot;:&quot;article&quot;,&quot;id&quot;:&quot;0f3ba937-d541-30f2-8f3e-179b3a435de8&quot;,&quot;title&quot;:&quot;A Review and Comparative Analysis of Solar Tracking Systems&quot;,&quot;author&quot;:[{&quot;family&quot;:&quot;Sadeghi&quot;,&quot;given&quot;:&quot;Reza&quot;,&quot;parse-names&quot;:false,&quot;dropping-particle&quot;:&quot;&quot;,&quot;non-dropping-particle&quot;:&quot;&quot;},{&quot;family&quot;:&quot;Parenti&quot;,&quot;given&quot;:&quot;Mattia&quot;,&quot;parse-names&quot;:false,&quot;dropping-particle&quot;:&quot;&quot;,&quot;non-dropping-particle&quot;:&quot;&quot;},{&quot;family&quot;:&quot;Memme&quot;,&quot;given&quot;:&quot;Samuele&quot;,&quot;parse-names&quot;:false,&quot;dropping-particle&quot;:&quot;&quot;,&quot;non-dropping-particle&quot;:&quot;&quot;},{&quot;family&quot;:&quot;Fossa&quot;,&quot;given&quot;:&quot;Marco&quot;,&quot;parse-names&quot;:false,&quot;dropping-particle&quot;:&quot;&quot;,&quot;non-dropping-particle&quot;:&quot;&quot;},{&quot;family&quot;:&quot;Morchio&quot;,&quot;given&quot;:&quot;Stefano&quot;,&quot;parse-names&quot;:false,&quot;dropping-particle&quot;:&quot;&quot;,&quot;non-dropping-particle&quot;:&quot;&quot;}],&quot;container-title&quot;:&quot;Energies&quot;,&quot;container-title-short&quot;:&quot;Energies (Basel)&quot;,&quot;DOI&quot;:&quot;10.3390/en18102553&quot;,&quot;ISSN&quot;:&quot;19961073&quot;,&quot;issued&quot;:{&quot;date-parts&quot;:[[2025,5,1]]},&quot;abstract&quot;:&quot;This review provides a comprehensive and multidisciplinary overview of recent advancements in solar tracking systems (STSs) aimed at improving the efficiency and adaptability of photovoltaic (PV) technologies. The study systematically classifies solar trackers based on tracking axes (fixed, single-axis, and dual-axis), drive mechanisms (active, passive, semi-passive, manual, and chronological), and control strategies (open-loop, closed-loop, hybrid, and AI-based). Fixed-tilt PV systems serve as a baseline, with single-axis trackers achieving 20–35% higher energy yield, and dual-axis trackers offering energy gains ranging from 30% to 45% depending on geographic and climatic conditions. In particular, dual-axis systems outperform others in high-latitude and equatorial regions due to their ability to follow both azimuth and elevation angles throughout the year. Sensor technologies such as LDRs, UV sensors, and fiber-optic sensors are compared in terms of precision and environmental adaptability, while microcontroller platforms—including Arduino, ATmega, and PLC-based controllers—are evaluated for their scalability and application scope. Intelligent tracking systems, especially those leveraging machine learning and predictive analytics, demonstrate additional energy gains up to 7.83% under cloudy conditions compared to conventional algorithms. The review also emphasizes adaptive tracking strategies for backtracking, high-latitude conditions, and cloudy weather, alongside emerging applications in agrivoltaics, where solar tracking not only enhances energy capture but also improves shading control, crop productivity, and rainwater distribution. The findings underscore the importance of selecting appropriate tracking strategies based on site-specific factors, economic constraints, and climatic conditions, while highlighting the central role of solar tracking technologies in achieving greater solar penetration and supporting global sustainability goals, particularly SDG 7 (Affordable and Clean Energy) and SDG 13 (Climate Action).&quot;,&quot;publisher&quot;:&quot;Multidisciplinary Digital Publishing Institute (MDPI)&quot;,&quot;issue&quot;:&quot;10&quot;,&quot;volume&quot;:&quot;18&quot;},&quot;isTemporary&quot;:false,&quot;suppress-author&quot;:false,&quot;composite&quot;:false,&quot;author-only&quot;:false}]},{&quot;citationID&quot;:&quot;MENDELEY_CITATION_b31e5720-831f-4e19-8508-339690ee6f24&quot;,&quot;properties&quot;:{&quot;noteIndex&quot;:0},&quot;isEdited&quot;:false,&quot;manualOverride&quot;:{&quot;isManuallyOverridden&quot;:false,&quot;citeprocText&quot;:&quot;(Kazem et al., 2024)&quot;,&quot;manualOverrideText&quot;:&quot;&quot;},&quot;citationTag&quot;:&quot;MENDELEY_CITATION_v3_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&quot;,&quot;citationItems&quot;:[{&quot;id&quot;:&quot;adf1e4f7-ea00-37be-8acc-5fe30d09adf5&quot;,&quot;itemData&quot;:{&quot;type&quot;:&quot;article&quot;,&quot;id&quot;:&quot;adf1e4f7-ea00-37be-8acc-5fe30d09adf5&quot;,&quot;title&quot;:&quot;Dual axis solar photovoltaic trackers: An in-depth review&quot;,&quot;author&quot;:[{&quot;family&quot;:&quot;Kazem&quot;,&quot;given&quot;:&quot;Hussein A.&quot;,&quot;parse-names&quot;:false,&quot;dropping-particle&quot;:&quot;&quot;,&quot;non-dropping-particle&quot;:&quot;&quot;},{&quot;family&quot;:&quot;Chaichan&quot;,&quot;given&quot;:&quot;Miqdam T.&quot;,&quot;parse-names&quot;:false,&quot;dropping-particle&quot;:&quot;&quot;,&quot;non-dropping-particle&quot;:&quot;&quot;},{&quot;family&quot;:&quot;Al-Waeli&quot;,&quot;given&quot;:&quot;Ali H.A.H.&quot;,&quot;parse-names&quot;:false,&quot;dropping-particle&quot;:&quot;&quot;,&quot;non-dropping-particle&quot;:&quot;&quot;},{&quot;family&quot;:&quot;Sopian&quot;,&quot;given&quot;:&quot;Kamaruzzaman&quot;,&quot;parse-names&quot;:false,&quot;dropping-particle&quot;:&quot;&quot;,&quot;non-dropping-particle&quot;:&quot;&quot;}],&quot;container-title&quot;:&quot;Energy Sources, Part A: Recovery, Utilization and Environmental Effects&quot;,&quot;DOI&quot;:&quot;10.1080/15567036.2024.2420781&quot;,&quot;ISSN&quot;:&quot;15567230&quot;,&quot;issued&quot;:{&quot;date-parts&quot;:[[2024]]},&quot;page&quot;:&quot;15331-15356&quot;,&quot;abstract&quot;:&quot;Dual-axis solar photovoltaic tracking (DASPT) represents a fundamental technology in optimizing solar energy capture by dynamically adjusting the orientation of PV systems to follow the sun’s trajectory throughout the day. This paper provides an in-depth review of the development, implementation, and performance of DASPT. It explores the evolution of tracker design, highlighting key advancements in structural integrity, control systems, and sensor technologies that have enhanced their reliability and precision. Additionally, the review examines into the technical and economic feasibility of dual-axis trackers, examining factors such as energy yield improvement across different climates, cost-benefit analysis, and lifecycle considerations. Recent research trends emphasize optimization strategies, including the use of advanced algorithms and artificial intelligence to further maximize energy capture and efficiency (up to 85–90%) and reduce operational costs. By consolidating insights from various studies, this review aims to provide a comprehensive understanding of DASPT, identifying both the challenges and opportunities for future research and deployment in diverse environments. The findings emphasize the increasing importance of DASPT in the global shift toward sustainable and efficient renewable energy solutions. The study analyzes the technical and economic risks of DASPT. Despite higher investment costs than fixed or single-axis systems, DASPT offers long-term benefits such as increased energy production and favorable payback in areas with high solar variability. The study highlights a promising trend of the integration of artificial intelligence and machine learning for control, reducing operational costs and expanding the applications of DASPT. DASPT is considered an essential pillar for optimizing solar energy capture in innovative global renewable energy systems.&quot;,&quot;publisher&quot;:&quot;Taylor and Francis Ltd.&quot;,&quot;issue&quot;:&quot;1&quot;,&quot;volume&quot;:&quot;46&quot;,&quot;container-title-short&quot;:&quot;&quot;},&quot;isTemporary&quot;:false,&quot;suppress-author&quot;:false,&quot;composite&quot;:false,&quot;author-only&quot;:false}]},{&quot;citationID&quot;:&quot;MENDELEY_CITATION_7b69dbe9-fdfe-4631-aa0d-5dfe44313d1f&quot;,&quot;properties&quot;:{&quot;noteIndex&quot;:0},&quot;isEdited&quot;:false,&quot;manualOverride&quot;:{&quot;isManuallyOverridden&quot;:false,&quot;citeprocText&quot;:&quot;(Kazem et al., 2024)&quot;,&quot;manualOverrideText&quot;:&quot;&quot;},&quot;citationTag&quot;:&quot;MENDELEY_CITATION_v3_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&quot;,&quot;citationItems&quot;:[{&quot;id&quot;:&quot;adf1e4f7-ea00-37be-8acc-5fe30d09adf5&quot;,&quot;itemData&quot;:{&quot;type&quot;:&quot;article&quot;,&quot;id&quot;:&quot;adf1e4f7-ea00-37be-8acc-5fe30d09adf5&quot;,&quot;title&quot;:&quot;Dual axis solar photovoltaic trackers: An in-depth review&quot;,&quot;author&quot;:[{&quot;family&quot;:&quot;Kazem&quot;,&quot;given&quot;:&quot;Hussein A.&quot;,&quot;parse-names&quot;:false,&quot;dropping-particle&quot;:&quot;&quot;,&quot;non-dropping-particle&quot;:&quot;&quot;},{&quot;family&quot;:&quot;Chaichan&quot;,&quot;given&quot;:&quot;Miqdam T.&quot;,&quot;parse-names&quot;:false,&quot;dropping-particle&quot;:&quot;&quot;,&quot;non-dropping-particle&quot;:&quot;&quot;},{&quot;family&quot;:&quot;Al-Waeli&quot;,&quot;given&quot;:&quot;Ali H.A.H.&quot;,&quot;parse-names&quot;:false,&quot;dropping-particle&quot;:&quot;&quot;,&quot;non-dropping-particle&quot;:&quot;&quot;},{&quot;family&quot;:&quot;Sopian&quot;,&quot;given&quot;:&quot;Kamaruzzaman&quot;,&quot;parse-names&quot;:false,&quot;dropping-particle&quot;:&quot;&quot;,&quot;non-dropping-particle&quot;:&quot;&quot;}],&quot;container-title&quot;:&quot;Energy Sources, Part A: Recovery, Utilization and Environmental Effects&quot;,&quot;DOI&quot;:&quot;10.1080/15567036.2024.2420781&quot;,&quot;ISSN&quot;:&quot;15567230&quot;,&quot;issued&quot;:{&quot;date-parts&quot;:[[2024]]},&quot;page&quot;:&quot;15331-15356&quot;,&quot;abstract&quot;:&quot;Dual-axis solar photovoltaic tracking (DASPT) represents a fundamental technology in optimizing solar energy capture by dynamically adjusting the orientation of PV systems to follow the sun’s trajectory throughout the day. This paper provides an in-depth review of the development, implementation, and performance of DASPT. It explores the evolution of tracker design, highlighting key advancements in structural integrity, control systems, and sensor technologies that have enhanced their reliability and precision. Additionally, the review examines into the technical and economic feasibility of dual-axis trackers, examining factors such as energy yield improvement across different climates, cost-benefit analysis, and lifecycle considerations. Recent research trends emphasize optimization strategies, including the use of advanced algorithms and artificial intelligence to further maximize energy capture and efficiency (up to 85–90%) and reduce operational costs. By consolidating insights from various studies, this review aims to provide a comprehensive understanding of DASPT, identifying both the challenges and opportunities for future research and deployment in diverse environments. The findings emphasize the increasing importance of DASPT in the global shift toward sustainable and efficient renewable energy solutions. The study analyzes the technical and economic risks of DASPT. Despite higher investment costs than fixed or single-axis systems, DASPT offers long-term benefits such as increased energy production and favorable payback in areas with high solar variability. The study highlights a promising trend of the integration of artificial intelligence and machine learning for control, reducing operational costs and expanding the applications of DASPT. DASPT is considered an essential pillar for optimizing solar energy capture in innovative global renewable energy systems.&quot;,&quot;publisher&quot;:&quot;Taylor and Francis Ltd.&quot;,&quot;issue&quot;:&quot;1&quot;,&quot;volume&quot;:&quot;46&quot;,&quot;container-title-short&quot;:&quot;&quot;},&quot;isTemporary&quot;:false,&quot;suppress-author&quot;:false,&quot;composite&quot;:false,&quot;author-only&quot;:false}]},{&quot;citationID&quot;:&quot;MENDELEY_CITATION_041c16ac-af20-44ad-b8ea-90c9f72ea82e&quot;,&quot;properties&quot;:{&quot;noteIndex&quot;:0},&quot;isEdited&quot;:false,&quot;manualOverride&quot;:{&quot;isManuallyOverridden&quot;:false,&quot;citeprocText&quot;:&quot;(Okwu et al., 2025)&quot;,&quot;manualOverrideText&quot;:&quot;&quot;},&quot;citationTag&quot;:&quot;MENDELEY_CITATION_v3_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&quot;,&quot;citationItems&quot;:[{&quot;id&quot;:&quot;fb0e0a22-6e36-3626-b994-b6a6c3ce3cfb&quot;,&quot;itemData&quot;:{&quot;type&quot;:&quot;paper-conference&quot;,&quot;id&quot;:&quot;fb0e0a22-6e36-3626-b994-b6a6c3ce3cfb&quot;,&quot;title&quot;:&quot;Single-Axis Solar Tracking Systems: A Comprehensive Design and Performance Study&quot;,&quot;author&quot;:[{&quot;family&quot;:&quot;Okwu&quot;,&quot;given&quot;:&quot;M. O.&quot;,&quot;parse-names&quot;:false,&quot;dropping-particle&quot;:&quot;&quot;,&quot;non-dropping-particle&quot;:&quot;&quot;},{&quot;family&quot;:&quot;Eruero&quot;,&quot;given&quot;:&quot;O. P.&quot;,&quot;parse-names&quot;:false,&quot;dropping-particle&quot;:&quot;&quot;,&quot;non-dropping-particle&quot;:&quot;&quot;},{&quot;family&quot;:&quot;Abubakar&quot;,&quot;given&quot;:&quot;N.&quot;,&quot;parse-names&quot;:false,&quot;dropping-particle&quot;:&quot;&quot;,&quot;non-dropping-particle&quot;:&quot;&quot;},{&quot;family&quot;:&quot;Edward&quot;,&quot;given&quot;:&quot;B. A.&quot;,&quot;parse-names&quot;:false,&quot;dropping-particle&quot;:&quot;&quot;,&quot;non-dropping-particle&quot;:&quot;&quot;},{&quot;family&quot;:&quot;Oreko&quot;,&quot;given&quot;:&quot;B. U.&quot;,&quot;parse-names&quot;:false,&quot;dropping-particle&quot;:&quot;&quot;,&quot;non-dropping-particle&quot;:&quot;&quot;},{&quot;family&quot;:&quot;Otanocha&quot;,&quot;given&quot;:&quot;O. B.&quot;,&quot;parse-names&quot;:false,&quot;dropping-particle&quot;:&quot;&quot;,&quot;non-dropping-particle&quot;:&quot;&quot;},{&quot;family&quot;:&quot;Orikpete&quot;,&quot;given&quot;:&quot;O. F.&quot;,&quot;parse-names&quot;:false,&quot;dropping-particle&quot;:&quot;&quot;,&quot;non-dropping-particle&quot;:&quot;&quot;},{&quot;family&quot;:&quot;Maware&quot;,&quot;given&quot;:&quot;C.&quot;,&quot;parse-names&quot;:false,&quot;dropping-particle&quot;:&quot;&quot;,&quot;non-dropping-particle&quot;:&quot;&quot;},{&quot;family&quot;:&quot;Ezekiel&quot;,&quot;given&quot;:&quot;K. C.&quot;,&quot;parse-names&quot;:false,&quot;dropping-particle&quot;:&quot;&quot;,&quot;non-dropping-particle&quot;:&quot;&quot;},{&quot;family&quot;:&quot;Ori&quot;,&quot;given&quot;:&quot;C.&quot;,&quot;parse-names&quot;:false,&quot;dropping-particle&quot;:&quot;&quot;,&quot;non-dropping-particle&quot;:&quot;&quot;},{&quot;family&quot;:&quot;Tartibu&quot;,&quot;given&quot;:&quot;L.&quot;,&quot;parse-names&quot;:false,&quot;dropping-particle&quot;:&quot;&quot;,&quot;non-dropping-particle&quot;:&quot;&quot;}],&quot;container-title&quot;:&quot;Procedia Computer Science&quot;,&quot;container-title-short&quot;:&quot;Procedia Comput Sci&quot;,&quot;DOI&quot;:&quot;10.1016/j.procs.2025.01.334&quot;,&quot;ISSN&quot;:&quot;18770509&quot;,&quot;issued&quot;:{&quot;date-parts&quot;:[[2025]]},&quot;page&quot;:&quot;2740-2752&quot;,&quot;abstract&quot;:&quot;Abundant solar resources and increasing electricity demand make solar energy a promising renewable energy source in Sub-Saharan Africa. However, conventional stationary Photovoltaic (PV) systems face challenges in efficiently capturing solar irradiation. To address this limitation, the implementation of solar tracking systems becomes essential, as they optimize the energy output of PV systems by dynamically adjusting the orientation of the panels to align with the sun's rays. This study presents a comprehensive design and performance evaluation of single-axis solar tracking systems in Delta State, Nigeria. The investigation focused on the energy provision efficiency of these systems, revealing that the single-axis tracker reached peak performance at year-end, providing 9.333 kWh of available solar energy and 9.296 kWh of user-available energy. Over the year, the system delivered a total of 100.625 kWh of available solar energy and 96.483 kWh of user-available energy. These findings highlight the significant role of solar tracking systems in maximizing energy harvest and underscore their potential for improving energy sustainability in Sub-Saharan Africa.&quot;,&quot;publisher&quot;:&quot;Elsevier B.V.&quot;,&quot;volume&quot;:&quot;253&quot;},&quot;isTemporary&quot;:false,&quot;suppress-author&quot;:false,&quot;composite&quot;:false,&quot;author-only&quot;:false}]},{&quot;citationID&quot;:&quot;MENDELEY_CITATION_1b542e9f-eae7-45c0-9da2-3db9d4419153&quot;,&quot;properties&quot;:{&quot;noteIndex&quot;:0},&quot;isEdited&quot;:false,&quot;manualOverride&quot;:{&quot;isManuallyOverridden&quot;:false,&quot;citeprocText&quot;:&quot;(Sadeghi et al., 2025)&quot;,&quot;manualOverrideText&quot;:&quot;&quot;},&quot;citationTag&quot;:&quot;MENDELEY_CITATION_v3_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&quot;,&quot;citationItems&quot;:[{&quot;id&quot;:&quot;0f3ba937-d541-30f2-8f3e-179b3a435de8&quot;,&quot;itemData&quot;:{&quot;type&quot;:&quot;article&quot;,&quot;id&quot;:&quot;0f3ba937-d541-30f2-8f3e-179b3a435de8&quot;,&quot;title&quot;:&quot;A Review and Comparative Analysis of Solar Tracking Systems&quot;,&quot;author&quot;:[{&quot;family&quot;:&quot;Sadeghi&quot;,&quot;given&quot;:&quot;Reza&quot;,&quot;parse-names&quot;:false,&quot;dropping-particle&quot;:&quot;&quot;,&quot;non-dropping-particle&quot;:&quot;&quot;},{&quot;family&quot;:&quot;Parenti&quot;,&quot;given&quot;:&quot;Mattia&quot;,&quot;parse-names&quot;:false,&quot;dropping-particle&quot;:&quot;&quot;,&quot;non-dropping-particle&quot;:&quot;&quot;},{&quot;family&quot;:&quot;Memme&quot;,&quot;given&quot;:&quot;Samuele&quot;,&quot;parse-names&quot;:false,&quot;dropping-particle&quot;:&quot;&quot;,&quot;non-dropping-particle&quot;:&quot;&quot;},{&quot;family&quot;:&quot;Fossa&quot;,&quot;given&quot;:&quot;Marco&quot;,&quot;parse-names&quot;:false,&quot;dropping-particle&quot;:&quot;&quot;,&quot;non-dropping-particle&quot;:&quot;&quot;},{&quot;family&quot;:&quot;Morchio&quot;,&quot;given&quot;:&quot;Stefano&quot;,&quot;parse-names&quot;:false,&quot;dropping-particle&quot;:&quot;&quot;,&quot;non-dropping-particle&quot;:&quot;&quot;}],&quot;container-title&quot;:&quot;Energies&quot;,&quot;container-title-short&quot;:&quot;Energies (Basel)&quot;,&quot;DOI&quot;:&quot;10.3390/en18102553&quot;,&quot;ISSN&quot;:&quot;19961073&quot;,&quot;issued&quot;:{&quot;date-parts&quot;:[[2025,5,1]]},&quot;abstract&quot;:&quot;This review provides a comprehensive and multidisciplinary overview of recent advancements in solar tracking systems (STSs) aimed at improving the efficiency and adaptability of photovoltaic (PV) technologies. The study systematically classifies solar trackers based on tracking axes (fixed, single-axis, and dual-axis), drive mechanisms (active, passive, semi-passive, manual, and chronological), and control strategies (open-loop, closed-loop, hybrid, and AI-based). Fixed-tilt PV systems serve as a baseline, with single-axis trackers achieving 20–35% higher energy yield, and dual-axis trackers offering energy gains ranging from 30% to 45% depending on geographic and climatic conditions. In particular, dual-axis systems outperform others in high-latitude and equatorial regions due to their ability to follow both azimuth and elevation angles throughout the year. Sensor technologies such as LDRs, UV sensors, and fiber-optic sensors are compared in terms of precision and environmental adaptability, while microcontroller platforms—including Arduino, ATmega, and PLC-based controllers—are evaluated for their scalability and application scope. Intelligent tracking systems, especially those leveraging machine learning and predictive analytics, demonstrate additional energy gains up to 7.83% under cloudy conditions compared to conventional algorithms. The review also emphasizes adaptive tracking strategies for backtracking, high-latitude conditions, and cloudy weather, alongside emerging applications in agrivoltaics, where solar tracking not only enhances energy capture but also improves shading control, crop productivity, and rainwater distribution. The findings underscore the importance of selecting appropriate tracking strategies based on site-specific factors, economic constraints, and climatic conditions, while highlighting the central role of solar tracking technologies in achieving greater solar penetration and supporting global sustainability goals, particularly SDG 7 (Affordable and Clean Energy) and SDG 13 (Climate Action).&quot;,&quot;publisher&quot;:&quot;Multidisciplinary Digital Publishing Institute (MDPI)&quot;,&quot;issue&quot;:&quot;10&quot;,&quot;volume&quot;:&quot;18&quot;},&quot;isTemporary&quot;:false,&quot;suppress-author&quot;:false,&quot;composite&quot;:false,&quot;author-only&quot;:false}]},{&quot;citationID&quot;:&quot;MENDELEY_CITATION_739cf2cc-4727-48fc-b981-2854a710ed4b&quot;,&quot;properties&quot;:{&quot;noteIndex&quot;:0},&quot;isEdited&quot;:false,&quot;manualOverride&quot;:{&quot;isManuallyOverridden&quot;:false,&quot;citeprocText&quot;:&quot;(Awasthi et al., 2020)&quot;,&quot;manualOverrideText&quot;:&quot;&quot;},&quot;citationTag&quot;:&quot;MENDELEY_CITATION_v3_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&quot;,&quot;citationItems&quot;:[{&quot;id&quot;:&quot;361b236c-d89b-3296-bff9-ce953f1042da&quot;,&quot;itemData&quot;:{&quot;type&quot;:&quot;article&quot;,&quot;id&quot;:&quot;361b236c-d89b-3296-bff9-ce953f1042da&quot;,&quot;title&quot;:&quot;Review on sun tracking technology in solar PV system&quot;,&quot;author&quot;:[{&quot;family&quot;:&quot;Awasthi&quot;,&quot;given&quot;:&quot;Anshul&quot;,&quot;parse-names&quot;:false,&quot;dropping-particle&quot;:&quot;&quot;,&quot;non-dropping-particle&quot;:&quot;&quot;},{&quot;family&quot;:&quot;Shukla&quot;,&quot;given&quot;:&quot;Akash Kumar&quot;,&quot;parse-names&quot;:false,&quot;dropping-particle&quot;:&quot;&quot;,&quot;non-dropping-particle&quot;:&quot;&quot;},{&quot;family&quot;:&quot;Murali Manohar&quot;,&quot;given&quot;:&quot;S. R.&quot;,&quot;parse-names&quot;:false,&quot;dropping-particle&quot;:&quot;&quot;,&quot;non-dropping-particle&quot;:&quot;&quot;},{&quot;family&quot;:&quot;Dondariya&quot;,&quot;given&quot;:&quot;Chandrakant&quot;,&quot;parse-names&quot;:false,&quot;dropping-particle&quot;:&quot;&quot;,&quot;non-dropping-particle&quot;:&quot;&quot;},{&quot;family&quot;:&quot;Shukla&quot;,&quot;given&quot;:&quot;K. N.&quot;,&quot;parse-names&quot;:false,&quot;dropping-particle&quot;:&quot;&quot;,&quot;non-dropping-particle&quot;:&quot;&quot;},{&quot;family&quot;:&quot;Porwal&quot;,&quot;given&quot;:&quot;Deepak&quot;,&quot;parse-names&quot;:false,&quot;dropping-particle&quot;:&quot;&quot;,&quot;non-dropping-particle&quot;:&quot;&quot;},{&quot;family&quot;:&quot;Richhariya&quot;,&quot;given&quot;:&quot;Geetam&quot;,&quot;parse-names&quot;:false,&quot;dropping-particle&quot;:&quot;&quot;,&quot;non-dropping-particle&quot;:&quot;&quot;}],&quot;container-title&quot;:&quot;Energy Reports&quot;,&quot;DOI&quot;:&quot;10.1016/j.egyr.2020.02.004&quot;,&quot;ISSN&quot;:&quot;23524847&quot;,&quot;issued&quot;:{&quot;date-parts&quot;:[[2020,11,1]]},&quot;page&quot;:&quot;392-405&quot;,&quot;abstract&quot;:&quot;Solar energy is vast, abundant, cost free, green renewable source of energy. Due to the aforementioned qualities, the world is today researching and exploring the most feasibly optimized way of harnessing this energy and solar tracking system is a result of this quest. This paper begins with a brief introduction to the solar PV cells and the materials used in their construction. It also discusses the types of solar PV systems and types of solar tracking systems. It mainly focuses on the design and performance analysis of the various dual-axis tracking solar systems proposed in recent years. Although the choice on the use of trackers mainly depends upon the physical features of the land but in general this system has proved to be more efficient and advantageous than its single-axis and fixed counterparts.&quot;,&quot;publisher&quot;:&quot;Elsevier Ltd&quot;,&quot;volume&quot;:&quot;6&quot;,&quot;container-title-short&quot;:&quot;&quot;},&quot;isTemporary&quot;:false,&quot;suppress-author&quot;:false,&quot;composite&quot;:false,&quot;author-only&quot;:false}]},{&quot;citationID&quot;:&quot;MENDELEY_CITATION_62552baf-ed3a-48f9-97da-8881bf205db2&quot;,&quot;properties&quot;:{&quot;noteIndex&quot;:0},&quot;isEdited&quot;:false,&quot;manualOverride&quot;:{&quot;isManuallyOverridden&quot;:false,&quot;citeprocText&quot;:&quot;(Sadeghi et al., 2025)&quot;,&quot;manualOverrideText&quot;:&quot;&quot;},&quot;citationTag&quot;:&quot;MENDELEY_CITATION_v3_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&quot;,&quot;citationItems&quot;:[{&quot;id&quot;:&quot;0f3ba937-d541-30f2-8f3e-179b3a435de8&quot;,&quot;itemData&quot;:{&quot;type&quot;:&quot;article&quot;,&quot;id&quot;:&quot;0f3ba937-d541-30f2-8f3e-179b3a435de8&quot;,&quot;title&quot;:&quot;A Review and Comparative Analysis of Solar Tracking Systems&quot;,&quot;author&quot;:[{&quot;family&quot;:&quot;Sadeghi&quot;,&quot;given&quot;:&quot;Reza&quot;,&quot;parse-names&quot;:false,&quot;dropping-particle&quot;:&quot;&quot;,&quot;non-dropping-particle&quot;:&quot;&quot;},{&quot;family&quot;:&quot;Parenti&quot;,&quot;given&quot;:&quot;Mattia&quot;,&quot;parse-names&quot;:false,&quot;dropping-particle&quot;:&quot;&quot;,&quot;non-dropping-particle&quot;:&quot;&quot;},{&quot;family&quot;:&quot;Memme&quot;,&quot;given&quot;:&quot;Samuele&quot;,&quot;parse-names&quot;:false,&quot;dropping-particle&quot;:&quot;&quot;,&quot;non-dropping-particle&quot;:&quot;&quot;},{&quot;family&quot;:&quot;Fossa&quot;,&quot;given&quot;:&quot;Marco&quot;,&quot;parse-names&quot;:false,&quot;dropping-particle&quot;:&quot;&quot;,&quot;non-dropping-particle&quot;:&quot;&quot;},{&quot;family&quot;:&quot;Morchio&quot;,&quot;given&quot;:&quot;Stefano&quot;,&quot;parse-names&quot;:false,&quot;dropping-particle&quot;:&quot;&quot;,&quot;non-dropping-particle&quot;:&quot;&quot;}],&quot;container-title&quot;:&quot;Energies&quot;,&quot;container-title-short&quot;:&quot;Energies (Basel)&quot;,&quot;DOI&quot;:&quot;10.3390/en18102553&quot;,&quot;ISSN&quot;:&quot;19961073&quot;,&quot;issued&quot;:{&quot;date-parts&quot;:[[2025,5,1]]},&quot;abstract&quot;:&quot;This review provides a comprehensive and multidisciplinary overview of recent advancements in solar tracking systems (STSs) aimed at improving the efficiency and adaptability of photovoltaic (PV) technologies. The study systematically classifies solar trackers based on tracking axes (fixed, single-axis, and dual-axis), drive mechanisms (active, passive, semi-passive, manual, and chronological), and control strategies (open-loop, closed-loop, hybrid, and AI-based). Fixed-tilt PV systems serve as a baseline, with single-axis trackers achieving 20–35% higher energy yield, and dual-axis trackers offering energy gains ranging from 30% to 45% depending on geographic and climatic conditions. In particular, dual-axis systems outperform others in high-latitude and equatorial regions due to their ability to follow both azimuth and elevation angles throughout the year. Sensor technologies such as LDRs, UV sensors, and fiber-optic sensors are compared in terms of precision and environmental adaptability, while microcontroller platforms—including Arduino, ATmega, and PLC-based controllers—are evaluated for their scalability and application scope. Intelligent tracking systems, especially those leveraging machine learning and predictive analytics, demonstrate additional energy gains up to 7.83% under cloudy conditions compared to conventional algorithms. The review also emphasizes adaptive tracking strategies for backtracking, high-latitude conditions, and cloudy weather, alongside emerging applications in agrivoltaics, where solar tracking not only enhances energy capture but also improves shading control, crop productivity, and rainwater distribution. The findings underscore the importance of selecting appropriate tracking strategies based on site-specific factors, economic constraints, and climatic conditions, while highlighting the central role of solar tracking technologies in achieving greater solar penetration and supporting global sustainability goals, particularly SDG 7 (Affordable and Clean Energy) and SDG 13 (Climate Action).&quot;,&quot;publisher&quot;:&quot;Multidisciplinary Digital Publishing Institute (MDPI)&quot;,&quot;issue&quot;:&quot;10&quot;,&quot;volume&quot;:&quot;18&quot;},&quot;isTemporary&quot;:false,&quot;suppress-author&quot;:false,&quot;composite&quot;:false,&quot;author-only&quot;:false}]},{&quot;citationID&quot;:&quot;MENDELEY_CITATION_cc21043f-7cf0-4f1c-88b8-692332701784&quot;,&quot;properties&quot;:{&quot;noteIndex&quot;:0},&quot;isEdited&quot;:false,&quot;manualOverride&quot;:{&quot;isManuallyOverridden&quot;:true,&quot;citeprocText&quot;:&quot;(Mohammad &amp;#38; Mahjabeen, 2023)&quot;,&quot;manualOverrideText&quot;:&quot;(Mohammad et al. 2023)&quot;},&quot;citationTag&quot;:&quot;MENDELEY_CITATION_v3_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&quot;,&quot;citationItems&quot;:[{&quot;id&quot;:&quot;5ada4fbf-94c8-3129-8bc3-322b69abb270&quot;,&quot;itemData&quot;:{&quot;type&quot;:&quot;article-journal&quot;,&quot;id&quot;:&quot;5ada4fbf-94c8-3129-8bc3-322b69abb270&quot;,&quot;title&quot;:&quot;International Journal of Multidisciplinary Sciences and Arts Revolutionizing Solar Energy: The Impact of Artificial Intelligence on Photovoltaic Systems&quot;,&quot;author&quot;:[{&quot;family&quot;:&quot;Mohammad&quot;,&quot;given&quot;:&quot;Ashif&quot;,&quot;parse-names&quot;:false,&quot;dropping-particle&quot;:&quot;&quot;,&quot;non-dropping-particle&quot;:&quot;&quot;},{&quot;family&quot;:&quot;Mahjabeen&quot;,&quot;given&quot;:&quot;Farhana&quot;,&quot;parse-names&quot;:false,&quot;dropping-particle&quot;:&quot;&quot;,&quot;non-dropping-particle&quot;:&quot;&quot;}],&quot;DOI&quot;:&quot;10.47709/ijmdsa.vxix.xxxx&quot;,&quot;ISSN&quot;:&quot;2962-1658&quot;,&quot;URL&quot;:&quot;https://doi.org/10.47709/ijmdsa.vxix.xxxx&quot;,&quot;issued&quot;:{&quot;date-parts&quot;:[[2023]]},&quot;abstract&quot;:&quot;Artificial intelligence (AI) integration in the solar energy industry has created new opportunities for reshaping the renewable energy sector. The numerous ways that AI is transforming solar energy generation, management, and grid integration are examined in this research. The first section examines the significant breakthroughs in solar panel technology brought about by AI-driven innovations, which have enhanced efficiency, cost-effectiveness, and scalability. The significance of machine learning in improving solar energy grid integration, including grid stability, demand response, and load control, is highlighted in the second part. The final component focuses on AI's intelligent forecasting skills, which allow for precise predictions of solar power generation and efficient energy planning. The fourth segment focuses on AI-enabled solar energy management systems, which use machine learning and data analytics to transform raw data into insights that can be used to make better decisions and improve system performance. The promise of AI-powered solar farms, which use AI algorithms to maximize energy output, enable predictive maintenance, and improve overall system efficiency, is finally explored in the fifth segment. Overall, this article highlights how AI-driven technology can change the solar energy industry by making it more efficient, dependable, and sustainable. The results of this study demonstrate the significance of AI in accelerating the shift to a renewable energy future, where solar power plays a significant part in supplying the majority of the world's energy demands while reducing the negative consequences of climate change. Brilliance: Research of Artificial Intelligence is licensed under a Creative Commons Attribution-NonCommercial 4.0 International (CC BY-NC 4.0). INTRODUCTION With the potential to replace traditional fossil fuels and provide a clean, sustainable source of energy, solar energy has gained popularity. The effectiveness and affordability of solar energy systems have considerably increased over time because to technological breakthroughs. The incorporation of artificial intelligence (AI) algorithms and processes is one significant development that has changed the solar sector. The production of solar energy can be maximized using AI, which improves performance, efficiency, and total system productivity [1]. This article examines the numerous ways AI is changing solar energy production and the possible advantages it may have. To maximize energy production, solar resource estimation must be accurate. For accurate solar resource assessments, AI systems can handle enormous volumes of data, including historical weather patterns, geographic information, and sun radiation levels. AI can determine the best places for solar systems by examining these data points, ensuring maximum exposure to sunlight and optimizing energy output. Traditionally, during installation, solar panels are fastened in place and oriented toward the sun. Nevertheless, AI-based solar panel tracking systems can dynamically change the panel orientations and angles throughout the day to maximize sunlight absorption. AI can improve panel angles to increase energy absorption and overall system efficiency by continuously tracking the location of the sun and using predictive algorithms. Solar panels always work at their best thanks to its sophisticated tracking system, even in inclement weather [2]. In order for solar panels to work well over the long term, they must be kept in top condition. Real-time sensor data from solar panels can be analyzed by AI algorithms to track variables like temperature, voltage, and current. AI can forecast maintenance needs and identify potential defects before they seriously damage the system by creating patterns and correlations. With this proactive strategy, downtime is minimized, repair expenses are decreased, and the lifespan of solar panels is extended, resulting in steady energy production [3]. System planning and grid integration depend on precise energy forecasts. AI models can accurately anticipate solar energy generation by analyzing historical and real-time data, such as weather predictions, patterns of energy use, and market prices. Grid operators and energy managers may make well-informed choices about grid balancing, demand-response tactics, and energy trading thanks to AI algorithms that incorporate machine learning techniques. These algorithms continuously improve their forecasting accuracy. When the sun isn't shining, solar energy can still be used&quot;,&quot;issue&quot;:&quot;1&quot;,&quot;volume&quot;:&quot;2&quot;,&quot;container-title-short&quot;:&quot;&quot;},&quot;isTemporary&quot;:false}]},{&quot;citationID&quot;:&quot;MENDELEY_CITATION_0f32c1d1-475b-4398-b94a-080c3e607d5c&quot;,&quot;properties&quot;:{&quot;noteIndex&quot;:0},&quot;isEdited&quot;:false,&quot;manualOverride&quot;:{&quot;isManuallyOverridden&quot;:false,&quot;citeprocText&quot;:&quot;(Sahin et al., 2023)&quot;,&quot;manualOverrideText&quot;:&quot;&quot;},&quot;citationTag&quot;:&quot;MENDELEY_CITATION_v3_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&quot;,&quot;citationItems&quot;:[{&quot;id&quot;:&quot;16c22c19-133d-359b-b85e-77d458f081b4&quot;,&quot;itemData&quot;:{&quot;type&quot;:&quot;article-journal&quot;,&quot;id&quot;:&quot;16c22c19-133d-359b-b85e-77d458f081b4&quot;,&quot;title&quot;:&quot;Predictive modeling of PV solar power plant efficiency considering weather conditions: A comparative analysis of artificial neural networks and multiple linear regression&quot;,&quot;author&quot;:[{&quot;family&quot;:&quot;Sahin&quot;,&quot;given&quot;:&quot;Gökhan&quot;,&quot;parse-names&quot;:false,&quot;dropping-particle&quot;:&quot;&quot;,&quot;non-dropping-particle&quot;:&quot;&quot;},{&quot;family&quot;:&quot;Isik&quot;,&quot;given&quot;:&quot;Gültekin&quot;,&quot;parse-names&quot;:false,&quot;dropping-particle&quot;:&quot;&quot;,&quot;non-dropping-particle&quot;:&quot;&quot;},{&quot;family&quot;:&quot;Sark&quot;,&quot;given&quot;:&quot;Wilfried G.J.H.M.&quot;,&quot;parse-names&quot;:false,&quot;dropping-particle&quot;:&quot;&quot;,&quot;non-dropping-particle&quot;:&quot;van&quot;}],&quot;container-title&quot;:&quot;Energy Reports&quot;,&quot;DOI&quot;:&quot;10.1016/j.egyr.2023.09.097&quot;,&quot;ISSN&quot;:&quot;23524847&quot;,&quot;issued&quot;:{&quot;date-parts&quot;:[[2023,11,1]]},&quot;page&quot;:&quot;2837-2849&quot;,&quot;abstract&quot;:&quot;This study investigates the surface parameters and environmental factors affecting the energy production of a 500 kWp photovoltaic (PV) solar power plant in Igdir province. Using both the PV panel characteristics and the weather conditions specific to the power plant location, a total of 7 detailed features were included. The estimation of the power plant efficiency, a novel contribution not found in previous studies, is also a major focus. The performance evaluation of different models, including feed-forward neural networks and multiple linear regression, demonstrates the effectiveness of artificial neural networks in capturing the complex relationships between features and efficiency despite limited data availability. Principal Component Analysis (PCA) was used to reduce feature dimensions, showing that even with a reduced feature set, accurate efficiency prediction is still achievable. Prediction using PCA is one of the novelties of the paper. The effects of solar irradiation, module power, and module temperature on power plant efficiency are revealed. The results provide valuable insights for optimizing energy investments in the Igdir region and highlight the potential of artificial neural networks in energy forecasting, demonstrating their suitability for capturing complex patterns in solar power plant efficiency.&quot;,&quot;publisher&quot;:&quot;Elsevier Ltd&quot;,&quot;volume&quot;:&quot;10&quot;,&quot;container-title-short&quot;:&quot;&quot;},&quot;isTemporary&quot;:false,&quot;suppress-author&quot;:false,&quot;composite&quot;:false,&quot;author-only&quot;:false}]},{&quot;citationID&quot;:&quot;MENDELEY_CITATION_38747021-412a-4e39-ac98-0f3c26fe61b2&quot;,&quot;properties&quot;:{&quot;noteIndex&quot;:0},&quot;isEdited&quot;:false,&quot;manualOverride&quot;:{&quot;isManuallyOverridden&quot;:false,&quot;citeprocText&quot;:&quot;(Sadeghi et al., 2025)&quot;,&quot;manualOverrideText&quot;:&quot;&quot;},&quot;citationTag&quot;:&quot;MENDELEY_CITATION_v3_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&quot;,&quot;citationItems&quot;:[{&quot;id&quot;:&quot;0f3ba937-d541-30f2-8f3e-179b3a435de8&quot;,&quot;itemData&quot;:{&quot;type&quot;:&quot;article&quot;,&quot;id&quot;:&quot;0f3ba937-d541-30f2-8f3e-179b3a435de8&quot;,&quot;title&quot;:&quot;A Review and Comparative Analysis of Solar Tracking Systems&quot;,&quot;author&quot;:[{&quot;family&quot;:&quot;Sadeghi&quot;,&quot;given&quot;:&quot;Reza&quot;,&quot;parse-names&quot;:false,&quot;dropping-particle&quot;:&quot;&quot;,&quot;non-dropping-particle&quot;:&quot;&quot;},{&quot;family&quot;:&quot;Parenti&quot;,&quot;given&quot;:&quot;Mattia&quot;,&quot;parse-names&quot;:false,&quot;dropping-particle&quot;:&quot;&quot;,&quot;non-dropping-particle&quot;:&quot;&quot;},{&quot;family&quot;:&quot;Memme&quot;,&quot;given&quot;:&quot;Samuele&quot;,&quot;parse-names&quot;:false,&quot;dropping-particle&quot;:&quot;&quot;,&quot;non-dropping-particle&quot;:&quot;&quot;},{&quot;family&quot;:&quot;Fossa&quot;,&quot;given&quot;:&quot;Marco&quot;,&quot;parse-names&quot;:false,&quot;dropping-particle&quot;:&quot;&quot;,&quot;non-dropping-particle&quot;:&quot;&quot;},{&quot;family&quot;:&quot;Morchio&quot;,&quot;given&quot;:&quot;Stefano&quot;,&quot;parse-names&quot;:false,&quot;dropping-particle&quot;:&quot;&quot;,&quot;non-dropping-particle&quot;:&quot;&quot;}],&quot;container-title&quot;:&quot;Energies&quot;,&quot;container-title-short&quot;:&quot;Energies (Basel)&quot;,&quot;DOI&quot;:&quot;10.3390/en18102553&quot;,&quot;ISSN&quot;:&quot;19961073&quot;,&quot;issued&quot;:{&quot;date-parts&quot;:[[2025,5,1]]},&quot;abstract&quot;:&quot;This review provides a comprehensive and multidisciplinary overview of recent advancements in solar tracking systems (STSs) aimed at improving the efficiency and adaptability of photovoltaic (PV) technologies. The study systematically classifies solar trackers based on tracking axes (fixed, single-axis, and dual-axis), drive mechanisms (active, passive, semi-passive, manual, and chronological), and control strategies (open-loop, closed-loop, hybrid, and AI-based). Fixed-tilt PV systems serve as a baseline, with single-axis trackers achieving 20–35% higher energy yield, and dual-axis trackers offering energy gains ranging from 30% to 45% depending on geographic and climatic conditions. In particular, dual-axis systems outperform others in high-latitude and equatorial regions due to their ability to follow both azimuth and elevation angles throughout the year. Sensor technologies such as LDRs, UV sensors, and fiber-optic sensors are compared in terms of precision and environmental adaptability, while microcontroller platforms—including Arduino, ATmega, and PLC-based controllers—are evaluated for their scalability and application scope. Intelligent tracking systems, especially those leveraging machine learning and predictive analytics, demonstrate additional energy gains up to 7.83% under cloudy conditions compared to conventional algorithms. The review also emphasizes adaptive tracking strategies for backtracking, high-latitude conditions, and cloudy weather, alongside emerging applications in agrivoltaics, where solar tracking not only enhances energy capture but also improves shading control, crop productivity, and rainwater distribution. The findings underscore the importance of selecting appropriate tracking strategies based on site-specific factors, economic constraints, and climatic conditions, while highlighting the central role of solar tracking technologies in achieving greater solar penetration and supporting global sustainability goals, particularly SDG 7 (Affordable and Clean Energy) and SDG 13 (Climate Action).&quot;,&quot;publisher&quot;:&quot;Multidisciplinary Digital Publishing Institute (MDPI)&quot;,&quot;issue&quot;:&quot;10&quot;,&quot;volume&quot;:&quot;18&quot;},&quot;isTemporary&quot;:false,&quot;suppress-author&quot;:false,&quot;composite&quot;:false,&quot;author-only&quot;:false}]},{&quot;citationID&quot;:&quot;MENDELEY_CITATION_cca8be88-1c6f-4c1d-9158-81ef8a3b7933&quot;,&quot;properties&quot;:{&quot;noteIndex&quot;:0},&quot;isEdited&quot;:false,&quot;manualOverride&quot;:{&quot;isManuallyOverridden&quot;:true,&quot;citeprocText&quot;:&quot;(Phiri et al., 2023a)&quot;,&quot;manualOverrideText&quot;:&quot;(Phiri et al., 2023)&quot;},&quot;citationTag&quot;:&quot;MENDELEY_CITATION_v3_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&quot;,&quot;citationItems&quot;:[{&quot;id&quot;:&quot;58001057-b3c0-368b-95c3-4b58abb184df&quot;,&quot;itemData&quot;:{&quot;type&quot;:&quot;article&quot;,&quot;id&quot;:&quot;58001057-b3c0-368b-95c3-4b58abb184df&quot;,&quot;title&quot;:&quot;Deep Learning Techniques for Photovoltaic Solar Tracking Systems: A Systematic Literature Review&quot;,&quot;author&quot;:[{&quot;family&quot;:&quot;Phiri&quot;,&quot;given&quot;:&quot;Musa&quot;,&quot;parse-names&quot;:false,&quot;dropping-particle&quot;:&quot;&quot;,&quot;non-dropping-particle&quot;:&quot;&quot;},{&quot;family&quot;:&quot;Mulenga&quot;,&quot;given&quot;:&quot;Mwenge&quot;,&quot;parse-names&quot;:false,&quot;dropping-particle&quot;:&quot;&quot;,&quot;non-dropping-particle&quot;:&quot;&quot;},{&quot;family&quot;:&quot;Zimba&quot;,&quot;given&quot;:&quot;Aaron&quot;,&quot;parse-names&quot;:false,&quot;dropping-particle&quot;:&quot;&quot;,&quot;non-dropping-particle&quot;:&quot;&quot;},{&quot;family&quot;:&quot;Eke&quot;,&quot;given&quot;:&quot;Christopher Ifeanyi&quot;,&quot;parse-names&quot;:false,&quot;dropping-particle&quot;:&quot;&quot;,&quot;non-dropping-particle&quot;:&quot;&quot;}],&quot;DOI&quot;:&quot;10.21203/rs.3.rs-2539961/v1&quot;,&quot;URL&quot;:&quot;https://www.researchsquare.com/article/rs-2539961/v1&quot;,&quot;issued&quot;:{&quot;date-parts&quot;:[[2023,2,7]]},&quot;abstract&quot;:&quot;&lt;p&gt;Although photovoltaic (PV) panels are extensively used to convert solar energy into electric energy, the continuous change in the sun's angle with reference to the earth's surface limits their capacity to collect sufficient energy. To improve efficiency, solar trackers are used to constantly adjust the PV panels towards the sun to maximize energy capture. There has been an increase in the use of deep learning (DL) in solar tracking systems as it has proven to be one of the most efficient techniques owing to its success in related fields. Although there are several studies on different designs of solar tracking systems, a synthesis of the state-of-art knowledge is lacking in the literature. Therefore, this study carried out a review of the DL methods used in solar tracking systems. Specifically, dataset usage, preprocessing methods, feature engineering methods, DL algorithms and the performance metrics used in the identified studies. The review considered the studies published from 2012 to 2022. In the initial search, 5,724 articles were selected from 7 digital libraries. Only 37 academic papers were included in the review based on the inclusion criteria. The results revealed that deep hybrid learning models were the most popular among researchers. Further, the study identified research challenges and future directions relating to the availability of DL-based PV solar tracking with respect to datasets, image data, data normalization, data decomposition, and feature engineering methods. This work will be resourceful to current and future researchers in addressing the trends and challenges related to the application of DL in PV solar trackers.&lt;/p&gt;&quot;,&quot;container-title-short&quot;:&quot;&quot;},&quot;isTemporary&quot;:false}]},{&quot;citationID&quot;:&quot;MENDELEY_CITATION_7ed712c4-eecd-4387-8a2e-34980fd504ab&quot;,&quot;properties&quot;:{&quot;noteIndex&quot;:0},&quot;isEdited&quot;:false,&quot;manualOverride&quot;:{&quot;isManuallyOverridden&quot;:false,&quot;citeprocText&quot;:&quot;(Bilgili et al., 2021)&quot;,&quot;manualOverrideText&quot;:&quot;&quot;},&quot;citationTag&quot;:&quot;MENDELEY_CITATION_v3_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&quot;,&quot;citationItems&quot;:[{&quot;id&quot;:&quot;e1196fe6-4b4c-326a-a091-b61e68ebe412&quot;,&quot;itemData&quot;:{&quot;type&quot;:&quot;article-journal&quot;,&quot;id&quot;:&quot;e1196fe6-4b4c-326a-a091-b61e68ebe412&quot;,&quot;title&quot;:&quot;Long short-term memory (LSTM) neural network and adaptive neuro-fuzzy inference system (ANFIS) approach in modeling renewable electricity generation forecasting&quot;,&quot;author&quot;:[{&quot;family&quot;:&quot;Bilgili&quot;,&quot;given&quot;:&quot;Mehmet&quot;,&quot;parse-names&quot;:false,&quot;dropping-particle&quot;:&quot;&quot;,&quot;non-dropping-particle&quot;:&quot;&quot;},{&quot;family&quot;:&quot;Yildirim&quot;,&quot;given&quot;:&quot;Alper&quot;,&quot;parse-names&quot;:false,&quot;dropping-particle&quot;:&quot;&quot;,&quot;non-dropping-particle&quot;:&quot;&quot;},{&quot;family&quot;:&quot;Ozbek&quot;,&quot;given&quot;:&quot;Arif&quot;,&quot;parse-names&quot;:false,&quot;dropping-particle&quot;:&quot;&quot;,&quot;non-dropping-particle&quot;:&quot;&quot;},{&quot;family&quot;:&quot;Celebi&quot;,&quot;given&quot;:&quot;Kerimcan&quot;,&quot;parse-names&quot;:false,&quot;dropping-particle&quot;:&quot;&quot;,&quot;non-dropping-particle&quot;:&quot;&quot;},{&quot;family&quot;:&quot;Ekinci&quot;,&quot;given&quot;:&quot;Firat&quot;,&quot;parse-names&quot;:false,&quot;dropping-particle&quot;:&quot;&quot;,&quot;non-dropping-particle&quot;:&quot;&quot;}],&quot;container-title&quot;:&quot;International Journal of Green Energy&quot;,&quot;container-title-short&quot;:&quot;Int J Green Energy&quot;,&quot;DOI&quot;:&quot;10.1080/15435075.2020.1865375&quot;,&quot;ISSN&quot;:&quot;15435083&quot;,&quot;issued&quot;:{&quot;date-parts&quot;:[[2021]]},&quot;page&quot;:&quot;578-594&quot;,&quot;abstract&quot;:&quot;Renewable energy sources are developing rapidly worldwide because they are unlimited and permanent, available in every country and also eliminate foreign dependency. In this respect, accurate renewable electricity generation (REG) forecasting is essential in a country’s energy planning in relation to its development. In this study, two different data-driven methods such as adaptive neuro-fuzzy inference system (ANFIS) with fuzzy c-means (FCM) and long short-term memory (LSTM) neural network were applied to perform one-day ahead short-term REG forecasting. In addition, short-term hydropower electricity generation (HEG), geothermal electricity generation (GEG), and bioenergy electricity generation (BEG) forecasting were also made using these methods. The correlation coefficient (R), root-mean-square error (RMSE), mean absolute error (MAE), and mean absolute percentage error (MAPE) were used as evaluation criteria. The values predicted by the ANFIS-FCM and LSTM models were compared with the actual values by evaluating their errors. According to the test results obtained in terms of MAPE evaluation criteria, the best estimation model was obtained for GEG. The lowest MAPE values were found to be 7.20%, 7.46%, 1.63%, and 2.46% for REG, HEG, GEG, and BEG estimates, respectively. The results showed that both ANFIS and LSTM models presented satisfying performances in daily REG prediction, and the ANFIS and LSTM models gave almost identical results.&quot;,&quot;publisher&quot;:&quot;Bellwether Publishing, Ltd.&quot;,&quot;issue&quot;:&quot;6&quot;,&quot;volume&quot;:&quot;18&quot;},&quot;isTemporary&quot;:false}]},{&quot;citationID&quot;:&quot;MENDELEY_CITATION_e7499f47-978c-4922-93fd-ca1ad7445fd2&quot;,&quot;properties&quot;:{&quot;noteIndex&quot;:0},&quot;isEdited&quot;:false,&quot;manualOverride&quot;:{&quot;isManuallyOverridden&quot;:false,&quot;citeprocText&quot;:&quot;(Mulenga et al., 2023)&quot;,&quot;manualOverrideText&quot;:&quot;&quot;},&quot;citationTag&quot;:&quot;MENDELEY_CITATION_v3_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&quot;,&quot;citationItems&quot;:[{&quot;id&quot;:&quot;b1e08460-de81-3220-aabe-047d0b32f7aa&quot;,&quot;itemData&quot;:{&quot;type&quot;:&quot;article-journal&quot;,&quot;id&quot;:&quot;b1e08460-de81-3220-aabe-047d0b32f7aa&quot;,&quot;title&quot;:&quot;A Multistage Hybrid Deep Learning Model for Enhanced Solar Tracking&quot;,&quot;author&quot;:[{&quot;family&quot;:&quot;Mulenga&quot;,&quot;given&quot;:&quot;Mwenge&quot;,&quot;parse-names&quot;:false,&quot;dropping-particle&quot;:&quot;&quot;,&quot;non-dropping-particle&quot;:&quot;&quot;},{&quot;family&quot;:&quot;Phiri&quot;,&quot;given&quot;:&quot;Musa&quot;,&quot;parse-names&quot;:false,&quot;dropping-particle&quot;:&quot;&quot;,&quot;non-dropping-particle&quot;:&quot;&quot;},{&quot;family&quot;:&quot;Simukonda&quot;,&quot;given&quot;:&quot;Luckson&quot;,&quot;parse-names&quot;:false,&quot;dropping-particle&quot;:&quot;&quot;,&quot;non-dropping-particle&quot;:&quot;&quot;},{&quot;family&quot;:&quot;Alaba&quot;,&quot;given&quot;:&quot;Fadele A.&quot;,&quot;parse-names&quot;:false,&quot;dropping-particle&quot;:&quot;&quot;,&quot;non-dropping-particle&quot;:&quot;&quot;}],&quot;container-title&quot;:&quot;IEEE Access&quot;,&quot;DOI&quot;:&quot;10.1109/ACCESS.2023.3333895&quot;,&quot;ISSN&quot;:&quot;21693536&quot;,&quot;issued&quot;:{&quot;date-parts&quot;:[[2023]]},&quot;page&quot;:&quot;129449-129466&quot;,&quot;abstract&quot;:&quot;Solar tracking helps maximize the efficiency of solar applications, such as photovoltaic (PV) solar panels. In the recent past, machine learning (ML) techniques have been extensively used to implement automatic solar tracking. However, applying predictive models in solar trackers is a non-trivial task due to the randomness and non-linearity of meteorological data, limiting their ability to clearly represent the underlying data patterns. Most existing predictive models take a monolithic approach to addressing limitations related to meteorological data, thereby limiting their performance. Therefore, this paper proposes a deep hybrid learning (DHL) model to enhance solar tracking performance. Furthermore, the proposed model improves feature representation in the data by using combined normalization methods and conversion of numerical data to images. In a nutshell, the model integrates sine and cosine transformations (SCT) to reveal cyclical patterns in the data, sigmoid and minimum-maximum data transformations to scale the data to a Gaussian distribution, and Gramian Angular Fields (GAF) to convert tabular data into 2D image representation to take advantage of the feature extraction capability of a convolutional neural network (CNN). The model also utilizes long-term short-term memory (LSTM) and gated recurrent units (GRU) for both spatial and temporal feature extraction. The results show that the aggregation of the above-mentioned methods significantly enhances solar tracking. The proposed hybrid model outperforms existing methods on a publicly available dataset, achieving outstanding performance with MAE, MAPE, and RMSE scores of 0.0073, 1.4635, and 0.0097, respectively.&quot;,&quot;publisher&quot;:&quot;Institute of Electrical and Electronics Engineers Inc.&quot;,&quot;volume&quot;:&quot;11&quot;,&quot;container-title-short&quot;:&quot;&quot;},&quot;isTemporary&quot;:false}]},{&quot;citationID&quot;:&quot;MENDELEY_CITATION_5dfd901f-5c9c-42f8-9562-a6f1754cac66&quot;,&quot;properties&quot;:{&quot;noteIndex&quot;:0},&quot;isEdited&quot;:false,&quot;manualOverride&quot;:{&quot;isManuallyOverridden&quot;:true,&quot;citeprocText&quot;:&quot;(Hodson et al., 2021)&quot;,&quot;manualOverrideText&quot;:&quot;(Hodson et al., 2021).&quot;},&quot;citationTag&quot;:&quot;MENDELEY_CITATION_v3_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&quot;,&quot;citationItems&quot;:[{&quot;id&quot;:&quot;f0a43f30-5eb1-38bb-9ae1-c5f03dafc893&quot;,&quot;itemData&quot;:{&quot;type&quot;:&quot;article-journal&quot;,&quot;id&quot;:&quot;f0a43f30-5eb1-38bb-9ae1-c5f03dafc893&quot;,&quot;title&quot;:&quot;Mean Squared Error, Deconstructed&quot;,&quot;author&quot;:[{&quot;family&quot;:&quot;Hodson&quot;,&quot;given&quot;:&quot;Timothy O.&quot;,&quot;parse-names&quot;:false,&quot;dropping-particle&quot;:&quot;&quot;,&quot;non-dropping-particle&quot;:&quot;&quot;},{&quot;family&quot;:&quot;Over&quot;,&quot;given&quot;:&quot;Thomas M.&quot;,&quot;parse-names&quot;:false,&quot;dropping-particle&quot;:&quot;&quot;,&quot;non-dropping-particle&quot;:&quot;&quot;},{&quot;family&quot;:&quot;Foks&quot;,&quot;given&quot;:&quot;Sydney S.&quot;,&quot;parse-names&quot;:false,&quot;dropping-particle&quot;:&quot;&quot;,&quot;non-dropping-particle&quot;:&quot;&quot;}],&quot;container-title&quot;:&quot;Journal of Advances in Modeling Earth Systems&quot;,&quot;container-title-short&quot;:&quot;J Adv Model Earth Syst&quot;,&quot;DOI&quot;:&quot;10.1029/2021MS002681&quot;,&quot;ISSN&quot;:&quot;19422466&quot;,&quot;issued&quot;:{&quot;date-parts&quot;:[[2021,12,1]]},&quot;abstract&quot;:&quot;As science becomes increasingly cross-disciplinary and scientific models become increasingly cross-coupled, standardized practices of model evaluation are more important than ever. For normally distributed data, mean squared error (MSE) is ideal as an objective measure of model performance, but it gives little insight into what aspects of model performance are “good” or “bad.” This apparent weakness has led to a myriad of specialized error metrics, which are sometimes aggregated to form a composite score. Such scores are inherently subjective, however, and while their components may be interpretable, the composite itself is not. We contend that, a better approach to model benchmarking and interpretation is to decompose MSE into interpretable components. To demonstrate the versatility of this approach, we outline some fundamental types of decomposition and apply them to predictions at 1,021 streamgages across the conterminous United States from three streamflow models. Through this demonstration, we hope to show that each component in a decomposition represents a distinct concept, like “season” or “variability,” and that simple decompositions can be combined to represent more complex concepts, like “seasonal variability,” creating an expressive language through which to interrogate models and data.&quot;,&quot;publisher&quot;:&quot;John Wiley and Sons Inc&quot;,&quot;issue&quot;:&quot;12&quot;,&quot;volume&quot;:&quot;13&quot;},&quot;isTemporary&quot;:false}]},{&quot;citationID&quot;:&quot;MENDELEY_CITATION_f8c5fcc6-361e-4ac2-914d-bb50c00c1f2c&quot;,&quot;properties&quot;:{&quot;noteIndex&quot;:0},&quot;isEdited&quot;:false,&quot;manualOverride&quot;:{&quot;isManuallyOverridden&quot;:false,&quot;citeprocText&quot;:&quot;(Sengupta et al., 2018)&quot;,&quot;manualOverrideText&quot;:&quot;&quot;},&quot;citationTag&quot;:&quot;MENDELEY_CITATION_v3_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&quot;,&quot;citationItems&quot;:[{&quot;id&quot;:&quot;43bd61c4-6af6-3cbc-ac21-f07da0872751&quot;,&quot;itemData&quot;:{&quot;type&quot;:&quot;article&quot;,&quot;id&quot;:&quot;43bd61c4-6af6-3cbc-ac21-f07da0872751&quot;,&quot;title&quot;:&quot;The National Solar Radiation Data Base (NSRDB)&quot;,&quot;author&quot;:[{&quot;family&quot;:&quot;Sengupta&quot;,&quot;given&quot;:&quot;Manajit&quot;,&quot;parse-names&quot;:false,&quot;dropping-particle&quot;:&quot;&quot;,&quot;non-dropping-particle&quot;:&quot;&quot;},{&quot;family&quot;:&quot;Xie&quot;,&quot;given&quot;:&quot;Yu&quot;,&quot;parse-names&quot;:false,&quot;dropping-particle&quot;:&quot;&quot;,&quot;non-dropping-particle&quot;:&quot;&quot;},{&quot;family&quot;:&quot;Lopez&quot;,&quot;given&quot;:&quot;Anthony&quot;,&quot;parse-names&quot;:false,&quot;dropping-particle&quot;:&quot;&quot;,&quot;non-dropping-particle&quot;:&quot;&quot;},{&quot;family&quot;:&quot;Habte&quot;,&quot;given&quot;:&quot;Aron&quot;,&quot;parse-names&quot;:false,&quot;dropping-particle&quot;:&quot;&quot;,&quot;non-dropping-particle&quot;:&quot;&quot;},{&quot;family&quot;:&quot;Maclaurin&quot;,&quot;given&quot;:&quot;Galen&quot;,&quot;parse-names&quot;:false,&quot;dropping-particle&quot;:&quot;&quot;,&quot;non-dropping-particle&quot;:&quot;&quot;},{&quot;family&quot;:&quot;Shelby&quot;,&quot;given&quot;:&quot;James&quot;,&quot;parse-names&quot;:false,&quot;dropping-particle&quot;:&quot;&quot;,&quot;non-dropping-particle&quot;:&quot;&quot;}],&quot;container-title&quot;:&quot;Renewable and Sustainable Energy Reviews&quot;,&quot;DOI&quot;:&quot;10.1016/j.rser.2018.03.003&quot;,&quot;ISSN&quot;:&quot;18790690&quot;,&quot;issued&quot;:{&quot;date-parts&quot;:[[2018,6,1]]},&quot;page&quot;:&quot;51-60&quot;,&quot;abstract&quot;:&quot;The National Solar Radiation Data Base (NSRDB), consisting of solar radiation and meteorological data over the United States and regions of the surrounding countries, is a publicly open dataset that has been created and disseminated during the last 23 years. This paper briefly reviews the complete package of surface observations, models, and satellite data used for the latest version of the NSRDB as well as improvements in the measurement and modeling technologies deployed in the NSRDB over the years. The current NSRDB provides solar irradiance at a 4-km horizontal resolution for each 30-min interval from 1998 to 2016 computed by the National Renewable Energy Laboratory's (NREL's) Physical Solar Model (PSM) and products from the National Oceanic and Atmospheric Administration's (NOAA's) Geostationary Operational Environmental Satellite (GOES), the National Ice Center's (NIC's) Interactive Multisensor Snow and Ice Mapping System (IMS), and the National Aeronautics and Space Administration's (NASA's) Moderate Resolution Imaging Spectroradiometer (MODIS) and Modern Era Retrospective analysis for Research and Applications, version 2 (MERRA-2). The NSRDB irradiance data have been validated and shown to agree with surface observations with mean percentage biases within 5% and 10% for global horizontal irradiance (GHI) and direct normal irradiance (DNI), respectively. The data can be freely accessed via https://nsrdb.nrel.gov or through an application programming interface (API). During the last 23 years, the NSRDB has been widely used by an ever-growing group of researchers and industry both directly and through tools such as NREL's System Advisor Model.&quot;,&quot;publisher&quot;:&quot;Elsevier Ltd&quot;,&quot;volume&quot;:&quot;89&quot;,&quot;container-title-short&quot;:&quot;&quot;},&quot;isTemporary&quot;:false}]},{&quot;citationID&quot;:&quot;MENDELEY_CITATION_5f22db4b-03d8-4c9d-89a7-693922dd961f&quot;,&quot;properties&quot;:{&quot;noteIndex&quot;:0},&quot;isEdited&quot;:false,&quot;manualOverride&quot;:{&quot;isManuallyOverridden&quot;:false,&quot;citeprocText&quot;:&quot;(Arrubla et al., 2025)&quot;,&quot;manualOverrideText&quot;:&quot;&quot;},&quot;citationTag&quot;:&quot;MENDELEY_CITATION_v3_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&quot;,&quot;citationItems&quot;:[{&quot;id&quot;:&quot;4dbd3640-9dae-30d1-bcb0-8197f3ab8e13&quot;,&quot;itemData&quot;:{&quot;type&quot;:&quot;paper-conference&quot;,&quot;id&quot;:&quot;4dbd3640-9dae-30d1-bcb0-8197f3ab8e13&quot;,&quot;title&quot;:&quot;The Importance of Diffuse Irradiance Data on the Designing and Evaluation of PV Tracking Strategies Developed for Any Sky Conditions&quot;,&quot;author&quot;:[{&quot;family&quot;:&quot;Arrubla&quot;,&quot;given&quot;:&quot;Mikel&quot;,&quot;parse-names&quot;:false,&quot;dropping-particle&quot;:&quot;&quot;,&quot;non-dropping-particle&quot;:&quot;&quot;},{&quot;family&quot;:&quot;García&quot;,&quot;given&quot;:&quot;Miguel&quot;,&quot;parse-names&quot;:false,&quot;dropping-particle&quot;:&quot;&quot;,&quot;non-dropping-particle&quot;:&quot;&quot;},{&quot;family&quot;:&quot;Marroyo&quot;,&quot;given&quot;:&quot;Luis&quot;,&quot;parse-names&quot;:false,&quot;dropping-particle&quot;:&quot;&quot;,&quot;non-dropping-particle&quot;:&quot;&quot;},{&quot;family&quot;:&quot;García&quot;,&quot;given&quot;:&quot;Iñigo&quot;,&quot;parse-names&quot;:false,&quot;dropping-particle&quot;:&quot;&quot;,&quot;non-dropping-particle&quot;:&quot;&quot;}],&quot;container-title&quot;:&quot;Conference Record of the IEEE Photovoltaic Specialists Conference&quot;,&quot;DOI&quot;:&quot;10.1109/PVSC59419.2025.11133008&quot;,&quot;ISBN&quot;:&quot;9798331534448&quot;,&quot;ISSN&quot;:&quot;01608371&quot;,&quot;issued&quot;:{&quot;date-parts&quot;:[[2025]]},&quot;page&quot;:&quot;612-616&quot;,&quot;abstract&quot;:&quot;Solar trackers have traditionally been programmed to keep modules as perpendicular as possible to the sun (astronomical tracking). However, the development of alternative tracking strategies that increase the amount of radiation received by the modules under any sky condition has become an increasingly relevant area of study. Evaluating the energy performance of such strategies at a given site requires detailed knowledge of the site's irradiance conditions. This information can be obtained from various databases, though many of them provide diffuse irradiance values that are estimated from satellite imagery or derived from global irradiance measurements. This paper demonstrates the importance of using measured, rather than estimated, diffuse irradiance data in this type of study. Using two different databases - one containing measured diffuse irradiance values and the other containing estimated values - we calculated the potential radiation gain that could be achieved by a horizontal single-axis tracker when, instead of following astronomical tracking, its position is continuously adjusted to maximize the irradiance on the module plane. The results reveal significantly different radiation gains depending on the database used. In fact, the gain calculated using the dataset with measured diffuse irradiance values is nearly twice as high as that obtained using the dataset with estimated diffuse values.&quot;,&quot;publisher&quot;:&quot;Institute of Electrical and Electronics Engineers Inc.&quot;,&quot;container-title-short&quot;:&quot;&quot;},&quot;isTemporary&quot;:false}]},{&quot;citationID&quot;:&quot;MENDELEY_CITATION_bda89cb2-0864-457f-b1f2-d56902f10c77&quot;,&quot;properties&quot;:{&quot;noteIndex&quot;:0},&quot;isEdited&quot;:false,&quot;manualOverride&quot;:{&quot;isManuallyOverridden&quot;:false,&quot;citeprocText&quot;:&quot;(Santos de Araújo et al., 2024)&quot;,&quot;manualOverrideText&quot;:&quot;&quot;},&quot;citationTag&quot;:&quot;MENDELEY_CITATION_v3_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&quot;,&quot;citationItems&quot;:[{&quot;id&quot;:&quot;630343cf-bbb3-3839-a9ef-41742e2b3670&quot;,&quot;itemData&quot;:{&quot;type&quot;:&quot;article-journal&quot;,&quot;id&quot;:&quot;630343cf-bbb3-3839-a9ef-41742e2b3670&quot;,&quot;title&quot;:&quot;Solar Tracking Control Algorithm Based on Artificial Intelligence Applied to Large-Scale Bifacial Photovoltaic Power Plants&quot;,&quot;author&quot;:[{&quot;family&quot;:&quot;Santos de Araújo&quot;,&quot;given&quot;:&quot;José Vinícius&quot;,&quot;parse-names&quot;:false,&quot;dropping-particle&quot;:&quot;&quot;,&quot;non-dropping-particle&quot;:&quot;&quot;},{&quot;family&quot;:&quot;Lucena&quot;,&quot;given&quot;:&quot;Micael Praxedes&quot;,&quot;parse-names&quot;:false,&quot;dropping-particle&quot;:&quot;&quot;,&quot;non-dropping-particle&quot;:&quot;de&quot;},{&quot;family&quot;:&quot;Silva Netto&quot;,&quot;given&quot;:&quot;Ademar Virgolino&quot;,&quot;parse-names&quot;:false,&quot;dropping-particle&quot;:&quot;&quot;,&quot;non-dropping-particle&quot;:&quot;da&quot;},{&quot;family&quot;:&quot;Gomes&quot;,&quot;given&quot;:&quot;Flávio da Silva Vitorino&quot;,&quot;parse-names&quot;:false,&quot;dropping-particle&quot;:&quot;&quot;,&quot;non-dropping-particle&quot;:&quot;&quot;},{&quot;family&quot;:&quot;Oliveira&quot;,&quot;given&quot;:&quot;Kleber Carneiro&quot;,&quot;parse-names&quot;:false,&quot;dropping-particle&quot;:&quot;de&quot;,&quot;non-dropping-particle&quot;:&quot;&quot;},{&quot;family&quot;:&quot;Souza Neto&quot;,&quot;given&quot;:&quot;José Mauricio Ramos&quot;,&quot;parse-names&quot;:false,&quot;dropping-particle&quot;:&quot;&quot;,&quot;non-dropping-particle&quot;:&quot;de&quot;},{&quot;family&quot;:&quot;Cavalcante&quot;,&quot;given&quot;:&quot;Sidneia Lira&quot;,&quot;parse-names&quot;:false,&quot;dropping-particle&quot;:&quot;&quot;,&quot;non-dropping-particle&quot;:&quot;&quot;},{&quot;family&quot;:&quot;Morales&quot;,&quot;given&quot;:&quot;Luis Roberto Valer&quot;,&quot;parse-names&quot;:false,&quot;dropping-particle&quot;:&quot;&quot;,&quot;non-dropping-particle&quot;:&quot;&quot;},{&quot;family&quot;:&quot;Villanueva&quot;,&quot;given&quot;:&quot;Juan Moises Mauricio&quot;,&quot;parse-names&quot;:false,&quot;dropping-particle&quot;:&quot;&quot;,&quot;non-dropping-particle&quot;:&quot;&quot;},{&quot;family&quot;:&quot;Macedo&quot;,&quot;given&quot;:&quot;Euler Cássio Tavares&quot;,&quot;parse-names&quot;:false,&quot;dropping-particle&quot;:&quot;de&quot;,&quot;non-dropping-particle&quot;:&quot;&quot;}],&quot;container-title&quot;:&quot;Sensors&quot;,&quot;DOI&quot;:&quot;10.3390/s24123890&quot;,&quot;ISSN&quot;:&quot;14248220&quot;,&quot;PMID&quot;:&quot;38931674&quot;,&quot;issued&quot;:{&quot;date-parts&quot;:[[2024,6,1]]},&quot;abstract&quot;:&quot;The transition to a low-carbon economy is one of the main challenges of our time. In this context, solar energy, along with many other technologies, has been developed to optimize performance. For example, solar trackers follow the sun’s path to increase the generation capacity of photovoltaic plants. However, several factors need consideration to further optimize this process. Important variables include the distance between panels, surface reflectivity, bifacial panels, and climate variations throughout the day. Thus, this paper proposes an artificial intelligence-based algorithm for solar trackers that takes all these factors into account—mainly weather variations and the distance between solar panels. The methodology can be replicated anywhere in the world, and its effectiveness has been validated in a real solar plant with bifacial panels located in northeastern Brazil. The algorithm achieved gains of up to 7.83% on a cloudy day and obtained an average energy gain of approximately 1.2% when compared to a commercial solar tracker algorithm.&quot;,&quot;publisher&quot;:&quot;Multidisciplinary Digital Publishing Institute (MDPI)&quot;,&quot;issue&quot;:&quot;12&quot;,&quot;volume&quot;:&quot;24&quot;,&quot;container-title-short&quot;:&quot;&quot;},&quot;isTemporary&quot;:false}]},{&quot;citationID&quot;:&quot;MENDELEY_CITATION_10659a43-ec86-4ebe-bbfc-d39eaf10cd01&quot;,&quot;properties&quot;:{&quot;noteIndex&quot;:0},&quot;isEdited&quot;:false,&quot;manualOverride&quot;:{&quot;isManuallyOverridden&quot;:true,&quot;citeprocText&quot;:&quot;(Pramono Faculty Advisor et al., 2020)&quot;,&quot;manualOverrideText&quot;:&quot;(Pramono, 2020)&quot;},&quot;citationTag&quot;:&quot;MENDELEY_CITATION_v3_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&quot;,&quot;citationItems&quot;:[{&quot;id&quot;:&quot;5a63dddd-98f8-3357-9e83-fbc68709e34e&quot;,&quot;itemData&quot;:{&quot;type&quot;:&quot;report&quot;,&quot;id&quot;:&quot;5a63dddd-98f8-3357-9e83-fbc68709e34e&quot;,&quot;title&quot;:&quot;Single Axis Solar Panel Tracking Mount Using Stepper Motor and Accelerometer Positional Control&quot;,&quot;author&quot;:[{&quot;family&quot;:&quot;Pramono Faculty Advisor&quot;,&quot;given&quot;:&quot;Ezra&quot;,&quot;parse-names&quot;:false,&quot;dropping-particle&quot;:&quot;&quot;,&quot;non-dropping-particle&quot;:&quot;&quot;},{&quot;family&quot;:&quot;Dolan Senior Project&quot;,&quot;given&quot;:&quot;Dale&quot;,&quot;parse-names&quot;:false,&quot;dropping-particle&quot;:&quot;&quot;,&quot;non-dropping-particle&quot;:&quot;&quot;},{&quot;family&quot;:&quot;Luis Obispo&quot;,&quot;given&quot;:&quot;San&quot;,&quot;parse-names&quot;:false,&quot;dropping-particle&quot;:&quot;&quot;,&quot;non-dropping-particle&quot;:&quot;&quot;}],&quot;issued&quot;:{&quot;date-parts&quot;:[[2020]]},&quot;container-title-short&quot;:&quot;&quot;},&quot;isTemporary&quot;:false}]},{&quot;citationID&quot;:&quot;MENDELEY_CITATION_1d4e4198-5e3b-4c53-a33c-ab66b523caf5&quot;,&quot;properties&quot;:{&quot;noteIndex&quot;:0},&quot;isEdited&quot;:false,&quot;manualOverride&quot;:{&quot;isManuallyOverridden&quot;:false,&quot;citeprocText&quot;:&quot;(Talal et al., 2023)&quot;,&quot;manualOverrideText&quot;:&quot;&quot;},&quot;citationTag&quot;:&quot;MENDELEY_CITATION_v3_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&quot;,&quot;citationItems&quot;:[{&quot;id&quot;:&quot;24d824cb-a19d-3c66-b39f-97bf0801d029&quot;,&quot;itemData&quot;:{&quot;type&quot;:&quot;paper-conference&quot;,&quot;id&quot;:&quot;24d824cb-a19d-3c66-b39f-97bf0801d029&quot;,&quot;title&quot;:&quot;Mechatronic Design of a Two Axis Solar Tracker System for Improved Efficiency&quot;,&quot;author&quot;:[{&quot;family&quot;:&quot;Talal&quot;,&quot;given&quot;:&quot;Muhammad&quot;,&quot;parse-names&quot;:false,&quot;dropping-particle&quot;:&quot;&quot;,&quot;non-dropping-particle&quot;:&quot;&quot;},{&quot;family&quot;:&quot;Pirzada&quot;,&quot;given&quot;:&quot;Aquib Ahmed&quot;,&quot;parse-names&quot;:false,&quot;dropping-particle&quot;:&quot;&quot;,&quot;non-dropping-particle&quot;:&quot;&quot;},{&quot;family&quot;:&quot;Qasim&quot;,&quot;given&quot;:&quot;Mahad&quot;,&quot;parse-names&quot;:false,&quot;dropping-particle&quot;:&quot;&quot;,&quot;non-dropping-particle&quot;:&quot;&quot;},{&quot;family&quot;:&quot;Rehman&quot;,&quot;given&quot;:&quot;Hafiz Zia Ur&quot;,&quot;parse-names&quot;:false,&quot;dropping-particle&quot;:&quot;&quot;,&quot;non-dropping-particle&quot;:&quot;&quot;},{&quot;family&quot;:&quot;Khan&quot;,&quot;given&quot;:&quot;Zeashan H.&quot;,&quot;parse-names&quot;:false,&quot;dropping-particle&quot;:&quot;&quot;,&quot;non-dropping-particle&quot;:&quot;&quot;}],&quot;container-title&quot;:&quot;2023 25th International Multi Topic Conference, INMIC 2023 - Proceedings&quot;,&quot;DOI&quot;:&quot;10.1109/INMIC60434.2023.10465984&quot;,&quot;ISBN&quot;:&quot;9798350317701&quot;,&quot;issued&quot;:{&quot;date-parts&quot;:[[2023]]},&quot;abstract&quot;:&quot;This paper presents a novel solar tracking system that employs mechatronics and photovoltaic engineering to enhance the efficiency of solar power systems. Sun trackers play a vital role in optimizing the real photovoltaic production in the field. However, several challenges need to be addressed during the different phases of the photovoltaic project life cycle, such as field arrangement, local content, labor skills, weather circumstances, budgetary limits, and short delivery terms. The proposed solar tracker includes sensors, a microcontroller, and a combination of Direct Current (DC) motor and Stepper motors to align the solar panel with the sun's position and maintain the angle of incidence of incoming sunlight. Other complimentary systems are also installed like constant output monitoring and automatic cleaning system. The complete working model of the solar tracking system is presented, and its efficiency is compared to traditional solar systems. The results demonstrate that the proposed solar tracking system outperforms traditional solar systems by 20.9%, thereby enhancing the efficiency of solar power generation. The proposed system offers a promising solution to improve the performance of solar power systems and reduce their impact on the environment.&quot;,&quot;publisher&quot;:&quot;Institute of Electrical and Electronics Engineers Inc.&quot;,&quot;container-title-short&quot;:&quot;&quot;},&quot;isTemporary&quot;:false}]},{&quot;citationID&quot;:&quot;MENDELEY_CITATION_8626c82f-692b-4bf0-a87f-9221db2adc4f&quot;,&quot;properties&quot;:{&quot;noteIndex&quot;:0},&quot;isEdited&quot;:false,&quot;manualOverride&quot;:{&quot;isManuallyOverridden&quot;:false,&quot;citeprocText&quot;:&quot;(Talal et al., 2023)&quot;,&quot;manualOverrideText&quot;:&quot;&quot;},&quot;citationTag&quot;:&quot;MENDELEY_CITATION_v3_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&quot;,&quot;citationItems&quot;:[{&quot;id&quot;:&quot;24d824cb-a19d-3c66-b39f-97bf0801d029&quot;,&quot;itemData&quot;:{&quot;type&quot;:&quot;paper-conference&quot;,&quot;id&quot;:&quot;24d824cb-a19d-3c66-b39f-97bf0801d029&quot;,&quot;title&quot;:&quot;Mechatronic Design of a Two Axis Solar Tracker System for Improved Efficiency&quot;,&quot;author&quot;:[{&quot;family&quot;:&quot;Talal&quot;,&quot;given&quot;:&quot;Muhammad&quot;,&quot;parse-names&quot;:false,&quot;dropping-particle&quot;:&quot;&quot;,&quot;non-dropping-particle&quot;:&quot;&quot;},{&quot;family&quot;:&quot;Pirzada&quot;,&quot;given&quot;:&quot;Aquib Ahmed&quot;,&quot;parse-names&quot;:false,&quot;dropping-particle&quot;:&quot;&quot;,&quot;non-dropping-particle&quot;:&quot;&quot;},{&quot;family&quot;:&quot;Qasim&quot;,&quot;given&quot;:&quot;Mahad&quot;,&quot;parse-names&quot;:false,&quot;dropping-particle&quot;:&quot;&quot;,&quot;non-dropping-particle&quot;:&quot;&quot;},{&quot;family&quot;:&quot;Rehman&quot;,&quot;given&quot;:&quot;Hafiz Zia Ur&quot;,&quot;parse-names&quot;:false,&quot;dropping-particle&quot;:&quot;&quot;,&quot;non-dropping-particle&quot;:&quot;&quot;},{&quot;family&quot;:&quot;Khan&quot;,&quot;given&quot;:&quot;Zeashan H.&quot;,&quot;parse-names&quot;:false,&quot;dropping-particle&quot;:&quot;&quot;,&quot;non-dropping-particle&quot;:&quot;&quot;}],&quot;container-title&quot;:&quot;2023 25th International Multi Topic Conference, INMIC 2023 - Proceedings&quot;,&quot;DOI&quot;:&quot;10.1109/INMIC60434.2023.10465984&quot;,&quot;ISBN&quot;:&quot;9798350317701&quot;,&quot;issued&quot;:{&quot;date-parts&quot;:[[2023]]},&quot;abstract&quot;:&quot;This paper presents a novel solar tracking system that employs mechatronics and photovoltaic engineering to enhance the efficiency of solar power systems. Sun trackers play a vital role in optimizing the real photovoltaic production in the field. However, several challenges need to be addressed during the different phases of the photovoltaic project life cycle, such as field arrangement, local content, labor skills, weather circumstances, budgetary limits, and short delivery terms. The proposed solar tracker includes sensors, a microcontroller, and a combination of Direct Current (DC) motor and Stepper motors to align the solar panel with the sun's position and maintain the angle of incidence of incoming sunlight. Other complimentary systems are also installed like constant output monitoring and automatic cleaning system. The complete working model of the solar tracking system is presented, and its efficiency is compared to traditional solar systems. The results demonstrate that the proposed solar tracking system outperforms traditional solar systems by 20.9%, thereby enhancing the efficiency of solar power generation. The proposed system offers a promising solution to improve the performance of solar power systems and reduce their impact on the environment.&quot;,&quot;publisher&quot;:&quot;Institute of Electrical and Electronics Engineers Inc.&quot;,&quot;container-title-short&quot;:&quot;&quot;},&quot;isTemporary&quot;:false}]},{&quot;citationID&quot;:&quot;MENDELEY_CITATION_4e209c3d-1c56-4089-a893-0f4b81d876b8&quot;,&quot;properties&quot;:{&quot;noteIndex&quot;:0},&quot;isEdited&quot;:false,&quot;manualOverride&quot;:{&quot;isManuallyOverridden&quot;:false,&quot;citeprocText&quot;:&quot;(Talal et al., 2023)&quot;,&quot;manualOverrideText&quot;:&quot;&quot;},&quot;citationTag&quot;:&quot;MENDELEY_CITATION_v3_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&quot;,&quot;citationItems&quot;:[{&quot;id&quot;:&quot;24d824cb-a19d-3c66-b39f-97bf0801d029&quot;,&quot;itemData&quot;:{&quot;type&quot;:&quot;paper-conference&quot;,&quot;id&quot;:&quot;24d824cb-a19d-3c66-b39f-97bf0801d029&quot;,&quot;title&quot;:&quot;Mechatronic Design of a Two Axis Solar Tracker System for Improved Efficiency&quot;,&quot;author&quot;:[{&quot;family&quot;:&quot;Talal&quot;,&quot;given&quot;:&quot;Muhammad&quot;,&quot;parse-names&quot;:false,&quot;dropping-particle&quot;:&quot;&quot;,&quot;non-dropping-particle&quot;:&quot;&quot;},{&quot;family&quot;:&quot;Pirzada&quot;,&quot;given&quot;:&quot;Aquib Ahmed&quot;,&quot;parse-names&quot;:false,&quot;dropping-particle&quot;:&quot;&quot;,&quot;non-dropping-particle&quot;:&quot;&quot;},{&quot;family&quot;:&quot;Qasim&quot;,&quot;given&quot;:&quot;Mahad&quot;,&quot;parse-names&quot;:false,&quot;dropping-particle&quot;:&quot;&quot;,&quot;non-dropping-particle&quot;:&quot;&quot;},{&quot;family&quot;:&quot;Rehman&quot;,&quot;given&quot;:&quot;Hafiz Zia Ur&quot;,&quot;parse-names&quot;:false,&quot;dropping-particle&quot;:&quot;&quot;,&quot;non-dropping-particle&quot;:&quot;&quot;},{&quot;family&quot;:&quot;Khan&quot;,&quot;given&quot;:&quot;Zeashan H.&quot;,&quot;parse-names&quot;:false,&quot;dropping-particle&quot;:&quot;&quot;,&quot;non-dropping-particle&quot;:&quot;&quot;}],&quot;container-title&quot;:&quot;2023 25th International Multi Topic Conference, INMIC 2023 - Proceedings&quot;,&quot;DOI&quot;:&quot;10.1109/INMIC60434.2023.10465984&quot;,&quot;ISBN&quot;:&quot;9798350317701&quot;,&quot;issued&quot;:{&quot;date-parts&quot;:[[2023]]},&quot;abstract&quot;:&quot;This paper presents a novel solar tracking system that employs mechatronics and photovoltaic engineering to enhance the efficiency of solar power systems. Sun trackers play a vital role in optimizing the real photovoltaic production in the field. However, several challenges need to be addressed during the different phases of the photovoltaic project life cycle, such as field arrangement, local content, labor skills, weather circumstances, budgetary limits, and short delivery terms. The proposed solar tracker includes sensors, a microcontroller, and a combination of Direct Current (DC) motor and Stepper motors to align the solar panel with the sun's position and maintain the angle of incidence of incoming sunlight. Other complimentary systems are also installed like constant output monitoring and automatic cleaning system. The complete working model of the solar tracking system is presented, and its efficiency is compared to traditional solar systems. The results demonstrate that the proposed solar tracking system outperforms traditional solar systems by 20.9%, thereby enhancing the efficiency of solar power generation. The proposed system offers a promising solution to improve the performance of solar power systems and reduce their impact on the environment.&quot;,&quot;publisher&quot;:&quot;Institute of Electrical and Electronics Engineers Inc.&quot;,&quot;container-title-short&quot;:&quot;&quot;},&quot;isTemporary&quot;:false}]},{&quot;citationID&quot;:&quot;MENDELEY_CITATION_27438872-2990-45a6-9fd8-35122fdc10f2&quot;,&quot;properties&quot;:{&quot;noteIndex&quot;:0},&quot;isEdited&quot;:false,&quot;manualOverride&quot;:{&quot;isManuallyOverridden&quot;:false,&quot;citeprocText&quot;:&quot;(Lu &amp;#38; Ajay, 2024)&quot;,&quot;manualOverrideText&quot;:&quot;&quot;},&quot;citationTag&quot;:&quot;MENDELEY_CITATION_v3_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&quot;,&quot;citationItems&quot;:[{&quot;id&quot;:&quot;1f93d2de-e24d-3fb0-b74b-d311f6761530&quot;,&quot;itemData&quot;:{&quot;type&quot;:&quot;article-journal&quot;,&quot;id&quot;:&quot;1f93d2de-e24d-3fb0-b74b-d311f6761530&quot;,&quot;title&quot;:&quot;Solar PV tracking system using arithmetic optimization with dual axis and sensor&quot;,&quot;author&quot;:[{&quot;family&quot;:&quot;Lu&quot;,&quot;given&quot;:&quot;Wen&quot;,&quot;parse-names&quot;:false,&quot;dropping-particle&quot;:&quot;&quot;,&quot;non-dropping-particle&quot;:&quot;&quot;},{&quot;family&quot;:&quot;Ajay&quot;,&quot;given&quot;:&quot;P.&quot;,&quot;parse-names&quot;:false,&quot;dropping-particle&quot;:&quot;&quot;,&quot;non-dropping-particle&quot;:&quot;&quot;}],&quot;container-title&quot;:&quot;Measurement: Sensors&quot;,&quot;DOI&quot;:&quot;10.1016/j.measen.2024.101089&quot;,&quot;ISSN&quot;:&quot;26659174&quot;,&quot;issued&quot;:{&quot;date-parts&quot;:[[2024,6]]},&quot;page&quot;:&quot;101089&quot;,&quot;abstract&quot;:&quot;Presently, PV system is considered the best renewable energy source for electricity production. In order to maximize energy output in photovoltaic systems, a system for tracking the sun's position and adjusting panel positions was created. Despite the fact that several models for tracking solar radiation have been suggested to improve energy production, it faces challenges in continuous tracking and power consumption. This paper proposes a novel sensor-based solar tracking system with numerical optimization to increase photovoltaic systems' energy output. The initial model was for a two-axis tracking system based on sensors. Solar panel and sun positions are detected by this system using ultraviolet and microelectromechanical sun sensors. To improve tracking movements and photovoltaic energy production, we recommend using solar sensors to construct a novel two-axis solar tracking device. This technology benefits from increased solar radiation and solar energy harvesting capabilities. The main disadvantage of dual-axis active solar tracking systems is that the drive mechanism frequently uses up the output power of the solar panels. As a result, the net power gain of the solar panel is less than its maximum. Further, a control system was developed with proportional integral derivative (PID) controller and arithmetic optimization (AO) to adjust the panel position relative to suns movement. The AO technique tunes the PID controller gains until it reaches its desired level to enhance the production of power. With the use of sensors, the tracking system can use mathematical optimization algorithms and the sun's position to minimize power consumption while still maintaining optimal solar panel positioning. The developed model was designed in the MATLAB software and the outcomes are analyzed. The paper also presents an energy analysis of the system, which evaluates the energy input, output and overall system efficiency. We recommend using solar sensors to create a unique dual-axis solar tracking system. This technology benefits from increased solar radiation and solar energy harvesting capabilities.&quot;,&quot;publisher&quot;:&quot;Elsevier BV&quot;,&quot;volume&quot;:&quot;33&quot;,&quot;container-title-short&quot;:&quot;&quot;},&quot;isTemporary&quot;:false,&quot;suppress-author&quot;:false,&quot;composite&quot;:false,&quot;author-only&quot;:false}]},{&quot;citationID&quot;:&quot;MENDELEY_CITATION_fc5d0a06-2979-4b35-a0df-45b9cba094b5&quot;,&quot;properties&quot;:{&quot;noteIndex&quot;:0},&quot;isEdited&quot;:false,&quot;manualOverride&quot;:{&quot;isManuallyOverridden&quot;:false,&quot;citeprocText&quot;:&quot;(Jamroen et al., 2020)&quot;,&quot;manualOverrideText&quot;:&quot;&quot;},&quot;citationTag&quot;:&quot;MENDELEY_CITATION_v3_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&quot;,&quot;citationItems&quot;:[{&quot;id&quot;:&quot;9766d53f-bf3d-3643-94ea-4f0959804e2b&quot;,&quot;itemData&quot;:{&quot;type&quot;:&quot;article-journal&quot;,&quot;id&quot;:&quot;9766d53f-bf3d-3643-94ea-4f0959804e2b&quot;,&quot;title&quot;:&quot;A low-cost dual-axis solar tracking system based on digital logic design: Design and implementation&quot;,&quot;author&quot;:[{&quot;family&quot;:&quot;Jamroen&quot;,&quot;given&quot;:&quot;Chaowanan&quot;,&quot;parse-names&quot;:false,&quot;dropping-particle&quot;:&quot;&quot;,&quot;non-dropping-particle&quot;:&quot;&quot;},{&quot;family&quot;:&quot;Komkum&quot;,&quot;given&quot;:&quot;Preecha&quot;,&quot;parse-names&quot;:false,&quot;dropping-particle&quot;:&quot;&quot;,&quot;non-dropping-particle&quot;:&quot;&quot;},{&quot;family&quot;:&quot;Kohsri&quot;,&quot;given&quot;:&quot;Sompol&quot;,&quot;parse-names&quot;:false,&quot;dropping-particle&quot;:&quot;&quot;,&quot;non-dropping-particle&quot;:&quot;&quot;},{&quot;family&quot;:&quot;Himananto&quot;,&quot;given&quot;:&quot;Wuttinan&quot;,&quot;parse-names&quot;:false,&quot;dropping-particle&quot;:&quot;&quot;,&quot;non-dropping-particle&quot;:&quot;&quot;},{&quot;family&quot;:&quot;Panupintu&quot;,&quot;given&quot;:&quot;Siriwat&quot;,&quot;parse-names&quot;:false,&quot;dropping-particle&quot;:&quot;&quot;,&quot;non-dropping-particle&quot;:&quot;&quot;},{&quot;family&quot;:&quot;Unkat&quot;,&quot;given&quot;:&quot;Sorawit&quot;,&quot;parse-names&quot;:false,&quot;dropping-particle&quot;:&quot;&quot;,&quot;non-dropping-particle&quot;:&quot;&quot;}],&quot;container-title&quot;:&quot;Sustainable Energy Technologies and Assessments&quot;,&quot;DOI&quot;:&quot;10.1016/j.seta.2019.100618&quot;,&quot;ISSN&quot;:&quot;22131388&quot;,&quot;issued&quot;:{&quot;date-parts&quot;:[[2020,2,1]]},&quot;abstract&quot;:&quot;Nowadays, photovoltaic (PV) systems have been being installed rapidly all over the world. However, the installations typically employ a fixed flat-plate system, using pre-specified angles acquired by geographical positioning. Hence, the power generated by PV systems decreases significantly, according to the variation of solar irradiation in the progress of a day and the seasons in a year. In order to increase the solar power generation, this paper proposes the design and implementation of a low-cost automatic dual-axis solar tracker system. The tracking system is designed as a closed-loop control based active tracking system, employing Light Dependent Resistor (LDR) sensors as the inputs of the system. The tracking strategy utilizes a digital logic design of the sensors’ participation implemented in a pseudo-azimuthal system to simply rotate around the primary (north-south) axis and the secondary (east-west) axis. In the experiment, the proposed tracking system and the fixed flat-plate system were evaluated for the comparative study. The experimental results show that the proposed tracking system increased the efficiency of electrical energy by averagely 44.89%, using the proposed system compared with the fixed flat-plate system. Finally, the cost analysis is provided for the proposed tracking system.&quot;,&quot;publisher&quot;:&quot;Elsevier Ltd&quot;,&quot;volume&quot;:&quot;37&quot;,&quot;container-title-short&quot;:&quot;&quot;},&quot;isTemporary&quot;:false,&quot;suppress-author&quot;:false,&quot;composite&quot;:false,&quot;author-only&quot;:false}]},{&quot;citationID&quot;:&quot;MENDELEY_CITATION_b7315ff4-491f-4216-a099-a48cee97be44&quot;,&quot;properties&quot;:{&quot;noteIndex&quot;:0},&quot;isEdited&quot;:false,&quot;manualOverride&quot;:{&quot;isManuallyOverridden&quot;:false,&quot;citeprocText&quot;:&quot;(Santos de Araújo et al., 2024)&quot;,&quot;manualOverrideText&quot;:&quot;&quot;},&quot;citationTag&quot;:&quot;MENDELEY_CITATION_v3_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&quot;,&quot;citationItems&quot;:[{&quot;id&quot;:&quot;630343cf-bbb3-3839-a9ef-41742e2b3670&quot;,&quot;itemData&quot;:{&quot;type&quot;:&quot;article-journal&quot;,&quot;id&quot;:&quot;630343cf-bbb3-3839-a9ef-41742e2b3670&quot;,&quot;title&quot;:&quot;Solar Tracking Control Algorithm Based on Artificial Intelligence Applied to Large-Scale Bifacial Photovoltaic Power Plants&quot;,&quot;author&quot;:[{&quot;family&quot;:&quot;Santos de Araújo&quot;,&quot;given&quot;:&quot;José Vinícius&quot;,&quot;parse-names&quot;:false,&quot;dropping-particle&quot;:&quot;&quot;,&quot;non-dropping-particle&quot;:&quot;&quot;},{&quot;family&quot;:&quot;Lucena&quot;,&quot;given&quot;:&quot;Micael Praxedes&quot;,&quot;parse-names&quot;:false,&quot;dropping-particle&quot;:&quot;&quot;,&quot;non-dropping-particle&quot;:&quot;de&quot;},{&quot;family&quot;:&quot;Silva Netto&quot;,&quot;given&quot;:&quot;Ademar Virgolino&quot;,&quot;parse-names&quot;:false,&quot;dropping-particle&quot;:&quot;&quot;,&quot;non-dropping-particle&quot;:&quot;da&quot;},{&quot;family&quot;:&quot;Gomes&quot;,&quot;given&quot;:&quot;Flávio da Silva Vitorino&quot;,&quot;parse-names&quot;:false,&quot;dropping-particle&quot;:&quot;&quot;,&quot;non-dropping-particle&quot;:&quot;&quot;},{&quot;family&quot;:&quot;Oliveira&quot;,&quot;given&quot;:&quot;Kleber Carneiro&quot;,&quot;parse-names&quot;:false,&quot;dropping-particle&quot;:&quot;de&quot;,&quot;non-dropping-particle&quot;:&quot;&quot;},{&quot;family&quot;:&quot;Souza Neto&quot;,&quot;given&quot;:&quot;José Mauricio Ramos&quot;,&quot;parse-names&quot;:false,&quot;dropping-particle&quot;:&quot;&quot;,&quot;non-dropping-particle&quot;:&quot;de&quot;},{&quot;family&quot;:&quot;Cavalcante&quot;,&quot;given&quot;:&quot;Sidneia Lira&quot;,&quot;parse-names&quot;:false,&quot;dropping-particle&quot;:&quot;&quot;,&quot;non-dropping-particle&quot;:&quot;&quot;},{&quot;family&quot;:&quot;Morales&quot;,&quot;given&quot;:&quot;Luis Roberto Valer&quot;,&quot;parse-names&quot;:false,&quot;dropping-particle&quot;:&quot;&quot;,&quot;non-dropping-particle&quot;:&quot;&quot;},{&quot;family&quot;:&quot;Villanueva&quot;,&quot;given&quot;:&quot;Juan Moises Mauricio&quot;,&quot;parse-names&quot;:false,&quot;dropping-particle&quot;:&quot;&quot;,&quot;non-dropping-particle&quot;:&quot;&quot;},{&quot;family&quot;:&quot;Macedo&quot;,&quot;given&quot;:&quot;Euler Cássio Tavares&quot;,&quot;parse-names&quot;:false,&quot;dropping-particle&quot;:&quot;de&quot;,&quot;non-dropping-particle&quot;:&quot;&quot;}],&quot;container-title&quot;:&quot;Sensors&quot;,&quot;DOI&quot;:&quot;10.3390/s24123890&quot;,&quot;ISSN&quot;:&quot;14248220&quot;,&quot;PMID&quot;:&quot;38931674&quot;,&quot;issued&quot;:{&quot;date-parts&quot;:[[2024,6,1]]},&quot;abstract&quot;:&quot;The transition to a low-carbon economy is one of the main challenges of our time. In this context, solar energy, along with many other technologies, has been developed to optimize performance. For example, solar trackers follow the sun’s path to increase the generation capacity of photovoltaic plants. However, several factors need consideration to further optimize this process. Important variables include the distance between panels, surface reflectivity, bifacial panels, and climate variations throughout the day. Thus, this paper proposes an artificial intelligence-based algorithm for solar trackers that takes all these factors into account—mainly weather variations and the distance between solar panels. The methodology can be replicated anywhere in the world, and its effectiveness has been validated in a real solar plant with bifacial panels located in northeastern Brazil. The algorithm achieved gains of up to 7.83% on a cloudy day and obtained an average energy gain of approximately 1.2% when compared to a commercial solar tracker algorithm.&quot;,&quot;publisher&quot;:&quot;Multidisciplinary Digital Publishing Institute (MDPI)&quot;,&quot;issue&quot;:&quot;12&quot;,&quot;volume&quot;:&quot;24&quot;,&quot;container-title-short&quot;:&quot;&quot;},&quot;isTemporary&quot;:false,&quot;suppress-author&quot;:false,&quot;composite&quot;:false,&quot;author-only&quot;:false}]},{&quot;citationID&quot;:&quot;MENDELEY_CITATION_9411b88a-0d4f-48e3-b7ad-2cd8c0a5e227&quot;,&quot;properties&quot;:{&quot;noteIndex&quot;:0},&quot;isEdited&quot;:false,&quot;manualOverride&quot;:{&quot;isManuallyOverridden&quot;:false,&quot;citeprocText&quot;:&quot;(Azad et al., 2025)&quot;,&quot;manualOverrideText&quot;:&quot;&quot;},&quot;citationTag&quot;:&quot;MENDELEY_CITATION_v3_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&quot;,&quot;citationItems&quot;:[{&quot;id&quot;:&quot;29223c26-dacd-36a7-8097-f3d61964994c&quot;,&quot;itemData&quot;:{&quot;type&quot;:&quot;article-journal&quot;,&quot;id&quot;:&quot;29223c26-dacd-36a7-8097-f3d61964994c&quot;,&quot;title&quot;:&quot;Harnessing the sun: Framework for development and performance evaluation of AI-driven solar tracker for optimal energy harvesting&quot;,&quot;author&quot;:[{&quot;family&quot;:&quot;Azad&quot;,&quot;given&quot;:&quot;A. M.Almas Shahriyar&quot;,&quot;parse-names&quot;:false,&quot;dropping-particle&quot;:&quot;&quot;,&quot;non-dropping-particle&quot;:&quot;&quot;},{&quot;family&quot;:&quot;Bhuiya&quot;,&quot;given&quot;:&quot;Khaled Mohammad Shifullah&quot;,&quot;parse-names&quot;:false,&quot;dropping-particle&quot;:&quot;&quot;,&quot;non-dropping-particle&quot;:&quot;&quot;},{&quot;family&quot;:&quot;Shoshi&quot;,&quot;given&quot;:&quot;Sumaiya Rashid&quot;,&quot;parse-names&quot;:false,&quot;dropping-particle&quot;:&quot;&quot;,&quot;non-dropping-particle&quot;:&quot;&quot;},{&quot;family&quot;:&quot;Jamal&quot;,&quot;given&quot;:&quot;Jubayer Rahman&quot;,&quot;parse-names&quot;:false,&quot;dropping-particle&quot;:&quot;&quot;,&quot;non-dropping-particle&quot;:&quot;&quot;},{&quot;family&quot;:&quot;Udoy&quot;,&quot;given&quot;:&quot;Sabbir Ahmed&quot;,&quot;parse-names&quot;:false,&quot;dropping-particle&quot;:&quot;&quot;,&quot;non-dropping-particle&quot;:&quot;&quot;},{&quot;family&quot;:&quot;Zilani&quot;,&quot;given&quot;:&quot;Sadman&quot;,&quot;parse-names&quot;:false,&quot;dropping-particle&quot;:&quot;&quot;,&quot;non-dropping-particle&quot;:&quot;&quot;},{&quot;family&quot;:&quot;Hawlather&quot;,&quot;given&quot;:&quot;Abdullah&quot;,&quot;parse-names&quot;:false,&quot;dropping-particle&quot;:&quot;&quot;,&quot;non-dropping-particle&quot;:&quot;&quot;},{&quot;family&quot;:&quot;Hasan&quot;,&quot;given&quot;:&quot;Mehedi&quot;,&quot;parse-names&quot;:false,&quot;dropping-particle&quot;:&quot;&quot;,&quot;non-dropping-particle&quot;:&quot;&quot;},{&quot;family&quot;:&quot;Azad&quot;,&quot;given&quot;:&quot;Tabassum Roaidah&quot;,&quot;parse-names&quot;:false,&quot;dropping-particle&quot;:&quot;&quot;,&quot;non-dropping-particle&quot;:&quot;&quot;}],&quot;container-title&quot;:&quot;Energy Conversion and Management: X&quot;,&quot;DOI&quot;:&quot;10.1016/j.ecmx.2025.100990&quot;,&quot;ISSN&quot;:&quot;25901745&quot;,&quot;issued&quot;:{&quot;date-parts&quot;:[[2025,4,1]]},&quot;abstract&quot;:&quot;This research explores advanced methodologies to enhance the performance and efficiency of solar tracking systems by developing the Solar Tracking and Analysis Research (S.T.A.R.) framework. The study begins with designing and implementing both open and closed loop solar tracking systems, collecting energy generation data over a year with daily measurements spanning ten hours. The second phase involves a comprehensive analysis of these systems under various weather conditions, identifying their strengths and weaknesses to identify potential improvements. The research identifies inefficiencies through rigorous design, testing, and analysis and proposes enhancements, driving optimization. These insights are integrated into a Multi-Objective Genetic Algorithm Adaptive Neuro-fuzzy Inference System (MOGA ANFIS), optimizing the solar tracking process using diverse solar tracking and environmental variables. The critical objective is optimizing the tilt and azimuth angles of solar panels to enhance energy generation potential. The study compares theoretical and experimental energy generation data from the AI-based solar tracker against conventional systems, thoroughly evaluating its effectiveness. Results demonstrate that the AI-based system, guided by MOGA ANFIS, consistently outperforms traditional systems across different weather conditions, with R2 values of 0.989 for azimuth and 0.998 for altitude angle predictions, highlighting its superior adaptability and efficiency. Experimentally, the proposed system can generate 27 % and 20 % more energy than the open and closed loop systems, respectively, and has the potential to generate 57 % more energy than fixed panels. This research significantly contributes to the field of renewable energy, particularly in solar tracking technologies.&quot;,&quot;publisher&quot;:&quot;Elsevier Ltd&quot;,&quot;volume&quot;:&quot;26&quot;,&quot;container-title-short&quot;:&quot;&quot;},&quot;isTemporary&quot;:false,&quot;suppress-author&quot;:false,&quot;composite&quot;:false,&quot;author-only&quot;:false}]},{&quot;citationID&quot;:&quot;MENDELEY_CITATION_2a67c274-55c2-4fff-97c9-9076b7d34892&quot;,&quot;properties&quot;:{&quot;noteIndex&quot;:0},&quot;isEdited&quot;:false,&quot;manualOverride&quot;:{&quot;isManuallyOverridden&quot;:false,&quot;citeprocText&quot;:&quot;(Kabir et al., 2025)&quot;,&quot;manualOverrideText&quot;:&quot;&quot;},&quot;citationTag&quot;:&quot;MENDELEY_CITATION_v3_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&quot;,&quot;citationItems&quot;:[{&quot;id&quot;:&quot;1408014a-42d3-3d0d-83a2-e7f72f5f93e9&quot;,&quot;itemData&quot;:{&quot;type&quot;:&quot;paper-conference&quot;,&quot;id&quot;:&quot;1408014a-42d3-3d0d-83a2-e7f72f5f93e9&quot;,&quot;title&quot;:&quot;Analysis of Solar Panel Power Investigation using Fixed Axis, Single Axis and Dual Axis Solar Tracker&quot;,&quot;author&quot;:[{&quot;family&quot;:&quot;Kabir&quot;,&quot;given&quot;:&quot;Md Humayun&quot;,&quot;parse-names&quot;:false,&quot;dropping-particle&quot;:&quot;&quot;,&quot;non-dropping-particle&quot;:&quot;&quot;},{&quot;family&quot;:&quot;Abu Jihad&quot;,&quot;given&quot;:&quot;Md Himel&quot;,&quot;parse-names&quot;:false,&quot;dropping-particle&quot;:&quot;&quot;,&quot;non-dropping-particle&quot;:&quot;&quot;},{&quot;family&quot;:&quot;Chowdhury&quot;,&quot;given&quot;:&quot;Suman&quot;,&quot;parse-names&quot;:false,&quot;dropping-particle&quot;:&quot;&quot;,&quot;non-dropping-particle&quot;:&quot;&quot;}],&quot;container-title&quot;:&quot;Procedia Computer Science&quot;,&quot;container-title-short&quot;:&quot;Procedia Comput Sci&quot;,&quot;DOI&quot;:&quot;10.1016/j.procs.2025.01.031&quot;,&quot;ISSN&quot;:&quot;18770509&quot;,&quot;issued&quot;:{&quot;date-parts&quot;:[[2025]]},&quot;page&quot;:&quot;708-714&quot;,&quot;abstract&quot;:&quot;This study investigates the performance of PV panels using three configurations: a fixed, a single-axis, and a dual-axis tracker, all controlled by an Arduino UNO system. The primary aim is to find whether a stationary PV panel or a solar energy tracker yields better power output. The study is partitioned into 2 key stages: practical and software implementation. In the experimental stage, four LDRs are utilized to track sunlight. Based on the solar detection, 2 servo motors adjust the coordination of the solar panel. For the software component, the Arduino IDE is utilized to write a program that interprets signals from the LDRs and sends commands to the motors, ensuring optimal positioning of the panel. The solar tracking system's performance was contrasted with that of a stationary panel. Results presented that the solar energy tracker significantly outperforms the fixed set up, delivering higher power output. As a result, it has been demonstrated that the solar tracker is more successful at maximizing solar radiation, improving overall energy production. The maximum average solar tracking efficiency obtained from the dual axis set up is 35.5% where it is 33.23% for the single axis rotation set up.&quot;,&quot;publisher&quot;:&quot;Elsevier B.V.&quot;,&quot;volume&quot;:&quot;252&quot;},&quot;isTemporary&quot;:false,&quot;suppress-author&quot;:false,&quot;composite&quot;:false,&quot;author-only&quot;:false}]},{&quot;citationID&quot;:&quot;MENDELEY_CITATION_f9f46011-4da6-43cd-8650-80abca524ac0&quot;,&quot;properties&quot;:{&quot;noteIndex&quot;:0},&quot;isEdited&quot;:false,&quot;manualOverride&quot;:{&quot;isManuallyOverridden&quot;:false,&quot;citeprocText&quot;:&quot;(Merie &amp;#38; Ahmed, 2024)&quot;,&quot;manualOverrideText&quot;:&quot;&quot;},&quot;citationTag&quot;:&quot;MENDELEY_CITATION_v3_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&quot;,&quot;citationItems&quot;:[{&quot;id&quot;:&quot;2f24623f-e19e-33df-a84f-2b2a1a7f5090&quot;,&quot;itemData&quot;:{&quot;type&quot;:&quot;article-journal&quot;,&quot;id&quot;:&quot;2f24623f-e19e-33df-a84f-2b2a1a7f5090&quot;,&quot;title&quot;:&quot;Experimental assessment of the performance of the PV/solar chimney under the cloudy weather&quot;,&quot;author&quot;:[{&quot;family&quot;:&quot;Merie&quot;,&quot;given&quot;:&quot;Firas Hussein&quot;,&quot;parse-names&quot;:false,&quot;dropping-particle&quot;:&quot;&quot;,&quot;non-dropping-particle&quot;:&quot;&quot;},{&quot;family&quot;:&quot;Ahmed&quot;,&quot;given&quot;:&quot;Omer K.&quot;,&quot;parse-names&quot;:false,&quot;dropping-particle&quot;:&quot;&quot;,&quot;non-dropping-particle&quot;:&quot;&quot;}],&quot;container-title&quot;:&quot;Results in Engineering&quot;,&quot;DOI&quot;:&quot;10.1016/j.rineng.2024.102605&quot;,&quot;ISSN&quot;:&quot;25901230&quot;,&quot;issued&quot;:{&quot;date-parts&quot;:[[2024,9,1]]},&quot;abstract&quot;:&quot;One of the disadvantages of solar systems is their low efficiency due to weather conditions such as dust and clouds that reduce their performance. Therefore, this article examines the impact of cloudy weather on the performance of the PV/solar chimney to demonstrate the performance of these solar systems under overcast weather conditions. The PV/solar chimney system was designed and built, and two days in December were chosen for testing: 27 December with clear weather without clouds and 28 December with cloudy weather. The results showed that cloudy weather has a clear effect on the performance of the PV/solar chimney where the intensity of solar radiation is low. Clouds act as a barrier preventing access to sunlight, as the electrical power generated on a clear weather day reached 341.92 W, while on a cloudy weather day, 187.88 Watts at noon. The kinetic energy on a clear weather day reached 17.212 mW, while on a cloudy weather day, it reached 9.47 mW at noon. The electrical efficiency on a clear weather day reached 15.96 %. In contrast, on a cloudy weather day, it reached 13.2 % when the test started at 9 a.m., after which the efficiency decreased with the increase in the intensity of solar radiation to become 13.574 % in clear weather while 12.12 % in cloudy weather at noon, and the thermal efficiency on a clear weather day reached 56.06 %. In contrast, on a cloudy weather day, 42 % at noon. The total efficiency in clear weather reached 69.65 %, while on a clear weather day cloudy by 54.12 % at noon.&quot;,&quot;publisher&quot;:&quot;Elsevier B.V.&quot;,&quot;volume&quot;:&quot;23&quot;,&quot;container-title-short&quot;:&quot;&quot;},&quot;isTemporary&quot;:false,&quot;suppress-author&quot;:false,&quot;composite&quot;:false,&quot;author-only&quot;:false}]},{&quot;citationID&quot;:&quot;MENDELEY_CITATION_d2d889d0-f3d7-4e58-a19c-04b4d0a3d520&quot;,&quot;properties&quot;:{&quot;noteIndex&quot;:0},&quot;isEdited&quot;:false,&quot;manualOverride&quot;:{&quot;isManuallyOverridden&quot;:false,&quot;citeprocText&quot;:&quot;(Al-Othman et al., 2023)&quot;,&quot;manualOverrideText&quot;:&quot;&quot;},&quot;citationTag&quot;:&quot;MENDELEY_CITATION_v3_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&quot;,&quot;citationItems&quot;:[{&quot;id&quot;:&quot;b422fe99-23df-3f73-b377-a274852bae36&quot;,&quot;itemData&quot;:{&quot;type&quot;:&quot;article-journal&quot;,&quot;id&quot;:&quot;b422fe99-23df-3f73-b377-a274852bae36&quot;,&quot;title&quot;:&quot;An experimental study on hybrid control of a solar tracking system to maximize energy harvesting in Jordan&quot;,&quot;author&quot;:[{&quot;family&quot;:&quot;Al-Othman&quot;,&quot;given&quot;:&quot;Ahmad&quot;,&quot;parse-names&quot;:false,&quot;dropping-particle&quot;:&quot;&quot;,&quot;non-dropping-particle&quot;:&quot;&quot;},{&quot;family&quot;:&quot;Younes&quot;,&quot;given&quot;:&quot;Tariq&quot;,&quot;parse-names&quot;:false,&quot;dropping-particle&quot;:&quot;&quot;,&quot;non-dropping-particle&quot;:&quot;&quot;},{&quot;family&quot;:&quot;Al-Adwan&quot;,&quot;given&quot;:&quot;Ibrahim&quot;,&quot;parse-names&quot;:false,&quot;dropping-particle&quot;:&quot;&quot;,&quot;non-dropping-particle&quot;:&quot;&quot;},{&quot;family&quot;:&quot;Khawaldah&quot;,&quot;given&quot;:&quot;Mohammad&quot;,&quot;parse-names&quot;:false,&quot;dropping-particle&quot;:&quot;&quot;,&quot;non-dropping-particle&quot;:&quot;Al&quot;},{&quot;family&quot;:&quot;Alauthman&quot;,&quot;given&quot;:&quot;Hamza&quot;,&quot;parse-names&quot;:false,&quot;dropping-particle&quot;:&quot;&quot;,&quot;non-dropping-particle&quot;:&quot;&quot;},{&quot;family&quot;:&quot;Alkhedher&quot;,&quot;given&quot;:&quot;Mohammad&quot;,&quot;parse-names&quot;:false,&quot;dropping-particle&quot;:&quot;&quot;,&quot;non-dropping-particle&quot;:&quot;&quot;},{&quot;family&quot;:&quot;Ramadan&quot;,&quot;given&quot;:&quot;Mohamad&quot;,&quot;parse-names&quot;:false,&quot;dropping-particle&quot;:&quot;&quot;,&quot;non-dropping-particle&quot;:&quot;&quot;}],&quot;container-title&quot;:&quot;Solar Energy&quot;,&quot;DOI&quot;:&quot;10.1016/j.solener.2023.111931&quot;,&quot;ISSN&quot;:&quot;0038092X&quot;,&quot;issued&quot;:{&quot;date-parts&quot;:[[2023,10,1]]},&quot;abstract&quot;:&quot;Due to its capacity to maximize the power produced by photovoltaic (PV) panels, solar tracking systems have grown in popularity. However, erratic weather conditions, like cloudy or overcast days, change the panel's preferred orientation. On sunny days, the panel is turned to face the sun's radiation; however, on cloudy or overcast days, diffused radiation alters the optimal position. This has increased the necessity for new search algorithms that control the orientation of the panel to generate the most power feasible regardless of the weather conditions. This study aims at developing a sun-tracking system that can adjust the solar panel's orientation to generate the maximum possible electrical output from solar energy in Jordan, regardless of the local climate. To achieve this; a hybrid controller has been created that combines an open-loop sun monitoring system with a dynamic feedback controller built on an active search algorithm. The suggested algorithm is built on the real-time measurement of the PV panels' waning solar irradiance by using small solar cell 0.6 W. The system switches to the recently proposed circular path finding method to locate the Maximum Power Point Tracking (MPPT) if the instantaneous irradiance level falls below a predetermined threshold (DNI irradiance). As a result of the testing phase, the generated power of a solar panel increased by about 35%, confirming the effectiveness of the newly proposed sun tracker hybrid control system. During experimental test, positive irradiance current noises are appeared, using average filter taking the mean of 100 values for one measurement.&quot;,&quot;publisher&quot;:&quot;Elsevier Ltd&quot;,&quot;volume&quot;:&quot;263&quot;,&quot;container-title-short&quot;:&quot;&quot;},&quot;isTemporary&quot;:false,&quot;suppress-author&quot;:false,&quot;composite&quot;:false,&quot;author-only&quot;:false}]},{&quot;citationID&quot;:&quot;MENDELEY_CITATION_da33351a-4ae0-4c48-a0e0-13543dec4eab&quot;,&quot;properties&quot;:{&quot;noteIndex&quot;:0},&quot;isEdited&quot;:false,&quot;manualOverride&quot;:{&quot;isManuallyOverridden&quot;:false,&quot;citeprocText&quot;:&quot;(Pradeep et al., 2023)&quot;,&quot;manualOverrideText&quot;:&quot;&quot;},&quot;citationTag&quot;:&quot;MENDELEY_CITATION_v3_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da80dcf7-7e5b-3322-9cd2-14068ec1fd4e&quot;,&quot;itemData&quot;:{&quot;type&quot;:&quot;paper-conference&quot;,&quot;id&quot;:&quot;da80dcf7-7e5b-3322-9cd2-14068ec1fd4e&quot;,&quot;title&quot;:&quot;Improving the efficiency of a solar PV panel's power generation by using a Dual-Axis tracker with a Cooling system&quot;,&quot;author&quot;:[{&quot;family&quot;:&quot;Pradeep&quot;,&quot;given&quot;:&quot;Devang&quot;,&quot;parse-names&quot;:false,&quot;dropping-particle&quot;:&quot;&quot;,&quot;non-dropping-particle&quot;:&quot;&quot;},{&quot;family&quot;:&quot;Akash&quot;,&quot;given&quot;:&quot;N.&quot;,&quot;parse-names&quot;:false,&quot;dropping-particle&quot;:&quot;V.&quot;,&quot;non-dropping-particle&quot;:&quot;&quot;},{&quot;family&quot;:&quot;Deeksha&quot;,&quot;given&quot;:&quot;B. N.&quot;,&quot;parse-names&quot;:false,&quot;dropping-particle&quot;:&quot;&quot;,&quot;non-dropping-particle&quot;:&quot;&quot;},{&quot;family&quot;:&quot;Jay&quot;,&quot;given&quot;:&quot;Mrigank&quot;,&quot;parse-names&quot;:false,&quot;dropping-particle&quot;:&quot;&quot;,&quot;non-dropping-particle&quot;:&quot;&quot;},{&quot;family&quot;:&quot;Shetty&quot;,&quot;given&quot;:&quot;Sachin C.N.&quot;,&quot;parse-names&quot;:false,&quot;dropping-particle&quot;:&quot;&quot;,&quot;non-dropping-particle&quot;:&quot;&quot;}],&quot;container-title&quot;:&quot;2023 IEEE International Conference on Distributed Computing, VLSI, Electrical Circuits and Robotics, DISCOVER 2023&quot;,&quot;DOI&quot;:&quot;10.1109/DISCOVER58830.2023.10316713&quot;,&quot;ISBN&quot;:&quot;9798350340129&quot;,&quot;issued&quot;:{&quot;date-parts&quot;:[[2023]]},&quot;page&quot;:&quot;101-104&quot;,&quot;abstract&quot;:&quot;The dual-axis solar tracking device with cooling system tracks the sun's movement and keeps solar panels cool, enhancing their effectiveness and energy output. This device follows the direction of the sun using a microcontroller-based tracking system, and it employs a cooling mechanism to keep the panel at the right temperature. In order to disperse heat, the cooling system pumps water through the panels using a water pump and radiator. This system is a beneficial addition to any solar power generating system because of the way it is constructed, which increases the energy output of solar panels. This underlines the value of the dual-axis solar tracking device with a cooling system and demonstrates its significance in the solar energy industry. A few benefits of the dual-axis solar tracking device with cooling system include improved energy output, lower maintenance costs, and longer panel lifespan. This technique enables solar power generation systems to function at their highest efficiency, improving their viability for large-scale energy production. Due to its reliance on renewable energy sources and decreased use of fossil fuels, the system is also ecologically benign. The dual-axis solar tracking device with cooling system, in conclusion, is a creative way to increase the production and effectiveness of solar panels. It is a promising technology that has the potential to significantly aid in the shift to an era of sustainable energy.&quot;,&quot;publisher&quot;:&quot;Institute of Electrical and Electronics Engineers Inc.&quot;,&quot;container-title-short&quot;:&quot;&quot;},&quot;isTemporary&quot;:false,&quot;suppress-author&quot;:false,&quot;composite&quot;:false,&quot;author-only&quot;:false}]},{&quot;citationID&quot;:&quot;MENDELEY_CITATION_b6570252-440c-42d2-a624-b77a8c0ae69b&quot;,&quot;properties&quot;:{&quot;noteIndex&quot;:0},&quot;isEdited&quot;:false,&quot;manualOverride&quot;:{&quot;isManuallyOverridden&quot;:false,&quot;citeprocText&quot;:&quot;(Sharaby et al., 2025)&quot;,&quot;manualOverrideText&quot;:&quot;&quot;},&quot;citationTag&quot;:&quot;MENDELEY_CITATION_v3_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&quot;,&quot;citationItems&quot;:[{&quot;id&quot;:&quot;ebd18cb9-5242-3f9e-bda1-53e39cfe480c&quot;,&quot;itemData&quot;:{&quot;type&quot;:&quot;article-journal&quot;,&quot;id&quot;:&quot;ebd18cb9-5242-3f9e-bda1-53e39cfe480c&quot;,&quot;title&quot;:&quot;Performance evaluation of fixed and sun-tracking photovoltaic systems integrated with spray cooling&quot;,&quot;author&quot;:[{&quot;family&quot;:&quot;Sharaby&quot;,&quot;given&quot;:&quot;Mosaad R.&quot;,&quot;parse-names&quot;:false,&quot;dropping-particle&quot;:&quot;&quot;,&quot;non-dropping-particle&quot;:&quot;&quot;},{&quot;family&quot;:&quot;Sharshir&quot;,&quot;given&quot;:&quot;Swellam W.&quot;,&quot;parse-names&quot;:false,&quot;dropping-particle&quot;:&quot;&quot;,&quot;non-dropping-particle&quot;:&quot;&quot;},{&quot;family&quot;:&quot;ElBahloul&quot;,&quot;given&quot;:&quot;Asmaa A.&quot;,&quot;parse-names&quot;:false,&quot;dropping-particle&quot;:&quot;&quot;,&quot;non-dropping-particle&quot;:&quot;&quot;},{&quot;family&quot;:&quot;Kandeal&quot;,&quot;given&quot;:&quot;A. W.&quot;,&quot;parse-names&quot;:false,&quot;dropping-particle&quot;:&quot;&quot;,&quot;non-dropping-particle&quot;:&quot;&quot;},{&quot;family&quot;:&quot;Rashad&quot;,&quot;given&quot;:&quot;Maher&quot;,&quot;parse-names&quot;:false,&quot;dropping-particle&quot;:&quot;&quot;,&quot;non-dropping-particle&quot;:&quot;&quot;}],&quot;container-title&quot;:&quot;Solar Energy&quot;,&quot;DOI&quot;:&quot;10.1016/j.solener.2025.113310&quot;,&quot;ISSN&quot;:&quot;0038092X&quot;,&quot;issued&quot;:{&quot;date-parts&quot;:[[2025,3,1]]},&quot;abstract&quot;:&quot;Maximizing the energy gained from photovoltaics (PVs) is a challenge to widespread their applicability. Applying a tracking system can maximize the received solar radiation and, subsequently, the output energy. Unfortunately, the higher the received radiation, the warmer the PV surface. Excessive temperature, or even rise, can badly affect the PVs, degrading both output energy and lifetime. Therefore, enhancing the performance necessitates thermal management. Hence, the current research aimed to merge two approaches: using a tracking system to maximize received energy and incorporating a surface cooling technique. Various PV configurations were compared: conventional fixed, fixed with cooling, single-axis tracking (SAT) with cooling, and double-axis tracking (DAT) with cooling configurations. In the cases of cooled PVs, spray cooling was applied to the upper panel's surface. The findings showed that tracking systems improved the capture of energy; when SAT and DAT systems were compared to fixed panels, the input power increased by 15.18% and 16.2%, respectively. The surface temperatures of tracking systems were nearly similar to those of cooled fixed panels while absorbing greater solar energy. Moreover, the greatest power generation enhancement was achieved with tracking systems, particularly DAT, which showed a 26.1% increase in power output. The DAT-based PV had the highest peak efficiency of 14%.&quot;,&quot;publisher&quot;:&quot;Elsevier Ltd&quot;,&quot;volume&quot;:&quot;288&quot;,&quot;container-title-short&quot;:&quot;&quot;},&quot;isTemporary&quot;:false,&quot;suppress-author&quot;:false,&quot;composite&quot;:false,&quot;author-only&quot;:false}]},{&quot;citationID&quot;:&quot;MENDELEY_CITATION_2ed55dad-1229-4ae5-81dd-855c7f44db4e&quot;,&quot;properties&quot;:{&quot;noteIndex&quot;:0},&quot;isEdited&quot;:false,&quot;manualOverride&quot;:{&quot;isManuallyOverridden&quot;:false,&quot;citeprocText&quot;:&quot;(Santos de Araújo et al., 2024)&quot;,&quot;manualOverrideText&quot;:&quot;&quot;},&quot;citationTag&quot;:&quot;MENDELEY_CITATION_v3_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&quot;,&quot;citationItems&quot;:[{&quot;id&quot;:&quot;630343cf-bbb3-3839-a9ef-41742e2b3670&quot;,&quot;itemData&quot;:{&quot;type&quot;:&quot;article-journal&quot;,&quot;id&quot;:&quot;630343cf-bbb3-3839-a9ef-41742e2b3670&quot;,&quot;title&quot;:&quot;Solar Tracking Control Algorithm Based on Artificial Intelligence Applied to Large-Scale Bifacial Photovoltaic Power Plants&quot;,&quot;author&quot;:[{&quot;family&quot;:&quot;Santos de Araújo&quot;,&quot;given&quot;:&quot;José Vinícius&quot;,&quot;parse-names&quot;:false,&quot;dropping-particle&quot;:&quot;&quot;,&quot;non-dropping-particle&quot;:&quot;&quot;},{&quot;family&quot;:&quot;Lucena&quot;,&quot;given&quot;:&quot;Micael Praxedes&quot;,&quot;parse-names&quot;:false,&quot;dropping-particle&quot;:&quot;&quot;,&quot;non-dropping-particle&quot;:&quot;de&quot;},{&quot;family&quot;:&quot;Silva Netto&quot;,&quot;given&quot;:&quot;Ademar Virgolino&quot;,&quot;parse-names&quot;:false,&quot;dropping-particle&quot;:&quot;&quot;,&quot;non-dropping-particle&quot;:&quot;da&quot;},{&quot;family&quot;:&quot;Gomes&quot;,&quot;given&quot;:&quot;Flávio da Silva Vitorino&quot;,&quot;parse-names&quot;:false,&quot;dropping-particle&quot;:&quot;&quot;,&quot;non-dropping-particle&quot;:&quot;&quot;},{&quot;family&quot;:&quot;Oliveira&quot;,&quot;given&quot;:&quot;Kleber Carneiro&quot;,&quot;parse-names&quot;:false,&quot;dropping-particle&quot;:&quot;de&quot;,&quot;non-dropping-particle&quot;:&quot;&quot;},{&quot;family&quot;:&quot;Souza Neto&quot;,&quot;given&quot;:&quot;José Mauricio Ramos&quot;,&quot;parse-names&quot;:false,&quot;dropping-particle&quot;:&quot;&quot;,&quot;non-dropping-particle&quot;:&quot;de&quot;},{&quot;family&quot;:&quot;Cavalcante&quot;,&quot;given&quot;:&quot;Sidneia Lira&quot;,&quot;parse-names&quot;:false,&quot;dropping-particle&quot;:&quot;&quot;,&quot;non-dropping-particle&quot;:&quot;&quot;},{&quot;family&quot;:&quot;Morales&quot;,&quot;given&quot;:&quot;Luis Roberto Valer&quot;,&quot;parse-names&quot;:false,&quot;dropping-particle&quot;:&quot;&quot;,&quot;non-dropping-particle&quot;:&quot;&quot;},{&quot;family&quot;:&quot;Villanueva&quot;,&quot;given&quot;:&quot;Juan Moises Mauricio&quot;,&quot;parse-names&quot;:false,&quot;dropping-particle&quot;:&quot;&quot;,&quot;non-dropping-particle&quot;:&quot;&quot;},{&quot;family&quot;:&quot;Macedo&quot;,&quot;given&quot;:&quot;Euler Cássio Tavares&quot;,&quot;parse-names&quot;:false,&quot;dropping-particle&quot;:&quot;de&quot;,&quot;non-dropping-particle&quot;:&quot;&quot;}],&quot;container-title&quot;:&quot;Sensors&quot;,&quot;DOI&quot;:&quot;10.3390/s24123890&quot;,&quot;ISSN&quot;:&quot;14248220&quot;,&quot;PMID&quot;:&quot;38931674&quot;,&quot;issued&quot;:{&quot;date-parts&quot;:[[2024,6,1]]},&quot;abstract&quot;:&quot;The transition to a low-carbon economy is one of the main challenges of our time. In this context, solar energy, along with many other technologies, has been developed to optimize performance. For example, solar trackers follow the sun’s path to increase the generation capacity of photovoltaic plants. However, several factors need consideration to further optimize this process. Important variables include the distance between panels, surface reflectivity, bifacial panels, and climate variations throughout the day. Thus, this paper proposes an artificial intelligence-based algorithm for solar trackers that takes all these factors into account—mainly weather variations and the distance between solar panels. The methodology can be replicated anywhere in the world, and its effectiveness has been validated in a real solar plant with bifacial panels located in northeastern Brazil. The algorithm achieved gains of up to 7.83% on a cloudy day and obtained an average energy gain of approximately 1.2% when compared to a commercial solar tracker algorithm.&quot;,&quot;publisher&quot;:&quot;Multidisciplinary Digital Publishing Institute (MDPI)&quot;,&quot;issue&quot;:&quot;12&quot;,&quot;volume&quot;:&quot;24&quot;,&quot;container-title-short&quot;:&quot;&quot;},&quot;isTemporary&quot;:false,&quot;suppress-author&quot;:false,&quot;composite&quot;:false,&quot;author-only&quot;:false}]},{&quot;citationID&quot;:&quot;MENDELEY_CITATION_f6ac562e-43ff-4325-a19f-d5ae0b7d086f&quot;,&quot;properties&quot;:{&quot;noteIndex&quot;:0},&quot;isEdited&quot;:false,&quot;manualOverride&quot;:{&quot;isManuallyOverridden&quot;:false,&quot;citeprocText&quot;:&quot;(Rafi &amp;#38; Sohan, 2024)&quot;,&quot;manualOverrideText&quot;:&quot;&quot;},&quot;citationTag&quot;:&quot;MENDELEY_CITATION_v3_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&quot;,&quot;citationItems&quot;:[{&quot;id&quot;:&quot;4634db5d-e2ce-3d59-8f76-341a00d5fc42&quot;,&quot;itemData&quot;:{&quot;type&quot;:&quot;paper-conference&quot;,&quot;id&quot;:&quot;4634db5d-e2ce-3d59-8f76-341a00d5fc42&quot;,&quot;title&quot;:&quot;Enhanced Solar Radiation Prediction with Machine Learning: A Comprehensive Analysis of Meteorological Data Using Random Forest&quot;,&quot;author&quot;:[{&quot;family&quot;:&quot;Rafi&quot;,&quot;given&quot;:&quot;Mohammad Ariful Islam&quot;,&quot;parse-names&quot;:false,&quot;dropping-particle&quot;:&quot;&quot;,&quot;non-dropping-particle&quot;:&quot;&quot;},{&quot;family&quot;:&quot;Sohan&quot;,&quot;given&quot;:&quot;Moshiur Rahman&quot;,&quot;parse-names&quot;:false,&quot;dropping-particle&quot;:&quot;&quot;,&quot;non-dropping-particle&quot;:&quot;&quot;}],&quot;container-title&quot;:&quot;2024 15th International Conference on Computing Communication and Networking Technologies, ICCCNT 2024&quot;,&quot;DOI&quot;:&quot;10.1109/ICCCNT61001.2024.10725976&quot;,&quot;ISBN&quot;:&quot;9798350370249&quot;,&quot;issued&quot;:{&quot;date-parts&quot;:[[2024]]},&quot;abstract&quot;:&quot;Solar radiation is a crucial source of energy from the sun, with time-varying data that impacts various sectors. The variability of solar generation poses challenges for integration and reliability of solar panels, necessitating accurate forecasting to enhance performance. Machine learning techniques, particularly Random Forest models, are commonly used for solar radiation forecasting. However, there is a need to analyze the characteristics of solar radiation to identify relevant features that have a meaningful correlation between the inputs and outputs of machine learning algorithms. To evaluate the model, we used a comprehensive dataset containing over 149,015 instances of meteorological data. The study highlighted the significance of feature engineering in solar radiation forecasting. The system can forecast radiation values for any day using different meteorological data from the previous data. We compared the model's performance to other models such as Decision Tree, Linear Regression, and eXtreme Gradient Boosting. An elaborate evaluation of all the models was done to produce a comparison using widely used performance metrics. The results showed that the RF model performed better than the other models in terms of the lowest prediction errors across MSE, RMSE, and MAE, as well as the highest R2 value and the lowest MAPE, indicating a good performance in solar radiation prediction. Overall, the RF machine-learning model is an effective method for forecasting radiation in Bangladesh. They can attain high accuracy and provide significant information for the assessment of solar energy resources.&quot;,&quot;publisher&quot;:&quot;Institute of Electrical and Electronics Engineers Inc.&quot;,&quot;container-title-short&quot;:&quot;&quot;},&quot;isTemporary&quot;:false}]},{&quot;citationID&quot;:&quot;MENDELEY_CITATION_cee1d2c0-26f5-4864-be8a-29d9d54e50fd&quot;,&quot;properties&quot;:{&quot;noteIndex&quot;:0},&quot;isEdited&quot;:false,&quot;manualOverride&quot;:{&quot;isManuallyOverridden&quot;:false,&quot;citeprocText&quot;:&quot;(Mekki et al., 2016)&quot;,&quot;manualOverrideText&quot;:&quot;&quot;},&quot;citationTag&quot;:&quot;MENDELEY_CITATION_v3_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&quot;,&quot;citationItems&quot;:[{&quot;id&quot;:&quot;7b4fde38-1cb5-304b-acee-1ca402d255e9&quot;,&quot;itemData&quot;:{&quot;type&quot;:&quot;article-journal&quot;,&quot;id&quot;:&quot;7b4fde38-1cb5-304b-acee-1ca402d255e9&quot;,&quot;title&quot;:&quot;Artificial neural network-based modelling and fault detection of partial shaded photovoltaic modules&quot;,&quot;author&quot;:[{&quot;family&quot;:&quot;Mekki&quot;,&quot;given&quot;:&quot;H.&quot;,&quot;parse-names&quot;:false,&quot;dropping-particle&quot;:&quot;&quot;,&quot;non-dropping-particle&quot;:&quot;&quot;},{&quot;family&quot;:&quot;Mellit&quot;,&quot;given&quot;:&quot;A.&quot;,&quot;parse-names&quot;:false,&quot;dropping-particle&quot;:&quot;&quot;,&quot;non-dropping-particle&quot;:&quot;&quot;},{&quot;family&quot;:&quot;Salhi&quot;,&quot;given&quot;:&quot;H.&quot;,&quot;parse-names&quot;:false,&quot;dropping-particle&quot;:&quot;&quot;,&quot;non-dropping-particle&quot;:&quot;&quot;}],&quot;container-title&quot;:&quot;Simulation Modelling Practice and Theory&quot;,&quot;container-title-short&quot;:&quot;Simul Model Pract Theory&quot;,&quot;DOI&quot;:&quot;10.1016/j.simpat.2016.05.005&quot;,&quot;ISSN&quot;:&quot;1569190X&quot;,&quot;issued&quot;:{&quot;date-parts&quot;:[[2016,9,1]]},&quot;page&quot;:&quot;1-13&quot;,&quot;abstract&quot;:&quot;In this paper, a fault detection method for photovoltaic module under partially shaded conditions is introduced. It consists to use an artificial neural network in order to estimate the output photovoltaic current and voltage under variable working conditions. The measured data (solar irradiance, cell temperature, photovoltaic current and voltage) at Renewable Energy Laboratory REL, Jijel University (Algeria), have been used. The comparison between the estimated current and voltage with the ones measured gives useful information on the operating state of the considered photovoltaic module. To show the effectiveness of the proposed method, several shading patterns have been investigated. The results showed that the designed method accurately detects the shading effect on the photovoltaic module.&quot;,&quot;publisher&quot;:&quot;Elsevier B.V.&quot;,&quot;volume&quot;:&quot;67&quot;},&quot;isTemporary&quot;:false}]},{&quot;citationID&quot;:&quot;MENDELEY_CITATION_76d3d7c5-b729-4973-8f6f-f5639ecfeb73&quot;,&quot;properties&quot;:{&quot;noteIndex&quot;:0},&quot;isEdited&quot;:false,&quot;manualOverride&quot;:{&quot;isManuallyOverridden&quot;:false,&quot;citeprocText&quot;:&quot;(Yildirim et al., 2023)&quot;,&quot;manualOverrideText&quot;:&quot;&quot;},&quot;citationTag&quot;:&quot;MENDELEY_CITATION_v3_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&quot;,&quot;citationItems&quot;:[{&quot;id&quot;:&quot;bc3dca88-b96b-3ef7-a31d-3fc79e919b48&quot;,&quot;itemData&quot;:{&quot;type&quot;:&quot;article-journal&quot;,&quot;id&quot;:&quot;bc3dca88-b96b-3ef7-a31d-3fc79e919b48&quot;,&quot;title&quot;:&quot;One-hour-ahead solar radiation forecasting by MLP, LSTM, and ANFIS approaches&quot;,&quot;author&quot;:[{&quot;family&quot;:&quot;Yildirim&quot;,&quot;given&quot;:&quot;Alper&quot;,&quot;parse-names&quot;:false,&quot;dropping-particle&quot;:&quot;&quot;,&quot;non-dropping-particle&quot;:&quot;&quot;},{&quot;family&quot;:&quot;Bilgili&quot;,&quot;given&quot;:&quot;Mehmet&quot;,&quot;parse-names&quot;:false,&quot;dropping-particle&quot;:&quot;&quot;,&quot;non-dropping-particle&quot;:&quot;&quot;},{&quot;family&quot;:&quot;Ozbek&quot;,&quot;given&quot;:&quot;Arif&quot;,&quot;parse-names&quot;:false,&quot;dropping-particle&quot;:&quot;&quot;,&quot;non-dropping-particle&quot;:&quot;&quot;}],&quot;container-title&quot;:&quot;Meteorology and Atmospheric Physics&quot;,&quot;DOI&quot;:&quot;10.1007/s00703-022-00946-x&quot;,&quot;ISSN&quot;:&quot;14365065&quot;,&quot;issued&quot;:{&quot;date-parts&quot;:[[2023,2,1]]},&quot;abstract&quot;:&quot;The use and importance of renewable energy sources (RES) have been increasing every passing year as fossil fuels will soon be depleted. Within this context, solar-photovoltaic (PV) is the most preferred energy type among RES. The PV has uncertain power output as its output depends on solar radiation, which is heavily influenced by environmental factors, so the prediction of solar radiation plays a crucial role in integrating these plants into the electricity grid. For the short-term 1-h-ahead solar radiation prediction, four time-series methods were implemented in this study: long short-term memory (LSTM) network, multilayer perceptron (MLP), and adaptive neuro-fuzzy inference system (ANFIS) with grid partition (GP), and fuzzy c-means (FCM). Root mean square error (RMSE), correlation coefficient (R), and mean absolute error (MAE) were used as statistical error criteria. The obtained results by the LSTM, MLP, ANFIS-FCM and ANFIS-GP models were assessed by comparing with the actual data. Considering the testing procedure, the best MAE values were found to be 53.37 W/m2, 58.45 W/m2, 61.68 W/m2, and 78.17 W/m2 for the LSTM, ANFIS-FCM, MLP, and ANFIS-GP, respectively. Results showed that the LSTM model in 1-h-ahead solar radiation prediction yielded the best results among all four models with high accuracy.&quot;,&quot;publisher&quot;:&quot;Springer&quot;,&quot;issue&quot;:&quot;1&quot;,&quot;volume&quot;:&quot;135&quot;,&quot;container-title-short&quot;:&quot;&quot;},&quot;isTemporary&quot;:false}]},{&quot;citationID&quot;:&quot;MENDELEY_CITATION_a6fb89f5-4c58-410e-baa7-677d15211d10&quot;,&quot;properties&quot;:{&quot;noteIndex&quot;:0},&quot;isEdited&quot;:false,&quot;manualOverride&quot;:{&quot;isManuallyOverridden&quot;:true,&quot;citeprocText&quot;:&quot;(Mouaad et al., 2024a)&quot;,&quot;manualOverrideText&quot;:&quot;(Mouaad et al., 2024)&quot;},&quot;citationTag&quot;:&quot;MENDELEY_CITATION_v3_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&quot;,&quot;citationItems&quot;:[{&quot;id&quot;:&quot;ced3b77c-7303-3d8d-ac5a-0d91e287bc04&quot;,&quot;itemData&quot;:{&quot;type&quot;:&quot;article-journal&quot;,&quot;id&quot;:&quot;ced3b77c-7303-3d8d-ac5a-0d91e287bc04&quot;,&quot;title&quot;:&quot;Dynamic Modeling for Fault Diagnosis in PV Systems Utilizing AI Technique) 1 st BOUGOFFA Mouaad&quot;,&quot;author&quot;:[{&quot;family&quot;:&quot;Mouaad&quot;,&quot;given&quot;:&quot;Bougoffa&quot;,&quot;parse-names&quot;:false,&quot;dropping-particle&quot;:&quot;&quot;,&quot;non-dropping-particle&quot;:&quot;&quot;},{&quot;family&quot;:&quot;Samir&quot;,&quot;given&quot;:&quot;Benmoussa&quot;,&quot;parse-names&quot;:false,&quot;dropping-particle&quot;:&quot;&quot;,&quot;non-dropping-particle&quot;:&quot;&quot;},{&quot;family&quot;:&quot;Mohand&quot;,&quot;given&quot;:&quot;Djeziri&quot;,&quot;parse-names&quot;:false,&quot;dropping-particle&quot;:&quot;&quot;,&quot;non-dropping-particle&quot;:&quot;&quot;},{&quot;family&quot;:&quot;BOUGOFFA Mouaad&quot;,&quot;given&quot;:&quot;st&quot;,&quot;parse-names&quot;:false,&quot;dropping-particle&quot;:&quot;&quot;,&quot;non-dropping-particle&quot;:&quot;&quot;},{&quot;family&quot;:&quot;BENMOUSSA Samir&quot;,&quot;given&quot;:&quot;nd&quot;,&quot;parse-names&quot;:false,&quot;dropping-particle&quot;:&quot;&quot;,&quot;non-dropping-particle&quot;:&quot;&quot;}],&quot;DOI&quot;:&quot;10.1109/ICETSIS61505.2024.10459490ï&quot;,&quot;URL&quot;:&quot;https://amu.hal.science/hal-04711949v1&quot;,&quot;issued&quot;:{&quot;date-parts&quot;:[[2024]]},&quot;page&quot;:&quot;1032-1036&quot;,&quot;abstract&quot;:&quot;This paper introduces an advanced fault diagnosis methodology for Solar Photovoltaic (PV) systems, employing Multilayer Perceptron (MLP) neural networks driven by Artificial Intelligence (AI) techniques. The critical task of fault diagnosis is addressed through the effective utilization of historical PV array data. The developed MLP framework exhibits exceptional accuracy in detecting common faults, particularly module degradation, crucial for ensuring sustained system integrity and performance. The research involves the meticulous creation of detailed model parameters, enabling precise simulation of PV system behavior under varying conditions. Leveraging historical data for MLP-based training, the approach adeptly captures diverse system states, facilitating accurate simulations reflective of real-world scenarios. Furthermore, the integration of fault diagnosis techniques enhances the model's efficiency in detecting and classifying system faults, thereby enabling timely maintenance interventions. To underscore its effectiveness, we conducted a comprehensive comparison between our MLP-based method and a prior AI technique. This comparative analysis highlights the superior performance and robustness of our proposed methodology in fault detection and diagnosis. Validation through extensive simulations and real-world data showcases the model's remarkable accuracy in predicting system behavior and diagnosing faults. The findings underscore the significant contribution of this AI-driven MLP methodology to PV system research, providing a robust framework for fault detection and diagnosis essential for ensuring system reliability and optimizing performance.&quot;,&quot;container-title-short&quot;:&quot;&quot;},&quot;isTemporary&quot;:false}]},{&quot;citationID&quot;:&quot;MENDELEY_CITATION_947e12db-2577-44f9-b326-707a2ee5d029&quot;,&quot;properties&quot;:{&quot;noteIndex&quot;:0},&quot;isEdited&quot;:false,&quot;manualOverride&quot;:{&quot;isManuallyOverridden&quot;:true,&quot;citeprocText&quot;:&quot;(Mouaad et al., 2024b)&quot;,&quot;manualOverrideText&quot;:&quot;(Mouaad et al., 2024)&quot;},&quot;citationTag&quot;:&quot;MENDELEY_CITATION_v3_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&quot;,&quot;citationItems&quot;:[{&quot;id&quot;:&quot;356496db-9949-3b61-986f-a77efa6ea611&quot;,&quot;itemData&quot;:{&quot;type&quot;:&quot;article-journal&quot;,&quot;id&quot;:&quot;356496db-9949-3b61-986f-a77efa6ea611&quot;,&quot;title&quot;:&quot;Dynamic Modeling for Fault Diagnosis in PV Systems Utilizing AI Technique) 1 st BOUGOFFA Mouaad&quot;,&quot;author&quot;:[{&quot;family&quot;:&quot;Mouaad&quot;,&quot;given&quot;:&quot;Bougoffa&quot;,&quot;parse-names&quot;:false,&quot;dropping-particle&quot;:&quot;&quot;,&quot;non-dropping-particle&quot;:&quot;&quot;},{&quot;family&quot;:&quot;Samir&quot;,&quot;given&quot;:&quot;Benmoussa&quot;,&quot;parse-names&quot;:false,&quot;dropping-particle&quot;:&quot;&quot;,&quot;non-dropping-particle&quot;:&quot;&quot;},{&quot;family&quot;:&quot;Mohand&quot;,&quot;given&quot;:&quot;Djeziri&quot;,&quot;parse-names&quot;:false,&quot;dropping-particle&quot;:&quot;&quot;,&quot;non-dropping-particle&quot;:&quot;&quot;},{&quot;family&quot;:&quot;BOUGOFFA Mouaad&quot;,&quot;given&quot;:&quot;st&quot;,&quot;parse-names&quot;:false,&quot;dropping-particle&quot;:&quot;&quot;,&quot;non-dropping-particle&quot;:&quot;&quot;},{&quot;family&quot;:&quot;BENMOUSSA Samir&quot;,&quot;given&quot;:&quot;nd&quot;,&quot;parse-names&quot;:false,&quot;dropping-particle&quot;:&quot;&quot;,&quot;non-dropping-particle&quot;:&quot;&quot;}],&quot;DOI&quot;:&quot;10.1109/ICETSIS61505.2024.10459490ï&quot;,&quot;URL&quot;:&quot;https://amu.hal.science/hal-04711949v1&quot;,&quot;issued&quot;:{&quot;date-parts&quot;:[[2024]]},&quot;page&quot;:&quot;1032-1036&quot;,&quot;abstract&quot;:&quot;This paper introduces an advanced fault diagnosis methodology for Solar Photovoltaic (PV) systems, employing Multilayer Perceptron (MLP) neural networks driven by Artificial Intelligence (AI) techniques. The critical task of fault diagnosis is addressed through the effective utilization of historical PV array data. The developed MLP framework exhibits exceptional accuracy in detecting common faults, particularly module degradation, crucial for ensuring sustained system integrity and performance. The research involves the meticulous creation of detailed model parameters, enabling precise simulation of PV system behavior under varying conditions. Leveraging historical data for MLP-based training, the approach adeptly captures diverse system states, facilitating accurate simulations reflective of real-world scenarios. Furthermore, the integration of fault diagnosis techniques enhances the model's efficiency in detecting and classifying system faults, thereby enabling timely maintenance interventions. To underscore its effectiveness, we conducted a comprehensive comparison between our MLP-based method and a prior AI technique. This comparative analysis highlights the superior performance and robustness of our proposed methodology in fault detection and diagnosis. Validation through extensive simulations and real-world data showcases the model's remarkable accuracy in predicting system behavior and diagnosing faults. The findings underscore the significant contribution of this AI-driven MLP methodology to PV system research, providing a robust framework for fault detection and diagnosis essential for ensuring system reliability and optimizing performance.&quot;,&quot;container-title-short&quot;:&quot;&quot;},&quot;isTemporary&quot;:false}]},{&quot;citationID&quot;:&quot;MENDELEY_CITATION_824119c3-1cdd-41cf-a0d8-989bcc746d27&quot;,&quot;properties&quot;:{&quot;noteIndex&quot;:0},&quot;isEdited&quot;:false,&quot;manualOverride&quot;:{&quot;isManuallyOverridden&quot;:false,&quot;citeprocText&quot;:&quot;(Olcay et al., 2024)&quot;,&quot;manualOverrideText&quot;:&quot;&quot;},&quot;citationTag&quot;:&quot;MENDELEY_CITATION_v3_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&quot;,&quot;citationItems&quot;:[{&quot;id&quot;:&quot;9ec4b7e5-1963-380e-8c5b-e80f1cea24e5&quot;,&quot;itemData&quot;:{&quot;type&quot;:&quot;article-journal&quot;,&quot;id&quot;:&quot;9ec4b7e5-1963-380e-8c5b-e80f1cea24e5&quot;,&quot;title&quot;:&quot;Forecasting and Performance Analysis of Energy Production in Solar Power Plants Using Long Short-Term Memory (LSTM) and Random Forest Models&quot;,&quot;author&quot;:[{&quot;family&quot;:&quot;Olcay&quot;,&quot;given&quot;:&quot;Kadir&quot;,&quot;parse-names&quot;:false,&quot;dropping-particle&quot;:&quot;&quot;,&quot;non-dropping-particle&quot;:&quot;&quot;},{&quot;family&quot;:&quot;Giray Tunca&quot;,&quot;given&quot;:&quot;Samet&quot;,&quot;parse-names&quot;:false,&quot;dropping-particle&quot;:&quot;&quot;,&quot;non-dropping-particle&quot;:&quot;&quot;},{&quot;family&quot;:&quot;Arif Ozgur&quot;,&quot;given&quot;:&quot;Mustafa&quot;,&quot;parse-names&quot;:false,&quot;dropping-particle&quot;:&quot;&quot;,&quot;non-dropping-particle&quot;:&quot;&quot;}],&quot;container-title&quot;:&quot;IEEE Access&quot;,&quot;DOI&quot;:&quot;10.1109/ACCESS.2024.3432574&quot;,&quot;ISSN&quot;:&quot;21693536&quot;,&quot;issued&quot;:{&quot;date-parts&quot;:[[2024]]},&quot;page&quot;:&quot;103299-103312&quot;,&quot;abstract&quot;:&quot;The rapid increase in energy demand and the disadvantages of using fossil fuels in electricity production have led to a greater emphasis on renewable energy sources. Consequently, research on the use of renewable resources has gained importance. Numerous factors influence the energy production of power plants that generate electricity from these sources. Power plants utilizing solar energy, one of the renewable energy sources, are significantly affected by environmental factors and meteorological variables, impacting the continuity of electrical energy production in solar power plants (SPPs). For these reasons, this study developed prediction models using two different methods based on machine learning and artificial intelligence to analyze and predict changes in the electrical energy production of SPPs due to environmental factors and meteorological changes. The data used in the study are real data collected from a 180 kWe solar power plant currently in operation. Data collection started from the day the power plant was commissioned. Using real data, the effects of pollution and environmental impacts on PV panels' energy production are demonstrated. To mitigate these effects and examine the impact of adverse conditions on production efficiency, two different analysis methods were used: Random Forest Regression (RFR) Model and Artificial Neural Networks (ANN). This allowed for a comparison of the results between the models. Long Short-Term Memory (LSTM) networks, a type of artificial neural network, were utilized. A prediction model was created for the decrease in energy production of the power plant due to pollution and environmental impacts using Random Forest (RF) regression analysis, which analyzes energy production based on non-linear independent input variables and creates a prediction model. The model estimated SPP's electrical energy production based on environmental impact measurements and pollution. A graph comparing estimated energy production amounts with actual values is shown. In another analysis phase, neural networks were trained with data from the SPP and measurement station using Long Short-Term Memory (LSTM) networks. The energy production of the power plant was estimated with the trained LSTM neural networks, and the results are shown graphically. A very large data set was used in the two different prediction models. The training data set includes hourly sunshine duration, accumulated irradiation (Wh/m2), hourly maximum temperature, hourly minimum temperature, humidity (%), hourly temperature, hourly total precipitation (kg/m2), and daily and hourly data since the power plant began operation. It consists of data on wind speed (m/s), pollution, and energy production values of the power plant. This means a total of 119,808 data points were processed in the prediction model, highlighting the detail of the analysis. The results were evaluated using four different performance measures: correlation coefficient (R), fractional gross error (FGE), mean standard error (MBE), and root mean square error (RMSE). The RF results showed a correlation coefficient of 0.8111 with the predictions. In contrast, the LSTM network predictions had an R value of 0.9759. Comparing RFR and LSTM, it is evident that LSTM provides much better results in models created with the entire data set.&quot;,&quot;publisher&quot;:&quot;Institute of Electrical and Electronics Engineers Inc.&quot;,&quot;volume&quot;:&quot;12&quot;,&quot;container-title-short&quot;:&quot;&quot;},&quot;isTemporary&quot;:false}]},{&quot;citationID&quot;:&quot;MENDELEY_CITATION_089cfa40-cecc-45a2-9dd5-a4413f112a08&quot;,&quot;properties&quot;:{&quot;noteIndex&quot;:0},&quot;isEdited&quot;:false,&quot;manualOverride&quot;:{&quot;isManuallyOverridden&quot;:false,&quot;citeprocText&quot;:&quot;(Zhu et al., 2020)&quot;,&quot;manualOverrideText&quot;:&quot;&quot;},&quot;citationTag&quot;:&quot;MENDELEY_CITATION_v3_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&quot;,&quot;citationItems&quot;:[{&quot;id&quot;:&quot;2da84320-f39f-3a14-b6af-1886abdc2875&quot;,&quot;itemData&quot;:{&quot;type&quot;:&quot;article-journal&quot;,&quot;id&quot;:&quot;2da84320-f39f-3a14-b6af-1886abdc2875&quot;,&quot;title&quot;:&quot;Learning Temporal and Spatial Correlations Jointly: A Unified Framework for Wind Speed Prediction&quot;,&quot;author&quot;:[{&quot;family&quot;:&quot;Zhu&quot;,&quot;given&quot;:&quot;Qiaomu&quot;,&quot;parse-names&quot;:false,&quot;dropping-particle&quot;:&quot;&quot;,&quot;non-dropping-particle&quot;:&quot;&quot;},{&quot;family&quot;:&quot;Chen&quot;,&quot;given&quot;:&quot;Jinfu&quot;,&quot;parse-names&quot;:false,&quot;dropping-particle&quot;:&quot;&quot;,&quot;non-dropping-particle&quot;:&quot;&quot;},{&quot;family&quot;:&quot;Shi&quot;,&quot;given&quot;:&quot;Dongyuan&quot;,&quot;parse-names&quot;:false,&quot;dropping-particle&quot;:&quot;&quot;,&quot;non-dropping-particle&quot;:&quot;&quot;},{&quot;family&quot;:&quot;Zhu&quot;,&quot;given&quot;:&quot;Lin&quot;,&quot;parse-names&quot;:false,&quot;dropping-particle&quot;:&quot;&quot;,&quot;non-dropping-particle&quot;:&quot;&quot;},{&quot;family&quot;:&quot;Bai&quot;,&quot;given&quot;:&quot;Xiang&quot;,&quot;parse-names&quot;:false,&quot;dropping-particle&quot;:&quot;&quot;,&quot;non-dropping-particle&quot;:&quot;&quot;},{&quot;family&quot;:&quot;Duan&quot;,&quot;given&quot;:&quot;Xianzhong&quot;,&quot;parse-names&quot;:false,&quot;dropping-particle&quot;:&quot;&quot;,&quot;non-dropping-particle&quot;:&quot;&quot;},{&quot;family&quot;:&quot;Liu&quot;,&quot;given&quot;:&quot;Yilu&quot;,&quot;parse-names&quot;:false,&quot;dropping-particle&quot;:&quot;&quot;,&quot;non-dropping-particle&quot;:&quot;&quot;}],&quot;container-title&quot;:&quot;IEEE Transactions on Sustainable Energy&quot;,&quot;container-title-short&quot;:&quot;IEEE Trans Sustain Energy&quot;,&quot;DOI&quot;:&quot;10.1109/TSTE.2019.2897136&quot;,&quot;ISSN&quot;:&quot;19493037&quot;,&quot;issued&quot;:{&quot;date-parts&quot;:[[2020,1,1]]},&quot;page&quot;:&quot;509-523&quot;,&quot;abstract&quot;:&quot;Leveraging both temporal and spatial correlations to predict wind speed remains one of the most challenging and less studied areas of wind speed prediction. In this paper, the problem of predicting wind speeds for multiple sites is investigated by using the spatio-temporal correlation. We proposed a deep architecture termed predictive spatio-temporal network (PSTN), which is a unified framework integrating a convolutional neural network (CNN) and a long short-term memory (LSTM). Initially, the spatial features are extracted from the spatial wind speed matrices by the CNN at the bottom of the model. Then, the LSTM captures the temporal dependencies among the spatial features extracted from contiguous time points. Finally, the predicted wind speeds are given by the last state of the top layer of the LSTM, which are generated by using the spatial features and temporal dependencies. Though composed of two kinds of architectures, PSTN is trained with one loss function in an end-to-end manner, which can learn temporal and spatial correlations jointly. Experiments for short-term predictions are conducted on real-world data, whose results demonstrate that PSTN outperforms prior methods.&quot;,&quot;publisher&quot;:&quot;Institute of Electrical and Electronics Engineers Inc.&quot;,&quot;issue&quot;:&quot;1&quot;,&quot;volume&quot;:&quot;11&quot;},&quot;isTemporary&quot;:false}]},{&quot;citationID&quot;:&quot;MENDELEY_CITATION_fb1729fc-f704-435f-9bd8-54edf2e749f8&quot;,&quot;properties&quot;:{&quot;noteIndex&quot;:0},&quot;isEdited&quot;:false,&quot;manualOverride&quot;:{&quot;isManuallyOverridden&quot;:false,&quot;citeprocText&quot;:&quot;(Mulenga et al., 2023)&quot;,&quot;manualOverrideText&quot;:&quot;&quot;},&quot;citationTag&quot;:&quot;MENDELEY_CITATION_v3_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&quot;,&quot;citationItems&quot;:[{&quot;id&quot;:&quot;b1e08460-de81-3220-aabe-047d0b32f7aa&quot;,&quot;itemData&quot;:{&quot;type&quot;:&quot;article-journal&quot;,&quot;id&quot;:&quot;b1e08460-de81-3220-aabe-047d0b32f7aa&quot;,&quot;title&quot;:&quot;A Multistage Hybrid Deep Learning Model for Enhanced Solar Tracking&quot;,&quot;author&quot;:[{&quot;family&quot;:&quot;Mulenga&quot;,&quot;given&quot;:&quot;Mwenge&quot;,&quot;parse-names&quot;:false,&quot;dropping-particle&quot;:&quot;&quot;,&quot;non-dropping-particle&quot;:&quot;&quot;},{&quot;family&quot;:&quot;Phiri&quot;,&quot;given&quot;:&quot;Musa&quot;,&quot;parse-names&quot;:false,&quot;dropping-particle&quot;:&quot;&quot;,&quot;non-dropping-particle&quot;:&quot;&quot;},{&quot;family&quot;:&quot;Simukonda&quot;,&quot;given&quot;:&quot;Luckson&quot;,&quot;parse-names&quot;:false,&quot;dropping-particle&quot;:&quot;&quot;,&quot;non-dropping-particle&quot;:&quot;&quot;},{&quot;family&quot;:&quot;Alaba&quot;,&quot;given&quot;:&quot;Fadele A.&quot;,&quot;parse-names&quot;:false,&quot;dropping-particle&quot;:&quot;&quot;,&quot;non-dropping-particle&quot;:&quot;&quot;}],&quot;container-title&quot;:&quot;IEEE Access&quot;,&quot;DOI&quot;:&quot;10.1109/ACCESS.2023.3333895&quot;,&quot;ISSN&quot;:&quot;21693536&quot;,&quot;issued&quot;:{&quot;date-parts&quot;:[[2023]]},&quot;page&quot;:&quot;129449-129466&quot;,&quot;abstract&quot;:&quot;Solar tracking helps maximize the efficiency of solar applications, such as photovoltaic (PV) solar panels. In the recent past, machine learning (ML) techniques have been extensively used to implement automatic solar tracking. However, applying predictive models in solar trackers is a non-trivial task due to the randomness and non-linearity of meteorological data, limiting their ability to clearly represent the underlying data patterns. Most existing predictive models take a monolithic approach to addressing limitations related to meteorological data, thereby limiting their performance. Therefore, this paper proposes a deep hybrid learning (DHL) model to enhance solar tracking performance. Furthermore, the proposed model improves feature representation in the data by using combined normalization methods and conversion of numerical data to images. In a nutshell, the model integrates sine and cosine transformations (SCT) to reveal cyclical patterns in the data, sigmoid and minimum-maximum data transformations to scale the data to a Gaussian distribution, and Gramian Angular Fields (GAF) to convert tabular data into 2D image representation to take advantage of the feature extraction capability of a convolutional neural network (CNN). The model also utilizes long-term short-term memory (LSTM) and gated recurrent units (GRU) for both spatial and temporal feature extraction. The results show that the aggregation of the above-mentioned methods significantly enhances solar tracking. The proposed hybrid model outperforms existing methods on a publicly available dataset, achieving outstanding performance with MAE, MAPE, and RMSE scores of 0.0073, 1.4635, and 0.0097, respectively.&quot;,&quot;publisher&quot;:&quot;Institute of Electrical and Electronics Engineers Inc.&quot;,&quot;volume&quot;:&quot;11&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A34D8-DDE4-49B3-8C12-1E918BF68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43</Pages>
  <Words>11413</Words>
  <Characters>65056</Characters>
  <Application>Microsoft Office Word</Application>
  <DocSecurity>0</DocSecurity>
  <Lines>1198</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Ajanaku</dc:creator>
  <cp:keywords/>
  <dc:description/>
  <cp:lastModifiedBy>Jose Ajanaku</cp:lastModifiedBy>
  <cp:revision>53</cp:revision>
  <dcterms:created xsi:type="dcterms:W3CDTF">2025-11-09T21:12:00Z</dcterms:created>
  <dcterms:modified xsi:type="dcterms:W3CDTF">2025-11-10T19:14:00Z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ab0273cf-49f6-4f97-b5ce-2b186f19ba9e</vt:lpwstr>
  </property>
</Properties>
</file>