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rebuchet MS" w:eastAsia="Trebuchet MS" w:hAnsi="Trebuchet MS" w:cs="Trebuchet MS"/>
          <w:lang w:val="es-ES" w:eastAsia="es-ES" w:bidi="es-ES"/>
        </w:rPr>
        <w:id w:val="1402801658"/>
        <w:docPartObj>
          <w:docPartGallery w:val="Cover Pages"/>
          <w:docPartUnique/>
        </w:docPartObj>
      </w:sdtPr>
      <w:sdtEndPr>
        <w:rPr>
          <w:color w:val="90C224"/>
          <w:sz w:val="64"/>
        </w:rPr>
      </w:sdtEndPr>
      <w:sdtContent>
        <w:p w:rsidR="00C834E9" w:rsidRDefault="00BA2496">
          <w:pPr>
            <w:pStyle w:val="Sinespaciado"/>
          </w:pPr>
          <w:r>
            <w:rPr>
              <w:noProof/>
            </w:rPr>
            <w:pict>
              <v:group id="Grupo 2" o:spid="_x0000_s1032" style="position:absolute;margin-left:0;margin-top:0;width:172.8pt;height:718.55pt;z-index:-251653120;mso-width-percent:330;mso-height-percent:950;mso-left-percent:40;mso-position-horizontal-relative:page;mso-position-vertical:center;mso-position-vertical-relative:page;mso-width-percent:330;mso-height-percent:950;mso-left-percent:40" coordsize="21945,91257">
                <v:rect id="Rectángulo 3" o:spid="_x0000_s1033" style="position:absolute;width:1945;height:91257;visibility:visible;mso-wrap-style:square;v-text-anchor:middle" fillcolor="#c2d69b [1942]" strokecolor="#9bbb59 [3206]" strokeweight="1pt">
                  <v:fill color2="#9bbb59 [3206]" focus="50%" type="gradient"/>
                  <v:shadow type="perspective" color="#4e6128 [1606]" offset="1pt" offset2="-3pt"/>
                </v: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34" type="#_x0000_t15" style="position:absolute;top:14668;width:21945;height:5521;visibility:visible;mso-wrap-style:square;v-text-anchor:middle" adj="18883" fillcolor="#c2d69b [1942]" strokecolor="#9bbb59 [3206]" strokeweight="1pt">
                  <v:fill color2="#9bbb59 [3206]" focus="50%" type="gradient"/>
                  <v:shadow type="perspective" color="#4e6128 [1606]" offset="1pt" offset2="-3pt"/>
                  <v:textbox style="mso-next-textbox:#Pentágono 4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0-04-03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C834E9" w:rsidRDefault="00C834E9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3-4-2020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35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6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7" style="position:absolute;left:3696;top:62168;width:1937;height:6985;visibility:visible;mso-wrap-style:square;v-text-anchor:top" coordsize="122,440" path="m,l39,152,84,304r38,113l122,440,76,306,39,180,6,53,,xe" fillcolor="#c2d69b [1942]" strokecolor="#9bbb59 [3206]" strokeweight="1pt">
                      <v:fill color2="#9bbb59 [3206]" focus="50%" type="gradient"/>
                      <v:shadow type="perspective" color="#4e6128 [1606]" offset="1pt" offset2="-3pt"/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8" style="position:absolute;left:5728;top:69058;width:1842;height:4270;visibility:visible;mso-wrap-style:square;v-text-anchor:top" coordsize="116,269" path="m,l8,19,37,93r30,74l116,269r-8,l60,169,30,98,1,25,,xe" fillcolor="#c2d69b [1942]" strokecolor="#9bbb59 [3206]" strokeweight="1pt">
                      <v:fill color2="#9bbb59 [3206]" focus="50%" type="gradient"/>
                      <v:shadow type="perspective" color="#4e6128 [1606]" offset="1pt" offset2="-3pt"/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9" style="position:absolute;left:1410;top:42118;width:2223;height:20193;visibility:visible;mso-wrap-style:square;v-text-anchor:top" coordsize="140,1272" path="m,l,,1,79r2,80l12,317,23,476,39,634,58,792,83,948r24,138l135,1223r5,49l138,1262,105,1106,77,949,53,792,35,634,20,476,9,317,2,159,,79,,xe" fillcolor="#c2d69b [1942]" strokecolor="#9bbb59 [3206]" strokeweight="1pt">
                      <v:fill color2="#9bbb59 [3206]" focus="50%" type="gradient"/>
                      <v:shadow type="perspective" color="#4e6128 [1606]" offset="1pt" offset2="-3pt"/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40" style="position:absolute;left:3410;top:48611;width:715;height:13557;visibility:visible;mso-wrap-style:square;v-text-anchor:top" coordsize="45,854" path="m45,r,l35,66r-9,67l14,267,6,401,3,534,6,669r8,134l18,854r,-3l9,814,8,803,1,669,,534,3,401,12,267,25,132,34,66,45,xe" fillcolor="#c2d69b [1942]" strokecolor="#9bbb59 [3206]" strokeweight="1pt">
                      <v:fill color2="#9bbb59 [3206]" focus="50%" type="gradient"/>
                      <v:shadow type="perspective" color="#4e6128 [1606]" offset="1pt" offset2="-3pt"/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41" style="position:absolute;left:3633;top:62311;width:2444;height:9985;visibility:visible;mso-wrap-style:square;v-text-anchor:top" coordsize="154,629" path="m,l10,44r11,82l34,207r19,86l75,380r25,86l120,521r21,55l152,618r2,11l140,595,115,532,93,468,67,383,47,295,28,207,12,104,,xe" fillcolor="#c2d69b [1942]" strokecolor="#9bbb59 [3206]" strokeweight="1pt">
                      <v:fill color2="#9bbb59 [3206]" focus="50%" type="gradient"/>
                      <v:shadow type="perspective" color="#4e6128 [1606]" offset="1pt" offset2="-3pt"/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42" style="position:absolute;left:6204;top:72233;width:524;height:1095;visibility:visible;mso-wrap-style:square;v-text-anchor:top" coordsize="33,69" path="m,l33,69r-9,l12,35,,xe" fillcolor="#c2d69b [1942]" strokecolor="#9bbb59 [3206]" strokeweight="1pt">
                      <v:fill color2="#9bbb59 [3206]" focus="50%" type="gradient"/>
                      <v:shadow type="perspective" color="#4e6128 [1606]" offset="1pt" offset2="-3pt"/>
                      <v:path arrowok="t" o:connecttype="custom" o:connectlocs="0,0;52388,109538;38100,109538;19050,55563;0,0" o:connectangles="0,0,0,0,0"/>
                    </v:shape>
                    <v:shape id="Forma libre 26" o:spid="_x0000_s1043" style="position:absolute;left:3553;top:61533;width:238;height:1476;visibility:visible;mso-wrap-style:square;v-text-anchor:top" coordsize="15,93" path="m,l9,37r,3l15,93,5,49,,xe" fillcolor="#c2d69b [1942]" strokecolor="#9bbb59 [3206]" strokeweight="1pt">
                      <v:fill color2="#9bbb59 [3206]" focus="50%" type="gradient"/>
                      <v:shadow type="perspective" color="#4e6128 [1606]" offset="1pt" offset2="-3pt"/>
                      <v:path arrowok="t" o:connecttype="custom" o:connectlocs="0,0;14288,58738;14288,63500;23813,147638;7938,77788;0,0" o:connectangles="0,0,0,0,0,0"/>
                    </v:shape>
                    <v:shape id="Forma libre 27" o:spid="_x0000_s1044" style="position:absolute;left:5633;top:56897;width:6255;height:12161;visibility:visible;mso-wrap-style:square;v-text-anchor:top" coordsize="394,766" path="m394,r,l356,38,319,77r-35,40l249,160r-42,58l168,276r-37,63l98,402,69,467,45,535,26,604,14,673,7,746,6,766,,749r1,-5l7,673,21,603,40,533,65,466,94,400r33,-64l164,275r40,-60l248,158r34,-42l318,76,354,37,394,xe" fillcolor="#c2d69b [1942]" strokecolor="#9bbb59 [3206]" strokeweight="1pt">
                      <v:fill color2="#9bbb59 [3206]" focus="50%" type="gradient"/>
                      <v:shadow type="perspective" color="#4e6128 [1606]" offset="1pt" offset2="-3pt"/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45" style="position:absolute;left:5633;top:69153;width:571;height:3080;visibility:visible;mso-wrap-style:square;v-text-anchor:top" coordsize="36,194" path="m,l6,16r1,3l11,80r9,52l33,185r3,9l21,161,15,145,5,81,1,41,,xe" fillcolor="#c2d69b [1942]" strokecolor="#9bbb59 [3206]" strokeweight="1pt">
                      <v:fill color2="#9bbb59 [3206]" focus="50%" type="gradient"/>
                      <v:shadow type="perspective" color="#4e6128 [1606]" offset="1pt" offset2="-3pt"/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6" style="position:absolute;left:6077;top:72296;width:493;height:1032;visibility:visible;mso-wrap-style:square;v-text-anchor:top" coordsize="31,65" path="m,l31,65r-8,l,xe" fillcolor="#c2d69b [1942]" strokecolor="#9bbb59 [3206]" strokeweight="1pt">
                      <v:fill color2="#9bbb59 [3206]" focus="50%" type="gradient"/>
                      <v:shadow type="perspective" color="#4e6128 [1606]" offset="1pt" offset2="-3pt"/>
                      <v:path arrowok="t" o:connecttype="custom" o:connectlocs="0,0;49213,103188;36513,103188;0,0" o:connectangles="0,0,0,0"/>
                    </v:shape>
                    <v:shape id="Forma libre 30" o:spid="_x0000_s1047" style="position:absolute;left:5633;top:68788;width:111;height:666;visibility:visible;mso-wrap-style:square;v-text-anchor:top" coordsize="7,42" path="m,l6,17,7,42,6,39,,23,,xe" fillcolor="#c2d69b [1942]" strokecolor="#9bbb59 [3206]" strokeweight="1pt">
                      <v:fill color2="#9bbb59 [3206]" focus="50%" type="gradient"/>
                      <v:shadow type="perspective" color="#4e6128 [1606]" offset="1pt" offset2="-3pt"/>
                      <v:path arrowok="t" o:connecttype="custom" o:connectlocs="0,0;9525,26988;11113,66675;9525,61913;0,36513;0,0" o:connectangles="0,0,0,0,0,0"/>
                    </v:shape>
                    <v:shape id="Forma libre 31" o:spid="_x0000_s1048" style="position:absolute;left:5871;top:71455;width:714;height:1873;visibility:visible;mso-wrap-style:square;v-text-anchor:top" coordsize="45,118" path="m,l6,16,21,49,33,84r12,34l44,118,13,53,11,42,,xe" fillcolor="#c2d69b [1942]" strokecolor="#9bbb59 [3206]" strokeweight="1pt">
                      <v:fill color2="#9bbb59 [3206]" focus="50%" type="gradient"/>
                      <v:shadow type="perspective" color="#4e6128 [1606]" offset="1pt" offset2="-3pt"/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9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50" style="position:absolute;left:1187;top:51897;width:1984;height:7143;visibility:visible;mso-wrap-style:square;v-text-anchor:top" coordsize="125,450" path="m,l41,155,86,309r39,116l125,450,79,311,41,183,7,54,,xe" fillcolor="#c2d69b [1942]" strokecolor="#9bbb59 [3206]" strokeweight="1pt">
                      <v:fill opacity="13107f" color2="#9bbb59 [3206]" focus="50%" type="gradient"/>
                      <v:stroke opacity="13107f"/>
                      <v:shadow type="perspective" color="#4e6128 [1606]" offset="1pt" offset2="-3pt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51" style="position:absolute;left:3282;top:58913;width:1874;height:4366;visibility:visible;mso-wrap-style:square;v-text-anchor:top" coordsize="118,275" path="m,l8,20,37,96r32,74l118,275r-9,l61,174,30,100,,26,,xe" fillcolor="#c2d69b [1942]" strokecolor="#9bbb59 [3206]" strokeweight="1pt">
                      <v:fill opacity="13107f" color2="#9bbb59 [3206]" focus="50%" type="gradient"/>
                      <v:stroke opacity="13107f"/>
                      <v:shadow type="perspective" color="#4e6128 [1606]" offset="1pt" offset2="-3pt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52" style="position:absolute;left:806;top:50103;width:317;height:1921;visibility:visible;mso-wrap-style:square;v-text-anchor:top" coordsize="20,121" path="m,l16,72r4,49l18,112,,31,,xe" fillcolor="#c2d69b [1942]" strokecolor="#9bbb59 [3206]" strokeweight="1pt">
                      <v:fill opacity="13107f" color2="#9bbb59 [3206]" focus="50%" type="gradient"/>
                      <v:stroke opacity="13107f"/>
                      <v:shadow type="perspective" color="#4e6128 [1606]" offset="1pt" offset2="-3pt"/>
                      <v:path arrowok="t" o:connecttype="custom" o:connectlocs="0,0;25400,114300;31750,192088;28575,177800;0,49213;0,0" o:connectangles="0,0,0,0,0,0"/>
                    </v:shape>
                    <v:shape id="Forma libre 12" o:spid="_x0000_s1053" style="position:absolute;left:1123;top:52024;width:2509;height:10207;visibility:visible;mso-wrap-style:square;v-text-anchor:top" coordsize="158,643" path="m,l11,46r11,83l36,211r19,90l76,389r27,87l123,533r21,55l155,632r3,11l142,608,118,544,95,478,69,391,47,302,29,212,13,107,,xe" fillcolor="#c2d69b [1942]" strokecolor="#9bbb59 [3206]" strokeweight="1pt">
                      <v:fill opacity="13107f" color2="#9bbb59 [3206]" focus="50%" type="gradient"/>
                      <v:stroke opacity="13107f"/>
                      <v:shadow type="perspective" color="#4e6128 [1606]" offset="1pt" offset2="-3pt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54" style="position:absolute;left:3759;top:62152;width:524;height:1127;visibility:visible;mso-wrap-style:square;v-text-anchor:top" coordsize="33,71" path="m,l33,71r-9,l11,36,,xe" fillcolor="#c2d69b [1942]" strokecolor="#9bbb59 [3206]" strokeweight="1pt">
                      <v:fill opacity="13107f" color2="#9bbb59 [3206]" focus="50%" type="gradient"/>
                      <v:stroke opacity="13107f"/>
                      <v:shadow type="perspective" color="#4e6128 [1606]" offset="1pt" offset2="-3pt"/>
                      <v:path arrowok="t" o:connecttype="custom" o:connectlocs="0,0;52388,112713;38100,112713;17463,57150;0,0" o:connectangles="0,0,0,0,0"/>
                    </v:shape>
                    <v:shape id="Forma libre 14" o:spid="_x0000_s1055" style="position:absolute;left:1060;top:51246;width:238;height:1508;visibility:visible;mso-wrap-style:square;v-text-anchor:top" coordsize="15,95" path="m,l8,37r,4l15,95,4,49,,xe" fillcolor="#c2d69b [1942]" strokecolor="#9bbb59 [3206]" strokeweight="1pt">
                      <v:fill opacity="13107f" color2="#9bbb59 [3206]" focus="50%" type="gradient"/>
                      <v:stroke opacity="13107f"/>
                      <v:shadow type="perspective" color="#4e6128 [1606]" offset="1pt" offset2="-3pt"/>
                      <v:path arrowok="t" o:connecttype="custom" o:connectlocs="0,0;12700,58738;12700,65088;23813,150813;6350,77788;0,0" o:connectangles="0,0,0,0,0,0"/>
                    </v:shape>
                    <v:shape id="Forma libre 15" o:spid="_x0000_s1056" style="position:absolute;left:3171;top:46499;width:6382;height:12414;visibility:visible;mso-wrap-style:square;v-text-anchor:top" coordsize="402,782" path="m402,r,1l363,39,325,79r-35,42l255,164r-44,58l171,284r-38,62l100,411,71,478,45,546,27,617,13,689,7,761r,21l,765r1,-4l7,688,21,616,40,545,66,475,95,409r35,-66l167,281r42,-61l253,163r34,-43l324,78,362,38,402,xe" fillcolor="#c2d69b [1942]" strokecolor="#9bbb59 [3206]" strokeweight="1pt">
                      <v:fill opacity="13107f" color2="#9bbb59 [3206]" focus="50%" type="gradient"/>
                      <v:stroke opacity="13107f"/>
                      <v:shadow type="perspective" color="#4e6128 [1606]" offset="1pt" offset2="-3pt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7" style="position:absolute;left:3171;top:59040;width:588;height:3112;visibility:visible;mso-wrap-style:square;v-text-anchor:top" coordsize="37,196" path="m,l6,15r1,3l12,80r9,54l33,188r4,8l22,162,15,146,5,81,1,40,,xe" fillcolor="#c2d69b [1942]" strokecolor="#9bbb59 [3206]" strokeweight="1pt">
                      <v:fill opacity="13107f" color2="#9bbb59 [3206]" focus="50%" type="gradient"/>
                      <v:stroke opacity="13107f"/>
                      <v:shadow type="perspective" color="#4e6128 [1606]" offset="1pt" offset2="-3pt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8" style="position:absolute;left:3632;top:62231;width:492;height:1048;visibility:visible;mso-wrap-style:square;v-text-anchor:top" coordsize="31,66" path="m,l31,66r-7,l,xe" fillcolor="#c2d69b [1942]" strokecolor="#9bbb59 [3206]" strokeweight="1pt">
                      <v:fill opacity="13107f" color2="#9bbb59 [3206]" focus="50%" type="gradient"/>
                      <v:stroke opacity="13107f"/>
                      <v:shadow type="perspective" color="#4e6128 [1606]" offset="1pt" offset2="-3pt"/>
                      <v:path arrowok="t" o:connecttype="custom" o:connectlocs="0,0;49213,104775;38100,104775;0,0" o:connectangles="0,0,0,0"/>
                    </v:shape>
                    <v:shape id="Forma libre 18" o:spid="_x0000_s1059" style="position:absolute;left:3171;top:58644;width:111;height:682;visibility:visible;mso-wrap-style:square;v-text-anchor:top" coordsize="7,43" path="m,l7,17r,26l6,40,,25,,xe" fillcolor="#c2d69b [1942]" strokecolor="#9bbb59 [3206]" strokeweight="1pt">
                      <v:fill opacity="13107f" color2="#9bbb59 [3206]" focus="50%" type="gradient"/>
                      <v:stroke opacity="13107f"/>
                      <v:shadow type="perspective" color="#4e6128 [1606]" offset="1pt" offset2="-3pt"/>
                      <v:path arrowok="t" o:connecttype="custom" o:connectlocs="0,0;11113,26988;11113,68263;9525,63500;0,39688;0,0" o:connectangles="0,0,0,0,0,0"/>
                    </v:shape>
                    <v:shape id="Forma libre 19" o:spid="_x0000_s1060" style="position:absolute;left:3409;top:61358;width:731;height:1921;visibility:visible;mso-wrap-style:square;v-text-anchor:top" coordsize="46,121" path="m,l7,16,22,50,33,86r13,35l45,121,14,55,11,44,,xe" fillcolor="#c2d69b [1942]" strokecolor="#9bbb59 [3206]" strokeweight="1pt">
                      <v:fill opacity="13107f" color2="#9bbb59 [3206]" focus="50%" type="gradient"/>
                      <v:stroke opacity="13107f"/>
                      <v:shadow type="perspective" color="#4e6128 [1606]" offset="1pt" offset2="-3pt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31" type="#_x0000_t202" style="position:absolute;margin-left:0;margin-top:0;width:4in;height:28.8pt;z-index:25166540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<v:textbox style="mso-next-textbox:#Cuadro de texto 32;mso-fit-shape-to-text:t" inset="0,0,0,0">
                  <w:txbxContent>
                    <w:p w:rsidR="00C834E9" w:rsidRPr="00C834E9" w:rsidRDefault="00C834E9">
                      <w:pPr>
                        <w:pStyle w:val="Sinespaciado"/>
                        <w:rPr>
                          <w:color w:val="92D050"/>
                          <w:sz w:val="26"/>
                          <w:szCs w:val="26"/>
                        </w:rPr>
                      </w:pPr>
                      <w:r w:rsidRPr="00C834E9">
                        <w:rPr>
                          <w:color w:val="92D050"/>
                          <w:sz w:val="26"/>
                          <w:szCs w:val="26"/>
                        </w:rPr>
                        <w:t>Santiago Rubiano Fierro.</w:t>
                      </w:r>
                    </w:p>
                    <w:p w:rsidR="00C834E9" w:rsidRPr="00C834E9" w:rsidRDefault="00C834E9">
                      <w:pPr>
                        <w:pStyle w:val="Sinespaciado"/>
                        <w:rPr>
                          <w:color w:val="92D050"/>
                          <w:sz w:val="26"/>
                          <w:szCs w:val="26"/>
                        </w:rPr>
                      </w:pPr>
                      <w:r w:rsidRPr="00C834E9">
                        <w:rPr>
                          <w:color w:val="92D050"/>
                          <w:sz w:val="26"/>
                          <w:szCs w:val="26"/>
                        </w:rPr>
                        <w:t>Jose Luis Gomez Camacho.</w:t>
                      </w:r>
                    </w:p>
                    <w:p w:rsidR="00C834E9" w:rsidRDefault="00BA2496">
                      <w:pPr>
                        <w:pStyle w:val="Sinespaciad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ñía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C834E9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Escuela Colombiana de ingenieria julio garavito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Cuadro de texto 11" o:spid="_x0000_s1030" type="#_x0000_t202" style="position:absolute;margin-left:0;margin-top:0;width:4in;height:84.25pt;z-index:25166438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DpQ2Tn0CAABjBQAADgAA&#10;AAAAAAAAAAAAAAAuAgAAZHJzL2Uyb0RvYy54bWxQSwECLQAUAAYACAAAACEAyM+oFdgAAAAFAQAA&#10;DwAAAAAAAAAAAAAAAADXBAAAZHJzL2Rvd25yZXYueG1sUEsFBgAAAAAEAAQA8wAAANwFAAAAAA==&#10;" filled="f" stroked="f" strokeweight=".5pt">
                <v:textbox style="mso-next-textbox:#Cuadro de texto 11;mso-fit-shape-to-text:t" inset="0,0,0,0">
                  <w:txbxContent>
                    <w:p w:rsidR="00C834E9" w:rsidRDefault="00BA2496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834E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Laboratorio No6 parte 1</w:t>
                          </w:r>
                        </w:sdtContent>
                      </w:sdt>
                    </w:p>
                    <w:p w:rsidR="00C834E9" w:rsidRDefault="00BA2496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C834E9" w:rsidRPr="00C834E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Capa de red e infraestructura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C834E9" w:rsidRDefault="00C834E9">
          <w:pPr>
            <w:rPr>
              <w:color w:val="90C224"/>
              <w:sz w:val="64"/>
            </w:rPr>
          </w:pPr>
          <w:r>
            <w:rPr>
              <w:color w:val="90C224"/>
              <w:sz w:val="64"/>
            </w:rPr>
            <w:br w:type="page"/>
          </w:r>
        </w:p>
      </w:sdtContent>
    </w:sdt>
    <w:p w:rsidR="00DC7E74" w:rsidRDefault="00BA2496">
      <w:pPr>
        <w:pStyle w:val="Ttulo1"/>
        <w:spacing w:before="260"/>
      </w:pPr>
      <w:r>
        <w:lastRenderedPageBreak/>
        <w:pict>
          <v:line id="_x0000_s1029" style="position:absolute;left:0;text-align:left;z-index:-251658240;mso-wrap-distance-left:0;mso-wrap-distance-right:0;mso-position-horizontal-relative:page" from="71.5pt,36pt" to="542.35pt,36pt" strokecolor="#90c224" strokeweight=".7pt">
            <w10:wrap type="topAndBottom" anchorx="page"/>
          </v:line>
        </w:pict>
      </w:r>
      <w:r w:rsidR="00CE53FA">
        <w:rPr>
          <w:color w:val="90C224"/>
        </w:rPr>
        <w:t>Objetivo</w:t>
      </w:r>
    </w:p>
    <w:p w:rsidR="00DC7E74" w:rsidRDefault="00CE53FA">
      <w:pPr>
        <w:pStyle w:val="Textoindependiente"/>
        <w:spacing w:before="135"/>
        <w:ind w:left="115"/>
      </w:pPr>
      <w:r>
        <w:t>Realizar consulta a base de datos desde un sitio web.</w:t>
      </w:r>
    </w:p>
    <w:p w:rsidR="00DC7E74" w:rsidRDefault="00DC7E74">
      <w:pPr>
        <w:pStyle w:val="Textoindependiente"/>
        <w:spacing w:before="2"/>
        <w:rPr>
          <w:sz w:val="24"/>
        </w:rPr>
      </w:pPr>
    </w:p>
    <w:p w:rsidR="00DC7E74" w:rsidRDefault="00BA2496">
      <w:pPr>
        <w:pStyle w:val="Ttulo1"/>
        <w:spacing w:before="1"/>
      </w:pPr>
      <w:r>
        <w:pict>
          <v:line id="_x0000_s1028" style="position:absolute;left:0;text-align:left;z-index:-251657216;mso-wrap-distance-left:0;mso-wrap-distance-right:0;mso-position-horizontal-relative:page" from="72.15pt,21.45pt" to="543pt,21.45pt" strokecolor="#90c224" strokeweight=".68pt">
            <w10:wrap type="topAndBottom" anchorx="page"/>
          </v:line>
        </w:pict>
      </w:r>
      <w:r w:rsidR="00CE53FA">
        <w:rPr>
          <w:color w:val="90C224"/>
        </w:rPr>
        <w:t>Herramientas a utilizar</w:t>
      </w:r>
    </w:p>
    <w:p w:rsidR="00DC7E74" w:rsidRDefault="00CE53FA">
      <w:pPr>
        <w:pStyle w:val="Prrafodelista"/>
        <w:numPr>
          <w:ilvl w:val="0"/>
          <w:numId w:val="1"/>
        </w:numPr>
        <w:tabs>
          <w:tab w:val="left" w:pos="849"/>
          <w:tab w:val="left" w:pos="850"/>
        </w:tabs>
        <w:spacing w:before="261"/>
        <w:rPr>
          <w:sz w:val="20"/>
        </w:rPr>
      </w:pP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Computadores.</w:t>
      </w:r>
    </w:p>
    <w:p w:rsidR="00DC7E74" w:rsidRDefault="00CE53FA">
      <w:pPr>
        <w:pStyle w:val="Prrafodelista"/>
        <w:numPr>
          <w:ilvl w:val="0"/>
          <w:numId w:val="1"/>
        </w:numPr>
        <w:tabs>
          <w:tab w:val="left" w:pos="849"/>
          <w:tab w:val="left" w:pos="850"/>
        </w:tabs>
        <w:rPr>
          <w:sz w:val="20"/>
        </w:rPr>
      </w:pPr>
      <w:r>
        <w:rPr>
          <w:sz w:val="20"/>
        </w:rPr>
        <w:t>Acceso a</w:t>
      </w:r>
      <w:r>
        <w:rPr>
          <w:spacing w:val="-1"/>
          <w:sz w:val="20"/>
        </w:rPr>
        <w:t xml:space="preserve"> </w:t>
      </w:r>
      <w:r>
        <w:rPr>
          <w:sz w:val="20"/>
        </w:rPr>
        <w:t>Internet.</w:t>
      </w:r>
    </w:p>
    <w:p w:rsidR="00DC7E74" w:rsidRDefault="00CE53FA">
      <w:pPr>
        <w:pStyle w:val="Prrafodelista"/>
        <w:numPr>
          <w:ilvl w:val="0"/>
          <w:numId w:val="1"/>
        </w:numPr>
        <w:tabs>
          <w:tab w:val="left" w:pos="849"/>
          <w:tab w:val="left" w:pos="850"/>
        </w:tabs>
        <w:rPr>
          <w:sz w:val="20"/>
        </w:rPr>
      </w:pPr>
      <w:r>
        <w:rPr>
          <w:sz w:val="20"/>
        </w:rPr>
        <w:t>Software de</w:t>
      </w:r>
      <w:r>
        <w:rPr>
          <w:spacing w:val="-3"/>
          <w:sz w:val="20"/>
        </w:rPr>
        <w:t xml:space="preserve"> </w:t>
      </w:r>
      <w:r>
        <w:rPr>
          <w:sz w:val="20"/>
        </w:rPr>
        <w:t>virtualización</w:t>
      </w:r>
    </w:p>
    <w:p w:rsidR="00DC7E74" w:rsidRDefault="00DC7E74">
      <w:pPr>
        <w:pStyle w:val="Textoindependiente"/>
        <w:spacing w:before="3"/>
        <w:rPr>
          <w:sz w:val="24"/>
        </w:rPr>
      </w:pPr>
    </w:p>
    <w:p w:rsidR="00DC7E74" w:rsidRDefault="00BA2496">
      <w:pPr>
        <w:pStyle w:val="Ttulo1"/>
      </w:pPr>
      <w:r>
        <w:pict>
          <v:line id="_x0000_s1027" style="position:absolute;left:0;text-align:left;z-index:-251656192;mso-wrap-distance-left:0;mso-wrap-distance-right:0;mso-position-horizontal-relative:page" from="72.15pt,23.9pt" to="543pt,23.9pt" strokecolor="#90c224" strokeweight=".69pt">
            <w10:wrap type="topAndBottom" anchorx="page"/>
          </v:line>
        </w:pict>
      </w:r>
      <w:r w:rsidR="00CE53FA">
        <w:rPr>
          <w:color w:val="90C224"/>
        </w:rPr>
        <w:t>Infraestructura base</w:t>
      </w:r>
    </w:p>
    <w:p w:rsidR="00DC7E74" w:rsidRDefault="00CE53FA">
      <w:pPr>
        <w:pStyle w:val="Textoindependiente"/>
        <w:spacing w:before="222" w:after="77" w:line="264" w:lineRule="auto"/>
        <w:ind w:left="125" w:hanging="10"/>
      </w:pPr>
      <w:r>
        <w:t>Seguimos trabajando usando como guía la infraestructura de una organización como la presentada en el siguiente diagrama</w:t>
      </w:r>
    </w:p>
    <w:p w:rsidR="00DC7E74" w:rsidRDefault="00CE53FA">
      <w:pPr>
        <w:pStyle w:val="Textoindependiente"/>
        <w:ind w:left="450" w:right="-29"/>
      </w:pPr>
      <w:r>
        <w:rPr>
          <w:noProof/>
        </w:rPr>
        <w:drawing>
          <wp:inline distT="0" distB="0" distL="0" distR="0">
            <wp:extent cx="5820451" cy="359816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451" cy="359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74" w:rsidRDefault="00CE53FA">
      <w:pPr>
        <w:pStyle w:val="Textoindependiente"/>
        <w:spacing w:before="65" w:line="266" w:lineRule="auto"/>
        <w:ind w:left="125" w:hanging="10"/>
      </w:pPr>
      <w:r>
        <w:t>En este laboratorio continuaremos enriqueciendo nuestra infraestructura con más servicios que usen los elementos que ya hemos instalado y configurado.</w:t>
      </w:r>
    </w:p>
    <w:p w:rsidR="00DC7E74" w:rsidRDefault="00DC7E74">
      <w:pPr>
        <w:spacing w:line="266" w:lineRule="auto"/>
      </w:pPr>
    </w:p>
    <w:p w:rsidR="00C834E9" w:rsidRDefault="00C834E9">
      <w:pPr>
        <w:spacing w:line="266" w:lineRule="auto"/>
      </w:pPr>
    </w:p>
    <w:p w:rsidR="00C834E9" w:rsidRDefault="00C834E9">
      <w:pPr>
        <w:spacing w:line="266" w:lineRule="auto"/>
      </w:pPr>
    </w:p>
    <w:p w:rsidR="00C834E9" w:rsidRDefault="00C834E9">
      <w:pPr>
        <w:spacing w:line="266" w:lineRule="auto"/>
      </w:pPr>
    </w:p>
    <w:p w:rsidR="00C834E9" w:rsidRDefault="00C834E9">
      <w:pPr>
        <w:spacing w:line="266" w:lineRule="auto"/>
      </w:pPr>
    </w:p>
    <w:p w:rsidR="00C834E9" w:rsidRDefault="00C834E9">
      <w:pPr>
        <w:spacing w:line="266" w:lineRule="auto"/>
      </w:pPr>
    </w:p>
    <w:p w:rsidR="00C834E9" w:rsidRDefault="00C834E9">
      <w:pPr>
        <w:spacing w:line="266" w:lineRule="auto"/>
      </w:pPr>
    </w:p>
    <w:p w:rsidR="00C834E9" w:rsidRDefault="00C834E9">
      <w:pPr>
        <w:spacing w:line="266" w:lineRule="auto"/>
      </w:pPr>
    </w:p>
    <w:p w:rsidR="00C834E9" w:rsidRDefault="00C834E9">
      <w:pPr>
        <w:spacing w:line="266" w:lineRule="auto"/>
      </w:pPr>
    </w:p>
    <w:p w:rsidR="00C834E9" w:rsidRDefault="00C834E9">
      <w:pPr>
        <w:spacing w:line="266" w:lineRule="auto"/>
      </w:pPr>
    </w:p>
    <w:p w:rsidR="00C834E9" w:rsidRDefault="00C834E9">
      <w:pPr>
        <w:spacing w:line="266" w:lineRule="auto"/>
      </w:pPr>
    </w:p>
    <w:p w:rsidR="00C834E9" w:rsidRDefault="00C834E9">
      <w:pPr>
        <w:spacing w:line="266" w:lineRule="auto"/>
      </w:pPr>
    </w:p>
    <w:p w:rsidR="00C834E9" w:rsidRDefault="00C834E9">
      <w:pPr>
        <w:spacing w:line="266" w:lineRule="auto"/>
      </w:pPr>
    </w:p>
    <w:p w:rsidR="00C834E9" w:rsidRDefault="00BA2496" w:rsidP="00C834E9">
      <w:pPr>
        <w:pStyle w:val="Ttulo1"/>
        <w:spacing w:before="1"/>
        <w:rPr>
          <w:color w:val="90C224"/>
        </w:rPr>
      </w:pPr>
      <w:r>
        <w:lastRenderedPageBreak/>
        <w:pict>
          <v:line id="_x0000_s1061" style="position:absolute;left:0;text-align:left;z-index:-251649024;mso-wrap-distance-left:0;mso-wrap-distance-right:0;mso-position-horizontal-relative:page" from="72.15pt,21.45pt" to="543pt,21.45pt" strokecolor="#90c224" strokeweight=".68pt">
            <w10:wrap type="topAndBottom" anchorx="page"/>
          </v:line>
        </w:pict>
      </w:r>
      <w:r w:rsidR="00C834E9">
        <w:rPr>
          <w:color w:val="90C224"/>
        </w:rPr>
        <w:t xml:space="preserve">Marco teórico </w:t>
      </w:r>
    </w:p>
    <w:p w:rsidR="00C834E9" w:rsidRPr="00C834E9" w:rsidRDefault="00C834E9" w:rsidP="00C834E9"/>
    <w:p w:rsidR="00C834E9" w:rsidRDefault="00C834E9" w:rsidP="00C834E9">
      <w:r>
        <w:tab/>
        <w:t>¿Qué es PHP?</w:t>
      </w:r>
    </w:p>
    <w:p w:rsidR="00D25B43" w:rsidRDefault="00C834E9" w:rsidP="00104DA9">
      <w:pPr>
        <w:ind w:left="1440"/>
        <w:jc w:val="both"/>
      </w:pPr>
      <w:r>
        <w:t xml:space="preserve">PHP es un lenguaje de código abierto </w:t>
      </w:r>
      <w:r w:rsidR="00667E75">
        <w:t xml:space="preserve">especializado para el desarrollo web con la cual puede trabajar con HTML. Es un lenguaje en el cual se basa en etiquetas y por medio de estas </w:t>
      </w:r>
      <w:r w:rsidR="00D25B43">
        <w:t>permite</w:t>
      </w:r>
      <w:r w:rsidR="00667E75">
        <w:t xml:space="preserve"> alternar entre HTML y PHP en un mismo archivo,</w:t>
      </w:r>
      <w:r w:rsidR="00D25B43">
        <w:t xml:space="preserve"> cundo se utiliza el código queda muy simple y sencillo a comparación de otros. Esta centrado en la programación de scripts de lado de un servidor.</w:t>
      </w:r>
      <w:sdt>
        <w:sdtPr>
          <w:id w:val="196752201"/>
          <w:citation/>
        </w:sdtPr>
        <w:sdtEndPr/>
        <w:sdtContent>
          <w:r w:rsidR="00104DA9">
            <w:fldChar w:fldCharType="begin"/>
          </w:r>
          <w:r w:rsidR="00104DA9">
            <w:rPr>
              <w:lang w:val="es-CO"/>
            </w:rPr>
            <w:instrText xml:space="preserve"> CITATION PHP \l 9226 </w:instrText>
          </w:r>
          <w:r w:rsidR="00104DA9">
            <w:fldChar w:fldCharType="separate"/>
          </w:r>
          <w:r w:rsidR="00104DA9">
            <w:rPr>
              <w:noProof/>
              <w:lang w:val="es-CO"/>
            </w:rPr>
            <w:t xml:space="preserve"> </w:t>
          </w:r>
          <w:r w:rsidR="00104DA9" w:rsidRPr="00104DA9">
            <w:rPr>
              <w:noProof/>
              <w:lang w:val="es-CO"/>
            </w:rPr>
            <w:t>(PHP, s.f.)</w:t>
          </w:r>
          <w:r w:rsidR="00104DA9">
            <w:fldChar w:fldCharType="end"/>
          </w:r>
        </w:sdtContent>
      </w:sdt>
    </w:p>
    <w:p w:rsidR="00D25B43" w:rsidRDefault="00D25B43" w:rsidP="00104DA9">
      <w:pPr>
        <w:ind w:left="1440"/>
        <w:jc w:val="both"/>
      </w:pPr>
    </w:p>
    <w:p w:rsidR="00C834E9" w:rsidRDefault="00D25B43" w:rsidP="00104DA9">
      <w:pPr>
        <w:jc w:val="both"/>
      </w:pPr>
      <w:r>
        <w:tab/>
        <w:t xml:space="preserve">¿que nos permite hacer PHP? </w:t>
      </w:r>
      <w:r w:rsidR="00667E75">
        <w:t xml:space="preserve"> </w:t>
      </w:r>
    </w:p>
    <w:p w:rsidR="00D25B43" w:rsidRDefault="00D25B43" w:rsidP="00104DA9">
      <w:pPr>
        <w:ind w:left="1440"/>
        <w:jc w:val="both"/>
      </w:pPr>
      <w:r>
        <w:t>Todo lo que este enfocado en programación a scripts de la mano del servidor como ejemplo recopilar datos de formularios, generar paginas con contenido dinámico o enviar y recibir cookies.</w:t>
      </w:r>
      <w:sdt>
        <w:sdtPr>
          <w:id w:val="1161511272"/>
          <w:citation/>
        </w:sdtPr>
        <w:sdtEndPr/>
        <w:sdtContent>
          <w:r w:rsidR="00104DA9">
            <w:fldChar w:fldCharType="begin"/>
          </w:r>
          <w:r w:rsidR="00104DA9">
            <w:rPr>
              <w:lang w:val="es-CO"/>
            </w:rPr>
            <w:instrText xml:space="preserve"> CITATION PHP \l 9226 </w:instrText>
          </w:r>
          <w:r w:rsidR="00104DA9">
            <w:fldChar w:fldCharType="separate"/>
          </w:r>
          <w:r w:rsidR="00104DA9">
            <w:rPr>
              <w:noProof/>
              <w:lang w:val="es-CO"/>
            </w:rPr>
            <w:t xml:space="preserve"> </w:t>
          </w:r>
          <w:r w:rsidR="00104DA9" w:rsidRPr="00104DA9">
            <w:rPr>
              <w:noProof/>
              <w:lang w:val="es-CO"/>
            </w:rPr>
            <w:t>(PHP, s.f.)</w:t>
          </w:r>
          <w:r w:rsidR="00104DA9">
            <w:fldChar w:fldCharType="end"/>
          </w:r>
        </w:sdtContent>
      </w:sdt>
    </w:p>
    <w:p w:rsidR="00D25B43" w:rsidRDefault="00D25B43" w:rsidP="00104DA9">
      <w:pPr>
        <w:ind w:left="1440"/>
        <w:jc w:val="both"/>
      </w:pPr>
    </w:p>
    <w:p w:rsidR="00D25B43" w:rsidRPr="00D25B43" w:rsidRDefault="00D25B43" w:rsidP="00104DA9">
      <w:pPr>
        <w:ind w:left="1440"/>
        <w:jc w:val="both"/>
      </w:pPr>
      <w:r>
        <w:t>Puede emplearse en todos los sistemas operativos, en la mayoría de los servidores de hoy en día. También es posible utilizar programación orientada a objetos. Una de las características mas importantes es un soporte para un amplio abanico de base de datos. Esto nos permite escribir una página web con conexión a una base de datos y el control de los datos muy fácil</w:t>
      </w:r>
      <w:r w:rsidR="00104DA9">
        <w:t>.</w:t>
      </w:r>
      <w:r>
        <w:t xml:space="preserve"> </w:t>
      </w:r>
      <w:sdt>
        <w:sdtPr>
          <w:id w:val="1996063713"/>
          <w:citation/>
        </w:sdtPr>
        <w:sdtEndPr/>
        <w:sdtContent>
          <w:r w:rsidR="00104DA9">
            <w:fldChar w:fldCharType="begin"/>
          </w:r>
          <w:r w:rsidR="00104DA9">
            <w:rPr>
              <w:lang w:val="es-CO"/>
            </w:rPr>
            <w:instrText xml:space="preserve"> CITATION PHP \l 9226 </w:instrText>
          </w:r>
          <w:r w:rsidR="00104DA9">
            <w:fldChar w:fldCharType="separate"/>
          </w:r>
          <w:r w:rsidR="00104DA9" w:rsidRPr="00104DA9">
            <w:rPr>
              <w:noProof/>
              <w:lang w:val="es-CO"/>
            </w:rPr>
            <w:t>(PHP, s.f.)</w:t>
          </w:r>
          <w:r w:rsidR="00104DA9">
            <w:fldChar w:fldCharType="end"/>
          </w:r>
        </w:sdtContent>
      </w:sdt>
    </w:p>
    <w:p w:rsidR="00C834E9" w:rsidRDefault="00C834E9" w:rsidP="00C834E9">
      <w:pPr>
        <w:rPr>
          <w:color w:val="90C224"/>
          <w:sz w:val="32"/>
          <w:szCs w:val="32"/>
        </w:rPr>
      </w:pPr>
    </w:p>
    <w:p w:rsidR="00C834E9" w:rsidRPr="00C834E9" w:rsidRDefault="00C834E9" w:rsidP="00C834E9">
      <w:pPr>
        <w:sectPr w:rsidR="00C834E9" w:rsidRPr="00C834E9" w:rsidSect="00C834E9">
          <w:type w:val="continuous"/>
          <w:pgSz w:w="12240" w:h="15840"/>
          <w:pgMar w:top="1360" w:right="1280" w:bottom="280" w:left="1320" w:header="720" w:footer="720" w:gutter="0"/>
          <w:pgNumType w:start="0"/>
          <w:cols w:space="720"/>
          <w:titlePg/>
          <w:docGrid w:linePitch="299"/>
        </w:sectPr>
      </w:pPr>
    </w:p>
    <w:p w:rsidR="00DC7E74" w:rsidRDefault="00CE53FA">
      <w:pPr>
        <w:pStyle w:val="Ttulo1"/>
        <w:spacing w:before="74"/>
        <w:ind w:left="245"/>
      </w:pPr>
      <w:r>
        <w:rPr>
          <w:color w:val="90C224"/>
        </w:rPr>
        <w:lastRenderedPageBreak/>
        <w:t>Software base</w:t>
      </w:r>
    </w:p>
    <w:p w:rsidR="00DC7E74" w:rsidRDefault="00BA2496">
      <w:pPr>
        <w:pStyle w:val="Textoindependiente"/>
        <w:spacing w:before="2"/>
        <w:rPr>
          <w:sz w:val="21"/>
        </w:rPr>
      </w:pPr>
      <w:r>
        <w:pict>
          <v:line id="_x0000_s1026" style="position:absolute;z-index:-251655168;mso-wrap-distance-left:0;mso-wrap-distance-right:0;mso-position-horizontal-relative:page" from="74.05pt,14.6pt" to="544.9pt,14.6pt" strokecolor="#90c224" strokeweight=".7pt">
            <w10:wrap type="topAndBottom" anchorx="page"/>
          </v:line>
        </w:pict>
      </w:r>
    </w:p>
    <w:p w:rsidR="00DC7E74" w:rsidRDefault="00DC7E74">
      <w:pPr>
        <w:pStyle w:val="Textoindependiente"/>
        <w:spacing w:before="1"/>
        <w:rPr>
          <w:sz w:val="31"/>
        </w:rPr>
      </w:pPr>
    </w:p>
    <w:p w:rsidR="00DC7E74" w:rsidRDefault="00CE53FA">
      <w:pPr>
        <w:pStyle w:val="Textoindependiente"/>
        <w:spacing w:line="266" w:lineRule="auto"/>
        <w:ind w:left="125" w:right="138" w:hanging="10"/>
        <w:jc w:val="both"/>
      </w:pPr>
      <w:r>
        <w:t>Como ya hemos visto, parte de la plataforma base de una infraestructura computacional de una organización es el servidor Web y la base de datos. A través de ellos se acceden a aplicaciones y datos de la organización.</w:t>
      </w:r>
    </w:p>
    <w:p w:rsidR="00DC7E74" w:rsidRDefault="00CE53FA">
      <w:pPr>
        <w:pStyle w:val="Textoindependiente"/>
        <w:spacing w:before="110" w:line="266" w:lineRule="auto"/>
        <w:ind w:left="125" w:right="135" w:hanging="10"/>
        <w:jc w:val="both"/>
      </w:pPr>
      <w:r>
        <w:t>En los mismos grupos en los que se realizó todo este laboratorio, escriba un programa que muestre los datos almacenados en sus cuatro bases de datos creadas en los motores MariaDB y SQLServer en una página</w:t>
      </w:r>
      <w:r>
        <w:rPr>
          <w:spacing w:val="-14"/>
        </w:rPr>
        <w:t xml:space="preserve"> </w:t>
      </w:r>
      <w:r>
        <w:t>web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permita</w:t>
      </w:r>
      <w:r>
        <w:rPr>
          <w:spacing w:val="-13"/>
        </w:rPr>
        <w:t xml:space="preserve"> </w:t>
      </w:r>
      <w:r>
        <w:t>adicionar</w:t>
      </w:r>
      <w:r>
        <w:rPr>
          <w:spacing w:val="-14"/>
        </w:rPr>
        <w:t xml:space="preserve"> </w:t>
      </w:r>
      <w:r>
        <w:t>información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al</w:t>
      </w:r>
      <w:r>
        <w:rPr>
          <w:spacing w:val="-13"/>
        </w:rPr>
        <w:t xml:space="preserve"> </w:t>
      </w:r>
      <w:r>
        <w:t>menos</w:t>
      </w:r>
      <w:r>
        <w:rPr>
          <w:spacing w:val="-13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tabla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cada</w:t>
      </w:r>
      <w:r>
        <w:rPr>
          <w:spacing w:val="-12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bases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datos.</w:t>
      </w:r>
    </w:p>
    <w:p w:rsidR="00DC7E74" w:rsidRDefault="00DC7E74">
      <w:pPr>
        <w:pStyle w:val="Textoindependiente"/>
        <w:rPr>
          <w:sz w:val="22"/>
        </w:rPr>
      </w:pPr>
    </w:p>
    <w:p w:rsidR="00DC7E74" w:rsidRDefault="00DC7E74">
      <w:pPr>
        <w:pStyle w:val="Textoindependiente"/>
        <w:spacing w:before="4"/>
        <w:rPr>
          <w:sz w:val="22"/>
        </w:rPr>
      </w:pPr>
    </w:p>
    <w:p w:rsidR="00DC7E74" w:rsidRDefault="00CE53FA">
      <w:pPr>
        <w:pStyle w:val="Textoindependiente"/>
        <w:spacing w:before="1"/>
        <w:ind w:left="115"/>
        <w:jc w:val="both"/>
      </w:pPr>
      <w:r>
        <w:t>Muestre los resultados a su profesor.</w:t>
      </w:r>
    </w:p>
    <w:p w:rsidR="00104DA9" w:rsidRDefault="00104DA9">
      <w:pPr>
        <w:pStyle w:val="Textoindependiente"/>
        <w:spacing w:before="1"/>
        <w:ind w:left="115"/>
        <w:jc w:val="both"/>
      </w:pPr>
    </w:p>
    <w:p w:rsidR="00104DA9" w:rsidRDefault="00BA2496" w:rsidP="00104DA9">
      <w:pPr>
        <w:pStyle w:val="Ttulo1"/>
        <w:spacing w:before="1"/>
        <w:rPr>
          <w:color w:val="90C224"/>
        </w:rPr>
      </w:pPr>
      <w:r>
        <w:pict>
          <v:line id="_x0000_s1063" style="position:absolute;left:0;text-align:left;z-index:-251644928;mso-wrap-distance-left:0;mso-wrap-distance-right:0;mso-position-horizontal-relative:page" from="72.15pt,21.45pt" to="543pt,21.45pt" strokecolor="#90c224" strokeweight=".68pt">
            <w10:wrap type="topAndBottom" anchorx="page"/>
          </v:line>
        </w:pict>
      </w:r>
      <w:r w:rsidR="00104DA9">
        <w:rPr>
          <w:color w:val="90C224"/>
        </w:rPr>
        <w:t xml:space="preserve">Conclusiones  </w:t>
      </w:r>
    </w:p>
    <w:p w:rsidR="00104DA9" w:rsidRPr="00C834E9" w:rsidRDefault="00104DA9" w:rsidP="00104DA9"/>
    <w:p w:rsidR="00104DA9" w:rsidRDefault="00104DA9" w:rsidP="00104DA9">
      <w:pPr>
        <w:pStyle w:val="Textoindependiente"/>
        <w:numPr>
          <w:ilvl w:val="0"/>
          <w:numId w:val="3"/>
        </w:numPr>
        <w:spacing w:before="1"/>
        <w:jc w:val="both"/>
      </w:pPr>
      <w:r>
        <w:t xml:space="preserve">Durante este laboratorio pudimos investigar y saber de diferentes opciones que existen para conectar bases de datos a un archivo HTML como PHP, </w:t>
      </w:r>
      <w:r w:rsidRPr="00104DA9">
        <w:t>django</w:t>
      </w:r>
      <w:r>
        <w:t xml:space="preserve">, </w:t>
      </w:r>
      <w:r w:rsidRPr="00104DA9">
        <w:t>mybaties</w:t>
      </w:r>
      <w:r>
        <w:t xml:space="preserve"> entro otros eligiendo PHP ya que era el más completo y fácil de implementar, con el cual aprendimos mas de como funcionaba este lenguaje. </w:t>
      </w:r>
    </w:p>
    <w:p w:rsidR="00104DA9" w:rsidRDefault="00104DA9" w:rsidP="00104DA9">
      <w:pPr>
        <w:pStyle w:val="Textoindependiente"/>
        <w:numPr>
          <w:ilvl w:val="0"/>
          <w:numId w:val="3"/>
        </w:numPr>
        <w:spacing w:before="1"/>
        <w:jc w:val="both"/>
      </w:pPr>
      <w:r>
        <w:t xml:space="preserve">También aprendimos como unir HTML con PHP ya que aunque era sencillo no encontrábamos mucha información sobre el tema </w:t>
      </w:r>
      <w:r w:rsidR="00BA2496">
        <w:t>ya para la conexión nos dimos cuenta de lo simple que era gracia al gran soporte que tenia PHP con la bases de datos.</w:t>
      </w:r>
      <w:bookmarkStart w:id="0" w:name="_GoBack"/>
      <w:bookmarkEnd w:id="0"/>
    </w:p>
    <w:p w:rsidR="00104DA9" w:rsidRDefault="00104DA9">
      <w:pPr>
        <w:pStyle w:val="Textoindependiente"/>
        <w:spacing w:before="1"/>
        <w:ind w:left="115"/>
        <w:jc w:val="both"/>
      </w:pPr>
    </w:p>
    <w:p w:rsidR="00104DA9" w:rsidRDefault="00104DA9">
      <w:pPr>
        <w:pStyle w:val="Textoindependiente"/>
        <w:spacing w:before="1"/>
        <w:ind w:left="115"/>
        <w:jc w:val="both"/>
      </w:pPr>
    </w:p>
    <w:p w:rsidR="00104DA9" w:rsidRDefault="00BA2496" w:rsidP="00104DA9">
      <w:pPr>
        <w:pStyle w:val="Ttulo1"/>
        <w:spacing w:before="1"/>
        <w:rPr>
          <w:color w:val="90C224"/>
        </w:rPr>
      </w:pPr>
      <w:r>
        <w:pict>
          <v:line id="_x0000_s1062" style="position:absolute;left:0;text-align:left;z-index:-251646976;mso-wrap-distance-left:0;mso-wrap-distance-right:0;mso-position-horizontal-relative:page" from="72.15pt,21.45pt" to="543pt,21.45pt" strokecolor="#90c224" strokeweight=".68pt">
            <w10:wrap type="topAndBottom" anchorx="page"/>
          </v:line>
        </w:pict>
      </w:r>
      <w:r w:rsidR="00104DA9">
        <w:rPr>
          <w:color w:val="90C224"/>
        </w:rPr>
        <w:t>Bibliografía</w:t>
      </w:r>
    </w:p>
    <w:p w:rsidR="00104DA9" w:rsidRPr="00C834E9" w:rsidRDefault="00104DA9" w:rsidP="00104DA9"/>
    <w:p w:rsidR="00104DA9" w:rsidRDefault="00BA2496" w:rsidP="00104DA9">
      <w:pPr>
        <w:pStyle w:val="Textoindependiente"/>
        <w:numPr>
          <w:ilvl w:val="0"/>
          <w:numId w:val="2"/>
        </w:numPr>
        <w:spacing w:before="1"/>
        <w:jc w:val="both"/>
      </w:pPr>
      <w:sdt>
        <w:sdtPr>
          <w:id w:val="-493496297"/>
          <w:citation/>
        </w:sdtPr>
        <w:sdtEndPr/>
        <w:sdtContent>
          <w:r w:rsidR="00104DA9">
            <w:fldChar w:fldCharType="begin"/>
          </w:r>
          <w:r w:rsidR="00104DA9">
            <w:rPr>
              <w:lang w:val="es-CO"/>
            </w:rPr>
            <w:instrText xml:space="preserve"> CITATION PHP \l 9226 </w:instrText>
          </w:r>
          <w:r w:rsidR="00104DA9">
            <w:fldChar w:fldCharType="separate"/>
          </w:r>
          <w:r w:rsidR="00104DA9" w:rsidRPr="00104DA9">
            <w:rPr>
              <w:noProof/>
              <w:lang w:val="es-CO"/>
            </w:rPr>
            <w:t>(PHP, s.f.)</w:t>
          </w:r>
          <w:r w:rsidR="00104DA9">
            <w:fldChar w:fldCharType="end"/>
          </w:r>
        </w:sdtContent>
      </w:sdt>
    </w:p>
    <w:sectPr w:rsidR="00104DA9">
      <w:pgSz w:w="12240" w:h="15840"/>
      <w:pgMar w:top="138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13039"/>
    <w:multiLevelType w:val="hybridMultilevel"/>
    <w:tmpl w:val="6CB0FBA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6547ED"/>
    <w:multiLevelType w:val="hybridMultilevel"/>
    <w:tmpl w:val="12522136"/>
    <w:lvl w:ilvl="0" w:tplc="24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7B5C4B76"/>
    <w:multiLevelType w:val="hybridMultilevel"/>
    <w:tmpl w:val="6B288006"/>
    <w:lvl w:ilvl="0" w:tplc="DF068146">
      <w:numFmt w:val="bullet"/>
      <w:lvlText w:val="•"/>
      <w:lvlJc w:val="left"/>
      <w:pPr>
        <w:ind w:left="850" w:hanging="360"/>
      </w:pPr>
      <w:rPr>
        <w:rFonts w:ascii="Arial" w:eastAsia="Arial" w:hAnsi="Arial" w:cs="Arial" w:hint="default"/>
        <w:w w:val="99"/>
        <w:sz w:val="20"/>
        <w:szCs w:val="20"/>
        <w:lang w:val="es-ES" w:eastAsia="es-ES" w:bidi="es-ES"/>
      </w:rPr>
    </w:lvl>
    <w:lvl w:ilvl="1" w:tplc="DBBE9552">
      <w:numFmt w:val="bullet"/>
      <w:lvlText w:val="•"/>
      <w:lvlJc w:val="left"/>
      <w:pPr>
        <w:ind w:left="1738" w:hanging="360"/>
      </w:pPr>
      <w:rPr>
        <w:rFonts w:hint="default"/>
        <w:lang w:val="es-ES" w:eastAsia="es-ES" w:bidi="es-ES"/>
      </w:rPr>
    </w:lvl>
    <w:lvl w:ilvl="2" w:tplc="ED2C4246">
      <w:numFmt w:val="bullet"/>
      <w:lvlText w:val="•"/>
      <w:lvlJc w:val="left"/>
      <w:pPr>
        <w:ind w:left="2616" w:hanging="360"/>
      </w:pPr>
      <w:rPr>
        <w:rFonts w:hint="default"/>
        <w:lang w:val="es-ES" w:eastAsia="es-ES" w:bidi="es-ES"/>
      </w:rPr>
    </w:lvl>
    <w:lvl w:ilvl="3" w:tplc="F5E29EC8">
      <w:numFmt w:val="bullet"/>
      <w:lvlText w:val="•"/>
      <w:lvlJc w:val="left"/>
      <w:pPr>
        <w:ind w:left="3494" w:hanging="360"/>
      </w:pPr>
      <w:rPr>
        <w:rFonts w:hint="default"/>
        <w:lang w:val="es-ES" w:eastAsia="es-ES" w:bidi="es-ES"/>
      </w:rPr>
    </w:lvl>
    <w:lvl w:ilvl="4" w:tplc="0D9C625C">
      <w:numFmt w:val="bullet"/>
      <w:lvlText w:val="•"/>
      <w:lvlJc w:val="left"/>
      <w:pPr>
        <w:ind w:left="4372" w:hanging="360"/>
      </w:pPr>
      <w:rPr>
        <w:rFonts w:hint="default"/>
        <w:lang w:val="es-ES" w:eastAsia="es-ES" w:bidi="es-ES"/>
      </w:rPr>
    </w:lvl>
    <w:lvl w:ilvl="5" w:tplc="D4D48632">
      <w:numFmt w:val="bullet"/>
      <w:lvlText w:val="•"/>
      <w:lvlJc w:val="left"/>
      <w:pPr>
        <w:ind w:left="5250" w:hanging="360"/>
      </w:pPr>
      <w:rPr>
        <w:rFonts w:hint="default"/>
        <w:lang w:val="es-ES" w:eastAsia="es-ES" w:bidi="es-ES"/>
      </w:rPr>
    </w:lvl>
    <w:lvl w:ilvl="6" w:tplc="C582A5C4">
      <w:numFmt w:val="bullet"/>
      <w:lvlText w:val="•"/>
      <w:lvlJc w:val="left"/>
      <w:pPr>
        <w:ind w:left="6128" w:hanging="360"/>
      </w:pPr>
      <w:rPr>
        <w:rFonts w:hint="default"/>
        <w:lang w:val="es-ES" w:eastAsia="es-ES" w:bidi="es-ES"/>
      </w:rPr>
    </w:lvl>
    <w:lvl w:ilvl="7" w:tplc="FDC64462">
      <w:numFmt w:val="bullet"/>
      <w:lvlText w:val="•"/>
      <w:lvlJc w:val="left"/>
      <w:pPr>
        <w:ind w:left="7006" w:hanging="360"/>
      </w:pPr>
      <w:rPr>
        <w:rFonts w:hint="default"/>
        <w:lang w:val="es-ES" w:eastAsia="es-ES" w:bidi="es-ES"/>
      </w:rPr>
    </w:lvl>
    <w:lvl w:ilvl="8" w:tplc="F6B89ACA">
      <w:numFmt w:val="bullet"/>
      <w:lvlText w:val="•"/>
      <w:lvlJc w:val="left"/>
      <w:pPr>
        <w:ind w:left="7884" w:hanging="360"/>
      </w:pPr>
      <w:rPr>
        <w:rFonts w:hint="default"/>
        <w:lang w:val="es-ES" w:eastAsia="es-ES" w:bidi="es-E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E74"/>
    <w:rsid w:val="00104DA9"/>
    <w:rsid w:val="00667E75"/>
    <w:rsid w:val="00BA2496"/>
    <w:rsid w:val="00C834E9"/>
    <w:rsid w:val="00CE53FA"/>
    <w:rsid w:val="00D25B43"/>
    <w:rsid w:val="00DC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4:docId w14:val="45322A9F"/>
  <w15:docId w15:val="{CB6DCAF8-25A2-4707-AB7C-F6FA618F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4DA9"/>
    <w:rPr>
      <w:rFonts w:ascii="Trebuchet MS" w:eastAsia="Trebuchet MS" w:hAnsi="Trebuchet MS" w:cs="Trebuchet MS"/>
      <w:lang w:val="es-ES" w:eastAsia="es-ES" w:bidi="es-ES"/>
    </w:rPr>
  </w:style>
  <w:style w:type="paragraph" w:styleId="Ttulo1">
    <w:name w:val="heading 1"/>
    <w:basedOn w:val="Normal"/>
    <w:link w:val="Ttulo1Car"/>
    <w:uiPriority w:val="9"/>
    <w:qFormat/>
    <w:pPr>
      <w:ind w:left="115"/>
      <w:outlineLvl w:val="0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65"/>
      <w:ind w:left="85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link w:val="SinespaciadoCar"/>
    <w:uiPriority w:val="1"/>
    <w:qFormat/>
    <w:rsid w:val="00C834E9"/>
    <w:pPr>
      <w:widowControl/>
      <w:autoSpaceDE/>
      <w:autoSpaceDN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34E9"/>
    <w:rPr>
      <w:rFonts w:eastAsiaTheme="minorEastAsia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C834E9"/>
    <w:rPr>
      <w:rFonts w:ascii="Trebuchet MS" w:eastAsia="Trebuchet MS" w:hAnsi="Trebuchet MS" w:cs="Trebuchet MS"/>
      <w:sz w:val="32"/>
      <w:szCs w:val="32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PHP</b:Tag>
    <b:SourceType>InternetSite</b:SourceType>
    <b:Guid>{B83D001C-D77F-49FF-9B3B-C1B209DB9B16}</b:Guid>
    <b:Title>PHP</b:Title>
    <b:URL>https://www.php.net/manual/es/intro-whatcando.php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AEEE6E-C935-4D29-98E9-93D258E30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No5</vt:lpstr>
    </vt:vector>
  </TitlesOfParts>
  <Company>Escuela Colombiana de ingenieria julio garavito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No6 parte 1</dc:title>
  <dc:subject>Capa de red e infraestructura</dc:subject>
  <dc:creator>Claudia Santiago</dc:creator>
  <cp:lastModifiedBy>jose luis gomez camacho</cp:lastModifiedBy>
  <cp:revision>3</cp:revision>
  <dcterms:created xsi:type="dcterms:W3CDTF">2020-04-02T21:33:00Z</dcterms:created>
  <dcterms:modified xsi:type="dcterms:W3CDTF">2020-04-02T22:22:00Z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2020-04-02T00:00:00Z</vt:filetime>
  </property>
</Properties>
</file>