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49" w:rsidRDefault="00B30107">
      <w:pPr>
        <w:rPr>
          <w:rFonts w:ascii="Cambria" w:eastAsia="Cambria" w:hAnsi="Cambria" w:cs="Cambria"/>
          <w:sz w:val="24"/>
          <w:szCs w:val="24"/>
        </w:rPr>
      </w:pPr>
      <w:r>
        <w:rPr>
          <w:rFonts w:ascii="Cambria" w:eastAsia="Cambria" w:hAnsi="Cambria" w:cs="Cambria"/>
          <w:sz w:val="24"/>
          <w:szCs w:val="24"/>
        </w:rPr>
        <w:t>Jose Martinez</w:t>
      </w:r>
      <w:r>
        <w:rPr>
          <w:rFonts w:ascii="Cambria" w:eastAsia="Cambria" w:hAnsi="Cambria" w:cs="Cambria"/>
          <w:sz w:val="24"/>
          <w:szCs w:val="24"/>
        </w:rPr>
        <w:br/>
      </w:r>
      <w:r>
        <w:rPr>
          <w:rFonts w:ascii="Cambria" w:eastAsia="Cambria" w:hAnsi="Cambria" w:cs="Cambria"/>
          <w:sz w:val="24"/>
          <w:szCs w:val="24"/>
        </w:rPr>
        <w:t>9</w:t>
      </w:r>
      <w:r>
        <w:rPr>
          <w:rFonts w:ascii="Cambria" w:eastAsia="Cambria" w:hAnsi="Cambria" w:cs="Cambria"/>
          <w:sz w:val="24"/>
          <w:szCs w:val="24"/>
        </w:rPr>
        <w:t>/</w:t>
      </w:r>
      <w:r>
        <w:rPr>
          <w:rFonts w:ascii="Cambria" w:eastAsia="Cambria" w:hAnsi="Cambria" w:cs="Cambria"/>
          <w:sz w:val="24"/>
          <w:szCs w:val="24"/>
        </w:rPr>
        <w:t>12</w:t>
      </w:r>
      <w:r>
        <w:rPr>
          <w:rFonts w:ascii="Cambria" w:eastAsia="Cambria" w:hAnsi="Cambria" w:cs="Cambria"/>
          <w:sz w:val="24"/>
          <w:szCs w:val="24"/>
        </w:rPr>
        <w:t>/2018</w:t>
      </w:r>
    </w:p>
    <w:p w:rsidR="00413549" w:rsidRDefault="00413549">
      <w:pPr>
        <w:jc w:val="center"/>
        <w:rPr>
          <w:rFonts w:ascii="Cambria" w:eastAsia="Cambria" w:hAnsi="Cambria" w:cs="Cambria"/>
          <w:sz w:val="56"/>
          <w:szCs w:val="56"/>
        </w:rPr>
      </w:pPr>
    </w:p>
    <w:p w:rsidR="00413549" w:rsidRDefault="00413549">
      <w:pPr>
        <w:jc w:val="center"/>
        <w:rPr>
          <w:rFonts w:ascii="Cambria" w:eastAsia="Cambria" w:hAnsi="Cambria" w:cs="Cambria"/>
          <w:sz w:val="56"/>
          <w:szCs w:val="56"/>
        </w:rPr>
      </w:pPr>
    </w:p>
    <w:p w:rsidR="00413549" w:rsidRDefault="00413549">
      <w:pPr>
        <w:jc w:val="center"/>
        <w:rPr>
          <w:rFonts w:ascii="Cambria" w:eastAsia="Cambria" w:hAnsi="Cambria" w:cs="Cambria"/>
          <w:sz w:val="56"/>
          <w:szCs w:val="56"/>
        </w:rPr>
      </w:pPr>
    </w:p>
    <w:p w:rsidR="00413549" w:rsidRDefault="00413549">
      <w:pPr>
        <w:jc w:val="center"/>
        <w:rPr>
          <w:rFonts w:ascii="Cambria" w:eastAsia="Cambria" w:hAnsi="Cambria" w:cs="Cambria"/>
          <w:sz w:val="56"/>
          <w:szCs w:val="56"/>
        </w:rPr>
      </w:pPr>
    </w:p>
    <w:p w:rsidR="00413549" w:rsidRDefault="00B30107">
      <w:pPr>
        <w:jc w:val="center"/>
        <w:rPr>
          <w:rFonts w:ascii="Cambria" w:eastAsia="Cambria" w:hAnsi="Cambria" w:cs="Cambria"/>
          <w:sz w:val="56"/>
          <w:szCs w:val="56"/>
        </w:rPr>
      </w:pPr>
      <w:r>
        <w:rPr>
          <w:rFonts w:ascii="Cambria" w:eastAsia="Cambria" w:hAnsi="Cambria" w:cs="Cambria"/>
          <w:b/>
          <w:sz w:val="56"/>
          <w:szCs w:val="56"/>
        </w:rPr>
        <w:t>SENIOR PROJECT PROPOSAL</w:t>
      </w:r>
    </w:p>
    <w:p w:rsidR="00413549" w:rsidRDefault="00413549">
      <w:pPr>
        <w:rPr>
          <w:rFonts w:ascii="Cambria" w:eastAsia="Cambria" w:hAnsi="Cambria" w:cs="Cambria"/>
        </w:rPr>
      </w:pPr>
    </w:p>
    <w:p w:rsidR="00413549" w:rsidRDefault="00B30107">
      <w:pPr>
        <w:jc w:val="center"/>
        <w:rPr>
          <w:rFonts w:ascii="Cambria" w:eastAsia="Cambria" w:hAnsi="Cambria" w:cs="Cambria"/>
          <w:sz w:val="52"/>
          <w:szCs w:val="52"/>
        </w:rPr>
      </w:pPr>
      <w:r>
        <w:rPr>
          <w:rFonts w:ascii="Cambria" w:eastAsia="Cambria" w:hAnsi="Cambria" w:cs="Cambria"/>
          <w:sz w:val="52"/>
          <w:szCs w:val="52"/>
        </w:rPr>
        <w:t>Emergency Resource Allocation (ERA)</w:t>
      </w:r>
      <w:r>
        <w:rPr>
          <w:rFonts w:ascii="Cambria" w:eastAsia="Cambria" w:hAnsi="Cambria" w:cs="Cambria"/>
          <w:sz w:val="52"/>
          <w:szCs w:val="52"/>
        </w:rPr>
        <w:t xml:space="preserve"> Website</w:t>
      </w: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rPr>
          <w:rFonts w:ascii="Cambria" w:eastAsia="Cambria" w:hAnsi="Cambria" w:cs="Cambria"/>
          <w:smallCaps/>
          <w:sz w:val="20"/>
          <w:szCs w:val="20"/>
        </w:rPr>
      </w:pPr>
    </w:p>
    <w:p w:rsidR="0091610C" w:rsidRDefault="0091610C">
      <w:pPr>
        <w:rPr>
          <w:rFonts w:ascii="Cambria" w:eastAsia="Cambria" w:hAnsi="Cambria" w:cs="Cambria"/>
          <w:smallCaps/>
          <w:sz w:val="20"/>
          <w:szCs w:val="20"/>
        </w:rPr>
      </w:pPr>
    </w:p>
    <w:p w:rsidR="00413549" w:rsidRDefault="00B30107">
      <w:pPr>
        <w:jc w:val="center"/>
        <w:rPr>
          <w:rFonts w:ascii="Cambria" w:eastAsia="Cambria" w:hAnsi="Cambria" w:cs="Cambria"/>
          <w:smallCaps/>
          <w:sz w:val="36"/>
          <w:szCs w:val="36"/>
        </w:rPr>
      </w:pPr>
      <w:r>
        <w:rPr>
          <w:rFonts w:ascii="Cambria" w:eastAsia="Cambria" w:hAnsi="Cambria" w:cs="Cambria"/>
          <w:smallCaps/>
          <w:sz w:val="36"/>
          <w:szCs w:val="36"/>
        </w:rPr>
        <w:lastRenderedPageBreak/>
        <w:t>Table of Contents</w:t>
      </w:r>
    </w:p>
    <w:p w:rsidR="00413549" w:rsidRDefault="00B30107">
      <w:pPr>
        <w:jc w:val="center"/>
        <w:rPr>
          <w:rFonts w:ascii="Cambria" w:eastAsia="Cambria" w:hAnsi="Cambria" w:cs="Cambria"/>
          <w:color w:val="000000"/>
          <w:sz w:val="36"/>
          <w:szCs w:val="36"/>
        </w:rPr>
      </w:pPr>
      <w:r>
        <w:rPr>
          <w:rFonts w:ascii="Cambria" w:eastAsia="Cambria" w:hAnsi="Cambria" w:cs="Cambria"/>
          <w:smallCaps/>
          <w:color w:val="000000"/>
          <w:sz w:val="20"/>
          <w:szCs w:val="20"/>
        </w:rPr>
        <w:br/>
      </w:r>
      <w:hyperlink w:anchor="_gjdgxs">
        <w:r>
          <w:rPr>
            <w:rFonts w:ascii="Cambria" w:eastAsia="Cambria" w:hAnsi="Cambria" w:cs="Cambria"/>
            <w:smallCaps/>
            <w:color w:val="000000"/>
            <w:sz w:val="28"/>
            <w:szCs w:val="28"/>
          </w:rPr>
          <w:t>I.</w:t>
        </w:r>
      </w:hyperlink>
      <w:hyperlink w:anchor="_gjdgxs">
        <w:r>
          <w:rPr>
            <w:rFonts w:ascii="Cambria" w:eastAsia="Cambria" w:hAnsi="Cambria" w:cs="Cambria"/>
            <w:color w:val="000000"/>
            <w:sz w:val="36"/>
            <w:szCs w:val="36"/>
          </w:rPr>
          <w:tab/>
        </w:r>
      </w:hyperlink>
      <w:hyperlink w:anchor="_gjdgxs">
        <w:r>
          <w:rPr>
            <w:rFonts w:ascii="Cambria" w:eastAsia="Cambria" w:hAnsi="Cambria" w:cs="Cambria"/>
            <w:smallCaps/>
            <w:color w:val="000000"/>
            <w:sz w:val="28"/>
            <w:szCs w:val="28"/>
          </w:rPr>
          <w:t>SUMMAR</w:t>
        </w:r>
      </w:hyperlink>
      <w:hyperlink w:anchor="_gjdgxs">
        <w:r>
          <w:rPr>
            <w:rFonts w:ascii="Cambria" w:eastAsia="Cambria" w:hAnsi="Cambria" w:cs="Cambria"/>
            <w:smallCaps/>
            <w:sz w:val="28"/>
            <w:szCs w:val="28"/>
          </w:rPr>
          <w:t>Y</w:t>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hyperlink>
      <w:hyperlink w:anchor="_gjdgxs">
        <w:r>
          <w:rPr>
            <w:rFonts w:ascii="Cambria" w:eastAsia="Cambria" w:hAnsi="Cambria" w:cs="Cambria"/>
            <w:smallCaps/>
            <w:color w:val="000000"/>
            <w:sz w:val="28"/>
            <w:szCs w:val="28"/>
          </w:rPr>
          <w:t>2</w:t>
        </w:r>
      </w:hyperlink>
    </w:p>
    <w:p w:rsidR="00413549" w:rsidRDefault="00B30107">
      <w:pPr>
        <w:pBdr>
          <w:top w:val="nil"/>
          <w:left w:val="nil"/>
          <w:bottom w:val="nil"/>
          <w:right w:val="nil"/>
          <w:between w:val="nil"/>
        </w:pBdr>
        <w:spacing w:before="360" w:after="0" w:line="240" w:lineRule="auto"/>
        <w:jc w:val="center"/>
        <w:rPr>
          <w:rFonts w:ascii="Cambria" w:eastAsia="Cambria" w:hAnsi="Cambria" w:cs="Cambria"/>
          <w:color w:val="000000"/>
          <w:sz w:val="36"/>
          <w:szCs w:val="36"/>
        </w:rPr>
      </w:pPr>
      <w:hyperlink w:anchor="_30j0zll">
        <w:r>
          <w:rPr>
            <w:rFonts w:ascii="Cambria" w:eastAsia="Cambria" w:hAnsi="Cambria" w:cs="Cambria"/>
            <w:smallCaps/>
            <w:color w:val="000000"/>
            <w:sz w:val="28"/>
            <w:szCs w:val="28"/>
          </w:rPr>
          <w:t>II.</w:t>
        </w:r>
      </w:hyperlink>
      <w:hyperlink w:anchor="_30j0zll">
        <w:r>
          <w:rPr>
            <w:rFonts w:ascii="Cambria" w:eastAsia="Cambria" w:hAnsi="Cambria" w:cs="Cambria"/>
            <w:color w:val="000000"/>
            <w:sz w:val="36"/>
            <w:szCs w:val="36"/>
          </w:rPr>
          <w:tab/>
        </w:r>
      </w:hyperlink>
      <w:hyperlink w:anchor="_30j0zll">
        <w:r>
          <w:rPr>
            <w:rFonts w:ascii="Cambria" w:eastAsia="Cambria" w:hAnsi="Cambria" w:cs="Cambria"/>
            <w:smallCaps/>
            <w:color w:val="000000"/>
            <w:sz w:val="28"/>
            <w:szCs w:val="28"/>
          </w:rPr>
          <w:t>INTRODUCTION</w:t>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t>3</w:t>
        </w:r>
      </w:hyperlink>
    </w:p>
    <w:p w:rsidR="00413549" w:rsidRDefault="00B30107">
      <w:pPr>
        <w:pBdr>
          <w:top w:val="nil"/>
          <w:left w:val="nil"/>
          <w:bottom w:val="nil"/>
          <w:right w:val="nil"/>
          <w:between w:val="nil"/>
        </w:pBdr>
        <w:spacing w:before="360" w:after="0" w:line="240" w:lineRule="auto"/>
        <w:jc w:val="center"/>
        <w:rPr>
          <w:rFonts w:ascii="Cambria" w:eastAsia="Cambria" w:hAnsi="Cambria" w:cs="Cambria"/>
          <w:color w:val="000000"/>
          <w:sz w:val="36"/>
          <w:szCs w:val="36"/>
        </w:rPr>
      </w:pPr>
      <w:hyperlink w:anchor="_1fob9te">
        <w:r>
          <w:rPr>
            <w:rFonts w:ascii="Cambria" w:eastAsia="Cambria" w:hAnsi="Cambria" w:cs="Cambria"/>
            <w:smallCaps/>
            <w:color w:val="000000"/>
            <w:sz w:val="28"/>
            <w:szCs w:val="28"/>
          </w:rPr>
          <w:t>III.</w:t>
        </w:r>
      </w:hyperlink>
      <w:hyperlink w:anchor="_1fob9te">
        <w:r>
          <w:rPr>
            <w:rFonts w:ascii="Cambria" w:eastAsia="Cambria" w:hAnsi="Cambria" w:cs="Cambria"/>
            <w:color w:val="000000"/>
            <w:sz w:val="36"/>
            <w:szCs w:val="36"/>
          </w:rPr>
          <w:tab/>
        </w:r>
      </w:hyperlink>
      <w:hyperlink w:anchor="_1fob9te">
        <w:r>
          <w:rPr>
            <w:rFonts w:ascii="Cambria" w:eastAsia="Cambria" w:hAnsi="Cambria" w:cs="Cambria"/>
            <w:smallCaps/>
            <w:sz w:val="28"/>
            <w:szCs w:val="28"/>
          </w:rPr>
          <w:t>U</w:t>
        </w:r>
      </w:hyperlink>
      <w:hyperlink w:anchor="_3znysh7">
        <w:r>
          <w:rPr>
            <w:rFonts w:ascii="Cambria" w:eastAsia="Cambria" w:hAnsi="Cambria" w:cs="Cambria"/>
            <w:smallCaps/>
            <w:sz w:val="28"/>
            <w:szCs w:val="28"/>
          </w:rPr>
          <w:t>SE CA</w:t>
        </w:r>
      </w:hyperlink>
      <w:hyperlink w:anchor="_1fob9te">
        <w:r>
          <w:rPr>
            <w:rFonts w:ascii="Cambria" w:eastAsia="Cambria" w:hAnsi="Cambria" w:cs="Cambria"/>
            <w:smallCaps/>
            <w:sz w:val="28"/>
            <w:szCs w:val="28"/>
          </w:rPr>
          <w:t>SES</w:t>
        </w:r>
        <w:r>
          <w:rPr>
            <w:rFonts w:ascii="Cambria" w:eastAsia="Cambria" w:hAnsi="Cambria" w:cs="Cambria"/>
            <w:smallCaps/>
            <w:sz w:val="28"/>
            <w:szCs w:val="28"/>
          </w:rPr>
          <w:tab/>
        </w:r>
        <w:r>
          <w:rPr>
            <w:rFonts w:ascii="Cambria" w:eastAsia="Cambria" w:hAnsi="Cambria" w:cs="Cambria"/>
            <w:smallCaps/>
            <w:sz w:val="28"/>
            <w:szCs w:val="28"/>
          </w:rPr>
          <w:tab/>
        </w:r>
      </w:hyperlink>
      <w:hyperlink w:anchor="_1fob9te">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t>4</w:t>
        </w:r>
      </w:hyperlink>
    </w:p>
    <w:p w:rsidR="00413549" w:rsidRDefault="00B30107">
      <w:pPr>
        <w:pBdr>
          <w:top w:val="nil"/>
          <w:left w:val="nil"/>
          <w:bottom w:val="nil"/>
          <w:right w:val="nil"/>
          <w:between w:val="nil"/>
        </w:pBdr>
        <w:spacing w:before="360" w:after="0" w:line="240" w:lineRule="auto"/>
        <w:jc w:val="center"/>
        <w:rPr>
          <w:rFonts w:ascii="Cambria" w:eastAsia="Cambria" w:hAnsi="Cambria" w:cs="Cambria"/>
          <w:color w:val="000000"/>
          <w:sz w:val="28"/>
          <w:szCs w:val="28"/>
        </w:rPr>
      </w:pPr>
      <w:hyperlink w:anchor="_3znysh7">
        <w:r>
          <w:rPr>
            <w:rFonts w:ascii="Cambria" w:eastAsia="Cambria" w:hAnsi="Cambria" w:cs="Cambria"/>
            <w:smallCaps/>
            <w:color w:val="000000"/>
            <w:sz w:val="28"/>
            <w:szCs w:val="28"/>
          </w:rPr>
          <w:t>IV.</w:t>
        </w:r>
      </w:hyperlink>
      <w:hyperlink w:anchor="_3znysh7">
        <w:r>
          <w:rPr>
            <w:rFonts w:ascii="Cambria" w:eastAsia="Cambria" w:hAnsi="Cambria" w:cs="Cambria"/>
            <w:color w:val="000000"/>
            <w:sz w:val="36"/>
            <w:szCs w:val="36"/>
          </w:rPr>
          <w:tab/>
        </w:r>
      </w:hyperlink>
      <w:hyperlink w:anchor="_1fob9te">
        <w:r>
          <w:rPr>
            <w:rFonts w:ascii="Cambria" w:eastAsia="Cambria" w:hAnsi="Cambria" w:cs="Cambria"/>
            <w:smallCaps/>
            <w:sz w:val="28"/>
            <w:szCs w:val="28"/>
          </w:rPr>
          <w:t>NEEDS/PROBLEMS</w:t>
        </w:r>
      </w:hyperlink>
      <w:hyperlink w:anchor="_3znysh7">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hyperlink>
      <w:r>
        <w:rPr>
          <w:rFonts w:ascii="Cambria" w:eastAsia="Cambria" w:hAnsi="Cambria" w:cs="Cambria"/>
          <w:sz w:val="28"/>
          <w:szCs w:val="28"/>
        </w:rPr>
        <w:t>5</w:t>
      </w:r>
    </w:p>
    <w:p w:rsidR="00413549" w:rsidRDefault="00B30107">
      <w:pPr>
        <w:pBdr>
          <w:top w:val="nil"/>
          <w:left w:val="nil"/>
          <w:bottom w:val="nil"/>
          <w:right w:val="nil"/>
          <w:between w:val="nil"/>
        </w:pBdr>
        <w:spacing w:before="360" w:after="0" w:line="240" w:lineRule="auto"/>
        <w:jc w:val="center"/>
        <w:rPr>
          <w:rFonts w:ascii="Cambria" w:eastAsia="Cambria" w:hAnsi="Cambria" w:cs="Cambria"/>
          <w:sz w:val="28"/>
          <w:szCs w:val="28"/>
        </w:rPr>
      </w:pPr>
      <w:r>
        <w:rPr>
          <w:rFonts w:ascii="Cambria" w:eastAsia="Cambria" w:hAnsi="Cambria" w:cs="Cambria"/>
          <w:color w:val="000000"/>
          <w:sz w:val="28"/>
          <w:szCs w:val="28"/>
        </w:rPr>
        <w:t xml:space="preserve"> </w:t>
      </w:r>
      <w:hyperlink w:anchor="_2et92p0">
        <w:r>
          <w:rPr>
            <w:rFonts w:ascii="Cambria" w:eastAsia="Cambria" w:hAnsi="Cambria" w:cs="Cambria"/>
            <w:smallCaps/>
            <w:color w:val="000000"/>
            <w:sz w:val="28"/>
            <w:szCs w:val="28"/>
          </w:rPr>
          <w:t>V.</w:t>
        </w:r>
      </w:hyperlink>
      <w:hyperlink w:anchor="_2et92p0">
        <w:r>
          <w:rPr>
            <w:rFonts w:ascii="Cambria" w:eastAsia="Cambria" w:hAnsi="Cambria" w:cs="Cambria"/>
            <w:color w:val="000000"/>
            <w:sz w:val="36"/>
            <w:szCs w:val="36"/>
          </w:rPr>
          <w:tab/>
        </w:r>
      </w:hyperlink>
      <w:hyperlink w:anchor="_3znysh7">
        <w:r>
          <w:rPr>
            <w:rFonts w:ascii="Cambria" w:eastAsia="Cambria" w:hAnsi="Cambria" w:cs="Cambria"/>
            <w:smallCaps/>
            <w:sz w:val="28"/>
            <w:szCs w:val="28"/>
          </w:rPr>
          <w:t>GOALS/OBJECTIVES</w:t>
        </w:r>
      </w:hyperlink>
      <w:hyperlink w:anchor="_2et92p0">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r>
          <w:rPr>
            <w:rFonts w:ascii="Cambria" w:eastAsia="Cambria" w:hAnsi="Cambria" w:cs="Cambria"/>
            <w:smallCaps/>
            <w:color w:val="000000"/>
            <w:sz w:val="28"/>
            <w:szCs w:val="28"/>
          </w:rPr>
          <w:tab/>
        </w:r>
      </w:hyperlink>
      <w:r>
        <w:rPr>
          <w:rFonts w:ascii="Cambria" w:eastAsia="Cambria" w:hAnsi="Cambria" w:cs="Cambria"/>
          <w:sz w:val="28"/>
          <w:szCs w:val="28"/>
        </w:rPr>
        <w:t>5</w:t>
      </w:r>
    </w:p>
    <w:p w:rsidR="00413549" w:rsidRDefault="00B30107">
      <w:pPr>
        <w:spacing w:before="360" w:after="0" w:line="240" w:lineRule="auto"/>
        <w:jc w:val="center"/>
        <w:rPr>
          <w:rFonts w:ascii="Cambria" w:eastAsia="Cambria" w:hAnsi="Cambria" w:cs="Cambria"/>
          <w:sz w:val="36"/>
          <w:szCs w:val="36"/>
        </w:rPr>
      </w:pPr>
      <w:hyperlink w:anchor="_2et92p0">
        <w:r>
          <w:rPr>
            <w:rFonts w:ascii="Cambria" w:eastAsia="Cambria" w:hAnsi="Cambria" w:cs="Cambria"/>
            <w:smallCaps/>
            <w:sz w:val="28"/>
            <w:szCs w:val="28"/>
          </w:rPr>
          <w:t>V.</w:t>
        </w:r>
      </w:hyperlink>
      <w:hyperlink w:anchor="_2et92p0">
        <w:r>
          <w:rPr>
            <w:rFonts w:ascii="Cambria" w:eastAsia="Cambria" w:hAnsi="Cambria" w:cs="Cambria"/>
            <w:sz w:val="36"/>
            <w:szCs w:val="36"/>
          </w:rPr>
          <w:tab/>
        </w:r>
      </w:hyperlink>
      <w:hyperlink w:anchor="_2et92p0">
        <w:r>
          <w:rPr>
            <w:rFonts w:ascii="Cambria" w:eastAsia="Cambria" w:hAnsi="Cambria" w:cs="Cambria"/>
            <w:smallCaps/>
            <w:sz w:val="28"/>
            <w:szCs w:val="28"/>
          </w:rPr>
          <w:t>TIMETABLE</w:t>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r>
        <w:r>
          <w:rPr>
            <w:rFonts w:ascii="Cambria" w:eastAsia="Cambria" w:hAnsi="Cambria" w:cs="Cambria"/>
            <w:smallCaps/>
            <w:sz w:val="28"/>
            <w:szCs w:val="28"/>
          </w:rPr>
          <w:tab/>
          <w:t>6</w:t>
        </w:r>
      </w:hyperlink>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jc w:val="center"/>
        <w:rPr>
          <w:rFonts w:ascii="Cambria" w:eastAsia="Cambria" w:hAnsi="Cambria" w:cs="Cambria"/>
          <w:sz w:val="52"/>
          <w:szCs w:val="52"/>
        </w:rPr>
      </w:pPr>
    </w:p>
    <w:p w:rsidR="00413549" w:rsidRDefault="00413549">
      <w:pPr>
        <w:rPr>
          <w:rFonts w:ascii="Cambria" w:eastAsia="Cambria" w:hAnsi="Cambria" w:cs="Cambria"/>
          <w:sz w:val="52"/>
          <w:szCs w:val="52"/>
        </w:rPr>
      </w:pPr>
    </w:p>
    <w:p w:rsidR="00413549" w:rsidRDefault="00413549">
      <w:pPr>
        <w:rPr>
          <w:rFonts w:ascii="Cambria" w:eastAsia="Cambria" w:hAnsi="Cambria" w:cs="Cambria"/>
          <w:sz w:val="52"/>
          <w:szCs w:val="52"/>
        </w:rPr>
      </w:pPr>
    </w:p>
    <w:p w:rsidR="00413549" w:rsidRDefault="00413549">
      <w:pPr>
        <w:rPr>
          <w:rFonts w:ascii="Cambria" w:eastAsia="Cambria" w:hAnsi="Cambria" w:cs="Cambria"/>
          <w:sz w:val="52"/>
          <w:szCs w:val="52"/>
        </w:rPr>
      </w:pPr>
    </w:p>
    <w:p w:rsidR="0091610C" w:rsidRDefault="0091610C">
      <w:pPr>
        <w:rPr>
          <w:rFonts w:ascii="Cambria" w:eastAsia="Cambria" w:hAnsi="Cambria" w:cs="Cambria"/>
          <w:sz w:val="52"/>
          <w:szCs w:val="52"/>
        </w:rPr>
      </w:pPr>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color w:val="000000"/>
          <w:sz w:val="52"/>
          <w:szCs w:val="52"/>
        </w:rPr>
        <w:lastRenderedPageBreak/>
        <w:t>Summary</w:t>
      </w:r>
    </w:p>
    <w:p w:rsidR="00413549" w:rsidRDefault="00B30107">
      <w:pPr>
        <w:spacing w:line="360" w:lineRule="auto"/>
        <w:ind w:firstLine="706"/>
        <w:rPr>
          <w:rFonts w:ascii="Cambria" w:eastAsia="Cambria" w:hAnsi="Cambria" w:cs="Cambria"/>
          <w:sz w:val="24"/>
          <w:szCs w:val="24"/>
        </w:rPr>
      </w:pPr>
      <w:r>
        <w:rPr>
          <w:rFonts w:ascii="Cambria" w:eastAsia="Cambria" w:hAnsi="Cambria" w:cs="Cambria"/>
          <w:sz w:val="24"/>
          <w:szCs w:val="24"/>
        </w:rPr>
        <w:t>The overall goal of th</w:t>
      </w:r>
      <w:r>
        <w:rPr>
          <w:rFonts w:ascii="Cambria" w:eastAsia="Cambria" w:hAnsi="Cambria" w:cs="Cambria"/>
          <w:sz w:val="24"/>
          <w:szCs w:val="24"/>
        </w:rPr>
        <w:t xml:space="preserve">e Emergency Resource Allocation (ERA) Website </w:t>
      </w:r>
      <w:r>
        <w:rPr>
          <w:rFonts w:ascii="Cambria" w:eastAsia="Cambria" w:hAnsi="Cambria" w:cs="Cambria"/>
          <w:sz w:val="24"/>
          <w:szCs w:val="24"/>
        </w:rPr>
        <w:t>is to create a functioning web</w:t>
      </w:r>
      <w:r>
        <w:rPr>
          <w:rFonts w:ascii="Cambria" w:eastAsia="Cambria" w:hAnsi="Cambria" w:cs="Cambria"/>
          <w:sz w:val="24"/>
          <w:szCs w:val="24"/>
        </w:rPr>
        <w:t>site</w:t>
      </w:r>
      <w:r>
        <w:rPr>
          <w:rFonts w:ascii="Cambria" w:eastAsia="Cambria" w:hAnsi="Cambria" w:cs="Cambria"/>
          <w:sz w:val="24"/>
          <w:szCs w:val="24"/>
        </w:rPr>
        <w:t xml:space="preserve"> that can help gather</w:t>
      </w:r>
      <w:r>
        <w:rPr>
          <w:rFonts w:ascii="Cambria" w:eastAsia="Cambria" w:hAnsi="Cambria" w:cs="Cambria"/>
          <w:sz w:val="24"/>
          <w:szCs w:val="24"/>
        </w:rPr>
        <w:t xml:space="preserve">, </w:t>
      </w:r>
      <w:r>
        <w:rPr>
          <w:rFonts w:ascii="Cambria" w:eastAsia="Cambria" w:hAnsi="Cambria" w:cs="Cambria"/>
          <w:sz w:val="24"/>
          <w:szCs w:val="24"/>
        </w:rPr>
        <w:t xml:space="preserve">organize, and </w:t>
      </w:r>
      <w:r>
        <w:rPr>
          <w:rFonts w:ascii="Cambria" w:eastAsia="Cambria" w:hAnsi="Cambria" w:cs="Cambria"/>
          <w:sz w:val="24"/>
          <w:szCs w:val="24"/>
        </w:rPr>
        <w:t>display</w:t>
      </w:r>
      <w:r>
        <w:rPr>
          <w:rFonts w:ascii="Cambria" w:eastAsia="Cambria" w:hAnsi="Cambria" w:cs="Cambria"/>
          <w:sz w:val="24"/>
          <w:szCs w:val="24"/>
        </w:rPr>
        <w:t xml:space="preserve"> resource data in the event of a disaster. </w:t>
      </w:r>
      <w:r>
        <w:rPr>
          <w:rFonts w:ascii="Cambria" w:eastAsia="Cambria" w:hAnsi="Cambria" w:cs="Cambria"/>
          <w:sz w:val="24"/>
          <w:szCs w:val="24"/>
        </w:rPr>
        <w:t>The</w:t>
      </w:r>
      <w:r>
        <w:rPr>
          <w:rFonts w:ascii="Cambria" w:eastAsia="Cambria" w:hAnsi="Cambria" w:cs="Cambria"/>
          <w:sz w:val="24"/>
          <w:szCs w:val="24"/>
        </w:rPr>
        <w:t xml:space="preserve"> ERA </w:t>
      </w:r>
      <w:r>
        <w:rPr>
          <w:rFonts w:ascii="Cambria" w:eastAsia="Cambria" w:hAnsi="Cambria" w:cs="Cambria"/>
          <w:sz w:val="24"/>
          <w:szCs w:val="24"/>
        </w:rPr>
        <w:t>w</w:t>
      </w:r>
      <w:r>
        <w:rPr>
          <w:rFonts w:ascii="Cambria" w:eastAsia="Cambria" w:hAnsi="Cambria" w:cs="Cambria"/>
          <w:sz w:val="24"/>
          <w:szCs w:val="24"/>
        </w:rPr>
        <w:t xml:space="preserve">ebsite should present gathered civilian information clearly </w:t>
      </w:r>
      <w:r>
        <w:rPr>
          <w:rFonts w:ascii="Cambria" w:eastAsia="Cambria" w:hAnsi="Cambria" w:cs="Cambria"/>
          <w:sz w:val="24"/>
          <w:szCs w:val="24"/>
        </w:rPr>
        <w:t>and indicate</w:t>
      </w:r>
      <w:r>
        <w:rPr>
          <w:rFonts w:ascii="Cambria" w:eastAsia="Cambria" w:hAnsi="Cambria" w:cs="Cambria"/>
          <w:sz w:val="24"/>
          <w:szCs w:val="24"/>
        </w:rPr>
        <w:t xml:space="preserve"> </w:t>
      </w:r>
      <w:r>
        <w:rPr>
          <w:rFonts w:ascii="Cambria" w:eastAsia="Cambria" w:hAnsi="Cambria" w:cs="Cambria"/>
          <w:sz w:val="24"/>
          <w:szCs w:val="24"/>
        </w:rPr>
        <w:t>which</w:t>
      </w:r>
      <w:r>
        <w:rPr>
          <w:rFonts w:ascii="Cambria" w:eastAsia="Cambria" w:hAnsi="Cambria" w:cs="Cambria"/>
          <w:sz w:val="24"/>
          <w:szCs w:val="24"/>
        </w:rPr>
        <w:t xml:space="preserve"> affected areas need which resources as well as the </w:t>
      </w:r>
      <w:r>
        <w:rPr>
          <w:rFonts w:ascii="Cambria" w:eastAsia="Cambria" w:hAnsi="Cambria" w:cs="Cambria"/>
          <w:sz w:val="24"/>
          <w:szCs w:val="24"/>
        </w:rPr>
        <w:t>quantities needed.</w:t>
      </w:r>
      <w:r>
        <w:rPr>
          <w:rFonts w:ascii="Cambria" w:eastAsia="Cambria" w:hAnsi="Cambria" w:cs="Cambria"/>
          <w:sz w:val="24"/>
          <w:szCs w:val="24"/>
        </w:rPr>
        <w:t xml:space="preserve"> The </w:t>
      </w:r>
      <w:r>
        <w:rPr>
          <w:rFonts w:ascii="Cambria" w:eastAsia="Cambria" w:hAnsi="Cambria" w:cs="Cambria"/>
          <w:sz w:val="24"/>
          <w:szCs w:val="24"/>
        </w:rPr>
        <w:t xml:space="preserve">intended effect is that this will </w:t>
      </w:r>
      <w:r>
        <w:rPr>
          <w:rFonts w:ascii="Cambria" w:eastAsia="Cambria" w:hAnsi="Cambria" w:cs="Cambria"/>
          <w:sz w:val="24"/>
          <w:szCs w:val="24"/>
        </w:rPr>
        <w:t>help speed up the reaction and recovery time of an area following a d</w:t>
      </w:r>
      <w:r>
        <w:rPr>
          <w:rFonts w:ascii="Cambria" w:eastAsia="Cambria" w:hAnsi="Cambria" w:cs="Cambria"/>
          <w:sz w:val="24"/>
          <w:szCs w:val="24"/>
        </w:rPr>
        <w:t>isaster level event (such as a hurricane).</w:t>
      </w:r>
      <w:r>
        <w:rPr>
          <w:rFonts w:ascii="Cambria" w:eastAsia="Cambria" w:hAnsi="Cambria" w:cs="Cambria"/>
          <w:sz w:val="24"/>
          <w:szCs w:val="24"/>
        </w:rPr>
        <w:t xml:space="preserve"> With a clear view of what materials are being demanded in regions, r</w:t>
      </w:r>
      <w:r>
        <w:rPr>
          <w:rFonts w:ascii="Cambria" w:eastAsia="Cambria" w:hAnsi="Cambria" w:cs="Cambria"/>
          <w:sz w:val="24"/>
          <w:szCs w:val="24"/>
        </w:rPr>
        <w:t xml:space="preserve">esources </w:t>
      </w:r>
      <w:r>
        <w:rPr>
          <w:rFonts w:ascii="Cambria" w:eastAsia="Cambria" w:hAnsi="Cambria" w:cs="Cambria"/>
          <w:sz w:val="24"/>
          <w:szCs w:val="24"/>
        </w:rPr>
        <w:t>can</w:t>
      </w:r>
      <w:r>
        <w:rPr>
          <w:rFonts w:ascii="Cambria" w:eastAsia="Cambria" w:hAnsi="Cambria" w:cs="Cambria"/>
          <w:sz w:val="24"/>
          <w:szCs w:val="24"/>
        </w:rPr>
        <w:t xml:space="preserve"> be allocated where they are needed the most, thus reducing surplus supplies and prioritizing help where it </w:t>
      </w:r>
      <w:r>
        <w:rPr>
          <w:rFonts w:ascii="Cambria" w:eastAsia="Cambria" w:hAnsi="Cambria" w:cs="Cambria"/>
          <w:sz w:val="24"/>
          <w:szCs w:val="24"/>
        </w:rPr>
        <w:t>imperative</w:t>
      </w:r>
      <w:r>
        <w:rPr>
          <w:rFonts w:ascii="Cambria" w:eastAsia="Cambria" w:hAnsi="Cambria" w:cs="Cambria"/>
          <w:sz w:val="24"/>
          <w:szCs w:val="24"/>
        </w:rPr>
        <w:t xml:space="preserve">. </w:t>
      </w:r>
    </w:p>
    <w:p w:rsidR="00413549" w:rsidRDefault="00B30107">
      <w:pPr>
        <w:spacing w:line="360" w:lineRule="auto"/>
        <w:ind w:firstLine="706"/>
        <w:rPr>
          <w:rFonts w:ascii="Cambria" w:eastAsia="Cambria" w:hAnsi="Cambria" w:cs="Cambria"/>
          <w:sz w:val="24"/>
          <w:szCs w:val="24"/>
        </w:rPr>
      </w:pPr>
      <w:r>
        <w:rPr>
          <w:rFonts w:ascii="Cambria" w:eastAsia="Cambria" w:hAnsi="Cambria" w:cs="Cambria"/>
          <w:sz w:val="24"/>
          <w:szCs w:val="24"/>
        </w:rPr>
        <w:t>Government a</w:t>
      </w:r>
      <w:r>
        <w:rPr>
          <w:rFonts w:ascii="Cambria" w:eastAsia="Cambria" w:hAnsi="Cambria" w:cs="Cambria"/>
          <w:sz w:val="24"/>
          <w:szCs w:val="24"/>
        </w:rPr>
        <w:t>gencies will be able to login and create a new web page for their disaster event and set up which resources they have available. They will also be able to allocate those resources to whichever region they want, will not be able to allocate more than they h</w:t>
      </w:r>
      <w:r>
        <w:rPr>
          <w:rFonts w:ascii="Cambria" w:eastAsia="Cambria" w:hAnsi="Cambria" w:cs="Cambria"/>
          <w:sz w:val="24"/>
          <w:szCs w:val="24"/>
        </w:rPr>
        <w:t xml:space="preserve">ave and the database should update accordingly. </w:t>
      </w:r>
    </w:p>
    <w:p w:rsidR="00413549" w:rsidRDefault="00B30107">
      <w:pPr>
        <w:spacing w:line="360" w:lineRule="auto"/>
        <w:ind w:firstLine="706"/>
        <w:rPr>
          <w:rFonts w:ascii="Cambria" w:eastAsia="Cambria" w:hAnsi="Cambria" w:cs="Cambria"/>
          <w:sz w:val="24"/>
          <w:szCs w:val="24"/>
        </w:rPr>
      </w:pPr>
      <w:r>
        <w:rPr>
          <w:rFonts w:ascii="Cambria" w:eastAsia="Cambria" w:hAnsi="Cambria" w:cs="Cambria"/>
          <w:sz w:val="24"/>
          <w:szCs w:val="24"/>
        </w:rPr>
        <w:t xml:space="preserve">Donating users, such as charities, will be able to contribute resources. Donating users will not be able to allocate resources, their donations will be added to an overall total of available resources. They </w:t>
      </w:r>
      <w:r>
        <w:rPr>
          <w:rFonts w:ascii="Cambria" w:eastAsia="Cambria" w:hAnsi="Cambria" w:cs="Cambria"/>
          <w:sz w:val="24"/>
          <w:szCs w:val="24"/>
        </w:rPr>
        <w:t xml:space="preserve">can view which resources are needed and how much of a given resource is already available. </w:t>
      </w:r>
    </w:p>
    <w:p w:rsidR="00413549" w:rsidRDefault="00B30107">
      <w:pPr>
        <w:spacing w:line="360" w:lineRule="auto"/>
        <w:ind w:firstLine="706"/>
        <w:rPr>
          <w:rFonts w:ascii="Cambria" w:eastAsia="Cambria" w:hAnsi="Cambria" w:cs="Cambria"/>
          <w:sz w:val="24"/>
          <w:szCs w:val="24"/>
        </w:rPr>
      </w:pPr>
      <w:r>
        <w:rPr>
          <w:rFonts w:ascii="Cambria" w:eastAsia="Cambria" w:hAnsi="Cambria" w:cs="Cambria"/>
          <w:sz w:val="24"/>
          <w:szCs w:val="24"/>
        </w:rPr>
        <w:t>Civilian users will be able to log in and report damage such as fires or flooding in their area. They will be shown available resources and report what they need an</w:t>
      </w:r>
      <w:r>
        <w:rPr>
          <w:rFonts w:ascii="Cambria" w:eastAsia="Cambria" w:hAnsi="Cambria" w:cs="Cambria"/>
          <w:sz w:val="24"/>
          <w:szCs w:val="24"/>
        </w:rPr>
        <w:t xml:space="preserve">d how much they need (limits will be set on how much an individual can request). They will also have the option to create a new resource and request that. Their resource will be added to the database and </w:t>
      </w:r>
      <w:r>
        <w:rPr>
          <w:rFonts w:ascii="Cambria" w:eastAsia="Cambria" w:hAnsi="Cambria" w:cs="Cambria"/>
          <w:sz w:val="24"/>
          <w:szCs w:val="24"/>
        </w:rPr>
        <w:t>will</w:t>
      </w:r>
      <w:r>
        <w:rPr>
          <w:rFonts w:ascii="Cambria" w:eastAsia="Cambria" w:hAnsi="Cambria" w:cs="Cambria"/>
          <w:sz w:val="24"/>
          <w:szCs w:val="24"/>
        </w:rPr>
        <w:t xml:space="preserve"> be available for viewing by other users. </w:t>
      </w:r>
      <w:r>
        <w:rPr>
          <w:rFonts w:ascii="Cambria" w:eastAsia="Cambria" w:hAnsi="Cambria" w:cs="Cambria"/>
          <w:sz w:val="24"/>
          <w:szCs w:val="24"/>
        </w:rPr>
        <w:t xml:space="preserve">These </w:t>
      </w:r>
      <w:r>
        <w:rPr>
          <w:rFonts w:ascii="Cambria" w:eastAsia="Cambria" w:hAnsi="Cambria" w:cs="Cambria"/>
          <w:sz w:val="24"/>
          <w:szCs w:val="24"/>
        </w:rPr>
        <w:t xml:space="preserve">users will be organized by region, where their homes are.  </w:t>
      </w:r>
    </w:p>
    <w:p w:rsidR="00413549" w:rsidRDefault="00B30107">
      <w:pPr>
        <w:ind w:firstLine="706"/>
        <w:rPr>
          <w:rFonts w:ascii="Cambria" w:eastAsia="Cambria" w:hAnsi="Cambria" w:cs="Cambria"/>
          <w:sz w:val="24"/>
          <w:szCs w:val="24"/>
        </w:rPr>
      </w:pPr>
      <w:r>
        <w:rPr>
          <w:rFonts w:ascii="Cambria" w:eastAsia="Cambria" w:hAnsi="Cambria" w:cs="Cambria"/>
          <w:sz w:val="24"/>
          <w:szCs w:val="24"/>
        </w:rPr>
        <w:t xml:space="preserve"> </w:t>
      </w: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91610C" w:rsidRDefault="0091610C">
      <w:pPr>
        <w:rPr>
          <w:rFonts w:ascii="Cambria" w:eastAsia="Cambria" w:hAnsi="Cambria" w:cs="Cambria"/>
          <w:sz w:val="24"/>
          <w:szCs w:val="24"/>
        </w:rPr>
      </w:pPr>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color w:val="000000"/>
          <w:sz w:val="52"/>
          <w:szCs w:val="52"/>
        </w:rPr>
        <w:lastRenderedPageBreak/>
        <w:t>Introduction</w:t>
      </w:r>
    </w:p>
    <w:p w:rsidR="00413549" w:rsidRDefault="00B30107">
      <w:pPr>
        <w:spacing w:line="36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disasters happen more frequently than most people think. This past year alone </w:t>
      </w:r>
      <w:r>
        <w:rPr>
          <w:rFonts w:ascii="Times New Roman" w:eastAsia="Times New Roman" w:hAnsi="Times New Roman" w:cs="Times New Roman"/>
          <w:sz w:val="24"/>
          <w:szCs w:val="24"/>
        </w:rPr>
        <w:t>severe flooding troubled many in Texas while harsh wildfires distressed others in California</w:t>
      </w:r>
      <w:r>
        <w:rPr>
          <w:rFonts w:ascii="Times New Roman" w:eastAsia="Times New Roman" w:hAnsi="Times New Roman" w:cs="Times New Roman"/>
          <w:sz w:val="24"/>
          <w:szCs w:val="24"/>
        </w:rPr>
        <w:t xml:space="preserve">. In the wake of these disasters there has been chaos in providing help to those affected. A contributor to this chaos is that it is often unclear which areas need </w:t>
      </w:r>
      <w:r>
        <w:rPr>
          <w:rFonts w:ascii="Times New Roman" w:eastAsia="Times New Roman" w:hAnsi="Times New Roman" w:cs="Times New Roman"/>
          <w:sz w:val="24"/>
          <w:szCs w:val="24"/>
        </w:rPr>
        <w:t xml:space="preserve">what resources the most. An </w:t>
      </w:r>
      <w:r>
        <w:rPr>
          <w:rFonts w:ascii="Times New Roman" w:eastAsia="Times New Roman" w:hAnsi="Times New Roman" w:cs="Times New Roman"/>
          <w:sz w:val="24"/>
          <w:szCs w:val="24"/>
        </w:rPr>
        <w:t>Emergency Resource Allocation (ERA) Website</w:t>
      </w:r>
      <w:r>
        <w:rPr>
          <w:rFonts w:ascii="Times New Roman" w:eastAsia="Times New Roman" w:hAnsi="Times New Roman" w:cs="Times New Roman"/>
          <w:sz w:val="24"/>
          <w:szCs w:val="24"/>
        </w:rPr>
        <w:t xml:space="preserve"> that can organize resource </w:t>
      </w:r>
      <w:r>
        <w:rPr>
          <w:rFonts w:ascii="Times New Roman" w:eastAsia="Times New Roman" w:hAnsi="Times New Roman" w:cs="Times New Roman"/>
          <w:sz w:val="24"/>
          <w:szCs w:val="24"/>
        </w:rPr>
        <w:t>demands</w:t>
      </w:r>
      <w:r>
        <w:rPr>
          <w:rFonts w:ascii="Times New Roman" w:eastAsia="Times New Roman" w:hAnsi="Times New Roman" w:cs="Times New Roman"/>
          <w:sz w:val="24"/>
          <w:szCs w:val="24"/>
        </w:rPr>
        <w:t xml:space="preserve"> from various areas and present them in a clear manner would greatly aid the rescue efforts of the </w:t>
      </w:r>
      <w:r>
        <w:rPr>
          <w:rFonts w:ascii="Times New Roman" w:eastAsia="Times New Roman" w:hAnsi="Times New Roman" w:cs="Times New Roman"/>
          <w:sz w:val="24"/>
          <w:szCs w:val="24"/>
        </w:rPr>
        <w:t xml:space="preserve">people </w:t>
      </w:r>
      <w:r>
        <w:rPr>
          <w:rFonts w:ascii="Times New Roman" w:eastAsia="Times New Roman" w:hAnsi="Times New Roman" w:cs="Times New Roman"/>
          <w:sz w:val="24"/>
          <w:szCs w:val="24"/>
        </w:rPr>
        <w:t>trying to help the victims of these disaster</w:t>
      </w:r>
      <w:r>
        <w:rPr>
          <w:rFonts w:ascii="Times New Roman" w:eastAsia="Times New Roman" w:hAnsi="Times New Roman" w:cs="Times New Roman"/>
          <w:sz w:val="24"/>
          <w:szCs w:val="24"/>
        </w:rPr>
        <w:t>s. Currentl</w:t>
      </w:r>
      <w:r>
        <w:rPr>
          <w:rFonts w:ascii="Times New Roman" w:eastAsia="Times New Roman" w:hAnsi="Times New Roman" w:cs="Times New Roman"/>
          <w:sz w:val="24"/>
          <w:szCs w:val="24"/>
        </w:rPr>
        <w:t xml:space="preserve">y the Federal Emergency Management Agency has set up </w:t>
      </w:r>
      <w:hyperlink r:id="rId7">
        <w:r>
          <w:rPr>
            <w:rFonts w:ascii="Times New Roman" w:eastAsia="Times New Roman" w:hAnsi="Times New Roman" w:cs="Times New Roman"/>
            <w:color w:val="1155CC"/>
            <w:sz w:val="24"/>
            <w:szCs w:val="24"/>
            <w:u w:val="single"/>
          </w:rPr>
          <w:t>www.disasterassistance.gov</w:t>
        </w:r>
      </w:hyperlink>
      <w:r>
        <w:rPr>
          <w:rFonts w:ascii="Times New Roman" w:eastAsia="Times New Roman" w:hAnsi="Times New Roman" w:cs="Times New Roman"/>
          <w:sz w:val="24"/>
          <w:szCs w:val="24"/>
        </w:rPr>
        <w:t xml:space="preserve"> a website where people can seek assistance in finding shelter during a natural disaster. However, this website d</w:t>
      </w:r>
      <w:r>
        <w:rPr>
          <w:rFonts w:ascii="Times New Roman" w:eastAsia="Times New Roman" w:hAnsi="Times New Roman" w:cs="Times New Roman"/>
          <w:sz w:val="24"/>
          <w:szCs w:val="24"/>
        </w:rPr>
        <w:t>oes not have a way for people to report what resources they need, whether their area needs specific items or special care. The ERA Website will allow civilians to report first hand what resources they need. These reports will then be arranged by region and</w:t>
      </w:r>
      <w:r>
        <w:rPr>
          <w:rFonts w:ascii="Times New Roman" w:eastAsia="Times New Roman" w:hAnsi="Times New Roman" w:cs="Times New Roman"/>
          <w:sz w:val="24"/>
          <w:szCs w:val="24"/>
        </w:rPr>
        <w:t xml:space="preserve"> be available for viewing by any government officials in charge of resource allocation. The resource orders will also be available for viewing by charitable corporations when they sign up. </w:t>
      </w:r>
    </w:p>
    <w:p w:rsidR="00413549" w:rsidRDefault="00B30107">
      <w:pPr>
        <w:spacing w:line="36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for the website w</w:t>
      </w:r>
      <w:r>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have different regions for each </w:t>
      </w:r>
      <w:r>
        <w:rPr>
          <w:rFonts w:ascii="Times New Roman" w:eastAsia="Times New Roman" w:hAnsi="Times New Roman" w:cs="Times New Roman"/>
          <w:sz w:val="24"/>
          <w:szCs w:val="24"/>
        </w:rPr>
        <w:t xml:space="preserve">of the areas affected. This information </w:t>
      </w:r>
      <w:r>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be obtained </w:t>
      </w:r>
      <w:r>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govern</w:t>
      </w:r>
      <w:r>
        <w:rPr>
          <w:rFonts w:ascii="Times New Roman" w:eastAsia="Times New Roman" w:hAnsi="Times New Roman" w:cs="Times New Roman"/>
          <w:sz w:val="24"/>
          <w:szCs w:val="24"/>
        </w:rPr>
        <w:t>ment and civilian users</w:t>
      </w:r>
      <w:r>
        <w:rPr>
          <w:rFonts w:ascii="Times New Roman" w:eastAsia="Times New Roman" w:hAnsi="Times New Roman" w:cs="Times New Roman"/>
          <w:sz w:val="24"/>
          <w:szCs w:val="24"/>
        </w:rPr>
        <w:t>, a fully developed version of this project would attempt to take this data from the some other government document, a census program or city planning document. Some</w:t>
      </w:r>
      <w:r>
        <w:rPr>
          <w:rFonts w:ascii="Times New Roman" w:eastAsia="Times New Roman" w:hAnsi="Times New Roman" w:cs="Times New Roman"/>
          <w:sz w:val="24"/>
          <w:szCs w:val="24"/>
        </w:rPr>
        <w:t xml:space="preserve"> of the attributes the </w:t>
      </w:r>
      <w:r>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manage</w:t>
      </w:r>
      <w:r>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number of people injured or needing medical assistance, whether or not an area has water, food, and electricity. Other attributes would be the status of an area such as whether or not it is flooded, ha</w:t>
      </w:r>
      <w:r>
        <w:rPr>
          <w:rFonts w:ascii="Times New Roman" w:eastAsia="Times New Roman" w:hAnsi="Times New Roman" w:cs="Times New Roman"/>
          <w:sz w:val="24"/>
          <w:szCs w:val="24"/>
        </w:rPr>
        <w:t>s large amounts of fires, and the number of buildings or homes destroyed. The number of homes destroyed could be calculated by people logging into a website, typing in their address, and indicating whether their home was destroyed. A fully integrated versi</w:t>
      </w:r>
      <w:r>
        <w:rPr>
          <w:rFonts w:ascii="Times New Roman" w:eastAsia="Times New Roman" w:hAnsi="Times New Roman" w:cs="Times New Roman"/>
          <w:sz w:val="24"/>
          <w:szCs w:val="24"/>
        </w:rPr>
        <w:t>on of this pro</w:t>
      </w:r>
      <w:r>
        <w:rPr>
          <w:rFonts w:ascii="Times New Roman" w:eastAsia="Times New Roman" w:hAnsi="Times New Roman" w:cs="Times New Roman"/>
          <w:sz w:val="24"/>
          <w:szCs w:val="24"/>
        </w:rPr>
        <w:t>ject could have p</w:t>
      </w:r>
      <w:r>
        <w:rPr>
          <w:rFonts w:ascii="Times New Roman" w:eastAsia="Times New Roman" w:hAnsi="Times New Roman" w:cs="Times New Roman"/>
          <w:sz w:val="24"/>
          <w:szCs w:val="24"/>
        </w:rPr>
        <w:t>hone companies submit information regarding which of their cell towers were affected, since this would indicate a lack of communication available in a given area.</w:t>
      </w:r>
      <w:r>
        <w:rPr>
          <w:rFonts w:ascii="Times New Roman" w:eastAsia="Times New Roman" w:hAnsi="Times New Roman" w:cs="Times New Roman"/>
          <w:sz w:val="24"/>
          <w:szCs w:val="24"/>
        </w:rPr>
        <w:t xml:space="preserve"> The website will have three types of users: government level u</w:t>
      </w:r>
      <w:r>
        <w:rPr>
          <w:rFonts w:ascii="Times New Roman" w:eastAsia="Times New Roman" w:hAnsi="Times New Roman" w:cs="Times New Roman"/>
          <w:sz w:val="24"/>
          <w:szCs w:val="24"/>
        </w:rPr>
        <w:t>sers, corporate level users, and civilian users</w:t>
      </w:r>
      <w:r>
        <w:rPr>
          <w:rFonts w:ascii="Times New Roman" w:eastAsia="Times New Roman" w:hAnsi="Times New Roman" w:cs="Times New Roman"/>
          <w:sz w:val="24"/>
          <w:szCs w:val="24"/>
        </w:rPr>
        <w:t xml:space="preserve">. </w:t>
      </w:r>
    </w:p>
    <w:p w:rsidR="00413549" w:rsidRDefault="00B30107">
      <w:pPr>
        <w:spacing w:line="36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be able to display </w:t>
      </w:r>
      <w:r>
        <w:rPr>
          <w:rFonts w:ascii="Times New Roman" w:eastAsia="Times New Roman" w:hAnsi="Times New Roman" w:cs="Times New Roman"/>
          <w:sz w:val="24"/>
          <w:szCs w:val="24"/>
        </w:rPr>
        <w:t xml:space="preserve">what resources are available. Possible resources would be the number of volunteers, number of doctors, amount of food and water, available rescue vehicles. By organizing </w:t>
      </w:r>
      <w:r>
        <w:rPr>
          <w:rFonts w:ascii="Times New Roman" w:eastAsia="Times New Roman" w:hAnsi="Times New Roman" w:cs="Times New Roman"/>
          <w:sz w:val="24"/>
          <w:szCs w:val="24"/>
        </w:rPr>
        <w:t>all the data, the recovery time for a given region could be significantly lowered.</w:t>
      </w:r>
    </w:p>
    <w:p w:rsidR="0091610C" w:rsidRDefault="0091610C">
      <w:pPr>
        <w:spacing w:line="360" w:lineRule="auto"/>
        <w:ind w:firstLine="706"/>
        <w:rPr>
          <w:rFonts w:ascii="Cambria" w:eastAsia="Cambria" w:hAnsi="Cambria" w:cs="Cambria"/>
          <w:sz w:val="24"/>
          <w:szCs w:val="24"/>
        </w:rPr>
      </w:pPr>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sz w:val="52"/>
          <w:szCs w:val="52"/>
        </w:rPr>
        <w:lastRenderedPageBreak/>
        <w:t>Use Cases</w:t>
      </w:r>
    </w:p>
    <w:p w:rsidR="00413549" w:rsidRDefault="00413549">
      <w:pPr>
        <w:pBdr>
          <w:top w:val="nil"/>
          <w:left w:val="nil"/>
          <w:bottom w:val="nil"/>
          <w:right w:val="nil"/>
          <w:between w:val="nil"/>
        </w:pBdr>
        <w:ind w:left="1080"/>
        <w:rPr>
          <w:rFonts w:ascii="Cambria" w:eastAsia="Cambria" w:hAnsi="Cambria" w:cs="Cambria"/>
          <w:sz w:val="52"/>
          <w:szCs w:val="52"/>
        </w:rPr>
      </w:pPr>
    </w:p>
    <w:p w:rsidR="00413549" w:rsidRDefault="00B30107">
      <w:pPr>
        <w:pBdr>
          <w:top w:val="nil"/>
          <w:left w:val="nil"/>
          <w:bottom w:val="nil"/>
          <w:right w:val="nil"/>
          <w:between w:val="nil"/>
        </w:pBdr>
        <w:ind w:left="1080" w:hanging="1800"/>
        <w:rPr>
          <w:rFonts w:ascii="Cambria" w:eastAsia="Cambria" w:hAnsi="Cambria" w:cs="Cambria"/>
          <w:sz w:val="52"/>
          <w:szCs w:val="52"/>
        </w:rPr>
      </w:pPr>
      <w:r>
        <w:rPr>
          <w:rFonts w:ascii="Cambria" w:eastAsia="Cambria" w:hAnsi="Cambria" w:cs="Cambria"/>
          <w:noProof/>
          <w:sz w:val="52"/>
          <w:szCs w:val="52"/>
        </w:rPr>
        <w:drawing>
          <wp:inline distT="114300" distB="114300" distL="114300" distR="114300">
            <wp:extent cx="6124575" cy="54978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5605" b="3504"/>
                    <a:stretch>
                      <a:fillRect/>
                    </a:stretch>
                  </pic:blipFill>
                  <pic:spPr>
                    <a:xfrm>
                      <a:off x="0" y="0"/>
                      <a:ext cx="6124575" cy="5497830"/>
                    </a:xfrm>
                    <a:prstGeom prst="rect">
                      <a:avLst/>
                    </a:prstGeom>
                    <a:ln/>
                  </pic:spPr>
                </pic:pic>
              </a:graphicData>
            </a:graphic>
          </wp:inline>
        </w:drawing>
      </w:r>
    </w:p>
    <w:p w:rsidR="00413549" w:rsidRDefault="00413549">
      <w:pPr>
        <w:pBdr>
          <w:top w:val="nil"/>
          <w:left w:val="nil"/>
          <w:bottom w:val="nil"/>
          <w:right w:val="nil"/>
          <w:between w:val="nil"/>
        </w:pBdr>
        <w:ind w:left="1080" w:hanging="1800"/>
        <w:rPr>
          <w:rFonts w:ascii="Cambria" w:eastAsia="Cambria" w:hAnsi="Cambria" w:cs="Cambria"/>
          <w:sz w:val="52"/>
          <w:szCs w:val="52"/>
        </w:rPr>
      </w:pPr>
    </w:p>
    <w:p w:rsidR="00413549" w:rsidRDefault="00413549">
      <w:pPr>
        <w:pBdr>
          <w:top w:val="nil"/>
          <w:left w:val="nil"/>
          <w:bottom w:val="nil"/>
          <w:right w:val="nil"/>
          <w:between w:val="nil"/>
        </w:pBdr>
        <w:ind w:left="1080" w:hanging="1800"/>
        <w:rPr>
          <w:rFonts w:ascii="Cambria" w:eastAsia="Cambria" w:hAnsi="Cambria" w:cs="Cambria"/>
          <w:sz w:val="52"/>
          <w:szCs w:val="52"/>
        </w:rPr>
      </w:pPr>
    </w:p>
    <w:p w:rsidR="00413549" w:rsidRDefault="00413549">
      <w:pPr>
        <w:pBdr>
          <w:top w:val="nil"/>
          <w:left w:val="nil"/>
          <w:bottom w:val="nil"/>
          <w:right w:val="nil"/>
          <w:between w:val="nil"/>
        </w:pBdr>
        <w:ind w:left="-720"/>
        <w:rPr>
          <w:rFonts w:ascii="Cambria" w:eastAsia="Cambria" w:hAnsi="Cambria" w:cs="Cambria"/>
          <w:sz w:val="52"/>
          <w:szCs w:val="52"/>
        </w:rPr>
      </w:pPr>
    </w:p>
    <w:p w:rsidR="0091610C" w:rsidRDefault="0091610C">
      <w:pPr>
        <w:pBdr>
          <w:top w:val="nil"/>
          <w:left w:val="nil"/>
          <w:bottom w:val="nil"/>
          <w:right w:val="nil"/>
          <w:between w:val="nil"/>
        </w:pBdr>
        <w:ind w:left="-720"/>
        <w:rPr>
          <w:rFonts w:ascii="Cambria" w:eastAsia="Cambria" w:hAnsi="Cambria" w:cs="Cambria"/>
          <w:sz w:val="52"/>
          <w:szCs w:val="52"/>
        </w:rPr>
      </w:pPr>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color w:val="000000"/>
          <w:sz w:val="52"/>
          <w:szCs w:val="52"/>
        </w:rPr>
        <w:lastRenderedPageBreak/>
        <w:t xml:space="preserve">Needs/Problems </w:t>
      </w:r>
      <w:r>
        <w:rPr>
          <w:rFonts w:ascii="Cambria" w:eastAsia="Cambria" w:hAnsi="Cambria" w:cs="Cambria"/>
          <w:sz w:val="52"/>
          <w:szCs w:val="52"/>
        </w:rPr>
        <w:t>Addressed</w:t>
      </w:r>
    </w:p>
    <w:p w:rsidR="00413549" w:rsidRDefault="00B30107">
      <w:pPr>
        <w:numPr>
          <w:ilvl w:val="0"/>
          <w:numId w:val="2"/>
        </w:numPr>
        <w:spacing w:line="360" w:lineRule="auto"/>
        <w:contextualSpacing/>
        <w:rPr>
          <w:rFonts w:ascii="Cambria" w:eastAsia="Cambria" w:hAnsi="Cambria" w:cs="Cambria"/>
          <w:sz w:val="24"/>
          <w:szCs w:val="24"/>
        </w:rPr>
      </w:pPr>
      <w:r>
        <w:rPr>
          <w:rFonts w:ascii="Cambria" w:eastAsia="Cambria" w:hAnsi="Cambria" w:cs="Cambria"/>
          <w:sz w:val="24"/>
          <w:szCs w:val="24"/>
        </w:rPr>
        <w:t xml:space="preserve">When a natural disaster strikes there is a lot of confusion and chaos. </w:t>
      </w:r>
    </w:p>
    <w:p w:rsidR="00413549" w:rsidRDefault="00B30107">
      <w:pPr>
        <w:numPr>
          <w:ilvl w:val="0"/>
          <w:numId w:val="2"/>
        </w:numPr>
        <w:spacing w:line="360" w:lineRule="auto"/>
        <w:contextualSpacing/>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z w:val="24"/>
          <w:szCs w:val="24"/>
        </w:rPr>
        <w:t xml:space="preserve">etting help to where it is needed can be problematic </w:t>
      </w:r>
      <w:r>
        <w:rPr>
          <w:rFonts w:ascii="Cambria" w:eastAsia="Cambria" w:hAnsi="Cambria" w:cs="Cambria"/>
          <w:sz w:val="24"/>
          <w:szCs w:val="24"/>
        </w:rPr>
        <w:t>if</w:t>
      </w:r>
      <w:r>
        <w:rPr>
          <w:rFonts w:ascii="Cambria" w:eastAsia="Cambria" w:hAnsi="Cambria" w:cs="Cambria"/>
          <w:sz w:val="24"/>
          <w:szCs w:val="24"/>
        </w:rPr>
        <w:t xml:space="preserve"> no one knows which regions need what resources. </w:t>
      </w:r>
    </w:p>
    <w:p w:rsidR="00413549" w:rsidRDefault="00B30107">
      <w:pPr>
        <w:numPr>
          <w:ilvl w:val="0"/>
          <w:numId w:val="2"/>
        </w:numPr>
        <w:spacing w:line="360" w:lineRule="auto"/>
        <w:contextualSpacing/>
        <w:rPr>
          <w:rFonts w:ascii="Cambria" w:eastAsia="Cambria" w:hAnsi="Cambria" w:cs="Cambria"/>
          <w:sz w:val="24"/>
          <w:szCs w:val="24"/>
        </w:rPr>
      </w:pPr>
      <w:r>
        <w:rPr>
          <w:rFonts w:ascii="Cambria" w:eastAsia="Cambria" w:hAnsi="Cambria" w:cs="Cambria"/>
          <w:sz w:val="24"/>
          <w:szCs w:val="24"/>
        </w:rPr>
        <w:t xml:space="preserve">Misallocation of resources can lead to loss of life, people may not get the help they need in time. </w:t>
      </w:r>
    </w:p>
    <w:p w:rsidR="00413549" w:rsidRDefault="00B30107">
      <w:pPr>
        <w:numPr>
          <w:ilvl w:val="0"/>
          <w:numId w:val="2"/>
        </w:numPr>
        <w:spacing w:line="360" w:lineRule="auto"/>
        <w:contextualSpacing/>
        <w:rPr>
          <w:rFonts w:ascii="Cambria" w:eastAsia="Cambria" w:hAnsi="Cambria" w:cs="Cambria"/>
          <w:sz w:val="24"/>
          <w:szCs w:val="24"/>
        </w:rPr>
      </w:pPr>
      <w:r>
        <w:rPr>
          <w:rFonts w:ascii="Cambria" w:eastAsia="Cambria" w:hAnsi="Cambria" w:cs="Cambria"/>
          <w:sz w:val="24"/>
          <w:szCs w:val="24"/>
        </w:rPr>
        <w:t>Misallocation of resources can lead to inefficient resource dispersal, one region can have a surplus of a</w:t>
      </w:r>
      <w:r>
        <w:rPr>
          <w:rFonts w:ascii="Cambria" w:eastAsia="Cambria" w:hAnsi="Cambria" w:cs="Cambria"/>
          <w:sz w:val="24"/>
          <w:szCs w:val="24"/>
        </w:rPr>
        <w:t xml:space="preserve"> particular resource while another region is desperately lacking it.  </w:t>
      </w:r>
    </w:p>
    <w:p w:rsidR="00413549" w:rsidRDefault="00B30107">
      <w:pPr>
        <w:numPr>
          <w:ilvl w:val="0"/>
          <w:numId w:val="2"/>
        </w:numPr>
        <w:spacing w:line="360" w:lineRule="auto"/>
        <w:contextualSpacing/>
        <w:rPr>
          <w:rFonts w:ascii="Cambria" w:eastAsia="Cambria" w:hAnsi="Cambria" w:cs="Cambria"/>
          <w:sz w:val="24"/>
          <w:szCs w:val="24"/>
        </w:rPr>
      </w:pPr>
      <w:r>
        <w:rPr>
          <w:rFonts w:ascii="Cambria" w:eastAsia="Cambria" w:hAnsi="Cambria" w:cs="Cambria"/>
          <w:sz w:val="24"/>
          <w:szCs w:val="24"/>
        </w:rPr>
        <w:t>Current go-to website for natural disasters is FEMA’s disasterassistance.gov and it primarily deals with finding shelter for families not for helping organize disaster information.</w:t>
      </w:r>
    </w:p>
    <w:p w:rsidR="00413549" w:rsidRDefault="00413549">
      <w:pPr>
        <w:spacing w:line="360" w:lineRule="auto"/>
        <w:rPr>
          <w:rFonts w:ascii="Cambria" w:eastAsia="Cambria" w:hAnsi="Cambria" w:cs="Cambria"/>
          <w:sz w:val="24"/>
          <w:szCs w:val="24"/>
        </w:rPr>
      </w:pPr>
    </w:p>
    <w:p w:rsidR="0091610C" w:rsidRDefault="0091610C">
      <w:pPr>
        <w:spacing w:line="360" w:lineRule="auto"/>
        <w:rPr>
          <w:rFonts w:ascii="Cambria" w:eastAsia="Cambria" w:hAnsi="Cambria" w:cs="Cambria"/>
          <w:sz w:val="24"/>
          <w:szCs w:val="24"/>
        </w:rPr>
      </w:pPr>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color w:val="000000"/>
          <w:sz w:val="52"/>
          <w:szCs w:val="52"/>
        </w:rPr>
        <w:t>Goa</w:t>
      </w:r>
      <w:r>
        <w:rPr>
          <w:rFonts w:ascii="Cambria" w:eastAsia="Cambria" w:hAnsi="Cambria" w:cs="Cambria"/>
          <w:color w:val="000000"/>
          <w:sz w:val="52"/>
          <w:szCs w:val="52"/>
        </w:rPr>
        <w:t>ls/Objectives</w:t>
      </w:r>
    </w:p>
    <w:p w:rsidR="00413549" w:rsidRDefault="00B30107">
      <w:pPr>
        <w:numPr>
          <w:ilvl w:val="0"/>
          <w:numId w:val="1"/>
        </w:numPr>
        <w:spacing w:line="480" w:lineRule="auto"/>
        <w:contextualSpacing/>
        <w:rPr>
          <w:rFonts w:ascii="Cambria" w:eastAsia="Cambria" w:hAnsi="Cambria" w:cs="Cambria"/>
          <w:sz w:val="24"/>
          <w:szCs w:val="24"/>
        </w:rPr>
      </w:pPr>
      <w:r>
        <w:rPr>
          <w:rFonts w:ascii="Cambria" w:eastAsia="Cambria" w:hAnsi="Cambria" w:cs="Cambria"/>
          <w:sz w:val="24"/>
          <w:szCs w:val="24"/>
        </w:rPr>
        <w:t xml:space="preserve">Efficiently organize data and display it effectively (clearly). </w:t>
      </w:r>
    </w:p>
    <w:p w:rsidR="00413549" w:rsidRDefault="00B30107">
      <w:pPr>
        <w:numPr>
          <w:ilvl w:val="0"/>
          <w:numId w:val="1"/>
        </w:numPr>
        <w:spacing w:line="480" w:lineRule="auto"/>
        <w:contextualSpacing/>
        <w:rPr>
          <w:rFonts w:ascii="Cambria" w:eastAsia="Cambria" w:hAnsi="Cambria" w:cs="Cambria"/>
          <w:sz w:val="24"/>
          <w:szCs w:val="24"/>
        </w:rPr>
      </w:pPr>
      <w:r>
        <w:rPr>
          <w:rFonts w:ascii="Cambria" w:eastAsia="Cambria" w:hAnsi="Cambria" w:cs="Cambria"/>
          <w:sz w:val="24"/>
          <w:szCs w:val="24"/>
        </w:rPr>
        <w:t>Government</w:t>
      </w:r>
      <w:r>
        <w:rPr>
          <w:rFonts w:ascii="Cambria" w:eastAsia="Cambria" w:hAnsi="Cambria" w:cs="Cambria"/>
          <w:sz w:val="24"/>
          <w:szCs w:val="24"/>
        </w:rPr>
        <w:t xml:space="preserve"> users and donating users should be able to clearly see which regions need which resources the most. </w:t>
      </w:r>
    </w:p>
    <w:p w:rsidR="00413549" w:rsidRDefault="00B30107">
      <w:pPr>
        <w:numPr>
          <w:ilvl w:val="0"/>
          <w:numId w:val="1"/>
        </w:numPr>
        <w:spacing w:line="480" w:lineRule="auto"/>
        <w:contextualSpacing/>
        <w:rPr>
          <w:rFonts w:ascii="Cambria" w:eastAsia="Cambria" w:hAnsi="Cambria" w:cs="Cambria"/>
          <w:sz w:val="24"/>
          <w:szCs w:val="24"/>
        </w:rPr>
      </w:pPr>
      <w:r>
        <w:rPr>
          <w:rFonts w:ascii="Cambria" w:eastAsia="Cambria" w:hAnsi="Cambria" w:cs="Cambria"/>
          <w:sz w:val="24"/>
          <w:szCs w:val="24"/>
        </w:rPr>
        <w:t>Government and donating</w:t>
      </w:r>
      <w:r>
        <w:rPr>
          <w:rFonts w:ascii="Cambria" w:eastAsia="Cambria" w:hAnsi="Cambria" w:cs="Cambria"/>
          <w:sz w:val="24"/>
          <w:szCs w:val="24"/>
        </w:rPr>
        <w:t xml:space="preserve"> users should be able to clearly see how m</w:t>
      </w:r>
      <w:r>
        <w:rPr>
          <w:rFonts w:ascii="Cambria" w:eastAsia="Cambria" w:hAnsi="Cambria" w:cs="Cambria"/>
          <w:sz w:val="24"/>
          <w:szCs w:val="24"/>
        </w:rPr>
        <w:t xml:space="preserve">uch of each resource is currently available. </w:t>
      </w:r>
    </w:p>
    <w:p w:rsidR="00413549" w:rsidRDefault="00B30107">
      <w:pPr>
        <w:numPr>
          <w:ilvl w:val="0"/>
          <w:numId w:val="1"/>
        </w:numPr>
        <w:spacing w:line="480" w:lineRule="auto"/>
        <w:contextualSpacing/>
        <w:rPr>
          <w:rFonts w:ascii="Cambria" w:eastAsia="Cambria" w:hAnsi="Cambria" w:cs="Cambria"/>
          <w:sz w:val="24"/>
          <w:szCs w:val="24"/>
        </w:rPr>
      </w:pPr>
      <w:r>
        <w:rPr>
          <w:rFonts w:ascii="Cambria" w:eastAsia="Cambria" w:hAnsi="Cambria" w:cs="Cambria"/>
          <w:sz w:val="24"/>
          <w:szCs w:val="24"/>
        </w:rPr>
        <w:t xml:space="preserve">Optimizing the allocation of resources can aid recovery time, reduce loss of life, and minimize spending. </w:t>
      </w: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413549" w:rsidRDefault="00413549">
      <w:pPr>
        <w:rPr>
          <w:rFonts w:ascii="Cambria" w:eastAsia="Cambria" w:hAnsi="Cambria" w:cs="Cambria"/>
          <w:sz w:val="24"/>
          <w:szCs w:val="24"/>
        </w:rPr>
      </w:pPr>
    </w:p>
    <w:p w:rsidR="0091610C" w:rsidRDefault="0091610C">
      <w:pPr>
        <w:rPr>
          <w:rFonts w:ascii="Cambria" w:eastAsia="Cambria" w:hAnsi="Cambria" w:cs="Cambria"/>
          <w:sz w:val="24"/>
          <w:szCs w:val="24"/>
        </w:rPr>
      </w:pPr>
    </w:p>
    <w:p w:rsidR="0091610C" w:rsidRDefault="0091610C">
      <w:pPr>
        <w:rPr>
          <w:rFonts w:ascii="Cambria" w:eastAsia="Cambria" w:hAnsi="Cambria" w:cs="Cambria"/>
          <w:sz w:val="24"/>
          <w:szCs w:val="24"/>
        </w:rPr>
      </w:pPr>
      <w:bookmarkStart w:id="0" w:name="_GoBack"/>
      <w:bookmarkEnd w:id="0"/>
    </w:p>
    <w:p w:rsidR="00413549" w:rsidRDefault="00B30107">
      <w:pPr>
        <w:numPr>
          <w:ilvl w:val="0"/>
          <w:numId w:val="3"/>
        </w:numPr>
        <w:pBdr>
          <w:top w:val="nil"/>
          <w:left w:val="nil"/>
          <w:bottom w:val="nil"/>
          <w:right w:val="nil"/>
          <w:between w:val="nil"/>
        </w:pBdr>
        <w:contextualSpacing/>
        <w:rPr>
          <w:rFonts w:ascii="Cambria" w:eastAsia="Cambria" w:hAnsi="Cambria" w:cs="Cambria"/>
          <w:color w:val="000000"/>
          <w:sz w:val="52"/>
          <w:szCs w:val="52"/>
        </w:rPr>
      </w:pPr>
      <w:r>
        <w:rPr>
          <w:rFonts w:ascii="Cambria" w:eastAsia="Cambria" w:hAnsi="Cambria" w:cs="Cambria"/>
          <w:color w:val="000000"/>
          <w:sz w:val="52"/>
          <w:szCs w:val="52"/>
        </w:rPr>
        <w:lastRenderedPageBreak/>
        <w:t>Timetable</w:t>
      </w:r>
    </w:p>
    <w:p w:rsidR="00413549" w:rsidRDefault="00B30107">
      <w:pPr>
        <w:rPr>
          <w:rFonts w:ascii="Cambria" w:eastAsia="Cambria" w:hAnsi="Cambria" w:cs="Cambria"/>
          <w:sz w:val="24"/>
          <w:szCs w:val="24"/>
        </w:rPr>
      </w:pPr>
      <w:r>
        <w:rPr>
          <w:rFonts w:ascii="Cambria" w:eastAsia="Cambria" w:hAnsi="Cambria" w:cs="Cambria"/>
          <w:sz w:val="24"/>
          <w:szCs w:val="24"/>
        </w:rPr>
        <w:t>Provide detailed information on the expected timetable for the project. Break the project into phases, and provide a schedule for each phase.</w:t>
      </w:r>
    </w:p>
    <w:tbl>
      <w:tblPr>
        <w:tblStyle w:val="a"/>
        <w:tblW w:w="849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000" w:firstRow="0" w:lastRow="0" w:firstColumn="0" w:lastColumn="0" w:noHBand="0" w:noVBand="0"/>
      </w:tblPr>
      <w:tblGrid>
        <w:gridCol w:w="5310"/>
        <w:gridCol w:w="3180"/>
      </w:tblGrid>
      <w:tr w:rsidR="00413549">
        <w:trPr>
          <w:trHeight w:val="260"/>
        </w:trPr>
        <w:tc>
          <w:tcPr>
            <w:tcW w:w="5310" w:type="dxa"/>
            <w:shd w:val="clear" w:color="auto" w:fill="9BBB59"/>
          </w:tcPr>
          <w:p w:rsidR="00413549" w:rsidRDefault="00B30107">
            <w:pPr>
              <w:spacing w:after="0" w:line="240" w:lineRule="auto"/>
              <w:jc w:val="center"/>
              <w:rPr>
                <w:rFonts w:ascii="Cambria" w:eastAsia="Cambria" w:hAnsi="Cambria" w:cs="Cambria"/>
                <w:color w:val="FFFFFF"/>
                <w:sz w:val="24"/>
                <w:szCs w:val="24"/>
              </w:rPr>
            </w:pPr>
            <w:r>
              <w:rPr>
                <w:rFonts w:ascii="Cambria" w:eastAsia="Cambria" w:hAnsi="Cambria" w:cs="Cambria"/>
                <w:b/>
                <w:color w:val="FFFFFF"/>
                <w:sz w:val="24"/>
                <w:szCs w:val="24"/>
              </w:rPr>
              <w:t>ACTIVITY</w:t>
            </w:r>
          </w:p>
        </w:tc>
        <w:tc>
          <w:tcPr>
            <w:tcW w:w="3180" w:type="dxa"/>
            <w:shd w:val="clear" w:color="auto" w:fill="9BBB59"/>
          </w:tcPr>
          <w:p w:rsidR="00413549" w:rsidRDefault="00B30107">
            <w:pPr>
              <w:spacing w:after="0" w:line="240" w:lineRule="auto"/>
              <w:jc w:val="center"/>
              <w:rPr>
                <w:rFonts w:ascii="Cambria" w:eastAsia="Cambria" w:hAnsi="Cambria" w:cs="Cambria"/>
                <w:color w:val="FFFFFF"/>
                <w:sz w:val="24"/>
                <w:szCs w:val="24"/>
              </w:rPr>
            </w:pPr>
            <w:r>
              <w:rPr>
                <w:rFonts w:ascii="Cambria" w:eastAsia="Cambria" w:hAnsi="Cambria" w:cs="Cambria"/>
                <w:b/>
                <w:color w:val="FFFFFF"/>
                <w:sz w:val="24"/>
                <w:szCs w:val="24"/>
              </w:rPr>
              <w:t>IMPLEMENTATION TIME</w:t>
            </w:r>
          </w:p>
        </w:tc>
      </w:tr>
      <w:tr w:rsidR="00413549">
        <w:trPr>
          <w:trHeight w:val="4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1. Design web page and database. Determine desired features and functions; how many pages and what they should do. Also number of and types of users and their respective privileges.</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 xml:space="preserve">Sept 12 </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 xml:space="preserve"> Sept 21</w:t>
            </w:r>
          </w:p>
        </w:tc>
      </w:tr>
      <w:tr w:rsidR="00413549">
        <w:trPr>
          <w:trHeight w:val="2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Begin implementation of web page side of project</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Have rough draft “Welcome” page done</w:t>
            </w:r>
            <w:r>
              <w:rPr>
                <w:rFonts w:ascii="Cambria" w:eastAsia="Cambria" w:hAnsi="Cambria" w:cs="Cambria"/>
              </w:rPr>
              <w:t xml:space="preserve"> </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Sept. 22</w:t>
            </w:r>
          </w:p>
          <w:p w:rsidR="00413549" w:rsidRDefault="00B30107">
            <w:pPr>
              <w:spacing w:after="0" w:line="240" w:lineRule="auto"/>
              <w:jc w:val="center"/>
              <w:rPr>
                <w:rFonts w:ascii="Cambria" w:eastAsia="Cambria" w:hAnsi="Cambria" w:cs="Cambria"/>
              </w:rPr>
            </w:pPr>
            <w:r>
              <w:rPr>
                <w:rFonts w:ascii="Cambria" w:eastAsia="Cambria" w:hAnsi="Cambria" w:cs="Cambria"/>
              </w:rPr>
              <w:t xml:space="preserve">- </w:t>
            </w:r>
          </w:p>
          <w:p w:rsidR="00413549" w:rsidRDefault="00B30107">
            <w:pPr>
              <w:spacing w:after="0" w:line="240" w:lineRule="auto"/>
              <w:jc w:val="center"/>
              <w:rPr>
                <w:rFonts w:ascii="Cambria" w:eastAsia="Cambria" w:hAnsi="Cambria" w:cs="Cambria"/>
              </w:rPr>
            </w:pPr>
            <w:r>
              <w:rPr>
                <w:rFonts w:ascii="Cambria" w:eastAsia="Cambria" w:hAnsi="Cambria" w:cs="Cambria"/>
              </w:rPr>
              <w:t>Sept. 27</w:t>
            </w:r>
          </w:p>
          <w:p w:rsidR="00413549" w:rsidRDefault="00413549">
            <w:pPr>
              <w:spacing w:after="0" w:line="240" w:lineRule="auto"/>
              <w:jc w:val="center"/>
              <w:rPr>
                <w:rFonts w:ascii="Cambria" w:eastAsia="Cambria" w:hAnsi="Cambria" w:cs="Cambria"/>
              </w:rPr>
            </w:pPr>
          </w:p>
        </w:tc>
      </w:tr>
      <w:tr w:rsidR="00413549">
        <w:trPr>
          <w:trHeight w:val="24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Begin “Login” and user “Sign-up” pages</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Have those pages done</w:t>
            </w:r>
          </w:p>
          <w:p w:rsidR="00413549" w:rsidRDefault="00413549">
            <w:pPr>
              <w:spacing w:after="0" w:line="240" w:lineRule="auto"/>
              <w:jc w:val="center"/>
              <w:rPr>
                <w:rFonts w:ascii="Cambria" w:eastAsia="Cambria" w:hAnsi="Cambria" w:cs="Cambria"/>
              </w:rPr>
            </w:pP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 xml:space="preserve">Sept. 28 </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3</w:t>
            </w:r>
          </w:p>
          <w:p w:rsidR="00413549" w:rsidRDefault="00413549">
            <w:pPr>
              <w:spacing w:after="0" w:line="240" w:lineRule="auto"/>
              <w:jc w:val="center"/>
              <w:rPr>
                <w:rFonts w:ascii="Cambria" w:eastAsia="Cambria" w:hAnsi="Cambria" w:cs="Cambria"/>
              </w:rPr>
            </w:pPr>
          </w:p>
        </w:tc>
      </w:tr>
      <w:tr w:rsidR="00413549">
        <w:trPr>
          <w:trHeight w:val="2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Login and user database testing</w:t>
            </w:r>
          </w:p>
          <w:p w:rsidR="00413549" w:rsidRDefault="00413549">
            <w:pPr>
              <w:spacing w:after="0" w:line="240" w:lineRule="auto"/>
              <w:jc w:val="center"/>
              <w:rPr>
                <w:rFonts w:ascii="Cambria" w:eastAsia="Cambria" w:hAnsi="Cambria" w:cs="Cambria"/>
              </w:rPr>
            </w:pP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Oct. 4</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7</w:t>
            </w:r>
          </w:p>
        </w:tc>
      </w:tr>
      <w:tr w:rsidR="00413549">
        <w:trPr>
          <w:trHeight w:val="48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Cre</w:t>
            </w:r>
            <w:r>
              <w:rPr>
                <w:rFonts w:ascii="Cambria" w:eastAsia="Cambria" w:hAnsi="Cambria" w:cs="Cambria"/>
              </w:rPr>
              <w:t>ate a “View Resources” page and set up corresponding database</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Have page complete</w:t>
            </w:r>
            <w:r>
              <w:rPr>
                <w:rFonts w:ascii="Cambria" w:eastAsia="Cambria" w:hAnsi="Cambria" w:cs="Cambria"/>
              </w:rPr>
              <w:t xml:space="preserve"> </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Oct. 8</w:t>
            </w:r>
          </w:p>
          <w:p w:rsidR="00413549" w:rsidRDefault="00B30107">
            <w:pPr>
              <w:spacing w:after="0" w:line="240" w:lineRule="auto"/>
              <w:jc w:val="center"/>
              <w:rPr>
                <w:rFonts w:ascii="Cambria" w:eastAsia="Cambria" w:hAnsi="Cambria" w:cs="Cambria"/>
              </w:rPr>
            </w:pPr>
            <w:r>
              <w:rPr>
                <w:rFonts w:ascii="Cambria" w:eastAsia="Cambria" w:hAnsi="Cambria" w:cs="Cambria"/>
              </w:rPr>
              <w:t xml:space="preserve">- </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13</w:t>
            </w:r>
          </w:p>
        </w:tc>
      </w:tr>
      <w:tr w:rsidR="00413549">
        <w:trPr>
          <w:trHeight w:val="7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Set up “Donations” web page</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Have page complete</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Oct. 14</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19</w:t>
            </w:r>
          </w:p>
        </w:tc>
      </w:tr>
      <w:tr w:rsidR="00413549">
        <w:trPr>
          <w:trHeight w:val="7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Set up “Regions” web page and set up corresponding database</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Have page complete</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Oct. 20</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25</w:t>
            </w:r>
          </w:p>
        </w:tc>
      </w:tr>
      <w:tr w:rsidR="00413549">
        <w:trPr>
          <w:trHeight w:val="7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Begin improving appearance of rough draft webpages</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Finish aesthetics</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 xml:space="preserve">Oct. 26 </w:t>
            </w:r>
          </w:p>
          <w:p w:rsidR="00413549" w:rsidRDefault="00B30107">
            <w:pPr>
              <w:spacing w:after="0" w:line="240" w:lineRule="auto"/>
              <w:jc w:val="center"/>
              <w:rPr>
                <w:rFonts w:ascii="Cambria" w:eastAsia="Cambria" w:hAnsi="Cambria" w:cs="Cambria"/>
              </w:rPr>
            </w:pPr>
            <w:r>
              <w:rPr>
                <w:rFonts w:ascii="Cambria" w:eastAsia="Cambria" w:hAnsi="Cambria" w:cs="Cambria"/>
              </w:rPr>
              <w:t>-</w:t>
            </w:r>
          </w:p>
          <w:p w:rsidR="00413549" w:rsidRDefault="00B30107">
            <w:pPr>
              <w:spacing w:after="0" w:line="240" w:lineRule="auto"/>
              <w:jc w:val="center"/>
              <w:rPr>
                <w:rFonts w:ascii="Cambria" w:eastAsia="Cambria" w:hAnsi="Cambria" w:cs="Cambria"/>
              </w:rPr>
            </w:pPr>
            <w:r>
              <w:rPr>
                <w:rFonts w:ascii="Cambria" w:eastAsia="Cambria" w:hAnsi="Cambria" w:cs="Cambria"/>
              </w:rPr>
              <w:t>Oct. 31</w:t>
            </w:r>
          </w:p>
        </w:tc>
      </w:tr>
      <w:tr w:rsidR="00413549">
        <w:trPr>
          <w:trHeight w:val="760"/>
        </w:trPr>
        <w:tc>
          <w:tcPr>
            <w:tcW w:w="5310" w:type="dxa"/>
          </w:tcPr>
          <w:p w:rsidR="00413549" w:rsidRDefault="00B30107">
            <w:pPr>
              <w:spacing w:after="0" w:line="240" w:lineRule="auto"/>
              <w:jc w:val="center"/>
              <w:rPr>
                <w:rFonts w:ascii="Cambria" w:eastAsia="Cambria" w:hAnsi="Cambria" w:cs="Cambria"/>
              </w:rPr>
            </w:pPr>
            <w:r>
              <w:rPr>
                <w:rFonts w:ascii="Cambria" w:eastAsia="Cambria" w:hAnsi="Cambria" w:cs="Cambria"/>
              </w:rPr>
              <w:t xml:space="preserve">Add any other features </w:t>
            </w:r>
          </w:p>
        </w:tc>
        <w:tc>
          <w:tcPr>
            <w:tcW w:w="3180" w:type="dxa"/>
          </w:tcPr>
          <w:p w:rsidR="00413549" w:rsidRDefault="00B30107">
            <w:pPr>
              <w:spacing w:after="0" w:line="240" w:lineRule="auto"/>
              <w:jc w:val="center"/>
              <w:rPr>
                <w:rFonts w:ascii="Cambria" w:eastAsia="Cambria" w:hAnsi="Cambria" w:cs="Cambria"/>
              </w:rPr>
            </w:pPr>
            <w:r>
              <w:rPr>
                <w:rFonts w:ascii="Cambria" w:eastAsia="Cambria" w:hAnsi="Cambria" w:cs="Cambria"/>
              </w:rPr>
              <w:t xml:space="preserve">Nov. 1 </w:t>
            </w:r>
          </w:p>
          <w:p w:rsidR="00413549" w:rsidRDefault="00B30107">
            <w:pPr>
              <w:spacing w:after="0" w:line="240" w:lineRule="auto"/>
              <w:jc w:val="center"/>
              <w:rPr>
                <w:rFonts w:ascii="Cambria" w:eastAsia="Cambria" w:hAnsi="Cambria" w:cs="Cambria"/>
              </w:rPr>
            </w:pPr>
            <w:r>
              <w:rPr>
                <w:rFonts w:ascii="Cambria" w:eastAsia="Cambria" w:hAnsi="Cambria" w:cs="Cambria"/>
              </w:rPr>
              <w:t>-</w:t>
            </w:r>
          </w:p>
        </w:tc>
      </w:tr>
    </w:tbl>
    <w:p w:rsidR="00413549" w:rsidRDefault="00B30107">
      <w:pPr>
        <w:rPr>
          <w:rFonts w:ascii="Cambria" w:eastAsia="Cambria" w:hAnsi="Cambria" w:cs="Cambria"/>
          <w:sz w:val="52"/>
          <w:szCs w:val="52"/>
        </w:rPr>
      </w:pPr>
      <w:r>
        <w:rPr>
          <w:rFonts w:ascii="Cambria" w:eastAsia="Cambria" w:hAnsi="Cambria" w:cs="Cambria"/>
          <w:sz w:val="24"/>
          <w:szCs w:val="24"/>
        </w:rPr>
        <w:br/>
      </w:r>
    </w:p>
    <w:tbl>
      <w:tblPr>
        <w:tblStyle w:val="a0"/>
        <w:tblW w:w="7054" w:type="dxa"/>
        <w:jc w:val="center"/>
        <w:tblBorders>
          <w:top w:val="nil"/>
          <w:left w:val="nil"/>
          <w:bottom w:val="nil"/>
          <w:right w:val="nil"/>
          <w:insideH w:val="single" w:sz="4" w:space="0" w:color="000000"/>
          <w:insideV w:val="nil"/>
        </w:tblBorders>
        <w:tblLayout w:type="fixed"/>
        <w:tblLook w:val="0000" w:firstRow="0" w:lastRow="0" w:firstColumn="0" w:lastColumn="0" w:noHBand="0" w:noVBand="0"/>
      </w:tblPr>
      <w:tblGrid>
        <w:gridCol w:w="2943"/>
        <w:gridCol w:w="567"/>
        <w:gridCol w:w="2977"/>
        <w:gridCol w:w="567"/>
      </w:tblGrid>
      <w:tr w:rsidR="00413549">
        <w:trPr>
          <w:jc w:val="center"/>
        </w:trPr>
        <w:tc>
          <w:tcPr>
            <w:tcW w:w="2943" w:type="dxa"/>
          </w:tcPr>
          <w:p w:rsidR="00413549" w:rsidRDefault="00413549">
            <w:pPr>
              <w:spacing w:after="0" w:line="240" w:lineRule="auto"/>
              <w:rPr>
                <w:rFonts w:ascii="Cambria" w:eastAsia="Cambria" w:hAnsi="Cambria" w:cs="Cambria"/>
                <w:sz w:val="20"/>
                <w:szCs w:val="20"/>
              </w:rPr>
            </w:pPr>
          </w:p>
        </w:tc>
        <w:tc>
          <w:tcPr>
            <w:tcW w:w="567" w:type="dxa"/>
            <w:tcBorders>
              <w:bottom w:val="nil"/>
            </w:tcBorders>
          </w:tcPr>
          <w:p w:rsidR="00413549" w:rsidRDefault="00413549">
            <w:pPr>
              <w:spacing w:after="0" w:line="240" w:lineRule="auto"/>
              <w:rPr>
                <w:rFonts w:ascii="Cambria" w:eastAsia="Cambria" w:hAnsi="Cambria" w:cs="Cambria"/>
                <w:sz w:val="20"/>
                <w:szCs w:val="20"/>
              </w:rPr>
            </w:pPr>
          </w:p>
        </w:tc>
        <w:tc>
          <w:tcPr>
            <w:tcW w:w="2977" w:type="dxa"/>
          </w:tcPr>
          <w:p w:rsidR="00413549" w:rsidRDefault="00413549">
            <w:pPr>
              <w:spacing w:after="0" w:line="240" w:lineRule="auto"/>
              <w:rPr>
                <w:rFonts w:ascii="Cambria" w:eastAsia="Cambria" w:hAnsi="Cambria" w:cs="Cambria"/>
                <w:sz w:val="20"/>
                <w:szCs w:val="20"/>
              </w:rPr>
            </w:pPr>
          </w:p>
        </w:tc>
        <w:tc>
          <w:tcPr>
            <w:tcW w:w="567" w:type="dxa"/>
            <w:tcBorders>
              <w:top w:val="nil"/>
              <w:bottom w:val="nil"/>
            </w:tcBorders>
          </w:tcPr>
          <w:p w:rsidR="00413549" w:rsidRDefault="00413549">
            <w:pPr>
              <w:spacing w:after="0" w:line="240" w:lineRule="auto"/>
              <w:rPr>
                <w:rFonts w:ascii="Cambria" w:eastAsia="Cambria" w:hAnsi="Cambria" w:cs="Cambria"/>
                <w:sz w:val="20"/>
                <w:szCs w:val="20"/>
              </w:rPr>
            </w:pPr>
          </w:p>
        </w:tc>
      </w:tr>
      <w:tr w:rsidR="00413549">
        <w:trPr>
          <w:jc w:val="center"/>
        </w:trPr>
        <w:tc>
          <w:tcPr>
            <w:tcW w:w="2943" w:type="dxa"/>
          </w:tcPr>
          <w:p w:rsidR="00413549" w:rsidRDefault="00B30107">
            <w:pPr>
              <w:spacing w:after="0" w:line="240" w:lineRule="auto"/>
              <w:jc w:val="center"/>
              <w:rPr>
                <w:rFonts w:ascii="Cambria" w:eastAsia="Cambria" w:hAnsi="Cambria" w:cs="Cambria"/>
                <w:sz w:val="20"/>
                <w:szCs w:val="20"/>
              </w:rPr>
            </w:pPr>
            <w:r>
              <w:rPr>
                <w:rFonts w:ascii="Cambria" w:eastAsia="Cambria" w:hAnsi="Cambria" w:cs="Cambria"/>
                <w:sz w:val="20"/>
                <w:szCs w:val="20"/>
              </w:rPr>
              <w:t>[Name], Project Creator</w:t>
            </w:r>
          </w:p>
          <w:p w:rsidR="00413549" w:rsidRDefault="00413549">
            <w:pPr>
              <w:spacing w:after="0" w:line="240" w:lineRule="auto"/>
              <w:jc w:val="center"/>
              <w:rPr>
                <w:rFonts w:ascii="Cambria" w:eastAsia="Cambria" w:hAnsi="Cambria" w:cs="Cambria"/>
                <w:sz w:val="20"/>
                <w:szCs w:val="20"/>
              </w:rPr>
            </w:pPr>
          </w:p>
          <w:p w:rsidR="00413549" w:rsidRDefault="00413549">
            <w:pPr>
              <w:spacing w:after="0" w:line="240" w:lineRule="auto"/>
              <w:jc w:val="center"/>
              <w:rPr>
                <w:rFonts w:ascii="Cambria" w:eastAsia="Cambria" w:hAnsi="Cambria" w:cs="Cambria"/>
                <w:sz w:val="20"/>
                <w:szCs w:val="20"/>
              </w:rPr>
            </w:pPr>
          </w:p>
          <w:p w:rsidR="00413549" w:rsidRDefault="00B30107">
            <w:pPr>
              <w:spacing w:after="0" w:line="240" w:lineRule="auto"/>
              <w:jc w:val="center"/>
              <w:rPr>
                <w:rFonts w:ascii="Cambria" w:eastAsia="Cambria" w:hAnsi="Cambria" w:cs="Cambria"/>
                <w:sz w:val="20"/>
                <w:szCs w:val="20"/>
              </w:rPr>
            </w:pPr>
            <w:r>
              <w:rPr>
                <w:rFonts w:ascii="Cambria" w:eastAsia="Cambria" w:hAnsi="Cambria" w:cs="Cambria"/>
                <w:sz w:val="20"/>
                <w:szCs w:val="20"/>
              </w:rPr>
              <w:t>Date: _____________</w:t>
            </w:r>
          </w:p>
        </w:tc>
        <w:tc>
          <w:tcPr>
            <w:tcW w:w="567" w:type="dxa"/>
            <w:tcBorders>
              <w:top w:val="nil"/>
              <w:bottom w:val="nil"/>
            </w:tcBorders>
          </w:tcPr>
          <w:p w:rsidR="00413549" w:rsidRDefault="00413549">
            <w:pPr>
              <w:spacing w:after="0" w:line="240" w:lineRule="auto"/>
              <w:jc w:val="center"/>
              <w:rPr>
                <w:rFonts w:ascii="Cambria" w:eastAsia="Cambria" w:hAnsi="Cambria" w:cs="Cambria"/>
                <w:sz w:val="20"/>
                <w:szCs w:val="20"/>
              </w:rPr>
            </w:pPr>
          </w:p>
        </w:tc>
        <w:tc>
          <w:tcPr>
            <w:tcW w:w="2977" w:type="dxa"/>
          </w:tcPr>
          <w:p w:rsidR="00413549" w:rsidRDefault="00B30107">
            <w:pPr>
              <w:spacing w:after="0" w:line="240" w:lineRule="auto"/>
              <w:jc w:val="center"/>
              <w:rPr>
                <w:rFonts w:ascii="Cambria" w:eastAsia="Cambria" w:hAnsi="Cambria" w:cs="Cambria"/>
                <w:sz w:val="20"/>
                <w:szCs w:val="20"/>
              </w:rPr>
            </w:pPr>
            <w:r>
              <w:rPr>
                <w:rFonts w:ascii="Cambria" w:eastAsia="Cambria" w:hAnsi="Cambria" w:cs="Cambria"/>
                <w:sz w:val="20"/>
                <w:szCs w:val="20"/>
              </w:rPr>
              <w:t>[Name], Project Advisor</w:t>
            </w:r>
          </w:p>
          <w:p w:rsidR="00413549" w:rsidRDefault="00413549">
            <w:pPr>
              <w:spacing w:after="0" w:line="240" w:lineRule="auto"/>
              <w:jc w:val="center"/>
              <w:rPr>
                <w:rFonts w:ascii="Cambria" w:eastAsia="Cambria" w:hAnsi="Cambria" w:cs="Cambria"/>
                <w:sz w:val="20"/>
                <w:szCs w:val="20"/>
              </w:rPr>
            </w:pPr>
          </w:p>
          <w:p w:rsidR="00413549" w:rsidRDefault="00413549">
            <w:pPr>
              <w:spacing w:after="0" w:line="240" w:lineRule="auto"/>
              <w:jc w:val="center"/>
              <w:rPr>
                <w:rFonts w:ascii="Cambria" w:eastAsia="Cambria" w:hAnsi="Cambria" w:cs="Cambria"/>
                <w:sz w:val="20"/>
                <w:szCs w:val="20"/>
              </w:rPr>
            </w:pPr>
          </w:p>
          <w:p w:rsidR="00413549" w:rsidRDefault="00B30107">
            <w:pPr>
              <w:spacing w:after="0" w:line="240" w:lineRule="auto"/>
              <w:jc w:val="center"/>
              <w:rPr>
                <w:rFonts w:ascii="Cambria" w:eastAsia="Cambria" w:hAnsi="Cambria" w:cs="Cambria"/>
                <w:sz w:val="20"/>
                <w:szCs w:val="20"/>
              </w:rPr>
            </w:pPr>
            <w:r>
              <w:rPr>
                <w:rFonts w:ascii="Cambria" w:eastAsia="Cambria" w:hAnsi="Cambria" w:cs="Cambria"/>
                <w:sz w:val="20"/>
                <w:szCs w:val="20"/>
              </w:rPr>
              <w:t>Date: _____________</w:t>
            </w:r>
          </w:p>
        </w:tc>
        <w:tc>
          <w:tcPr>
            <w:tcW w:w="567" w:type="dxa"/>
            <w:tcBorders>
              <w:top w:val="nil"/>
            </w:tcBorders>
          </w:tcPr>
          <w:p w:rsidR="00413549" w:rsidRDefault="00413549">
            <w:pPr>
              <w:spacing w:after="0" w:line="240" w:lineRule="auto"/>
              <w:jc w:val="center"/>
              <w:rPr>
                <w:rFonts w:ascii="Cambria" w:eastAsia="Cambria" w:hAnsi="Cambria" w:cs="Cambria"/>
                <w:sz w:val="20"/>
                <w:szCs w:val="20"/>
              </w:rPr>
            </w:pPr>
          </w:p>
        </w:tc>
      </w:tr>
    </w:tbl>
    <w:p w:rsidR="00413549" w:rsidRDefault="00413549">
      <w:pPr>
        <w:rPr>
          <w:rFonts w:ascii="Cambria" w:eastAsia="Cambria" w:hAnsi="Cambria" w:cs="Cambria"/>
          <w:sz w:val="24"/>
          <w:szCs w:val="24"/>
        </w:rPr>
      </w:pPr>
    </w:p>
    <w:sectPr w:rsidR="00413549">
      <w:headerReference w:type="default" r:id="rId9"/>
      <w:pgSz w:w="11906" w:h="16838"/>
      <w:pgMar w:top="993" w:right="850" w:bottom="850"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107" w:rsidRDefault="00B30107">
      <w:pPr>
        <w:spacing w:after="0" w:line="240" w:lineRule="auto"/>
      </w:pPr>
      <w:r>
        <w:separator/>
      </w:r>
    </w:p>
  </w:endnote>
  <w:endnote w:type="continuationSeparator" w:id="0">
    <w:p w:rsidR="00B30107" w:rsidRDefault="00B30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107" w:rsidRDefault="00B30107">
      <w:pPr>
        <w:spacing w:after="0" w:line="240" w:lineRule="auto"/>
      </w:pPr>
      <w:r>
        <w:separator/>
      </w:r>
    </w:p>
  </w:footnote>
  <w:footnote w:type="continuationSeparator" w:id="0">
    <w:p w:rsidR="00B30107" w:rsidRDefault="00B30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549" w:rsidRDefault="00B30107">
    <w:pPr>
      <w:pBdr>
        <w:top w:val="nil"/>
        <w:left w:val="nil"/>
        <w:bottom w:val="single" w:sz="4" w:space="1" w:color="D9D9D9"/>
        <w:right w:val="nil"/>
        <w:between w:val="nil"/>
      </w:pBdr>
      <w:tabs>
        <w:tab w:val="center" w:pos="4819"/>
        <w:tab w:val="right" w:pos="9639"/>
      </w:tabs>
      <w:jc w:val="right"/>
      <w:rPr>
        <w:color w:val="000000"/>
      </w:rPr>
    </w:pPr>
    <w:r>
      <w:rPr>
        <w:color w:val="7F7F7F"/>
      </w:rPr>
      <w:t>Page</w:t>
    </w:r>
    <w:r>
      <w:rPr>
        <w:color w:val="000000"/>
      </w:rPr>
      <w:t xml:space="preserve"> | </w:t>
    </w:r>
    <w:r>
      <w:rPr>
        <w:color w:val="000000"/>
      </w:rPr>
      <w:fldChar w:fldCharType="begin"/>
    </w:r>
    <w:r>
      <w:rPr>
        <w:color w:val="000000"/>
      </w:rPr>
      <w:instrText>PAGE</w:instrText>
    </w:r>
    <w:r w:rsidR="0091610C">
      <w:rPr>
        <w:color w:val="000000"/>
      </w:rPr>
      <w:fldChar w:fldCharType="separate"/>
    </w:r>
    <w:r w:rsidR="0091610C">
      <w:rPr>
        <w:noProof/>
        <w:color w:val="000000"/>
      </w:rPr>
      <w:t>4</w:t>
    </w:r>
    <w:r>
      <w:rPr>
        <w:color w:val="000000"/>
      </w:rPr>
      <w:fldChar w:fldCharType="end"/>
    </w:r>
  </w:p>
  <w:p w:rsidR="00413549" w:rsidRDefault="00413549">
    <w:pPr>
      <w:pBdr>
        <w:top w:val="nil"/>
        <w:left w:val="nil"/>
        <w:bottom w:val="nil"/>
        <w:right w:val="nil"/>
        <w:between w:val="nil"/>
      </w:pBdr>
      <w:tabs>
        <w:tab w:val="center" w:pos="4819"/>
        <w:tab w:val="right" w:pos="963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4CF"/>
    <w:multiLevelType w:val="multilevel"/>
    <w:tmpl w:val="560454C8"/>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57F4247"/>
    <w:multiLevelType w:val="multilevel"/>
    <w:tmpl w:val="A94AE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8C0602"/>
    <w:multiLevelType w:val="multilevel"/>
    <w:tmpl w:val="372A9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3549"/>
    <w:rsid w:val="00413549"/>
    <w:rsid w:val="0091610C"/>
    <w:rsid w:val="00B3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EC69"/>
  <w15:docId w15:val="{855776F2-4777-461F-BEE3-3BBABE4E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isasterassistanc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6671</Characters>
  <Application>Microsoft Office Word</Application>
  <DocSecurity>0</DocSecurity>
  <Lines>55</Lines>
  <Paragraphs>15</Paragraphs>
  <ScaleCrop>false</ScaleCrop>
  <Company>UTRGV</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srv_veralab</cp:lastModifiedBy>
  <cp:revision>2</cp:revision>
  <dcterms:created xsi:type="dcterms:W3CDTF">2018-09-19T18:06:00Z</dcterms:created>
  <dcterms:modified xsi:type="dcterms:W3CDTF">2018-09-19T18:06:00Z</dcterms:modified>
</cp:coreProperties>
</file>