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8407" w14:textId="1A2EA233" w:rsidR="007260F4" w:rsidRPr="005841A1" w:rsidRDefault="007260F4" w:rsidP="00565C81">
      <w:pPr>
        <w:jc w:val="both"/>
        <w:rPr>
          <w:rFonts w:cstheme="minorHAnsi"/>
          <w:i/>
          <w:iCs/>
        </w:rPr>
      </w:pPr>
      <w:r w:rsidRPr="005841A1">
        <w:rPr>
          <w:rFonts w:cstheme="minorHAnsi"/>
          <w:i/>
          <w:iCs/>
        </w:rPr>
        <w:t xml:space="preserve">En la villa de Alburquerque a veinte y sexto día del mes de enero de mil y seiscientos años ante el señor escribano </w:t>
      </w:r>
      <w:proofErr w:type="spellStart"/>
      <w:r w:rsidRPr="005841A1">
        <w:rPr>
          <w:rFonts w:cstheme="minorHAnsi"/>
          <w:i/>
          <w:iCs/>
        </w:rPr>
        <w:t>desta</w:t>
      </w:r>
      <w:proofErr w:type="spellEnd"/>
      <w:r w:rsidRPr="005841A1">
        <w:rPr>
          <w:rFonts w:cstheme="minorHAnsi"/>
          <w:i/>
          <w:iCs/>
        </w:rPr>
        <w:t xml:space="preserve"> villa presentó esta presente postura de </w:t>
      </w:r>
      <w:r w:rsidR="002F13F6" w:rsidRPr="005841A1">
        <w:rPr>
          <w:rFonts w:cstheme="minorHAnsi"/>
          <w:i/>
          <w:iCs/>
        </w:rPr>
        <w:t>contenido:</w:t>
      </w:r>
    </w:p>
    <w:p w14:paraId="4235516A" w14:textId="4CE486BF" w:rsidR="005523BD" w:rsidRPr="005841A1" w:rsidRDefault="005523BD" w:rsidP="00565C81">
      <w:pPr>
        <w:jc w:val="both"/>
        <w:rPr>
          <w:rFonts w:cstheme="minorHAnsi"/>
          <w:i/>
          <w:iCs/>
        </w:rPr>
      </w:pPr>
      <w:r w:rsidRPr="005841A1">
        <w:rPr>
          <w:rFonts w:cstheme="minorHAnsi"/>
          <w:i/>
          <w:iCs/>
        </w:rPr>
        <w:t xml:space="preserve">Gaspar Hernández, vecino </w:t>
      </w:r>
      <w:proofErr w:type="spellStart"/>
      <w:r w:rsidRPr="005841A1">
        <w:rPr>
          <w:rFonts w:cstheme="minorHAnsi"/>
          <w:i/>
          <w:iCs/>
        </w:rPr>
        <w:t>desta</w:t>
      </w:r>
      <w:proofErr w:type="spellEnd"/>
      <w:r w:rsidRPr="005841A1">
        <w:rPr>
          <w:rFonts w:cstheme="minorHAnsi"/>
          <w:i/>
          <w:iCs/>
        </w:rPr>
        <w:t xml:space="preserve"> villa, digo que a mi noticia ha llegado que unas casas de la cofradía de nuestra Señora del Rosario que están en la calle de Patas </w:t>
      </w:r>
      <w:proofErr w:type="spellStart"/>
      <w:r w:rsidRPr="005841A1">
        <w:rPr>
          <w:rFonts w:cstheme="minorHAnsi"/>
          <w:i/>
          <w:iCs/>
        </w:rPr>
        <w:t>desta</w:t>
      </w:r>
      <w:proofErr w:type="spellEnd"/>
      <w:r w:rsidRPr="005841A1">
        <w:rPr>
          <w:rFonts w:cstheme="minorHAnsi"/>
          <w:i/>
          <w:iCs/>
        </w:rPr>
        <w:t xml:space="preserve"> villa en que de presente vino, se quieren dar a censo</w:t>
      </w:r>
      <w:r w:rsidR="00565C81" w:rsidRPr="005841A1">
        <w:rPr>
          <w:rFonts w:cstheme="minorHAnsi"/>
          <w:i/>
          <w:iCs/>
        </w:rPr>
        <w:t xml:space="preserve"> (1)</w:t>
      </w:r>
      <w:r w:rsidRPr="005841A1">
        <w:rPr>
          <w:rFonts w:cstheme="minorHAnsi"/>
          <w:i/>
          <w:iCs/>
        </w:rPr>
        <w:t xml:space="preserve"> con licencia de su Señoría Ilustrísima el Obispo de Badajoz.</w:t>
      </w:r>
    </w:p>
    <w:p w14:paraId="029FF00A" w14:textId="51F2E178" w:rsidR="005523BD" w:rsidRPr="005841A1" w:rsidRDefault="005523BD" w:rsidP="00565C81">
      <w:pPr>
        <w:jc w:val="both"/>
        <w:rPr>
          <w:rFonts w:cstheme="minorHAnsi"/>
          <w:i/>
          <w:iCs/>
        </w:rPr>
      </w:pPr>
      <w:r w:rsidRPr="005841A1">
        <w:rPr>
          <w:rFonts w:cstheme="minorHAnsi"/>
          <w:i/>
          <w:iCs/>
        </w:rPr>
        <w:t>Hago postura en las dichas casas en precio de trece ducados de censo en cada un año que es lo que las dichas casas ganan de alquiler y me obligo dentro del año próximo hacerle reparos que valgan más de veinte ducados porque las dichas casas lo han menester por estar muy maltratadas  de tejados y paredes y son útiles y provechosas a las dichas casas porque no haciéndolo se caerán en el suelo por estar maltratadas y mojarse toda la pared desde que hace 5 años que vivo en una de las dichas casas de  alquiler y he pagado a la dicha cofradía el alquiler que la dicha casa tenía y he hecho muchos reparos en ella sin por ello llevarle interés ninguno por ser de la cofradía del Rosario y pues he hecho los dichos reparos en la dicha casa no siendo mía, mejor los haré después que lo sea.</w:t>
      </w:r>
    </w:p>
    <w:p w14:paraId="54C6DEFA" w14:textId="77777777" w:rsidR="00565C81" w:rsidRPr="005841A1" w:rsidRDefault="005523BD" w:rsidP="00565C81">
      <w:pPr>
        <w:jc w:val="both"/>
        <w:rPr>
          <w:rFonts w:cstheme="minorHAnsi"/>
          <w:i/>
          <w:iCs/>
        </w:rPr>
      </w:pPr>
      <w:r w:rsidRPr="005841A1">
        <w:rPr>
          <w:rFonts w:cstheme="minorHAnsi"/>
          <w:i/>
          <w:iCs/>
        </w:rPr>
        <w:t xml:space="preserve">Y si viniere alguna persona que haga mayor postura en ellas se me de traslado de todo ello y de lo contrario pido justicia y costas y para ello atentamente </w:t>
      </w:r>
    </w:p>
    <w:p w14:paraId="7BA49D0B" w14:textId="77777777" w:rsidR="00565C81" w:rsidRPr="005841A1" w:rsidRDefault="00565C81" w:rsidP="00565C81">
      <w:pPr>
        <w:jc w:val="both"/>
        <w:rPr>
          <w:rFonts w:cstheme="minorHAnsi"/>
          <w:i/>
          <w:iCs/>
        </w:rPr>
      </w:pPr>
    </w:p>
    <w:p w14:paraId="71D2A495" w14:textId="1FD43228" w:rsidR="00FE6CC8" w:rsidRDefault="005523BD" w:rsidP="00565C81">
      <w:pPr>
        <w:jc w:val="both"/>
        <w:rPr>
          <w:rFonts w:cstheme="minorHAnsi"/>
        </w:rPr>
      </w:pPr>
      <w:r w:rsidRPr="005841A1">
        <w:rPr>
          <w:rFonts w:cstheme="minorHAnsi"/>
        </w:rPr>
        <w:t xml:space="preserve">(lo firma Gaspar Hernández, quien también es el autor del escrito y no el </w:t>
      </w:r>
      <w:r w:rsidR="005841A1">
        <w:rPr>
          <w:rFonts w:cstheme="minorHAnsi"/>
        </w:rPr>
        <w:t>e</w:t>
      </w:r>
      <w:r w:rsidRPr="005841A1">
        <w:rPr>
          <w:rFonts w:cstheme="minorHAnsi"/>
        </w:rPr>
        <w:t xml:space="preserve">scribano en este caso)  </w:t>
      </w:r>
    </w:p>
    <w:p w14:paraId="4D2E83F6" w14:textId="77777777" w:rsidR="005841A1" w:rsidRPr="005841A1" w:rsidRDefault="005841A1" w:rsidP="00565C81">
      <w:pPr>
        <w:jc w:val="both"/>
        <w:rPr>
          <w:rFonts w:cstheme="minorHAnsi"/>
        </w:rPr>
      </w:pPr>
    </w:p>
    <w:p w14:paraId="413D97E1" w14:textId="612896BC" w:rsidR="00565C81" w:rsidRPr="00780736" w:rsidRDefault="00780736" w:rsidP="00780736">
      <w:pPr>
        <w:jc w:val="center"/>
        <w:rPr>
          <w:rFonts w:cstheme="minorHAnsi"/>
        </w:rPr>
      </w:pPr>
      <w:r>
        <w:rPr>
          <w:rFonts w:cstheme="minorHAnsi"/>
        </w:rPr>
        <w:t xml:space="preserve">AHPB P.N.  Año 1599. </w:t>
      </w:r>
      <w:r w:rsidR="005841A1">
        <w:rPr>
          <w:rFonts w:cstheme="minorHAnsi"/>
        </w:rPr>
        <w:t>E</w:t>
      </w:r>
      <w:r w:rsidR="005841A1">
        <w:rPr>
          <w:rFonts w:cstheme="minorHAnsi"/>
        </w:rPr>
        <w:t>scribano Alonso Sánchez</w:t>
      </w:r>
      <w:r w:rsidR="005841A1">
        <w:rPr>
          <w:rFonts w:cstheme="minorHAnsi"/>
        </w:rPr>
        <w:t xml:space="preserve">. </w:t>
      </w:r>
      <w:r>
        <w:rPr>
          <w:rFonts w:cstheme="minorHAnsi"/>
        </w:rPr>
        <w:t>Caja 4853</w:t>
      </w:r>
      <w:r w:rsidR="005841A1">
        <w:rPr>
          <w:rFonts w:cstheme="minorHAnsi"/>
        </w:rPr>
        <w:t>. P</w:t>
      </w:r>
      <w:r>
        <w:rPr>
          <w:rFonts w:cstheme="minorHAnsi"/>
        </w:rPr>
        <w:t>g. 185</w:t>
      </w:r>
      <w:r w:rsidR="005841A1">
        <w:rPr>
          <w:rFonts w:cstheme="minorHAnsi"/>
        </w:rPr>
        <w:t>.</w:t>
      </w:r>
    </w:p>
    <w:p w14:paraId="2DDFB258" w14:textId="77777777" w:rsidR="005841A1" w:rsidRDefault="005841A1" w:rsidP="00565C81">
      <w:pPr>
        <w:jc w:val="both"/>
        <w:rPr>
          <w:rFonts w:cstheme="minorHAnsi"/>
          <w:sz w:val="18"/>
          <w:szCs w:val="18"/>
        </w:rPr>
      </w:pPr>
    </w:p>
    <w:p w14:paraId="4148D5DE" w14:textId="2A94E9F2" w:rsidR="00565C81" w:rsidRPr="005841A1" w:rsidRDefault="005841A1" w:rsidP="00565C81">
      <w:pPr>
        <w:jc w:val="both"/>
        <w:rPr>
          <w:rFonts w:cstheme="minorHAnsi"/>
          <w:sz w:val="18"/>
          <w:szCs w:val="18"/>
        </w:rPr>
      </w:pPr>
      <w:r w:rsidRPr="005841A1">
        <w:rPr>
          <w:rFonts w:cstheme="minorHAnsi"/>
          <w:sz w:val="18"/>
          <w:szCs w:val="18"/>
        </w:rPr>
        <w:t>Notas:</w:t>
      </w:r>
    </w:p>
    <w:p w14:paraId="0294A879" w14:textId="25C17637" w:rsidR="005841A1" w:rsidRPr="005841A1" w:rsidRDefault="005841A1" w:rsidP="00565C81">
      <w:pPr>
        <w:jc w:val="both"/>
        <w:rPr>
          <w:rFonts w:cstheme="minorHAnsi"/>
          <w:sz w:val="18"/>
          <w:szCs w:val="18"/>
        </w:rPr>
      </w:pPr>
      <w:r w:rsidRPr="005841A1">
        <w:rPr>
          <w:rFonts w:cstheme="minorHAnsi"/>
          <w:sz w:val="18"/>
          <w:szCs w:val="18"/>
        </w:rPr>
        <w:t>(1) Hipoteca</w:t>
      </w:r>
    </w:p>
    <w:sectPr w:rsidR="005841A1" w:rsidRPr="0058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D19"/>
    <w:multiLevelType w:val="hybridMultilevel"/>
    <w:tmpl w:val="09C299D0"/>
    <w:lvl w:ilvl="0" w:tplc="2648EBA2">
      <w:start w:val="1"/>
      <w:numFmt w:val="decimal"/>
      <w:lvlText w:val="(%1)"/>
      <w:lvlJc w:val="left"/>
      <w:pPr>
        <w:ind w:left="1080" w:hanging="720"/>
      </w:pPr>
      <w:rPr>
        <w:rFonts w:ascii="Arabic Typesetting" w:hAnsi="Arabic Typesetting" w:cs="Arabic Typesetting" w:hint="c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E0"/>
    <w:rsid w:val="00006FE0"/>
    <w:rsid w:val="001878E5"/>
    <w:rsid w:val="002F13F6"/>
    <w:rsid w:val="005523BD"/>
    <w:rsid w:val="00565C81"/>
    <w:rsid w:val="005841A1"/>
    <w:rsid w:val="007260F4"/>
    <w:rsid w:val="00780736"/>
    <w:rsid w:val="00CE4A50"/>
    <w:rsid w:val="00DA08F5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6904"/>
  <w15:chartTrackingRefBased/>
  <w15:docId w15:val="{F0AFF231-0DD7-4D4B-8491-CF10A4F1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69B5-B553-4B46-B85B-1373AAC0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15</cp:revision>
  <dcterms:created xsi:type="dcterms:W3CDTF">2023-10-17T09:55:00Z</dcterms:created>
  <dcterms:modified xsi:type="dcterms:W3CDTF">2023-12-02T08:31:00Z</dcterms:modified>
</cp:coreProperties>
</file>