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BAEFD" w14:textId="77777777" w:rsidR="00310099" w:rsidRPr="003543C0" w:rsidRDefault="00AF019F" w:rsidP="00310099">
      <w:pPr>
        <w:jc w:val="both"/>
        <w:rPr>
          <w:rFonts w:cstheme="minorHAnsi"/>
          <w:i/>
          <w:iCs/>
        </w:rPr>
      </w:pPr>
      <w:r w:rsidRPr="003543C0">
        <w:rPr>
          <w:rFonts w:cstheme="minorHAnsi"/>
          <w:i/>
          <w:iCs/>
        </w:rPr>
        <w:t>Escritura de liberación del esclavo a favor de Tomás de Aquino</w:t>
      </w:r>
    </w:p>
    <w:p w14:paraId="5C8D76E9" w14:textId="505AB17C" w:rsidR="00AF019F" w:rsidRPr="003543C0" w:rsidRDefault="00806186" w:rsidP="00310099">
      <w:pPr>
        <w:jc w:val="both"/>
        <w:rPr>
          <w:rFonts w:cstheme="minorHAnsi"/>
          <w:i/>
          <w:iCs/>
        </w:rPr>
      </w:pPr>
      <w:r w:rsidRPr="003543C0">
        <w:rPr>
          <w:rFonts w:cstheme="minorHAnsi"/>
          <w:i/>
          <w:iCs/>
        </w:rPr>
        <w:t>Sépase</w:t>
      </w:r>
      <w:r w:rsidR="00AF019F" w:rsidRPr="003543C0">
        <w:rPr>
          <w:rFonts w:cstheme="minorHAnsi"/>
          <w:i/>
          <w:iCs/>
        </w:rPr>
        <w:t xml:space="preserve"> por esta pública carta vieren como nos doña María Teresa Balboa</w:t>
      </w:r>
      <w:r w:rsidRPr="003543C0">
        <w:rPr>
          <w:rFonts w:cstheme="minorHAnsi"/>
          <w:i/>
          <w:iCs/>
        </w:rPr>
        <w:t>,</w:t>
      </w:r>
      <w:r w:rsidR="00AF019F" w:rsidRPr="003543C0">
        <w:rPr>
          <w:rFonts w:cstheme="minorHAnsi"/>
          <w:i/>
          <w:iCs/>
        </w:rPr>
        <w:t xml:space="preserve"> viuda del brigadier de los ejércitos </w:t>
      </w:r>
      <w:r w:rsidRPr="003543C0">
        <w:rPr>
          <w:rFonts w:cstheme="minorHAnsi"/>
          <w:i/>
          <w:iCs/>
        </w:rPr>
        <w:t>Don</w:t>
      </w:r>
      <w:r w:rsidR="00AF019F" w:rsidRPr="003543C0">
        <w:rPr>
          <w:rFonts w:cstheme="minorHAnsi"/>
          <w:i/>
          <w:iCs/>
        </w:rPr>
        <w:t xml:space="preserve"> Juan Francisco Mestre</w:t>
      </w:r>
      <w:r w:rsidR="00A1724C" w:rsidRPr="003543C0">
        <w:rPr>
          <w:rFonts w:cstheme="minorHAnsi"/>
          <w:i/>
          <w:iCs/>
        </w:rPr>
        <w:t xml:space="preserve"> (1)</w:t>
      </w:r>
      <w:r w:rsidRPr="003543C0">
        <w:rPr>
          <w:rFonts w:cstheme="minorHAnsi"/>
          <w:i/>
          <w:iCs/>
        </w:rPr>
        <w:t>,</w:t>
      </w:r>
      <w:r w:rsidR="00AF019F" w:rsidRPr="003543C0">
        <w:rPr>
          <w:rFonts w:cstheme="minorHAnsi"/>
          <w:i/>
          <w:iCs/>
        </w:rPr>
        <w:t xml:space="preserve"> gobernador que fue de esta plaza</w:t>
      </w:r>
      <w:r w:rsidRPr="003543C0">
        <w:rPr>
          <w:rFonts w:cstheme="minorHAnsi"/>
          <w:i/>
          <w:iCs/>
        </w:rPr>
        <w:t>,</w:t>
      </w:r>
      <w:r w:rsidR="00AF019F" w:rsidRPr="003543C0">
        <w:rPr>
          <w:rFonts w:cstheme="minorHAnsi"/>
          <w:i/>
          <w:iCs/>
        </w:rPr>
        <w:t xml:space="preserve"> </w:t>
      </w:r>
      <w:r w:rsidRPr="003543C0">
        <w:rPr>
          <w:rFonts w:cstheme="minorHAnsi"/>
          <w:i/>
          <w:iCs/>
        </w:rPr>
        <w:t>Don</w:t>
      </w:r>
      <w:r w:rsidR="00AF019F" w:rsidRPr="003543C0">
        <w:rPr>
          <w:rFonts w:cstheme="minorHAnsi"/>
          <w:i/>
          <w:iCs/>
        </w:rPr>
        <w:t xml:space="preserve"> Juan Guerrero y </w:t>
      </w:r>
      <w:r w:rsidRPr="003543C0">
        <w:rPr>
          <w:rFonts w:cstheme="minorHAnsi"/>
          <w:i/>
          <w:iCs/>
        </w:rPr>
        <w:t>Doña</w:t>
      </w:r>
      <w:r w:rsidR="00AF019F" w:rsidRPr="003543C0">
        <w:rPr>
          <w:rFonts w:cstheme="minorHAnsi"/>
          <w:i/>
          <w:iCs/>
        </w:rPr>
        <w:t xml:space="preserve"> María del Pilar Mestre</w:t>
      </w:r>
      <w:r w:rsidRPr="003543C0">
        <w:rPr>
          <w:rFonts w:cstheme="minorHAnsi"/>
          <w:i/>
          <w:iCs/>
        </w:rPr>
        <w:t>,</w:t>
      </w:r>
      <w:r w:rsidR="00AF019F" w:rsidRPr="003543C0">
        <w:rPr>
          <w:rFonts w:cstheme="minorHAnsi"/>
          <w:i/>
          <w:iCs/>
        </w:rPr>
        <w:t xml:space="preserve"> mi mujer</w:t>
      </w:r>
      <w:r w:rsidRPr="003543C0">
        <w:rPr>
          <w:rFonts w:cstheme="minorHAnsi"/>
          <w:i/>
          <w:iCs/>
        </w:rPr>
        <w:t>,</w:t>
      </w:r>
      <w:r w:rsidR="00AF019F" w:rsidRPr="003543C0">
        <w:rPr>
          <w:rFonts w:cstheme="minorHAnsi"/>
          <w:i/>
          <w:iCs/>
        </w:rPr>
        <w:t xml:space="preserve"> y doña Josefa Mestre de </w:t>
      </w:r>
      <w:r w:rsidRPr="003543C0">
        <w:rPr>
          <w:rFonts w:cstheme="minorHAnsi"/>
          <w:i/>
          <w:iCs/>
        </w:rPr>
        <w:t>e</w:t>
      </w:r>
      <w:r w:rsidR="00AF019F" w:rsidRPr="003543C0">
        <w:rPr>
          <w:rFonts w:cstheme="minorHAnsi"/>
          <w:i/>
          <w:iCs/>
        </w:rPr>
        <w:t xml:space="preserve">stado honesto mayor de </w:t>
      </w:r>
      <w:r w:rsidRPr="003543C0">
        <w:rPr>
          <w:rFonts w:cstheme="minorHAnsi"/>
          <w:i/>
          <w:iCs/>
        </w:rPr>
        <w:t>veinticinco</w:t>
      </w:r>
      <w:r w:rsidR="00AF019F" w:rsidRPr="003543C0">
        <w:rPr>
          <w:rFonts w:cstheme="minorHAnsi"/>
          <w:i/>
          <w:iCs/>
        </w:rPr>
        <w:t xml:space="preserve"> años</w:t>
      </w:r>
      <w:r w:rsidRPr="003543C0">
        <w:rPr>
          <w:rFonts w:cstheme="minorHAnsi"/>
          <w:i/>
          <w:iCs/>
        </w:rPr>
        <w:t>,</w:t>
      </w:r>
      <w:r w:rsidR="00AF019F" w:rsidRPr="003543C0">
        <w:rPr>
          <w:rFonts w:cstheme="minorHAnsi"/>
          <w:i/>
          <w:iCs/>
        </w:rPr>
        <w:t xml:space="preserve"> vecinos que somos </w:t>
      </w:r>
      <w:proofErr w:type="spellStart"/>
      <w:r w:rsidR="00AF019F" w:rsidRPr="003543C0">
        <w:rPr>
          <w:rFonts w:cstheme="minorHAnsi"/>
          <w:i/>
          <w:iCs/>
        </w:rPr>
        <w:t>de</w:t>
      </w:r>
      <w:r w:rsidRPr="003543C0">
        <w:rPr>
          <w:rFonts w:cstheme="minorHAnsi"/>
          <w:i/>
          <w:iCs/>
        </w:rPr>
        <w:t>sta</w:t>
      </w:r>
      <w:proofErr w:type="spellEnd"/>
      <w:r w:rsidRPr="003543C0">
        <w:rPr>
          <w:rFonts w:cstheme="minorHAnsi"/>
          <w:i/>
          <w:iCs/>
        </w:rPr>
        <w:t xml:space="preserve"> </w:t>
      </w:r>
      <w:r w:rsidR="00AF019F" w:rsidRPr="003543C0">
        <w:rPr>
          <w:rFonts w:cstheme="minorHAnsi"/>
          <w:i/>
          <w:iCs/>
        </w:rPr>
        <w:t>villa de Alburquerque</w:t>
      </w:r>
      <w:r w:rsidRPr="003543C0">
        <w:rPr>
          <w:rFonts w:cstheme="minorHAnsi"/>
          <w:i/>
          <w:iCs/>
        </w:rPr>
        <w:t>,</w:t>
      </w:r>
      <w:r w:rsidR="00AF019F" w:rsidRPr="003543C0">
        <w:rPr>
          <w:rFonts w:cstheme="minorHAnsi"/>
          <w:i/>
          <w:iCs/>
        </w:rPr>
        <w:t xml:space="preserve"> primero y ante todas las cosas pedidas y concedidas y aceptadas la licencia que de marido a mujer se requiere y el derecho dispone</w:t>
      </w:r>
      <w:r w:rsidRPr="003543C0">
        <w:rPr>
          <w:rFonts w:cstheme="minorHAnsi"/>
          <w:i/>
          <w:iCs/>
        </w:rPr>
        <w:t>,</w:t>
      </w:r>
      <w:r w:rsidR="00AF019F" w:rsidRPr="003543C0">
        <w:rPr>
          <w:rFonts w:cstheme="minorHAnsi"/>
          <w:i/>
          <w:iCs/>
        </w:rPr>
        <w:t xml:space="preserve"> cuyo acto yo es el excelentísimo doy fe;  y dicha licencia usando fueros y de </w:t>
      </w:r>
      <w:r w:rsidRPr="003543C0">
        <w:rPr>
          <w:rFonts w:cstheme="minorHAnsi"/>
          <w:i/>
          <w:iCs/>
        </w:rPr>
        <w:t>mancomún</w:t>
      </w:r>
      <w:r w:rsidR="00AF019F" w:rsidRPr="003543C0">
        <w:rPr>
          <w:rFonts w:cstheme="minorHAnsi"/>
          <w:i/>
          <w:iCs/>
        </w:rPr>
        <w:t xml:space="preserve"> todos cuatro, una conformidad </w:t>
      </w:r>
      <w:r w:rsidR="001D4849" w:rsidRPr="003543C0">
        <w:rPr>
          <w:rFonts w:cstheme="minorHAnsi"/>
          <w:i/>
          <w:iCs/>
        </w:rPr>
        <w:t xml:space="preserve">voz y acuerdo </w:t>
      </w:r>
      <w:r w:rsidRPr="003543C0">
        <w:rPr>
          <w:rFonts w:cstheme="minorHAnsi"/>
          <w:i/>
          <w:iCs/>
        </w:rPr>
        <w:t>renunciando,</w:t>
      </w:r>
      <w:r w:rsidR="001D4849" w:rsidRPr="003543C0">
        <w:rPr>
          <w:rFonts w:cstheme="minorHAnsi"/>
          <w:i/>
          <w:iCs/>
        </w:rPr>
        <w:t xml:space="preserve"> como expresamente </w:t>
      </w:r>
      <w:r w:rsidRPr="003543C0">
        <w:rPr>
          <w:rFonts w:cstheme="minorHAnsi"/>
          <w:i/>
          <w:iCs/>
        </w:rPr>
        <w:t>renunciamos</w:t>
      </w:r>
      <w:r w:rsidR="001D4849" w:rsidRPr="003543C0">
        <w:rPr>
          <w:rFonts w:cstheme="minorHAnsi"/>
          <w:i/>
          <w:iCs/>
        </w:rPr>
        <w:t xml:space="preserve"> las</w:t>
      </w:r>
      <w:r w:rsidRPr="003543C0">
        <w:rPr>
          <w:rFonts w:cstheme="minorHAnsi"/>
          <w:i/>
          <w:iCs/>
        </w:rPr>
        <w:t xml:space="preserve"> leyes</w:t>
      </w:r>
      <w:r w:rsidR="001D4849" w:rsidRPr="003543C0">
        <w:rPr>
          <w:rFonts w:cstheme="minorHAnsi"/>
          <w:i/>
          <w:iCs/>
        </w:rPr>
        <w:t xml:space="preserve"> de la </w:t>
      </w:r>
      <w:r w:rsidRPr="003543C0">
        <w:rPr>
          <w:rFonts w:cstheme="minorHAnsi"/>
          <w:i/>
          <w:iCs/>
        </w:rPr>
        <w:t>mancomunidad</w:t>
      </w:r>
      <w:r w:rsidR="001D4849" w:rsidRPr="003543C0">
        <w:rPr>
          <w:rFonts w:cstheme="minorHAnsi"/>
          <w:i/>
          <w:iCs/>
        </w:rPr>
        <w:t xml:space="preserve">  lo que en ellas</w:t>
      </w:r>
      <w:r w:rsidRPr="003543C0">
        <w:rPr>
          <w:rFonts w:cstheme="minorHAnsi"/>
          <w:i/>
          <w:iCs/>
        </w:rPr>
        <w:t xml:space="preserve"> y</w:t>
      </w:r>
      <w:r w:rsidR="001D4849" w:rsidRPr="003543C0">
        <w:rPr>
          <w:rFonts w:cstheme="minorHAnsi"/>
          <w:i/>
          <w:iCs/>
        </w:rPr>
        <w:t xml:space="preserve"> en cada una de ellas </w:t>
      </w:r>
      <w:r w:rsidRPr="003543C0">
        <w:rPr>
          <w:rFonts w:cstheme="minorHAnsi"/>
          <w:i/>
          <w:iCs/>
        </w:rPr>
        <w:t>se</w:t>
      </w:r>
      <w:r w:rsidR="001D4849" w:rsidRPr="003543C0">
        <w:rPr>
          <w:rFonts w:cstheme="minorHAnsi"/>
          <w:i/>
          <w:iCs/>
        </w:rPr>
        <w:t xml:space="preserve"> contiene y sobre este caso habla y por lo que a cada uno toca y pertenece</w:t>
      </w:r>
      <w:r w:rsidRPr="003543C0">
        <w:rPr>
          <w:rFonts w:cstheme="minorHAnsi"/>
          <w:i/>
          <w:iCs/>
        </w:rPr>
        <w:t>,</w:t>
      </w:r>
      <w:r w:rsidR="001D4849" w:rsidRPr="003543C0">
        <w:rPr>
          <w:rFonts w:cstheme="minorHAnsi"/>
          <w:i/>
          <w:iCs/>
        </w:rPr>
        <w:t xml:space="preserve">  decimos que a la </w:t>
      </w:r>
      <w:r w:rsidRPr="003543C0">
        <w:rPr>
          <w:rFonts w:cstheme="minorHAnsi"/>
          <w:i/>
          <w:iCs/>
        </w:rPr>
        <w:t>testamentaria</w:t>
      </w:r>
      <w:r w:rsidR="001D4849" w:rsidRPr="003543C0">
        <w:rPr>
          <w:rFonts w:cstheme="minorHAnsi"/>
          <w:i/>
          <w:iCs/>
        </w:rPr>
        <w:t xml:space="preserve"> el dicho Don Juan Francisco </w:t>
      </w:r>
      <w:r w:rsidRPr="003543C0">
        <w:rPr>
          <w:rFonts w:cstheme="minorHAnsi"/>
          <w:i/>
          <w:iCs/>
        </w:rPr>
        <w:t>Mestre,</w:t>
      </w:r>
      <w:r w:rsidR="001D4849" w:rsidRPr="003543C0">
        <w:rPr>
          <w:rFonts w:cstheme="minorHAnsi"/>
          <w:i/>
          <w:iCs/>
        </w:rPr>
        <w:t xml:space="preserve"> nuestro esposo y padre respectivamente</w:t>
      </w:r>
      <w:r w:rsidRPr="003543C0">
        <w:rPr>
          <w:rFonts w:cstheme="minorHAnsi"/>
          <w:i/>
          <w:iCs/>
        </w:rPr>
        <w:t>,</w:t>
      </w:r>
      <w:r w:rsidR="001D4849" w:rsidRPr="003543C0">
        <w:rPr>
          <w:rFonts w:cstheme="minorHAnsi"/>
          <w:i/>
          <w:iCs/>
        </w:rPr>
        <w:t xml:space="preserve"> corresponde un esclavo que se llama </w:t>
      </w:r>
      <w:r w:rsidRPr="003543C0">
        <w:rPr>
          <w:rFonts w:cstheme="minorHAnsi"/>
          <w:i/>
          <w:iCs/>
        </w:rPr>
        <w:t>Tomás</w:t>
      </w:r>
      <w:r w:rsidR="001D4849" w:rsidRPr="003543C0">
        <w:rPr>
          <w:rFonts w:cstheme="minorHAnsi"/>
          <w:i/>
          <w:iCs/>
        </w:rPr>
        <w:t xml:space="preserve"> de </w:t>
      </w:r>
      <w:r w:rsidRPr="003543C0">
        <w:rPr>
          <w:rFonts w:cstheme="minorHAnsi"/>
          <w:i/>
          <w:iCs/>
        </w:rPr>
        <w:t>Aquino</w:t>
      </w:r>
      <w:r w:rsidR="001D4849" w:rsidRPr="003543C0">
        <w:rPr>
          <w:rFonts w:cstheme="minorHAnsi"/>
          <w:i/>
          <w:iCs/>
        </w:rPr>
        <w:t xml:space="preserve"> de color negro</w:t>
      </w:r>
      <w:r w:rsidRPr="003543C0">
        <w:rPr>
          <w:rFonts w:cstheme="minorHAnsi"/>
          <w:i/>
          <w:iCs/>
        </w:rPr>
        <w:t>,</w:t>
      </w:r>
      <w:r w:rsidR="001D4849" w:rsidRPr="003543C0">
        <w:rPr>
          <w:rFonts w:cstheme="minorHAnsi"/>
          <w:i/>
          <w:iCs/>
        </w:rPr>
        <w:t xml:space="preserve"> nariz chata</w:t>
      </w:r>
      <w:r w:rsidRPr="003543C0">
        <w:rPr>
          <w:rFonts w:cstheme="minorHAnsi"/>
          <w:i/>
          <w:iCs/>
        </w:rPr>
        <w:t>,</w:t>
      </w:r>
      <w:r w:rsidR="001D4849" w:rsidRPr="003543C0">
        <w:rPr>
          <w:rFonts w:cstheme="minorHAnsi"/>
          <w:i/>
          <w:iCs/>
        </w:rPr>
        <w:t xml:space="preserve"> grueso del cuerpo</w:t>
      </w:r>
      <w:r w:rsidRPr="003543C0">
        <w:rPr>
          <w:rFonts w:cstheme="minorHAnsi"/>
          <w:i/>
          <w:iCs/>
        </w:rPr>
        <w:t>,</w:t>
      </w:r>
      <w:r w:rsidR="001D4849" w:rsidRPr="003543C0">
        <w:rPr>
          <w:rFonts w:cstheme="minorHAnsi"/>
          <w:i/>
          <w:iCs/>
        </w:rPr>
        <w:t xml:space="preserve"> alto de </w:t>
      </w:r>
      <w:r w:rsidRPr="003543C0">
        <w:rPr>
          <w:rFonts w:cstheme="minorHAnsi"/>
          <w:i/>
          <w:iCs/>
        </w:rPr>
        <w:t>dos</w:t>
      </w:r>
      <w:r w:rsidR="001D4849" w:rsidRPr="003543C0">
        <w:rPr>
          <w:rFonts w:cstheme="minorHAnsi"/>
          <w:i/>
          <w:iCs/>
        </w:rPr>
        <w:t xml:space="preserve"> varas</w:t>
      </w:r>
      <w:r w:rsidRPr="003543C0">
        <w:rPr>
          <w:rFonts w:cstheme="minorHAnsi"/>
          <w:i/>
          <w:iCs/>
        </w:rPr>
        <w:t xml:space="preserve">, </w:t>
      </w:r>
      <w:r w:rsidR="001D4849" w:rsidRPr="003543C0">
        <w:rPr>
          <w:rFonts w:cstheme="minorHAnsi"/>
          <w:i/>
          <w:iCs/>
        </w:rPr>
        <w:t xml:space="preserve">edad como de </w:t>
      </w:r>
      <w:r w:rsidRPr="003543C0">
        <w:rPr>
          <w:rFonts w:cstheme="minorHAnsi"/>
          <w:i/>
          <w:iCs/>
        </w:rPr>
        <w:t xml:space="preserve">treinta y dos </w:t>
      </w:r>
      <w:r w:rsidR="001D4849" w:rsidRPr="003543C0">
        <w:rPr>
          <w:rFonts w:cstheme="minorHAnsi"/>
          <w:i/>
          <w:iCs/>
        </w:rPr>
        <w:t xml:space="preserve"> años que hace como </w:t>
      </w:r>
      <w:r w:rsidRPr="003543C0">
        <w:rPr>
          <w:rFonts w:cstheme="minorHAnsi"/>
          <w:i/>
          <w:iCs/>
        </w:rPr>
        <w:t xml:space="preserve">veinte </w:t>
      </w:r>
      <w:r w:rsidR="001D4849" w:rsidRPr="003543C0">
        <w:rPr>
          <w:rFonts w:cstheme="minorHAnsi"/>
          <w:i/>
          <w:iCs/>
        </w:rPr>
        <w:t xml:space="preserve"> años que lo compró dicho difunto señor en la ciudad de Puerto Rico de la nueva España siendo </w:t>
      </w:r>
      <w:r w:rsidR="00E81D6F">
        <w:rPr>
          <w:rFonts w:cstheme="minorHAnsi"/>
          <w:i/>
          <w:iCs/>
        </w:rPr>
        <w:t>b</w:t>
      </w:r>
      <w:r w:rsidR="001D4849" w:rsidRPr="003543C0">
        <w:rPr>
          <w:rFonts w:cstheme="minorHAnsi"/>
          <w:i/>
          <w:iCs/>
        </w:rPr>
        <w:t>o</w:t>
      </w:r>
      <w:r w:rsidRPr="003543C0">
        <w:rPr>
          <w:rFonts w:cstheme="minorHAnsi"/>
          <w:i/>
          <w:iCs/>
        </w:rPr>
        <w:t>za</w:t>
      </w:r>
      <w:r w:rsidR="001D4849" w:rsidRPr="003543C0">
        <w:rPr>
          <w:rFonts w:cstheme="minorHAnsi"/>
          <w:i/>
          <w:iCs/>
        </w:rPr>
        <w:t>l</w:t>
      </w:r>
      <w:r w:rsidRPr="003543C0">
        <w:rPr>
          <w:rFonts w:cstheme="minorHAnsi"/>
          <w:i/>
          <w:iCs/>
        </w:rPr>
        <w:t xml:space="preserve"> (2)</w:t>
      </w:r>
      <w:r w:rsidR="001D4849" w:rsidRPr="003543C0">
        <w:rPr>
          <w:rFonts w:cstheme="minorHAnsi"/>
          <w:i/>
          <w:iCs/>
        </w:rPr>
        <w:t xml:space="preserve"> y después fue bautizado en dicha ciudad en el mes de enero de 1787 y por haberlo criado desde dicho tiempo y servido bien</w:t>
      </w:r>
      <w:r w:rsidR="004A6BDF" w:rsidRPr="003543C0">
        <w:rPr>
          <w:rFonts w:cstheme="minorHAnsi"/>
          <w:i/>
          <w:iCs/>
        </w:rPr>
        <w:t>,</w:t>
      </w:r>
      <w:r w:rsidR="001D4849" w:rsidRPr="003543C0">
        <w:rPr>
          <w:rFonts w:cstheme="minorHAnsi"/>
          <w:i/>
          <w:iCs/>
        </w:rPr>
        <w:t xml:space="preserve"> hemos deliberado darle libertad </w:t>
      </w:r>
      <w:r w:rsidR="004A6BDF" w:rsidRPr="003543C0">
        <w:rPr>
          <w:rFonts w:cstheme="minorHAnsi"/>
          <w:i/>
          <w:iCs/>
        </w:rPr>
        <w:t xml:space="preserve">a </w:t>
      </w:r>
      <w:r w:rsidR="001D4849" w:rsidRPr="003543C0">
        <w:rPr>
          <w:rFonts w:cstheme="minorHAnsi"/>
          <w:i/>
          <w:iCs/>
        </w:rPr>
        <w:t>la sujeción y cautiverio en que está para que tenga efecto en la forma que más haya lugar en derecho</w:t>
      </w:r>
      <w:r w:rsidR="004A6BDF" w:rsidRPr="003543C0">
        <w:rPr>
          <w:rFonts w:cstheme="minorHAnsi"/>
          <w:i/>
          <w:iCs/>
        </w:rPr>
        <w:t>,</w:t>
      </w:r>
      <w:r w:rsidR="001D4849" w:rsidRPr="003543C0">
        <w:rPr>
          <w:rFonts w:cstheme="minorHAnsi"/>
          <w:i/>
          <w:iCs/>
        </w:rPr>
        <w:t xml:space="preserve"> siendo </w:t>
      </w:r>
      <w:r w:rsidR="004A6BDF" w:rsidRPr="003543C0">
        <w:rPr>
          <w:rFonts w:cstheme="minorHAnsi"/>
          <w:i/>
          <w:iCs/>
        </w:rPr>
        <w:t>ciertos</w:t>
      </w:r>
      <w:r w:rsidR="001D4849" w:rsidRPr="003543C0">
        <w:rPr>
          <w:rFonts w:cstheme="minorHAnsi"/>
          <w:i/>
          <w:iCs/>
        </w:rPr>
        <w:t xml:space="preserve"> sabedores el que en este caso nos pertenece</w:t>
      </w:r>
      <w:r w:rsidR="004A6BDF" w:rsidRPr="003543C0">
        <w:rPr>
          <w:rFonts w:cstheme="minorHAnsi"/>
          <w:i/>
          <w:iCs/>
        </w:rPr>
        <w:t>,</w:t>
      </w:r>
      <w:r w:rsidR="001D4849" w:rsidRPr="003543C0">
        <w:rPr>
          <w:rFonts w:cstheme="minorHAnsi"/>
          <w:i/>
          <w:iCs/>
        </w:rPr>
        <w:t xml:space="preserve"> por la presente damos libertad al dicho Tomás de Aquino para que la tenga desde hoy en adelante y no esté más sujeto a servidumbre y nos desistimos y apartamos del derecho de posesión</w:t>
      </w:r>
      <w:r w:rsidR="004A6BDF" w:rsidRPr="003543C0">
        <w:rPr>
          <w:rFonts w:cstheme="minorHAnsi"/>
          <w:i/>
          <w:iCs/>
        </w:rPr>
        <w:t>,</w:t>
      </w:r>
      <w:r w:rsidR="001D4849" w:rsidRPr="003543C0">
        <w:rPr>
          <w:rFonts w:cstheme="minorHAnsi"/>
          <w:i/>
          <w:iCs/>
        </w:rPr>
        <w:t xml:space="preserve"> propiedad y señorío que teníamos en él adquirido</w:t>
      </w:r>
      <w:r w:rsidR="004A6BDF" w:rsidRPr="003543C0">
        <w:rPr>
          <w:rFonts w:cstheme="minorHAnsi"/>
          <w:i/>
          <w:iCs/>
        </w:rPr>
        <w:t>s</w:t>
      </w:r>
      <w:r w:rsidR="001D4849" w:rsidRPr="003543C0">
        <w:rPr>
          <w:rFonts w:cstheme="minorHAnsi"/>
          <w:i/>
          <w:iCs/>
        </w:rPr>
        <w:t xml:space="preserve"> y que nos pertenecía; y todo ello se lo donamos</w:t>
      </w:r>
      <w:r w:rsidR="004A6BDF" w:rsidRPr="003543C0">
        <w:rPr>
          <w:rFonts w:cstheme="minorHAnsi"/>
          <w:i/>
          <w:iCs/>
        </w:rPr>
        <w:t>,</w:t>
      </w:r>
      <w:r w:rsidR="001D4849" w:rsidRPr="003543C0">
        <w:rPr>
          <w:rFonts w:cstheme="minorHAnsi"/>
          <w:i/>
          <w:iCs/>
        </w:rPr>
        <w:t xml:space="preserve"> cedemos y renunciamos y le damos poder irrevocable en su </w:t>
      </w:r>
      <w:r w:rsidR="004A6BDF" w:rsidRPr="003543C0">
        <w:rPr>
          <w:rFonts w:cstheme="minorHAnsi"/>
          <w:i/>
          <w:iCs/>
        </w:rPr>
        <w:t>provecho</w:t>
      </w:r>
      <w:r w:rsidR="001D4849" w:rsidRPr="003543C0">
        <w:rPr>
          <w:rFonts w:cstheme="minorHAnsi"/>
          <w:i/>
          <w:iCs/>
        </w:rPr>
        <w:t xml:space="preserve"> y  causa propia como se requiere para que trate y contrate</w:t>
      </w:r>
      <w:r w:rsidR="004A6BDF" w:rsidRPr="003543C0">
        <w:rPr>
          <w:rFonts w:cstheme="minorHAnsi"/>
          <w:i/>
          <w:iCs/>
        </w:rPr>
        <w:t>,</w:t>
      </w:r>
      <w:r w:rsidR="001D4849" w:rsidRPr="003543C0">
        <w:rPr>
          <w:rFonts w:cstheme="minorHAnsi"/>
          <w:i/>
          <w:iCs/>
        </w:rPr>
        <w:t xml:space="preserve"> compre y venda</w:t>
      </w:r>
      <w:r w:rsidR="004A6BDF" w:rsidRPr="003543C0">
        <w:rPr>
          <w:rFonts w:cstheme="minorHAnsi"/>
          <w:i/>
          <w:iCs/>
        </w:rPr>
        <w:t>,</w:t>
      </w:r>
      <w:r w:rsidR="001D4849" w:rsidRPr="003543C0">
        <w:rPr>
          <w:rFonts w:cstheme="minorHAnsi"/>
          <w:i/>
          <w:iCs/>
        </w:rPr>
        <w:t xml:space="preserve"> comparezca en juicio</w:t>
      </w:r>
      <w:r w:rsidR="004A6BDF" w:rsidRPr="003543C0">
        <w:rPr>
          <w:rFonts w:cstheme="minorHAnsi"/>
          <w:i/>
          <w:iCs/>
        </w:rPr>
        <w:t>,</w:t>
      </w:r>
      <w:r w:rsidR="001D4849" w:rsidRPr="003543C0">
        <w:rPr>
          <w:rFonts w:cstheme="minorHAnsi"/>
          <w:i/>
          <w:iCs/>
        </w:rPr>
        <w:t xml:space="preserve"> otorgue escrituras y testamentos y haga todo cuanto una persona libre y no sujeta pudiera hacer usando en todo de su libre voluntad y nos obligamos a que todo tiempo ser</w:t>
      </w:r>
      <w:r w:rsidR="004A6BDF" w:rsidRPr="003543C0">
        <w:rPr>
          <w:rFonts w:cstheme="minorHAnsi"/>
          <w:i/>
          <w:iCs/>
        </w:rPr>
        <w:t>á</w:t>
      </w:r>
      <w:r w:rsidR="001D4849" w:rsidRPr="003543C0">
        <w:rPr>
          <w:rFonts w:cstheme="minorHAnsi"/>
          <w:i/>
          <w:iCs/>
        </w:rPr>
        <w:t xml:space="preserve"> cierta y segura esta escritura y que nosotros ni nuestros herederos no la reclamaremos ni contra</w:t>
      </w:r>
      <w:r w:rsidR="004A6BDF" w:rsidRPr="003543C0">
        <w:rPr>
          <w:rFonts w:cstheme="minorHAnsi"/>
          <w:i/>
          <w:iCs/>
        </w:rPr>
        <w:t>d</w:t>
      </w:r>
      <w:r w:rsidR="001D4849" w:rsidRPr="003543C0">
        <w:rPr>
          <w:rFonts w:cstheme="minorHAnsi"/>
          <w:i/>
          <w:iCs/>
        </w:rPr>
        <w:t>iremos en manera alguna;</w:t>
      </w:r>
      <w:r w:rsidR="00E706F7" w:rsidRPr="003543C0">
        <w:rPr>
          <w:rFonts w:cstheme="minorHAnsi"/>
          <w:i/>
          <w:iCs/>
        </w:rPr>
        <w:t xml:space="preserve"> caso que lo hagamos por el mismo hecho no seamos oídos en</w:t>
      </w:r>
      <w:r w:rsidR="004A6BDF" w:rsidRPr="003543C0">
        <w:rPr>
          <w:rFonts w:cstheme="minorHAnsi"/>
          <w:i/>
          <w:iCs/>
        </w:rPr>
        <w:t xml:space="preserve"> </w:t>
      </w:r>
      <w:r w:rsidR="00E706F7" w:rsidRPr="003543C0">
        <w:rPr>
          <w:rFonts w:cstheme="minorHAnsi"/>
          <w:i/>
          <w:iCs/>
        </w:rPr>
        <w:t xml:space="preserve">juicio como no lo es </w:t>
      </w:r>
      <w:r w:rsidR="004A6BDF" w:rsidRPr="003543C0">
        <w:rPr>
          <w:rFonts w:cstheme="minorHAnsi"/>
          <w:i/>
          <w:iCs/>
        </w:rPr>
        <w:t>quien</w:t>
      </w:r>
      <w:r w:rsidR="00E706F7" w:rsidRPr="003543C0">
        <w:rPr>
          <w:rFonts w:cstheme="minorHAnsi"/>
          <w:i/>
          <w:iCs/>
        </w:rPr>
        <w:t xml:space="preserve"> ostenta derecho que no le pertenece, y sea </w:t>
      </w:r>
      <w:r w:rsidR="004A6BDF" w:rsidRPr="003543C0">
        <w:rPr>
          <w:rFonts w:cstheme="minorHAnsi"/>
          <w:i/>
          <w:iCs/>
        </w:rPr>
        <w:t>vista</w:t>
      </w:r>
      <w:r w:rsidR="00E706F7" w:rsidRPr="003543C0">
        <w:rPr>
          <w:rFonts w:cstheme="minorHAnsi"/>
          <w:i/>
          <w:iCs/>
        </w:rPr>
        <w:t xml:space="preserve"> haber aprobado y revalidado esta escritura, y añadiéndole fuerza a fuerza y contrato a contrato con todas las cláusulas y solemnidades necesarias para su firmeza pues aún con todo no sé remunera ni paga lo bien que nos ha servido y el haberse hecho Cristiano</w:t>
      </w:r>
      <w:r w:rsidR="004A6BDF" w:rsidRPr="003543C0">
        <w:rPr>
          <w:rFonts w:cstheme="minorHAnsi"/>
          <w:i/>
          <w:iCs/>
        </w:rPr>
        <w:t>,</w:t>
      </w:r>
      <w:r w:rsidR="00E706F7" w:rsidRPr="003543C0">
        <w:rPr>
          <w:rFonts w:cstheme="minorHAnsi"/>
          <w:i/>
          <w:iCs/>
        </w:rPr>
        <w:t xml:space="preserve"> acción digna de mayores agradecimientos que el que le mostramos</w:t>
      </w:r>
      <w:r w:rsidR="002F0F0C" w:rsidRPr="003543C0">
        <w:rPr>
          <w:rFonts w:cstheme="minorHAnsi"/>
          <w:i/>
          <w:iCs/>
        </w:rPr>
        <w:t xml:space="preserve"> en esta libertad a cuya firmeza y seguridad obligamos nuestra Hacienda y nuestros bienes muebles y raíces habidos y por haber</w:t>
      </w:r>
      <w:r w:rsidR="00E706F7" w:rsidRPr="003543C0">
        <w:rPr>
          <w:rFonts w:cstheme="minorHAnsi"/>
          <w:i/>
          <w:iCs/>
        </w:rPr>
        <w:t xml:space="preserve"> </w:t>
      </w:r>
      <w:r w:rsidR="002F0F0C" w:rsidRPr="003543C0">
        <w:rPr>
          <w:rFonts w:cstheme="minorHAnsi"/>
          <w:i/>
          <w:iCs/>
        </w:rPr>
        <w:t xml:space="preserve">con poderes ……………competentes venta………… Por todo vigor </w:t>
      </w:r>
      <w:r w:rsidR="00752288" w:rsidRPr="003543C0">
        <w:rPr>
          <w:rFonts w:cstheme="minorHAnsi"/>
          <w:i/>
          <w:iCs/>
        </w:rPr>
        <w:t>y derecho</w:t>
      </w:r>
      <w:r w:rsidR="002F0F0C" w:rsidRPr="003543C0">
        <w:rPr>
          <w:rFonts w:cstheme="minorHAnsi"/>
          <w:i/>
          <w:iCs/>
        </w:rPr>
        <w:t xml:space="preserve"> vía ejecutiva y como sigue</w:t>
      </w:r>
      <w:r w:rsidR="004A6BDF" w:rsidRPr="003543C0">
        <w:rPr>
          <w:rFonts w:cstheme="minorHAnsi"/>
          <w:i/>
          <w:iCs/>
        </w:rPr>
        <w:t xml:space="preserve"> </w:t>
      </w:r>
      <w:r w:rsidR="002F0F0C" w:rsidRPr="003543C0">
        <w:rPr>
          <w:rFonts w:cstheme="minorHAnsi"/>
          <w:i/>
          <w:iCs/>
        </w:rPr>
        <w:t xml:space="preserve">por </w:t>
      </w:r>
      <w:r w:rsidR="004A6BDF" w:rsidRPr="003543C0">
        <w:rPr>
          <w:rFonts w:cstheme="minorHAnsi"/>
          <w:i/>
          <w:iCs/>
        </w:rPr>
        <w:t>sentencia definitiva</w:t>
      </w:r>
      <w:r w:rsidR="002F0F0C" w:rsidRPr="003543C0">
        <w:rPr>
          <w:rFonts w:cstheme="minorHAnsi"/>
          <w:i/>
          <w:iCs/>
        </w:rPr>
        <w:t xml:space="preserve"> dada y </w:t>
      </w:r>
      <w:r w:rsidR="004A6BDF" w:rsidRPr="003543C0">
        <w:rPr>
          <w:rFonts w:cstheme="minorHAnsi"/>
          <w:i/>
          <w:iCs/>
        </w:rPr>
        <w:t>pronunciada</w:t>
      </w:r>
      <w:r w:rsidR="002F0F0C" w:rsidRPr="003543C0">
        <w:rPr>
          <w:rFonts w:cstheme="minorHAnsi"/>
          <w:i/>
          <w:iCs/>
        </w:rPr>
        <w:t xml:space="preserve"> por ser competente, consentida y no aplicada por las partes, renunciaron todos los fueros leyes y derechos</w:t>
      </w:r>
      <w:r w:rsidR="00720EF1" w:rsidRPr="003543C0">
        <w:rPr>
          <w:rFonts w:cstheme="minorHAnsi"/>
          <w:i/>
          <w:iCs/>
        </w:rPr>
        <w:t xml:space="preserve"> ordinarios con la general del derecho en forma y aquellas que como a mujeres les favorecen, de </w:t>
      </w:r>
      <w:r w:rsidR="00A1724C" w:rsidRPr="003543C0">
        <w:rPr>
          <w:rFonts w:cstheme="minorHAnsi"/>
          <w:i/>
          <w:iCs/>
        </w:rPr>
        <w:t>cuyos perjuicios</w:t>
      </w:r>
      <w:r w:rsidR="00720EF1" w:rsidRPr="003543C0">
        <w:rPr>
          <w:rFonts w:cstheme="minorHAnsi"/>
          <w:i/>
          <w:iCs/>
        </w:rPr>
        <w:t xml:space="preserve"> hemos </w:t>
      </w:r>
      <w:r w:rsidR="004A6BDF" w:rsidRPr="003543C0">
        <w:rPr>
          <w:rFonts w:cstheme="minorHAnsi"/>
          <w:i/>
          <w:iCs/>
        </w:rPr>
        <w:t>sido</w:t>
      </w:r>
      <w:r w:rsidR="00720EF1" w:rsidRPr="003543C0">
        <w:rPr>
          <w:rFonts w:cstheme="minorHAnsi"/>
          <w:i/>
          <w:iCs/>
        </w:rPr>
        <w:t xml:space="preserve"> avisada</w:t>
      </w:r>
      <w:r w:rsidR="004A6BDF" w:rsidRPr="003543C0">
        <w:rPr>
          <w:rFonts w:cstheme="minorHAnsi"/>
          <w:i/>
          <w:iCs/>
        </w:rPr>
        <w:t>s</w:t>
      </w:r>
      <w:r w:rsidR="00720EF1" w:rsidRPr="003543C0">
        <w:rPr>
          <w:rFonts w:cstheme="minorHAnsi"/>
          <w:i/>
          <w:iCs/>
        </w:rPr>
        <w:t xml:space="preserve"> por el presente escriba</w:t>
      </w:r>
      <w:r w:rsidR="004A6BDF" w:rsidRPr="003543C0">
        <w:rPr>
          <w:rFonts w:cstheme="minorHAnsi"/>
          <w:i/>
          <w:iCs/>
        </w:rPr>
        <w:t>n</w:t>
      </w:r>
      <w:r w:rsidR="00720EF1" w:rsidRPr="003543C0">
        <w:rPr>
          <w:rFonts w:cstheme="minorHAnsi"/>
          <w:i/>
          <w:iCs/>
        </w:rPr>
        <w:t>o y</w:t>
      </w:r>
      <w:r w:rsidR="004A6BDF" w:rsidRPr="003543C0">
        <w:rPr>
          <w:rFonts w:cstheme="minorHAnsi"/>
          <w:i/>
          <w:iCs/>
        </w:rPr>
        <w:t>,</w:t>
      </w:r>
      <w:r w:rsidR="00720EF1" w:rsidRPr="003543C0">
        <w:rPr>
          <w:rFonts w:cstheme="minorHAnsi"/>
          <w:i/>
          <w:iCs/>
        </w:rPr>
        <w:t xml:space="preserve"> entendidas en todas ellas</w:t>
      </w:r>
      <w:r w:rsidR="004A6BDF" w:rsidRPr="003543C0">
        <w:rPr>
          <w:rFonts w:cstheme="minorHAnsi"/>
          <w:i/>
          <w:iCs/>
        </w:rPr>
        <w:t>,</w:t>
      </w:r>
      <w:r w:rsidR="00720EF1" w:rsidRPr="003543C0">
        <w:rPr>
          <w:rFonts w:cstheme="minorHAnsi"/>
          <w:i/>
          <w:iCs/>
        </w:rPr>
        <w:t xml:space="preserve"> las </w:t>
      </w:r>
      <w:r w:rsidR="004A6BDF" w:rsidRPr="003543C0">
        <w:rPr>
          <w:rFonts w:cstheme="minorHAnsi"/>
          <w:i/>
          <w:iCs/>
        </w:rPr>
        <w:t>renunciamos</w:t>
      </w:r>
      <w:r w:rsidR="00720EF1" w:rsidRPr="003543C0">
        <w:rPr>
          <w:rFonts w:cstheme="minorHAnsi"/>
          <w:i/>
          <w:iCs/>
        </w:rPr>
        <w:t xml:space="preserve"> en toda forma y derecho: En cuyo testimonio </w:t>
      </w:r>
      <w:r w:rsidR="00016FB3" w:rsidRPr="003543C0">
        <w:rPr>
          <w:rFonts w:cstheme="minorHAnsi"/>
          <w:i/>
          <w:iCs/>
        </w:rPr>
        <w:t>……. A quienes yo el escribano doy fe, conozco</w:t>
      </w:r>
      <w:r w:rsidR="00A1724C" w:rsidRPr="003543C0">
        <w:rPr>
          <w:rFonts w:cstheme="minorHAnsi"/>
          <w:i/>
          <w:iCs/>
        </w:rPr>
        <w:t>,</w:t>
      </w:r>
      <w:r w:rsidR="00016FB3" w:rsidRPr="003543C0">
        <w:rPr>
          <w:rFonts w:cstheme="minorHAnsi"/>
          <w:i/>
          <w:iCs/>
        </w:rPr>
        <w:t xml:space="preserve"> así dijeron otorgaron y firmaron en esta villa de Alburquerque a </w:t>
      </w:r>
      <w:r w:rsidR="004F0F83" w:rsidRPr="003543C0">
        <w:rPr>
          <w:rFonts w:cstheme="minorHAnsi"/>
          <w:i/>
          <w:iCs/>
        </w:rPr>
        <w:t>diecinueve de</w:t>
      </w:r>
      <w:r w:rsidR="00016FB3" w:rsidRPr="003543C0">
        <w:rPr>
          <w:rFonts w:cstheme="minorHAnsi"/>
          <w:i/>
          <w:iCs/>
        </w:rPr>
        <w:t xml:space="preserve"> febrero de mil </w:t>
      </w:r>
      <w:r w:rsidR="00A1724C" w:rsidRPr="003543C0">
        <w:rPr>
          <w:rFonts w:cstheme="minorHAnsi"/>
          <w:i/>
          <w:iCs/>
        </w:rPr>
        <w:t>ochocientos</w:t>
      </w:r>
      <w:r w:rsidR="00016FB3" w:rsidRPr="003543C0">
        <w:rPr>
          <w:rFonts w:cstheme="minorHAnsi"/>
          <w:i/>
          <w:iCs/>
        </w:rPr>
        <w:t xml:space="preserve"> y siete y a ello fueron presentes los testigos Francisco </w:t>
      </w:r>
      <w:r w:rsidR="00A1724C" w:rsidRPr="003543C0">
        <w:rPr>
          <w:rFonts w:cstheme="minorHAnsi"/>
          <w:i/>
          <w:iCs/>
        </w:rPr>
        <w:t>Hermenegildo</w:t>
      </w:r>
      <w:r w:rsidR="00016FB3" w:rsidRPr="003543C0">
        <w:rPr>
          <w:rFonts w:cstheme="minorHAnsi"/>
          <w:i/>
          <w:iCs/>
        </w:rPr>
        <w:t xml:space="preserve"> Corchado</w:t>
      </w:r>
      <w:r w:rsidR="00A1724C" w:rsidRPr="003543C0">
        <w:rPr>
          <w:rFonts w:cstheme="minorHAnsi"/>
          <w:i/>
          <w:iCs/>
        </w:rPr>
        <w:t>,</w:t>
      </w:r>
      <w:r w:rsidR="00016FB3" w:rsidRPr="003543C0">
        <w:rPr>
          <w:rFonts w:cstheme="minorHAnsi"/>
          <w:i/>
          <w:iCs/>
        </w:rPr>
        <w:t xml:space="preserve"> </w:t>
      </w:r>
      <w:r w:rsidR="00A1724C" w:rsidRPr="003543C0">
        <w:rPr>
          <w:rFonts w:cstheme="minorHAnsi"/>
          <w:i/>
          <w:iCs/>
        </w:rPr>
        <w:t>Reverendo</w:t>
      </w:r>
      <w:r w:rsidR="00310099" w:rsidRPr="003543C0">
        <w:rPr>
          <w:rFonts w:cstheme="minorHAnsi"/>
          <w:i/>
          <w:iCs/>
        </w:rPr>
        <w:t xml:space="preserve"> Señor Wenceslao Rol, diacono y Don…. Rol Duran todos vecinos </w:t>
      </w:r>
      <w:proofErr w:type="spellStart"/>
      <w:r w:rsidR="00310099" w:rsidRPr="003543C0">
        <w:rPr>
          <w:rFonts w:cstheme="minorHAnsi"/>
          <w:i/>
          <w:iCs/>
        </w:rPr>
        <w:t>desta</w:t>
      </w:r>
      <w:proofErr w:type="spellEnd"/>
      <w:r w:rsidR="00310099" w:rsidRPr="003543C0">
        <w:rPr>
          <w:rFonts w:cstheme="minorHAnsi"/>
          <w:i/>
          <w:iCs/>
        </w:rPr>
        <w:t xml:space="preserve"> villa de </w:t>
      </w:r>
      <w:r w:rsidR="00A1724C" w:rsidRPr="003543C0">
        <w:rPr>
          <w:rFonts w:cstheme="minorHAnsi"/>
          <w:i/>
          <w:iCs/>
        </w:rPr>
        <w:t>que</w:t>
      </w:r>
      <w:r w:rsidR="00310099" w:rsidRPr="003543C0">
        <w:rPr>
          <w:rFonts w:cstheme="minorHAnsi"/>
          <w:i/>
          <w:iCs/>
        </w:rPr>
        <w:t xml:space="preserve"> también la doy.</w:t>
      </w:r>
    </w:p>
    <w:p w14:paraId="3506FFC4" w14:textId="3FBD1B87" w:rsidR="00310099" w:rsidRPr="003543C0" w:rsidRDefault="00310099" w:rsidP="00310099">
      <w:pPr>
        <w:jc w:val="both"/>
        <w:rPr>
          <w:rFonts w:cstheme="minorHAnsi"/>
          <w:i/>
          <w:iCs/>
        </w:rPr>
      </w:pPr>
      <w:r w:rsidRPr="003543C0">
        <w:rPr>
          <w:rFonts w:cstheme="minorHAnsi"/>
          <w:i/>
          <w:iCs/>
        </w:rPr>
        <w:t xml:space="preserve">Firman </w:t>
      </w:r>
    </w:p>
    <w:p w14:paraId="29C5871B" w14:textId="503FC8BF" w:rsidR="00310099" w:rsidRPr="003543C0" w:rsidRDefault="00A1724C" w:rsidP="00310099">
      <w:pPr>
        <w:jc w:val="both"/>
        <w:rPr>
          <w:rFonts w:cstheme="minorHAnsi"/>
          <w:i/>
          <w:iCs/>
        </w:rPr>
      </w:pPr>
      <w:r w:rsidRPr="003543C0">
        <w:rPr>
          <w:rFonts w:cstheme="minorHAnsi"/>
          <w:i/>
          <w:iCs/>
        </w:rPr>
        <w:t>María</w:t>
      </w:r>
      <w:r w:rsidR="00310099" w:rsidRPr="003543C0">
        <w:rPr>
          <w:rFonts w:cstheme="minorHAnsi"/>
          <w:i/>
          <w:iCs/>
        </w:rPr>
        <w:t xml:space="preserve"> Teresa Balboa de Mestre </w:t>
      </w:r>
      <w:r w:rsidR="00310099" w:rsidRPr="003543C0">
        <w:rPr>
          <w:rFonts w:cstheme="minorHAnsi"/>
          <w:i/>
          <w:iCs/>
        </w:rPr>
        <w:tab/>
      </w:r>
      <w:r w:rsidR="00310099" w:rsidRPr="003543C0">
        <w:rPr>
          <w:rFonts w:cstheme="minorHAnsi"/>
          <w:i/>
          <w:iCs/>
        </w:rPr>
        <w:tab/>
      </w:r>
      <w:r w:rsidR="00310099" w:rsidRPr="003543C0">
        <w:rPr>
          <w:rFonts w:cstheme="minorHAnsi"/>
          <w:i/>
          <w:iCs/>
        </w:rPr>
        <w:tab/>
      </w:r>
      <w:r w:rsidRPr="003543C0">
        <w:rPr>
          <w:rFonts w:cstheme="minorHAnsi"/>
          <w:i/>
          <w:iCs/>
        </w:rPr>
        <w:t>Josefa</w:t>
      </w:r>
      <w:r w:rsidR="00310099" w:rsidRPr="003543C0">
        <w:rPr>
          <w:rFonts w:cstheme="minorHAnsi"/>
          <w:i/>
          <w:iCs/>
        </w:rPr>
        <w:t xml:space="preserve"> </w:t>
      </w:r>
      <w:r w:rsidRPr="003543C0">
        <w:rPr>
          <w:rFonts w:cstheme="minorHAnsi"/>
          <w:i/>
          <w:iCs/>
        </w:rPr>
        <w:t>María</w:t>
      </w:r>
      <w:r w:rsidR="00310099" w:rsidRPr="003543C0">
        <w:rPr>
          <w:rFonts w:cstheme="minorHAnsi"/>
          <w:i/>
          <w:iCs/>
        </w:rPr>
        <w:t xml:space="preserve"> Mestre</w:t>
      </w:r>
    </w:p>
    <w:p w14:paraId="5F69B20D" w14:textId="6FA798B4" w:rsidR="00310099" w:rsidRPr="003543C0" w:rsidRDefault="00310099" w:rsidP="00310099">
      <w:pPr>
        <w:jc w:val="both"/>
        <w:rPr>
          <w:rFonts w:cstheme="minorHAnsi"/>
          <w:i/>
          <w:iCs/>
        </w:rPr>
      </w:pPr>
      <w:r w:rsidRPr="003543C0">
        <w:rPr>
          <w:rFonts w:cstheme="minorHAnsi"/>
          <w:i/>
          <w:iCs/>
        </w:rPr>
        <w:tab/>
      </w:r>
      <w:r w:rsidRPr="003543C0">
        <w:rPr>
          <w:rFonts w:cstheme="minorHAnsi"/>
          <w:i/>
          <w:iCs/>
        </w:rPr>
        <w:tab/>
      </w:r>
      <w:r w:rsidRPr="003543C0">
        <w:rPr>
          <w:rFonts w:cstheme="minorHAnsi"/>
          <w:i/>
          <w:iCs/>
        </w:rPr>
        <w:tab/>
      </w:r>
      <w:r w:rsidRPr="003543C0">
        <w:rPr>
          <w:rFonts w:cstheme="minorHAnsi"/>
          <w:i/>
          <w:iCs/>
        </w:rPr>
        <w:tab/>
      </w:r>
      <w:r w:rsidRPr="003543C0">
        <w:rPr>
          <w:rFonts w:cstheme="minorHAnsi"/>
          <w:i/>
          <w:iCs/>
        </w:rPr>
        <w:tab/>
      </w:r>
      <w:r w:rsidRPr="003543C0">
        <w:rPr>
          <w:rFonts w:cstheme="minorHAnsi"/>
          <w:i/>
          <w:iCs/>
        </w:rPr>
        <w:tab/>
        <w:t>Juan Guerrero Tobar</w:t>
      </w:r>
    </w:p>
    <w:p w14:paraId="12397656" w14:textId="32412580" w:rsidR="00310099" w:rsidRPr="003543C0" w:rsidRDefault="00310099" w:rsidP="00310099">
      <w:pPr>
        <w:jc w:val="both"/>
        <w:rPr>
          <w:rFonts w:cstheme="minorHAnsi"/>
          <w:i/>
          <w:iCs/>
        </w:rPr>
      </w:pPr>
      <w:r w:rsidRPr="003543C0">
        <w:rPr>
          <w:rFonts w:cstheme="minorHAnsi"/>
          <w:i/>
          <w:iCs/>
        </w:rPr>
        <w:t xml:space="preserve">Nota </w:t>
      </w:r>
      <w:r w:rsidR="00A1724C" w:rsidRPr="003543C0">
        <w:rPr>
          <w:rFonts w:cstheme="minorHAnsi"/>
          <w:i/>
          <w:iCs/>
        </w:rPr>
        <w:t>en papel</w:t>
      </w:r>
      <w:r w:rsidRPr="003543C0">
        <w:rPr>
          <w:rFonts w:cstheme="minorHAnsi"/>
          <w:i/>
          <w:iCs/>
        </w:rPr>
        <w:t xml:space="preserve"> del sello </w:t>
      </w:r>
      <w:r w:rsidR="00A1724C" w:rsidRPr="003543C0">
        <w:rPr>
          <w:rFonts w:cstheme="minorHAnsi"/>
          <w:i/>
          <w:iCs/>
        </w:rPr>
        <w:t>segundo</w:t>
      </w:r>
      <w:r w:rsidRPr="003543C0">
        <w:rPr>
          <w:rFonts w:cstheme="minorHAnsi"/>
          <w:i/>
          <w:iCs/>
        </w:rPr>
        <w:tab/>
      </w:r>
      <w:r w:rsidRPr="003543C0">
        <w:rPr>
          <w:rFonts w:cstheme="minorHAnsi"/>
          <w:i/>
          <w:iCs/>
        </w:rPr>
        <w:tab/>
      </w:r>
      <w:r w:rsidR="00A1724C" w:rsidRPr="003543C0">
        <w:rPr>
          <w:rFonts w:cstheme="minorHAnsi"/>
          <w:i/>
          <w:iCs/>
        </w:rPr>
        <w:t>María</w:t>
      </w:r>
      <w:r w:rsidRPr="003543C0">
        <w:rPr>
          <w:rFonts w:cstheme="minorHAnsi"/>
          <w:i/>
          <w:iCs/>
        </w:rPr>
        <w:t xml:space="preserve"> del Pilar</w:t>
      </w:r>
    </w:p>
    <w:p w14:paraId="2CC001ED" w14:textId="5119D164" w:rsidR="00310099" w:rsidRPr="003543C0" w:rsidRDefault="00A1724C" w:rsidP="00310099">
      <w:pPr>
        <w:jc w:val="both"/>
        <w:rPr>
          <w:rFonts w:cstheme="minorHAnsi"/>
          <w:i/>
          <w:iCs/>
        </w:rPr>
      </w:pPr>
      <w:r w:rsidRPr="003543C0">
        <w:rPr>
          <w:rFonts w:cstheme="minorHAnsi"/>
          <w:i/>
          <w:iCs/>
        </w:rPr>
        <w:lastRenderedPageBreak/>
        <w:t>saque</w:t>
      </w:r>
      <w:r w:rsidR="00310099" w:rsidRPr="003543C0">
        <w:rPr>
          <w:rFonts w:cstheme="minorHAnsi"/>
          <w:i/>
          <w:iCs/>
        </w:rPr>
        <w:t xml:space="preserve"> copia </w:t>
      </w:r>
      <w:proofErr w:type="spellStart"/>
      <w:r w:rsidR="00310099" w:rsidRPr="003543C0">
        <w:rPr>
          <w:rFonts w:cstheme="minorHAnsi"/>
          <w:i/>
          <w:iCs/>
        </w:rPr>
        <w:t>desta</w:t>
      </w:r>
      <w:proofErr w:type="spellEnd"/>
      <w:r w:rsidR="00310099" w:rsidRPr="003543C0">
        <w:rPr>
          <w:rFonts w:cstheme="minorHAnsi"/>
          <w:i/>
          <w:iCs/>
        </w:rPr>
        <w:t xml:space="preserve"> escritura </w:t>
      </w:r>
      <w:r w:rsidR="00310099" w:rsidRPr="003543C0">
        <w:rPr>
          <w:rFonts w:cstheme="minorHAnsi"/>
          <w:i/>
          <w:iCs/>
        </w:rPr>
        <w:tab/>
      </w:r>
      <w:r w:rsidR="00310099" w:rsidRPr="003543C0">
        <w:rPr>
          <w:rFonts w:cstheme="minorHAnsi"/>
          <w:i/>
          <w:iCs/>
        </w:rPr>
        <w:tab/>
      </w:r>
      <w:r w:rsidR="00310099" w:rsidRPr="003543C0">
        <w:rPr>
          <w:rFonts w:cstheme="minorHAnsi"/>
          <w:i/>
          <w:iCs/>
        </w:rPr>
        <w:tab/>
        <w:t>Ante mi</w:t>
      </w:r>
    </w:p>
    <w:p w14:paraId="0DD00562" w14:textId="1A148C4F" w:rsidR="00310099" w:rsidRPr="003543C0" w:rsidRDefault="00310099" w:rsidP="00310099">
      <w:pPr>
        <w:jc w:val="both"/>
        <w:rPr>
          <w:rFonts w:cstheme="minorHAnsi"/>
          <w:i/>
          <w:iCs/>
        </w:rPr>
      </w:pPr>
      <w:r w:rsidRPr="003543C0">
        <w:rPr>
          <w:rFonts w:cstheme="minorHAnsi"/>
          <w:i/>
          <w:iCs/>
        </w:rPr>
        <w:t xml:space="preserve">dicho día mes y año de su </w:t>
      </w:r>
      <w:r w:rsidRPr="003543C0">
        <w:rPr>
          <w:rFonts w:cstheme="minorHAnsi"/>
          <w:i/>
          <w:iCs/>
        </w:rPr>
        <w:tab/>
      </w:r>
      <w:r w:rsidRPr="003543C0">
        <w:rPr>
          <w:rFonts w:cstheme="minorHAnsi"/>
          <w:i/>
          <w:iCs/>
        </w:rPr>
        <w:tab/>
      </w:r>
      <w:r w:rsidRPr="003543C0">
        <w:rPr>
          <w:rFonts w:cstheme="minorHAnsi"/>
          <w:i/>
          <w:iCs/>
        </w:rPr>
        <w:tab/>
        <w:t>Doy fe ante mi Rob</w:t>
      </w:r>
    </w:p>
    <w:p w14:paraId="11557787" w14:textId="4A1D10B2" w:rsidR="00310099" w:rsidRPr="003543C0" w:rsidRDefault="00310099" w:rsidP="00310099">
      <w:pPr>
        <w:jc w:val="both"/>
        <w:rPr>
          <w:rFonts w:cstheme="minorHAnsi"/>
          <w:i/>
          <w:iCs/>
        </w:rPr>
      </w:pPr>
      <w:r w:rsidRPr="003543C0">
        <w:rPr>
          <w:rFonts w:cstheme="minorHAnsi"/>
          <w:i/>
          <w:iCs/>
        </w:rPr>
        <w:t>otorgamiento. Doy fe</w:t>
      </w:r>
      <w:r w:rsidRPr="003543C0">
        <w:rPr>
          <w:rFonts w:cstheme="minorHAnsi"/>
          <w:i/>
          <w:iCs/>
        </w:rPr>
        <w:tab/>
      </w:r>
      <w:r w:rsidRPr="003543C0">
        <w:rPr>
          <w:rFonts w:cstheme="minorHAnsi"/>
          <w:i/>
          <w:iCs/>
        </w:rPr>
        <w:tab/>
      </w:r>
      <w:r w:rsidRPr="003543C0">
        <w:rPr>
          <w:rFonts w:cstheme="minorHAnsi"/>
          <w:i/>
          <w:iCs/>
        </w:rPr>
        <w:tab/>
      </w:r>
      <w:r w:rsidRPr="003543C0">
        <w:rPr>
          <w:rFonts w:cstheme="minorHAnsi"/>
          <w:i/>
          <w:iCs/>
        </w:rPr>
        <w:tab/>
        <w:t xml:space="preserve">D. </w:t>
      </w:r>
      <w:r w:rsidR="00A1724C" w:rsidRPr="003543C0">
        <w:rPr>
          <w:rFonts w:cstheme="minorHAnsi"/>
          <w:i/>
          <w:iCs/>
        </w:rPr>
        <w:t>Hernández</w:t>
      </w:r>
    </w:p>
    <w:p w14:paraId="353F6809" w14:textId="2E7C1ECE" w:rsidR="00310099" w:rsidRPr="003543C0" w:rsidRDefault="00310099" w:rsidP="00310099">
      <w:pPr>
        <w:jc w:val="both"/>
        <w:rPr>
          <w:rFonts w:cstheme="minorHAnsi"/>
          <w:i/>
          <w:iCs/>
        </w:rPr>
      </w:pPr>
      <w:r w:rsidRPr="003543C0">
        <w:rPr>
          <w:rFonts w:cstheme="minorHAnsi"/>
          <w:i/>
          <w:iCs/>
        </w:rPr>
        <w:t>D.  Rol</w:t>
      </w:r>
    </w:p>
    <w:p w14:paraId="0536DEFC" w14:textId="77777777" w:rsidR="006A07CA" w:rsidRDefault="006A07CA" w:rsidP="00310099">
      <w:pPr>
        <w:jc w:val="both"/>
        <w:rPr>
          <w:rFonts w:ascii="Blackadder ITC" w:hAnsi="Blackadder ITC"/>
          <w:sz w:val="36"/>
          <w:szCs w:val="36"/>
        </w:rPr>
      </w:pPr>
    </w:p>
    <w:p w14:paraId="7D997650" w14:textId="77777777" w:rsidR="006A07CA" w:rsidRDefault="006A07CA" w:rsidP="006A07CA">
      <w:pPr>
        <w:jc w:val="center"/>
      </w:pPr>
      <w:r>
        <w:t>AHPB P.N.  Año 1807, caja 4850, escribano José Antonio Rol Hernández.</w:t>
      </w:r>
    </w:p>
    <w:p w14:paraId="34AE505F" w14:textId="77777777" w:rsidR="006A07CA" w:rsidRDefault="006A07CA" w:rsidP="00310099">
      <w:pPr>
        <w:jc w:val="both"/>
        <w:rPr>
          <w:rFonts w:ascii="Blackadder ITC" w:hAnsi="Blackadder ITC"/>
          <w:sz w:val="36"/>
          <w:szCs w:val="36"/>
        </w:rPr>
      </w:pPr>
    </w:p>
    <w:p w14:paraId="366FE463" w14:textId="33AF20FF" w:rsidR="006A07CA" w:rsidRPr="00D536BF" w:rsidRDefault="00D536BF" w:rsidP="00310099">
      <w:pPr>
        <w:jc w:val="both"/>
        <w:rPr>
          <w:rFonts w:cstheme="minorHAnsi"/>
          <w:sz w:val="18"/>
          <w:szCs w:val="18"/>
        </w:rPr>
      </w:pPr>
      <w:r w:rsidRPr="00D536BF">
        <w:rPr>
          <w:rFonts w:cstheme="minorHAnsi"/>
          <w:sz w:val="18"/>
          <w:szCs w:val="18"/>
        </w:rPr>
        <w:t>Notas:</w:t>
      </w:r>
    </w:p>
    <w:p w14:paraId="1F5ECB6C" w14:textId="52E6313D" w:rsidR="004F0F83" w:rsidRPr="003543C0" w:rsidRDefault="00445BE3" w:rsidP="00445BE3">
      <w:pPr>
        <w:jc w:val="both"/>
        <w:rPr>
          <w:sz w:val="18"/>
          <w:szCs w:val="18"/>
        </w:rPr>
      </w:pPr>
      <w:r w:rsidRPr="003543C0">
        <w:rPr>
          <w:sz w:val="18"/>
          <w:szCs w:val="18"/>
        </w:rPr>
        <w:t>(</w:t>
      </w:r>
      <w:r w:rsidR="006A07CA" w:rsidRPr="003543C0">
        <w:rPr>
          <w:sz w:val="18"/>
          <w:szCs w:val="18"/>
        </w:rPr>
        <w:t>1) Nacido</w:t>
      </w:r>
      <w:r w:rsidR="00A1724C" w:rsidRPr="003543C0">
        <w:rPr>
          <w:sz w:val="18"/>
          <w:szCs w:val="18"/>
        </w:rPr>
        <w:t xml:space="preserve"> en</w:t>
      </w:r>
      <w:r w:rsidR="00103575" w:rsidRPr="003543C0">
        <w:rPr>
          <w:sz w:val="18"/>
          <w:szCs w:val="18"/>
        </w:rPr>
        <w:t xml:space="preserve"> Alburquerque </w:t>
      </w:r>
      <w:r w:rsidR="00A1724C" w:rsidRPr="003543C0">
        <w:rPr>
          <w:sz w:val="18"/>
          <w:szCs w:val="18"/>
        </w:rPr>
        <w:t xml:space="preserve">en </w:t>
      </w:r>
      <w:r w:rsidR="00103575" w:rsidRPr="003543C0">
        <w:rPr>
          <w:sz w:val="18"/>
          <w:szCs w:val="18"/>
        </w:rPr>
        <w:t xml:space="preserve">1732 </w:t>
      </w:r>
      <w:r w:rsidR="00A1724C" w:rsidRPr="003543C0">
        <w:rPr>
          <w:sz w:val="18"/>
          <w:szCs w:val="18"/>
        </w:rPr>
        <w:t xml:space="preserve">donde falleció </w:t>
      </w:r>
      <w:r w:rsidR="00921EEB" w:rsidRPr="003543C0">
        <w:rPr>
          <w:sz w:val="18"/>
          <w:szCs w:val="18"/>
        </w:rPr>
        <w:t>el 6</w:t>
      </w:r>
      <w:r w:rsidR="00103575" w:rsidRPr="003543C0">
        <w:rPr>
          <w:sz w:val="18"/>
          <w:szCs w:val="18"/>
        </w:rPr>
        <w:t xml:space="preserve"> de </w:t>
      </w:r>
      <w:r w:rsidR="00A1724C" w:rsidRPr="003543C0">
        <w:rPr>
          <w:sz w:val="18"/>
          <w:szCs w:val="18"/>
        </w:rPr>
        <w:t>septiembre</w:t>
      </w:r>
      <w:r w:rsidR="00103575" w:rsidRPr="003543C0">
        <w:rPr>
          <w:sz w:val="18"/>
          <w:szCs w:val="18"/>
        </w:rPr>
        <w:t xml:space="preserve"> de 1806</w:t>
      </w:r>
      <w:r w:rsidR="00A1724C" w:rsidRPr="003543C0">
        <w:rPr>
          <w:sz w:val="18"/>
          <w:szCs w:val="18"/>
        </w:rPr>
        <w:t xml:space="preserve">, </w:t>
      </w:r>
      <w:r w:rsidR="00103575" w:rsidRPr="003543C0">
        <w:rPr>
          <w:sz w:val="18"/>
          <w:szCs w:val="18"/>
        </w:rPr>
        <w:t xml:space="preserve">brigadier del </w:t>
      </w:r>
      <w:r w:rsidR="00921EEB" w:rsidRPr="003543C0">
        <w:rPr>
          <w:sz w:val="18"/>
          <w:szCs w:val="18"/>
        </w:rPr>
        <w:t>e</w:t>
      </w:r>
      <w:r w:rsidR="00103575" w:rsidRPr="003543C0">
        <w:rPr>
          <w:sz w:val="18"/>
          <w:szCs w:val="18"/>
        </w:rPr>
        <w:t>jército e ingeniero</w:t>
      </w:r>
      <w:r w:rsidR="00A1724C" w:rsidRPr="003543C0">
        <w:rPr>
          <w:sz w:val="18"/>
          <w:szCs w:val="18"/>
        </w:rPr>
        <w:t>,</w:t>
      </w:r>
      <w:r w:rsidR="00103575" w:rsidRPr="003543C0">
        <w:rPr>
          <w:sz w:val="18"/>
          <w:szCs w:val="18"/>
        </w:rPr>
        <w:t xml:space="preserve"> era hijo del teniente del regimiento de Mallorca</w:t>
      </w:r>
      <w:r w:rsidR="00540404" w:rsidRPr="003543C0">
        <w:rPr>
          <w:sz w:val="18"/>
          <w:szCs w:val="18"/>
        </w:rPr>
        <w:t>,</w:t>
      </w:r>
      <w:r w:rsidR="00103575" w:rsidRPr="003543C0">
        <w:rPr>
          <w:sz w:val="18"/>
          <w:szCs w:val="18"/>
        </w:rPr>
        <w:t xml:space="preserve"> agregado a la plaza de Alburquerque</w:t>
      </w:r>
      <w:r w:rsidR="00540404" w:rsidRPr="003543C0">
        <w:rPr>
          <w:sz w:val="18"/>
          <w:szCs w:val="18"/>
        </w:rPr>
        <w:t>,</w:t>
      </w:r>
      <w:r w:rsidR="00A1724C" w:rsidRPr="003543C0">
        <w:rPr>
          <w:sz w:val="18"/>
          <w:szCs w:val="18"/>
        </w:rPr>
        <w:t xml:space="preserve"> </w:t>
      </w:r>
      <w:proofErr w:type="spellStart"/>
      <w:r w:rsidR="00A1724C" w:rsidRPr="003543C0">
        <w:rPr>
          <w:sz w:val="18"/>
          <w:szCs w:val="18"/>
        </w:rPr>
        <w:t>Queral</w:t>
      </w:r>
      <w:proofErr w:type="spellEnd"/>
      <w:r w:rsidR="00A1724C" w:rsidRPr="003543C0">
        <w:rPr>
          <w:sz w:val="18"/>
          <w:szCs w:val="18"/>
        </w:rPr>
        <w:t xml:space="preserve"> Mestre</w:t>
      </w:r>
      <w:r w:rsidR="00103575" w:rsidRPr="003543C0">
        <w:rPr>
          <w:sz w:val="18"/>
          <w:szCs w:val="18"/>
        </w:rPr>
        <w:t xml:space="preserve"> y de Ana Rodríguez Carrasco</w:t>
      </w:r>
      <w:r w:rsidR="00A1724C" w:rsidRPr="003543C0">
        <w:rPr>
          <w:sz w:val="18"/>
          <w:szCs w:val="18"/>
        </w:rPr>
        <w:t>. I</w:t>
      </w:r>
      <w:r w:rsidR="00103575" w:rsidRPr="003543C0">
        <w:rPr>
          <w:sz w:val="18"/>
          <w:szCs w:val="18"/>
        </w:rPr>
        <w:t xml:space="preserve">ngresó en el </w:t>
      </w:r>
      <w:r w:rsidR="00921EEB" w:rsidRPr="003543C0">
        <w:rPr>
          <w:sz w:val="18"/>
          <w:szCs w:val="18"/>
        </w:rPr>
        <w:t>e</w:t>
      </w:r>
      <w:r w:rsidR="00103575" w:rsidRPr="003543C0">
        <w:rPr>
          <w:sz w:val="18"/>
          <w:szCs w:val="18"/>
        </w:rPr>
        <w:t>jército del 1 de diciembre de 1749 como cadete</w:t>
      </w:r>
      <w:r w:rsidR="00921EEB" w:rsidRPr="003543C0">
        <w:rPr>
          <w:sz w:val="18"/>
          <w:szCs w:val="18"/>
        </w:rPr>
        <w:t xml:space="preserve">. </w:t>
      </w:r>
      <w:r w:rsidR="00A1724C" w:rsidRPr="003543C0">
        <w:rPr>
          <w:sz w:val="18"/>
          <w:szCs w:val="18"/>
        </w:rPr>
        <w:t>E</w:t>
      </w:r>
      <w:r w:rsidR="00103575" w:rsidRPr="003543C0">
        <w:rPr>
          <w:sz w:val="18"/>
          <w:szCs w:val="18"/>
        </w:rPr>
        <w:t xml:space="preserve">studió en la </w:t>
      </w:r>
      <w:r w:rsidR="00A1724C" w:rsidRPr="003543C0">
        <w:rPr>
          <w:sz w:val="18"/>
          <w:szCs w:val="18"/>
        </w:rPr>
        <w:t>a</w:t>
      </w:r>
      <w:r w:rsidR="00103575" w:rsidRPr="003543C0">
        <w:rPr>
          <w:sz w:val="18"/>
          <w:szCs w:val="18"/>
        </w:rPr>
        <w:t>cademia de matemáticas de Barcelona y en 1757</w:t>
      </w:r>
      <w:r w:rsidR="00A1724C" w:rsidRPr="003543C0">
        <w:rPr>
          <w:sz w:val="18"/>
          <w:szCs w:val="18"/>
        </w:rPr>
        <w:t>,</w:t>
      </w:r>
      <w:r w:rsidR="00103575" w:rsidRPr="003543C0">
        <w:rPr>
          <w:sz w:val="18"/>
          <w:szCs w:val="18"/>
        </w:rPr>
        <w:t xml:space="preserve"> después de aprobar los exámenes reglamentarios</w:t>
      </w:r>
      <w:r w:rsidR="00A1724C" w:rsidRPr="003543C0">
        <w:rPr>
          <w:sz w:val="18"/>
          <w:szCs w:val="18"/>
        </w:rPr>
        <w:t>,</w:t>
      </w:r>
      <w:r w:rsidR="00103575" w:rsidRPr="003543C0">
        <w:rPr>
          <w:sz w:val="18"/>
          <w:szCs w:val="18"/>
        </w:rPr>
        <w:t xml:space="preserve"> </w:t>
      </w:r>
      <w:r w:rsidR="00921EEB" w:rsidRPr="003543C0">
        <w:rPr>
          <w:sz w:val="18"/>
          <w:szCs w:val="18"/>
        </w:rPr>
        <w:t>fue</w:t>
      </w:r>
      <w:r w:rsidR="00103575" w:rsidRPr="003543C0">
        <w:rPr>
          <w:sz w:val="18"/>
          <w:szCs w:val="18"/>
        </w:rPr>
        <w:t xml:space="preserve"> admitido en el cuerpo de ingenieros como subteniente e ingeniero delineador</w:t>
      </w:r>
      <w:r w:rsidR="00A1724C" w:rsidRPr="003543C0">
        <w:rPr>
          <w:sz w:val="18"/>
          <w:szCs w:val="18"/>
        </w:rPr>
        <w:t xml:space="preserve"> </w:t>
      </w:r>
      <w:r w:rsidR="00921EEB" w:rsidRPr="003543C0">
        <w:rPr>
          <w:sz w:val="18"/>
          <w:szCs w:val="18"/>
        </w:rPr>
        <w:t xml:space="preserve">siendo su primer </w:t>
      </w:r>
      <w:r w:rsidR="00103575" w:rsidRPr="003543C0">
        <w:rPr>
          <w:sz w:val="18"/>
          <w:szCs w:val="18"/>
        </w:rPr>
        <w:t xml:space="preserve">destino </w:t>
      </w:r>
      <w:r w:rsidR="00373591" w:rsidRPr="003543C0">
        <w:rPr>
          <w:sz w:val="18"/>
          <w:szCs w:val="18"/>
        </w:rPr>
        <w:t>Cartagena en</w:t>
      </w:r>
      <w:r w:rsidR="00103575" w:rsidRPr="003543C0">
        <w:rPr>
          <w:sz w:val="18"/>
          <w:szCs w:val="18"/>
        </w:rPr>
        <w:t xml:space="preserve"> la </w:t>
      </w:r>
      <w:r w:rsidR="00921EEB" w:rsidRPr="003543C0">
        <w:rPr>
          <w:sz w:val="18"/>
          <w:szCs w:val="18"/>
        </w:rPr>
        <w:t>que</w:t>
      </w:r>
      <w:r w:rsidR="00103575" w:rsidRPr="003543C0">
        <w:rPr>
          <w:sz w:val="18"/>
          <w:szCs w:val="18"/>
        </w:rPr>
        <w:t xml:space="preserve"> trabajó en la construcción de un arsenal </w:t>
      </w:r>
      <w:r w:rsidR="00921EEB" w:rsidRPr="003543C0">
        <w:rPr>
          <w:sz w:val="18"/>
          <w:szCs w:val="18"/>
        </w:rPr>
        <w:t xml:space="preserve">y </w:t>
      </w:r>
      <w:r w:rsidR="00103575" w:rsidRPr="003543C0">
        <w:rPr>
          <w:sz w:val="18"/>
          <w:szCs w:val="18"/>
        </w:rPr>
        <w:t xml:space="preserve">de varias baterías costeras </w:t>
      </w:r>
      <w:r w:rsidR="00921EEB" w:rsidRPr="003543C0">
        <w:rPr>
          <w:sz w:val="18"/>
          <w:szCs w:val="18"/>
        </w:rPr>
        <w:t>realizando</w:t>
      </w:r>
      <w:r w:rsidR="00103575" w:rsidRPr="003543C0">
        <w:rPr>
          <w:sz w:val="18"/>
          <w:szCs w:val="18"/>
        </w:rPr>
        <w:t xml:space="preserve"> un reconocimiento de la región labor por la que fue ascendido </w:t>
      </w:r>
      <w:r w:rsidR="00921EEB" w:rsidRPr="003543C0">
        <w:rPr>
          <w:sz w:val="18"/>
          <w:szCs w:val="18"/>
        </w:rPr>
        <w:t xml:space="preserve">varias veces hasta alcanzar el rango de </w:t>
      </w:r>
      <w:r w:rsidR="00103575" w:rsidRPr="003543C0">
        <w:rPr>
          <w:sz w:val="18"/>
          <w:szCs w:val="18"/>
        </w:rPr>
        <w:t>capitán e ingeniero ordinario</w:t>
      </w:r>
      <w:r w:rsidR="00921EEB" w:rsidRPr="003543C0">
        <w:rPr>
          <w:sz w:val="18"/>
          <w:szCs w:val="18"/>
        </w:rPr>
        <w:t>. F</w:t>
      </w:r>
      <w:r w:rsidR="00103575" w:rsidRPr="003543C0">
        <w:rPr>
          <w:sz w:val="18"/>
          <w:szCs w:val="18"/>
        </w:rPr>
        <w:t xml:space="preserve">ormó parte de la </w:t>
      </w:r>
      <w:r w:rsidR="00921EEB" w:rsidRPr="003543C0">
        <w:rPr>
          <w:sz w:val="18"/>
          <w:szCs w:val="18"/>
        </w:rPr>
        <w:t>J</w:t>
      </w:r>
      <w:r w:rsidR="00103575" w:rsidRPr="003543C0">
        <w:rPr>
          <w:sz w:val="18"/>
          <w:szCs w:val="18"/>
        </w:rPr>
        <w:t xml:space="preserve">unta </w:t>
      </w:r>
      <w:r w:rsidR="00921EEB" w:rsidRPr="003543C0">
        <w:rPr>
          <w:sz w:val="18"/>
          <w:szCs w:val="18"/>
        </w:rPr>
        <w:t>C</w:t>
      </w:r>
      <w:r w:rsidR="00103575" w:rsidRPr="003543C0">
        <w:rPr>
          <w:sz w:val="18"/>
          <w:szCs w:val="18"/>
        </w:rPr>
        <w:t xml:space="preserve">onsultiva de </w:t>
      </w:r>
      <w:r w:rsidR="00921EEB" w:rsidRPr="003543C0">
        <w:rPr>
          <w:sz w:val="18"/>
          <w:szCs w:val="18"/>
        </w:rPr>
        <w:t>F</w:t>
      </w:r>
      <w:r w:rsidR="00103575" w:rsidRPr="003543C0">
        <w:rPr>
          <w:sz w:val="18"/>
          <w:szCs w:val="18"/>
        </w:rPr>
        <w:t xml:space="preserve">ortificación y </w:t>
      </w:r>
      <w:r w:rsidR="00921EEB" w:rsidRPr="003543C0">
        <w:rPr>
          <w:sz w:val="18"/>
          <w:szCs w:val="18"/>
        </w:rPr>
        <w:t>D</w:t>
      </w:r>
      <w:r w:rsidR="00103575" w:rsidRPr="003543C0">
        <w:rPr>
          <w:sz w:val="18"/>
          <w:szCs w:val="18"/>
        </w:rPr>
        <w:t xml:space="preserve">efensa de </w:t>
      </w:r>
      <w:r w:rsidR="00921EEB" w:rsidRPr="003543C0">
        <w:rPr>
          <w:sz w:val="18"/>
          <w:szCs w:val="18"/>
        </w:rPr>
        <w:t>I</w:t>
      </w:r>
      <w:r w:rsidR="00103575" w:rsidRPr="003543C0">
        <w:rPr>
          <w:sz w:val="18"/>
          <w:szCs w:val="18"/>
        </w:rPr>
        <w:t xml:space="preserve">ndias que aprobaba </w:t>
      </w:r>
      <w:r w:rsidR="00921EEB" w:rsidRPr="003543C0">
        <w:rPr>
          <w:sz w:val="18"/>
          <w:szCs w:val="18"/>
        </w:rPr>
        <w:t>un</w:t>
      </w:r>
      <w:r w:rsidR="00103575" w:rsidRPr="003543C0">
        <w:rPr>
          <w:sz w:val="18"/>
          <w:szCs w:val="18"/>
        </w:rPr>
        <w:t xml:space="preserve"> proyecto defensivo</w:t>
      </w:r>
      <w:r w:rsidR="00566EA1" w:rsidRPr="003543C0">
        <w:rPr>
          <w:sz w:val="18"/>
          <w:szCs w:val="18"/>
        </w:rPr>
        <w:t xml:space="preserve"> para la isla de</w:t>
      </w:r>
      <w:r w:rsidR="00103575" w:rsidRPr="003543C0">
        <w:rPr>
          <w:sz w:val="18"/>
          <w:szCs w:val="18"/>
        </w:rPr>
        <w:t xml:space="preserve"> Puerto Rico</w:t>
      </w:r>
      <w:r w:rsidR="00566EA1" w:rsidRPr="003543C0">
        <w:rPr>
          <w:sz w:val="18"/>
          <w:szCs w:val="18"/>
        </w:rPr>
        <w:t xml:space="preserve"> </w:t>
      </w:r>
      <w:r w:rsidR="004F0F83" w:rsidRPr="003543C0">
        <w:rPr>
          <w:sz w:val="18"/>
          <w:szCs w:val="18"/>
        </w:rPr>
        <w:t>y el</w:t>
      </w:r>
      <w:r w:rsidR="00103575" w:rsidRPr="003543C0">
        <w:rPr>
          <w:sz w:val="18"/>
          <w:szCs w:val="18"/>
        </w:rPr>
        <w:t xml:space="preserve"> 15 de noviembre </w:t>
      </w:r>
      <w:r w:rsidR="00566EA1" w:rsidRPr="003543C0">
        <w:rPr>
          <w:sz w:val="18"/>
          <w:szCs w:val="18"/>
        </w:rPr>
        <w:t xml:space="preserve">de </w:t>
      </w:r>
      <w:r w:rsidR="004F0F83" w:rsidRPr="003543C0">
        <w:rPr>
          <w:sz w:val="18"/>
          <w:szCs w:val="18"/>
        </w:rPr>
        <w:t>1765 recibió</w:t>
      </w:r>
      <w:r w:rsidR="00103575" w:rsidRPr="003543C0">
        <w:rPr>
          <w:sz w:val="18"/>
          <w:szCs w:val="18"/>
        </w:rPr>
        <w:t xml:space="preserve"> una orden real que le obligaba a desplazarse a la citada isla para trabajar en la construcción del sistema defensivo previsto</w:t>
      </w:r>
      <w:r w:rsidR="00373591" w:rsidRPr="003543C0">
        <w:rPr>
          <w:sz w:val="18"/>
          <w:szCs w:val="18"/>
        </w:rPr>
        <w:t>.</w:t>
      </w:r>
      <w:r w:rsidR="00103575" w:rsidRPr="003543C0">
        <w:rPr>
          <w:sz w:val="18"/>
          <w:szCs w:val="18"/>
        </w:rPr>
        <w:t xml:space="preserve"> </w:t>
      </w:r>
      <w:r w:rsidR="00373591" w:rsidRPr="003543C0">
        <w:rPr>
          <w:sz w:val="18"/>
          <w:szCs w:val="18"/>
        </w:rPr>
        <w:t>E</w:t>
      </w:r>
      <w:r w:rsidR="00103575" w:rsidRPr="003543C0">
        <w:rPr>
          <w:sz w:val="18"/>
          <w:szCs w:val="18"/>
        </w:rPr>
        <w:t>mbarc</w:t>
      </w:r>
      <w:r w:rsidR="00373591" w:rsidRPr="003543C0">
        <w:rPr>
          <w:sz w:val="18"/>
          <w:szCs w:val="18"/>
        </w:rPr>
        <w:t>ó</w:t>
      </w:r>
      <w:r w:rsidR="00566EA1" w:rsidRPr="003543C0">
        <w:rPr>
          <w:sz w:val="18"/>
          <w:szCs w:val="18"/>
        </w:rPr>
        <w:t xml:space="preserve"> en</w:t>
      </w:r>
      <w:r w:rsidR="00103575" w:rsidRPr="003543C0">
        <w:rPr>
          <w:sz w:val="18"/>
          <w:szCs w:val="18"/>
        </w:rPr>
        <w:t xml:space="preserve"> la fragata de guerra </w:t>
      </w:r>
      <w:r w:rsidR="00566EA1" w:rsidRPr="003543C0">
        <w:rPr>
          <w:sz w:val="18"/>
          <w:szCs w:val="18"/>
        </w:rPr>
        <w:t xml:space="preserve">El </w:t>
      </w:r>
      <w:r w:rsidR="004F0F83" w:rsidRPr="003543C0">
        <w:rPr>
          <w:sz w:val="18"/>
          <w:szCs w:val="18"/>
        </w:rPr>
        <w:t>Águila al</w:t>
      </w:r>
      <w:r w:rsidR="00566EA1" w:rsidRPr="003543C0">
        <w:rPr>
          <w:sz w:val="18"/>
          <w:szCs w:val="18"/>
        </w:rPr>
        <w:t xml:space="preserve"> año siguiente siendo </w:t>
      </w:r>
      <w:r w:rsidR="00103575" w:rsidRPr="003543C0">
        <w:rPr>
          <w:sz w:val="18"/>
          <w:szCs w:val="18"/>
        </w:rPr>
        <w:t>nombrado comandante de las obras de fortificación</w:t>
      </w:r>
      <w:r w:rsidR="00373591" w:rsidRPr="003543C0">
        <w:rPr>
          <w:sz w:val="18"/>
          <w:szCs w:val="18"/>
        </w:rPr>
        <w:t>. P</w:t>
      </w:r>
      <w:r w:rsidR="00566EA1" w:rsidRPr="003543C0">
        <w:rPr>
          <w:sz w:val="18"/>
          <w:szCs w:val="18"/>
        </w:rPr>
        <w:t>ermaneci</w:t>
      </w:r>
      <w:r w:rsidR="00373591" w:rsidRPr="003543C0">
        <w:rPr>
          <w:sz w:val="18"/>
          <w:szCs w:val="18"/>
        </w:rPr>
        <w:t>endo</w:t>
      </w:r>
      <w:r w:rsidR="00566EA1" w:rsidRPr="003543C0">
        <w:rPr>
          <w:sz w:val="18"/>
          <w:szCs w:val="18"/>
        </w:rPr>
        <w:t xml:space="preserve"> </w:t>
      </w:r>
      <w:r w:rsidR="00373591" w:rsidRPr="003543C0">
        <w:rPr>
          <w:sz w:val="18"/>
          <w:szCs w:val="18"/>
        </w:rPr>
        <w:t xml:space="preserve">en Puerto Rico </w:t>
      </w:r>
      <w:r w:rsidR="00103575" w:rsidRPr="003543C0">
        <w:rPr>
          <w:sz w:val="18"/>
          <w:szCs w:val="18"/>
        </w:rPr>
        <w:t>casi 3 décadas realizando reparaciones en la</w:t>
      </w:r>
      <w:r w:rsidR="00566EA1" w:rsidRPr="003543C0">
        <w:rPr>
          <w:sz w:val="18"/>
          <w:szCs w:val="18"/>
        </w:rPr>
        <w:t>s distintas fortalezas (</w:t>
      </w:r>
      <w:r w:rsidR="00103575" w:rsidRPr="003543C0">
        <w:rPr>
          <w:sz w:val="18"/>
          <w:szCs w:val="18"/>
        </w:rPr>
        <w:t>Santa Catalina</w:t>
      </w:r>
      <w:r w:rsidR="00566EA1" w:rsidRPr="003543C0">
        <w:rPr>
          <w:sz w:val="18"/>
          <w:szCs w:val="18"/>
        </w:rPr>
        <w:t>,</w:t>
      </w:r>
      <w:r w:rsidR="00103575" w:rsidRPr="003543C0">
        <w:rPr>
          <w:sz w:val="18"/>
          <w:szCs w:val="18"/>
        </w:rPr>
        <w:t xml:space="preserve"> San Felipe del morro </w:t>
      </w:r>
      <w:r w:rsidR="004F0F83" w:rsidRPr="003543C0">
        <w:rPr>
          <w:sz w:val="18"/>
          <w:szCs w:val="18"/>
        </w:rPr>
        <w:t>y San</w:t>
      </w:r>
      <w:r w:rsidR="00103575" w:rsidRPr="003543C0">
        <w:rPr>
          <w:sz w:val="18"/>
          <w:szCs w:val="18"/>
        </w:rPr>
        <w:t xml:space="preserve"> Jerónimo del boquerón</w:t>
      </w:r>
      <w:r w:rsidR="00373591" w:rsidRPr="003543C0">
        <w:rPr>
          <w:sz w:val="18"/>
          <w:szCs w:val="18"/>
        </w:rPr>
        <w:t>) y dragando la bahía para que pudiesen albergar una flota de guerra completa.</w:t>
      </w:r>
      <w:r w:rsidR="00566EA1" w:rsidRPr="003543C0">
        <w:rPr>
          <w:sz w:val="18"/>
          <w:szCs w:val="18"/>
        </w:rPr>
        <w:t xml:space="preserve"> </w:t>
      </w:r>
      <w:r w:rsidR="00373591" w:rsidRPr="003543C0">
        <w:rPr>
          <w:sz w:val="18"/>
          <w:szCs w:val="18"/>
        </w:rPr>
        <w:t>Destacó</w:t>
      </w:r>
      <w:r w:rsidR="00566EA1" w:rsidRPr="003543C0">
        <w:rPr>
          <w:sz w:val="18"/>
          <w:szCs w:val="18"/>
        </w:rPr>
        <w:t xml:space="preserve"> también </w:t>
      </w:r>
      <w:r w:rsidR="00373591" w:rsidRPr="003543C0">
        <w:rPr>
          <w:sz w:val="18"/>
          <w:szCs w:val="18"/>
        </w:rPr>
        <w:t>su</w:t>
      </w:r>
      <w:r w:rsidR="00103575" w:rsidRPr="003543C0">
        <w:rPr>
          <w:sz w:val="18"/>
          <w:szCs w:val="18"/>
        </w:rPr>
        <w:t xml:space="preserve"> intensa labor cartográfica que desarrolló especialmente en </w:t>
      </w:r>
      <w:r w:rsidR="00373591" w:rsidRPr="003543C0">
        <w:rPr>
          <w:sz w:val="18"/>
          <w:szCs w:val="18"/>
        </w:rPr>
        <w:t>la</w:t>
      </w:r>
      <w:r w:rsidR="00103575" w:rsidRPr="003543C0">
        <w:rPr>
          <w:sz w:val="18"/>
          <w:szCs w:val="18"/>
        </w:rPr>
        <w:t xml:space="preserve"> capital San Juan</w:t>
      </w:r>
      <w:r w:rsidR="00566EA1" w:rsidRPr="003543C0">
        <w:rPr>
          <w:sz w:val="18"/>
          <w:szCs w:val="18"/>
        </w:rPr>
        <w:t>.</w:t>
      </w:r>
      <w:r w:rsidR="00373591" w:rsidRPr="003543C0">
        <w:rPr>
          <w:sz w:val="18"/>
          <w:szCs w:val="18"/>
        </w:rPr>
        <w:t xml:space="preserve"> </w:t>
      </w:r>
      <w:r w:rsidR="004F0F83" w:rsidRPr="003543C0">
        <w:rPr>
          <w:sz w:val="18"/>
          <w:szCs w:val="18"/>
        </w:rPr>
        <w:t>Finalmente,</w:t>
      </w:r>
      <w:r w:rsidR="00103575" w:rsidRPr="003543C0">
        <w:rPr>
          <w:sz w:val="18"/>
          <w:szCs w:val="18"/>
        </w:rPr>
        <w:t xml:space="preserve"> en 1692</w:t>
      </w:r>
      <w:r w:rsidR="004F0F83" w:rsidRPr="003543C0">
        <w:rPr>
          <w:sz w:val="18"/>
          <w:szCs w:val="18"/>
        </w:rPr>
        <w:t>,</w:t>
      </w:r>
      <w:r w:rsidR="00103575" w:rsidRPr="003543C0">
        <w:rPr>
          <w:sz w:val="18"/>
          <w:szCs w:val="18"/>
        </w:rPr>
        <w:t xml:space="preserve"> Mestre </w:t>
      </w:r>
      <w:r w:rsidR="004F0F83" w:rsidRPr="003543C0">
        <w:rPr>
          <w:sz w:val="18"/>
          <w:szCs w:val="18"/>
        </w:rPr>
        <w:t>culminaría su</w:t>
      </w:r>
      <w:r w:rsidR="00373591" w:rsidRPr="003543C0">
        <w:rPr>
          <w:sz w:val="18"/>
          <w:szCs w:val="18"/>
        </w:rPr>
        <w:t xml:space="preserve"> </w:t>
      </w:r>
      <w:r w:rsidR="004F0F83" w:rsidRPr="003543C0">
        <w:rPr>
          <w:sz w:val="18"/>
          <w:szCs w:val="18"/>
        </w:rPr>
        <w:t>mayor proyecto</w:t>
      </w:r>
      <w:r w:rsidR="00103575" w:rsidRPr="003543C0">
        <w:rPr>
          <w:sz w:val="18"/>
          <w:szCs w:val="18"/>
        </w:rPr>
        <w:t xml:space="preserve"> cerrando el recinto de la ciudad con casi 4 km de muralla y 6 puertas de acceso</w:t>
      </w:r>
      <w:r w:rsidR="00373591" w:rsidRPr="003543C0">
        <w:rPr>
          <w:sz w:val="18"/>
          <w:szCs w:val="18"/>
        </w:rPr>
        <w:t>.</w:t>
      </w:r>
      <w:r w:rsidR="00103575" w:rsidRPr="003543C0">
        <w:rPr>
          <w:sz w:val="18"/>
          <w:szCs w:val="18"/>
        </w:rPr>
        <w:t xml:space="preserve"> </w:t>
      </w:r>
      <w:r w:rsidR="00373591" w:rsidRPr="003543C0">
        <w:rPr>
          <w:sz w:val="18"/>
          <w:szCs w:val="18"/>
        </w:rPr>
        <w:t>L</w:t>
      </w:r>
      <w:r w:rsidR="00103575" w:rsidRPr="003543C0">
        <w:rPr>
          <w:sz w:val="18"/>
          <w:szCs w:val="18"/>
        </w:rPr>
        <w:t>a última aportación que se conoce de este ingeniero jefe al sistema de defensa de San Juan fue la elaboración de un plano fechado en el 17 de noviembre de 1792</w:t>
      </w:r>
      <w:r w:rsidR="00165F67" w:rsidRPr="003543C0">
        <w:rPr>
          <w:sz w:val="18"/>
          <w:szCs w:val="18"/>
        </w:rPr>
        <w:t>. S</w:t>
      </w:r>
      <w:r w:rsidR="00103575" w:rsidRPr="003543C0">
        <w:rPr>
          <w:sz w:val="18"/>
          <w:szCs w:val="18"/>
        </w:rPr>
        <w:t xml:space="preserve">e trata de una carta </w:t>
      </w:r>
      <w:r w:rsidR="00165F67" w:rsidRPr="003543C0">
        <w:rPr>
          <w:sz w:val="18"/>
          <w:szCs w:val="18"/>
        </w:rPr>
        <w:t>m</w:t>
      </w:r>
      <w:r w:rsidR="00103575" w:rsidRPr="003543C0">
        <w:rPr>
          <w:sz w:val="18"/>
          <w:szCs w:val="18"/>
        </w:rPr>
        <w:t>arina</w:t>
      </w:r>
      <w:r w:rsidR="00165F67" w:rsidRPr="003543C0">
        <w:rPr>
          <w:sz w:val="18"/>
          <w:szCs w:val="18"/>
        </w:rPr>
        <w:t xml:space="preserve">, </w:t>
      </w:r>
      <w:r w:rsidR="00103575" w:rsidRPr="003543C0">
        <w:rPr>
          <w:sz w:val="18"/>
          <w:szCs w:val="18"/>
        </w:rPr>
        <w:t xml:space="preserve">fuente gráfica fundamental para conocer la </w:t>
      </w:r>
      <w:r w:rsidR="00165F67" w:rsidRPr="003543C0">
        <w:rPr>
          <w:sz w:val="18"/>
          <w:szCs w:val="18"/>
        </w:rPr>
        <w:t>isleta</w:t>
      </w:r>
      <w:r w:rsidR="00103575" w:rsidRPr="003543C0">
        <w:rPr>
          <w:sz w:val="18"/>
          <w:szCs w:val="18"/>
        </w:rPr>
        <w:t xml:space="preserve"> de San Juan islas y ríos cercanos a la </w:t>
      </w:r>
      <w:r w:rsidR="004F0F83" w:rsidRPr="003543C0">
        <w:rPr>
          <w:sz w:val="18"/>
          <w:szCs w:val="18"/>
        </w:rPr>
        <w:t>capital,</w:t>
      </w:r>
      <w:r w:rsidR="00103575" w:rsidRPr="003543C0">
        <w:rPr>
          <w:sz w:val="18"/>
          <w:szCs w:val="18"/>
        </w:rPr>
        <w:t xml:space="preserve"> así como la profundidad de la bahía y el puerto de la ciudad</w:t>
      </w:r>
      <w:r w:rsidR="00165F67" w:rsidRPr="003543C0">
        <w:rPr>
          <w:sz w:val="18"/>
          <w:szCs w:val="18"/>
        </w:rPr>
        <w:t xml:space="preserve">. Según consta en su hoja de servicios </w:t>
      </w:r>
      <w:r w:rsidR="004F0F83" w:rsidRPr="003543C0">
        <w:rPr>
          <w:sz w:val="18"/>
          <w:szCs w:val="18"/>
        </w:rPr>
        <w:t xml:space="preserve">a parte de los distintos ascensos </w:t>
      </w:r>
      <w:r w:rsidR="008B4321" w:rsidRPr="003543C0">
        <w:rPr>
          <w:sz w:val="18"/>
          <w:szCs w:val="18"/>
        </w:rPr>
        <w:t xml:space="preserve">s </w:t>
      </w:r>
      <w:r w:rsidR="00165F67" w:rsidRPr="003543C0">
        <w:rPr>
          <w:sz w:val="18"/>
          <w:szCs w:val="18"/>
        </w:rPr>
        <w:t xml:space="preserve">se hace referencia a su </w:t>
      </w:r>
      <w:r w:rsidR="004F0F83" w:rsidRPr="003543C0">
        <w:rPr>
          <w:sz w:val="18"/>
          <w:szCs w:val="18"/>
        </w:rPr>
        <w:t>buen estado</w:t>
      </w:r>
      <w:r w:rsidR="008B4321" w:rsidRPr="003543C0">
        <w:rPr>
          <w:sz w:val="18"/>
          <w:szCs w:val="18"/>
        </w:rPr>
        <w:t xml:space="preserve"> de salud</w:t>
      </w:r>
      <w:r w:rsidR="004F0F83" w:rsidRPr="003543C0">
        <w:rPr>
          <w:sz w:val="18"/>
          <w:szCs w:val="18"/>
        </w:rPr>
        <w:t>,</w:t>
      </w:r>
      <w:r w:rsidR="008B4321" w:rsidRPr="003543C0">
        <w:rPr>
          <w:sz w:val="18"/>
          <w:szCs w:val="18"/>
        </w:rPr>
        <w:t xml:space="preserve"> talento buena formación teórica y práctica </w:t>
      </w:r>
      <w:r w:rsidR="00165F67" w:rsidRPr="003543C0">
        <w:rPr>
          <w:sz w:val="18"/>
          <w:szCs w:val="18"/>
        </w:rPr>
        <w:t xml:space="preserve">y </w:t>
      </w:r>
      <w:r w:rsidR="004F0F83" w:rsidRPr="003543C0">
        <w:rPr>
          <w:sz w:val="18"/>
          <w:szCs w:val="18"/>
        </w:rPr>
        <w:t>con destino a</w:t>
      </w:r>
      <w:r w:rsidR="008B4321" w:rsidRPr="003543C0">
        <w:rPr>
          <w:sz w:val="18"/>
          <w:szCs w:val="18"/>
        </w:rPr>
        <w:t xml:space="preserve"> Galicia </w:t>
      </w:r>
      <w:r w:rsidR="004F0F83" w:rsidRPr="003543C0">
        <w:rPr>
          <w:sz w:val="18"/>
          <w:szCs w:val="18"/>
        </w:rPr>
        <w:t>donde levantó</w:t>
      </w:r>
      <w:r w:rsidR="008B4321" w:rsidRPr="003543C0">
        <w:rPr>
          <w:sz w:val="18"/>
          <w:szCs w:val="18"/>
        </w:rPr>
        <w:t xml:space="preserve"> varios planos de la embocadura del río Miño y sus contornos</w:t>
      </w:r>
      <w:r w:rsidR="00540404" w:rsidRPr="003543C0">
        <w:rPr>
          <w:sz w:val="18"/>
          <w:szCs w:val="18"/>
        </w:rPr>
        <w:t>.</w:t>
      </w:r>
      <w:r w:rsidR="004F0F83" w:rsidRPr="003543C0">
        <w:rPr>
          <w:sz w:val="18"/>
          <w:szCs w:val="18"/>
        </w:rPr>
        <w:t xml:space="preserve"> </w:t>
      </w:r>
      <w:r w:rsidR="00540404" w:rsidRPr="003543C0">
        <w:rPr>
          <w:sz w:val="18"/>
          <w:szCs w:val="18"/>
        </w:rPr>
        <w:t>P</w:t>
      </w:r>
      <w:r w:rsidR="008B4321" w:rsidRPr="003543C0">
        <w:rPr>
          <w:sz w:val="18"/>
          <w:szCs w:val="18"/>
        </w:rPr>
        <w:t xml:space="preserve">osteriormente participó en la guerra del </w:t>
      </w:r>
      <w:r w:rsidR="00540404" w:rsidRPr="003543C0">
        <w:rPr>
          <w:sz w:val="18"/>
          <w:szCs w:val="18"/>
        </w:rPr>
        <w:t>Rosellón</w:t>
      </w:r>
      <w:r w:rsidR="008B4321" w:rsidRPr="003543C0">
        <w:rPr>
          <w:sz w:val="18"/>
          <w:szCs w:val="18"/>
        </w:rPr>
        <w:t xml:space="preserve"> </w:t>
      </w:r>
      <w:r w:rsidR="00540404" w:rsidRPr="003543C0">
        <w:rPr>
          <w:sz w:val="18"/>
          <w:szCs w:val="18"/>
        </w:rPr>
        <w:t xml:space="preserve">dirigiendo las obras de </w:t>
      </w:r>
      <w:r w:rsidR="004F0F83" w:rsidRPr="003543C0">
        <w:rPr>
          <w:sz w:val="18"/>
          <w:szCs w:val="18"/>
        </w:rPr>
        <w:t>fortificación</w:t>
      </w:r>
      <w:r w:rsidR="00540404" w:rsidRPr="003543C0">
        <w:rPr>
          <w:sz w:val="18"/>
          <w:szCs w:val="18"/>
        </w:rPr>
        <w:t>. T</w:t>
      </w:r>
      <w:r w:rsidR="008B4321" w:rsidRPr="003543C0">
        <w:rPr>
          <w:sz w:val="18"/>
          <w:szCs w:val="18"/>
        </w:rPr>
        <w:t xml:space="preserve">erminada la </w:t>
      </w:r>
      <w:r w:rsidR="00540404" w:rsidRPr="003543C0">
        <w:rPr>
          <w:sz w:val="18"/>
          <w:szCs w:val="18"/>
        </w:rPr>
        <w:t>contienda</w:t>
      </w:r>
      <w:r w:rsidR="008B4321" w:rsidRPr="003543C0">
        <w:rPr>
          <w:sz w:val="18"/>
          <w:szCs w:val="18"/>
        </w:rPr>
        <w:t xml:space="preserve"> pasó destinado a la </w:t>
      </w:r>
      <w:r w:rsidR="004F0F83" w:rsidRPr="003543C0">
        <w:rPr>
          <w:sz w:val="18"/>
          <w:szCs w:val="18"/>
        </w:rPr>
        <w:t>D</w:t>
      </w:r>
      <w:r w:rsidR="008B4321" w:rsidRPr="003543C0">
        <w:rPr>
          <w:sz w:val="18"/>
          <w:szCs w:val="18"/>
        </w:rPr>
        <w:t xml:space="preserve">irección de </w:t>
      </w:r>
      <w:r w:rsidR="004F0F83" w:rsidRPr="003543C0">
        <w:rPr>
          <w:sz w:val="18"/>
          <w:szCs w:val="18"/>
        </w:rPr>
        <w:t>I</w:t>
      </w:r>
      <w:r w:rsidR="008B4321" w:rsidRPr="003543C0">
        <w:rPr>
          <w:sz w:val="18"/>
          <w:szCs w:val="18"/>
        </w:rPr>
        <w:t xml:space="preserve">ngenieros de </w:t>
      </w:r>
      <w:r w:rsidR="004F0F83" w:rsidRPr="003543C0">
        <w:rPr>
          <w:sz w:val="18"/>
          <w:szCs w:val="18"/>
        </w:rPr>
        <w:t>Cataluña como</w:t>
      </w:r>
      <w:r w:rsidR="008B4321" w:rsidRPr="003543C0">
        <w:rPr>
          <w:sz w:val="18"/>
          <w:szCs w:val="18"/>
        </w:rPr>
        <w:t xml:space="preserve"> brigadier</w:t>
      </w:r>
      <w:r w:rsidR="00540404" w:rsidRPr="003543C0">
        <w:rPr>
          <w:sz w:val="18"/>
          <w:szCs w:val="18"/>
        </w:rPr>
        <w:t xml:space="preserve"> y de aquí a la Extremadura como</w:t>
      </w:r>
      <w:r w:rsidR="008B4321" w:rsidRPr="003543C0">
        <w:rPr>
          <w:sz w:val="18"/>
          <w:szCs w:val="18"/>
        </w:rPr>
        <w:t xml:space="preserve"> ingeniero director</w:t>
      </w:r>
      <w:r w:rsidR="004F0F83" w:rsidRPr="003543C0">
        <w:rPr>
          <w:sz w:val="18"/>
          <w:szCs w:val="18"/>
        </w:rPr>
        <w:t xml:space="preserve">. </w:t>
      </w:r>
      <w:r w:rsidR="008B4321" w:rsidRPr="003543C0">
        <w:rPr>
          <w:sz w:val="18"/>
          <w:szCs w:val="18"/>
        </w:rPr>
        <w:t xml:space="preserve"> </w:t>
      </w:r>
      <w:r w:rsidR="00540404" w:rsidRPr="003543C0">
        <w:rPr>
          <w:sz w:val="18"/>
          <w:szCs w:val="18"/>
        </w:rPr>
        <w:t>E</w:t>
      </w:r>
      <w:r w:rsidR="008B4321" w:rsidRPr="003543C0">
        <w:rPr>
          <w:sz w:val="18"/>
          <w:szCs w:val="18"/>
        </w:rPr>
        <w:t xml:space="preserve">l 12 de mayo de 1800 se le designaba como gobernador de la plaza del </w:t>
      </w:r>
      <w:r w:rsidR="00540404" w:rsidRPr="003543C0">
        <w:rPr>
          <w:sz w:val="18"/>
          <w:szCs w:val="18"/>
        </w:rPr>
        <w:t>Alburquerque</w:t>
      </w:r>
      <w:r w:rsidR="008B4321" w:rsidRPr="003543C0">
        <w:rPr>
          <w:sz w:val="18"/>
          <w:szCs w:val="18"/>
        </w:rPr>
        <w:t xml:space="preserve"> cargo que mantuvo hasta su muerte en 1806</w:t>
      </w:r>
      <w:r w:rsidR="004F0F83" w:rsidRPr="003543C0">
        <w:rPr>
          <w:sz w:val="18"/>
          <w:szCs w:val="18"/>
        </w:rPr>
        <w:t>.</w:t>
      </w:r>
      <w:r w:rsidR="008B4321" w:rsidRPr="003543C0">
        <w:rPr>
          <w:sz w:val="18"/>
          <w:szCs w:val="18"/>
        </w:rPr>
        <w:t xml:space="preserve"> </w:t>
      </w:r>
    </w:p>
    <w:p w14:paraId="07B69F4E" w14:textId="04C4D137" w:rsidR="004F0F83" w:rsidRPr="003543C0" w:rsidRDefault="004F0F83" w:rsidP="00445BE3">
      <w:pPr>
        <w:jc w:val="both"/>
        <w:rPr>
          <w:sz w:val="18"/>
          <w:szCs w:val="18"/>
        </w:rPr>
      </w:pPr>
      <w:r w:rsidRPr="003543C0">
        <w:rPr>
          <w:sz w:val="18"/>
          <w:szCs w:val="18"/>
        </w:rPr>
        <w:t>F</w:t>
      </w:r>
      <w:r w:rsidR="008B4321" w:rsidRPr="003543C0">
        <w:rPr>
          <w:sz w:val="18"/>
          <w:szCs w:val="18"/>
        </w:rPr>
        <w:t xml:space="preserve">uentes y bibliografía </w:t>
      </w:r>
      <w:r w:rsidRPr="003543C0">
        <w:rPr>
          <w:sz w:val="18"/>
          <w:szCs w:val="18"/>
        </w:rPr>
        <w:t>Real Academia de la Historia.</w:t>
      </w:r>
    </w:p>
    <w:p w14:paraId="66719F1E" w14:textId="58C1B3ED" w:rsidR="00A1724C" w:rsidRPr="003543C0" w:rsidRDefault="00A1724C" w:rsidP="004F0F83">
      <w:pPr>
        <w:jc w:val="both"/>
        <w:rPr>
          <w:sz w:val="18"/>
          <w:szCs w:val="18"/>
        </w:rPr>
      </w:pPr>
      <w:r w:rsidRPr="003543C0">
        <w:rPr>
          <w:sz w:val="18"/>
          <w:szCs w:val="18"/>
        </w:rPr>
        <w:t xml:space="preserve">(2) Sin </w:t>
      </w:r>
      <w:r w:rsidR="00445BE3" w:rsidRPr="003543C0">
        <w:rPr>
          <w:sz w:val="18"/>
          <w:szCs w:val="18"/>
        </w:rPr>
        <w:t xml:space="preserve">bautizar. A pesar de la contradicción que desde la perspectiva actual pueda suponer esclavizar a una persona, pero al mismo tiempo y sin dilación darles el bautismo, era costumbre en la época hacerlo con cualquier esclavo adquirido y los hijos que pudiera tener. También se les procuraba un santo entierro o se les casaba por la iglesia en caso de contraeré matrimonio, es decir se les facilitaban todos los sacramentos necesarios </w:t>
      </w:r>
      <w:r w:rsidR="006A07CA" w:rsidRPr="003543C0">
        <w:rPr>
          <w:sz w:val="18"/>
          <w:szCs w:val="18"/>
        </w:rPr>
        <w:t>y se les procuraba inculcar la fe católica.</w:t>
      </w:r>
    </w:p>
    <w:p w14:paraId="10960605" w14:textId="77777777" w:rsidR="00A1724C" w:rsidRPr="003543C0" w:rsidRDefault="00A1724C">
      <w:pPr>
        <w:rPr>
          <w:sz w:val="18"/>
          <w:szCs w:val="18"/>
        </w:rPr>
      </w:pPr>
    </w:p>
    <w:sectPr w:rsidR="00A1724C" w:rsidRPr="003543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A25D7"/>
    <w:multiLevelType w:val="hybridMultilevel"/>
    <w:tmpl w:val="23A4AF64"/>
    <w:lvl w:ilvl="0" w:tplc="7008431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35D98"/>
    <w:multiLevelType w:val="hybridMultilevel"/>
    <w:tmpl w:val="D730D068"/>
    <w:lvl w:ilvl="0" w:tplc="83FCC6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277B1"/>
    <w:multiLevelType w:val="hybridMultilevel"/>
    <w:tmpl w:val="A52E4452"/>
    <w:lvl w:ilvl="0" w:tplc="42644A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C66C6"/>
    <w:multiLevelType w:val="hybridMultilevel"/>
    <w:tmpl w:val="E1E0D412"/>
    <w:lvl w:ilvl="0" w:tplc="FC1ED3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044654">
    <w:abstractNumId w:val="0"/>
  </w:num>
  <w:num w:numId="2" w16cid:durableId="1986005733">
    <w:abstractNumId w:val="2"/>
  </w:num>
  <w:num w:numId="3" w16cid:durableId="48917782">
    <w:abstractNumId w:val="1"/>
  </w:num>
  <w:num w:numId="4" w16cid:durableId="16338243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98"/>
    <w:rsid w:val="00016FB3"/>
    <w:rsid w:val="00103575"/>
    <w:rsid w:val="00165F67"/>
    <w:rsid w:val="00170698"/>
    <w:rsid w:val="001D4849"/>
    <w:rsid w:val="002F0F0C"/>
    <w:rsid w:val="00310099"/>
    <w:rsid w:val="003543C0"/>
    <w:rsid w:val="00373591"/>
    <w:rsid w:val="00445BE3"/>
    <w:rsid w:val="004A6BDF"/>
    <w:rsid w:val="004F0F83"/>
    <w:rsid w:val="00540404"/>
    <w:rsid w:val="00566EA1"/>
    <w:rsid w:val="006A07CA"/>
    <w:rsid w:val="00720EF1"/>
    <w:rsid w:val="00752288"/>
    <w:rsid w:val="00806186"/>
    <w:rsid w:val="008B4321"/>
    <w:rsid w:val="00921EEB"/>
    <w:rsid w:val="00A1724C"/>
    <w:rsid w:val="00AF019F"/>
    <w:rsid w:val="00CE4A50"/>
    <w:rsid w:val="00D536BF"/>
    <w:rsid w:val="00E706F7"/>
    <w:rsid w:val="00E81D6F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70399"/>
  <w15:chartTrackingRefBased/>
  <w15:docId w15:val="{7B8F3E3E-7D79-44B3-9D5E-1CF911060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7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9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6ACCA-3A3A-48FB-86AF-A5B9BCE5F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1112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Robles</dc:creator>
  <cp:keywords/>
  <dc:description/>
  <cp:lastModifiedBy>Mario Robles</cp:lastModifiedBy>
  <cp:revision>8</cp:revision>
  <dcterms:created xsi:type="dcterms:W3CDTF">2023-11-04T01:12:00Z</dcterms:created>
  <dcterms:modified xsi:type="dcterms:W3CDTF">2024-02-05T11:07:00Z</dcterms:modified>
</cp:coreProperties>
</file>