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644F" w14:textId="77777777" w:rsidR="00F01C84" w:rsidRPr="00B07EB1" w:rsidRDefault="00000000" w:rsidP="00B07EB1">
      <w:pPr>
        <w:pStyle w:val="Ttulo1"/>
        <w:jc w:val="both"/>
        <w:rPr>
          <w:lang w:val="es-MX"/>
        </w:rPr>
      </w:pPr>
      <w:bookmarkStart w:id="0" w:name="prototipado"/>
      <w:r w:rsidRPr="00B07EB1">
        <w:rPr>
          <w:lang w:val="es-MX"/>
        </w:rPr>
        <w:t>8. Prototipado</w:t>
      </w:r>
    </w:p>
    <w:p w14:paraId="0DD3FE9F" w14:textId="77777777" w:rsidR="00F01C84" w:rsidRPr="00B07EB1" w:rsidRDefault="00000000" w:rsidP="00B07EB1">
      <w:pPr>
        <w:pStyle w:val="Ttulo2"/>
        <w:jc w:val="both"/>
        <w:rPr>
          <w:lang w:val="es-MX"/>
        </w:rPr>
      </w:pPr>
      <w:bookmarkStart w:id="1" w:name="objetivo"/>
      <w:r w:rsidRPr="00B07EB1">
        <w:rPr>
          <w:lang w:val="es-MX"/>
        </w:rPr>
        <w:t>8.1 Objetivo</w:t>
      </w:r>
    </w:p>
    <w:p w14:paraId="18DBDE06" w14:textId="77777777" w:rsidR="00F01C84" w:rsidRPr="00B07EB1" w:rsidRDefault="00000000" w:rsidP="00B07EB1">
      <w:pPr>
        <w:pStyle w:val="FirstParagraph"/>
        <w:jc w:val="both"/>
        <w:rPr>
          <w:lang w:val="es-MX"/>
        </w:rPr>
      </w:pPr>
      <w:r w:rsidRPr="00B07EB1">
        <w:rPr>
          <w:lang w:val="es-MX"/>
        </w:rPr>
        <w:t xml:space="preserve">El prototipado de la aplicación se orientó a proporcionar una interfaz sencilla y funcional para la gestión del catálogo de una librería. La interfaz fue implementada con </w:t>
      </w:r>
      <w:r w:rsidRPr="00B07EB1">
        <w:rPr>
          <w:b/>
          <w:bCs/>
          <w:lang w:val="es-MX"/>
        </w:rPr>
        <w:t>React, TypeScript y Material UI (MUI)</w:t>
      </w:r>
      <w:r w:rsidRPr="00B07EB1">
        <w:rPr>
          <w:lang w:val="es-MX"/>
        </w:rPr>
        <w:t>, priorizando la claridad de navegación, reutilización de componentes y facilidad de operación.</w:t>
      </w:r>
    </w:p>
    <w:p w14:paraId="45E151DD" w14:textId="77777777" w:rsidR="00F01C84" w:rsidRPr="00B07EB1" w:rsidRDefault="00000000" w:rsidP="00B07EB1">
      <w:pPr>
        <w:pStyle w:val="Textoindependiente"/>
        <w:jc w:val="both"/>
        <w:rPr>
          <w:lang w:val="es-MX"/>
        </w:rPr>
      </w:pPr>
      <w:r w:rsidRPr="00B07EB1">
        <w:rPr>
          <w:lang w:val="es-MX"/>
        </w:rPr>
        <w:t>Los siguientes esquemas representan de forma conceptual la distribución de los elementos principales de cada pantalla.</w:t>
      </w:r>
    </w:p>
    <w:p w14:paraId="700E6246" w14:textId="77777777" w:rsidR="00F01C84" w:rsidRDefault="00000000" w:rsidP="00B07EB1">
      <w:pPr>
        <w:jc w:val="both"/>
      </w:pPr>
      <w:r>
        <w:pict w14:anchorId="2B64D0D8">
          <v:rect id="_x0000_i1081" style="width:0;height:1.5pt" o:hralign="center" o:hrstd="t" o:hr="t"/>
        </w:pict>
      </w:r>
    </w:p>
    <w:p w14:paraId="72DD1335" w14:textId="77777777" w:rsidR="00F01C84" w:rsidRPr="00B07EB1" w:rsidRDefault="00000000" w:rsidP="00B07EB1">
      <w:pPr>
        <w:pStyle w:val="Ttulo2"/>
        <w:jc w:val="both"/>
        <w:rPr>
          <w:lang w:val="es-MX"/>
        </w:rPr>
      </w:pPr>
      <w:bookmarkStart w:id="2" w:name="estructura-general"/>
      <w:bookmarkEnd w:id="1"/>
      <w:r w:rsidRPr="00B07EB1">
        <w:rPr>
          <w:lang w:val="es-MX"/>
        </w:rPr>
        <w:t>8.2 Estructura general</w:t>
      </w:r>
    </w:p>
    <w:p w14:paraId="2636DB28" w14:textId="77777777" w:rsidR="00F01C84" w:rsidRPr="00B07EB1" w:rsidRDefault="00000000" w:rsidP="00B07EB1">
      <w:pPr>
        <w:pStyle w:val="FirstParagraph"/>
        <w:jc w:val="both"/>
        <w:rPr>
          <w:lang w:val="es-MX"/>
        </w:rPr>
      </w:pPr>
      <w:r w:rsidRPr="00B07EB1">
        <w:rPr>
          <w:lang w:val="es-MX"/>
        </w:rPr>
        <w:t>La aplicación utiliza una estructura común para las diferentes vistas:</w:t>
      </w:r>
    </w:p>
    <w:p w14:paraId="21824D99" w14:textId="477243FF" w:rsidR="00F01C84" w:rsidRPr="00B07EB1" w:rsidRDefault="00000000" w:rsidP="00B07EB1">
      <w:pPr>
        <w:pStyle w:val="SourceCode"/>
        <w:jc w:val="both"/>
        <w:rPr>
          <w:lang w:val="es-MX"/>
        </w:rPr>
      </w:pPr>
      <w:r w:rsidRPr="00B07EB1">
        <w:rPr>
          <w:rStyle w:val="VerbatimChar"/>
          <w:lang w:val="es-MX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│  </w:t>
      </w:r>
      <w:r>
        <w:rPr>
          <w:rStyle w:val="VerbatimChar"/>
        </w:rPr>
        <w:t>📖</w:t>
      </w:r>
      <w:r w:rsidRPr="00B07EB1">
        <w:rPr>
          <w:rStyle w:val="VerbatimChar"/>
          <w:lang w:val="es-MX"/>
        </w:rPr>
        <w:t xml:space="preserve"> Library CRUD              Books  Authors  Genres  Publishers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React + Spring Boot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CONTENIDO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Vista principal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└──────────────────────────────────────────────────────────</w:t>
      </w:r>
      <w:r w:rsidR="00B07EB1" w:rsidRPr="00B07EB1">
        <w:rPr>
          <w:rStyle w:val="VerbatimChar"/>
          <w:lang w:val="es-MX"/>
        </w:rPr>
        <w:t>──</w:t>
      </w:r>
      <w:r w:rsidRPr="00B07EB1">
        <w:rPr>
          <w:rStyle w:val="VerbatimChar"/>
          <w:lang w:val="es-MX"/>
        </w:rPr>
        <w:t>───────────┘</w:t>
      </w:r>
    </w:p>
    <w:p w14:paraId="1EE7A5AD" w14:textId="77777777" w:rsidR="00F01C84" w:rsidRPr="00B07EB1" w:rsidRDefault="00000000" w:rsidP="00B07EB1">
      <w:pPr>
        <w:pStyle w:val="FirstParagraph"/>
        <w:jc w:val="both"/>
        <w:rPr>
          <w:lang w:val="es-MX"/>
        </w:rPr>
      </w:pPr>
      <w:r w:rsidRPr="00B07EB1">
        <w:rPr>
          <w:lang w:val="es-MX"/>
        </w:rPr>
        <w:t>La barra superior permite navegar entre los diferentes módulos del sistema, mientras que el contenido central cambia de acuerdo con la ruta seleccionada.</w:t>
      </w:r>
    </w:p>
    <w:p w14:paraId="37CB8F14" w14:textId="77777777" w:rsidR="00F01C84" w:rsidRDefault="00000000" w:rsidP="00B07EB1">
      <w:pPr>
        <w:jc w:val="both"/>
      </w:pPr>
      <w:r>
        <w:pict w14:anchorId="55ACC0D0">
          <v:rect id="_x0000_i1082" style="width:0;height:1.5pt" o:hralign="center" o:hrstd="t" o:hr="t"/>
        </w:pict>
      </w:r>
    </w:p>
    <w:p w14:paraId="3E77C8C2" w14:textId="77777777" w:rsidR="00B07EB1" w:rsidRDefault="00B07EB1" w:rsidP="00B07EB1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catálogo-de-libros"/>
      <w:bookmarkEnd w:id="2"/>
      <w:r>
        <w:br w:type="page"/>
      </w:r>
    </w:p>
    <w:p w14:paraId="173CB2B5" w14:textId="115329D0" w:rsidR="00F01C84" w:rsidRPr="00B07EB1" w:rsidRDefault="00000000" w:rsidP="00B07EB1">
      <w:pPr>
        <w:pStyle w:val="Ttulo2"/>
        <w:jc w:val="both"/>
        <w:rPr>
          <w:lang w:val="es-MX"/>
        </w:rPr>
      </w:pPr>
      <w:r w:rsidRPr="00B07EB1">
        <w:rPr>
          <w:lang w:val="es-MX"/>
        </w:rPr>
        <w:lastRenderedPageBreak/>
        <w:t>8.3 Catálogo de libros</w:t>
      </w:r>
    </w:p>
    <w:p w14:paraId="0EA08553" w14:textId="77777777" w:rsidR="00F01C84" w:rsidRPr="00B07EB1" w:rsidRDefault="00000000" w:rsidP="00B07EB1">
      <w:pPr>
        <w:pStyle w:val="FirstParagraph"/>
        <w:jc w:val="both"/>
        <w:rPr>
          <w:lang w:val="es-MX"/>
        </w:rPr>
      </w:pPr>
      <w:r w:rsidRPr="00B07EB1">
        <w:rPr>
          <w:lang w:val="es-MX"/>
        </w:rPr>
        <w:t>La pantalla principal presenta el catálogo y las herramientas de búsqueda.</w:t>
      </w:r>
    </w:p>
    <w:p w14:paraId="3F278423" w14:textId="2F0F3815" w:rsidR="00F01C84" w:rsidRPr="00B07EB1" w:rsidRDefault="00000000" w:rsidP="00B07EB1">
      <w:pPr>
        <w:pStyle w:val="SourceCode"/>
        <w:jc w:val="both"/>
        <w:rPr>
          <w:lang w:val="es-MX"/>
        </w:rPr>
      </w:pPr>
      <w:r w:rsidRPr="00B07EB1">
        <w:rPr>
          <w:rStyle w:val="VerbatimChar"/>
          <w:lang w:val="es-MX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│  </w:t>
      </w:r>
      <w:r>
        <w:rPr>
          <w:rStyle w:val="VerbatimChar"/>
        </w:rPr>
        <w:t>📖</w:t>
      </w:r>
      <w:r w:rsidRPr="00B07EB1">
        <w:rPr>
          <w:rStyle w:val="VerbatimChar"/>
          <w:lang w:val="es-MX"/>
        </w:rPr>
        <w:t xml:space="preserve"> Library CRUD          Books  Authors  Genres  Publishers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┌───────────────────────────────────────────────────────────────┐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│ Search by title                                               │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│ [ Enter a book title...                              ]        │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│                                                               │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│ [ ⚙ More filters ▼ ]                                          │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│                                                               │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│  │                         [ Clear ]  [ </w:t>
      </w:r>
      <w:r>
        <w:rPr>
          <w:rStyle w:val="VerbatimChar"/>
        </w:rPr>
        <w:t>🔍</w:t>
      </w:r>
      <w:r w:rsidRPr="00B07EB1">
        <w:rPr>
          <w:rStyle w:val="VerbatimChar"/>
          <w:lang w:val="es-MX"/>
        </w:rPr>
        <w:t xml:space="preserve"> Search ]               │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└───────────────────────────────────────────────────────────────┘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┌───────────────────────────────────────────────────────────────┐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│ ID   │ Title       │ Authors    │ Genres    │ Stock │ Actions │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├──────┼─────────────┼────────────┼───────────┼───────┼─────────┤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│  │ A12  │ Clean Code  │ R. Martin  │ Software  │  12   │ </w:t>
      </w:r>
      <w:r>
        <w:rPr>
          <w:rStyle w:val="VerbatimChar"/>
        </w:rPr>
        <w:t>👁</w:t>
      </w:r>
      <w:r w:rsidRPr="00B07EB1">
        <w:rPr>
          <w:rStyle w:val="VerbatimChar"/>
          <w:lang w:val="es-MX"/>
        </w:rPr>
        <w:t xml:space="preserve"> ✎ </w:t>
      </w:r>
      <w:r>
        <w:rPr>
          <w:rStyle w:val="VerbatimChar"/>
        </w:rPr>
        <w:t>🗑</w:t>
      </w:r>
      <w:r w:rsidRPr="00B07EB1">
        <w:rPr>
          <w:rStyle w:val="VerbatimChar"/>
          <w:lang w:val="es-MX"/>
        </w:rPr>
        <w:t xml:space="preserve"> │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│  │ B07  │ Dune        │ F. Herbert │ Fiction   │   5   │ </w:t>
      </w:r>
      <w:r>
        <w:rPr>
          <w:rStyle w:val="VerbatimChar"/>
        </w:rPr>
        <w:t>👁</w:t>
      </w:r>
      <w:r w:rsidRPr="00B07EB1">
        <w:rPr>
          <w:rStyle w:val="VerbatimChar"/>
          <w:lang w:val="es-MX"/>
        </w:rPr>
        <w:t xml:space="preserve"> ✎ </w:t>
      </w:r>
      <w:r>
        <w:rPr>
          <w:rStyle w:val="VerbatimChar"/>
        </w:rPr>
        <w:t>🗑</w:t>
      </w:r>
      <w:r w:rsidRPr="00B07EB1">
        <w:rPr>
          <w:rStyle w:val="VerbatimChar"/>
          <w:lang w:val="es-MX"/>
        </w:rPr>
        <w:t xml:space="preserve"> │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│  │ C21  │ 1984        │ G. Orwell  │ Fiction   │   8   │ </w:t>
      </w:r>
      <w:r>
        <w:rPr>
          <w:rStyle w:val="VerbatimChar"/>
        </w:rPr>
        <w:t>👁</w:t>
      </w:r>
      <w:r w:rsidRPr="00B07EB1">
        <w:rPr>
          <w:rStyle w:val="VerbatimChar"/>
          <w:lang w:val="es-MX"/>
        </w:rPr>
        <w:t xml:space="preserve"> ✎ </w:t>
      </w:r>
      <w:r>
        <w:rPr>
          <w:rStyle w:val="VerbatimChar"/>
        </w:rPr>
        <w:t>🗑</w:t>
      </w:r>
      <w:r w:rsidRPr="00B07EB1">
        <w:rPr>
          <w:rStyle w:val="VerbatimChar"/>
          <w:lang w:val="es-MX"/>
        </w:rPr>
        <w:t xml:space="preserve"> │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└───────────────────────────────────────────────────────────────┘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└──────────────────────────────────────────────────────────</w:t>
      </w:r>
      <w:r w:rsidR="00B07EB1" w:rsidRPr="00B07EB1">
        <w:rPr>
          <w:rStyle w:val="VerbatimChar"/>
          <w:lang w:val="es-MX"/>
        </w:rPr>
        <w:t>──</w:t>
      </w:r>
      <w:r w:rsidRPr="00B07EB1">
        <w:rPr>
          <w:rStyle w:val="VerbatimChar"/>
          <w:lang w:val="es-MX"/>
        </w:rPr>
        <w:t>───────────┘</w:t>
      </w:r>
    </w:p>
    <w:p w14:paraId="6A051B63" w14:textId="77777777" w:rsidR="00F01C84" w:rsidRPr="00B07EB1" w:rsidRDefault="00000000" w:rsidP="00B07EB1">
      <w:pPr>
        <w:pStyle w:val="Ttulo3"/>
        <w:jc w:val="both"/>
        <w:rPr>
          <w:lang w:val="es-MX"/>
        </w:rPr>
      </w:pPr>
      <w:bookmarkStart w:id="4" w:name="filtros-avanzados"/>
      <w:r w:rsidRPr="00B07EB1">
        <w:rPr>
          <w:lang w:val="es-MX"/>
        </w:rPr>
        <w:t>Filtros avanzados</w:t>
      </w:r>
    </w:p>
    <w:p w14:paraId="60F89BA6" w14:textId="77777777" w:rsidR="00F01C84" w:rsidRPr="00B07EB1" w:rsidRDefault="00000000" w:rsidP="00B07EB1">
      <w:pPr>
        <w:pStyle w:val="FirstParagraph"/>
        <w:jc w:val="both"/>
        <w:rPr>
          <w:lang w:val="es-MX"/>
        </w:rPr>
      </w:pPr>
      <w:r w:rsidRPr="00B07EB1">
        <w:rPr>
          <w:lang w:val="es-MX"/>
        </w:rPr>
        <w:t xml:space="preserve">Al seleccionar </w:t>
      </w:r>
      <w:r w:rsidRPr="00B07EB1">
        <w:rPr>
          <w:b/>
          <w:bCs/>
          <w:lang w:val="es-MX"/>
        </w:rPr>
        <w:t>More filters</w:t>
      </w:r>
      <w:r w:rsidRPr="00B07EB1">
        <w:rPr>
          <w:lang w:val="es-MX"/>
        </w:rPr>
        <w:t>, se muestran filtros adicionales:</w:t>
      </w:r>
    </w:p>
    <w:p w14:paraId="3C7824B8" w14:textId="420DAAE1" w:rsidR="00F01C84" w:rsidRPr="00B07EB1" w:rsidRDefault="00000000" w:rsidP="00B07EB1">
      <w:pPr>
        <w:pStyle w:val="SourceCode"/>
        <w:jc w:val="both"/>
        <w:rPr>
          <w:lang w:val="es-MX"/>
        </w:rPr>
      </w:pPr>
      <w:r w:rsidRPr="00B07EB1">
        <w:rPr>
          <w:rStyle w:val="VerbatimChar"/>
          <w:lang w:val="es-MX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Search by title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[ Clean Code                                             ]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[ ⚙ Hide filters ▲ ]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Authors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[ Robert Martin ▼ ] [ × ]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Genres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[ Software ▼ ] [ × ]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│                                  [ Clear ]  [ </w:t>
      </w:r>
      <w:r>
        <w:rPr>
          <w:rStyle w:val="VerbatimChar"/>
        </w:rPr>
        <w:t>🔍</w:t>
      </w:r>
      <w:r w:rsidRPr="00B07EB1">
        <w:rPr>
          <w:rStyle w:val="VerbatimChar"/>
          <w:lang w:val="es-MX"/>
        </w:rPr>
        <w:t xml:space="preserve"> Search ]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└───────────────────────────────────────────────────────────</w:t>
      </w:r>
      <w:r w:rsidR="00B07EB1" w:rsidRPr="00B07EB1">
        <w:rPr>
          <w:rStyle w:val="VerbatimChar"/>
          <w:lang w:val="es-MX"/>
        </w:rPr>
        <w:t>──</w:t>
      </w:r>
      <w:r w:rsidRPr="00B07EB1">
        <w:rPr>
          <w:rStyle w:val="VerbatimChar"/>
          <w:lang w:val="es-MX"/>
        </w:rPr>
        <w:t>──────────┘</w:t>
      </w:r>
    </w:p>
    <w:p w14:paraId="68257285" w14:textId="77777777" w:rsidR="00F01C84" w:rsidRDefault="00000000" w:rsidP="00B07EB1">
      <w:pPr>
        <w:jc w:val="both"/>
      </w:pPr>
      <w:r>
        <w:pict w14:anchorId="5F6DDD4D">
          <v:rect id="_x0000_i1083" style="width:0;height:1.5pt" o:hralign="center" o:hrstd="t" o:hr="t"/>
        </w:pict>
      </w:r>
    </w:p>
    <w:p w14:paraId="7FA743AF" w14:textId="77777777" w:rsidR="00F01C84" w:rsidRPr="00B07EB1" w:rsidRDefault="00000000" w:rsidP="00B07EB1">
      <w:pPr>
        <w:pStyle w:val="Ttulo2"/>
        <w:jc w:val="both"/>
        <w:rPr>
          <w:lang w:val="es-MX"/>
        </w:rPr>
      </w:pPr>
      <w:bookmarkStart w:id="5" w:name="detalle-de-libro"/>
      <w:bookmarkEnd w:id="3"/>
      <w:bookmarkEnd w:id="4"/>
      <w:r w:rsidRPr="00B07EB1">
        <w:rPr>
          <w:lang w:val="es-MX"/>
        </w:rPr>
        <w:lastRenderedPageBreak/>
        <w:t>8.4 Detalle de libro</w:t>
      </w:r>
    </w:p>
    <w:p w14:paraId="4EDC9BF1" w14:textId="77777777" w:rsidR="00F01C84" w:rsidRPr="00B07EB1" w:rsidRDefault="00000000" w:rsidP="00B07EB1">
      <w:pPr>
        <w:pStyle w:val="FirstParagraph"/>
        <w:jc w:val="both"/>
        <w:rPr>
          <w:lang w:val="es-MX"/>
        </w:rPr>
      </w:pPr>
      <w:r w:rsidRPr="00B07EB1">
        <w:rPr>
          <w:lang w:val="es-MX"/>
        </w:rPr>
        <w:t>La vista de detalle presenta la información completa del libro seleccionado.</w:t>
      </w:r>
    </w:p>
    <w:p w14:paraId="005740B3" w14:textId="79331753" w:rsidR="00F01C84" w:rsidRPr="00B07EB1" w:rsidRDefault="00000000" w:rsidP="00B07EB1">
      <w:pPr>
        <w:pStyle w:val="SourceCode"/>
        <w:jc w:val="both"/>
        <w:rPr>
          <w:lang w:val="es-MX"/>
        </w:rPr>
      </w:pPr>
      <w:r w:rsidRPr="00B07EB1">
        <w:rPr>
          <w:rStyle w:val="VerbatimChar"/>
          <w:lang w:val="es-MX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│  </w:t>
      </w:r>
      <w:r>
        <w:rPr>
          <w:rStyle w:val="VerbatimChar"/>
        </w:rPr>
        <w:t>📖</w:t>
      </w:r>
      <w:r w:rsidRPr="00B07EB1">
        <w:rPr>
          <w:rStyle w:val="VerbatimChar"/>
          <w:lang w:val="es-MX"/>
        </w:rPr>
        <w:t xml:space="preserve"> Library CRUD          Books  Authors  Genres  Publishers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Book Detail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───────────────────────────────────────────────────────────────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ID:                 A12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Title:              Clean Code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ISBN:               978-0132350884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Publication Year:   2008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Edition:            1st Edition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Language:           English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Pages:              464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Stock:              12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Shelf Location:     A-01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Publisher:          Prentice Hall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Authors:            Robert C. Martin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Genres:             Software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Created:            2026-08-31 10:15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Updated:            2026-08-31 10:15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[ Edit ]  [ Delete ]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└───────────────────────────────────────────────────────────────</w:t>
      </w:r>
      <w:r w:rsidR="00B07EB1" w:rsidRPr="00B07EB1">
        <w:rPr>
          <w:rStyle w:val="VerbatimChar"/>
          <w:lang w:val="es-MX"/>
        </w:rPr>
        <w:t>───</w:t>
      </w:r>
      <w:r w:rsidRPr="00B07EB1">
        <w:rPr>
          <w:rStyle w:val="VerbatimChar"/>
          <w:lang w:val="es-MX"/>
        </w:rPr>
        <w:t>─────┘</w:t>
      </w:r>
    </w:p>
    <w:p w14:paraId="2E59C5D5" w14:textId="77777777" w:rsidR="00F01C84" w:rsidRDefault="00000000" w:rsidP="00B07EB1">
      <w:pPr>
        <w:jc w:val="both"/>
      </w:pPr>
      <w:r>
        <w:pict w14:anchorId="14CFC8D6">
          <v:rect id="_x0000_i1084" style="width:0;height:1.5pt" o:hralign="center" o:hrstd="t" o:hr="t"/>
        </w:pict>
      </w:r>
    </w:p>
    <w:p w14:paraId="6662E9D6" w14:textId="77777777" w:rsidR="00B07EB1" w:rsidRDefault="00B07EB1" w:rsidP="00B07EB1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6" w:name="creación-y-edición-de-libros"/>
      <w:bookmarkEnd w:id="5"/>
      <w:r>
        <w:rPr>
          <w:lang w:val="es-MX"/>
        </w:rPr>
        <w:br w:type="page"/>
      </w:r>
    </w:p>
    <w:p w14:paraId="450735B3" w14:textId="145D9D29" w:rsidR="00F01C84" w:rsidRPr="00B07EB1" w:rsidRDefault="00000000" w:rsidP="00B07EB1">
      <w:pPr>
        <w:pStyle w:val="Ttulo2"/>
        <w:jc w:val="both"/>
        <w:rPr>
          <w:lang w:val="es-MX"/>
        </w:rPr>
      </w:pPr>
      <w:r w:rsidRPr="00B07EB1">
        <w:rPr>
          <w:lang w:val="es-MX"/>
        </w:rPr>
        <w:lastRenderedPageBreak/>
        <w:t>8.5 Creación y edición de libros</w:t>
      </w:r>
    </w:p>
    <w:p w14:paraId="40A3FA88" w14:textId="77777777" w:rsidR="00F01C84" w:rsidRPr="00B07EB1" w:rsidRDefault="00000000" w:rsidP="00B07EB1">
      <w:pPr>
        <w:pStyle w:val="FirstParagraph"/>
        <w:jc w:val="both"/>
        <w:rPr>
          <w:lang w:val="es-MX"/>
        </w:rPr>
      </w:pPr>
      <w:r w:rsidRPr="00B07EB1">
        <w:rPr>
          <w:lang w:val="es-MX"/>
        </w:rPr>
        <w:t>El formulario utiliza una distribución responsive en varias columnas para aprovechar el espacio disponible.</w:t>
      </w:r>
    </w:p>
    <w:p w14:paraId="6DCEF976" w14:textId="04C8E783" w:rsidR="00F01C84" w:rsidRPr="00B07EB1" w:rsidRDefault="00000000" w:rsidP="00B07EB1">
      <w:pPr>
        <w:pStyle w:val="SourceCode"/>
        <w:jc w:val="both"/>
        <w:rPr>
          <w:lang w:val="es-MX"/>
        </w:rPr>
      </w:pPr>
      <w:r w:rsidRPr="00B07EB1">
        <w:rPr>
          <w:rStyle w:val="VerbatimChar"/>
          <w:lang w:val="es-MX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│  </w:t>
      </w:r>
      <w:r>
        <w:rPr>
          <w:rStyle w:val="VerbatimChar"/>
        </w:rPr>
        <w:t>📖</w:t>
      </w:r>
      <w:r w:rsidRPr="00B07EB1">
        <w:rPr>
          <w:rStyle w:val="VerbatimChar"/>
          <w:lang w:val="es-MX"/>
        </w:rPr>
        <w:t xml:space="preserve"> Library CRUD          Books  Authors  Genres  Publishers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New Book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Title *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[_______________________________________________________________]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ISBN                          Edition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[____________________]        [____________________]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Publication Year              Language            Pages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[______________]              [ English ▼ ]       [_______]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Stock                         Shelf Location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[______________]              [____________________]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Publisher *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[ Select a publisher ▼ ]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Authors *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[ Select author(s) ▼ ]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Genres *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[ Select genre(s) ▼ ]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[ Cancel ]  [ Create Book ]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└───────────────────────────────────────────────────</w:t>
      </w:r>
      <w:r w:rsidR="00B07EB1" w:rsidRPr="00B07EB1">
        <w:rPr>
          <w:rStyle w:val="VerbatimChar"/>
          <w:lang w:val="es-MX"/>
        </w:rPr>
        <w:t>──</w:t>
      </w:r>
      <w:r w:rsidRPr="00B07EB1">
        <w:rPr>
          <w:rStyle w:val="VerbatimChar"/>
          <w:lang w:val="es-MX"/>
        </w:rPr>
        <w:t>──────────────────┘</w:t>
      </w:r>
    </w:p>
    <w:p w14:paraId="67D0611B" w14:textId="77777777" w:rsidR="00B07EB1" w:rsidRDefault="00B07EB1" w:rsidP="00B07EB1">
      <w:pPr>
        <w:jc w:val="both"/>
        <w:rPr>
          <w:lang w:val="es-MX"/>
        </w:rPr>
      </w:pPr>
      <w:r>
        <w:rPr>
          <w:lang w:val="es-MX"/>
        </w:rPr>
        <w:br w:type="page"/>
      </w:r>
    </w:p>
    <w:p w14:paraId="38451DB4" w14:textId="7BB19C91" w:rsidR="00F01C84" w:rsidRPr="00B07EB1" w:rsidRDefault="00000000" w:rsidP="00B07EB1">
      <w:pPr>
        <w:pStyle w:val="FirstParagraph"/>
        <w:jc w:val="both"/>
        <w:rPr>
          <w:lang w:val="es-MX"/>
        </w:rPr>
      </w:pPr>
      <w:r w:rsidRPr="00B07EB1">
        <w:rPr>
          <w:lang w:val="es-MX"/>
        </w:rPr>
        <w:lastRenderedPageBreak/>
        <w:t>Para la edición de un libro, el mismo formulario se reutiliza cargando la información existente:</w:t>
      </w:r>
    </w:p>
    <w:p w14:paraId="4E91435A" w14:textId="2CCEFF37" w:rsidR="00F01C84" w:rsidRPr="00B07EB1" w:rsidRDefault="00000000" w:rsidP="00B07EB1">
      <w:pPr>
        <w:pStyle w:val="SourceCode"/>
        <w:jc w:val="both"/>
        <w:rPr>
          <w:lang w:val="es-MX"/>
        </w:rPr>
      </w:pPr>
      <w:r w:rsidRPr="00B07EB1">
        <w:rPr>
          <w:rStyle w:val="VerbatimChar"/>
          <w:lang w:val="es-MX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Edit Book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Title *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[ Clean Code________________________________________________ ]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ISBN                         Edition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[ 978-0132350884 ]           [ 1st Edition ]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Publication Year             Language            Pages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[ 2008 ]                     [ English ▼ ]       [ 464 ]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Stock                        Shelf Location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[ 12 ]                       [ A-01 ]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Publisher *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[ Prentice Hall ▼ ]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Authors *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[ Robert C. Martin × ]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Genres *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[ Software × ]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[ Cancel ]  [ Update Book ]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└───────────────────────────────────────────────────────</w:t>
      </w:r>
      <w:r w:rsidR="00B07EB1" w:rsidRPr="00B07EB1">
        <w:rPr>
          <w:rStyle w:val="VerbatimChar"/>
          <w:lang w:val="es-MX"/>
        </w:rPr>
        <w:t>──</w:t>
      </w:r>
      <w:r w:rsidRPr="00B07EB1">
        <w:rPr>
          <w:rStyle w:val="VerbatimChar"/>
          <w:lang w:val="es-MX"/>
        </w:rPr>
        <w:t>──────────────┘</w:t>
      </w:r>
    </w:p>
    <w:p w14:paraId="35D1C00B" w14:textId="77777777" w:rsidR="00F01C84" w:rsidRDefault="00000000" w:rsidP="00B07EB1">
      <w:pPr>
        <w:jc w:val="both"/>
      </w:pPr>
      <w:r>
        <w:pict w14:anchorId="025888DF">
          <v:rect id="_x0000_i1085" style="width:0;height:1.5pt" o:hralign="center" o:hrstd="t" o:hr="t"/>
        </w:pict>
      </w:r>
    </w:p>
    <w:p w14:paraId="302056B2" w14:textId="77777777" w:rsidR="00B07EB1" w:rsidRDefault="00B07EB1" w:rsidP="00B07EB1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7" w:name="gestión-de-autores-géneros-y-editoriales"/>
      <w:bookmarkEnd w:id="6"/>
      <w:r>
        <w:rPr>
          <w:lang w:val="es-MX"/>
        </w:rPr>
        <w:br w:type="page"/>
      </w:r>
    </w:p>
    <w:p w14:paraId="4AC1327F" w14:textId="402A4185" w:rsidR="00F01C84" w:rsidRPr="00B07EB1" w:rsidRDefault="00000000" w:rsidP="00B07EB1">
      <w:pPr>
        <w:pStyle w:val="Ttulo2"/>
        <w:jc w:val="both"/>
        <w:rPr>
          <w:lang w:val="es-MX"/>
        </w:rPr>
      </w:pPr>
      <w:r w:rsidRPr="00B07EB1">
        <w:rPr>
          <w:lang w:val="es-MX"/>
        </w:rPr>
        <w:lastRenderedPageBreak/>
        <w:t>8.6 Gestión de autores, géneros y editoriales</w:t>
      </w:r>
    </w:p>
    <w:p w14:paraId="70BB1D6E" w14:textId="77777777" w:rsidR="00F01C84" w:rsidRPr="00B07EB1" w:rsidRDefault="00000000" w:rsidP="00B07EB1">
      <w:pPr>
        <w:pStyle w:val="FirstParagraph"/>
        <w:jc w:val="both"/>
        <w:rPr>
          <w:lang w:val="es-MX"/>
        </w:rPr>
      </w:pPr>
      <w:r w:rsidRPr="00B07EB1">
        <w:rPr>
          <w:lang w:val="es-MX"/>
        </w:rPr>
        <w:t>Los catálogos auxiliares mantienen una estructura consistente para facilitar la administración de los datos utilizados por los libros.</w:t>
      </w:r>
    </w:p>
    <w:p w14:paraId="5565095C" w14:textId="5353EF9E" w:rsidR="00F01C84" w:rsidRPr="00B07EB1" w:rsidRDefault="00000000" w:rsidP="00B07EB1">
      <w:pPr>
        <w:pStyle w:val="SourceCode"/>
        <w:jc w:val="both"/>
        <w:rPr>
          <w:lang w:val="es-MX"/>
        </w:rPr>
      </w:pPr>
      <w:r w:rsidRPr="00B07EB1">
        <w:rPr>
          <w:rStyle w:val="VerbatimChar"/>
          <w:lang w:val="es-MX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│  </w:t>
      </w:r>
      <w:r>
        <w:rPr>
          <w:rStyle w:val="VerbatimChar"/>
        </w:rPr>
        <w:t>📖</w:t>
      </w:r>
      <w:r w:rsidRPr="00B07EB1">
        <w:rPr>
          <w:rStyle w:val="VerbatimChar"/>
          <w:lang w:val="es-MX"/>
        </w:rPr>
        <w:t xml:space="preserve"> Library CRUD          Books  Authors  Genres  Publishers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├─────────────────────────────────────────────────────────────────────┤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Authors                                      [ + New Author ]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┌───────────────────────────────────────────────────────────────┐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│ ID │ Name              │ Country       │ Birth Date │ Actions │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├────┼───────────────────┼───────────────┼────────────┼─────────┤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│  │  1 │ Robert C. Martin  │ USA           │ 1952-12-05 │ ✎  </w:t>
      </w:r>
      <w:r>
        <w:rPr>
          <w:rStyle w:val="VerbatimChar"/>
        </w:rPr>
        <w:t>🗑</w:t>
      </w:r>
      <w:r w:rsidRPr="00B07EB1">
        <w:rPr>
          <w:rStyle w:val="VerbatimChar"/>
          <w:lang w:val="es-MX"/>
        </w:rPr>
        <w:t xml:space="preserve">   │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│  │  2 │ George Orwell     │ United Kingdom│ 1903-06-25 │ ✎  </w:t>
      </w:r>
      <w:r>
        <w:rPr>
          <w:rStyle w:val="VerbatimChar"/>
        </w:rPr>
        <w:t>🗑</w:t>
      </w:r>
      <w:r w:rsidRPr="00B07EB1">
        <w:rPr>
          <w:rStyle w:val="VerbatimChar"/>
          <w:lang w:val="es-MX"/>
        </w:rPr>
        <w:t xml:space="preserve">   │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└───────────────────────────────────────────────────────────────┘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                                  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└─────────────────────────────────────────────────────</w:t>
      </w:r>
      <w:r w:rsidR="00B07EB1" w:rsidRPr="00B07EB1">
        <w:rPr>
          <w:rStyle w:val="VerbatimChar"/>
          <w:lang w:val="es-MX"/>
        </w:rPr>
        <w:t>──</w:t>
      </w:r>
      <w:r w:rsidRPr="00B07EB1">
        <w:rPr>
          <w:rStyle w:val="VerbatimChar"/>
          <w:lang w:val="es-MX"/>
        </w:rPr>
        <w:t>────────────────┘</w:t>
      </w:r>
    </w:p>
    <w:p w14:paraId="2024E6C4" w14:textId="77777777" w:rsidR="00F01C84" w:rsidRPr="00B07EB1" w:rsidRDefault="00000000" w:rsidP="00B07EB1">
      <w:pPr>
        <w:pStyle w:val="FirstParagraph"/>
        <w:jc w:val="both"/>
        <w:rPr>
          <w:lang w:val="es-MX"/>
        </w:rPr>
      </w:pPr>
      <w:r w:rsidRPr="00B07EB1">
        <w:rPr>
          <w:lang w:val="es-MX"/>
        </w:rPr>
        <w:t xml:space="preserve">El mismo patrón visual se aplica a </w:t>
      </w:r>
      <w:r w:rsidRPr="00B07EB1">
        <w:rPr>
          <w:b/>
          <w:bCs/>
          <w:lang w:val="es-MX"/>
        </w:rPr>
        <w:t>Genres</w:t>
      </w:r>
      <w:r w:rsidRPr="00B07EB1">
        <w:rPr>
          <w:lang w:val="es-MX"/>
        </w:rPr>
        <w:t xml:space="preserve"> y </w:t>
      </w:r>
      <w:r w:rsidRPr="00B07EB1">
        <w:rPr>
          <w:b/>
          <w:bCs/>
          <w:lang w:val="es-MX"/>
        </w:rPr>
        <w:t>Publishers</w:t>
      </w:r>
      <w:r w:rsidRPr="00B07EB1">
        <w:rPr>
          <w:lang w:val="es-MX"/>
        </w:rPr>
        <w:t>, utilizando formularios específicos para sus respectivos atributos.</w:t>
      </w:r>
    </w:p>
    <w:p w14:paraId="42B5A699" w14:textId="77777777" w:rsidR="00F01C84" w:rsidRDefault="00000000" w:rsidP="00B07EB1">
      <w:pPr>
        <w:jc w:val="both"/>
      </w:pPr>
      <w:r>
        <w:pict w14:anchorId="19877F4C">
          <v:rect id="_x0000_i1086" style="width:0;height:1.5pt" o:hralign="center" o:hrstd="t" o:hr="t"/>
        </w:pict>
      </w:r>
    </w:p>
    <w:p w14:paraId="4DC51AAA" w14:textId="77777777" w:rsidR="00F01C84" w:rsidRDefault="00000000" w:rsidP="00B07EB1">
      <w:pPr>
        <w:pStyle w:val="Ttulo2"/>
        <w:jc w:val="both"/>
      </w:pPr>
      <w:bookmarkStart w:id="8" w:name="formulario-de-autor"/>
      <w:bookmarkEnd w:id="7"/>
      <w:r>
        <w:t>8.7 Formulario de autor</w:t>
      </w:r>
    </w:p>
    <w:p w14:paraId="1D9CD8DB" w14:textId="7BCE3ED7" w:rsidR="00F01C84" w:rsidRDefault="00000000" w:rsidP="00B07EB1">
      <w:pPr>
        <w:pStyle w:val="SourceCode"/>
        <w:jc w:val="both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New Author                              │</w:t>
      </w:r>
      <w:r>
        <w:br/>
      </w:r>
      <w:r>
        <w:rPr>
          <w:rStyle w:val="VerbatimChar"/>
        </w:rPr>
        <w:t>│                                                               │</w:t>
      </w:r>
      <w:r>
        <w:br/>
      </w:r>
      <w:r>
        <w:rPr>
          <w:rStyle w:val="VerbatimChar"/>
        </w:rPr>
        <w:t>│  Name *                                                       │</w:t>
      </w:r>
      <w:r>
        <w:br/>
      </w:r>
      <w:r>
        <w:rPr>
          <w:rStyle w:val="VerbatimChar"/>
        </w:rPr>
        <w:t>│  [_______________________________________________________]    │</w:t>
      </w:r>
      <w:r>
        <w:br/>
      </w:r>
      <w:r>
        <w:rPr>
          <w:rStyle w:val="VerbatimChar"/>
        </w:rPr>
        <w:t>│                                                               │</w:t>
      </w:r>
      <w:r>
        <w:br/>
      </w:r>
      <w:r>
        <w:rPr>
          <w:rStyle w:val="VerbatimChar"/>
        </w:rPr>
        <w:t>│  Country                                                      │</w:t>
      </w:r>
      <w:r>
        <w:br/>
      </w:r>
      <w:r>
        <w:rPr>
          <w:rStyle w:val="VerbatimChar"/>
        </w:rPr>
        <w:t>│  [_______________________________________________________]    │</w:t>
      </w:r>
      <w:r>
        <w:br/>
      </w:r>
      <w:r>
        <w:rPr>
          <w:rStyle w:val="VerbatimChar"/>
        </w:rPr>
        <w:t>│  Optional                                                      │</w:t>
      </w:r>
      <w:r>
        <w:br/>
      </w:r>
      <w:r>
        <w:rPr>
          <w:rStyle w:val="VerbatimChar"/>
        </w:rPr>
        <w:t>│                                                               │</w:t>
      </w:r>
      <w:r>
        <w:br/>
      </w:r>
      <w:r>
        <w:rPr>
          <w:rStyle w:val="VerbatimChar"/>
        </w:rPr>
        <w:t>│  Birth Date                                                   │</w:t>
      </w:r>
      <w:r>
        <w:br/>
      </w:r>
      <w:r>
        <w:rPr>
          <w:rStyle w:val="VerbatimChar"/>
        </w:rPr>
        <w:t>│  [________________________]                                   │</w:t>
      </w:r>
      <w:r>
        <w:br/>
      </w:r>
      <w:r>
        <w:rPr>
          <w:rStyle w:val="VerbatimChar"/>
        </w:rPr>
        <w:t>│                                                               │</w:t>
      </w:r>
      <w:r>
        <w:br/>
      </w:r>
      <w:r>
        <w:rPr>
          <w:rStyle w:val="VerbatimChar"/>
        </w:rPr>
        <w:t>│                                      [ Cancel ] [ Create Author ]│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</w:t>
      </w:r>
      <w:r w:rsidR="00B07EB1" w:rsidRPr="00B07EB1">
        <w:rPr>
          <w:rStyle w:val="VerbatimChar"/>
        </w:rPr>
        <w:t>──────</w:t>
      </w:r>
      <w:r w:rsidR="00B07EB1" w:rsidRPr="00B07EB1">
        <w:rPr>
          <w:rStyle w:val="VerbatimChar"/>
          <w:lang w:val="es-MX"/>
        </w:rPr>
        <w:t>──</w:t>
      </w:r>
      <w:r>
        <w:rPr>
          <w:rStyle w:val="VerbatimChar"/>
        </w:rPr>
        <w:t>─────────────┘</w:t>
      </w:r>
    </w:p>
    <w:p w14:paraId="25380F05" w14:textId="77777777" w:rsidR="00F01C84" w:rsidRDefault="00000000" w:rsidP="00B07EB1">
      <w:pPr>
        <w:jc w:val="both"/>
      </w:pPr>
      <w:r>
        <w:pict w14:anchorId="7E2B477F">
          <v:rect id="_x0000_i1087" style="width:0;height:1.5pt" o:hralign="center" o:hrstd="t" o:hr="t"/>
        </w:pict>
      </w:r>
    </w:p>
    <w:p w14:paraId="7939BD58" w14:textId="77777777" w:rsidR="00B07EB1" w:rsidRDefault="00B07EB1" w:rsidP="00B07EB1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9" w:name="confirmación-de-eliminación"/>
      <w:bookmarkEnd w:id="8"/>
      <w:r>
        <w:rPr>
          <w:lang w:val="es-MX"/>
        </w:rPr>
        <w:br w:type="page"/>
      </w:r>
    </w:p>
    <w:p w14:paraId="72A4F4E7" w14:textId="0EE16DB0" w:rsidR="00F01C84" w:rsidRPr="00B07EB1" w:rsidRDefault="00000000" w:rsidP="00B07EB1">
      <w:pPr>
        <w:pStyle w:val="Ttulo2"/>
        <w:jc w:val="both"/>
        <w:rPr>
          <w:lang w:val="es-MX"/>
        </w:rPr>
      </w:pPr>
      <w:r w:rsidRPr="00B07EB1">
        <w:rPr>
          <w:lang w:val="es-MX"/>
        </w:rPr>
        <w:lastRenderedPageBreak/>
        <w:t>8.8 Confirmación de eliminación</w:t>
      </w:r>
    </w:p>
    <w:p w14:paraId="3D5423B3" w14:textId="77777777" w:rsidR="00F01C84" w:rsidRPr="00B07EB1" w:rsidRDefault="00000000" w:rsidP="00B07EB1">
      <w:pPr>
        <w:pStyle w:val="FirstParagraph"/>
        <w:jc w:val="both"/>
        <w:rPr>
          <w:lang w:val="es-MX"/>
        </w:rPr>
      </w:pPr>
      <w:r w:rsidRPr="00B07EB1">
        <w:rPr>
          <w:lang w:val="es-MX"/>
        </w:rPr>
        <w:t>Las operaciones de eliminación utilizan un diálogo de confirmación para evitar acciones accidentales.</w:t>
      </w:r>
    </w:p>
    <w:p w14:paraId="5FEA6583" w14:textId="1957D7F8" w:rsidR="00F01C84" w:rsidRDefault="00000000" w:rsidP="00B07EB1">
      <w:pPr>
        <w:pStyle w:val="SourceCode"/>
        <w:jc w:val="both"/>
      </w:pPr>
      <w:r w:rsidRPr="00B07EB1">
        <w:rPr>
          <w:rStyle w:val="VerbatimChar"/>
          <w:lang w:val="es-MX"/>
        </w:rPr>
        <w:t xml:space="preserve">                 ┌──────────────────────────────────┐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                 │       Delete Book?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                 ├──────────────────────────────────┤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                 │                     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                 │  Are you sure you want to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                 │  delete this book?        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                 │                                  │</w:t>
      </w:r>
      <w:r>
        <w:br/>
      </w:r>
      <w:r>
        <w:rPr>
          <w:rStyle w:val="VerbatimChar"/>
        </w:rPr>
        <w:t xml:space="preserve">                 ├──────────────────────────────────┤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│              [ Cancel ] [ Delete ]│</w:t>
      </w:r>
      <w:r>
        <w:br/>
      </w:r>
      <w:r>
        <w:rPr>
          <w:rStyle w:val="VerbatimChar"/>
        </w:rPr>
        <w:t xml:space="preserve">                 └──────────────────────────────</w:t>
      </w:r>
      <w:r w:rsidR="00B07EB1" w:rsidRPr="00B07EB1">
        <w:rPr>
          <w:rStyle w:val="VerbatimChar"/>
          <w:lang w:val="es-MX"/>
        </w:rPr>
        <w:t>────────────────────</w:t>
      </w:r>
      <w:r>
        <w:rPr>
          <w:rStyle w:val="VerbatimChar"/>
        </w:rPr>
        <w:t>────┘</w:t>
      </w:r>
    </w:p>
    <w:p w14:paraId="3E454A7A" w14:textId="77777777" w:rsidR="00F01C84" w:rsidRDefault="00000000" w:rsidP="00B07EB1">
      <w:pPr>
        <w:jc w:val="both"/>
      </w:pPr>
      <w:r>
        <w:pict w14:anchorId="5D62CF84">
          <v:rect id="_x0000_i1088" style="width:0;height:1.5pt" o:hralign="center" o:hrstd="t" o:hr="t"/>
        </w:pict>
      </w:r>
    </w:p>
    <w:p w14:paraId="0346F5C7" w14:textId="77777777" w:rsidR="00F01C84" w:rsidRPr="00B07EB1" w:rsidRDefault="00000000" w:rsidP="00B07EB1">
      <w:pPr>
        <w:pStyle w:val="Ttulo2"/>
        <w:jc w:val="both"/>
        <w:rPr>
          <w:lang w:val="es-MX"/>
        </w:rPr>
      </w:pPr>
      <w:bookmarkStart w:id="10" w:name="diseño-responsive"/>
      <w:bookmarkEnd w:id="9"/>
      <w:r w:rsidRPr="00B07EB1">
        <w:rPr>
          <w:lang w:val="es-MX"/>
        </w:rPr>
        <w:t>8.9 Diseño responsive</w:t>
      </w:r>
    </w:p>
    <w:p w14:paraId="544F8365" w14:textId="77777777" w:rsidR="00F01C84" w:rsidRPr="00B07EB1" w:rsidRDefault="00000000" w:rsidP="00B07EB1">
      <w:pPr>
        <w:pStyle w:val="FirstParagraph"/>
        <w:jc w:val="both"/>
        <w:rPr>
          <w:lang w:val="es-MX"/>
        </w:rPr>
      </w:pPr>
      <w:r w:rsidRPr="00B07EB1">
        <w:rPr>
          <w:lang w:val="es-MX"/>
        </w:rPr>
        <w:t>Los formularios utilizan una distribución adaptable. En pantallas amplias, determinados campos se presentan en varias columnas; en dispositivos pequeños, los elementos se reorganizan verticalmente.</w:t>
      </w:r>
    </w:p>
    <w:p w14:paraId="0970AB10" w14:textId="2F5A0C41" w:rsidR="00F01C84" w:rsidRPr="00B07EB1" w:rsidRDefault="00000000" w:rsidP="00B07EB1">
      <w:pPr>
        <w:pStyle w:val="SourceCode"/>
        <w:jc w:val="both"/>
        <w:rPr>
          <w:lang w:val="es-MX"/>
        </w:rPr>
      </w:pPr>
      <w:r w:rsidRPr="00B07EB1">
        <w:rPr>
          <w:rStyle w:val="VerbatimChar"/>
          <w:lang w:val="es-MX"/>
        </w:rPr>
        <w:t>ESCRITORIO                         MÓVIL</w:t>
      </w:r>
      <w:r w:rsidRPr="00B07EB1">
        <w:rPr>
          <w:lang w:val="es-MX"/>
        </w:rPr>
        <w:br/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┌──────────────┬──────────────┐    ┌──────────────────┐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ISBN         │ Edition      │    │ ISBN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├──────────────┼──────────────┤    ├──────────────────┤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Year         │ Language     │    │ Edition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├──────────────┼──────────────┤    ├──────────────────┤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│ Pages        │ Stock        │    │ Year 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>└──────────────┴──────────────┘    ├──────────────────┤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                                </w:t>
      </w:r>
      <w:r w:rsidR="00B07EB1">
        <w:rPr>
          <w:rStyle w:val="VerbatimChar"/>
          <w:lang w:val="es-MX"/>
        </w:rPr>
        <w:t xml:space="preserve">            </w:t>
      </w:r>
      <w:r w:rsidRPr="00B07EB1">
        <w:rPr>
          <w:rStyle w:val="VerbatimChar"/>
          <w:lang w:val="es-MX"/>
        </w:rPr>
        <w:t xml:space="preserve">   │ Language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                                   </w:t>
      </w:r>
      <w:r w:rsidR="00B07EB1">
        <w:rPr>
          <w:rStyle w:val="VerbatimChar"/>
          <w:lang w:val="es-MX"/>
        </w:rPr>
        <w:t xml:space="preserve">            </w:t>
      </w:r>
      <w:r w:rsidRPr="00B07EB1">
        <w:rPr>
          <w:rStyle w:val="VerbatimChar"/>
          <w:lang w:val="es-MX"/>
        </w:rPr>
        <w:t>├──────────────────┤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                                  </w:t>
      </w:r>
      <w:r w:rsidR="00B07EB1">
        <w:rPr>
          <w:rStyle w:val="VerbatimChar"/>
          <w:lang w:val="es-MX"/>
        </w:rPr>
        <w:t xml:space="preserve">            </w:t>
      </w:r>
      <w:r w:rsidRPr="00B07EB1">
        <w:rPr>
          <w:rStyle w:val="VerbatimChar"/>
          <w:lang w:val="es-MX"/>
        </w:rPr>
        <w:t xml:space="preserve"> │ Pages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                                  </w:t>
      </w:r>
      <w:r w:rsidR="00B07EB1">
        <w:rPr>
          <w:rStyle w:val="VerbatimChar"/>
          <w:lang w:val="es-MX"/>
        </w:rPr>
        <w:t xml:space="preserve">            </w:t>
      </w:r>
      <w:r w:rsidRPr="00B07EB1">
        <w:rPr>
          <w:rStyle w:val="VerbatimChar"/>
          <w:lang w:val="es-MX"/>
        </w:rPr>
        <w:t xml:space="preserve"> ├──────────────────┤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                                  </w:t>
      </w:r>
      <w:r w:rsidR="00B07EB1">
        <w:rPr>
          <w:rStyle w:val="VerbatimChar"/>
          <w:lang w:val="es-MX"/>
        </w:rPr>
        <w:t xml:space="preserve">            </w:t>
      </w:r>
      <w:r w:rsidRPr="00B07EB1">
        <w:rPr>
          <w:rStyle w:val="VerbatimChar"/>
          <w:lang w:val="es-MX"/>
        </w:rPr>
        <w:t xml:space="preserve"> │ Stock            │</w:t>
      </w:r>
      <w:r w:rsidRPr="00B07EB1">
        <w:rPr>
          <w:lang w:val="es-MX"/>
        </w:rPr>
        <w:br/>
      </w:r>
      <w:r w:rsidRPr="00B07EB1">
        <w:rPr>
          <w:rStyle w:val="VerbatimChar"/>
          <w:lang w:val="es-MX"/>
        </w:rPr>
        <w:t xml:space="preserve">                                  </w:t>
      </w:r>
      <w:r w:rsidR="00B07EB1">
        <w:rPr>
          <w:rStyle w:val="VerbatimChar"/>
          <w:lang w:val="es-MX"/>
        </w:rPr>
        <w:t xml:space="preserve"> </w:t>
      </w:r>
      <w:r w:rsidRPr="00B07EB1">
        <w:rPr>
          <w:rStyle w:val="VerbatimChar"/>
          <w:lang w:val="es-MX"/>
        </w:rPr>
        <w:t xml:space="preserve"> </w:t>
      </w:r>
      <w:r w:rsidR="00B07EB1">
        <w:rPr>
          <w:rStyle w:val="VerbatimChar"/>
          <w:lang w:val="es-MX"/>
        </w:rPr>
        <w:t xml:space="preserve">           </w:t>
      </w:r>
      <w:r w:rsidRPr="00B07EB1">
        <w:rPr>
          <w:rStyle w:val="VerbatimChar"/>
          <w:lang w:val="es-MX"/>
        </w:rPr>
        <w:t>└──────────</w:t>
      </w:r>
      <w:r w:rsidR="00B07EB1" w:rsidRPr="00B07EB1">
        <w:rPr>
          <w:rStyle w:val="VerbatimChar"/>
          <w:lang w:val="es-MX"/>
        </w:rPr>
        <w:t>──────</w:t>
      </w:r>
      <w:r w:rsidRPr="00B07EB1">
        <w:rPr>
          <w:rStyle w:val="VerbatimChar"/>
          <w:lang w:val="es-MX"/>
        </w:rPr>
        <w:t>────────┘</w:t>
      </w:r>
    </w:p>
    <w:p w14:paraId="27A6A964" w14:textId="77777777" w:rsidR="00B07EB1" w:rsidRDefault="00B07EB1" w:rsidP="00B07EB1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11" w:name="resultado-del-prototipado"/>
      <w:bookmarkEnd w:id="10"/>
      <w:r>
        <w:rPr>
          <w:lang w:val="es-MX"/>
        </w:rPr>
        <w:br w:type="page"/>
      </w:r>
    </w:p>
    <w:p w14:paraId="425F4879" w14:textId="3721D2F4" w:rsidR="00F01C84" w:rsidRPr="00B07EB1" w:rsidRDefault="00000000" w:rsidP="00B07EB1">
      <w:pPr>
        <w:pStyle w:val="Ttulo2"/>
        <w:jc w:val="both"/>
        <w:rPr>
          <w:lang w:val="es-MX"/>
        </w:rPr>
      </w:pPr>
      <w:r w:rsidRPr="00B07EB1">
        <w:rPr>
          <w:lang w:val="es-MX"/>
        </w:rPr>
        <w:lastRenderedPageBreak/>
        <w:t>8.10 Resultado del prototipado</w:t>
      </w:r>
    </w:p>
    <w:p w14:paraId="5C6C249E" w14:textId="77777777" w:rsidR="00F01C84" w:rsidRPr="00B07EB1" w:rsidRDefault="00000000" w:rsidP="00B07EB1">
      <w:pPr>
        <w:pStyle w:val="FirstParagraph"/>
        <w:jc w:val="both"/>
        <w:rPr>
          <w:lang w:val="es-MX"/>
        </w:rPr>
      </w:pPr>
      <w:r w:rsidRPr="00B07EB1">
        <w:rPr>
          <w:lang w:val="es-MX"/>
        </w:rPr>
        <w:t>El prototipo se materializó directamente en la aplicación frontend mediante componentes React reutilizables. Los esquemas anteriores representan la distribución conceptual de las principales vistas y su correspondencia con los componentes implementados.</w:t>
      </w:r>
    </w:p>
    <w:p w14:paraId="3BC5B95C" w14:textId="77777777" w:rsidR="00F01C84" w:rsidRPr="00B07EB1" w:rsidRDefault="00000000" w:rsidP="00B07EB1">
      <w:pPr>
        <w:pStyle w:val="Textoindependiente"/>
        <w:jc w:val="both"/>
        <w:rPr>
          <w:lang w:val="es-MX"/>
        </w:rPr>
      </w:pPr>
      <w:r w:rsidRPr="00B07EB1">
        <w:rPr>
          <w:lang w:val="es-MX"/>
        </w:rPr>
        <w:t>La solución contempla los flujos principales de consulta, creación, edición, visualización y eliminación, manteniendo una estructura visual consistente entre los diferentes módulos del sistema.</w:t>
      </w:r>
      <w:bookmarkEnd w:id="0"/>
      <w:bookmarkEnd w:id="11"/>
    </w:p>
    <w:sectPr w:rsidR="00F01C84" w:rsidRPr="00B07EB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4E2C4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6661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C84"/>
    <w:rsid w:val="003648A1"/>
    <w:rsid w:val="00B07EB1"/>
    <w:rsid w:val="00F0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113DE"/>
  <w15:docId w15:val="{A9DBE8FA-DF57-4D8B-A683-A2C627FA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2373</Words>
  <Characters>13052</Characters>
  <Application>Microsoft Office Word</Application>
  <DocSecurity>0</DocSecurity>
  <Lines>108</Lines>
  <Paragraphs>30</Paragraphs>
  <ScaleCrop>false</ScaleCrop>
  <Company/>
  <LinksUpToDate>false</LinksUpToDate>
  <CharactersWithSpaces>15395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José Quintero Benítez</cp:lastModifiedBy>
  <cp:revision>2</cp:revision>
  <dcterms:created xsi:type="dcterms:W3CDTF">1970-01-01T00:00:00Z</dcterms:created>
  <dcterms:modified xsi:type="dcterms:W3CDTF">2026-08-31T20:44:00Z</dcterms:modified>
</cp:coreProperties>
</file>