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02F20" w14:textId="77777777" w:rsidR="004E4E28" w:rsidRPr="004E4E28" w:rsidRDefault="004E4E28" w:rsidP="004E4E28">
      <w:pPr>
        <w:rPr>
          <w:b/>
          <w:bCs/>
          <w:lang w:val="en-KE"/>
        </w:rPr>
      </w:pPr>
      <w:r w:rsidRPr="004E4E28">
        <w:rPr>
          <w:b/>
          <w:bCs/>
          <w:lang w:val="en-KE"/>
        </w:rPr>
        <w:t>AI Tools Assignment Report</w:t>
      </w:r>
    </w:p>
    <w:p w14:paraId="4DECDE74" w14:textId="77777777" w:rsidR="004E4E28" w:rsidRPr="004E4E28" w:rsidRDefault="004E4E28" w:rsidP="004E4E28">
      <w:pPr>
        <w:rPr>
          <w:b/>
          <w:bCs/>
          <w:lang w:val="en-KE"/>
        </w:rPr>
      </w:pPr>
      <w:r w:rsidRPr="004E4E28">
        <w:rPr>
          <w:b/>
          <w:bCs/>
          <w:lang w:val="en-KE"/>
        </w:rPr>
        <w:t>Student Details</w:t>
      </w:r>
    </w:p>
    <w:p w14:paraId="131EDD7D" w14:textId="773C5268" w:rsidR="004E4E28" w:rsidRPr="004E4E28" w:rsidRDefault="004E4E28" w:rsidP="004E4E28">
      <w:pPr>
        <w:rPr>
          <w:lang w:val="en-KE"/>
        </w:rPr>
      </w:pPr>
      <w:r w:rsidRPr="004E4E28">
        <w:rPr>
          <w:b/>
          <w:bCs/>
          <w:lang w:val="en-KE"/>
        </w:rPr>
        <w:t>Name:</w:t>
      </w:r>
      <w:r w:rsidRPr="004E4E28">
        <w:rPr>
          <w:lang w:val="en-KE"/>
        </w:rPr>
        <w:t xml:space="preserve"> Joseph Muthui </w:t>
      </w:r>
      <w:proofErr w:type="spellStart"/>
      <w:r w:rsidRPr="004E4E28">
        <w:rPr>
          <w:lang w:val="en-KE"/>
        </w:rPr>
        <w:t>Nzamba</w:t>
      </w:r>
      <w:proofErr w:type="spellEnd"/>
      <w:r w:rsidRPr="004E4E28">
        <w:rPr>
          <w:lang w:val="en-KE"/>
        </w:rPr>
        <w:br/>
      </w:r>
      <w:r w:rsidRPr="004E4E28">
        <w:rPr>
          <w:b/>
          <w:bCs/>
          <w:lang w:val="en-KE"/>
        </w:rPr>
        <w:t>Course:</w:t>
      </w:r>
      <w:r w:rsidRPr="004E4E28">
        <w:rPr>
          <w:lang w:val="en-KE"/>
        </w:rPr>
        <w:t xml:space="preserve"> </w:t>
      </w:r>
      <w:r>
        <w:rPr>
          <w:lang w:val="en-KE"/>
        </w:rPr>
        <w:t xml:space="preserve">Bachelor of science in Maths and Computer Science </w:t>
      </w:r>
      <w:r w:rsidRPr="004E4E28">
        <w:rPr>
          <w:lang w:val="en-KE"/>
        </w:rPr>
        <w:br/>
      </w:r>
      <w:r w:rsidRPr="004E4E28">
        <w:rPr>
          <w:b/>
          <w:bCs/>
          <w:lang w:val="en-KE"/>
        </w:rPr>
        <w:t>Unit:</w:t>
      </w:r>
      <w:r w:rsidRPr="004E4E28">
        <w:rPr>
          <w:lang w:val="en-KE"/>
        </w:rPr>
        <w:t xml:space="preserve"> Artificial Intelligence Tools</w:t>
      </w:r>
      <w:r w:rsidRPr="004E4E28">
        <w:rPr>
          <w:lang w:val="en-KE"/>
        </w:rPr>
        <w:br/>
      </w:r>
      <w:r w:rsidRPr="004E4E28">
        <w:rPr>
          <w:b/>
          <w:bCs/>
          <w:lang w:val="en-KE"/>
        </w:rPr>
        <w:t>Institution:</w:t>
      </w:r>
      <w:r w:rsidRPr="004E4E28">
        <w:rPr>
          <w:lang w:val="en-KE"/>
        </w:rPr>
        <w:t xml:space="preserve"> Multimedia University of Kenya</w:t>
      </w:r>
      <w:r w:rsidRPr="004E4E28">
        <w:rPr>
          <w:lang w:val="en-KE"/>
        </w:rPr>
        <w:br/>
      </w:r>
      <w:r w:rsidRPr="004E4E28">
        <w:rPr>
          <w:b/>
          <w:bCs/>
          <w:lang w:val="en-KE"/>
        </w:rPr>
        <w:t>Date:</w:t>
      </w:r>
      <w:r w:rsidRPr="004E4E28">
        <w:rPr>
          <w:lang w:val="en-KE"/>
        </w:rPr>
        <w:t xml:space="preserve"> October 2025</w:t>
      </w:r>
    </w:p>
    <w:p w14:paraId="2223B39E" w14:textId="77777777" w:rsidR="004E4E28" w:rsidRPr="004E4E28" w:rsidRDefault="004E4E28" w:rsidP="004E4E28">
      <w:pPr>
        <w:rPr>
          <w:lang w:val="en-KE"/>
        </w:rPr>
      </w:pPr>
      <w:r w:rsidRPr="004E4E28">
        <w:rPr>
          <w:lang w:val="en-KE"/>
        </w:rPr>
        <w:pict w14:anchorId="12A7D1A8">
          <v:rect id="_x0000_i1067" style="width:0;height:1.5pt" o:hralign="center" o:hrstd="t" o:hr="t" fillcolor="#a0a0a0" stroked="f"/>
        </w:pict>
      </w:r>
    </w:p>
    <w:p w14:paraId="4EAE7882" w14:textId="77777777" w:rsidR="004E4E28" w:rsidRPr="004E4E28" w:rsidRDefault="004E4E28" w:rsidP="004E4E28">
      <w:pPr>
        <w:rPr>
          <w:b/>
          <w:bCs/>
          <w:lang w:val="en-KE"/>
        </w:rPr>
      </w:pPr>
      <w:r w:rsidRPr="004E4E28">
        <w:rPr>
          <w:b/>
          <w:bCs/>
          <w:lang w:val="en-KE"/>
        </w:rPr>
        <w:t>1. Project Title</w:t>
      </w:r>
    </w:p>
    <w:p w14:paraId="1651F157" w14:textId="77777777" w:rsidR="004E4E28" w:rsidRPr="004E4E28" w:rsidRDefault="004E4E28" w:rsidP="004E4E28">
      <w:pPr>
        <w:rPr>
          <w:lang w:val="en-KE"/>
        </w:rPr>
      </w:pPr>
      <w:r w:rsidRPr="004E4E28">
        <w:rPr>
          <w:b/>
          <w:bCs/>
          <w:lang w:val="en-KE"/>
        </w:rPr>
        <w:t>Exploring AI Tools for Text Analysis and Visualization</w:t>
      </w:r>
    </w:p>
    <w:p w14:paraId="60A44F79" w14:textId="77777777" w:rsidR="004E4E28" w:rsidRPr="004E4E28" w:rsidRDefault="004E4E28" w:rsidP="004E4E28">
      <w:pPr>
        <w:rPr>
          <w:lang w:val="en-KE"/>
        </w:rPr>
      </w:pPr>
      <w:r w:rsidRPr="004E4E28">
        <w:rPr>
          <w:lang w:val="en-KE"/>
        </w:rPr>
        <w:pict w14:anchorId="4B22C843">
          <v:rect id="_x0000_i1068" style="width:0;height:1.5pt" o:hralign="center" o:hrstd="t" o:hr="t" fillcolor="#a0a0a0" stroked="f"/>
        </w:pict>
      </w:r>
    </w:p>
    <w:p w14:paraId="1A89CFFE" w14:textId="77777777" w:rsidR="004E4E28" w:rsidRPr="004E4E28" w:rsidRDefault="004E4E28" w:rsidP="004E4E28">
      <w:pPr>
        <w:rPr>
          <w:b/>
          <w:bCs/>
          <w:lang w:val="en-KE"/>
        </w:rPr>
      </w:pPr>
      <w:r w:rsidRPr="004E4E28">
        <w:rPr>
          <w:b/>
          <w:bCs/>
          <w:lang w:val="en-KE"/>
        </w:rPr>
        <w:t>2. Objective</w:t>
      </w:r>
    </w:p>
    <w:p w14:paraId="33FD007E" w14:textId="77777777" w:rsidR="004E4E28" w:rsidRPr="004E4E28" w:rsidRDefault="004E4E28" w:rsidP="004E4E28">
      <w:pPr>
        <w:rPr>
          <w:lang w:val="en-KE"/>
        </w:rPr>
      </w:pPr>
      <w:r w:rsidRPr="004E4E28">
        <w:rPr>
          <w:lang w:val="en-KE"/>
        </w:rPr>
        <w:t xml:space="preserve">The objective of this assignment was to explore practical applications of AI tools in natural language processing (NLP) by developing a system capable of </w:t>
      </w:r>
      <w:proofErr w:type="spellStart"/>
      <w:r w:rsidRPr="004E4E28">
        <w:rPr>
          <w:lang w:val="en-KE"/>
        </w:rPr>
        <w:t>analyzing</w:t>
      </w:r>
      <w:proofErr w:type="spellEnd"/>
      <w:r w:rsidRPr="004E4E28">
        <w:rPr>
          <w:lang w:val="en-KE"/>
        </w:rPr>
        <w:t xml:space="preserve"> text sentiment and visualizing results through an interactive web app.</w:t>
      </w:r>
    </w:p>
    <w:p w14:paraId="0C08A49D" w14:textId="77777777" w:rsidR="004E4E28" w:rsidRPr="004E4E28" w:rsidRDefault="004E4E28" w:rsidP="004E4E28">
      <w:pPr>
        <w:rPr>
          <w:lang w:val="en-KE"/>
        </w:rPr>
      </w:pPr>
      <w:r w:rsidRPr="004E4E28">
        <w:rPr>
          <w:lang w:val="en-KE"/>
        </w:rPr>
        <w:pict w14:anchorId="10698EF4">
          <v:rect id="_x0000_i1069" style="width:0;height:1.5pt" o:hralign="center" o:hrstd="t" o:hr="t" fillcolor="#a0a0a0" stroked="f"/>
        </w:pict>
      </w:r>
    </w:p>
    <w:p w14:paraId="429FCF69" w14:textId="77777777" w:rsidR="004E4E28" w:rsidRPr="004E4E28" w:rsidRDefault="004E4E28" w:rsidP="004E4E28">
      <w:pPr>
        <w:rPr>
          <w:b/>
          <w:bCs/>
          <w:lang w:val="en-KE"/>
        </w:rPr>
      </w:pPr>
      <w:r w:rsidRPr="004E4E28">
        <w:rPr>
          <w:b/>
          <w:bCs/>
          <w:lang w:val="en-KE"/>
        </w:rPr>
        <w:t>3. Tools and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4043"/>
      </w:tblGrid>
      <w:tr w:rsidR="004E4E28" w:rsidRPr="004E4E28" w14:paraId="7E2F5E9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E4C7B7" w14:textId="77777777" w:rsidR="004E4E28" w:rsidRPr="004E4E28" w:rsidRDefault="004E4E28" w:rsidP="004E4E28">
            <w:pPr>
              <w:rPr>
                <w:b/>
                <w:bCs/>
                <w:lang w:val="en-KE"/>
              </w:rPr>
            </w:pPr>
            <w:r w:rsidRPr="004E4E28">
              <w:rPr>
                <w:b/>
                <w:bCs/>
                <w:lang w:val="en-K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ECE5F6A" w14:textId="77777777" w:rsidR="004E4E28" w:rsidRPr="004E4E28" w:rsidRDefault="004E4E28" w:rsidP="004E4E28">
            <w:pPr>
              <w:rPr>
                <w:b/>
                <w:bCs/>
                <w:lang w:val="en-KE"/>
              </w:rPr>
            </w:pPr>
            <w:r w:rsidRPr="004E4E28">
              <w:rPr>
                <w:b/>
                <w:bCs/>
                <w:lang w:val="en-KE"/>
              </w:rPr>
              <w:t>Purpose</w:t>
            </w:r>
          </w:p>
        </w:tc>
      </w:tr>
      <w:tr w:rsidR="004E4E28" w:rsidRPr="004E4E28" w14:paraId="784384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CB512" w14:textId="77777777" w:rsidR="004E4E28" w:rsidRPr="004E4E28" w:rsidRDefault="004E4E28" w:rsidP="004E4E28">
            <w:pPr>
              <w:rPr>
                <w:lang w:val="en-KE"/>
              </w:rPr>
            </w:pPr>
            <w:r w:rsidRPr="004E4E28">
              <w:rPr>
                <w:b/>
                <w:bCs/>
                <w:lang w:val="en-KE"/>
              </w:rPr>
              <w:t>Python 3.13</w:t>
            </w:r>
          </w:p>
        </w:tc>
        <w:tc>
          <w:tcPr>
            <w:tcW w:w="0" w:type="auto"/>
            <w:vAlign w:val="center"/>
            <w:hideMark/>
          </w:tcPr>
          <w:p w14:paraId="6BCB7B3B" w14:textId="77777777" w:rsidR="004E4E28" w:rsidRPr="004E4E28" w:rsidRDefault="004E4E28" w:rsidP="004E4E28">
            <w:pPr>
              <w:rPr>
                <w:lang w:val="en-KE"/>
              </w:rPr>
            </w:pPr>
            <w:r w:rsidRPr="004E4E28">
              <w:rPr>
                <w:lang w:val="en-KE"/>
              </w:rPr>
              <w:t>Core programming language</w:t>
            </w:r>
          </w:p>
        </w:tc>
      </w:tr>
      <w:tr w:rsidR="004E4E28" w:rsidRPr="004E4E28" w14:paraId="2C28F9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BF011" w14:textId="77777777" w:rsidR="004E4E28" w:rsidRPr="004E4E28" w:rsidRDefault="004E4E28" w:rsidP="004E4E28">
            <w:pPr>
              <w:rPr>
                <w:lang w:val="en-KE"/>
              </w:rPr>
            </w:pPr>
            <w:r w:rsidRPr="004E4E28">
              <w:rPr>
                <w:b/>
                <w:bCs/>
                <w:lang w:val="en-KE"/>
              </w:rPr>
              <w:t>Pandas &amp; scikit-learn</w:t>
            </w:r>
          </w:p>
        </w:tc>
        <w:tc>
          <w:tcPr>
            <w:tcW w:w="0" w:type="auto"/>
            <w:vAlign w:val="center"/>
            <w:hideMark/>
          </w:tcPr>
          <w:p w14:paraId="69458C6C" w14:textId="77777777" w:rsidR="004E4E28" w:rsidRPr="004E4E28" w:rsidRDefault="004E4E28" w:rsidP="004E4E28">
            <w:pPr>
              <w:rPr>
                <w:lang w:val="en-KE"/>
              </w:rPr>
            </w:pPr>
            <w:r w:rsidRPr="004E4E28">
              <w:rPr>
                <w:lang w:val="en-KE"/>
              </w:rPr>
              <w:t xml:space="preserve">Data analysis and decision tree </w:t>
            </w:r>
            <w:proofErr w:type="spellStart"/>
            <w:r w:rsidRPr="004E4E28">
              <w:rPr>
                <w:lang w:val="en-KE"/>
              </w:rPr>
              <w:t>modeling</w:t>
            </w:r>
            <w:proofErr w:type="spellEnd"/>
          </w:p>
        </w:tc>
      </w:tr>
      <w:tr w:rsidR="004E4E28" w:rsidRPr="004E4E28" w14:paraId="6393B4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F5803" w14:textId="77777777" w:rsidR="004E4E28" w:rsidRPr="004E4E28" w:rsidRDefault="004E4E28" w:rsidP="004E4E28">
            <w:pPr>
              <w:rPr>
                <w:lang w:val="en-KE"/>
              </w:rPr>
            </w:pPr>
            <w:proofErr w:type="spellStart"/>
            <w:r w:rsidRPr="004E4E28">
              <w:rPr>
                <w:b/>
                <w:bCs/>
                <w:lang w:val="en-KE"/>
              </w:rPr>
              <w:t>spaCy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E02FB9" w14:textId="77777777" w:rsidR="004E4E28" w:rsidRPr="004E4E28" w:rsidRDefault="004E4E28" w:rsidP="004E4E28">
            <w:pPr>
              <w:rPr>
                <w:lang w:val="en-KE"/>
              </w:rPr>
            </w:pPr>
            <w:r w:rsidRPr="004E4E28">
              <w:rPr>
                <w:lang w:val="en-KE"/>
              </w:rPr>
              <w:t>Named Entity Recognition (NER)</w:t>
            </w:r>
          </w:p>
        </w:tc>
      </w:tr>
      <w:tr w:rsidR="004E4E28" w:rsidRPr="004E4E28" w14:paraId="0260AB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952C2" w14:textId="77777777" w:rsidR="004E4E28" w:rsidRPr="004E4E28" w:rsidRDefault="004E4E28" w:rsidP="004E4E28">
            <w:pPr>
              <w:rPr>
                <w:lang w:val="en-KE"/>
              </w:rPr>
            </w:pPr>
            <w:proofErr w:type="spellStart"/>
            <w:r w:rsidRPr="004E4E28">
              <w:rPr>
                <w:b/>
                <w:bCs/>
                <w:lang w:val="en-KE"/>
              </w:rPr>
              <w:t>TextBlob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38BABD" w14:textId="77777777" w:rsidR="004E4E28" w:rsidRPr="004E4E28" w:rsidRDefault="004E4E28" w:rsidP="004E4E28">
            <w:pPr>
              <w:rPr>
                <w:lang w:val="en-KE"/>
              </w:rPr>
            </w:pPr>
            <w:r w:rsidRPr="004E4E28">
              <w:rPr>
                <w:lang w:val="en-KE"/>
              </w:rPr>
              <w:t>Sentiment analysis</w:t>
            </w:r>
          </w:p>
        </w:tc>
      </w:tr>
      <w:tr w:rsidR="004E4E28" w:rsidRPr="004E4E28" w14:paraId="34AD77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EE705" w14:textId="77777777" w:rsidR="004E4E28" w:rsidRPr="004E4E28" w:rsidRDefault="004E4E28" w:rsidP="004E4E28">
            <w:pPr>
              <w:rPr>
                <w:lang w:val="en-KE"/>
              </w:rPr>
            </w:pPr>
            <w:proofErr w:type="spellStart"/>
            <w:r w:rsidRPr="004E4E28">
              <w:rPr>
                <w:b/>
                <w:bCs/>
                <w:lang w:val="en-KE"/>
              </w:rPr>
              <w:t>Streamlit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118F26" w14:textId="77777777" w:rsidR="004E4E28" w:rsidRPr="004E4E28" w:rsidRDefault="004E4E28" w:rsidP="004E4E28">
            <w:pPr>
              <w:rPr>
                <w:lang w:val="en-KE"/>
              </w:rPr>
            </w:pPr>
            <w:r w:rsidRPr="004E4E28">
              <w:rPr>
                <w:lang w:val="en-KE"/>
              </w:rPr>
              <w:t>Frontend interface for visualization</w:t>
            </w:r>
          </w:p>
        </w:tc>
      </w:tr>
      <w:tr w:rsidR="004E4E28" w:rsidRPr="004E4E28" w14:paraId="507B29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21DC4" w14:textId="77777777" w:rsidR="004E4E28" w:rsidRPr="004E4E28" w:rsidRDefault="004E4E28" w:rsidP="004E4E28">
            <w:pPr>
              <w:rPr>
                <w:lang w:val="en-KE"/>
              </w:rPr>
            </w:pPr>
            <w:r w:rsidRPr="004E4E28">
              <w:rPr>
                <w:b/>
                <w:bCs/>
                <w:lang w:val="en-KE"/>
              </w:rPr>
              <w:t>Gamma AI</w:t>
            </w:r>
          </w:p>
        </w:tc>
        <w:tc>
          <w:tcPr>
            <w:tcW w:w="0" w:type="auto"/>
            <w:vAlign w:val="center"/>
            <w:hideMark/>
          </w:tcPr>
          <w:p w14:paraId="00CCEBB5" w14:textId="77777777" w:rsidR="004E4E28" w:rsidRPr="004E4E28" w:rsidRDefault="004E4E28" w:rsidP="004E4E28">
            <w:pPr>
              <w:rPr>
                <w:lang w:val="en-KE"/>
              </w:rPr>
            </w:pPr>
            <w:r w:rsidRPr="004E4E28">
              <w:rPr>
                <w:lang w:val="en-KE"/>
              </w:rPr>
              <w:t>Presentation creation tool</w:t>
            </w:r>
          </w:p>
        </w:tc>
      </w:tr>
      <w:tr w:rsidR="004E4E28" w:rsidRPr="004E4E28" w14:paraId="62C904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0E198" w14:textId="77777777" w:rsidR="004E4E28" w:rsidRPr="004E4E28" w:rsidRDefault="004E4E28" w:rsidP="004E4E28">
            <w:pPr>
              <w:rPr>
                <w:lang w:val="en-KE"/>
              </w:rPr>
            </w:pPr>
            <w:proofErr w:type="spellStart"/>
            <w:r w:rsidRPr="004E4E28">
              <w:rPr>
                <w:b/>
                <w:bCs/>
                <w:lang w:val="en-KE"/>
              </w:rPr>
              <w:t>Jupyter</w:t>
            </w:r>
            <w:proofErr w:type="spellEnd"/>
            <w:r w:rsidRPr="004E4E28">
              <w:rPr>
                <w:b/>
                <w:bCs/>
                <w:lang w:val="en-KE"/>
              </w:rPr>
              <w:t xml:space="preserve"> Notebook</w:t>
            </w:r>
          </w:p>
        </w:tc>
        <w:tc>
          <w:tcPr>
            <w:tcW w:w="0" w:type="auto"/>
            <w:vAlign w:val="center"/>
            <w:hideMark/>
          </w:tcPr>
          <w:p w14:paraId="5CDB43E8" w14:textId="77777777" w:rsidR="004E4E28" w:rsidRPr="004E4E28" w:rsidRDefault="004E4E28" w:rsidP="004E4E28">
            <w:pPr>
              <w:rPr>
                <w:lang w:val="en-KE"/>
              </w:rPr>
            </w:pPr>
            <w:r w:rsidRPr="004E4E28">
              <w:rPr>
                <w:lang w:val="en-KE"/>
              </w:rPr>
              <w:t>Interactive experimentation and testing</w:t>
            </w:r>
          </w:p>
        </w:tc>
      </w:tr>
    </w:tbl>
    <w:p w14:paraId="54B51DCF" w14:textId="77777777" w:rsidR="004E4E28" w:rsidRPr="004E4E28" w:rsidRDefault="004E4E28" w:rsidP="004E4E28">
      <w:pPr>
        <w:rPr>
          <w:lang w:val="en-KE"/>
        </w:rPr>
      </w:pPr>
      <w:r w:rsidRPr="004E4E28">
        <w:rPr>
          <w:lang w:val="en-KE"/>
        </w:rPr>
        <w:pict w14:anchorId="3C9DED99">
          <v:rect id="_x0000_i1070" style="width:0;height:1.5pt" o:hralign="center" o:hrstd="t" o:hr="t" fillcolor="#a0a0a0" stroked="f"/>
        </w:pict>
      </w:r>
    </w:p>
    <w:p w14:paraId="43457321" w14:textId="77777777" w:rsidR="004E4E28" w:rsidRPr="004E4E28" w:rsidRDefault="004E4E28" w:rsidP="004E4E28">
      <w:pPr>
        <w:rPr>
          <w:b/>
          <w:bCs/>
          <w:lang w:val="en-KE"/>
        </w:rPr>
      </w:pPr>
      <w:r w:rsidRPr="004E4E28">
        <w:rPr>
          <w:b/>
          <w:bCs/>
          <w:lang w:val="en-KE"/>
        </w:rPr>
        <w:t>4. Implementation Process</w:t>
      </w:r>
    </w:p>
    <w:p w14:paraId="5A5E862A" w14:textId="77777777" w:rsidR="004E4E28" w:rsidRPr="004E4E28" w:rsidRDefault="004E4E28" w:rsidP="004E4E28">
      <w:pPr>
        <w:rPr>
          <w:b/>
          <w:bCs/>
          <w:lang w:val="en-KE"/>
        </w:rPr>
      </w:pPr>
      <w:r w:rsidRPr="004E4E28">
        <w:rPr>
          <w:b/>
          <w:bCs/>
          <w:lang w:val="en-KE"/>
        </w:rPr>
        <w:t>Task 1 – Exploring AI Tools</w:t>
      </w:r>
    </w:p>
    <w:p w14:paraId="774DD68A" w14:textId="77777777" w:rsidR="004E4E28" w:rsidRPr="004E4E28" w:rsidRDefault="004E4E28" w:rsidP="004E4E28">
      <w:pPr>
        <w:rPr>
          <w:lang w:val="en-KE"/>
        </w:rPr>
      </w:pPr>
      <w:r w:rsidRPr="004E4E28">
        <w:rPr>
          <w:lang w:val="en-KE"/>
        </w:rPr>
        <w:lastRenderedPageBreak/>
        <w:t xml:space="preserve">In this phase, a Python script (task1_iris_decision_tree.py) was created to demonstrate data preparation and model training using the </w:t>
      </w:r>
      <w:r w:rsidRPr="004E4E28">
        <w:rPr>
          <w:b/>
          <w:bCs/>
          <w:lang w:val="en-KE"/>
        </w:rPr>
        <w:t>Iris dataset</w:t>
      </w:r>
      <w:r w:rsidRPr="004E4E28">
        <w:rPr>
          <w:lang w:val="en-KE"/>
        </w:rPr>
        <w:t>. The script trained a decision tree classifier to predict flower species, visualizing model performance and demonstrating the power of scikit-learn.</w:t>
      </w:r>
    </w:p>
    <w:p w14:paraId="002C71CF" w14:textId="77777777" w:rsidR="004E4E28" w:rsidRPr="004E4E28" w:rsidRDefault="004E4E28" w:rsidP="004E4E28">
      <w:pPr>
        <w:rPr>
          <w:b/>
          <w:bCs/>
          <w:lang w:val="en-KE"/>
        </w:rPr>
      </w:pPr>
      <w:r w:rsidRPr="004E4E28">
        <w:rPr>
          <w:b/>
          <w:bCs/>
          <w:lang w:val="en-KE"/>
        </w:rPr>
        <w:t>Task 2 – Text Sentiment Analysis</w:t>
      </w:r>
    </w:p>
    <w:p w14:paraId="4416C779" w14:textId="77777777" w:rsidR="004E4E28" w:rsidRPr="004E4E28" w:rsidRDefault="004E4E28" w:rsidP="004E4E28">
      <w:pPr>
        <w:rPr>
          <w:lang w:val="en-KE"/>
        </w:rPr>
      </w:pPr>
      <w:r w:rsidRPr="004E4E28">
        <w:rPr>
          <w:lang w:val="en-KE"/>
        </w:rPr>
        <w:t xml:space="preserve">A </w:t>
      </w:r>
      <w:proofErr w:type="spellStart"/>
      <w:r w:rsidRPr="004E4E28">
        <w:rPr>
          <w:lang w:val="en-KE"/>
        </w:rPr>
        <w:t>Jupyter</w:t>
      </w:r>
      <w:proofErr w:type="spellEnd"/>
      <w:r w:rsidRPr="004E4E28">
        <w:rPr>
          <w:lang w:val="en-KE"/>
        </w:rPr>
        <w:t xml:space="preserve"> Notebook (task2_sentiment_</w:t>
      </w:r>
      <w:proofErr w:type="gramStart"/>
      <w:r w:rsidRPr="004E4E28">
        <w:rPr>
          <w:lang w:val="en-KE"/>
        </w:rPr>
        <w:t>analysis.ipynb</w:t>
      </w:r>
      <w:proofErr w:type="gramEnd"/>
      <w:r w:rsidRPr="004E4E28">
        <w:rPr>
          <w:lang w:val="en-KE"/>
        </w:rPr>
        <w:t xml:space="preserve">) was developed using </w:t>
      </w:r>
      <w:proofErr w:type="spellStart"/>
      <w:r w:rsidRPr="004E4E28">
        <w:rPr>
          <w:b/>
          <w:bCs/>
          <w:lang w:val="en-KE"/>
        </w:rPr>
        <w:t>TextBlob</w:t>
      </w:r>
      <w:proofErr w:type="spellEnd"/>
      <w:r w:rsidRPr="004E4E28">
        <w:rPr>
          <w:lang w:val="en-KE"/>
        </w:rPr>
        <w:t xml:space="preserve">. The model </w:t>
      </w:r>
      <w:proofErr w:type="spellStart"/>
      <w:r w:rsidRPr="004E4E28">
        <w:rPr>
          <w:lang w:val="en-KE"/>
        </w:rPr>
        <w:t>analyzed</w:t>
      </w:r>
      <w:proofErr w:type="spellEnd"/>
      <w:r w:rsidRPr="004E4E28">
        <w:rPr>
          <w:lang w:val="en-KE"/>
        </w:rPr>
        <w:t xml:space="preserve"> a set of text samples, classifying them as </w:t>
      </w:r>
      <w:r w:rsidRPr="004E4E28">
        <w:rPr>
          <w:i/>
          <w:iCs/>
          <w:lang w:val="en-KE"/>
        </w:rPr>
        <w:t>positive</w:t>
      </w:r>
      <w:r w:rsidRPr="004E4E28">
        <w:rPr>
          <w:lang w:val="en-KE"/>
        </w:rPr>
        <w:t xml:space="preserve">, </w:t>
      </w:r>
      <w:r w:rsidRPr="004E4E28">
        <w:rPr>
          <w:i/>
          <w:iCs/>
          <w:lang w:val="en-KE"/>
        </w:rPr>
        <w:t>negative</w:t>
      </w:r>
      <w:r w:rsidRPr="004E4E28">
        <w:rPr>
          <w:lang w:val="en-KE"/>
        </w:rPr>
        <w:t xml:space="preserve">, or </w:t>
      </w:r>
      <w:r w:rsidRPr="004E4E28">
        <w:rPr>
          <w:i/>
          <w:iCs/>
          <w:lang w:val="en-KE"/>
        </w:rPr>
        <w:t>neutral</w:t>
      </w:r>
      <w:r w:rsidRPr="004E4E28">
        <w:rPr>
          <w:lang w:val="en-KE"/>
        </w:rPr>
        <w:t xml:space="preserve">. It also measured </w:t>
      </w:r>
      <w:r w:rsidRPr="004E4E28">
        <w:rPr>
          <w:b/>
          <w:bCs/>
          <w:lang w:val="en-KE"/>
        </w:rPr>
        <w:t>polarity</w:t>
      </w:r>
      <w:r w:rsidRPr="004E4E28">
        <w:rPr>
          <w:lang w:val="en-KE"/>
        </w:rPr>
        <w:t xml:space="preserve"> and </w:t>
      </w:r>
      <w:r w:rsidRPr="004E4E28">
        <w:rPr>
          <w:b/>
          <w:bCs/>
          <w:lang w:val="en-KE"/>
        </w:rPr>
        <w:t>subjectivity</w:t>
      </w:r>
      <w:r w:rsidRPr="004E4E28">
        <w:rPr>
          <w:lang w:val="en-KE"/>
        </w:rPr>
        <w:t xml:space="preserve"> scores to determine emotional tone.</w:t>
      </w:r>
    </w:p>
    <w:p w14:paraId="38EF4C6B" w14:textId="77777777" w:rsidR="004E4E28" w:rsidRPr="004E4E28" w:rsidRDefault="004E4E28" w:rsidP="004E4E28">
      <w:pPr>
        <w:rPr>
          <w:b/>
          <w:bCs/>
          <w:lang w:val="en-KE"/>
        </w:rPr>
      </w:pPr>
      <w:r w:rsidRPr="004E4E28">
        <w:rPr>
          <w:b/>
          <w:bCs/>
          <w:lang w:val="en-KE"/>
        </w:rPr>
        <w:t xml:space="preserve">Task 3 – </w:t>
      </w:r>
      <w:proofErr w:type="spellStart"/>
      <w:r w:rsidRPr="004E4E28">
        <w:rPr>
          <w:b/>
          <w:bCs/>
          <w:lang w:val="en-KE"/>
        </w:rPr>
        <w:t>Streamlit</w:t>
      </w:r>
      <w:proofErr w:type="spellEnd"/>
      <w:r w:rsidRPr="004E4E28">
        <w:rPr>
          <w:b/>
          <w:bCs/>
          <w:lang w:val="en-KE"/>
        </w:rPr>
        <w:t xml:space="preserve"> Web App</w:t>
      </w:r>
    </w:p>
    <w:p w14:paraId="4F537678" w14:textId="77777777" w:rsidR="004E4E28" w:rsidRPr="004E4E28" w:rsidRDefault="004E4E28" w:rsidP="004E4E28">
      <w:pPr>
        <w:rPr>
          <w:lang w:val="en-KE"/>
        </w:rPr>
      </w:pPr>
      <w:r w:rsidRPr="004E4E28">
        <w:rPr>
          <w:lang w:val="en-KE"/>
        </w:rPr>
        <w:t xml:space="preserve">A creative </w:t>
      </w:r>
      <w:proofErr w:type="spellStart"/>
      <w:r w:rsidRPr="004E4E28">
        <w:rPr>
          <w:lang w:val="en-KE"/>
        </w:rPr>
        <w:t>Streamlit</w:t>
      </w:r>
      <w:proofErr w:type="spellEnd"/>
      <w:r w:rsidRPr="004E4E28">
        <w:rPr>
          <w:lang w:val="en-KE"/>
        </w:rPr>
        <w:t xml:space="preserve"> app (</w:t>
      </w:r>
      <w:proofErr w:type="spellStart"/>
      <w:r w:rsidRPr="004E4E28">
        <w:rPr>
          <w:lang w:val="en-KE"/>
        </w:rPr>
        <w:t>streamlit_app</w:t>
      </w:r>
      <w:proofErr w:type="spellEnd"/>
      <w:r w:rsidRPr="004E4E28">
        <w:rPr>
          <w:lang w:val="en-KE"/>
        </w:rPr>
        <w:t>/app.py) was built to let users type any sentence and instantly get a sentiment result.</w:t>
      </w:r>
      <w:r w:rsidRPr="004E4E28">
        <w:rPr>
          <w:lang w:val="en-KE"/>
        </w:rPr>
        <w:br/>
        <w:t>The app displayed:</w:t>
      </w:r>
    </w:p>
    <w:p w14:paraId="4FF4AC04" w14:textId="77777777" w:rsidR="004E4E28" w:rsidRPr="004E4E28" w:rsidRDefault="004E4E28" w:rsidP="004E4E28">
      <w:pPr>
        <w:numPr>
          <w:ilvl w:val="0"/>
          <w:numId w:val="1"/>
        </w:numPr>
        <w:rPr>
          <w:lang w:val="en-KE"/>
        </w:rPr>
      </w:pPr>
      <w:r w:rsidRPr="004E4E28">
        <w:rPr>
          <w:lang w:val="en-KE"/>
        </w:rPr>
        <w:t>The original input text</w:t>
      </w:r>
    </w:p>
    <w:p w14:paraId="7877E7CC" w14:textId="77777777" w:rsidR="004E4E28" w:rsidRPr="004E4E28" w:rsidRDefault="004E4E28" w:rsidP="004E4E28">
      <w:pPr>
        <w:numPr>
          <w:ilvl w:val="0"/>
          <w:numId w:val="1"/>
        </w:numPr>
        <w:rPr>
          <w:lang w:val="en-KE"/>
        </w:rPr>
      </w:pPr>
      <w:r w:rsidRPr="004E4E28">
        <w:rPr>
          <w:lang w:val="en-KE"/>
        </w:rPr>
        <w:t>Polarity and subjectivity scores</w:t>
      </w:r>
    </w:p>
    <w:p w14:paraId="2B046EDA" w14:textId="77777777" w:rsidR="004E4E28" w:rsidRPr="004E4E28" w:rsidRDefault="004E4E28" w:rsidP="004E4E28">
      <w:pPr>
        <w:numPr>
          <w:ilvl w:val="0"/>
          <w:numId w:val="1"/>
        </w:numPr>
        <w:rPr>
          <w:lang w:val="en-KE"/>
        </w:rPr>
      </w:pPr>
      <w:r w:rsidRPr="004E4E28">
        <w:rPr>
          <w:lang w:val="en-KE"/>
        </w:rPr>
        <w:t>A friendly sentiment interpretation</w:t>
      </w:r>
    </w:p>
    <w:p w14:paraId="641D70D8" w14:textId="77777777" w:rsidR="004E4E28" w:rsidRPr="004E4E28" w:rsidRDefault="004E4E28" w:rsidP="004E4E28">
      <w:pPr>
        <w:rPr>
          <w:lang w:val="en-KE"/>
        </w:rPr>
      </w:pPr>
      <w:r w:rsidRPr="004E4E28">
        <w:rPr>
          <w:lang w:val="en-KE"/>
        </w:rPr>
        <w:t>This made sentiment analysis more interactive and visually engaging.</w:t>
      </w:r>
    </w:p>
    <w:p w14:paraId="587EEB87" w14:textId="77777777" w:rsidR="004E4E28" w:rsidRPr="004E4E28" w:rsidRDefault="004E4E28" w:rsidP="004E4E28">
      <w:pPr>
        <w:rPr>
          <w:lang w:val="en-KE"/>
        </w:rPr>
      </w:pPr>
      <w:r w:rsidRPr="004E4E28">
        <w:rPr>
          <w:lang w:val="en-KE"/>
        </w:rPr>
        <w:pict w14:anchorId="11B0E0F3">
          <v:rect id="_x0000_i1071" style="width:0;height:1.5pt" o:hralign="center" o:hrstd="t" o:hr="t" fillcolor="#a0a0a0" stroked="f"/>
        </w:pict>
      </w:r>
    </w:p>
    <w:p w14:paraId="181E8AD0" w14:textId="77777777" w:rsidR="004E4E28" w:rsidRPr="004E4E28" w:rsidRDefault="004E4E28" w:rsidP="004E4E28">
      <w:pPr>
        <w:rPr>
          <w:b/>
          <w:bCs/>
          <w:lang w:val="en-KE"/>
        </w:rPr>
      </w:pPr>
      <w:r w:rsidRPr="004E4E28">
        <w:rPr>
          <w:b/>
          <w:bCs/>
          <w:lang w:val="en-KE"/>
        </w:rPr>
        <w:t>5. Key Results &amp; Findings</w:t>
      </w:r>
    </w:p>
    <w:p w14:paraId="66C00F33" w14:textId="77777777" w:rsidR="004E4E28" w:rsidRPr="004E4E28" w:rsidRDefault="004E4E28" w:rsidP="004E4E28">
      <w:pPr>
        <w:numPr>
          <w:ilvl w:val="0"/>
          <w:numId w:val="2"/>
        </w:numPr>
        <w:rPr>
          <w:lang w:val="en-KE"/>
        </w:rPr>
      </w:pPr>
      <w:r w:rsidRPr="004E4E28">
        <w:rPr>
          <w:lang w:val="en-KE"/>
        </w:rPr>
        <w:t xml:space="preserve">Successfully implemented three distinct AI tools: </w:t>
      </w:r>
      <w:r w:rsidRPr="004E4E28">
        <w:rPr>
          <w:b/>
          <w:bCs/>
          <w:lang w:val="en-KE"/>
        </w:rPr>
        <w:t>scikit-learn</w:t>
      </w:r>
      <w:r w:rsidRPr="004E4E28">
        <w:rPr>
          <w:lang w:val="en-KE"/>
        </w:rPr>
        <w:t xml:space="preserve">, </w:t>
      </w:r>
      <w:proofErr w:type="spellStart"/>
      <w:r w:rsidRPr="004E4E28">
        <w:rPr>
          <w:b/>
          <w:bCs/>
          <w:lang w:val="en-KE"/>
        </w:rPr>
        <w:t>spaCy</w:t>
      </w:r>
      <w:proofErr w:type="spellEnd"/>
      <w:r w:rsidRPr="004E4E28">
        <w:rPr>
          <w:lang w:val="en-KE"/>
        </w:rPr>
        <w:t xml:space="preserve">, and </w:t>
      </w:r>
      <w:proofErr w:type="spellStart"/>
      <w:r w:rsidRPr="004E4E28">
        <w:rPr>
          <w:b/>
          <w:bCs/>
          <w:lang w:val="en-KE"/>
        </w:rPr>
        <w:t>TextBlob</w:t>
      </w:r>
      <w:proofErr w:type="spellEnd"/>
      <w:r w:rsidRPr="004E4E28">
        <w:rPr>
          <w:lang w:val="en-KE"/>
        </w:rPr>
        <w:t>.</w:t>
      </w:r>
    </w:p>
    <w:p w14:paraId="7113F5DC" w14:textId="77777777" w:rsidR="004E4E28" w:rsidRPr="004E4E28" w:rsidRDefault="004E4E28" w:rsidP="004E4E28">
      <w:pPr>
        <w:numPr>
          <w:ilvl w:val="0"/>
          <w:numId w:val="2"/>
        </w:numPr>
        <w:rPr>
          <w:lang w:val="en-KE"/>
        </w:rPr>
      </w:pPr>
      <w:r w:rsidRPr="004E4E28">
        <w:rPr>
          <w:lang w:val="en-KE"/>
        </w:rPr>
        <w:t xml:space="preserve">Developed a </w:t>
      </w:r>
      <w:r w:rsidRPr="004E4E28">
        <w:rPr>
          <w:b/>
          <w:bCs/>
          <w:lang w:val="en-KE"/>
        </w:rPr>
        <w:t>fully functional web app</w:t>
      </w:r>
      <w:r w:rsidRPr="004E4E28">
        <w:rPr>
          <w:lang w:val="en-KE"/>
        </w:rPr>
        <w:t xml:space="preserve"> that performs real-time sentiment analysis.</w:t>
      </w:r>
    </w:p>
    <w:p w14:paraId="25CBED10" w14:textId="77777777" w:rsidR="004E4E28" w:rsidRPr="004E4E28" w:rsidRDefault="004E4E28" w:rsidP="004E4E28">
      <w:pPr>
        <w:numPr>
          <w:ilvl w:val="0"/>
          <w:numId w:val="2"/>
        </w:numPr>
        <w:rPr>
          <w:lang w:val="en-KE"/>
        </w:rPr>
      </w:pPr>
      <w:r w:rsidRPr="004E4E28">
        <w:rPr>
          <w:lang w:val="en-KE"/>
        </w:rPr>
        <w:t>Learned how to integrate multiple AI frameworks into a single cohesive system.</w:t>
      </w:r>
    </w:p>
    <w:p w14:paraId="1B524745" w14:textId="77777777" w:rsidR="004E4E28" w:rsidRPr="004E4E28" w:rsidRDefault="004E4E28" w:rsidP="004E4E28">
      <w:pPr>
        <w:numPr>
          <w:ilvl w:val="0"/>
          <w:numId w:val="2"/>
        </w:numPr>
        <w:rPr>
          <w:lang w:val="en-KE"/>
        </w:rPr>
      </w:pPr>
      <w:r w:rsidRPr="004E4E28">
        <w:rPr>
          <w:lang w:val="en-KE"/>
        </w:rPr>
        <w:t xml:space="preserve">Enhanced understanding of </w:t>
      </w:r>
      <w:r w:rsidRPr="004E4E28">
        <w:rPr>
          <w:b/>
          <w:bCs/>
          <w:lang w:val="en-KE"/>
        </w:rPr>
        <w:t>machine learning workflows</w:t>
      </w:r>
      <w:r w:rsidRPr="004E4E28">
        <w:rPr>
          <w:lang w:val="en-KE"/>
        </w:rPr>
        <w:t xml:space="preserve"> and </w:t>
      </w:r>
      <w:r w:rsidRPr="004E4E28">
        <w:rPr>
          <w:b/>
          <w:bCs/>
          <w:lang w:val="en-KE"/>
        </w:rPr>
        <w:t>NLP pipelines</w:t>
      </w:r>
      <w:r w:rsidRPr="004E4E28">
        <w:rPr>
          <w:lang w:val="en-KE"/>
        </w:rPr>
        <w:t>.</w:t>
      </w:r>
    </w:p>
    <w:p w14:paraId="3E84EE58" w14:textId="77777777" w:rsidR="004E4E28" w:rsidRPr="004E4E28" w:rsidRDefault="004E4E28" w:rsidP="004E4E28">
      <w:pPr>
        <w:rPr>
          <w:lang w:val="en-KE"/>
        </w:rPr>
      </w:pPr>
      <w:r w:rsidRPr="004E4E28">
        <w:rPr>
          <w:lang w:val="en-KE"/>
        </w:rPr>
        <w:pict w14:anchorId="49B28000">
          <v:rect id="_x0000_i1072" style="width:0;height:1.5pt" o:hralign="center" o:hrstd="t" o:hr="t" fillcolor="#a0a0a0" stroked="f"/>
        </w:pict>
      </w:r>
    </w:p>
    <w:p w14:paraId="0CB87C5D" w14:textId="77777777" w:rsidR="004E4E28" w:rsidRPr="004E4E28" w:rsidRDefault="004E4E28" w:rsidP="004E4E28">
      <w:pPr>
        <w:rPr>
          <w:b/>
          <w:bCs/>
          <w:lang w:val="en-KE"/>
        </w:rPr>
      </w:pPr>
      <w:r w:rsidRPr="004E4E28">
        <w:rPr>
          <w:b/>
          <w:bCs/>
          <w:lang w:val="en-KE"/>
        </w:rPr>
        <w:t>6. Challenges Faced</w:t>
      </w:r>
    </w:p>
    <w:p w14:paraId="1C87BFD3" w14:textId="77777777" w:rsidR="004E4E28" w:rsidRPr="004E4E28" w:rsidRDefault="004E4E28" w:rsidP="004E4E28">
      <w:pPr>
        <w:numPr>
          <w:ilvl w:val="0"/>
          <w:numId w:val="3"/>
        </w:numPr>
        <w:rPr>
          <w:lang w:val="en-KE"/>
        </w:rPr>
      </w:pPr>
      <w:r w:rsidRPr="004E4E28">
        <w:rPr>
          <w:lang w:val="en-KE"/>
        </w:rPr>
        <w:t xml:space="preserve">Model installation issues (e.g., missing spacy and </w:t>
      </w:r>
      <w:proofErr w:type="spellStart"/>
      <w:r w:rsidRPr="004E4E28">
        <w:rPr>
          <w:lang w:val="en-KE"/>
        </w:rPr>
        <w:t>en_core_web_sm</w:t>
      </w:r>
      <w:proofErr w:type="spellEnd"/>
      <w:r w:rsidRPr="004E4E28">
        <w:rPr>
          <w:lang w:val="en-KE"/>
        </w:rPr>
        <w:t xml:space="preserve"> model).</w:t>
      </w:r>
    </w:p>
    <w:p w14:paraId="1ED6B26F" w14:textId="77777777" w:rsidR="004E4E28" w:rsidRPr="004E4E28" w:rsidRDefault="004E4E28" w:rsidP="004E4E28">
      <w:pPr>
        <w:numPr>
          <w:ilvl w:val="0"/>
          <w:numId w:val="3"/>
        </w:numPr>
        <w:rPr>
          <w:lang w:val="en-KE"/>
        </w:rPr>
      </w:pPr>
      <w:r w:rsidRPr="004E4E28">
        <w:rPr>
          <w:lang w:val="en-KE"/>
        </w:rPr>
        <w:t>Compatibility with Python 3.13 requiring environment setup.</w:t>
      </w:r>
    </w:p>
    <w:p w14:paraId="2D880951" w14:textId="77777777" w:rsidR="004E4E28" w:rsidRPr="004E4E28" w:rsidRDefault="004E4E28" w:rsidP="004E4E28">
      <w:pPr>
        <w:numPr>
          <w:ilvl w:val="0"/>
          <w:numId w:val="3"/>
        </w:numPr>
        <w:rPr>
          <w:lang w:val="en-KE"/>
        </w:rPr>
      </w:pPr>
      <w:proofErr w:type="spellStart"/>
      <w:r w:rsidRPr="004E4E28">
        <w:rPr>
          <w:lang w:val="en-KE"/>
        </w:rPr>
        <w:t>Streamlit</w:t>
      </w:r>
      <w:proofErr w:type="spellEnd"/>
      <w:r w:rsidRPr="004E4E28">
        <w:rPr>
          <w:lang w:val="en-KE"/>
        </w:rPr>
        <w:t xml:space="preserve"> dependency installations (</w:t>
      </w:r>
      <w:proofErr w:type="spellStart"/>
      <w:r w:rsidRPr="004E4E28">
        <w:rPr>
          <w:lang w:val="en-KE"/>
        </w:rPr>
        <w:t>textblob</w:t>
      </w:r>
      <w:proofErr w:type="spellEnd"/>
      <w:r w:rsidRPr="004E4E28">
        <w:rPr>
          <w:lang w:val="en-KE"/>
        </w:rPr>
        <w:t>, spacy) for successful app deployment.</w:t>
      </w:r>
    </w:p>
    <w:p w14:paraId="56DA3CB8" w14:textId="77777777" w:rsidR="004E4E28" w:rsidRPr="004E4E28" w:rsidRDefault="004E4E28" w:rsidP="004E4E28">
      <w:pPr>
        <w:rPr>
          <w:lang w:val="en-KE"/>
        </w:rPr>
      </w:pPr>
      <w:r w:rsidRPr="004E4E28">
        <w:rPr>
          <w:lang w:val="en-KE"/>
        </w:rPr>
        <w:t>These challenges were overcome through systematic debugging and dependency management.</w:t>
      </w:r>
    </w:p>
    <w:p w14:paraId="0D5845F3" w14:textId="77777777" w:rsidR="004E4E28" w:rsidRPr="004E4E28" w:rsidRDefault="004E4E28" w:rsidP="004E4E28">
      <w:pPr>
        <w:rPr>
          <w:lang w:val="en-KE"/>
        </w:rPr>
      </w:pPr>
      <w:r w:rsidRPr="004E4E28">
        <w:rPr>
          <w:lang w:val="en-KE"/>
        </w:rPr>
        <w:pict w14:anchorId="5FE562E7">
          <v:rect id="_x0000_i1073" style="width:0;height:1.5pt" o:hralign="center" o:hrstd="t" o:hr="t" fillcolor="#a0a0a0" stroked="f"/>
        </w:pict>
      </w:r>
    </w:p>
    <w:p w14:paraId="0E802C5C" w14:textId="77777777" w:rsidR="004E4E28" w:rsidRPr="004E4E28" w:rsidRDefault="004E4E28" w:rsidP="004E4E28">
      <w:pPr>
        <w:rPr>
          <w:b/>
          <w:bCs/>
          <w:lang w:val="en-KE"/>
        </w:rPr>
      </w:pPr>
      <w:r w:rsidRPr="004E4E28">
        <w:rPr>
          <w:b/>
          <w:bCs/>
          <w:lang w:val="en-KE"/>
        </w:rPr>
        <w:lastRenderedPageBreak/>
        <w:t>7. Conclusion</w:t>
      </w:r>
    </w:p>
    <w:p w14:paraId="663277EC" w14:textId="77777777" w:rsidR="004E4E28" w:rsidRPr="004E4E28" w:rsidRDefault="004E4E28" w:rsidP="004E4E28">
      <w:pPr>
        <w:rPr>
          <w:lang w:val="en-KE"/>
        </w:rPr>
      </w:pPr>
      <w:r w:rsidRPr="004E4E28">
        <w:rPr>
          <w:lang w:val="en-KE"/>
        </w:rPr>
        <w:t xml:space="preserve">This project demonstrated the power and versatility of modern AI tools in </w:t>
      </w:r>
      <w:proofErr w:type="spellStart"/>
      <w:r w:rsidRPr="004E4E28">
        <w:rPr>
          <w:lang w:val="en-KE"/>
        </w:rPr>
        <w:t>analyzing</w:t>
      </w:r>
      <w:proofErr w:type="spellEnd"/>
      <w:r w:rsidRPr="004E4E28">
        <w:rPr>
          <w:lang w:val="en-KE"/>
        </w:rPr>
        <w:t xml:space="preserve"> and understanding language. From data </w:t>
      </w:r>
      <w:proofErr w:type="spellStart"/>
      <w:r w:rsidRPr="004E4E28">
        <w:rPr>
          <w:lang w:val="en-KE"/>
        </w:rPr>
        <w:t>modeling</w:t>
      </w:r>
      <w:proofErr w:type="spellEnd"/>
      <w:r w:rsidRPr="004E4E28">
        <w:rPr>
          <w:lang w:val="en-KE"/>
        </w:rPr>
        <w:t xml:space="preserve"> with decision trees to building an NLP web app, the assignment fostered hands-on experience with real-world AI techniques and creative problem-solving.</w:t>
      </w:r>
    </w:p>
    <w:p w14:paraId="2C7F14E1" w14:textId="77777777" w:rsidR="00DF339B" w:rsidRDefault="00DF339B"/>
    <w:sectPr w:rsidR="00DF3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55EB4"/>
    <w:multiLevelType w:val="multilevel"/>
    <w:tmpl w:val="CD14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573CE"/>
    <w:multiLevelType w:val="multilevel"/>
    <w:tmpl w:val="1112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571482"/>
    <w:multiLevelType w:val="multilevel"/>
    <w:tmpl w:val="D494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380785">
    <w:abstractNumId w:val="2"/>
  </w:num>
  <w:num w:numId="2" w16cid:durableId="497816437">
    <w:abstractNumId w:val="1"/>
  </w:num>
  <w:num w:numId="3" w16cid:durableId="1994603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28"/>
    <w:rsid w:val="00395FB0"/>
    <w:rsid w:val="004E4E28"/>
    <w:rsid w:val="00660792"/>
    <w:rsid w:val="008C6469"/>
    <w:rsid w:val="00DF339B"/>
    <w:rsid w:val="00F9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BC1E"/>
  <w15:chartTrackingRefBased/>
  <w15:docId w15:val="{13486F13-378E-490F-AAFA-5684314F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E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E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E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E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E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E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E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E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E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E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PC</dc:creator>
  <cp:keywords/>
  <dc:description/>
  <cp:lastModifiedBy>JOSE PC</cp:lastModifiedBy>
  <cp:revision>1</cp:revision>
  <dcterms:created xsi:type="dcterms:W3CDTF">2025-10-17T18:58:00Z</dcterms:created>
  <dcterms:modified xsi:type="dcterms:W3CDTF">2025-10-17T18:59:00Z</dcterms:modified>
</cp:coreProperties>
</file>