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EACBA99"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05DDA">
              <w:rPr>
                <w:rFonts w:ascii="Arial" w:hAnsi="Arial" w:cs="Arial"/>
                <w:sz w:val="20"/>
                <w:szCs w:val="20"/>
              </w:rPr>
              <w:t>Todo Application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3F81F695" w:rsidR="00101D99" w:rsidRPr="00C05DDA"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sidR="00C05DDA">
              <w:rPr>
                <w:rFonts w:ascii="Arial" w:hAnsi="Arial" w:cs="Arial"/>
                <w:b/>
                <w:bCs/>
                <w:sz w:val="20"/>
                <w:szCs w:val="20"/>
              </w:rPr>
              <w:t xml:space="preserve"> </w:t>
            </w:r>
            <w:r w:rsidR="00C05DDA">
              <w:rPr>
                <w:rFonts w:ascii="Arial" w:hAnsi="Arial" w:cs="Arial"/>
                <w:sz w:val="20"/>
                <w:szCs w:val="20"/>
              </w:rPr>
              <w:t>CSD 380 – DevOps and Software Testing</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FA1707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C676A3" w:rsidRPr="00C676A3">
              <w:t xml:space="preserve"> </w:t>
            </w:r>
            <w:r w:rsidR="00C676A3" w:rsidRPr="00C676A3">
              <w:rPr>
                <w:rFonts w:ascii="Arial" w:hAnsi="Arial" w:cs="Arial"/>
                <w:sz w:val="20"/>
                <w:szCs w:val="20"/>
              </w:rPr>
              <w:t>This document explains the functional test plan for the Todo web app. It includes five test cases that check whether users can add, see, update, and delete tasks, and whether a custom 404 page appears for invalid URLs. Each test makes sure the app works the way it’s supposed to.</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67885ED2"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sidR="00C05DDA">
              <w:rPr>
                <w:rFonts w:ascii="Arial" w:hAnsi="Arial" w:cs="Arial"/>
                <w:b/>
                <w:bCs/>
                <w:sz w:val="20"/>
                <w:szCs w:val="20"/>
              </w:rPr>
              <w:t xml:space="preserve"> </w:t>
            </w:r>
            <w:r w:rsidR="00C05DDA" w:rsidRPr="00C05DDA">
              <w:rPr>
                <w:rFonts w:ascii="Arial" w:hAnsi="Arial" w:cs="Arial"/>
                <w:sz w:val="20"/>
                <w:szCs w:val="20"/>
              </w:rPr>
              <w:t>2025/11/1</w:t>
            </w:r>
            <w:r w:rsidR="001652C0">
              <w:rPr>
                <w:rFonts w:ascii="Arial" w:hAnsi="Arial" w:cs="Arial"/>
                <w:sz w:val="20"/>
                <w:szCs w:val="20"/>
              </w:rPr>
              <w:t>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5D8DA869"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29FD32F9" w14:textId="77777777" w:rsidR="00552498" w:rsidRDefault="00552498" w:rsidP="006A45CA">
      <w:pPr>
        <w:pStyle w:val="NoSpacing"/>
        <w:rPr>
          <w:rFonts w:ascii="Arial" w:hAnsi="Arial" w:cs="Arial"/>
          <w:sz w:val="24"/>
          <w:szCs w:val="24"/>
        </w:rPr>
      </w:pPr>
    </w:p>
    <w:p w14:paraId="1E2D685C" w14:textId="77777777" w:rsidR="00552498" w:rsidRDefault="00552498" w:rsidP="006A45CA">
      <w:pPr>
        <w:pStyle w:val="NoSpacing"/>
        <w:rPr>
          <w:rFonts w:ascii="Arial" w:hAnsi="Arial" w:cs="Arial"/>
          <w:sz w:val="24"/>
          <w:szCs w:val="24"/>
        </w:rPr>
      </w:pPr>
    </w:p>
    <w:p w14:paraId="322EF705" w14:textId="77777777" w:rsidR="00552498" w:rsidRDefault="00552498" w:rsidP="006A45CA">
      <w:pPr>
        <w:pStyle w:val="NoSpacing"/>
        <w:rPr>
          <w:rFonts w:ascii="Arial" w:hAnsi="Arial" w:cs="Arial"/>
          <w:sz w:val="24"/>
          <w:szCs w:val="24"/>
        </w:rPr>
      </w:pP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382D07" w:rsidRDefault="00101D99" w:rsidP="00101D99">
          <w:pPr>
            <w:pStyle w:val="TOCHeading"/>
            <w:jc w:val="center"/>
          </w:pPr>
          <w:r w:rsidRPr="00382D07">
            <w:t>TABLE OF CONTENTS</w:t>
          </w:r>
        </w:p>
        <w:p w14:paraId="3F867A2F" w14:textId="552D2156" w:rsidR="00552498" w:rsidRDefault="00552498" w:rsidP="00552498">
          <w:r w:rsidRPr="00382D07">
            <w:rPr>
              <w:b/>
              <w:bCs/>
            </w:rPr>
            <w:t>Introduction</w:t>
          </w:r>
          <w:r>
            <w:t xml:space="preserve"> ………………………………………………………………………………………………………………………………………………………………………………………………………</w:t>
          </w:r>
          <w:r w:rsidR="009C47D1">
            <w:t xml:space="preserve">. </w:t>
          </w:r>
          <w:r>
            <w:t>1</w:t>
          </w:r>
        </w:p>
        <w:p w14:paraId="56A3195E" w14:textId="770E26BC" w:rsidR="00552498" w:rsidRDefault="00552498" w:rsidP="00552498">
          <w:r w:rsidRPr="00382D07">
            <w:rPr>
              <w:b/>
              <w:bCs/>
            </w:rPr>
            <w:t>Test Objectives</w:t>
          </w:r>
          <w:r>
            <w:t xml:space="preserve"> …………………………………………………………………………………………………………………………………………………………………………………………………</w:t>
          </w:r>
          <w:r w:rsidR="00382D07">
            <w:t>.</w:t>
          </w:r>
          <w:r w:rsidR="00F33903">
            <w:t>.</w:t>
          </w:r>
          <w:r w:rsidR="009C47D1">
            <w:t xml:space="preserve"> </w:t>
          </w:r>
          <w:r>
            <w:t>2</w:t>
          </w:r>
        </w:p>
        <w:p w14:paraId="69941A7E" w14:textId="59542E70" w:rsidR="00552498" w:rsidRDefault="00552498" w:rsidP="00552498">
          <w:r w:rsidRPr="00382D07">
            <w:rPr>
              <w:b/>
              <w:bCs/>
            </w:rPr>
            <w:t>Test Cases</w:t>
          </w:r>
          <w:r>
            <w:t xml:space="preserve"> …………………………………………………………………………………………………………………………………………………………………………………………………………</w:t>
          </w:r>
          <w:r w:rsidR="009C47D1">
            <w:t>.</w:t>
          </w:r>
          <w:r w:rsidR="00F33903">
            <w:t>.</w:t>
          </w:r>
          <w:r w:rsidR="009C47D1">
            <w:t xml:space="preserve"> </w:t>
          </w:r>
          <w:r>
            <w:t>3</w:t>
          </w:r>
        </w:p>
        <w:p w14:paraId="6696D09C" w14:textId="17B78E32" w:rsidR="00552498" w:rsidRDefault="00552498" w:rsidP="00552498">
          <w:r w:rsidRPr="00382D07">
            <w:rPr>
              <w:b/>
              <w:bCs/>
            </w:rPr>
            <w:t>Test 1 – View Todo List</w:t>
          </w:r>
          <w:r>
            <w:t xml:space="preserve"> ………………………………………………………………………………………………………………………………………………………………………………………</w:t>
          </w:r>
          <w:r w:rsidR="00F33903">
            <w:t xml:space="preserve">. </w:t>
          </w:r>
          <w:r>
            <w:t>3</w:t>
          </w:r>
        </w:p>
        <w:p w14:paraId="3597EF76" w14:textId="535D073D" w:rsidR="00552498" w:rsidRDefault="00552498" w:rsidP="00552498">
          <w:r w:rsidRPr="00382D07">
            <w:rPr>
              <w:b/>
              <w:bCs/>
            </w:rPr>
            <w:t>Test 2 – Create a Todo Item</w:t>
          </w:r>
          <w:r>
            <w:t xml:space="preserve"> ………………………………………………………………………………………………………………………………………………………………………………</w:t>
          </w:r>
          <w:r w:rsidR="009C47D1">
            <w:t>. 4</w:t>
          </w:r>
        </w:p>
        <w:p w14:paraId="57F57A62" w14:textId="5C7F2D59" w:rsidR="009C47D1" w:rsidRDefault="009C47D1" w:rsidP="00552498">
          <w:r w:rsidRPr="00382D07">
            <w:rPr>
              <w:b/>
              <w:bCs/>
            </w:rPr>
            <w:t>Test 3 – Edit an Existing Todo Item</w:t>
          </w:r>
          <w:r>
            <w:t xml:space="preserve"> ……………………………………………………………………………………………………………………………………………………………………. 4</w:t>
          </w:r>
        </w:p>
        <w:p w14:paraId="7222A812" w14:textId="3AC2BB40" w:rsidR="009C47D1" w:rsidRDefault="009C47D1" w:rsidP="00552498">
          <w:r w:rsidRPr="00382D07">
            <w:rPr>
              <w:b/>
              <w:bCs/>
            </w:rPr>
            <w:t>Test 4 – Delete a Todo Item</w:t>
          </w:r>
          <w:r>
            <w:t xml:space="preserve"> ………………………………………………………………………………………………………………………………………………………………………………. 5</w:t>
          </w:r>
        </w:p>
        <w:p w14:paraId="31FFAEE4" w14:textId="02047404" w:rsidR="009C47D1" w:rsidRDefault="009C47D1" w:rsidP="00552498">
          <w:r w:rsidRPr="00382D07">
            <w:rPr>
              <w:b/>
              <w:bCs/>
            </w:rPr>
            <w:t>Test 5 – Handle Invalid URLs</w:t>
          </w:r>
          <w:r>
            <w:t xml:space="preserve"> ……………………………………………………………………………………………………………………………………………………………………………… 6</w:t>
          </w:r>
        </w:p>
        <w:p w14:paraId="5C5D431E" w14:textId="77777777" w:rsidR="009C47D1" w:rsidRDefault="009C47D1" w:rsidP="00552498"/>
        <w:p w14:paraId="34E47019" w14:textId="77777777" w:rsidR="00552498" w:rsidRPr="00552498" w:rsidRDefault="00552498" w:rsidP="00552498"/>
        <w:p w14:paraId="778B95A1" w14:textId="4EC74E36" w:rsidR="00A4335A" w:rsidRDefault="00101D99" w:rsidP="00552498">
          <w:pPr>
            <w:pStyle w:val="TOC1"/>
            <w:tabs>
              <w:tab w:val="right" w:leader="dot" w:pos="12950"/>
            </w:tabs>
            <w:rPr>
              <w:rFonts w:eastAsiaTheme="minorEastAsia"/>
              <w:noProof/>
            </w:rPr>
          </w:pPr>
          <w:r w:rsidRPr="00101D99">
            <w:rPr>
              <w:rFonts w:ascii="Arial" w:hAnsi="Arial" w:cs="Arial"/>
            </w:rPr>
            <w:lastRenderedPageBreak/>
            <w:fldChar w:fldCharType="begin"/>
          </w:r>
          <w:r w:rsidRPr="00101D99">
            <w:rPr>
              <w:rFonts w:ascii="Arial" w:hAnsi="Arial" w:cs="Arial"/>
            </w:rPr>
            <w:instrText xml:space="preserve"> TOC \o "1-3" \h \z \u </w:instrText>
          </w:r>
          <w:r w:rsidRPr="00101D99">
            <w:rPr>
              <w:rFonts w:ascii="Arial" w:hAnsi="Arial" w:cs="Arial"/>
            </w:rPr>
            <w:fldChar w:fldCharType="separate"/>
          </w:r>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6E666B20" w14:textId="77777777" w:rsidR="00552498" w:rsidRDefault="00552498" w:rsidP="006A45CA">
      <w:pPr>
        <w:pStyle w:val="NoSpacing"/>
        <w:rPr>
          <w:rFonts w:ascii="Arial" w:hAnsi="Arial" w:cs="Arial"/>
          <w:sz w:val="24"/>
          <w:szCs w:val="24"/>
        </w:rPr>
      </w:pPr>
    </w:p>
    <w:p w14:paraId="30B64FC4" w14:textId="595A0B0A"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4483359D" w:rsidR="00A4335A" w:rsidRPr="007B611F" w:rsidRDefault="00D46143" w:rsidP="00A4335A">
            <w:pPr>
              <w:pStyle w:val="Heading1"/>
              <w:rPr>
                <w:rFonts w:ascii="Arial" w:hAnsi="Arial" w:cs="Arial"/>
                <w:b/>
                <w:bCs/>
              </w:rPr>
            </w:pPr>
            <w:r w:rsidRPr="00D46143">
              <w:rPr>
                <w:rFonts w:ascii="Arial" w:hAnsi="Arial" w:cs="Arial"/>
                <w:b/>
                <w:bCs/>
                <w:color w:val="auto"/>
              </w:rPr>
              <w:t>Access the Todo Application</w:t>
            </w:r>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C68A2B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46143">
              <w:rPr>
                <w:rFonts w:ascii="Arial" w:hAnsi="Arial" w:cs="Arial"/>
                <w:b/>
                <w:bCs/>
                <w:sz w:val="20"/>
                <w:szCs w:val="20"/>
              </w:rPr>
              <w:t xml:space="preserve"> </w:t>
            </w:r>
            <w:r w:rsidR="00D46143" w:rsidRPr="00D46143">
              <w:t xml:space="preserve"> </w:t>
            </w:r>
            <w:r w:rsidR="00D46143" w:rsidRPr="00D46143">
              <w:rPr>
                <w:rFonts w:ascii="Arial" w:hAnsi="Arial" w:cs="Arial"/>
                <w:b/>
                <w:bCs/>
                <w:sz w:val="20"/>
                <w:szCs w:val="20"/>
              </w:rPr>
              <w:t>Verify that users can access the Todo application through the provided URL.</w:t>
            </w:r>
          </w:p>
        </w:tc>
        <w:tc>
          <w:tcPr>
            <w:tcW w:w="3929" w:type="dxa"/>
          </w:tcPr>
          <w:p w14:paraId="62FFD258" w14:textId="2CAE1CCF"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D46143">
              <w:rPr>
                <w:rFonts w:ascii="Arial" w:hAnsi="Arial" w:cs="Arial"/>
                <w:b/>
                <w:bCs/>
                <w:sz w:val="20"/>
                <w:szCs w:val="20"/>
              </w:rPr>
              <w:t xml:space="preserve"> </w:t>
            </w:r>
            <w:r w:rsidR="00D46143" w:rsidRPr="00D46143">
              <w:rPr>
                <w:rFonts w:ascii="Arial" w:hAnsi="Arial" w:cs="Arial"/>
                <w:b/>
                <w:bCs/>
                <w:sz w:val="20"/>
                <w:szCs w:val="20"/>
              </w:rPr>
              <w:t>Jose Flores</w:t>
            </w:r>
          </w:p>
          <w:p w14:paraId="0B35723B" w14:textId="3E02AB3B"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D46143">
              <w:rPr>
                <w:rFonts w:ascii="Arial" w:hAnsi="Arial" w:cs="Arial"/>
                <w:b/>
                <w:bCs/>
                <w:sz w:val="20"/>
                <w:szCs w:val="20"/>
              </w:rPr>
              <w:t xml:space="preserve"> </w:t>
            </w:r>
            <w:r w:rsidR="00D46143" w:rsidRPr="00D46143">
              <w:t xml:space="preserve"> </w:t>
            </w:r>
            <w:r w:rsidR="00D46143" w:rsidRPr="00D46143">
              <w:rPr>
                <w:rFonts w:ascii="Arial" w:hAnsi="Arial" w:cs="Arial"/>
                <w:b/>
                <w:bCs/>
                <w:sz w:val="20"/>
                <w:szCs w:val="20"/>
              </w:rPr>
              <w:t>2025/11/1</w:t>
            </w:r>
            <w:r w:rsidR="00365D05">
              <w:rPr>
                <w:rFonts w:ascii="Arial" w:hAnsi="Arial" w:cs="Arial"/>
                <w:b/>
                <w:bCs/>
                <w:sz w:val="20"/>
                <w:szCs w:val="20"/>
              </w:rPr>
              <w:t>3</w:t>
            </w:r>
          </w:p>
        </w:tc>
        <w:tc>
          <w:tcPr>
            <w:tcW w:w="4200" w:type="dxa"/>
            <w:gridSpan w:val="2"/>
          </w:tcPr>
          <w:p w14:paraId="1C6C095E"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p>
          <w:p w14:paraId="77B01D02" w14:textId="77777777"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33C5AC4C"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Open a web browser.</w:t>
            </w:r>
          </w:p>
        </w:tc>
        <w:tc>
          <w:tcPr>
            <w:tcW w:w="3929" w:type="dxa"/>
          </w:tcPr>
          <w:p w14:paraId="37F7B73D" w14:textId="60240A1A"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Browser opens.</w:t>
            </w:r>
          </w:p>
        </w:tc>
        <w:tc>
          <w:tcPr>
            <w:tcW w:w="2148" w:type="dxa"/>
          </w:tcPr>
          <w:p w14:paraId="353D6658" w14:textId="5F9039E4"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0D6A0CCD" w14:textId="77777777">
              <w:trPr>
                <w:tblCellSpacing w:w="15" w:type="dxa"/>
              </w:trPr>
              <w:tc>
                <w:tcPr>
                  <w:tcW w:w="0" w:type="auto"/>
                  <w:vAlign w:val="center"/>
                  <w:hideMark/>
                </w:tcPr>
                <w:p w14:paraId="73227EDE" w14:textId="77777777" w:rsidR="00D46143" w:rsidRPr="00D46143" w:rsidRDefault="00D46143" w:rsidP="00C676A3">
                  <w:pPr>
                    <w:framePr w:hSpace="180" w:wrap="around" w:vAnchor="page" w:hAnchor="margin" w:y="2746"/>
                    <w:spacing w:before="80" w:after="80" w:line="240" w:lineRule="auto"/>
                    <w:rPr>
                      <w:rFonts w:ascii="Arial" w:hAnsi="Arial" w:cs="Arial"/>
                      <w:color w:val="C00000"/>
                      <w:sz w:val="20"/>
                      <w:szCs w:val="20"/>
                    </w:rPr>
                  </w:pPr>
                </w:p>
              </w:tc>
            </w:tr>
          </w:tbl>
          <w:p w14:paraId="3879DB95"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tblGrid>
            <w:tr w:rsidR="00D46143" w:rsidRPr="00D46143" w14:paraId="5F6E5105" w14:textId="77777777">
              <w:trPr>
                <w:tblCellSpacing w:w="15" w:type="dxa"/>
              </w:trPr>
              <w:tc>
                <w:tcPr>
                  <w:tcW w:w="0" w:type="auto"/>
                  <w:vAlign w:val="center"/>
                  <w:hideMark/>
                </w:tcPr>
                <w:p w14:paraId="65A49579" w14:textId="0ACFB362" w:rsidR="00D46143" w:rsidRDefault="00D40704" w:rsidP="00C676A3">
                  <w:pPr>
                    <w:framePr w:hSpace="180" w:wrap="around" w:vAnchor="page" w:hAnchor="margin" w:y="2746"/>
                    <w:spacing w:before="80" w:after="80" w:line="240" w:lineRule="auto"/>
                    <w:rPr>
                      <w:rFonts w:ascii="Arial" w:hAnsi="Arial" w:cs="Arial"/>
                      <w:color w:val="C00000"/>
                      <w:sz w:val="20"/>
                      <w:szCs w:val="20"/>
                    </w:rPr>
                  </w:pPr>
                  <w:r>
                    <w:rPr>
                      <w:rFonts w:ascii="Arial" w:hAnsi="Arial" w:cs="Arial"/>
                      <w:color w:val="C00000"/>
                      <w:sz w:val="20"/>
                      <w:szCs w:val="20"/>
                    </w:rPr>
                    <w:t>Go</w:t>
                  </w:r>
                  <w:r w:rsidR="00D46143" w:rsidRPr="00D46143">
                    <w:rPr>
                      <w:rFonts w:ascii="Arial" w:hAnsi="Arial" w:cs="Arial"/>
                      <w:color w:val="C00000"/>
                      <w:sz w:val="20"/>
                      <w:szCs w:val="20"/>
                    </w:rPr>
                    <w:t xml:space="preserve"> to </w:t>
                  </w:r>
                  <w:hyperlink r:id="rId7" w:history="1">
                    <w:r w:rsidR="00365D05" w:rsidRPr="00D46143">
                      <w:rPr>
                        <w:rStyle w:val="Hyperlink"/>
                        <w:rFonts w:ascii="Arial" w:hAnsi="Arial" w:cs="Arial"/>
                        <w:sz w:val="20"/>
                        <w:szCs w:val="20"/>
                      </w:rPr>
                      <w:t>https://buwebdev.github.io/todo/</w:t>
                    </w:r>
                  </w:hyperlink>
                  <w:r w:rsidR="00D46143" w:rsidRPr="00D46143">
                    <w:rPr>
                      <w:rFonts w:ascii="Arial" w:hAnsi="Arial" w:cs="Arial"/>
                      <w:color w:val="C00000"/>
                      <w:sz w:val="20"/>
                      <w:szCs w:val="20"/>
                    </w:rPr>
                    <w:t>.</w:t>
                  </w:r>
                </w:p>
                <w:p w14:paraId="35E9A511" w14:textId="77777777" w:rsidR="00365D05" w:rsidRPr="00D46143" w:rsidRDefault="00365D05" w:rsidP="00C676A3">
                  <w:pPr>
                    <w:framePr w:hSpace="180" w:wrap="around" w:vAnchor="page" w:hAnchor="margin" w:y="2746"/>
                    <w:spacing w:before="80" w:after="80" w:line="240" w:lineRule="auto"/>
                    <w:rPr>
                      <w:rFonts w:ascii="Arial" w:hAnsi="Arial" w:cs="Arial"/>
                      <w:color w:val="C00000"/>
                      <w:sz w:val="20"/>
                      <w:szCs w:val="20"/>
                    </w:rPr>
                  </w:pPr>
                </w:p>
              </w:tc>
            </w:tr>
          </w:tbl>
          <w:p w14:paraId="00C19CD2" w14:textId="2B54E6AF" w:rsidR="00A4335A" w:rsidRPr="00A20A44" w:rsidRDefault="00A4335A" w:rsidP="00A4335A">
            <w:pPr>
              <w:spacing w:before="80" w:after="80"/>
              <w:rPr>
                <w:rFonts w:ascii="Arial" w:hAnsi="Arial" w:cs="Arial"/>
                <w:color w:val="C00000"/>
                <w:sz w:val="20"/>
                <w:szCs w:val="20"/>
              </w:rPr>
            </w:pPr>
          </w:p>
        </w:tc>
        <w:tc>
          <w:tcPr>
            <w:tcW w:w="3929" w:type="dxa"/>
          </w:tcPr>
          <w:p w14:paraId="1EA9E674" w14:textId="73FBD2AD"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The Todo homepage loads.</w:t>
            </w:r>
          </w:p>
        </w:tc>
        <w:tc>
          <w:tcPr>
            <w:tcW w:w="2148" w:type="dxa"/>
          </w:tcPr>
          <w:p w14:paraId="76FAB286" w14:textId="29344DDD"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5C84803F"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Verify that “Welcome to the Todo App!” is displayed.</w:t>
            </w:r>
          </w:p>
        </w:tc>
        <w:tc>
          <w:tcPr>
            <w:tcW w:w="3929" w:type="dxa"/>
          </w:tcPr>
          <w:p w14:paraId="6CD3142D" w14:textId="095DA5D9"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Welcome message appears clearly at the top.</w:t>
            </w:r>
          </w:p>
        </w:tc>
        <w:tc>
          <w:tcPr>
            <w:tcW w:w="2148" w:type="dxa"/>
          </w:tcPr>
          <w:p w14:paraId="78BA0279" w14:textId="5EEB7E21"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325E5104" w14:textId="77777777">
              <w:trPr>
                <w:tblCellSpacing w:w="15" w:type="dxa"/>
              </w:trPr>
              <w:tc>
                <w:tcPr>
                  <w:tcW w:w="0" w:type="auto"/>
                  <w:vAlign w:val="center"/>
                  <w:hideMark/>
                </w:tcPr>
                <w:p w14:paraId="3C916F0E" w14:textId="77777777" w:rsidR="00D46143" w:rsidRPr="00D46143" w:rsidRDefault="00D46143" w:rsidP="00C676A3">
                  <w:pPr>
                    <w:framePr w:hSpace="180" w:wrap="around" w:vAnchor="page" w:hAnchor="margin" w:y="2746"/>
                    <w:spacing w:before="80" w:after="80" w:line="240" w:lineRule="auto"/>
                    <w:rPr>
                      <w:rFonts w:ascii="Arial" w:hAnsi="Arial" w:cs="Arial"/>
                      <w:color w:val="C00000"/>
                      <w:sz w:val="20"/>
                      <w:szCs w:val="20"/>
                    </w:rPr>
                  </w:pPr>
                </w:p>
              </w:tc>
            </w:tr>
          </w:tbl>
          <w:p w14:paraId="6756D3A1"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tblGrid>
            <w:tr w:rsidR="00D46143" w:rsidRPr="00D46143" w14:paraId="1F1B1F3E" w14:textId="77777777">
              <w:trPr>
                <w:tblCellSpacing w:w="15" w:type="dxa"/>
              </w:trPr>
              <w:tc>
                <w:tcPr>
                  <w:tcW w:w="0" w:type="auto"/>
                  <w:vAlign w:val="center"/>
                  <w:hideMark/>
                </w:tcPr>
                <w:p w14:paraId="0901A4C7" w14:textId="5BBC10EB" w:rsidR="00D46143" w:rsidRPr="00D46143" w:rsidRDefault="007A5B96" w:rsidP="00C676A3">
                  <w:pPr>
                    <w:framePr w:hSpace="180" w:wrap="around" w:vAnchor="page" w:hAnchor="margin" w:y="2746"/>
                    <w:spacing w:before="80" w:after="80" w:line="240" w:lineRule="auto"/>
                    <w:rPr>
                      <w:rFonts w:ascii="Arial" w:hAnsi="Arial" w:cs="Arial"/>
                      <w:color w:val="C00000"/>
                      <w:sz w:val="20"/>
                      <w:szCs w:val="20"/>
                    </w:rPr>
                  </w:pPr>
                  <w:r>
                    <w:rPr>
                      <w:rFonts w:ascii="Arial" w:hAnsi="Arial" w:cs="Arial"/>
                      <w:color w:val="C00000"/>
                      <w:sz w:val="20"/>
                      <w:szCs w:val="20"/>
                    </w:rPr>
                    <w:t>Check</w:t>
                  </w:r>
                  <w:r w:rsidR="00D46143" w:rsidRPr="00D46143">
                    <w:rPr>
                      <w:rFonts w:ascii="Arial" w:hAnsi="Arial" w:cs="Arial"/>
                      <w:color w:val="C00000"/>
                      <w:sz w:val="20"/>
                      <w:szCs w:val="20"/>
                    </w:rPr>
                    <w:t xml:space="preserve"> “Task Form” and “Todo List” sections appear.</w:t>
                  </w:r>
                </w:p>
              </w:tc>
            </w:tr>
          </w:tbl>
          <w:p w14:paraId="459551BD" w14:textId="5025288C" w:rsidR="00A4335A" w:rsidRPr="00A20A44" w:rsidRDefault="00A4335A" w:rsidP="00A4335A">
            <w:pPr>
              <w:spacing w:before="80" w:after="80"/>
              <w:rPr>
                <w:rFonts w:ascii="Arial" w:hAnsi="Arial" w:cs="Arial"/>
                <w:color w:val="C00000"/>
                <w:sz w:val="20"/>
                <w:szCs w:val="20"/>
              </w:rPr>
            </w:pPr>
          </w:p>
        </w:tc>
        <w:tc>
          <w:tcPr>
            <w:tcW w:w="3929" w:type="dxa"/>
          </w:tcPr>
          <w:p w14:paraId="0C6D9994" w14:textId="2535C766"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Both sections are visible with sample tasks.</w:t>
            </w:r>
          </w:p>
        </w:tc>
        <w:tc>
          <w:tcPr>
            <w:tcW w:w="2148" w:type="dxa"/>
          </w:tcPr>
          <w:p w14:paraId="63A9750A" w14:textId="2CE8D3F1"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19944C03"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 xml:space="preserve">Refresh the </w:t>
            </w:r>
            <w:r w:rsidR="007A5B96">
              <w:rPr>
                <w:rFonts w:ascii="Arial" w:hAnsi="Arial" w:cs="Arial"/>
                <w:color w:val="C00000"/>
                <w:sz w:val="20"/>
                <w:szCs w:val="20"/>
              </w:rPr>
              <w:t>page</w:t>
            </w:r>
            <w:r w:rsidRPr="00D46143">
              <w:rPr>
                <w:rFonts w:ascii="Arial" w:hAnsi="Arial" w:cs="Arial"/>
                <w:color w:val="C00000"/>
                <w:sz w:val="20"/>
                <w:szCs w:val="20"/>
              </w:rPr>
              <w:t>.</w:t>
            </w:r>
          </w:p>
        </w:tc>
        <w:tc>
          <w:tcPr>
            <w:tcW w:w="3929" w:type="dxa"/>
          </w:tcPr>
          <w:p w14:paraId="181A2FCB" w14:textId="6934C5B6"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Page reloads with no errors.</w:t>
            </w:r>
          </w:p>
        </w:tc>
        <w:tc>
          <w:tcPr>
            <w:tcW w:w="2148" w:type="dxa"/>
          </w:tcPr>
          <w:p w14:paraId="3FA8421B" w14:textId="2D8E45AB"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77777777"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23FF9F3A" w:rsidR="00A4335A" w:rsidRPr="000C1DAC" w:rsidRDefault="007A5B96" w:rsidP="00A4335A">
            <w:pPr>
              <w:spacing w:before="80" w:after="80"/>
              <w:rPr>
                <w:rFonts w:ascii="Arial" w:hAnsi="Arial" w:cs="Arial"/>
                <w:color w:val="C00000"/>
                <w:sz w:val="20"/>
                <w:szCs w:val="20"/>
              </w:rPr>
            </w:pPr>
            <w:r w:rsidRPr="007A5B96">
              <w:rPr>
                <w:rFonts w:ascii="Arial" w:hAnsi="Arial" w:cs="Arial"/>
                <w:color w:val="C00000"/>
                <w:sz w:val="20"/>
                <w:szCs w:val="20"/>
              </w:rPr>
              <w:t>The site loaded quickly and showed the right content. Everything looked correct when refreshed, and the app is ready to use.</w:t>
            </w:r>
          </w:p>
        </w:tc>
      </w:tr>
    </w:tbl>
    <w:p w14:paraId="5BEFDC10" w14:textId="77777777" w:rsidR="00552498" w:rsidRDefault="00552498" w:rsidP="006A45CA">
      <w:pPr>
        <w:pStyle w:val="NoSpacing"/>
        <w:rPr>
          <w:rFonts w:ascii="Arial" w:hAnsi="Arial" w:cs="Arial"/>
          <w:sz w:val="24"/>
          <w:szCs w:val="24"/>
        </w:rPr>
      </w:pPr>
    </w:p>
    <w:p w14:paraId="6BE1F6A7" w14:textId="77777777" w:rsidR="00552498" w:rsidRDefault="00552498" w:rsidP="006A45CA">
      <w:pPr>
        <w:pStyle w:val="NoSpacing"/>
        <w:rPr>
          <w:rFonts w:ascii="Arial" w:hAnsi="Arial" w:cs="Arial"/>
          <w:sz w:val="24"/>
          <w:szCs w:val="24"/>
        </w:rPr>
      </w:pPr>
    </w:p>
    <w:p w14:paraId="2A5B59D5" w14:textId="77777777" w:rsidR="00552498" w:rsidRDefault="00552498" w:rsidP="006A45CA">
      <w:pPr>
        <w:pStyle w:val="NoSpacing"/>
        <w:rPr>
          <w:rFonts w:ascii="Arial" w:hAnsi="Arial" w:cs="Arial"/>
          <w:sz w:val="24"/>
          <w:szCs w:val="24"/>
        </w:rPr>
      </w:pPr>
    </w:p>
    <w:p w14:paraId="1C816F11" w14:textId="77777777" w:rsidR="00552498" w:rsidRDefault="00552498" w:rsidP="006A45CA">
      <w:pPr>
        <w:pStyle w:val="NoSpacing"/>
        <w:rPr>
          <w:rFonts w:ascii="Arial" w:hAnsi="Arial" w:cs="Arial"/>
          <w:sz w:val="24"/>
          <w:szCs w:val="24"/>
        </w:rPr>
      </w:pPr>
    </w:p>
    <w:p w14:paraId="04A430FF" w14:textId="77777777" w:rsidR="00552498" w:rsidRDefault="00552498" w:rsidP="006A45CA">
      <w:pPr>
        <w:pStyle w:val="NoSpacing"/>
        <w:rPr>
          <w:rFonts w:ascii="Arial" w:hAnsi="Arial" w:cs="Arial"/>
          <w:sz w:val="24"/>
          <w:szCs w:val="24"/>
        </w:rPr>
      </w:pPr>
    </w:p>
    <w:p w14:paraId="37863DA1"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465161D" w:rsidR="00A15F1C" w:rsidRPr="007B611F" w:rsidRDefault="00D46143" w:rsidP="00623FBF">
            <w:pPr>
              <w:pStyle w:val="Heading1"/>
              <w:rPr>
                <w:rFonts w:ascii="Arial" w:hAnsi="Arial" w:cs="Arial"/>
                <w:b/>
                <w:bCs/>
              </w:rPr>
            </w:pPr>
            <w:r w:rsidRPr="00D46143">
              <w:rPr>
                <w:rFonts w:ascii="Arial" w:hAnsi="Arial" w:cs="Arial"/>
                <w:b/>
                <w:bCs/>
                <w:color w:val="auto"/>
              </w:rPr>
              <w:t>Create a New Todo Item</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299E61F3"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46143" w:rsidRPr="00D46143">
              <w:rPr>
                <w:rFonts w:ascii="Arial" w:hAnsi="Arial" w:cs="Arial"/>
                <w:b/>
                <w:bCs/>
                <w:sz w:val="20"/>
                <w:szCs w:val="20"/>
              </w:rPr>
              <w:t>Verify that a user can successfully add a new task to the list.</w:t>
            </w:r>
          </w:p>
        </w:tc>
        <w:tc>
          <w:tcPr>
            <w:tcW w:w="3930" w:type="dxa"/>
          </w:tcPr>
          <w:p w14:paraId="6041CAE9" w14:textId="55BD7E23"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D46143">
              <w:rPr>
                <w:rFonts w:ascii="Arial" w:hAnsi="Arial" w:cs="Arial"/>
                <w:b/>
                <w:bCs/>
                <w:sz w:val="20"/>
                <w:szCs w:val="20"/>
              </w:rPr>
              <w:t xml:space="preserve"> </w:t>
            </w:r>
            <w:r w:rsidR="00D46143" w:rsidRPr="00D46143">
              <w:rPr>
                <w:rFonts w:ascii="Arial" w:hAnsi="Arial" w:cs="Arial"/>
                <w:b/>
                <w:bCs/>
                <w:sz w:val="20"/>
                <w:szCs w:val="20"/>
              </w:rPr>
              <w:t>Jose Flores</w:t>
            </w:r>
          </w:p>
          <w:p w14:paraId="5712255C" w14:textId="6D5EA68F"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365D05">
              <w:rPr>
                <w:rFonts w:ascii="Arial" w:hAnsi="Arial" w:cs="Arial"/>
                <w:b/>
                <w:bCs/>
                <w:sz w:val="20"/>
                <w:szCs w:val="20"/>
              </w:rPr>
              <w:t xml:space="preserve"> </w:t>
            </w:r>
            <w:r w:rsidR="00365D05" w:rsidRPr="00D46143">
              <w:rPr>
                <w:rFonts w:ascii="Arial" w:hAnsi="Arial" w:cs="Arial"/>
                <w:b/>
                <w:bCs/>
                <w:sz w:val="20"/>
                <w:szCs w:val="20"/>
              </w:rPr>
              <w:t>2025/11/1</w:t>
            </w:r>
            <w:r w:rsidR="00365D05">
              <w:rPr>
                <w:rFonts w:ascii="Arial" w:hAnsi="Arial" w:cs="Arial"/>
                <w:b/>
                <w:bCs/>
                <w:sz w:val="20"/>
                <w:szCs w:val="20"/>
              </w:rPr>
              <w:t>3</w:t>
            </w:r>
            <w:r w:rsidRPr="00A20A44">
              <w:rPr>
                <w:rFonts w:ascii="Arial" w:hAnsi="Arial" w:cs="Arial"/>
                <w:color w:val="C00000"/>
                <w:sz w:val="20"/>
                <w:szCs w:val="20"/>
              </w:rPr>
              <w:t xml:space="preserve"> </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CBA1E90"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Open the Todo app in a browser.</w:t>
            </w:r>
          </w:p>
        </w:tc>
        <w:tc>
          <w:tcPr>
            <w:tcW w:w="3930" w:type="dxa"/>
          </w:tcPr>
          <w:p w14:paraId="28AA4D24" w14:textId="53ED66AB"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App loads</w:t>
            </w:r>
            <w:r w:rsidR="007A5B96">
              <w:rPr>
                <w:rFonts w:ascii="Arial" w:hAnsi="Arial" w:cs="Arial"/>
                <w:color w:val="C00000"/>
                <w:sz w:val="20"/>
                <w:szCs w:val="20"/>
              </w:rPr>
              <w:t>.</w:t>
            </w:r>
          </w:p>
        </w:tc>
        <w:tc>
          <w:tcPr>
            <w:tcW w:w="2148" w:type="dxa"/>
          </w:tcPr>
          <w:p w14:paraId="285E1AFF" w14:textId="780BB1F5"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09917BB7" w14:textId="77777777">
              <w:trPr>
                <w:tblCellSpacing w:w="15" w:type="dxa"/>
              </w:trPr>
              <w:tc>
                <w:tcPr>
                  <w:tcW w:w="0" w:type="auto"/>
                  <w:vAlign w:val="center"/>
                  <w:hideMark/>
                </w:tcPr>
                <w:p w14:paraId="130D8AC6" w14:textId="77777777" w:rsidR="00D46143" w:rsidRPr="00D46143" w:rsidRDefault="00D46143" w:rsidP="00D46143">
                  <w:pPr>
                    <w:spacing w:before="80" w:after="80" w:line="240" w:lineRule="auto"/>
                    <w:rPr>
                      <w:rFonts w:ascii="Arial" w:hAnsi="Arial" w:cs="Arial"/>
                      <w:color w:val="C00000"/>
                      <w:sz w:val="20"/>
                      <w:szCs w:val="20"/>
                    </w:rPr>
                  </w:pPr>
                </w:p>
              </w:tc>
            </w:tr>
          </w:tbl>
          <w:p w14:paraId="2D43CE49"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tblGrid>
            <w:tr w:rsidR="00D46143" w:rsidRPr="00D46143" w14:paraId="412E3339" w14:textId="77777777">
              <w:trPr>
                <w:tblCellSpacing w:w="15" w:type="dxa"/>
              </w:trPr>
              <w:tc>
                <w:tcPr>
                  <w:tcW w:w="0" w:type="auto"/>
                  <w:vAlign w:val="center"/>
                  <w:hideMark/>
                </w:tcPr>
                <w:p w14:paraId="1D4D7FD8" w14:textId="77777777" w:rsidR="00D46143" w:rsidRPr="00D46143" w:rsidRDefault="00D46143" w:rsidP="00D46143">
                  <w:pPr>
                    <w:spacing w:before="80" w:after="80" w:line="240" w:lineRule="auto"/>
                    <w:rPr>
                      <w:rFonts w:ascii="Arial" w:hAnsi="Arial" w:cs="Arial"/>
                      <w:color w:val="C00000"/>
                      <w:sz w:val="20"/>
                      <w:szCs w:val="20"/>
                    </w:rPr>
                  </w:pPr>
                  <w:r w:rsidRPr="00D46143">
                    <w:rPr>
                      <w:rFonts w:ascii="Arial" w:hAnsi="Arial" w:cs="Arial"/>
                      <w:color w:val="C00000"/>
                      <w:sz w:val="20"/>
                      <w:szCs w:val="20"/>
                    </w:rPr>
                    <w:t>Click in the Task input box.</w:t>
                  </w:r>
                </w:p>
              </w:tc>
            </w:tr>
          </w:tbl>
          <w:p w14:paraId="7A1AC61E" w14:textId="24FCD895" w:rsidR="00A15F1C" w:rsidRPr="00A20A44" w:rsidRDefault="00A15F1C" w:rsidP="00623FBF">
            <w:pPr>
              <w:spacing w:before="80" w:after="80"/>
              <w:rPr>
                <w:rFonts w:ascii="Arial" w:hAnsi="Arial" w:cs="Arial"/>
                <w:color w:val="C00000"/>
                <w:sz w:val="20"/>
                <w:szCs w:val="20"/>
              </w:rPr>
            </w:pPr>
          </w:p>
        </w:tc>
        <w:tc>
          <w:tcPr>
            <w:tcW w:w="3930" w:type="dxa"/>
          </w:tcPr>
          <w:p w14:paraId="702F6BAD" w14:textId="6E9E8E2E"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Cursor appears, ready for typing.</w:t>
            </w:r>
          </w:p>
        </w:tc>
        <w:tc>
          <w:tcPr>
            <w:tcW w:w="2148" w:type="dxa"/>
          </w:tcPr>
          <w:p w14:paraId="6642B293" w14:textId="3CA4EA43"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2ACF47FC" w14:textId="77777777">
              <w:trPr>
                <w:tblCellSpacing w:w="15" w:type="dxa"/>
              </w:trPr>
              <w:tc>
                <w:tcPr>
                  <w:tcW w:w="0" w:type="auto"/>
                  <w:vAlign w:val="center"/>
                  <w:hideMark/>
                </w:tcPr>
                <w:p w14:paraId="0BC54AB2" w14:textId="77777777" w:rsidR="00D46143" w:rsidRPr="00D46143" w:rsidRDefault="00D46143" w:rsidP="00D46143">
                  <w:pPr>
                    <w:spacing w:before="80" w:after="80" w:line="240" w:lineRule="auto"/>
                    <w:rPr>
                      <w:rFonts w:ascii="Arial" w:hAnsi="Arial" w:cs="Arial"/>
                      <w:color w:val="C00000"/>
                      <w:sz w:val="20"/>
                      <w:szCs w:val="20"/>
                    </w:rPr>
                  </w:pPr>
                </w:p>
              </w:tc>
            </w:tr>
          </w:tbl>
          <w:p w14:paraId="6D0966A9"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tblGrid>
            <w:tr w:rsidR="00D46143" w:rsidRPr="00D46143" w14:paraId="4CD21632" w14:textId="77777777">
              <w:trPr>
                <w:tblCellSpacing w:w="15" w:type="dxa"/>
              </w:trPr>
              <w:tc>
                <w:tcPr>
                  <w:tcW w:w="0" w:type="auto"/>
                  <w:vAlign w:val="center"/>
                  <w:hideMark/>
                </w:tcPr>
                <w:p w14:paraId="1CB4529D" w14:textId="0DAA3F56" w:rsidR="00D46143" w:rsidRPr="00D46143" w:rsidRDefault="00D46143" w:rsidP="00D46143">
                  <w:pPr>
                    <w:spacing w:before="80" w:after="80" w:line="240" w:lineRule="auto"/>
                    <w:rPr>
                      <w:rFonts w:ascii="Arial" w:hAnsi="Arial" w:cs="Arial"/>
                      <w:color w:val="C00000"/>
                      <w:sz w:val="20"/>
                      <w:szCs w:val="20"/>
                    </w:rPr>
                  </w:pPr>
                  <w:r w:rsidRPr="00D46143">
                    <w:rPr>
                      <w:rFonts w:ascii="Arial" w:hAnsi="Arial" w:cs="Arial"/>
                      <w:color w:val="C00000"/>
                      <w:sz w:val="20"/>
                      <w:szCs w:val="20"/>
                    </w:rPr>
                    <w:t xml:space="preserve">Type “CSD 380 </w:t>
                  </w:r>
                  <w:r w:rsidR="007B279C">
                    <w:rPr>
                      <w:rFonts w:ascii="Arial" w:hAnsi="Arial" w:cs="Arial"/>
                      <w:color w:val="C00000"/>
                      <w:sz w:val="20"/>
                      <w:szCs w:val="20"/>
                    </w:rPr>
                    <w:t>A</w:t>
                  </w:r>
                  <w:r w:rsidRPr="00D46143">
                    <w:rPr>
                      <w:rFonts w:ascii="Arial" w:hAnsi="Arial" w:cs="Arial"/>
                      <w:color w:val="C00000"/>
                      <w:sz w:val="20"/>
                      <w:szCs w:val="20"/>
                    </w:rPr>
                    <w:t>ssignment.”</w:t>
                  </w:r>
                </w:p>
              </w:tc>
            </w:tr>
          </w:tbl>
          <w:p w14:paraId="72C46721" w14:textId="272D3133" w:rsidR="00A15F1C" w:rsidRPr="00A20A44" w:rsidRDefault="00A15F1C" w:rsidP="00623FBF">
            <w:pPr>
              <w:spacing w:before="80" w:after="80"/>
              <w:rPr>
                <w:rFonts w:ascii="Arial" w:hAnsi="Arial" w:cs="Arial"/>
                <w:color w:val="C00000"/>
                <w:sz w:val="20"/>
                <w:szCs w:val="20"/>
              </w:rPr>
            </w:pPr>
          </w:p>
        </w:tc>
        <w:tc>
          <w:tcPr>
            <w:tcW w:w="3930" w:type="dxa"/>
          </w:tcPr>
          <w:p w14:paraId="73B54416" w14:textId="0E1553EC"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Text displays correctly in the field.</w:t>
            </w:r>
          </w:p>
        </w:tc>
        <w:tc>
          <w:tcPr>
            <w:tcW w:w="2148" w:type="dxa"/>
          </w:tcPr>
          <w:p w14:paraId="0C01FDCD" w14:textId="39D513A4"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74D45BB3"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 xml:space="preserve">Click the Add </w:t>
            </w:r>
            <w:r w:rsidR="007B279C">
              <w:rPr>
                <w:rFonts w:ascii="Arial" w:hAnsi="Arial" w:cs="Arial"/>
                <w:color w:val="C00000"/>
                <w:sz w:val="20"/>
                <w:szCs w:val="20"/>
              </w:rPr>
              <w:t xml:space="preserve">Task </w:t>
            </w:r>
            <w:r w:rsidRPr="00D46143">
              <w:rPr>
                <w:rFonts w:ascii="Arial" w:hAnsi="Arial" w:cs="Arial"/>
                <w:color w:val="C00000"/>
                <w:sz w:val="20"/>
                <w:szCs w:val="20"/>
              </w:rPr>
              <w:t>button.</w:t>
            </w:r>
          </w:p>
        </w:tc>
        <w:tc>
          <w:tcPr>
            <w:tcW w:w="3930" w:type="dxa"/>
          </w:tcPr>
          <w:p w14:paraId="412F55A8" w14:textId="0F5F66AA"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The new task appears at the bottom of the Todo List.</w:t>
            </w:r>
          </w:p>
        </w:tc>
        <w:tc>
          <w:tcPr>
            <w:tcW w:w="2148" w:type="dxa"/>
          </w:tcPr>
          <w:p w14:paraId="4FF5EB17" w14:textId="6D04E2C1"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848C22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294BE2EC" w:rsidR="00A15F1C" w:rsidRPr="00A20A44" w:rsidRDefault="007A5B96" w:rsidP="00623FBF">
            <w:pPr>
              <w:spacing w:before="80" w:after="80"/>
              <w:rPr>
                <w:rFonts w:ascii="Arial" w:hAnsi="Arial" w:cs="Arial"/>
                <w:color w:val="C00000"/>
                <w:sz w:val="20"/>
                <w:szCs w:val="20"/>
              </w:rPr>
            </w:pPr>
            <w:r>
              <w:rPr>
                <w:rFonts w:ascii="Arial" w:hAnsi="Arial" w:cs="Arial"/>
                <w:color w:val="C00000"/>
                <w:sz w:val="20"/>
                <w:szCs w:val="20"/>
              </w:rPr>
              <w:t>Check the new item.</w:t>
            </w:r>
          </w:p>
        </w:tc>
        <w:tc>
          <w:tcPr>
            <w:tcW w:w="3930" w:type="dxa"/>
          </w:tcPr>
          <w:p w14:paraId="5C0A9F6E" w14:textId="7F8A5184"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Task remains visible after action completes.</w:t>
            </w:r>
          </w:p>
        </w:tc>
        <w:tc>
          <w:tcPr>
            <w:tcW w:w="2148" w:type="dxa"/>
          </w:tcPr>
          <w:p w14:paraId="1E9323AB" w14:textId="08602009"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E71C9FD" w:rsidR="000C1DA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The new item was added without issues. The list updated instantly and displayed the entered text correctly. This confirms the add function meets requirements.</w:t>
            </w:r>
          </w:p>
        </w:tc>
      </w:tr>
    </w:tbl>
    <w:p w14:paraId="1A2756E6" w14:textId="77777777" w:rsidR="00552498" w:rsidRDefault="00552498" w:rsidP="006A45CA">
      <w:pPr>
        <w:pStyle w:val="NoSpacing"/>
        <w:rPr>
          <w:rFonts w:ascii="Arial" w:hAnsi="Arial" w:cs="Arial"/>
          <w:sz w:val="24"/>
          <w:szCs w:val="24"/>
        </w:rPr>
      </w:pPr>
    </w:p>
    <w:p w14:paraId="3CA1FF29" w14:textId="77777777" w:rsidR="00552498" w:rsidRDefault="00552498" w:rsidP="006A45CA">
      <w:pPr>
        <w:pStyle w:val="NoSpacing"/>
        <w:rPr>
          <w:rFonts w:ascii="Arial" w:hAnsi="Arial" w:cs="Arial"/>
          <w:sz w:val="24"/>
          <w:szCs w:val="24"/>
        </w:rPr>
      </w:pPr>
    </w:p>
    <w:p w14:paraId="36D30B02"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C95C21F" w:rsidR="00A15F1C" w:rsidRPr="007B611F" w:rsidRDefault="001C42E1" w:rsidP="00623FBF">
            <w:pPr>
              <w:pStyle w:val="Heading1"/>
              <w:rPr>
                <w:rFonts w:ascii="Arial" w:hAnsi="Arial" w:cs="Arial"/>
                <w:b/>
                <w:bCs/>
              </w:rPr>
            </w:pPr>
            <w:r w:rsidRPr="001C42E1">
              <w:rPr>
                <w:rFonts w:ascii="Arial" w:hAnsi="Arial" w:cs="Arial"/>
                <w:b/>
                <w:bCs/>
                <w:color w:val="auto"/>
              </w:rPr>
              <w:t>Edit an Existing Todo Item</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4406BE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C42E1" w:rsidRPr="001C42E1">
              <w:rPr>
                <w:rFonts w:ascii="Arial" w:hAnsi="Arial" w:cs="Arial"/>
                <w:b/>
                <w:bCs/>
                <w:sz w:val="20"/>
                <w:szCs w:val="20"/>
              </w:rPr>
              <w:t>Verify that a user can modify an existing task.</w:t>
            </w:r>
          </w:p>
        </w:tc>
        <w:tc>
          <w:tcPr>
            <w:tcW w:w="3930" w:type="dxa"/>
          </w:tcPr>
          <w:p w14:paraId="00508578" w14:textId="75FDCCD1"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1C42E1">
              <w:rPr>
                <w:rFonts w:ascii="Arial" w:hAnsi="Arial" w:cs="Arial"/>
                <w:b/>
                <w:bCs/>
                <w:sz w:val="20"/>
                <w:szCs w:val="20"/>
              </w:rPr>
              <w:t xml:space="preserve"> </w:t>
            </w:r>
            <w:r w:rsidR="001C42E1" w:rsidRPr="001C42E1">
              <w:rPr>
                <w:rFonts w:ascii="Arial" w:hAnsi="Arial" w:cs="Arial"/>
                <w:b/>
                <w:bCs/>
                <w:sz w:val="20"/>
                <w:szCs w:val="20"/>
              </w:rPr>
              <w:t>Jose Flores</w:t>
            </w:r>
          </w:p>
          <w:p w14:paraId="2C1CFF6A" w14:textId="27F2ED8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65D05" w:rsidRPr="00D46143">
              <w:rPr>
                <w:rFonts w:ascii="Arial" w:hAnsi="Arial" w:cs="Arial"/>
                <w:b/>
                <w:bCs/>
                <w:sz w:val="20"/>
                <w:szCs w:val="20"/>
              </w:rPr>
              <w:t>2025/11/1</w:t>
            </w:r>
            <w:r w:rsidR="00365D05">
              <w:rPr>
                <w:rFonts w:ascii="Arial" w:hAnsi="Arial" w:cs="Arial"/>
                <w:b/>
                <w:bCs/>
                <w:sz w:val="20"/>
                <w:szCs w:val="20"/>
              </w:rPr>
              <w:t>3</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5926C930" w:rsidR="00A15F1C" w:rsidRPr="00A20A44" w:rsidRDefault="007A5B96" w:rsidP="00623FBF">
            <w:pPr>
              <w:spacing w:before="80" w:after="80"/>
              <w:rPr>
                <w:rFonts w:ascii="Arial" w:hAnsi="Arial" w:cs="Arial"/>
                <w:color w:val="C00000"/>
                <w:sz w:val="20"/>
                <w:szCs w:val="20"/>
              </w:rPr>
            </w:pPr>
            <w:r w:rsidRPr="007A5B96">
              <w:rPr>
                <w:rFonts w:ascii="Arial" w:hAnsi="Arial" w:cs="Arial"/>
                <w:color w:val="C00000"/>
                <w:sz w:val="20"/>
                <w:szCs w:val="20"/>
              </w:rPr>
              <w:t>Make sure a task is in the list</w:t>
            </w:r>
          </w:p>
        </w:tc>
        <w:tc>
          <w:tcPr>
            <w:tcW w:w="3930" w:type="dxa"/>
          </w:tcPr>
          <w:p w14:paraId="33CDF219" w14:textId="2A87FFCF" w:rsidR="00A15F1C" w:rsidRPr="00A20A44" w:rsidRDefault="007A5B96" w:rsidP="00623FBF">
            <w:pPr>
              <w:spacing w:before="80" w:after="80"/>
              <w:rPr>
                <w:rFonts w:ascii="Arial" w:hAnsi="Arial" w:cs="Arial"/>
                <w:color w:val="C00000"/>
                <w:sz w:val="20"/>
                <w:szCs w:val="20"/>
              </w:rPr>
            </w:pPr>
            <w:r w:rsidRPr="007A5B96">
              <w:rPr>
                <w:rFonts w:ascii="Arial" w:hAnsi="Arial" w:cs="Arial"/>
                <w:color w:val="C00000"/>
                <w:sz w:val="20"/>
                <w:szCs w:val="20"/>
              </w:rPr>
              <w:t>Task is visible</w:t>
            </w:r>
          </w:p>
        </w:tc>
        <w:tc>
          <w:tcPr>
            <w:tcW w:w="2148" w:type="dxa"/>
          </w:tcPr>
          <w:p w14:paraId="7ECD6AA4" w14:textId="425974ED"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0489F78A"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 xml:space="preserve">Click the </w:t>
            </w:r>
            <w:r w:rsidRPr="001C42E1">
              <w:rPr>
                <w:rFonts w:ascii="Arial" w:hAnsi="Arial" w:cs="Arial"/>
                <w:b/>
                <w:bCs/>
                <w:color w:val="C00000"/>
                <w:sz w:val="20"/>
                <w:szCs w:val="20"/>
              </w:rPr>
              <w:t>Edit</w:t>
            </w:r>
            <w:r w:rsidRPr="001C42E1">
              <w:rPr>
                <w:rFonts w:ascii="Arial" w:hAnsi="Arial" w:cs="Arial"/>
                <w:color w:val="C00000"/>
                <w:sz w:val="20"/>
                <w:szCs w:val="20"/>
              </w:rPr>
              <w:t xml:space="preserve"> button next to the task.</w:t>
            </w:r>
          </w:p>
        </w:tc>
        <w:tc>
          <w:tcPr>
            <w:tcW w:w="3930" w:type="dxa"/>
          </w:tcPr>
          <w:p w14:paraId="7B576C34" w14:textId="5C421E59"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Task becomes editable.</w:t>
            </w:r>
          </w:p>
        </w:tc>
        <w:tc>
          <w:tcPr>
            <w:tcW w:w="2148" w:type="dxa"/>
          </w:tcPr>
          <w:p w14:paraId="63DF0DFC" w14:textId="4007043C"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5C7BAC22"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 xml:space="preserve">Change the task text to “CSD 380 </w:t>
            </w:r>
            <w:r w:rsidR="007B279C">
              <w:rPr>
                <w:rFonts w:ascii="Arial" w:hAnsi="Arial" w:cs="Arial"/>
                <w:color w:val="C00000"/>
                <w:sz w:val="20"/>
                <w:szCs w:val="20"/>
              </w:rPr>
              <w:t>Assignments to CSD 380 Projects</w:t>
            </w:r>
            <w:r w:rsidRPr="001C42E1">
              <w:rPr>
                <w:rFonts w:ascii="Arial" w:hAnsi="Arial" w:cs="Arial"/>
                <w:color w:val="C00000"/>
                <w:sz w:val="20"/>
                <w:szCs w:val="20"/>
              </w:rPr>
              <w:t>.”</w:t>
            </w:r>
          </w:p>
        </w:tc>
        <w:tc>
          <w:tcPr>
            <w:tcW w:w="3930" w:type="dxa"/>
          </w:tcPr>
          <w:p w14:paraId="6E48DCC4" w14:textId="4BE7D851"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Text updates in the input area.</w:t>
            </w:r>
          </w:p>
        </w:tc>
        <w:tc>
          <w:tcPr>
            <w:tcW w:w="2148" w:type="dxa"/>
          </w:tcPr>
          <w:p w14:paraId="7C4A2B2F" w14:textId="0AC034AA"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0F876940"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Save the edit.</w:t>
            </w:r>
          </w:p>
        </w:tc>
        <w:tc>
          <w:tcPr>
            <w:tcW w:w="3930" w:type="dxa"/>
          </w:tcPr>
          <w:p w14:paraId="145CEA17" w14:textId="21016301"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Task text updates in the list.</w:t>
            </w:r>
          </w:p>
        </w:tc>
        <w:tc>
          <w:tcPr>
            <w:tcW w:w="2148" w:type="dxa"/>
          </w:tcPr>
          <w:p w14:paraId="4B8D3D43" w14:textId="1946AD90"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474031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7AA94AF5"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Refresh the page.</w:t>
            </w:r>
          </w:p>
        </w:tc>
        <w:tc>
          <w:tcPr>
            <w:tcW w:w="3930" w:type="dxa"/>
          </w:tcPr>
          <w:p w14:paraId="0254C02F" w14:textId="6069F6F7" w:rsidR="00A15F1C" w:rsidRPr="00A20A44" w:rsidRDefault="007B279C" w:rsidP="00623FBF">
            <w:pPr>
              <w:spacing w:before="80" w:after="80"/>
              <w:rPr>
                <w:rFonts w:ascii="Arial" w:hAnsi="Arial" w:cs="Arial"/>
                <w:color w:val="C00000"/>
                <w:sz w:val="20"/>
                <w:szCs w:val="20"/>
              </w:rPr>
            </w:pPr>
            <w:r w:rsidRPr="007B279C">
              <w:rPr>
                <w:rFonts w:ascii="Arial" w:hAnsi="Arial" w:cs="Arial"/>
                <w:color w:val="C00000"/>
                <w:sz w:val="20"/>
                <w:szCs w:val="20"/>
              </w:rPr>
              <w:t>The edited task goes back to the original text because changes aren’t saved.</w:t>
            </w:r>
          </w:p>
        </w:tc>
        <w:tc>
          <w:tcPr>
            <w:tcW w:w="2148" w:type="dxa"/>
          </w:tcPr>
          <w:p w14:paraId="085D7C02" w14:textId="3E9EE473"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056AFD4C"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0BB448BC" w:rsidR="000C1DAC" w:rsidRPr="00A20A44" w:rsidRDefault="007B279C" w:rsidP="00623FBF">
            <w:pPr>
              <w:spacing w:before="80" w:after="80"/>
              <w:rPr>
                <w:rFonts w:ascii="Arial" w:hAnsi="Arial" w:cs="Arial"/>
                <w:color w:val="C00000"/>
                <w:sz w:val="20"/>
                <w:szCs w:val="20"/>
              </w:rPr>
            </w:pPr>
            <w:r w:rsidRPr="007B279C">
              <w:rPr>
                <w:rFonts w:ascii="Arial" w:hAnsi="Arial" w:cs="Arial"/>
                <w:color w:val="C00000"/>
                <w:sz w:val="20"/>
                <w:szCs w:val="20"/>
              </w:rPr>
              <w:t>Editing a task works while you are on the page</w:t>
            </w:r>
            <w:r>
              <w:rPr>
                <w:rFonts w:ascii="Arial" w:hAnsi="Arial" w:cs="Arial"/>
                <w:color w:val="C00000"/>
                <w:sz w:val="20"/>
                <w:szCs w:val="20"/>
              </w:rPr>
              <w:t>,</w:t>
            </w:r>
            <w:r w:rsidRPr="007B279C">
              <w:rPr>
                <w:rFonts w:ascii="Arial" w:hAnsi="Arial" w:cs="Arial"/>
                <w:color w:val="C00000"/>
                <w:sz w:val="20"/>
                <w:szCs w:val="20"/>
              </w:rPr>
              <w:t xml:space="preserve"> the text updates immediately, and it’s clear which task is being edited. But after refreshing, the change disappears because the app doesn’t save data. </w:t>
            </w:r>
            <w:r w:rsidR="007A5B96">
              <w:rPr>
                <w:rFonts w:ascii="Arial" w:hAnsi="Arial" w:cs="Arial"/>
                <w:color w:val="C00000"/>
                <w:sz w:val="20"/>
                <w:szCs w:val="20"/>
              </w:rPr>
              <w:t>U</w:t>
            </w:r>
            <w:r w:rsidRPr="007B279C">
              <w:rPr>
                <w:rFonts w:ascii="Arial" w:hAnsi="Arial" w:cs="Arial"/>
                <w:color w:val="C00000"/>
                <w:sz w:val="20"/>
                <w:szCs w:val="20"/>
              </w:rPr>
              <w:t>sers might expect their edits to stay.</w:t>
            </w:r>
          </w:p>
        </w:tc>
      </w:tr>
    </w:tbl>
    <w:p w14:paraId="3EA00591" w14:textId="086551C7" w:rsidR="00A15F1C" w:rsidRDefault="00A15F1C" w:rsidP="006A45CA">
      <w:pPr>
        <w:pStyle w:val="NoSpacing"/>
        <w:rPr>
          <w:rFonts w:ascii="Arial" w:hAnsi="Arial" w:cs="Arial"/>
          <w:sz w:val="24"/>
          <w:szCs w:val="24"/>
        </w:rPr>
      </w:pPr>
    </w:p>
    <w:p w14:paraId="354557BB"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1C42E1" w14:paraId="078A1CD0" w14:textId="77777777" w:rsidTr="007749F7">
        <w:trPr>
          <w:trHeight w:val="710"/>
        </w:trPr>
        <w:tc>
          <w:tcPr>
            <w:tcW w:w="1250" w:type="dxa"/>
          </w:tcPr>
          <w:p w14:paraId="1CB8E888" w14:textId="473AC6EE" w:rsidR="001C42E1" w:rsidRDefault="001C42E1" w:rsidP="007749F7">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7CBD5C47" w14:textId="01C45016" w:rsidR="001C42E1" w:rsidRPr="007B611F" w:rsidRDefault="001C42E1" w:rsidP="007749F7">
            <w:pPr>
              <w:pStyle w:val="Heading1"/>
              <w:rPr>
                <w:rFonts w:ascii="Arial" w:hAnsi="Arial" w:cs="Arial"/>
                <w:b/>
                <w:bCs/>
              </w:rPr>
            </w:pPr>
            <w:r w:rsidRPr="001C42E1">
              <w:rPr>
                <w:rFonts w:ascii="Arial" w:hAnsi="Arial" w:cs="Arial"/>
                <w:b/>
                <w:bCs/>
                <w:color w:val="auto"/>
              </w:rPr>
              <w:t>Delete a Todo Item</w:t>
            </w:r>
          </w:p>
        </w:tc>
      </w:tr>
      <w:tr w:rsidR="001C42E1" w14:paraId="0355307D" w14:textId="77777777" w:rsidTr="007749F7">
        <w:trPr>
          <w:trHeight w:val="620"/>
        </w:trPr>
        <w:tc>
          <w:tcPr>
            <w:tcW w:w="1250" w:type="dxa"/>
          </w:tcPr>
          <w:p w14:paraId="58800558" w14:textId="77777777" w:rsidR="001C42E1" w:rsidRDefault="001C42E1" w:rsidP="007749F7">
            <w:pPr>
              <w:pStyle w:val="NoSpacing"/>
              <w:spacing w:before="80" w:after="80"/>
              <w:rPr>
                <w:rFonts w:ascii="Arial" w:hAnsi="Arial" w:cs="Arial"/>
                <w:sz w:val="24"/>
                <w:szCs w:val="24"/>
              </w:rPr>
            </w:pPr>
          </w:p>
        </w:tc>
        <w:tc>
          <w:tcPr>
            <w:tcW w:w="3570" w:type="dxa"/>
          </w:tcPr>
          <w:p w14:paraId="4259DA22" w14:textId="6362A95C" w:rsidR="001C42E1" w:rsidRPr="007B611F" w:rsidRDefault="001C42E1" w:rsidP="007749F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1C42E1">
              <w:rPr>
                <w:rFonts w:ascii="Arial" w:hAnsi="Arial" w:cs="Arial"/>
                <w:b/>
                <w:bCs/>
                <w:sz w:val="20"/>
                <w:szCs w:val="20"/>
              </w:rPr>
              <w:t>Confirm that users can delete a task from the list.</w:t>
            </w:r>
          </w:p>
        </w:tc>
        <w:tc>
          <w:tcPr>
            <w:tcW w:w="3930" w:type="dxa"/>
          </w:tcPr>
          <w:p w14:paraId="0C122A0A" w14:textId="77777777" w:rsidR="001C42E1" w:rsidRPr="007B611F" w:rsidRDefault="001C42E1" w:rsidP="007749F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46143">
              <w:rPr>
                <w:rFonts w:ascii="Arial" w:hAnsi="Arial" w:cs="Arial"/>
                <w:b/>
                <w:bCs/>
                <w:sz w:val="20"/>
                <w:szCs w:val="20"/>
              </w:rPr>
              <w:t>Jose Flores</w:t>
            </w:r>
          </w:p>
          <w:p w14:paraId="2FE37363" w14:textId="22E2CEA8" w:rsidR="001C42E1" w:rsidRPr="007B611F" w:rsidRDefault="001C42E1"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40704" w:rsidRPr="00D46143">
              <w:rPr>
                <w:rFonts w:ascii="Arial" w:hAnsi="Arial" w:cs="Arial"/>
                <w:b/>
                <w:bCs/>
                <w:sz w:val="20"/>
                <w:szCs w:val="20"/>
              </w:rPr>
              <w:t>2025/11/1</w:t>
            </w:r>
            <w:r w:rsidR="00D40704">
              <w:rPr>
                <w:rFonts w:ascii="Arial" w:hAnsi="Arial" w:cs="Arial"/>
                <w:b/>
                <w:bCs/>
                <w:sz w:val="20"/>
                <w:szCs w:val="20"/>
              </w:rPr>
              <w:t>3</w:t>
            </w:r>
          </w:p>
        </w:tc>
        <w:tc>
          <w:tcPr>
            <w:tcW w:w="4200" w:type="dxa"/>
            <w:gridSpan w:val="2"/>
          </w:tcPr>
          <w:p w14:paraId="43CE67D1" w14:textId="77777777" w:rsidR="001C42E1" w:rsidRPr="007B611F" w:rsidRDefault="001C42E1" w:rsidP="007749F7">
            <w:pPr>
              <w:rPr>
                <w:rFonts w:ascii="Arial" w:hAnsi="Arial" w:cs="Arial"/>
                <w:b/>
                <w:bCs/>
                <w:sz w:val="20"/>
                <w:szCs w:val="20"/>
              </w:rPr>
            </w:pPr>
            <w:r w:rsidRPr="007B611F">
              <w:rPr>
                <w:rFonts w:ascii="Arial" w:hAnsi="Arial" w:cs="Arial"/>
                <w:b/>
                <w:bCs/>
                <w:sz w:val="20"/>
                <w:szCs w:val="20"/>
              </w:rPr>
              <w:t xml:space="preserve">Peer tester: </w:t>
            </w:r>
          </w:p>
          <w:p w14:paraId="6071A85F" w14:textId="77777777" w:rsidR="001C42E1" w:rsidRPr="007B611F" w:rsidRDefault="001C42E1"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1C42E1" w14:paraId="60F65C8D" w14:textId="77777777" w:rsidTr="007749F7">
        <w:trPr>
          <w:trHeight w:val="350"/>
        </w:trPr>
        <w:tc>
          <w:tcPr>
            <w:tcW w:w="1250" w:type="dxa"/>
          </w:tcPr>
          <w:p w14:paraId="7631D511"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Step</w:t>
            </w:r>
          </w:p>
        </w:tc>
        <w:tc>
          <w:tcPr>
            <w:tcW w:w="3570" w:type="dxa"/>
          </w:tcPr>
          <w:p w14:paraId="70C7ED14"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Action</w:t>
            </w:r>
          </w:p>
        </w:tc>
        <w:tc>
          <w:tcPr>
            <w:tcW w:w="3930" w:type="dxa"/>
          </w:tcPr>
          <w:p w14:paraId="40DF0B6E"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7C65BD8"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FBE41FD"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Tester pass/fail</w:t>
            </w:r>
          </w:p>
        </w:tc>
      </w:tr>
      <w:tr w:rsidR="001C42E1" w14:paraId="29B4727F" w14:textId="77777777" w:rsidTr="007749F7">
        <w:trPr>
          <w:trHeight w:val="350"/>
        </w:trPr>
        <w:tc>
          <w:tcPr>
            <w:tcW w:w="1250" w:type="dxa"/>
          </w:tcPr>
          <w:p w14:paraId="66497EA9" w14:textId="77777777" w:rsidR="001C42E1" w:rsidRPr="00A15F1C" w:rsidRDefault="001C42E1" w:rsidP="007749F7">
            <w:pPr>
              <w:spacing w:before="80" w:after="80"/>
              <w:rPr>
                <w:rFonts w:ascii="Arial" w:hAnsi="Arial" w:cs="Arial"/>
                <w:sz w:val="20"/>
                <w:szCs w:val="20"/>
              </w:rPr>
            </w:pPr>
            <w:r>
              <w:rPr>
                <w:rFonts w:ascii="Arial" w:hAnsi="Arial" w:cs="Arial"/>
                <w:sz w:val="20"/>
                <w:szCs w:val="20"/>
              </w:rPr>
              <w:t>1</w:t>
            </w:r>
          </w:p>
        </w:tc>
        <w:tc>
          <w:tcPr>
            <w:tcW w:w="3570" w:type="dxa"/>
          </w:tcPr>
          <w:p w14:paraId="2C8D19C0" w14:textId="2F28DF1F" w:rsidR="001C42E1" w:rsidRPr="00A20A44" w:rsidRDefault="007A5B96" w:rsidP="007749F7">
            <w:pPr>
              <w:spacing w:before="80" w:after="80"/>
              <w:rPr>
                <w:rFonts w:ascii="Arial" w:hAnsi="Arial" w:cs="Arial"/>
                <w:color w:val="C00000"/>
                <w:sz w:val="20"/>
                <w:szCs w:val="20"/>
              </w:rPr>
            </w:pPr>
            <w:r>
              <w:rPr>
                <w:rFonts w:ascii="Arial" w:hAnsi="Arial" w:cs="Arial"/>
                <w:color w:val="C00000"/>
                <w:sz w:val="20"/>
                <w:szCs w:val="20"/>
              </w:rPr>
              <w:t>Find</w:t>
            </w:r>
            <w:r w:rsidR="001C42E1" w:rsidRPr="001C42E1">
              <w:rPr>
                <w:rFonts w:ascii="Arial" w:hAnsi="Arial" w:cs="Arial"/>
                <w:color w:val="C00000"/>
                <w:sz w:val="20"/>
                <w:szCs w:val="20"/>
              </w:rPr>
              <w:t xml:space="preserve"> a task in the list (</w:t>
            </w:r>
            <w:r>
              <w:rPr>
                <w:rFonts w:ascii="Arial" w:hAnsi="Arial" w:cs="Arial"/>
                <w:color w:val="C00000"/>
                <w:sz w:val="20"/>
                <w:szCs w:val="20"/>
              </w:rPr>
              <w:t>ex.</w:t>
            </w:r>
            <w:r w:rsidR="001C42E1" w:rsidRPr="001C42E1">
              <w:rPr>
                <w:rFonts w:ascii="Arial" w:hAnsi="Arial" w:cs="Arial"/>
                <w:color w:val="C00000"/>
                <w:sz w:val="20"/>
                <w:szCs w:val="20"/>
              </w:rPr>
              <w:t>., “</w:t>
            </w:r>
            <w:r w:rsidR="00365D05">
              <w:rPr>
                <w:rFonts w:ascii="Arial" w:hAnsi="Arial" w:cs="Arial"/>
                <w:color w:val="C00000"/>
                <w:sz w:val="20"/>
                <w:szCs w:val="20"/>
              </w:rPr>
              <w:t>Mobile app launch</w:t>
            </w:r>
            <w:r w:rsidR="001C42E1" w:rsidRPr="001C42E1">
              <w:rPr>
                <w:rFonts w:ascii="Arial" w:hAnsi="Arial" w:cs="Arial"/>
                <w:color w:val="C00000"/>
                <w:sz w:val="20"/>
                <w:szCs w:val="20"/>
              </w:rPr>
              <w:t>”).</w:t>
            </w:r>
          </w:p>
        </w:tc>
        <w:tc>
          <w:tcPr>
            <w:tcW w:w="3930" w:type="dxa"/>
          </w:tcPr>
          <w:p w14:paraId="3C2193FF" w14:textId="62267BD8"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Task is visible.</w:t>
            </w:r>
          </w:p>
        </w:tc>
        <w:tc>
          <w:tcPr>
            <w:tcW w:w="2148" w:type="dxa"/>
          </w:tcPr>
          <w:p w14:paraId="6F376EC8" w14:textId="69B8FFAA" w:rsidR="001C42E1" w:rsidRPr="00A20A44" w:rsidRDefault="007B279C"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CA1E3FF" w14:textId="77777777"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C42E1" w14:paraId="68FC540A" w14:textId="77777777" w:rsidTr="007749F7">
        <w:trPr>
          <w:trHeight w:val="350"/>
        </w:trPr>
        <w:tc>
          <w:tcPr>
            <w:tcW w:w="1250" w:type="dxa"/>
          </w:tcPr>
          <w:p w14:paraId="0A994935" w14:textId="77777777" w:rsidR="001C42E1" w:rsidRDefault="001C42E1" w:rsidP="007749F7">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2E1" w:rsidRPr="00D46143" w14:paraId="76A17835" w14:textId="77777777" w:rsidTr="007749F7">
              <w:trPr>
                <w:tblCellSpacing w:w="15" w:type="dxa"/>
              </w:trPr>
              <w:tc>
                <w:tcPr>
                  <w:tcW w:w="0" w:type="auto"/>
                  <w:vAlign w:val="center"/>
                  <w:hideMark/>
                </w:tcPr>
                <w:p w14:paraId="359A2C47" w14:textId="77777777" w:rsidR="001C42E1" w:rsidRPr="00D46143" w:rsidRDefault="001C42E1" w:rsidP="007749F7">
                  <w:pPr>
                    <w:spacing w:before="80" w:after="80" w:line="240" w:lineRule="auto"/>
                    <w:rPr>
                      <w:rFonts w:ascii="Arial" w:hAnsi="Arial" w:cs="Arial"/>
                      <w:color w:val="C00000"/>
                      <w:sz w:val="20"/>
                      <w:szCs w:val="20"/>
                    </w:rPr>
                  </w:pPr>
                </w:p>
              </w:tc>
            </w:tr>
          </w:tbl>
          <w:p w14:paraId="2B8D6FFB" w14:textId="77777777" w:rsidR="001C42E1" w:rsidRPr="00D46143" w:rsidRDefault="001C42E1" w:rsidP="007749F7">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1C42E1" w:rsidRPr="00D46143" w14:paraId="683A17C8"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2E1" w:rsidRPr="001C42E1" w14:paraId="20275A12" w14:textId="77777777">
                    <w:trPr>
                      <w:tblCellSpacing w:w="15" w:type="dxa"/>
                    </w:trPr>
                    <w:tc>
                      <w:tcPr>
                        <w:tcW w:w="0" w:type="auto"/>
                        <w:vAlign w:val="center"/>
                        <w:hideMark/>
                      </w:tcPr>
                      <w:p w14:paraId="315189FC" w14:textId="77777777" w:rsidR="001C42E1" w:rsidRPr="001C42E1" w:rsidRDefault="001C42E1" w:rsidP="001C42E1">
                        <w:pPr>
                          <w:spacing w:before="80" w:after="80" w:line="240" w:lineRule="auto"/>
                          <w:rPr>
                            <w:rFonts w:ascii="Arial" w:hAnsi="Arial" w:cs="Arial"/>
                            <w:color w:val="C00000"/>
                            <w:sz w:val="20"/>
                            <w:szCs w:val="20"/>
                          </w:rPr>
                        </w:pPr>
                      </w:p>
                    </w:tc>
                  </w:tr>
                </w:tbl>
                <w:p w14:paraId="20B72FFE" w14:textId="77777777" w:rsidR="001C42E1" w:rsidRPr="001C42E1" w:rsidRDefault="001C42E1" w:rsidP="001C42E1">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1C42E1" w:rsidRPr="001C42E1" w14:paraId="0951B908" w14:textId="77777777">
                    <w:trPr>
                      <w:tblCellSpacing w:w="15" w:type="dxa"/>
                    </w:trPr>
                    <w:tc>
                      <w:tcPr>
                        <w:tcW w:w="0" w:type="auto"/>
                        <w:vAlign w:val="center"/>
                        <w:hideMark/>
                      </w:tcPr>
                      <w:p w14:paraId="2EB8F9BE" w14:textId="22A268D4" w:rsidR="001C42E1" w:rsidRPr="001C42E1" w:rsidRDefault="001C42E1" w:rsidP="001C42E1">
                        <w:pPr>
                          <w:spacing w:before="80" w:after="80" w:line="240" w:lineRule="auto"/>
                          <w:rPr>
                            <w:rFonts w:ascii="Arial" w:hAnsi="Arial" w:cs="Arial"/>
                            <w:color w:val="C00000"/>
                            <w:sz w:val="20"/>
                            <w:szCs w:val="20"/>
                          </w:rPr>
                        </w:pPr>
                        <w:r w:rsidRPr="001C42E1">
                          <w:rPr>
                            <w:rFonts w:ascii="Arial" w:hAnsi="Arial" w:cs="Arial"/>
                            <w:color w:val="C00000"/>
                            <w:sz w:val="20"/>
                            <w:szCs w:val="20"/>
                          </w:rPr>
                          <w:t xml:space="preserve">Click the </w:t>
                        </w:r>
                        <w:r w:rsidRPr="001C42E1">
                          <w:rPr>
                            <w:rFonts w:ascii="Arial" w:hAnsi="Arial" w:cs="Arial"/>
                            <w:b/>
                            <w:bCs/>
                            <w:color w:val="C00000"/>
                            <w:sz w:val="20"/>
                            <w:szCs w:val="20"/>
                          </w:rPr>
                          <w:t>Trash</w:t>
                        </w:r>
                        <w:r w:rsidRPr="001C42E1">
                          <w:rPr>
                            <w:rFonts w:ascii="Arial" w:hAnsi="Arial" w:cs="Arial"/>
                            <w:color w:val="C00000"/>
                            <w:sz w:val="20"/>
                            <w:szCs w:val="20"/>
                          </w:rPr>
                          <w:t xml:space="preserve"> icon</w:t>
                        </w:r>
                        <w:r w:rsidR="007A5B96">
                          <w:rPr>
                            <w:rFonts w:ascii="Arial" w:hAnsi="Arial" w:cs="Arial"/>
                            <w:color w:val="C00000"/>
                            <w:sz w:val="20"/>
                            <w:szCs w:val="20"/>
                          </w:rPr>
                          <w:t>.</w:t>
                        </w:r>
                      </w:p>
                    </w:tc>
                  </w:tr>
                </w:tbl>
                <w:p w14:paraId="6C0DCB38" w14:textId="24FDA28C" w:rsidR="001C42E1" w:rsidRPr="00D46143" w:rsidRDefault="001C42E1" w:rsidP="007749F7">
                  <w:pPr>
                    <w:spacing w:before="80" w:after="80" w:line="240" w:lineRule="auto"/>
                    <w:rPr>
                      <w:rFonts w:ascii="Arial" w:hAnsi="Arial" w:cs="Arial"/>
                      <w:color w:val="C00000"/>
                      <w:sz w:val="20"/>
                      <w:szCs w:val="20"/>
                    </w:rPr>
                  </w:pPr>
                </w:p>
              </w:tc>
            </w:tr>
          </w:tbl>
          <w:p w14:paraId="17AF37FD" w14:textId="77777777" w:rsidR="001C42E1" w:rsidRPr="00A20A44" w:rsidRDefault="001C42E1" w:rsidP="007749F7">
            <w:pPr>
              <w:spacing w:before="80" w:after="80"/>
              <w:rPr>
                <w:rFonts w:ascii="Arial" w:hAnsi="Arial" w:cs="Arial"/>
                <w:color w:val="C00000"/>
                <w:sz w:val="20"/>
                <w:szCs w:val="20"/>
              </w:rPr>
            </w:pPr>
          </w:p>
        </w:tc>
        <w:tc>
          <w:tcPr>
            <w:tcW w:w="3930" w:type="dxa"/>
          </w:tcPr>
          <w:p w14:paraId="3803A0B4" w14:textId="6B104D15"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The selected task disappears from the list.</w:t>
            </w:r>
          </w:p>
        </w:tc>
        <w:tc>
          <w:tcPr>
            <w:tcW w:w="2148" w:type="dxa"/>
          </w:tcPr>
          <w:p w14:paraId="7E38F147" w14:textId="19E3EF2C"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98D3377" w14:textId="77777777"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C42E1" w14:paraId="7A5CA903" w14:textId="77777777" w:rsidTr="007749F7">
        <w:trPr>
          <w:trHeight w:val="350"/>
        </w:trPr>
        <w:tc>
          <w:tcPr>
            <w:tcW w:w="1250" w:type="dxa"/>
          </w:tcPr>
          <w:p w14:paraId="3330EE7B" w14:textId="77777777" w:rsidR="001C42E1" w:rsidRDefault="001C42E1" w:rsidP="007749F7">
            <w:pPr>
              <w:spacing w:before="80" w:after="80"/>
              <w:rPr>
                <w:rFonts w:ascii="Arial" w:hAnsi="Arial" w:cs="Arial"/>
                <w:sz w:val="20"/>
                <w:szCs w:val="20"/>
              </w:rPr>
            </w:pPr>
            <w:r>
              <w:rPr>
                <w:rFonts w:ascii="Arial" w:hAnsi="Arial" w:cs="Arial"/>
                <w:sz w:val="20"/>
                <w:szCs w:val="20"/>
              </w:rPr>
              <w:t>3</w:t>
            </w:r>
          </w:p>
        </w:tc>
        <w:tc>
          <w:tcPr>
            <w:tcW w:w="3570" w:type="dxa"/>
          </w:tcPr>
          <w:p w14:paraId="6D14C603" w14:textId="5C0F9D16"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Refresh the page.</w:t>
            </w:r>
          </w:p>
        </w:tc>
        <w:tc>
          <w:tcPr>
            <w:tcW w:w="3930" w:type="dxa"/>
          </w:tcPr>
          <w:p w14:paraId="50FD5514" w14:textId="4E64443C" w:rsidR="001C42E1" w:rsidRPr="00A20A44" w:rsidRDefault="00236B8E" w:rsidP="007749F7">
            <w:pPr>
              <w:spacing w:before="80" w:after="80"/>
              <w:rPr>
                <w:rFonts w:ascii="Arial" w:hAnsi="Arial" w:cs="Arial"/>
                <w:color w:val="C00000"/>
                <w:sz w:val="20"/>
                <w:szCs w:val="20"/>
              </w:rPr>
            </w:pPr>
            <w:r w:rsidRPr="00236B8E">
              <w:rPr>
                <w:rFonts w:ascii="Arial" w:hAnsi="Arial" w:cs="Arial"/>
                <w:color w:val="C00000"/>
                <w:sz w:val="20"/>
                <w:szCs w:val="20"/>
              </w:rPr>
              <w:t>The deleted task comes back because the app doesn’t save changes.</w:t>
            </w:r>
          </w:p>
        </w:tc>
        <w:tc>
          <w:tcPr>
            <w:tcW w:w="2148" w:type="dxa"/>
          </w:tcPr>
          <w:p w14:paraId="21B5C100" w14:textId="7F18CFA9"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54B9E395" w14:textId="77777777"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C42E1" w14:paraId="0CAE0097" w14:textId="77777777" w:rsidTr="007749F7">
        <w:trPr>
          <w:trHeight w:val="350"/>
        </w:trPr>
        <w:tc>
          <w:tcPr>
            <w:tcW w:w="1250" w:type="dxa"/>
          </w:tcPr>
          <w:p w14:paraId="4FCCC8C8" w14:textId="77777777" w:rsidR="001C42E1" w:rsidRDefault="001C42E1" w:rsidP="007749F7">
            <w:pPr>
              <w:spacing w:before="80" w:after="80"/>
              <w:rPr>
                <w:rFonts w:ascii="Arial" w:hAnsi="Arial" w:cs="Arial"/>
                <w:sz w:val="20"/>
                <w:szCs w:val="20"/>
              </w:rPr>
            </w:pPr>
            <w:r>
              <w:rPr>
                <w:rFonts w:ascii="Arial" w:hAnsi="Arial" w:cs="Arial"/>
                <w:sz w:val="20"/>
                <w:szCs w:val="20"/>
              </w:rPr>
              <w:t>4</w:t>
            </w:r>
          </w:p>
        </w:tc>
        <w:tc>
          <w:tcPr>
            <w:tcW w:w="3570" w:type="dxa"/>
          </w:tcPr>
          <w:p w14:paraId="7E3F81AF" w14:textId="4EFE7EE8"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Try deleting another task.</w:t>
            </w:r>
          </w:p>
        </w:tc>
        <w:tc>
          <w:tcPr>
            <w:tcW w:w="3930" w:type="dxa"/>
          </w:tcPr>
          <w:p w14:paraId="655F1F64" w14:textId="71C90421"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Function repeats successfully.</w:t>
            </w:r>
          </w:p>
        </w:tc>
        <w:tc>
          <w:tcPr>
            <w:tcW w:w="2148" w:type="dxa"/>
          </w:tcPr>
          <w:p w14:paraId="0D44333F" w14:textId="27FB31EA"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C6EAB4A" w14:textId="77777777"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C42E1" w14:paraId="4E56421C" w14:textId="77777777" w:rsidTr="007749F7">
        <w:trPr>
          <w:trHeight w:val="350"/>
        </w:trPr>
        <w:tc>
          <w:tcPr>
            <w:tcW w:w="1250" w:type="dxa"/>
          </w:tcPr>
          <w:p w14:paraId="0A595802" w14:textId="77777777" w:rsidR="001C42E1" w:rsidRDefault="001C42E1" w:rsidP="007749F7">
            <w:pPr>
              <w:spacing w:before="80" w:after="80"/>
              <w:rPr>
                <w:rFonts w:ascii="Arial" w:hAnsi="Arial" w:cs="Arial"/>
                <w:sz w:val="20"/>
                <w:szCs w:val="20"/>
              </w:rPr>
            </w:pPr>
            <w:r>
              <w:rPr>
                <w:rFonts w:ascii="Arial" w:hAnsi="Arial" w:cs="Arial"/>
                <w:sz w:val="20"/>
                <w:szCs w:val="20"/>
              </w:rPr>
              <w:t>5</w:t>
            </w:r>
          </w:p>
        </w:tc>
        <w:tc>
          <w:tcPr>
            <w:tcW w:w="3570" w:type="dxa"/>
          </w:tcPr>
          <w:p w14:paraId="2091EC37" w14:textId="00CCD4DF"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Confirm list updates immediately.</w:t>
            </w:r>
          </w:p>
        </w:tc>
        <w:tc>
          <w:tcPr>
            <w:tcW w:w="3930" w:type="dxa"/>
          </w:tcPr>
          <w:p w14:paraId="191FC942" w14:textId="4A8CF9B2"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Remaining items stay visible.</w:t>
            </w:r>
          </w:p>
        </w:tc>
        <w:tc>
          <w:tcPr>
            <w:tcW w:w="2148" w:type="dxa"/>
          </w:tcPr>
          <w:p w14:paraId="7378A331" w14:textId="21275AE5"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19942C" w14:textId="77777777"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1C42E1" w14:paraId="03FBEBDF" w14:textId="77777777" w:rsidTr="007749F7">
        <w:trPr>
          <w:trHeight w:val="350"/>
        </w:trPr>
        <w:tc>
          <w:tcPr>
            <w:tcW w:w="1250" w:type="dxa"/>
          </w:tcPr>
          <w:p w14:paraId="5E331C30" w14:textId="77777777" w:rsidR="001C42E1" w:rsidRPr="000C1DAC" w:rsidRDefault="001C42E1" w:rsidP="007749F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9CD4C7B" w14:textId="380E0282" w:rsidR="001C42E1" w:rsidRPr="00A20A44" w:rsidRDefault="00236B8E" w:rsidP="007749F7">
            <w:pPr>
              <w:spacing w:before="80" w:after="80"/>
              <w:rPr>
                <w:rFonts w:ascii="Arial" w:hAnsi="Arial" w:cs="Arial"/>
                <w:color w:val="C00000"/>
                <w:sz w:val="20"/>
                <w:szCs w:val="20"/>
              </w:rPr>
            </w:pPr>
            <w:r w:rsidRPr="00236B8E">
              <w:rPr>
                <w:rFonts w:ascii="Arial" w:hAnsi="Arial" w:cs="Arial"/>
                <w:color w:val="C00000"/>
                <w:sz w:val="20"/>
                <w:szCs w:val="20"/>
              </w:rPr>
              <w:t>Deleting a task works while you are on the page</w:t>
            </w:r>
            <w:r>
              <w:rPr>
                <w:rFonts w:ascii="Arial" w:hAnsi="Arial" w:cs="Arial"/>
                <w:color w:val="C00000"/>
                <w:sz w:val="20"/>
                <w:szCs w:val="20"/>
              </w:rPr>
              <w:t>,</w:t>
            </w:r>
            <w:r w:rsidRPr="00236B8E">
              <w:rPr>
                <w:rFonts w:ascii="Arial" w:hAnsi="Arial" w:cs="Arial"/>
                <w:color w:val="C00000"/>
                <w:sz w:val="20"/>
                <w:szCs w:val="20"/>
              </w:rPr>
              <w:t xml:space="preserve"> the task disappears immediately when clicking the Trash icon. However, after refreshing, the deleted task comes back because this version of the app does not save changes. This is expected for </w:t>
            </w:r>
            <w:r w:rsidR="007A5B96">
              <w:rPr>
                <w:rFonts w:ascii="Arial" w:hAnsi="Arial" w:cs="Arial"/>
                <w:color w:val="C00000"/>
                <w:sz w:val="20"/>
                <w:szCs w:val="20"/>
              </w:rPr>
              <w:t>a</w:t>
            </w:r>
            <w:r w:rsidRPr="00236B8E">
              <w:rPr>
                <w:rFonts w:ascii="Arial" w:hAnsi="Arial" w:cs="Arial"/>
                <w:color w:val="C00000"/>
                <w:sz w:val="20"/>
                <w:szCs w:val="20"/>
              </w:rPr>
              <w:t xml:space="preserve"> static Todo app, but users may expect deletions to stay permanent.</w:t>
            </w:r>
          </w:p>
        </w:tc>
      </w:tr>
    </w:tbl>
    <w:p w14:paraId="7A940CB8" w14:textId="77777777" w:rsidR="001C42E1" w:rsidRDefault="001C42E1" w:rsidP="006A45CA">
      <w:pPr>
        <w:pStyle w:val="NoSpacing"/>
        <w:rPr>
          <w:rFonts w:ascii="Arial" w:hAnsi="Arial" w:cs="Arial"/>
          <w:sz w:val="24"/>
          <w:szCs w:val="24"/>
        </w:rPr>
      </w:pPr>
    </w:p>
    <w:p w14:paraId="73D31D40"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4189"/>
        <w:gridCol w:w="3580"/>
        <w:gridCol w:w="2017"/>
        <w:gridCol w:w="1914"/>
      </w:tblGrid>
      <w:tr w:rsidR="006C5569" w14:paraId="0A3590D4" w14:textId="77777777" w:rsidTr="007749F7">
        <w:trPr>
          <w:trHeight w:val="710"/>
        </w:trPr>
        <w:tc>
          <w:tcPr>
            <w:tcW w:w="1250" w:type="dxa"/>
          </w:tcPr>
          <w:p w14:paraId="3AE57BA8" w14:textId="1C554AE2" w:rsidR="006C5569" w:rsidRDefault="006C5569" w:rsidP="007749F7">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10C5AAC9" w14:textId="6E29CC99" w:rsidR="006C5569" w:rsidRPr="007B611F" w:rsidRDefault="006C5569" w:rsidP="007749F7">
            <w:pPr>
              <w:pStyle w:val="Heading1"/>
              <w:rPr>
                <w:rFonts w:ascii="Arial" w:hAnsi="Arial" w:cs="Arial"/>
                <w:b/>
                <w:bCs/>
              </w:rPr>
            </w:pPr>
            <w:r w:rsidRPr="006C5569">
              <w:rPr>
                <w:rFonts w:ascii="Arial" w:hAnsi="Arial" w:cs="Arial"/>
                <w:b/>
                <w:bCs/>
                <w:color w:val="auto"/>
              </w:rPr>
              <w:t>Handle Invalid URLs</w:t>
            </w:r>
          </w:p>
        </w:tc>
      </w:tr>
      <w:tr w:rsidR="006C5569" w14:paraId="71AB5389" w14:textId="77777777" w:rsidTr="007749F7">
        <w:trPr>
          <w:trHeight w:val="620"/>
        </w:trPr>
        <w:tc>
          <w:tcPr>
            <w:tcW w:w="1250" w:type="dxa"/>
          </w:tcPr>
          <w:p w14:paraId="4401C425" w14:textId="77777777" w:rsidR="006C5569" w:rsidRDefault="006C5569" w:rsidP="007749F7">
            <w:pPr>
              <w:pStyle w:val="NoSpacing"/>
              <w:spacing w:before="80" w:after="80"/>
              <w:rPr>
                <w:rFonts w:ascii="Arial" w:hAnsi="Arial" w:cs="Arial"/>
                <w:sz w:val="24"/>
                <w:szCs w:val="24"/>
              </w:rPr>
            </w:pPr>
          </w:p>
        </w:tc>
        <w:tc>
          <w:tcPr>
            <w:tcW w:w="3570" w:type="dxa"/>
          </w:tcPr>
          <w:p w14:paraId="12CEA2F3" w14:textId="3F6889CE" w:rsidR="006C5569" w:rsidRPr="007B611F" w:rsidRDefault="006C5569" w:rsidP="007749F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144B9" w:rsidRPr="00E144B9">
              <w:rPr>
                <w:rFonts w:ascii="Arial" w:hAnsi="Arial" w:cs="Arial"/>
                <w:b/>
                <w:bCs/>
                <w:sz w:val="20"/>
                <w:szCs w:val="20"/>
              </w:rPr>
              <w:t>Ensure the app displays a custom 404 error page when visiting an invalid URL.</w:t>
            </w:r>
          </w:p>
        </w:tc>
        <w:tc>
          <w:tcPr>
            <w:tcW w:w="3930" w:type="dxa"/>
          </w:tcPr>
          <w:p w14:paraId="1C4E0026" w14:textId="77777777" w:rsidR="006C5569" w:rsidRPr="007B611F" w:rsidRDefault="006C5569" w:rsidP="007749F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46143">
              <w:rPr>
                <w:rFonts w:ascii="Arial" w:hAnsi="Arial" w:cs="Arial"/>
                <w:b/>
                <w:bCs/>
                <w:sz w:val="20"/>
                <w:szCs w:val="20"/>
              </w:rPr>
              <w:t>Jose Flores</w:t>
            </w:r>
          </w:p>
          <w:p w14:paraId="77686A4C" w14:textId="21409466" w:rsidR="006C5569" w:rsidRPr="007B611F" w:rsidRDefault="006C5569"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40704" w:rsidRPr="00D46143">
              <w:rPr>
                <w:rFonts w:ascii="Arial" w:hAnsi="Arial" w:cs="Arial"/>
                <w:b/>
                <w:bCs/>
                <w:sz w:val="20"/>
                <w:szCs w:val="20"/>
              </w:rPr>
              <w:t>2025/11/1</w:t>
            </w:r>
            <w:r w:rsidR="00D40704">
              <w:rPr>
                <w:rFonts w:ascii="Arial" w:hAnsi="Arial" w:cs="Arial"/>
                <w:b/>
                <w:bCs/>
                <w:sz w:val="20"/>
                <w:szCs w:val="20"/>
              </w:rPr>
              <w:t>3</w:t>
            </w:r>
          </w:p>
        </w:tc>
        <w:tc>
          <w:tcPr>
            <w:tcW w:w="4200" w:type="dxa"/>
            <w:gridSpan w:val="2"/>
          </w:tcPr>
          <w:p w14:paraId="7BC2E429" w14:textId="77777777" w:rsidR="006C5569" w:rsidRPr="007B611F" w:rsidRDefault="006C5569" w:rsidP="007749F7">
            <w:pPr>
              <w:rPr>
                <w:rFonts w:ascii="Arial" w:hAnsi="Arial" w:cs="Arial"/>
                <w:b/>
                <w:bCs/>
                <w:sz w:val="20"/>
                <w:szCs w:val="20"/>
              </w:rPr>
            </w:pPr>
            <w:r w:rsidRPr="007B611F">
              <w:rPr>
                <w:rFonts w:ascii="Arial" w:hAnsi="Arial" w:cs="Arial"/>
                <w:b/>
                <w:bCs/>
                <w:sz w:val="20"/>
                <w:szCs w:val="20"/>
              </w:rPr>
              <w:t xml:space="preserve">Peer tester: </w:t>
            </w:r>
          </w:p>
          <w:p w14:paraId="7EB7F127" w14:textId="77777777" w:rsidR="006C5569" w:rsidRPr="007B611F" w:rsidRDefault="006C5569"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6C5569" w14:paraId="48049430" w14:textId="77777777" w:rsidTr="007749F7">
        <w:trPr>
          <w:trHeight w:val="350"/>
        </w:trPr>
        <w:tc>
          <w:tcPr>
            <w:tcW w:w="1250" w:type="dxa"/>
          </w:tcPr>
          <w:p w14:paraId="54B09E0A"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lastRenderedPageBreak/>
              <w:t>Step</w:t>
            </w:r>
          </w:p>
        </w:tc>
        <w:tc>
          <w:tcPr>
            <w:tcW w:w="3570" w:type="dxa"/>
          </w:tcPr>
          <w:p w14:paraId="16ABB56F"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Action</w:t>
            </w:r>
          </w:p>
        </w:tc>
        <w:tc>
          <w:tcPr>
            <w:tcW w:w="3930" w:type="dxa"/>
          </w:tcPr>
          <w:p w14:paraId="545C27F5"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75CA87"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7E785CB"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Tester pass/fail</w:t>
            </w:r>
          </w:p>
        </w:tc>
      </w:tr>
      <w:tr w:rsidR="006C5569" w14:paraId="5341E827" w14:textId="77777777" w:rsidTr="007749F7">
        <w:trPr>
          <w:trHeight w:val="350"/>
        </w:trPr>
        <w:tc>
          <w:tcPr>
            <w:tcW w:w="1250" w:type="dxa"/>
          </w:tcPr>
          <w:p w14:paraId="72B5CE4D" w14:textId="77777777" w:rsidR="006C5569" w:rsidRPr="00A15F1C" w:rsidRDefault="006C5569" w:rsidP="007749F7">
            <w:pPr>
              <w:spacing w:before="80" w:after="80"/>
              <w:rPr>
                <w:rFonts w:ascii="Arial" w:hAnsi="Arial" w:cs="Arial"/>
                <w:sz w:val="20"/>
                <w:szCs w:val="20"/>
              </w:rPr>
            </w:pPr>
            <w:r>
              <w:rPr>
                <w:rFonts w:ascii="Arial" w:hAnsi="Arial" w:cs="Arial"/>
                <w:sz w:val="20"/>
                <w:szCs w:val="20"/>
              </w:rPr>
              <w:t>1</w:t>
            </w:r>
          </w:p>
        </w:tc>
        <w:tc>
          <w:tcPr>
            <w:tcW w:w="3570" w:type="dxa"/>
          </w:tcPr>
          <w:p w14:paraId="43B84A25" w14:textId="3E0EC348"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Open a browser.</w:t>
            </w:r>
          </w:p>
        </w:tc>
        <w:tc>
          <w:tcPr>
            <w:tcW w:w="3930" w:type="dxa"/>
          </w:tcPr>
          <w:p w14:paraId="1001561F" w14:textId="0318CCB0"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Browser launches successfully.</w:t>
            </w:r>
          </w:p>
        </w:tc>
        <w:tc>
          <w:tcPr>
            <w:tcW w:w="2148" w:type="dxa"/>
          </w:tcPr>
          <w:p w14:paraId="1E518D39" w14:textId="58643099"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9A392C2" w14:textId="77777777"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6C5569" w14:paraId="0880BDE3" w14:textId="77777777" w:rsidTr="007749F7">
        <w:trPr>
          <w:trHeight w:val="350"/>
        </w:trPr>
        <w:tc>
          <w:tcPr>
            <w:tcW w:w="1250" w:type="dxa"/>
          </w:tcPr>
          <w:p w14:paraId="22740B8B" w14:textId="77777777" w:rsidR="006C5569" w:rsidRDefault="006C5569" w:rsidP="007749F7">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69" w:rsidRPr="00D46143" w14:paraId="60521CDC" w14:textId="77777777" w:rsidTr="007749F7">
              <w:trPr>
                <w:tblCellSpacing w:w="15" w:type="dxa"/>
              </w:trPr>
              <w:tc>
                <w:tcPr>
                  <w:tcW w:w="0" w:type="auto"/>
                  <w:vAlign w:val="center"/>
                  <w:hideMark/>
                </w:tcPr>
                <w:p w14:paraId="58EB9223" w14:textId="77777777" w:rsidR="006C5569" w:rsidRPr="00D46143" w:rsidRDefault="006C5569" w:rsidP="007749F7">
                  <w:pPr>
                    <w:spacing w:before="80" w:after="80" w:line="240" w:lineRule="auto"/>
                    <w:rPr>
                      <w:rFonts w:ascii="Arial" w:hAnsi="Arial" w:cs="Arial"/>
                      <w:color w:val="C00000"/>
                      <w:sz w:val="20"/>
                      <w:szCs w:val="20"/>
                    </w:rPr>
                  </w:pPr>
                </w:p>
              </w:tc>
            </w:tr>
          </w:tbl>
          <w:p w14:paraId="4929FD16" w14:textId="77777777" w:rsidR="006C5569" w:rsidRPr="00D46143" w:rsidRDefault="006C5569" w:rsidP="007749F7">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3"/>
            </w:tblGrid>
            <w:tr w:rsidR="006C5569" w:rsidRPr="00D46143" w14:paraId="48A41718"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69" w:rsidRPr="001C42E1" w14:paraId="0B2908F8" w14:textId="77777777" w:rsidTr="007749F7">
                    <w:trPr>
                      <w:tblCellSpacing w:w="15" w:type="dxa"/>
                    </w:trPr>
                    <w:tc>
                      <w:tcPr>
                        <w:tcW w:w="0" w:type="auto"/>
                        <w:vAlign w:val="center"/>
                        <w:hideMark/>
                      </w:tcPr>
                      <w:p w14:paraId="6ADF14AC" w14:textId="77777777" w:rsidR="006C5569" w:rsidRPr="001C42E1" w:rsidRDefault="006C5569" w:rsidP="007749F7">
                        <w:pPr>
                          <w:spacing w:before="80" w:after="80" w:line="240" w:lineRule="auto"/>
                          <w:rPr>
                            <w:rFonts w:ascii="Arial" w:hAnsi="Arial" w:cs="Arial"/>
                            <w:color w:val="C00000"/>
                            <w:sz w:val="20"/>
                            <w:szCs w:val="20"/>
                          </w:rPr>
                        </w:pPr>
                      </w:p>
                    </w:tc>
                  </w:tr>
                </w:tbl>
                <w:p w14:paraId="4049B696" w14:textId="77777777" w:rsidR="006C5569" w:rsidRPr="001C42E1" w:rsidRDefault="006C5569" w:rsidP="007749F7">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tblGrid>
                  <w:tr w:rsidR="006C5569" w:rsidRPr="001C42E1" w14:paraId="6188BC5F"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25756BBF" w14:textId="77777777">
                          <w:trPr>
                            <w:tblCellSpacing w:w="15" w:type="dxa"/>
                          </w:trPr>
                          <w:tc>
                            <w:tcPr>
                              <w:tcW w:w="0" w:type="auto"/>
                              <w:vAlign w:val="center"/>
                              <w:hideMark/>
                            </w:tcPr>
                            <w:p w14:paraId="230582BE" w14:textId="77777777" w:rsidR="00E144B9" w:rsidRPr="00E144B9" w:rsidRDefault="00E144B9" w:rsidP="00E144B9">
                              <w:pPr>
                                <w:spacing w:before="80" w:after="80" w:line="240" w:lineRule="auto"/>
                                <w:rPr>
                                  <w:rFonts w:ascii="Arial" w:hAnsi="Arial" w:cs="Arial"/>
                                  <w:color w:val="C00000"/>
                                  <w:sz w:val="20"/>
                                  <w:szCs w:val="20"/>
                                </w:rPr>
                              </w:pPr>
                            </w:p>
                          </w:tc>
                        </w:tr>
                      </w:tbl>
                      <w:p w14:paraId="24B3451F" w14:textId="77777777" w:rsidR="00E144B9" w:rsidRPr="00E144B9" w:rsidRDefault="00E144B9" w:rsidP="00E144B9">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3"/>
                        </w:tblGrid>
                        <w:tr w:rsidR="00E144B9" w:rsidRPr="00E144B9" w14:paraId="2BEA2A4C" w14:textId="77777777">
                          <w:trPr>
                            <w:tblCellSpacing w:w="15" w:type="dxa"/>
                          </w:trPr>
                          <w:tc>
                            <w:tcPr>
                              <w:tcW w:w="0" w:type="auto"/>
                              <w:vAlign w:val="center"/>
                              <w:hideMark/>
                            </w:tcPr>
                            <w:p w14:paraId="4CD0B0D6" w14:textId="5046AACE" w:rsid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t xml:space="preserve">Navigate to </w:t>
                              </w:r>
                              <w:hyperlink r:id="rId8" w:history="1">
                                <w:r w:rsidR="001652C0" w:rsidRPr="00E144B9">
                                  <w:rPr>
                                    <w:rStyle w:val="Hyperlink"/>
                                    <w:rFonts w:ascii="Arial" w:hAnsi="Arial" w:cs="Arial"/>
                                    <w:sz w:val="20"/>
                                    <w:szCs w:val="20"/>
                                  </w:rPr>
                                  <w:t>https://buwebdev.github.io/todo/fakepage</w:t>
                                </w:r>
                              </w:hyperlink>
                              <w:r w:rsidRPr="00E144B9">
                                <w:rPr>
                                  <w:rFonts w:ascii="Arial" w:hAnsi="Arial" w:cs="Arial"/>
                                  <w:color w:val="C00000"/>
                                  <w:sz w:val="20"/>
                                  <w:szCs w:val="20"/>
                                </w:rPr>
                                <w:t>.</w:t>
                              </w:r>
                            </w:p>
                            <w:p w14:paraId="0C6F7BB9" w14:textId="77777777" w:rsidR="001652C0" w:rsidRPr="00E144B9" w:rsidRDefault="001652C0" w:rsidP="00E144B9">
                              <w:pPr>
                                <w:spacing w:before="80" w:after="80" w:line="240" w:lineRule="auto"/>
                                <w:rPr>
                                  <w:rFonts w:ascii="Arial" w:hAnsi="Arial" w:cs="Arial"/>
                                  <w:color w:val="C00000"/>
                                  <w:sz w:val="20"/>
                                  <w:szCs w:val="20"/>
                                </w:rPr>
                              </w:pPr>
                            </w:p>
                          </w:tc>
                        </w:tr>
                      </w:tbl>
                      <w:p w14:paraId="66EE5D93" w14:textId="6541A937" w:rsidR="006C5569" w:rsidRPr="001C42E1" w:rsidRDefault="006C5569" w:rsidP="007749F7">
                        <w:pPr>
                          <w:spacing w:before="80" w:after="80" w:line="240" w:lineRule="auto"/>
                          <w:rPr>
                            <w:rFonts w:ascii="Arial" w:hAnsi="Arial" w:cs="Arial"/>
                            <w:color w:val="C00000"/>
                            <w:sz w:val="20"/>
                            <w:szCs w:val="20"/>
                          </w:rPr>
                        </w:pPr>
                      </w:p>
                    </w:tc>
                  </w:tr>
                </w:tbl>
                <w:p w14:paraId="55AF7EE6" w14:textId="77777777" w:rsidR="006C5569" w:rsidRPr="00D46143" w:rsidRDefault="006C5569" w:rsidP="007749F7">
                  <w:pPr>
                    <w:spacing w:before="80" w:after="80" w:line="240" w:lineRule="auto"/>
                    <w:rPr>
                      <w:rFonts w:ascii="Arial" w:hAnsi="Arial" w:cs="Arial"/>
                      <w:color w:val="C00000"/>
                      <w:sz w:val="20"/>
                      <w:szCs w:val="20"/>
                    </w:rPr>
                  </w:pPr>
                </w:p>
              </w:tc>
            </w:tr>
          </w:tbl>
          <w:p w14:paraId="5A16CFE1" w14:textId="77777777" w:rsidR="006C5569" w:rsidRPr="00A20A44" w:rsidRDefault="006C5569" w:rsidP="007749F7">
            <w:pPr>
              <w:spacing w:before="80" w:after="80"/>
              <w:rPr>
                <w:rFonts w:ascii="Arial" w:hAnsi="Arial" w:cs="Arial"/>
                <w:color w:val="C00000"/>
                <w:sz w:val="20"/>
                <w:szCs w:val="20"/>
              </w:rPr>
            </w:pPr>
          </w:p>
        </w:tc>
        <w:tc>
          <w:tcPr>
            <w:tcW w:w="3930" w:type="dxa"/>
          </w:tcPr>
          <w:p w14:paraId="3831D49D" w14:textId="6401D422"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 xml:space="preserve">Page loads a </w:t>
            </w:r>
            <w:r w:rsidR="00C00A16">
              <w:rPr>
                <w:rFonts w:ascii="Arial" w:hAnsi="Arial" w:cs="Arial"/>
                <w:color w:val="C00000"/>
                <w:sz w:val="20"/>
                <w:szCs w:val="20"/>
              </w:rPr>
              <w:t xml:space="preserve">“not-found works! </w:t>
            </w:r>
            <w:r w:rsidRPr="00E144B9">
              <w:rPr>
                <w:rFonts w:ascii="Arial" w:hAnsi="Arial" w:cs="Arial"/>
                <w:color w:val="C00000"/>
                <w:sz w:val="20"/>
                <w:szCs w:val="20"/>
              </w:rPr>
              <w:t>message.</w:t>
            </w:r>
          </w:p>
        </w:tc>
        <w:tc>
          <w:tcPr>
            <w:tcW w:w="2148" w:type="dxa"/>
          </w:tcPr>
          <w:p w14:paraId="6AB657C2" w14:textId="235297EF"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051ADAD" w14:textId="77777777"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6C5569" w14:paraId="0B08A47F" w14:textId="77777777" w:rsidTr="007749F7">
        <w:trPr>
          <w:trHeight w:val="350"/>
        </w:trPr>
        <w:tc>
          <w:tcPr>
            <w:tcW w:w="1250" w:type="dxa"/>
          </w:tcPr>
          <w:p w14:paraId="4E0160A4" w14:textId="77777777" w:rsidR="006C5569" w:rsidRDefault="006C5569" w:rsidP="007749F7">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08A2B948" w14:textId="77777777">
              <w:trPr>
                <w:tblCellSpacing w:w="15" w:type="dxa"/>
              </w:trPr>
              <w:tc>
                <w:tcPr>
                  <w:tcW w:w="0" w:type="auto"/>
                  <w:vAlign w:val="center"/>
                  <w:hideMark/>
                </w:tcPr>
                <w:p w14:paraId="1DE22B45" w14:textId="77777777" w:rsidR="00E144B9" w:rsidRPr="00E144B9" w:rsidRDefault="00E144B9" w:rsidP="00E144B9">
                  <w:pPr>
                    <w:spacing w:before="80" w:after="80" w:line="240" w:lineRule="auto"/>
                    <w:rPr>
                      <w:rFonts w:ascii="Arial" w:hAnsi="Arial" w:cs="Arial"/>
                      <w:color w:val="C00000"/>
                      <w:sz w:val="20"/>
                      <w:szCs w:val="20"/>
                    </w:rPr>
                  </w:pPr>
                </w:p>
              </w:tc>
            </w:tr>
          </w:tbl>
          <w:p w14:paraId="65AAB002" w14:textId="77777777" w:rsidR="00E144B9" w:rsidRPr="00E144B9" w:rsidRDefault="00E144B9" w:rsidP="00E144B9">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E144B9" w:rsidRPr="00E144B9" w14:paraId="0BF9EDE6" w14:textId="77777777">
              <w:trPr>
                <w:tblCellSpacing w:w="15" w:type="dxa"/>
              </w:trPr>
              <w:tc>
                <w:tcPr>
                  <w:tcW w:w="0" w:type="auto"/>
                  <w:vAlign w:val="center"/>
                  <w:hideMark/>
                </w:tcPr>
                <w:p w14:paraId="602F270C" w14:textId="4EE7D75D" w:rsidR="00E144B9" w:rsidRP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t>Check if the message</w:t>
                  </w:r>
                  <w:r w:rsidR="007A5B96">
                    <w:rPr>
                      <w:rFonts w:ascii="Arial" w:hAnsi="Arial" w:cs="Arial"/>
                      <w:color w:val="C00000"/>
                      <w:sz w:val="20"/>
                      <w:szCs w:val="20"/>
                    </w:rPr>
                    <w:t>.</w:t>
                  </w:r>
                </w:p>
              </w:tc>
            </w:tr>
          </w:tbl>
          <w:p w14:paraId="25E54FBE" w14:textId="73584F2B" w:rsidR="006C5569" w:rsidRPr="00A20A44" w:rsidRDefault="006C5569" w:rsidP="007749F7">
            <w:pPr>
              <w:spacing w:before="80" w:after="80"/>
              <w:rPr>
                <w:rFonts w:ascii="Arial" w:hAnsi="Arial" w:cs="Arial"/>
                <w:color w:val="C00000"/>
                <w:sz w:val="20"/>
                <w:szCs w:val="20"/>
              </w:rPr>
            </w:pPr>
          </w:p>
        </w:tc>
        <w:tc>
          <w:tcPr>
            <w:tcW w:w="3930" w:type="dxa"/>
          </w:tcPr>
          <w:p w14:paraId="6930EF88" w14:textId="2F3DFB7B"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Displays app’s own 404 page with message</w:t>
            </w:r>
            <w:r w:rsidR="00C00A16">
              <w:rPr>
                <w:rFonts w:ascii="Arial" w:hAnsi="Arial" w:cs="Arial"/>
                <w:color w:val="C00000"/>
                <w:sz w:val="20"/>
                <w:szCs w:val="20"/>
              </w:rPr>
              <w:t>: “not-found works!”</w:t>
            </w:r>
          </w:p>
        </w:tc>
        <w:tc>
          <w:tcPr>
            <w:tcW w:w="2148" w:type="dxa"/>
          </w:tcPr>
          <w:p w14:paraId="15622780" w14:textId="39A57BEF"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1920CF9" w14:textId="77777777"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6C5569" w14:paraId="54B8E9BA" w14:textId="77777777" w:rsidTr="007749F7">
        <w:trPr>
          <w:trHeight w:val="350"/>
        </w:trPr>
        <w:tc>
          <w:tcPr>
            <w:tcW w:w="1250" w:type="dxa"/>
          </w:tcPr>
          <w:p w14:paraId="659B4F50" w14:textId="77777777" w:rsidR="006C5569" w:rsidRDefault="006C5569" w:rsidP="007749F7">
            <w:pPr>
              <w:spacing w:before="80" w:after="80"/>
              <w:rPr>
                <w:rFonts w:ascii="Arial" w:hAnsi="Arial" w:cs="Arial"/>
                <w:sz w:val="20"/>
                <w:szCs w:val="20"/>
              </w:rPr>
            </w:pPr>
            <w:r>
              <w:rPr>
                <w:rFonts w:ascii="Arial" w:hAnsi="Arial" w:cs="Arial"/>
                <w:sz w:val="20"/>
                <w:szCs w:val="20"/>
              </w:rPr>
              <w:t>4</w:t>
            </w:r>
          </w:p>
        </w:tc>
        <w:tc>
          <w:tcPr>
            <w:tcW w:w="3570" w:type="dxa"/>
          </w:tcPr>
          <w:p w14:paraId="123E8C3A" w14:textId="26B3FDA9"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Return to main URL.</w:t>
            </w:r>
          </w:p>
        </w:tc>
        <w:tc>
          <w:tcPr>
            <w:tcW w:w="3930" w:type="dxa"/>
          </w:tcPr>
          <w:p w14:paraId="04965096" w14:textId="43F71ED9"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App homepage loads normally.</w:t>
            </w:r>
          </w:p>
        </w:tc>
        <w:tc>
          <w:tcPr>
            <w:tcW w:w="2148" w:type="dxa"/>
          </w:tcPr>
          <w:p w14:paraId="159E30DC" w14:textId="3F1A159A"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0C51B65" w14:textId="77777777"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6C5569" w14:paraId="075C6C97" w14:textId="77777777" w:rsidTr="007749F7">
        <w:trPr>
          <w:trHeight w:val="350"/>
        </w:trPr>
        <w:tc>
          <w:tcPr>
            <w:tcW w:w="1250" w:type="dxa"/>
          </w:tcPr>
          <w:p w14:paraId="54EB5E1C" w14:textId="77777777" w:rsidR="006C5569" w:rsidRDefault="006C5569" w:rsidP="007749F7">
            <w:pPr>
              <w:spacing w:before="80" w:after="80"/>
              <w:rPr>
                <w:rFonts w:ascii="Arial" w:hAnsi="Arial" w:cs="Arial"/>
                <w:sz w:val="20"/>
                <w:szCs w:val="20"/>
              </w:rPr>
            </w:pPr>
            <w:r>
              <w:rPr>
                <w:rFonts w:ascii="Arial" w:hAnsi="Arial" w:cs="Arial"/>
                <w:sz w:val="20"/>
                <w:szCs w:val="20"/>
              </w:rPr>
              <w:t>5</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2EC35947" w14:textId="77777777">
              <w:trPr>
                <w:tblCellSpacing w:w="15" w:type="dxa"/>
              </w:trPr>
              <w:tc>
                <w:tcPr>
                  <w:tcW w:w="0" w:type="auto"/>
                  <w:vAlign w:val="center"/>
                  <w:hideMark/>
                </w:tcPr>
                <w:p w14:paraId="453C20CE" w14:textId="77777777" w:rsidR="00E144B9" w:rsidRPr="00E144B9" w:rsidRDefault="00E144B9" w:rsidP="00E144B9">
                  <w:pPr>
                    <w:spacing w:before="80" w:after="80" w:line="240" w:lineRule="auto"/>
                    <w:rPr>
                      <w:rFonts w:ascii="Arial" w:hAnsi="Arial" w:cs="Arial"/>
                      <w:color w:val="C00000"/>
                      <w:sz w:val="20"/>
                      <w:szCs w:val="20"/>
                    </w:rPr>
                  </w:pPr>
                </w:p>
              </w:tc>
            </w:tr>
          </w:tbl>
          <w:p w14:paraId="1744B57D" w14:textId="77777777" w:rsidR="00E144B9" w:rsidRPr="00E144B9" w:rsidRDefault="00E144B9" w:rsidP="00E144B9">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tblGrid>
            <w:tr w:rsidR="00E144B9" w:rsidRPr="00E144B9" w14:paraId="2A3EA09A" w14:textId="77777777">
              <w:trPr>
                <w:tblCellSpacing w:w="15" w:type="dxa"/>
              </w:trPr>
              <w:tc>
                <w:tcPr>
                  <w:tcW w:w="0" w:type="auto"/>
                  <w:vAlign w:val="center"/>
                  <w:hideMark/>
                </w:tcPr>
                <w:p w14:paraId="41F334D5" w14:textId="77777777" w:rsidR="00E144B9" w:rsidRP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t>Refresh the main page.</w:t>
                  </w:r>
                </w:p>
              </w:tc>
            </w:tr>
          </w:tbl>
          <w:p w14:paraId="64863455" w14:textId="35C4429C" w:rsidR="006C5569" w:rsidRPr="00A20A44" w:rsidRDefault="006C5569" w:rsidP="007749F7">
            <w:pPr>
              <w:spacing w:before="80" w:after="80"/>
              <w:rPr>
                <w:rFonts w:ascii="Arial" w:hAnsi="Arial" w:cs="Arial"/>
                <w:color w:val="C00000"/>
                <w:sz w:val="20"/>
                <w:szCs w:val="20"/>
              </w:rPr>
            </w:pPr>
          </w:p>
        </w:tc>
        <w:tc>
          <w:tcPr>
            <w:tcW w:w="3930" w:type="dxa"/>
          </w:tcPr>
          <w:p w14:paraId="0B928AC2" w14:textId="0A781A2F"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Home displays without error.</w:t>
            </w:r>
          </w:p>
        </w:tc>
        <w:tc>
          <w:tcPr>
            <w:tcW w:w="2148" w:type="dxa"/>
          </w:tcPr>
          <w:p w14:paraId="0FE1DAD8" w14:textId="22A7B714"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69543F1" w14:textId="77777777"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6C5569" w14:paraId="15C72545" w14:textId="77777777" w:rsidTr="007749F7">
        <w:trPr>
          <w:trHeight w:val="350"/>
        </w:trPr>
        <w:tc>
          <w:tcPr>
            <w:tcW w:w="1250" w:type="dxa"/>
          </w:tcPr>
          <w:p w14:paraId="7FBE8FE1" w14:textId="77777777" w:rsidR="006C5569" w:rsidRPr="000C1DAC" w:rsidRDefault="006C5569" w:rsidP="007749F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CA29F54" w14:textId="29644E59" w:rsidR="006C5569" w:rsidRPr="00A20A44" w:rsidRDefault="00C00A16" w:rsidP="007749F7">
            <w:pPr>
              <w:spacing w:before="80" w:after="80"/>
              <w:rPr>
                <w:rFonts w:ascii="Arial" w:hAnsi="Arial" w:cs="Arial"/>
                <w:color w:val="C00000"/>
                <w:sz w:val="20"/>
                <w:szCs w:val="20"/>
              </w:rPr>
            </w:pPr>
            <w:r w:rsidRPr="00C00A16">
              <w:rPr>
                <w:rFonts w:ascii="Arial" w:hAnsi="Arial" w:cs="Arial"/>
                <w:color w:val="C00000"/>
                <w:sz w:val="20"/>
                <w:szCs w:val="20"/>
              </w:rPr>
              <w:t>The app correctly shows a custom 404 page with the message “not-found works!” instead of the browser’s default error. This helps users know the page doesn’t exist and keeps the design consistent with the main site. Returning to the homepage works normally, and refreshing does not cause any problems.</w:t>
            </w:r>
          </w:p>
        </w:tc>
      </w:tr>
    </w:tbl>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9"/>
      <w:footerReference w:type="default" r:id="rId1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2B08" w14:textId="77777777" w:rsidR="00375C85" w:rsidRDefault="00375C85" w:rsidP="006A45CA">
      <w:pPr>
        <w:spacing w:after="0" w:line="240" w:lineRule="auto"/>
      </w:pPr>
      <w:r>
        <w:separator/>
      </w:r>
    </w:p>
  </w:endnote>
  <w:endnote w:type="continuationSeparator" w:id="0">
    <w:p w14:paraId="1B6BE1CC" w14:textId="77777777" w:rsidR="00375C85" w:rsidRDefault="00375C8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A892" w14:textId="77777777" w:rsidR="00375C85" w:rsidRDefault="00375C85" w:rsidP="006A45CA">
      <w:pPr>
        <w:spacing w:after="0" w:line="240" w:lineRule="auto"/>
      </w:pPr>
      <w:r>
        <w:separator/>
      </w:r>
    </w:p>
  </w:footnote>
  <w:footnote w:type="continuationSeparator" w:id="0">
    <w:p w14:paraId="474CF0AD" w14:textId="77777777" w:rsidR="00375C85" w:rsidRDefault="00375C8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071E"/>
    <w:rsid w:val="000768B7"/>
    <w:rsid w:val="000C1DAC"/>
    <w:rsid w:val="00101D99"/>
    <w:rsid w:val="0014203A"/>
    <w:rsid w:val="001652C0"/>
    <w:rsid w:val="001C42E1"/>
    <w:rsid w:val="00236B8E"/>
    <w:rsid w:val="00313497"/>
    <w:rsid w:val="00365D05"/>
    <w:rsid w:val="00374EEF"/>
    <w:rsid w:val="00375C85"/>
    <w:rsid w:val="00382D07"/>
    <w:rsid w:val="00552498"/>
    <w:rsid w:val="00581103"/>
    <w:rsid w:val="006A45CA"/>
    <w:rsid w:val="006C5569"/>
    <w:rsid w:val="006E5C59"/>
    <w:rsid w:val="007A5B96"/>
    <w:rsid w:val="007B279C"/>
    <w:rsid w:val="007B611F"/>
    <w:rsid w:val="007F23D1"/>
    <w:rsid w:val="00847534"/>
    <w:rsid w:val="00855357"/>
    <w:rsid w:val="00914140"/>
    <w:rsid w:val="009C47D1"/>
    <w:rsid w:val="00A15F1C"/>
    <w:rsid w:val="00A20A44"/>
    <w:rsid w:val="00A4335A"/>
    <w:rsid w:val="00A81D47"/>
    <w:rsid w:val="00B54C68"/>
    <w:rsid w:val="00C00A16"/>
    <w:rsid w:val="00C05DDA"/>
    <w:rsid w:val="00C676A3"/>
    <w:rsid w:val="00CB1C61"/>
    <w:rsid w:val="00D40704"/>
    <w:rsid w:val="00D46143"/>
    <w:rsid w:val="00DC3E34"/>
    <w:rsid w:val="00DF7D65"/>
    <w:rsid w:val="00E144B9"/>
    <w:rsid w:val="00F33903"/>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365D05"/>
    <w:rPr>
      <w:color w:val="605E5C"/>
      <w:shd w:val="clear" w:color="auto" w:fill="E1DFDD"/>
    </w:rPr>
  </w:style>
  <w:style w:type="character" w:styleId="FollowedHyperlink">
    <w:name w:val="FollowedHyperlink"/>
    <w:basedOn w:val="DefaultParagraphFont"/>
    <w:uiPriority w:val="99"/>
    <w:semiHidden/>
    <w:unhideWhenUsed/>
    <w:rsid w:val="001652C0"/>
    <w:rPr>
      <w:color w:val="954F72" w:themeColor="followedHyperlink"/>
      <w:u w:val="single"/>
    </w:rPr>
  </w:style>
  <w:style w:type="paragraph" w:styleId="ListParagraph">
    <w:name w:val="List Paragraph"/>
    <w:basedOn w:val="Normal"/>
    <w:uiPriority w:val="34"/>
    <w:qFormat/>
    <w:rsid w:val="005524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webdev.github.io/todo/fakepage" TargetMode="Externa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Jose Flores</cp:lastModifiedBy>
  <cp:revision>11</cp:revision>
  <dcterms:created xsi:type="dcterms:W3CDTF">2025-11-13T09:19:00Z</dcterms:created>
  <dcterms:modified xsi:type="dcterms:W3CDTF">2025-11-14T04:36:00Z</dcterms:modified>
</cp:coreProperties>
</file>