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E2F27" w14:textId="77777777" w:rsidR="00482D99" w:rsidRDefault="00482D99"/>
    <w:p w14:paraId="2533DD83" w14:textId="77777777" w:rsidR="00482D99" w:rsidRDefault="00482D99"/>
    <w:p w14:paraId="51C5A542" w14:textId="77777777" w:rsidR="00482D99" w:rsidRDefault="00482D99"/>
    <w:p w14:paraId="2661B76F" w14:textId="77777777" w:rsidR="00482D99" w:rsidRDefault="00482D99"/>
    <w:p w14:paraId="0DC6EABB" w14:textId="77777777" w:rsidR="00482D99" w:rsidRDefault="00482D99"/>
    <w:p w14:paraId="2327AD66" w14:textId="77777777" w:rsidR="00482D99" w:rsidRDefault="00482D99"/>
    <w:p w14:paraId="4433F500" w14:textId="77777777" w:rsidR="00482D99" w:rsidRDefault="00482D99"/>
    <w:p w14:paraId="184ADDC4" w14:textId="77777777" w:rsidR="00482D99" w:rsidRDefault="00482D99"/>
    <w:p w14:paraId="0B2A56BD" w14:textId="77777777" w:rsidR="00482D99" w:rsidRDefault="00482D99"/>
    <w:p w14:paraId="724E3C6A" w14:textId="77777777" w:rsidR="00482D99" w:rsidRDefault="00482D99"/>
    <w:p w14:paraId="3E70B1B5" w14:textId="77777777" w:rsidR="00482D99" w:rsidRDefault="00482D99"/>
    <w:p w14:paraId="045E48B2" w14:textId="77777777" w:rsidR="00482D99" w:rsidRDefault="00482D99"/>
    <w:p w14:paraId="30178345" w14:textId="77777777" w:rsidR="00482D99" w:rsidRDefault="00482D99"/>
    <w:p w14:paraId="1113C729" w14:textId="77777777" w:rsidR="00482D99" w:rsidRDefault="00482D99"/>
    <w:p w14:paraId="3ECC223F" w14:textId="77777777" w:rsidR="00482D99" w:rsidRDefault="00482D99"/>
    <w:p w14:paraId="384AA720" w14:textId="77777777" w:rsidR="00482D99" w:rsidRDefault="00482D99"/>
    <w:p w14:paraId="22FA411B" w14:textId="77777777" w:rsidR="00482D99" w:rsidRDefault="00482D99"/>
    <w:p w14:paraId="75A07169" w14:textId="77777777" w:rsidR="00482D99" w:rsidRDefault="00482D99"/>
    <w:p w14:paraId="272BC9B9" w14:textId="77777777" w:rsidR="00482D99" w:rsidRDefault="00482D99"/>
    <w:p w14:paraId="55E68C5B" w14:textId="77777777" w:rsidR="00482D99" w:rsidRDefault="00482D99"/>
    <w:p w14:paraId="08A36A36" w14:textId="77777777" w:rsidR="00482D99" w:rsidRDefault="00482D99"/>
    <w:p w14:paraId="002E435B" w14:textId="77777777" w:rsidR="00482D99" w:rsidRDefault="00482D99"/>
    <w:p w14:paraId="09DAB435" w14:textId="77777777" w:rsidR="00482D99" w:rsidRDefault="00482D99"/>
    <w:p w14:paraId="264006EF" w14:textId="77777777" w:rsidR="00482D99" w:rsidRDefault="00482D99"/>
    <w:p w14:paraId="0156D117" w14:textId="77777777" w:rsidR="00482D99" w:rsidRDefault="00482D99"/>
    <w:p w14:paraId="7AA01484" w14:textId="77777777" w:rsidR="00482D99" w:rsidRDefault="00482D99"/>
    <w:p w14:paraId="6A3FF424" w14:textId="77777777" w:rsidR="00482D99" w:rsidRDefault="00482D99"/>
    <w:p w14:paraId="3285F128" w14:textId="77777777" w:rsidR="00482D99" w:rsidRDefault="00482D99"/>
    <w:p w14:paraId="57814A78" w14:textId="77777777" w:rsidR="00482D99" w:rsidRDefault="00482D99"/>
    <w:p w14:paraId="1612CD9D" w14:textId="77777777" w:rsidR="00482D99" w:rsidRDefault="00482D99"/>
    <w:tbl>
      <w:tblPr>
        <w:tblW w:w="0" w:type="auto"/>
        <w:tblInd w:w="2880" w:type="dxa"/>
        <w:tblBorders>
          <w:top w:val="triple" w:sz="4" w:space="0" w:color="292929"/>
        </w:tblBorders>
        <w:tblCellMar>
          <w:left w:w="70" w:type="dxa"/>
          <w:right w:w="70" w:type="dxa"/>
        </w:tblCellMar>
        <w:tblLook w:val="0000" w:firstRow="0" w:lastRow="0" w:firstColumn="0" w:lastColumn="0" w:noHBand="0" w:noVBand="0"/>
      </w:tblPr>
      <w:tblGrid>
        <w:gridCol w:w="5624"/>
      </w:tblGrid>
      <w:tr w:rsidR="00482D99" w14:paraId="042EF5AB" w14:textId="77777777">
        <w:tc>
          <w:tcPr>
            <w:tcW w:w="5764" w:type="dxa"/>
          </w:tcPr>
          <w:p w14:paraId="6A66C8B7" w14:textId="77777777" w:rsidR="00482D99" w:rsidRDefault="00482D99">
            <w:pPr>
              <w:pStyle w:val="Portada"/>
              <w:rPr>
                <w:rFonts w:ascii="Arial" w:hAnsi="Arial" w:cs="Arial"/>
                <w:b/>
                <w:bCs/>
                <w:color w:val="241A61"/>
                <w:sz w:val="30"/>
              </w:rPr>
            </w:pPr>
          </w:p>
        </w:tc>
      </w:tr>
    </w:tbl>
    <w:p w14:paraId="189344CA" w14:textId="77777777" w:rsidR="00482D99" w:rsidRDefault="00482D99" w:rsidP="00896024">
      <w:pPr>
        <w:pStyle w:val="EstiloPortadaArial15ptNegritaColorpersonalizadoRGB36"/>
      </w:pPr>
      <w:r>
        <w:t>Especificación de requisitos de software</w:t>
      </w:r>
    </w:p>
    <w:p w14:paraId="64C2BE8A" w14:textId="77777777" w:rsidR="00482D99" w:rsidRDefault="00482D99">
      <w:pPr>
        <w:pStyle w:val="Portada"/>
        <w:ind w:left="2880"/>
        <w:rPr>
          <w:rFonts w:ascii="Arial" w:hAnsi="Arial" w:cs="Arial"/>
          <w:b/>
          <w:bCs/>
        </w:rPr>
      </w:pPr>
    </w:p>
    <w:p w14:paraId="1E14A713" w14:textId="77777777" w:rsidR="00482D99" w:rsidRDefault="00482D99" w:rsidP="00896024">
      <w:pPr>
        <w:pStyle w:val="EstiloPortadaArialNegritaColorpersonalizadoRGB36"/>
      </w:pPr>
      <w:r>
        <w:t>Proyecto: MQ4 — Carrito a control remoto</w:t>
      </w:r>
    </w:p>
    <w:p w14:paraId="195A4FCF" w14:textId="77777777" w:rsidR="00482D99" w:rsidRDefault="00482D99">
      <w:pPr>
        <w:pStyle w:val="List2"/>
        <w:ind w:left="3163"/>
        <w:rPr>
          <w:rFonts w:cs="Arial"/>
        </w:rPr>
      </w:pPr>
      <w:r>
        <w:rPr>
          <w:rFonts w:cs="Arial"/>
          <w:color w:val="241A61"/>
          <w:sz w:val="22"/>
        </w:rPr>
        <w:t>Revisión 1.00</w:t>
      </w:r>
    </w:p>
    <w:p w14:paraId="38B46BC0" w14:textId="77777777" w:rsidR="00482D99" w:rsidRDefault="00482D99">
      <w:pPr>
        <w:ind w:left="2700"/>
      </w:pPr>
    </w:p>
    <w:p w14:paraId="7C967D63" w14:textId="77777777" w:rsidR="00482D99" w:rsidRDefault="00482D99">
      <w:pPr>
        <w:ind w:left="2700"/>
      </w:pPr>
    </w:p>
    <w:p w14:paraId="34553A99" w14:textId="77777777" w:rsidR="00482D99" w:rsidRDefault="00482D99">
      <w:pPr>
        <w:ind w:left="2700"/>
      </w:pPr>
    </w:p>
    <w:p w14:paraId="44B5CE55" w14:textId="77777777" w:rsidR="00482D99" w:rsidRDefault="00482D99">
      <w:pPr>
        <w:ind w:left="2700"/>
      </w:pPr>
    </w:p>
    <w:p w14:paraId="0DB9690D" w14:textId="77777777" w:rsidR="00482D99" w:rsidRDefault="00482D99">
      <w:pPr>
        <w:ind w:left="2700"/>
      </w:pPr>
    </w:p>
    <w:p w14:paraId="1CFFC6DB" w14:textId="77777777" w:rsidR="00482D99" w:rsidRDefault="00482D99">
      <w:pPr>
        <w:ind w:left="2700"/>
      </w:pPr>
    </w:p>
    <w:p w14:paraId="1B7C7CB4" w14:textId="77777777" w:rsidR="00482D99" w:rsidRDefault="00482D99">
      <w:pPr>
        <w:ind w:left="2700"/>
      </w:pPr>
    </w:p>
    <w:p w14:paraId="11C8C143" w14:textId="77777777" w:rsidR="00482D99" w:rsidRDefault="00482D99">
      <w:pPr>
        <w:ind w:left="2700"/>
      </w:pPr>
    </w:p>
    <w:p w14:paraId="5DAADFD6" w14:textId="77777777" w:rsidR="00482D99" w:rsidRDefault="00482D99">
      <w:pPr>
        <w:ind w:left="2700"/>
      </w:pPr>
    </w:p>
    <w:p w14:paraId="7F59ECEE" w14:textId="77777777" w:rsidR="00482D99" w:rsidRDefault="00482D99">
      <w:pPr>
        <w:ind w:left="2700"/>
      </w:pPr>
    </w:p>
    <w:p w14:paraId="37E35EA6" w14:textId="77777777" w:rsidR="00482D99" w:rsidRDefault="00482D99">
      <w:pPr>
        <w:ind w:left="2700"/>
      </w:pPr>
    </w:p>
    <w:p w14:paraId="28B2C745" w14:textId="77777777" w:rsidR="00482D99" w:rsidRDefault="00482D99">
      <w:pPr>
        <w:ind w:left="2700"/>
      </w:pPr>
    </w:p>
    <w:p w14:paraId="6D93680C" w14:textId="77777777" w:rsidR="00482D99" w:rsidRDefault="00482D99">
      <w:pPr>
        <w:ind w:left="2700"/>
      </w:pPr>
    </w:p>
    <w:p w14:paraId="4B0B8739" w14:textId="77777777" w:rsidR="00482D99" w:rsidRDefault="00482D99">
      <w:pPr>
        <w:ind w:left="2700"/>
      </w:pPr>
    </w:p>
    <w:p w14:paraId="144F8115" w14:textId="77777777" w:rsidR="00482D99" w:rsidRDefault="00482D99">
      <w:pPr>
        <w:ind w:left="2700"/>
      </w:pPr>
    </w:p>
    <w:p w14:paraId="4917C145" w14:textId="77777777" w:rsidR="00482D99" w:rsidRDefault="00482D99">
      <w:pPr>
        <w:ind w:left="2700"/>
      </w:pPr>
    </w:p>
    <w:p w14:paraId="2F5E4836" w14:textId="77777777" w:rsidR="00482D99" w:rsidRDefault="00482D99">
      <w:pPr>
        <w:ind w:left="2700"/>
      </w:pPr>
    </w:p>
    <w:tbl>
      <w:tblPr>
        <w:tblW w:w="0" w:type="auto"/>
        <w:tblInd w:w="2700" w:type="dxa"/>
        <w:tblBorders>
          <w:top w:val="triple" w:sz="4" w:space="0" w:color="292929"/>
        </w:tblBorders>
        <w:tblCellMar>
          <w:left w:w="70" w:type="dxa"/>
          <w:right w:w="70" w:type="dxa"/>
        </w:tblCellMar>
        <w:tblLook w:val="0000" w:firstRow="0" w:lastRow="0" w:firstColumn="0" w:lastColumn="0" w:noHBand="0" w:noVBand="0"/>
      </w:tblPr>
      <w:tblGrid>
        <w:gridCol w:w="2109"/>
        <w:gridCol w:w="795"/>
        <w:gridCol w:w="2900"/>
      </w:tblGrid>
      <w:tr w:rsidR="00482D99" w14:paraId="563497E5" w14:textId="77777777">
        <w:tc>
          <w:tcPr>
            <w:tcW w:w="2125" w:type="dxa"/>
            <w:vAlign w:val="center"/>
          </w:tcPr>
          <w:p w14:paraId="4F0518C8" w14:textId="1D42C76E" w:rsidR="00482D99" w:rsidRPr="00393AF2" w:rsidRDefault="00482D99" w:rsidP="00393AF2">
            <w:pPr>
              <w:jc w:val="center"/>
            </w:pPr>
            <w:r>
              <w:br/>
            </w:r>
            <w:r w:rsidR="00855F38" w:rsidRPr="00393AF2">
              <w:rPr>
                <w:noProof/>
              </w:rPr>
              <w:drawing>
                <wp:inline distT="0" distB="0" distL="0" distR="0" wp14:anchorId="141F6511" wp14:editId="37ADAFEC">
                  <wp:extent cx="1034415" cy="5226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34415" cy="522605"/>
                          </a:xfrm>
                          <a:prstGeom prst="rect">
                            <a:avLst/>
                          </a:prstGeom>
                          <a:noFill/>
                          <a:ln>
                            <a:noFill/>
                          </a:ln>
                        </pic:spPr>
                      </pic:pic>
                    </a:graphicData>
                  </a:graphic>
                </wp:inline>
              </w:drawing>
            </w:r>
          </w:p>
        </w:tc>
        <w:tc>
          <w:tcPr>
            <w:tcW w:w="825" w:type="dxa"/>
            <w:vAlign w:val="center"/>
          </w:tcPr>
          <w:p w14:paraId="11949058" w14:textId="77777777" w:rsidR="00482D99" w:rsidRDefault="00482D99" w:rsidP="00393AF2">
            <w:pPr>
              <w:jc w:val="center"/>
            </w:pPr>
          </w:p>
        </w:tc>
        <w:tc>
          <w:tcPr>
            <w:tcW w:w="2994" w:type="dxa"/>
            <w:vAlign w:val="bottom"/>
          </w:tcPr>
          <w:p w14:paraId="0B7231BA" w14:textId="77777777" w:rsidR="00482D99" w:rsidRDefault="00482D99" w:rsidP="00393AF2">
            <w:pPr>
              <w:jc w:val="right"/>
              <w:rPr>
                <w:rFonts w:cs="Arial"/>
                <w:color w:val="241A61"/>
                <w:sz w:val="18"/>
              </w:rPr>
            </w:pPr>
          </w:p>
          <w:p w14:paraId="36EA5110" w14:textId="77777777" w:rsidR="00482D99" w:rsidRDefault="00482D99" w:rsidP="00393AF2">
            <w:pPr>
              <w:jc w:val="right"/>
              <w:rPr>
                <w:rFonts w:cs="Arial"/>
                <w:color w:val="241A61"/>
                <w:sz w:val="18"/>
              </w:rPr>
            </w:pPr>
            <w:r>
              <w:t>Octubre de 2026</w:t>
            </w:r>
          </w:p>
        </w:tc>
      </w:tr>
    </w:tbl>
    <w:p w14:paraId="3AB4182A" w14:textId="77777777" w:rsidR="00482D99" w:rsidRDefault="00482D99">
      <w:pPr>
        <w:pStyle w:val="BodyText"/>
        <w:sectPr w:rsidR="00482D99">
          <w:headerReference w:type="default" r:id="rId8"/>
          <w:footerReference w:type="default" r:id="rId9"/>
          <w:headerReference w:type="first" r:id="rId10"/>
          <w:pgSz w:w="11906" w:h="16838"/>
          <w:pgMar w:top="1417" w:right="1701" w:bottom="1417" w:left="1701" w:header="708" w:footer="708" w:gutter="0"/>
          <w:cols w:space="708"/>
          <w:titlePg/>
          <w:docGrid w:linePitch="360"/>
        </w:sectPr>
      </w:pPr>
    </w:p>
    <w:p w14:paraId="2A0FD348" w14:textId="77777777" w:rsidR="00482D99" w:rsidRDefault="00482D99">
      <w:pPr>
        <w:pStyle w:val="guiazul"/>
        <w:rPr>
          <w:b/>
          <w:bCs/>
          <w:i w:val="0"/>
          <w:iCs/>
          <w:sz w:val="32"/>
        </w:rPr>
      </w:pPr>
      <w:bookmarkStart w:id="0" w:name="_Toc33238247"/>
      <w:bookmarkStart w:id="1" w:name="_Toc33337129"/>
      <w:r>
        <w:rPr>
          <w:b/>
          <w:bCs/>
          <w:i w:val="0"/>
          <w:iCs/>
          <w:sz w:val="32"/>
        </w:rPr>
        <w:lastRenderedPageBreak/>
        <w:t>Instrucciones para el uso de este formato</w:t>
      </w:r>
      <w:bookmarkEnd w:id="0"/>
      <w:bookmarkEnd w:id="1"/>
    </w:p>
    <w:p w14:paraId="3C294AB2" w14:textId="77777777" w:rsidR="007A1FA4" w:rsidRDefault="007A1FA4" w:rsidP="007A1FA4">
      <w:pPr>
        <w:pStyle w:val="guiazul"/>
        <w:ind w:left="360"/>
      </w:pPr>
      <w:r>
        <w:t>Este formato es una plantilla tipo para documentos de requisitos del software.</w:t>
      </w:r>
    </w:p>
    <w:p w14:paraId="17236AD4" w14:textId="77777777" w:rsidR="007A1FA4" w:rsidRDefault="007A1FA4" w:rsidP="007A1FA4">
      <w:pPr>
        <w:pStyle w:val="guiazul"/>
        <w:ind w:left="360"/>
      </w:pPr>
    </w:p>
    <w:p w14:paraId="44C60A87" w14:textId="77777777" w:rsidR="007A1FA4" w:rsidRDefault="007A1FA4" w:rsidP="007A1FA4">
      <w:pPr>
        <w:pStyle w:val="guiazul"/>
        <w:ind w:left="360"/>
      </w:pPr>
      <w:r>
        <w:t>Está basado y es conforme con el estándar IEEE Std 830-1998.</w:t>
      </w:r>
    </w:p>
    <w:p w14:paraId="7C8EA9C4" w14:textId="77777777" w:rsidR="007A1FA4" w:rsidRDefault="007A1FA4" w:rsidP="007A1FA4">
      <w:pPr>
        <w:pStyle w:val="guiazul"/>
        <w:ind w:left="360"/>
      </w:pPr>
    </w:p>
    <w:p w14:paraId="0813C469" w14:textId="77777777" w:rsidR="007A1FA4" w:rsidRDefault="007A1FA4" w:rsidP="007A1FA4">
      <w:pPr>
        <w:pStyle w:val="guiazul"/>
        <w:ind w:left="360"/>
      </w:pPr>
      <w:r>
        <w:t>Las secciones que no se consideren aplicables al sistema descrito podrán de forma justificada indicarse como no aplicables (NA).</w:t>
      </w:r>
    </w:p>
    <w:p w14:paraId="79629B86" w14:textId="77777777" w:rsidR="00482D99" w:rsidRDefault="00482D99">
      <w:pPr>
        <w:pStyle w:val="guiazul"/>
        <w:ind w:left="360"/>
      </w:pPr>
    </w:p>
    <w:p w14:paraId="56F56A66" w14:textId="77777777" w:rsidR="00482D99" w:rsidRDefault="00482D99">
      <w:pPr>
        <w:pStyle w:val="guiazul"/>
        <w:ind w:left="360"/>
      </w:pPr>
      <w:r>
        <w:t>Notas:</w:t>
      </w:r>
    </w:p>
    <w:p w14:paraId="1FFFBBAD" w14:textId="77777777" w:rsidR="00482D99" w:rsidRDefault="00482D99">
      <w:pPr>
        <w:pStyle w:val="guiazul"/>
        <w:ind w:left="360"/>
      </w:pPr>
      <w:r>
        <w:t>Los textos en color azul son indicaciones que deben eliminarse y, en su caso, sustituirse por los contenidos descritos en cada apartado.</w:t>
      </w:r>
    </w:p>
    <w:p w14:paraId="30CF8F8D" w14:textId="77777777" w:rsidR="00482D99" w:rsidRDefault="00482D99">
      <w:pPr>
        <w:pStyle w:val="guiazul"/>
        <w:ind w:left="360"/>
      </w:pPr>
    </w:p>
    <w:p w14:paraId="25C2D470" w14:textId="77777777" w:rsidR="00482D99" w:rsidRDefault="00482D99">
      <w:pPr>
        <w:pStyle w:val="guiazul"/>
        <w:ind w:left="360"/>
      </w:pPr>
      <w:r>
        <w:t>Los textos entre corchetes del tipo “</w:t>
      </w:r>
      <w:r>
        <w:fldChar w:fldCharType="begin"/>
      </w:r>
      <w:r>
        <w:instrText>MACROBUTTON NoMacro [Inserte aquí el texto]</w:instrText>
      </w:r>
      <w:r>
        <w:fldChar w:fldCharType="end"/>
      </w:r>
      <w:r>
        <w:t>” permiten la inclusión directa de texto con el color y estilo adecuado a la sección, al pulsar sobre ellos con el puntero del ratón.</w:t>
      </w:r>
    </w:p>
    <w:p w14:paraId="3E5C99B7" w14:textId="77777777" w:rsidR="00482D99" w:rsidRDefault="00482D99">
      <w:pPr>
        <w:pStyle w:val="guiazul"/>
        <w:ind w:left="360"/>
      </w:pPr>
    </w:p>
    <w:p w14:paraId="0181D0D5" w14:textId="77777777" w:rsidR="00482D99" w:rsidRDefault="00482D99">
      <w:pPr>
        <w:pStyle w:val="guiazul"/>
        <w:ind w:left="360"/>
      </w:pPr>
      <w:r>
        <w:t xml:space="preserve">Los títulos y subtítulos de cada apartado están definidos como estilos de </w:t>
      </w:r>
      <w:r w:rsidR="00213F48">
        <w:t xml:space="preserve">MS </w:t>
      </w:r>
      <w:r>
        <w:t>Word, de forma que su numeración consecutiva se genera automáticamente según se trate de estilos “Titulo1, Titulo2 y Titulo3”.</w:t>
      </w:r>
    </w:p>
    <w:p w14:paraId="6C353C90" w14:textId="77777777" w:rsidR="00482D99" w:rsidRDefault="00482D99">
      <w:pPr>
        <w:pStyle w:val="guiazul"/>
        <w:ind w:left="360"/>
      </w:pPr>
    </w:p>
    <w:p w14:paraId="51616190" w14:textId="77777777" w:rsidR="00482D99" w:rsidRDefault="00482D99">
      <w:pPr>
        <w:pStyle w:val="guiazul"/>
        <w:ind w:left="360"/>
      </w:pPr>
      <w:r>
        <w:t>La sangría de los textos dentro de cada apartado se genera automáticamente al pulsar Intro al final de la línea de título. (Estilos Normal indentado1, Normal indentado 2 y Normal indentado 3).</w:t>
      </w:r>
    </w:p>
    <w:p w14:paraId="1FE8C36E" w14:textId="77777777" w:rsidR="00482D99" w:rsidRDefault="00482D99">
      <w:pPr>
        <w:pStyle w:val="guiazul"/>
        <w:ind w:left="360"/>
      </w:pPr>
    </w:p>
    <w:p w14:paraId="3F9E1EF0" w14:textId="77777777" w:rsidR="00482D99" w:rsidRDefault="00482D99">
      <w:pPr>
        <w:pStyle w:val="guiazul"/>
        <w:ind w:left="360"/>
      </w:pPr>
      <w:r>
        <w:t xml:space="preserve">El índice del documento es una tabla de contenido que </w:t>
      </w:r>
      <w:r w:rsidR="00213F48">
        <w:t xml:space="preserve">MS </w:t>
      </w:r>
      <w:r>
        <w:t>Word actualiza tomando como criterio los títulos del documento.</w:t>
      </w:r>
    </w:p>
    <w:p w14:paraId="3015BE12" w14:textId="77777777" w:rsidR="00482D99" w:rsidRDefault="00482D99">
      <w:pPr>
        <w:pStyle w:val="guiazul"/>
        <w:ind w:left="360"/>
      </w:pPr>
      <w:r>
        <w:t>Una vez terminada su redacción debe indicarse a Word que actualice todo su contenido para reflejar el contenido definitivo.</w:t>
      </w:r>
    </w:p>
    <w:p w14:paraId="4D298D0F" w14:textId="77777777" w:rsidR="00482D99" w:rsidRDefault="00482D99">
      <w:pPr>
        <w:pStyle w:val="BodyText"/>
      </w:pPr>
    </w:p>
    <w:p w14:paraId="4E154E17" w14:textId="77777777" w:rsidR="00482D99" w:rsidRDefault="00482D99">
      <w:pPr>
        <w:pStyle w:val="BodyText"/>
      </w:pPr>
    </w:p>
    <w:p w14:paraId="2261B9CD" w14:textId="77777777" w:rsidR="00482D99" w:rsidRDefault="00482D99">
      <w:pPr>
        <w:pStyle w:val="BodyText"/>
      </w:pPr>
    </w:p>
    <w:p w14:paraId="1A21A11A" w14:textId="77777777" w:rsidR="00482D99" w:rsidRDefault="00482D99">
      <w:pPr>
        <w:pStyle w:val="BodyText"/>
      </w:pPr>
    </w:p>
    <w:p w14:paraId="172E1BB1" w14:textId="77777777" w:rsidR="00482D99" w:rsidRDefault="00482D99">
      <w:pPr>
        <w:pStyle w:val="BodyText"/>
      </w:pPr>
    </w:p>
    <w:p w14:paraId="5EE92672" w14:textId="77777777" w:rsidR="00482D99" w:rsidRDefault="00482D99">
      <w:pPr>
        <w:pStyle w:val="BodyText"/>
      </w:pPr>
    </w:p>
    <w:p w14:paraId="3174D8C1" w14:textId="77777777" w:rsidR="00482D99" w:rsidRDefault="00482D99">
      <w:pPr>
        <w:pStyle w:val="BodyText"/>
      </w:pPr>
    </w:p>
    <w:p w14:paraId="6AAC28D2" w14:textId="77777777" w:rsidR="00482D99" w:rsidRDefault="00482D99">
      <w:pPr>
        <w:pStyle w:val="BodyText"/>
      </w:pPr>
    </w:p>
    <w:p w14:paraId="69A6EFC8" w14:textId="77777777" w:rsidR="00482D99" w:rsidRDefault="00482D99">
      <w:pPr>
        <w:pStyle w:val="BodyText"/>
      </w:pPr>
    </w:p>
    <w:p w14:paraId="4449B049" w14:textId="77777777" w:rsidR="00482D99" w:rsidRDefault="00482D99">
      <w:pPr>
        <w:pStyle w:val="BodyText"/>
      </w:pPr>
    </w:p>
    <w:p w14:paraId="59FCB82F" w14:textId="77777777" w:rsidR="00482D99" w:rsidRDefault="00482D99">
      <w:pPr>
        <w:pStyle w:val="BodyText"/>
      </w:pPr>
    </w:p>
    <w:p w14:paraId="4F32D0D8" w14:textId="77777777" w:rsidR="00482D99" w:rsidRDefault="00482D99">
      <w:pPr>
        <w:pStyle w:val="BodyText"/>
      </w:pPr>
    </w:p>
    <w:p w14:paraId="6B82CC47" w14:textId="77777777" w:rsidR="00482D99" w:rsidRDefault="00482D99">
      <w:pPr>
        <w:pStyle w:val="BodyText"/>
      </w:pPr>
    </w:p>
    <w:p w14:paraId="13E3A985" w14:textId="77777777" w:rsidR="00482D99" w:rsidRDefault="00482D99">
      <w:pPr>
        <w:pStyle w:val="BodyText"/>
      </w:pPr>
    </w:p>
    <w:p w14:paraId="1FEB122F" w14:textId="77777777" w:rsidR="00482D99" w:rsidRDefault="00482D99">
      <w:pPr>
        <w:pStyle w:val="BodyText"/>
      </w:pPr>
    </w:p>
    <w:p w14:paraId="182557C3" w14:textId="77777777" w:rsidR="00482D99" w:rsidRDefault="00482D99">
      <w:pPr>
        <w:pStyle w:val="BodyText"/>
      </w:pPr>
    </w:p>
    <w:p w14:paraId="6BA4A0A4" w14:textId="77777777" w:rsidR="00482D99" w:rsidRDefault="00482D99">
      <w:pPr>
        <w:pStyle w:val="BodyText"/>
      </w:pPr>
    </w:p>
    <w:p w14:paraId="25B39463" w14:textId="77777777" w:rsidR="00482D99" w:rsidRDefault="00482D99">
      <w:pPr>
        <w:pStyle w:val="BodyText"/>
      </w:pPr>
    </w:p>
    <w:p w14:paraId="75506783" w14:textId="77777777" w:rsidR="00482D99" w:rsidRDefault="00482D99">
      <w:pPr>
        <w:pStyle w:val="BodyText"/>
      </w:pPr>
    </w:p>
    <w:p w14:paraId="28A00CB8" w14:textId="77777777" w:rsidR="00482D99" w:rsidRDefault="00482D99">
      <w:pPr>
        <w:pStyle w:val="BodyText"/>
      </w:pPr>
    </w:p>
    <w:p w14:paraId="1F14B9B3" w14:textId="77777777" w:rsidR="00482D99" w:rsidRDefault="00482D99">
      <w:pPr>
        <w:pStyle w:val="BodyText"/>
      </w:pPr>
    </w:p>
    <w:p w14:paraId="7924CD1C" w14:textId="77777777" w:rsidR="00482D99" w:rsidRDefault="00482D99">
      <w:pPr>
        <w:pStyle w:val="BodyText"/>
      </w:pPr>
    </w:p>
    <w:p w14:paraId="13DD9726" w14:textId="77777777" w:rsidR="00482D99" w:rsidRDefault="00482D99">
      <w:pPr>
        <w:pStyle w:val="BodyText"/>
      </w:pPr>
    </w:p>
    <w:p w14:paraId="36FC368A" w14:textId="77777777" w:rsidR="00482D99" w:rsidRDefault="00482D99">
      <w:pPr>
        <w:pStyle w:val="BodyText"/>
      </w:pPr>
    </w:p>
    <w:p w14:paraId="04C52CA5" w14:textId="77777777" w:rsidR="00482D99" w:rsidRDefault="00482D99">
      <w:pPr>
        <w:pStyle w:val="BodyText"/>
      </w:pPr>
    </w:p>
    <w:p w14:paraId="1B4E679F" w14:textId="77777777" w:rsidR="00482D99" w:rsidRDefault="00482D99">
      <w:pPr>
        <w:pStyle w:val="BodyText"/>
      </w:pPr>
    </w:p>
    <w:p w14:paraId="29EA02A6" w14:textId="77777777" w:rsidR="00482D99" w:rsidRDefault="00482D99">
      <w:pPr>
        <w:pStyle w:val="BodyText"/>
      </w:pPr>
    </w:p>
    <w:p w14:paraId="11746383" w14:textId="77777777" w:rsidR="00482D99" w:rsidRDefault="00482D99">
      <w:pPr>
        <w:pStyle w:val="BodyText"/>
      </w:pPr>
    </w:p>
    <w:p w14:paraId="391A5DD3" w14:textId="77777777" w:rsidR="00482D99" w:rsidRDefault="00482D99">
      <w:pPr>
        <w:pStyle w:val="BodyText"/>
      </w:pPr>
    </w:p>
    <w:p w14:paraId="438E3B33" w14:textId="77777777" w:rsidR="00482D99" w:rsidRDefault="00482D99">
      <w:pPr>
        <w:pStyle w:val="BodyText"/>
      </w:pPr>
    </w:p>
    <w:p w14:paraId="4281DB4F" w14:textId="77777777" w:rsidR="00482D99" w:rsidRDefault="00482D99">
      <w:pPr>
        <w:pStyle w:val="BodyText"/>
      </w:pPr>
    </w:p>
    <w:p w14:paraId="0AC73FFE" w14:textId="77777777" w:rsidR="00482D99" w:rsidRDefault="00482D99">
      <w:pPr>
        <w:pStyle w:val="BodyText"/>
      </w:pPr>
    </w:p>
    <w:p w14:paraId="18EEA208" w14:textId="77777777" w:rsidR="00126F76" w:rsidRDefault="00126F76">
      <w:pPr>
        <w:pStyle w:val="BodyText"/>
      </w:pPr>
    </w:p>
    <w:p w14:paraId="15CACD93" w14:textId="77777777" w:rsidR="00126F76" w:rsidRDefault="00126F76">
      <w:pPr>
        <w:pStyle w:val="BodyText"/>
      </w:pPr>
    </w:p>
    <w:p w14:paraId="203D2A84" w14:textId="77777777" w:rsidR="00126F76" w:rsidRDefault="00126F76">
      <w:pPr>
        <w:pStyle w:val="BodyText"/>
      </w:pPr>
    </w:p>
    <w:p w14:paraId="6594C093" w14:textId="77777777" w:rsidR="00482D99" w:rsidRDefault="00126F76">
      <w:pPr>
        <w:pStyle w:val="BodyText"/>
      </w:pPr>
      <w:r>
        <w:t>De la plantilla de formato del documento © &amp; Coloriuris http://www.qualitatis.org</w:t>
      </w:r>
    </w:p>
    <w:p w14:paraId="16ACB134" w14:textId="77777777" w:rsidR="00482D99" w:rsidRDefault="00482D99">
      <w:pPr>
        <w:pStyle w:val="BodyText"/>
        <w:sectPr w:rsidR="00482D99">
          <w:headerReference w:type="first" r:id="rId11"/>
          <w:footerReference w:type="first" r:id="rId12"/>
          <w:pgSz w:w="11906" w:h="16838"/>
          <w:pgMar w:top="1417" w:right="1701" w:bottom="1417" w:left="1701" w:header="708" w:footer="708" w:gutter="0"/>
          <w:cols w:space="708"/>
          <w:titlePg/>
          <w:docGrid w:linePitch="360"/>
        </w:sectPr>
      </w:pPr>
      <w:r>
        <w:t>.</w:t>
      </w:r>
    </w:p>
    <w:p w14:paraId="7A16DDA5" w14:textId="77777777" w:rsidR="00482D99" w:rsidRDefault="00482D99">
      <w:pPr>
        <w:pStyle w:val="Titulo1sinnumeracion"/>
        <w:numPr>
          <w:ilvl w:val="0"/>
          <w:numId w:val="0"/>
        </w:numPr>
      </w:pPr>
      <w:bookmarkStart w:id="2" w:name="_Toc33411057"/>
      <w:r>
        <w:lastRenderedPageBreak/>
        <w:t>Ficha del documento</w:t>
      </w:r>
      <w:bookmarkEnd w:id="2"/>
    </w:p>
    <w:p w14:paraId="5A420743" w14:textId="77777777" w:rsidR="00482D99" w:rsidRDefault="00482D99"/>
    <w:p w14:paraId="321D8D27" w14:textId="77777777" w:rsidR="00541BAB" w:rsidRDefault="00541BAB"/>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217"/>
        <w:gridCol w:w="1079"/>
        <w:gridCol w:w="2982"/>
        <w:gridCol w:w="3216"/>
      </w:tblGrid>
      <w:tr w:rsidR="00541BAB" w:rsidRPr="00541BAB" w14:paraId="3F4E352B" w14:textId="77777777">
        <w:tc>
          <w:tcPr>
            <w:tcW w:w="1188" w:type="dxa"/>
            <w:shd w:val="clear" w:color="auto" w:fill="E6E6E6"/>
          </w:tcPr>
          <w:p w14:paraId="32BCD5A7" w14:textId="77777777" w:rsidR="00541BAB" w:rsidRPr="00541BAB" w:rsidRDefault="00541BAB" w:rsidP="00541BAB">
            <w:pPr>
              <w:jc w:val="center"/>
              <w:rPr>
                <w:b/>
              </w:rPr>
            </w:pPr>
            <w:r w:rsidRPr="00541BAB">
              <w:rPr>
                <w:b/>
              </w:rPr>
              <w:t>Fecha</w:t>
            </w:r>
          </w:p>
        </w:tc>
        <w:tc>
          <w:tcPr>
            <w:tcW w:w="1080" w:type="dxa"/>
            <w:shd w:val="clear" w:color="auto" w:fill="E6E6E6"/>
          </w:tcPr>
          <w:p w14:paraId="115D4242" w14:textId="77777777" w:rsidR="00541BAB" w:rsidRPr="00541BAB" w:rsidRDefault="00541BAB" w:rsidP="00541BAB">
            <w:pPr>
              <w:jc w:val="center"/>
              <w:rPr>
                <w:b/>
              </w:rPr>
            </w:pPr>
            <w:r w:rsidRPr="00541BAB">
              <w:rPr>
                <w:b/>
              </w:rPr>
              <w:t>Revisión</w:t>
            </w:r>
          </w:p>
        </w:tc>
        <w:tc>
          <w:tcPr>
            <w:tcW w:w="3060" w:type="dxa"/>
            <w:shd w:val="clear" w:color="auto" w:fill="E6E6E6"/>
          </w:tcPr>
          <w:p w14:paraId="41C3A89B" w14:textId="77777777" w:rsidR="00541BAB" w:rsidRPr="00541BAB" w:rsidRDefault="001A44AD" w:rsidP="00541BAB">
            <w:pPr>
              <w:jc w:val="center"/>
              <w:rPr>
                <w:b/>
              </w:rPr>
            </w:pPr>
            <w:r>
              <w:rPr>
                <w:b/>
              </w:rPr>
              <w:t>Autor</w:t>
            </w:r>
          </w:p>
        </w:tc>
        <w:tc>
          <w:tcPr>
            <w:tcW w:w="3316" w:type="dxa"/>
            <w:shd w:val="clear" w:color="auto" w:fill="E6E6E6"/>
          </w:tcPr>
          <w:p w14:paraId="0A2818DB" w14:textId="77777777" w:rsidR="00541BAB" w:rsidRPr="00541BAB" w:rsidRDefault="001A44AD" w:rsidP="00541BAB">
            <w:pPr>
              <w:jc w:val="center"/>
              <w:rPr>
                <w:b/>
              </w:rPr>
            </w:pPr>
            <w:r>
              <w:rPr>
                <w:b/>
              </w:rPr>
              <w:t>Verificado dep. calidad.</w:t>
            </w:r>
          </w:p>
        </w:tc>
      </w:tr>
      <w:tr w:rsidR="00541BAB" w14:paraId="00C9A12A" w14:textId="77777777">
        <w:trPr>
          <w:trHeight w:val="1134"/>
        </w:trPr>
        <w:tc>
          <w:tcPr>
            <w:tcW w:w="1188" w:type="dxa"/>
            <w:vAlign w:val="center"/>
          </w:tcPr>
          <w:p w14:paraId="365A8186" w14:textId="77777777" w:rsidR="00541BAB" w:rsidRDefault="00541BAB" w:rsidP="001A44AD">
            <w:r>
              <w:t>07/10/2026</w:t>
            </w:r>
          </w:p>
        </w:tc>
        <w:tc>
          <w:tcPr>
            <w:tcW w:w="1080" w:type="dxa"/>
            <w:vAlign w:val="center"/>
          </w:tcPr>
          <w:p w14:paraId="4927AF6C" w14:textId="77777777" w:rsidR="00541BAB" w:rsidRDefault="00541BAB" w:rsidP="001A44AD">
            <w:r>
              <w:t>1.00</w:t>
            </w:r>
          </w:p>
        </w:tc>
        <w:tc>
          <w:tcPr>
            <w:tcW w:w="3060" w:type="dxa"/>
            <w:vAlign w:val="center"/>
          </w:tcPr>
          <w:p w14:paraId="12818F7D" w14:textId="77777777" w:rsidR="00541BAB" w:rsidRDefault="00541BAB" w:rsidP="001A44AD">
            <w:r>
              <w:t>Grupo MQ4 — primera redacción completa del documento. Las cifras marcadas PRELIMINAR están pendientes de confirmación.</w:t>
            </w:r>
          </w:p>
        </w:tc>
        <w:tc>
          <w:tcPr>
            <w:tcW w:w="3316" w:type="dxa"/>
            <w:vAlign w:val="center"/>
          </w:tcPr>
          <w:p w14:paraId="0F6A6C4E" w14:textId="77777777" w:rsidR="00541BAB" w:rsidRDefault="00541BAB" w:rsidP="001A44AD">
            <w:pPr>
              <w:jc w:val="center"/>
            </w:pPr>
            <w:r>
              <w:t>[Pendiente]</w:t>
            </w:r>
          </w:p>
        </w:tc>
      </w:tr>
    </w:tbl>
    <w:p w14:paraId="52387DE8" w14:textId="77777777" w:rsidR="00541BAB" w:rsidRDefault="00541BAB"/>
    <w:p w14:paraId="5C430938" w14:textId="77777777" w:rsidR="00126F76" w:rsidRDefault="00126F76">
      <w:pPr>
        <w:pStyle w:val="Header"/>
        <w:tabs>
          <w:tab w:val="clear" w:pos="4252"/>
          <w:tab w:val="clear" w:pos="8504"/>
        </w:tabs>
        <w:rPr>
          <w:rFonts w:cs="Arial"/>
          <w:lang w:val="fr-FR"/>
        </w:rPr>
      </w:pPr>
    </w:p>
    <w:p w14:paraId="12C589C8" w14:textId="77777777" w:rsidR="00541BAB" w:rsidRDefault="00541BAB">
      <w:pPr>
        <w:pStyle w:val="Header"/>
        <w:tabs>
          <w:tab w:val="clear" w:pos="4252"/>
          <w:tab w:val="clear" w:pos="8504"/>
        </w:tabs>
        <w:rPr>
          <w:rFonts w:cs="Arial"/>
          <w:lang w:val="fr-FR"/>
        </w:rPr>
      </w:pPr>
    </w:p>
    <w:p w14:paraId="3F43685E" w14:textId="77777777" w:rsidR="00541BAB" w:rsidRDefault="00541BAB">
      <w:pPr>
        <w:pStyle w:val="Header"/>
        <w:tabs>
          <w:tab w:val="clear" w:pos="4252"/>
          <w:tab w:val="clear" w:pos="8504"/>
        </w:tabs>
        <w:rPr>
          <w:rFonts w:cs="Arial"/>
          <w:lang w:val="fr-FR"/>
        </w:rPr>
      </w:pPr>
    </w:p>
    <w:p w14:paraId="1807A628" w14:textId="77777777" w:rsidR="00541BAB" w:rsidRDefault="00541BAB">
      <w:pPr>
        <w:pStyle w:val="Header"/>
        <w:tabs>
          <w:tab w:val="clear" w:pos="4252"/>
          <w:tab w:val="clear" w:pos="8504"/>
        </w:tabs>
        <w:rPr>
          <w:rFonts w:cs="Arial"/>
          <w:lang w:val="fr-FR"/>
        </w:rPr>
      </w:pPr>
    </w:p>
    <w:p w14:paraId="787E155C" w14:textId="77777777" w:rsidR="00541BAB" w:rsidRDefault="00541BAB">
      <w:pPr>
        <w:pStyle w:val="Header"/>
        <w:tabs>
          <w:tab w:val="clear" w:pos="4252"/>
          <w:tab w:val="clear" w:pos="8504"/>
        </w:tabs>
        <w:rPr>
          <w:rFonts w:cs="Arial"/>
          <w:lang w:val="fr-FR"/>
        </w:rPr>
      </w:pPr>
    </w:p>
    <w:p w14:paraId="1806598B" w14:textId="77777777" w:rsidR="00541BAB" w:rsidRDefault="00541BAB">
      <w:pPr>
        <w:pStyle w:val="Header"/>
        <w:tabs>
          <w:tab w:val="clear" w:pos="4252"/>
          <w:tab w:val="clear" w:pos="8504"/>
        </w:tabs>
        <w:rPr>
          <w:rFonts w:cs="Arial"/>
          <w:lang w:val="fr-FR"/>
        </w:rPr>
      </w:pPr>
    </w:p>
    <w:p w14:paraId="46A5EB5C" w14:textId="77777777" w:rsidR="00541BAB" w:rsidRDefault="00541BAB">
      <w:pPr>
        <w:pStyle w:val="Header"/>
        <w:tabs>
          <w:tab w:val="clear" w:pos="4252"/>
          <w:tab w:val="clear" w:pos="8504"/>
        </w:tabs>
        <w:rPr>
          <w:rFonts w:cs="Arial"/>
          <w:lang w:val="fr-FR"/>
        </w:rPr>
      </w:pPr>
    </w:p>
    <w:p w14:paraId="6642F54C" w14:textId="77777777" w:rsidR="00541BAB" w:rsidRDefault="00541BAB">
      <w:pPr>
        <w:pStyle w:val="Header"/>
        <w:tabs>
          <w:tab w:val="clear" w:pos="4252"/>
          <w:tab w:val="clear" w:pos="8504"/>
        </w:tabs>
        <w:rPr>
          <w:rFonts w:cs="Arial"/>
          <w:lang w:val="fr-FR"/>
        </w:rPr>
      </w:pPr>
    </w:p>
    <w:p w14:paraId="31C94C63" w14:textId="77777777" w:rsidR="00126F76" w:rsidRDefault="00126F76">
      <w:pPr>
        <w:pStyle w:val="Header"/>
        <w:tabs>
          <w:tab w:val="clear" w:pos="4252"/>
          <w:tab w:val="clear" w:pos="8504"/>
        </w:tabs>
        <w:rPr>
          <w:rFonts w:cs="Arial"/>
          <w:lang w:val="fr-FR"/>
        </w:rPr>
      </w:pPr>
    </w:p>
    <w:p w14:paraId="12843B66" w14:textId="77777777" w:rsidR="00126F76" w:rsidRDefault="00126F76">
      <w:pPr>
        <w:pStyle w:val="Header"/>
        <w:tabs>
          <w:tab w:val="clear" w:pos="4252"/>
          <w:tab w:val="clear" w:pos="8504"/>
        </w:tabs>
        <w:rPr>
          <w:rFonts w:cs="Arial"/>
          <w:lang w:val="fr-FR"/>
        </w:rPr>
      </w:pPr>
    </w:p>
    <w:p w14:paraId="75E76BD4" w14:textId="77777777" w:rsidR="00126F76" w:rsidRDefault="00126F76">
      <w:pPr>
        <w:pStyle w:val="Header"/>
        <w:tabs>
          <w:tab w:val="clear" w:pos="4252"/>
          <w:tab w:val="clear" w:pos="8504"/>
        </w:tabs>
        <w:rPr>
          <w:rFonts w:cs="Arial"/>
          <w:lang w:val="fr-FR"/>
        </w:rPr>
      </w:pPr>
    </w:p>
    <w:p w14:paraId="4A20918F" w14:textId="77777777" w:rsidR="00126F76" w:rsidRDefault="00126F76">
      <w:pPr>
        <w:pStyle w:val="Header"/>
        <w:tabs>
          <w:tab w:val="clear" w:pos="4252"/>
          <w:tab w:val="clear" w:pos="8504"/>
        </w:tabs>
        <w:rPr>
          <w:rFonts w:cs="Arial"/>
          <w:lang w:val="fr-FR"/>
        </w:rPr>
      </w:pPr>
    </w:p>
    <w:p w14:paraId="5E7D0A5E" w14:textId="77777777" w:rsidR="00126F76" w:rsidRDefault="00126F76">
      <w:pPr>
        <w:pStyle w:val="Header"/>
        <w:tabs>
          <w:tab w:val="clear" w:pos="4252"/>
          <w:tab w:val="clear" w:pos="8504"/>
        </w:tabs>
        <w:rPr>
          <w:rFonts w:cs="Arial"/>
          <w:lang w:val="fr-FR"/>
        </w:rPr>
      </w:pPr>
    </w:p>
    <w:p w14:paraId="7E0395CE" w14:textId="77777777" w:rsidR="00126F76" w:rsidRPr="00126F76" w:rsidRDefault="00126F76">
      <w:pPr>
        <w:pStyle w:val="Header"/>
        <w:tabs>
          <w:tab w:val="clear" w:pos="4252"/>
          <w:tab w:val="clear" w:pos="8504"/>
        </w:tabs>
        <w:rPr>
          <w:rFonts w:cs="Arial"/>
        </w:rPr>
      </w:pPr>
      <w:r>
        <w:rPr>
          <w:rFonts w:cs="Arial"/>
        </w:rPr>
        <w:t>Documento validado por las partes en fecha: [Pendiente]</w:t>
      </w:r>
    </w:p>
    <w:p w14:paraId="6A9701FC" w14:textId="77777777" w:rsidR="00126F76" w:rsidRPr="00126F76" w:rsidRDefault="00126F76">
      <w:pPr>
        <w:pStyle w:val="Header"/>
        <w:tabs>
          <w:tab w:val="clear" w:pos="4252"/>
          <w:tab w:val="clear" w:pos="8504"/>
        </w:tabs>
        <w:rPr>
          <w:rFonts w:cs="Arial"/>
        </w:rPr>
      </w:pPr>
    </w:p>
    <w:tbl>
      <w:tblPr>
        <w:tblStyle w:val="TableGrid"/>
        <w:tblW w:w="0" w:type="auto"/>
        <w:jc w:val="center"/>
        <w:tblLook w:val="01E0" w:firstRow="1" w:lastRow="1" w:firstColumn="1" w:lastColumn="1" w:noHBand="0" w:noVBand="0"/>
      </w:tblPr>
      <w:tblGrid>
        <w:gridCol w:w="4244"/>
        <w:gridCol w:w="4250"/>
      </w:tblGrid>
      <w:tr w:rsidR="00126F76" w14:paraId="276C9AF6" w14:textId="77777777">
        <w:trPr>
          <w:jc w:val="center"/>
        </w:trPr>
        <w:tc>
          <w:tcPr>
            <w:tcW w:w="4322" w:type="dxa"/>
          </w:tcPr>
          <w:p w14:paraId="3E340E04" w14:textId="77777777" w:rsidR="00126F76" w:rsidRDefault="00126F76" w:rsidP="00541BAB">
            <w:pPr>
              <w:pStyle w:val="Header"/>
              <w:tabs>
                <w:tab w:val="clear" w:pos="4252"/>
                <w:tab w:val="clear" w:pos="8504"/>
              </w:tabs>
              <w:jc w:val="center"/>
              <w:rPr>
                <w:rFonts w:cs="Arial"/>
                <w:lang w:val="fr-FR"/>
              </w:rPr>
            </w:pPr>
            <w:r>
              <w:rPr>
                <w:rFonts w:cs="Arial"/>
                <w:lang w:val="fr-FR"/>
              </w:rPr>
              <w:t>Por el cliente</w:t>
            </w:r>
          </w:p>
        </w:tc>
        <w:tc>
          <w:tcPr>
            <w:tcW w:w="4322" w:type="dxa"/>
          </w:tcPr>
          <w:p w14:paraId="6E0A97C0" w14:textId="77777777" w:rsidR="00126F76" w:rsidRDefault="00126F76" w:rsidP="00541BAB">
            <w:pPr>
              <w:pStyle w:val="Header"/>
              <w:tabs>
                <w:tab w:val="clear" w:pos="4252"/>
                <w:tab w:val="clear" w:pos="8504"/>
              </w:tabs>
              <w:jc w:val="center"/>
              <w:rPr>
                <w:rFonts w:cs="Arial"/>
                <w:lang w:val="fr-FR"/>
              </w:rPr>
            </w:pPr>
            <w:r>
              <w:rPr>
                <w:rFonts w:cs="Arial"/>
                <w:lang w:val="fr-FR"/>
              </w:rPr>
              <w:t>Por la empresa suministradora</w:t>
            </w:r>
          </w:p>
        </w:tc>
      </w:tr>
      <w:tr w:rsidR="00126F76" w14:paraId="4A2F1BC9" w14:textId="77777777">
        <w:trPr>
          <w:jc w:val="center"/>
        </w:trPr>
        <w:tc>
          <w:tcPr>
            <w:tcW w:w="4322" w:type="dxa"/>
          </w:tcPr>
          <w:p w14:paraId="0C818CBD" w14:textId="77777777" w:rsidR="00126F76" w:rsidRDefault="00126F76">
            <w:pPr>
              <w:pStyle w:val="Header"/>
              <w:tabs>
                <w:tab w:val="clear" w:pos="4252"/>
                <w:tab w:val="clear" w:pos="8504"/>
              </w:tabs>
              <w:rPr>
                <w:rFonts w:cs="Arial"/>
                <w:lang w:val="fr-FR"/>
              </w:rPr>
            </w:pPr>
          </w:p>
        </w:tc>
        <w:tc>
          <w:tcPr>
            <w:tcW w:w="4322" w:type="dxa"/>
          </w:tcPr>
          <w:p w14:paraId="6100D911" w14:textId="77777777" w:rsidR="00126F76" w:rsidRDefault="00126F76">
            <w:pPr>
              <w:pStyle w:val="Header"/>
              <w:tabs>
                <w:tab w:val="clear" w:pos="4252"/>
                <w:tab w:val="clear" w:pos="8504"/>
              </w:tabs>
              <w:rPr>
                <w:rFonts w:cs="Arial"/>
                <w:lang w:val="fr-FR"/>
              </w:rPr>
            </w:pPr>
          </w:p>
          <w:p w14:paraId="78945A08" w14:textId="77777777" w:rsidR="00126F76" w:rsidRDefault="00126F76">
            <w:pPr>
              <w:pStyle w:val="Header"/>
              <w:tabs>
                <w:tab w:val="clear" w:pos="4252"/>
                <w:tab w:val="clear" w:pos="8504"/>
              </w:tabs>
              <w:rPr>
                <w:rFonts w:cs="Arial"/>
                <w:lang w:val="fr-FR"/>
              </w:rPr>
            </w:pPr>
          </w:p>
          <w:p w14:paraId="6E4EE495" w14:textId="77777777" w:rsidR="00126F76" w:rsidRDefault="00126F76">
            <w:pPr>
              <w:pStyle w:val="Header"/>
              <w:tabs>
                <w:tab w:val="clear" w:pos="4252"/>
                <w:tab w:val="clear" w:pos="8504"/>
              </w:tabs>
              <w:rPr>
                <w:rFonts w:cs="Arial"/>
                <w:lang w:val="fr-FR"/>
              </w:rPr>
            </w:pPr>
          </w:p>
          <w:p w14:paraId="63A415BF" w14:textId="77777777" w:rsidR="00126F76" w:rsidRDefault="00126F76">
            <w:pPr>
              <w:pStyle w:val="Header"/>
              <w:tabs>
                <w:tab w:val="clear" w:pos="4252"/>
                <w:tab w:val="clear" w:pos="8504"/>
              </w:tabs>
              <w:rPr>
                <w:rFonts w:cs="Arial"/>
                <w:lang w:val="fr-FR"/>
              </w:rPr>
            </w:pPr>
          </w:p>
          <w:p w14:paraId="28E336B3" w14:textId="77777777" w:rsidR="00541BAB" w:rsidRDefault="00541BAB">
            <w:pPr>
              <w:pStyle w:val="Header"/>
              <w:tabs>
                <w:tab w:val="clear" w:pos="4252"/>
                <w:tab w:val="clear" w:pos="8504"/>
              </w:tabs>
              <w:rPr>
                <w:rFonts w:cs="Arial"/>
                <w:lang w:val="fr-FR"/>
              </w:rPr>
            </w:pPr>
          </w:p>
          <w:p w14:paraId="2FB6439A" w14:textId="77777777" w:rsidR="00126F76" w:rsidRDefault="00126F76">
            <w:pPr>
              <w:pStyle w:val="Header"/>
              <w:tabs>
                <w:tab w:val="clear" w:pos="4252"/>
                <w:tab w:val="clear" w:pos="8504"/>
              </w:tabs>
              <w:rPr>
                <w:rFonts w:cs="Arial"/>
                <w:lang w:val="fr-FR"/>
              </w:rPr>
            </w:pPr>
          </w:p>
          <w:p w14:paraId="7E4C24DD" w14:textId="77777777" w:rsidR="00126F76" w:rsidRDefault="00126F76">
            <w:pPr>
              <w:pStyle w:val="Header"/>
              <w:tabs>
                <w:tab w:val="clear" w:pos="4252"/>
                <w:tab w:val="clear" w:pos="8504"/>
              </w:tabs>
              <w:rPr>
                <w:rFonts w:cs="Arial"/>
                <w:lang w:val="fr-FR"/>
              </w:rPr>
            </w:pPr>
          </w:p>
        </w:tc>
      </w:tr>
      <w:tr w:rsidR="00126F76" w:rsidRPr="00126F76" w14:paraId="3A3EF29B" w14:textId="77777777">
        <w:trPr>
          <w:jc w:val="center"/>
        </w:trPr>
        <w:tc>
          <w:tcPr>
            <w:tcW w:w="4322" w:type="dxa"/>
          </w:tcPr>
          <w:p w14:paraId="0C49BE45" w14:textId="77777777" w:rsidR="00126F76" w:rsidRPr="00126F76" w:rsidRDefault="00126F76">
            <w:pPr>
              <w:pStyle w:val="Header"/>
              <w:tabs>
                <w:tab w:val="clear" w:pos="4252"/>
                <w:tab w:val="clear" w:pos="8504"/>
              </w:tabs>
              <w:rPr>
                <w:rFonts w:cs="Arial"/>
              </w:rPr>
            </w:pPr>
            <w:r>
              <w:rPr>
                <w:rFonts w:cs="Arial"/>
              </w:rPr>
              <w:t>Fdo. D./ Dña [Pendiente — docente responsable de la asignatura]</w:t>
            </w:r>
          </w:p>
        </w:tc>
        <w:tc>
          <w:tcPr>
            <w:tcW w:w="4322" w:type="dxa"/>
          </w:tcPr>
          <w:p w14:paraId="04152527" w14:textId="77777777" w:rsidR="00126F76" w:rsidRPr="00126F76" w:rsidRDefault="00126F76">
            <w:pPr>
              <w:pStyle w:val="Header"/>
              <w:tabs>
                <w:tab w:val="clear" w:pos="4252"/>
                <w:tab w:val="clear" w:pos="8504"/>
              </w:tabs>
              <w:rPr>
                <w:rFonts w:cs="Arial"/>
              </w:rPr>
            </w:pPr>
            <w:r>
              <w:rPr>
                <w:rFonts w:cs="Arial"/>
              </w:rPr>
              <w:t>Fdo. D./Dña [Pendiente — representante del Grupo MQ4]</w:t>
            </w:r>
          </w:p>
        </w:tc>
      </w:tr>
    </w:tbl>
    <w:p w14:paraId="1BEDE8F2" w14:textId="77777777" w:rsidR="00126F76" w:rsidRPr="00126F76" w:rsidRDefault="00126F76">
      <w:pPr>
        <w:pStyle w:val="Header"/>
        <w:tabs>
          <w:tab w:val="clear" w:pos="4252"/>
          <w:tab w:val="clear" w:pos="8504"/>
        </w:tabs>
        <w:rPr>
          <w:rFonts w:cs="Arial"/>
        </w:rPr>
      </w:pPr>
    </w:p>
    <w:p w14:paraId="110E4E14" w14:textId="77777777" w:rsidR="00126F76" w:rsidRPr="00126F76" w:rsidRDefault="00126F76">
      <w:pPr>
        <w:pStyle w:val="Header"/>
        <w:tabs>
          <w:tab w:val="clear" w:pos="4252"/>
          <w:tab w:val="clear" w:pos="8504"/>
        </w:tabs>
        <w:rPr>
          <w:rFonts w:cs="Arial"/>
        </w:rPr>
      </w:pPr>
    </w:p>
    <w:p w14:paraId="6CD617A6" w14:textId="77777777" w:rsidR="00126F76" w:rsidRPr="00126F76" w:rsidRDefault="00126F76">
      <w:pPr>
        <w:pStyle w:val="Header"/>
        <w:tabs>
          <w:tab w:val="clear" w:pos="4252"/>
          <w:tab w:val="clear" w:pos="8504"/>
        </w:tabs>
        <w:rPr>
          <w:rFonts w:cs="Arial"/>
        </w:rPr>
      </w:pPr>
    </w:p>
    <w:p w14:paraId="6C5638F5" w14:textId="77777777" w:rsidR="00482D99" w:rsidRDefault="00482D99">
      <w:pPr>
        <w:pStyle w:val="Header"/>
        <w:tabs>
          <w:tab w:val="clear" w:pos="4252"/>
          <w:tab w:val="clear" w:pos="8504"/>
        </w:tabs>
      </w:pPr>
    </w:p>
    <w:p w14:paraId="42D4005F" w14:textId="77777777" w:rsidR="00482D99" w:rsidRDefault="00482D99"/>
    <w:p w14:paraId="5A1F0F9B" w14:textId="77777777" w:rsidR="00482D99" w:rsidRDefault="00482D99"/>
    <w:p w14:paraId="74A69801" w14:textId="77777777" w:rsidR="00482D99" w:rsidRDefault="00482D99"/>
    <w:p w14:paraId="36225161" w14:textId="77777777" w:rsidR="00482D99" w:rsidRDefault="00482D99">
      <w:pPr>
        <w:sectPr w:rsidR="00482D99">
          <w:headerReference w:type="default" r:id="rId13"/>
          <w:headerReference w:type="first" r:id="rId14"/>
          <w:footerReference w:type="first" r:id="rId15"/>
          <w:pgSz w:w="11906" w:h="16838"/>
          <w:pgMar w:top="1417" w:right="1701" w:bottom="1417" w:left="1701" w:header="708" w:footer="708" w:gutter="0"/>
          <w:cols w:space="708"/>
          <w:titlePg/>
          <w:docGrid w:linePitch="360"/>
        </w:sectPr>
      </w:pPr>
    </w:p>
    <w:p w14:paraId="5D98C92F" w14:textId="77777777" w:rsidR="00482D99" w:rsidRDefault="00482D99">
      <w:pPr>
        <w:pStyle w:val="Titulo1sinnumeracion"/>
        <w:numPr>
          <w:ilvl w:val="0"/>
          <w:numId w:val="0"/>
        </w:numPr>
      </w:pPr>
      <w:bookmarkStart w:id="3" w:name="_Toc33411058"/>
      <w:r>
        <w:lastRenderedPageBreak/>
        <w:t>Contenido</w:t>
      </w:r>
      <w:bookmarkEnd w:id="3"/>
    </w:p>
    <w:p w14:paraId="496AECD6" w14:textId="77777777" w:rsidR="00482D99" w:rsidRDefault="00482D99">
      <w:pPr>
        <w:pStyle w:val="TOC1"/>
        <w:tabs>
          <w:tab w:val="right" w:pos="8494"/>
        </w:tabs>
        <w:rPr>
          <w:rFonts w:ascii="Times New Roman" w:hAnsi="Times New Roman"/>
          <w:b w:val="0"/>
          <w:bCs w:val="0"/>
          <w:caps w:val="0"/>
          <w:noProof/>
          <w:sz w:val="24"/>
          <w:szCs w:val="24"/>
        </w:rPr>
      </w:pPr>
      <w:r>
        <w:fldChar w:fldCharType="begin"/>
      </w:r>
      <w:r>
        <w:instrText xml:space="preserve"> TOC \o "1-3" \h \z </w:instrText>
      </w:r>
      <w:r>
        <w:fldChar w:fldCharType="separate"/>
      </w:r>
      <w:hyperlink w:anchor="_Toc33411057" w:history="1">
        <w:r>
          <w:rPr>
            <w:rStyle w:val="Hyperlink"/>
            <w:noProof/>
          </w:rPr>
          <w:t>Ficha del documento</w:t>
        </w:r>
        <w:r>
          <w:rPr>
            <w:noProof/>
            <w:webHidden/>
          </w:rPr>
          <w:tab/>
        </w:r>
        <w:r>
          <w:rPr>
            <w:noProof/>
            <w:webHidden/>
          </w:rPr>
          <w:fldChar w:fldCharType="begin"/>
        </w:r>
        <w:r>
          <w:rPr>
            <w:noProof/>
            <w:webHidden/>
          </w:rPr>
          <w:instrText xml:space="preserve"> PAGEREF _Toc33411057 \h </w:instrText>
        </w:r>
        <w:r>
          <w:rPr>
            <w:noProof/>
            <w:webHidden/>
          </w:rPr>
        </w:r>
        <w:r>
          <w:rPr>
            <w:noProof/>
            <w:webHidden/>
          </w:rPr>
          <w:fldChar w:fldCharType="separate"/>
        </w:r>
        <w:r w:rsidR="00541BAB">
          <w:rPr>
            <w:noProof/>
            <w:webHidden/>
          </w:rPr>
          <w:t>3</w:t>
        </w:r>
        <w:r>
          <w:rPr>
            <w:noProof/>
            <w:webHidden/>
          </w:rPr>
          <w:fldChar w:fldCharType="end"/>
        </w:r>
      </w:hyperlink>
    </w:p>
    <w:p w14:paraId="260CA2A3" w14:textId="77777777" w:rsidR="00482D99" w:rsidRDefault="00482D99">
      <w:pPr>
        <w:pStyle w:val="TOC1"/>
        <w:tabs>
          <w:tab w:val="right" w:pos="8494"/>
        </w:tabs>
        <w:rPr>
          <w:rFonts w:ascii="Times New Roman" w:hAnsi="Times New Roman"/>
          <w:b w:val="0"/>
          <w:bCs w:val="0"/>
          <w:caps w:val="0"/>
          <w:noProof/>
          <w:sz w:val="24"/>
          <w:szCs w:val="24"/>
        </w:rPr>
      </w:pPr>
      <w:hyperlink w:anchor="_Toc33411058" w:history="1">
        <w:r>
          <w:rPr>
            <w:rStyle w:val="Hyperlink"/>
            <w:noProof/>
          </w:rPr>
          <w:t>Contenido</w:t>
        </w:r>
        <w:r>
          <w:rPr>
            <w:noProof/>
            <w:webHidden/>
          </w:rPr>
          <w:tab/>
        </w:r>
        <w:r>
          <w:rPr>
            <w:noProof/>
            <w:webHidden/>
          </w:rPr>
          <w:fldChar w:fldCharType="begin"/>
        </w:r>
        <w:r>
          <w:rPr>
            <w:noProof/>
            <w:webHidden/>
          </w:rPr>
          <w:instrText xml:space="preserve"> PAGEREF _Toc33411058 \h </w:instrText>
        </w:r>
        <w:r>
          <w:rPr>
            <w:noProof/>
            <w:webHidden/>
          </w:rPr>
        </w:r>
        <w:r>
          <w:rPr>
            <w:noProof/>
            <w:webHidden/>
          </w:rPr>
          <w:fldChar w:fldCharType="separate"/>
        </w:r>
        <w:r w:rsidR="00541BAB">
          <w:rPr>
            <w:noProof/>
            <w:webHidden/>
          </w:rPr>
          <w:t>4</w:t>
        </w:r>
        <w:r>
          <w:rPr>
            <w:noProof/>
            <w:webHidden/>
          </w:rPr>
          <w:fldChar w:fldCharType="end"/>
        </w:r>
      </w:hyperlink>
    </w:p>
    <w:p w14:paraId="4DC81956" w14:textId="77777777" w:rsidR="00482D99" w:rsidRDefault="00482D99">
      <w:pPr>
        <w:pStyle w:val="TOC1"/>
        <w:tabs>
          <w:tab w:val="left" w:pos="480"/>
          <w:tab w:val="right" w:pos="8494"/>
        </w:tabs>
        <w:rPr>
          <w:rFonts w:ascii="Times New Roman" w:hAnsi="Times New Roman"/>
          <w:b w:val="0"/>
          <w:bCs w:val="0"/>
          <w:caps w:val="0"/>
          <w:noProof/>
          <w:sz w:val="24"/>
          <w:szCs w:val="24"/>
        </w:rPr>
      </w:pPr>
      <w:hyperlink w:anchor="_Toc33411059" w:history="1">
        <w:r>
          <w:rPr>
            <w:rStyle w:val="Hyperlink"/>
            <w:noProof/>
          </w:rPr>
          <w:t>1</w:t>
        </w:r>
        <w:r>
          <w:rPr>
            <w:rFonts w:ascii="Times New Roman" w:hAnsi="Times New Roman"/>
            <w:b w:val="0"/>
            <w:bCs w:val="0"/>
            <w:caps w:val="0"/>
            <w:noProof/>
            <w:sz w:val="24"/>
            <w:szCs w:val="24"/>
          </w:rPr>
          <w:tab/>
        </w:r>
        <w:r>
          <w:rPr>
            <w:rStyle w:val="Hyperlink"/>
            <w:noProof/>
          </w:rPr>
          <w:t>Introducción</w:t>
        </w:r>
        <w:r>
          <w:rPr>
            <w:noProof/>
            <w:webHidden/>
          </w:rPr>
          <w:tab/>
        </w:r>
        <w:r>
          <w:rPr>
            <w:noProof/>
            <w:webHidden/>
          </w:rPr>
          <w:fldChar w:fldCharType="begin"/>
        </w:r>
        <w:r>
          <w:rPr>
            <w:noProof/>
            <w:webHidden/>
          </w:rPr>
          <w:instrText xml:space="preserve"> PAGEREF _Toc33411059 \h </w:instrText>
        </w:r>
        <w:r>
          <w:rPr>
            <w:noProof/>
            <w:webHidden/>
          </w:rPr>
        </w:r>
        <w:r>
          <w:rPr>
            <w:noProof/>
            <w:webHidden/>
          </w:rPr>
          <w:fldChar w:fldCharType="separate"/>
        </w:r>
        <w:r w:rsidR="00541BAB">
          <w:rPr>
            <w:noProof/>
            <w:webHidden/>
          </w:rPr>
          <w:t>6</w:t>
        </w:r>
        <w:r>
          <w:rPr>
            <w:noProof/>
            <w:webHidden/>
          </w:rPr>
          <w:fldChar w:fldCharType="end"/>
        </w:r>
      </w:hyperlink>
    </w:p>
    <w:p w14:paraId="1080D515" w14:textId="77777777" w:rsidR="00482D99" w:rsidRDefault="00482D99">
      <w:pPr>
        <w:pStyle w:val="TOC2"/>
        <w:tabs>
          <w:tab w:val="left" w:pos="720"/>
          <w:tab w:val="right" w:pos="8494"/>
        </w:tabs>
        <w:rPr>
          <w:rFonts w:ascii="Times New Roman" w:hAnsi="Times New Roman"/>
          <w:b w:val="0"/>
          <w:bCs w:val="0"/>
          <w:noProof/>
          <w:sz w:val="24"/>
        </w:rPr>
      </w:pPr>
      <w:hyperlink w:anchor="_Toc33411060" w:history="1">
        <w:r>
          <w:rPr>
            <w:rStyle w:val="Hyperlink"/>
            <w:noProof/>
          </w:rPr>
          <w:t>1.1</w:t>
        </w:r>
        <w:r>
          <w:rPr>
            <w:rFonts w:ascii="Times New Roman" w:hAnsi="Times New Roman"/>
            <w:b w:val="0"/>
            <w:bCs w:val="0"/>
            <w:noProof/>
            <w:sz w:val="24"/>
          </w:rPr>
          <w:tab/>
        </w:r>
        <w:r>
          <w:rPr>
            <w:rStyle w:val="Hyperlink"/>
            <w:noProof/>
          </w:rPr>
          <w:t>Propósito</w:t>
        </w:r>
        <w:r>
          <w:rPr>
            <w:noProof/>
            <w:webHidden/>
          </w:rPr>
          <w:tab/>
        </w:r>
        <w:r>
          <w:rPr>
            <w:noProof/>
            <w:webHidden/>
          </w:rPr>
          <w:fldChar w:fldCharType="begin"/>
        </w:r>
        <w:r>
          <w:rPr>
            <w:noProof/>
            <w:webHidden/>
          </w:rPr>
          <w:instrText xml:space="preserve"> PAGEREF _Toc33411060 \h </w:instrText>
        </w:r>
        <w:r>
          <w:rPr>
            <w:noProof/>
            <w:webHidden/>
          </w:rPr>
        </w:r>
        <w:r>
          <w:rPr>
            <w:noProof/>
            <w:webHidden/>
          </w:rPr>
          <w:fldChar w:fldCharType="separate"/>
        </w:r>
        <w:r w:rsidR="00541BAB">
          <w:rPr>
            <w:noProof/>
            <w:webHidden/>
          </w:rPr>
          <w:t>6</w:t>
        </w:r>
        <w:r>
          <w:rPr>
            <w:noProof/>
            <w:webHidden/>
          </w:rPr>
          <w:fldChar w:fldCharType="end"/>
        </w:r>
      </w:hyperlink>
    </w:p>
    <w:p w14:paraId="397B3C21" w14:textId="77777777" w:rsidR="00482D99" w:rsidRDefault="00482D99">
      <w:pPr>
        <w:pStyle w:val="TOC2"/>
        <w:tabs>
          <w:tab w:val="left" w:pos="720"/>
          <w:tab w:val="right" w:pos="8494"/>
        </w:tabs>
        <w:rPr>
          <w:rFonts w:ascii="Times New Roman" w:hAnsi="Times New Roman"/>
          <w:b w:val="0"/>
          <w:bCs w:val="0"/>
          <w:noProof/>
          <w:sz w:val="24"/>
        </w:rPr>
      </w:pPr>
      <w:hyperlink w:anchor="_Toc33411061" w:history="1">
        <w:r>
          <w:rPr>
            <w:rStyle w:val="Hyperlink"/>
            <w:noProof/>
          </w:rPr>
          <w:t>1.2</w:t>
        </w:r>
        <w:r>
          <w:rPr>
            <w:rFonts w:ascii="Times New Roman" w:hAnsi="Times New Roman"/>
            <w:b w:val="0"/>
            <w:bCs w:val="0"/>
            <w:noProof/>
            <w:sz w:val="24"/>
          </w:rPr>
          <w:tab/>
        </w:r>
        <w:r>
          <w:rPr>
            <w:rStyle w:val="Hyperlink"/>
            <w:noProof/>
          </w:rPr>
          <w:t>Alcance</w:t>
        </w:r>
        <w:r>
          <w:rPr>
            <w:noProof/>
            <w:webHidden/>
          </w:rPr>
          <w:tab/>
        </w:r>
        <w:r>
          <w:rPr>
            <w:noProof/>
            <w:webHidden/>
          </w:rPr>
          <w:fldChar w:fldCharType="begin"/>
        </w:r>
        <w:r>
          <w:rPr>
            <w:noProof/>
            <w:webHidden/>
          </w:rPr>
          <w:instrText xml:space="preserve"> PAGEREF _Toc33411061 \h </w:instrText>
        </w:r>
        <w:r>
          <w:rPr>
            <w:noProof/>
            <w:webHidden/>
          </w:rPr>
        </w:r>
        <w:r>
          <w:rPr>
            <w:noProof/>
            <w:webHidden/>
          </w:rPr>
          <w:fldChar w:fldCharType="separate"/>
        </w:r>
        <w:r w:rsidR="00541BAB">
          <w:rPr>
            <w:noProof/>
            <w:webHidden/>
          </w:rPr>
          <w:t>6</w:t>
        </w:r>
        <w:r>
          <w:rPr>
            <w:noProof/>
            <w:webHidden/>
          </w:rPr>
          <w:fldChar w:fldCharType="end"/>
        </w:r>
      </w:hyperlink>
    </w:p>
    <w:p w14:paraId="47BE8BFD" w14:textId="77777777" w:rsidR="00482D99" w:rsidRDefault="00482D99">
      <w:pPr>
        <w:pStyle w:val="TOC2"/>
        <w:tabs>
          <w:tab w:val="left" w:pos="720"/>
          <w:tab w:val="right" w:pos="8494"/>
        </w:tabs>
        <w:rPr>
          <w:rFonts w:ascii="Times New Roman" w:hAnsi="Times New Roman"/>
          <w:b w:val="0"/>
          <w:bCs w:val="0"/>
          <w:noProof/>
          <w:sz w:val="24"/>
        </w:rPr>
      </w:pPr>
      <w:hyperlink w:anchor="_Toc33411062" w:history="1">
        <w:r>
          <w:rPr>
            <w:rStyle w:val="Hyperlink"/>
            <w:noProof/>
          </w:rPr>
          <w:t>1.3</w:t>
        </w:r>
        <w:r>
          <w:rPr>
            <w:rFonts w:ascii="Times New Roman" w:hAnsi="Times New Roman"/>
            <w:b w:val="0"/>
            <w:bCs w:val="0"/>
            <w:noProof/>
            <w:sz w:val="24"/>
          </w:rPr>
          <w:tab/>
        </w:r>
        <w:r>
          <w:rPr>
            <w:rStyle w:val="Hyperlink"/>
            <w:noProof/>
          </w:rPr>
          <w:t>Personal involucrado</w:t>
        </w:r>
        <w:r>
          <w:rPr>
            <w:noProof/>
            <w:webHidden/>
          </w:rPr>
          <w:tab/>
        </w:r>
        <w:r>
          <w:rPr>
            <w:noProof/>
            <w:webHidden/>
          </w:rPr>
          <w:fldChar w:fldCharType="begin"/>
        </w:r>
        <w:r>
          <w:rPr>
            <w:noProof/>
            <w:webHidden/>
          </w:rPr>
          <w:instrText xml:space="preserve"> PAGEREF _Toc33411062 \h </w:instrText>
        </w:r>
        <w:r>
          <w:rPr>
            <w:noProof/>
            <w:webHidden/>
          </w:rPr>
        </w:r>
        <w:r>
          <w:rPr>
            <w:noProof/>
            <w:webHidden/>
          </w:rPr>
          <w:fldChar w:fldCharType="separate"/>
        </w:r>
        <w:r w:rsidR="00541BAB">
          <w:rPr>
            <w:noProof/>
            <w:webHidden/>
          </w:rPr>
          <w:t>6</w:t>
        </w:r>
        <w:r>
          <w:rPr>
            <w:noProof/>
            <w:webHidden/>
          </w:rPr>
          <w:fldChar w:fldCharType="end"/>
        </w:r>
      </w:hyperlink>
    </w:p>
    <w:p w14:paraId="740D461E" w14:textId="77777777" w:rsidR="00482D99" w:rsidRDefault="00482D99">
      <w:pPr>
        <w:pStyle w:val="TOC2"/>
        <w:tabs>
          <w:tab w:val="left" w:pos="720"/>
          <w:tab w:val="right" w:pos="8494"/>
        </w:tabs>
        <w:rPr>
          <w:rFonts w:ascii="Times New Roman" w:hAnsi="Times New Roman"/>
          <w:b w:val="0"/>
          <w:bCs w:val="0"/>
          <w:noProof/>
          <w:sz w:val="24"/>
        </w:rPr>
      </w:pPr>
      <w:hyperlink w:anchor="_Toc33411063" w:history="1">
        <w:r>
          <w:rPr>
            <w:rStyle w:val="Hyperlink"/>
            <w:noProof/>
          </w:rPr>
          <w:t>1.4</w:t>
        </w:r>
        <w:r>
          <w:rPr>
            <w:rFonts w:ascii="Times New Roman" w:hAnsi="Times New Roman"/>
            <w:b w:val="0"/>
            <w:bCs w:val="0"/>
            <w:noProof/>
            <w:sz w:val="24"/>
          </w:rPr>
          <w:tab/>
        </w:r>
        <w:r>
          <w:rPr>
            <w:rStyle w:val="Hyperlink"/>
            <w:noProof/>
          </w:rPr>
          <w:t>Definiciones, acrónimos y abreviaturas</w:t>
        </w:r>
        <w:r>
          <w:rPr>
            <w:noProof/>
            <w:webHidden/>
          </w:rPr>
          <w:tab/>
        </w:r>
        <w:r>
          <w:rPr>
            <w:noProof/>
            <w:webHidden/>
          </w:rPr>
          <w:fldChar w:fldCharType="begin"/>
        </w:r>
        <w:r>
          <w:rPr>
            <w:noProof/>
            <w:webHidden/>
          </w:rPr>
          <w:instrText xml:space="preserve"> PAGEREF _Toc33411063 \h </w:instrText>
        </w:r>
        <w:r>
          <w:rPr>
            <w:noProof/>
            <w:webHidden/>
          </w:rPr>
        </w:r>
        <w:r>
          <w:rPr>
            <w:noProof/>
            <w:webHidden/>
          </w:rPr>
          <w:fldChar w:fldCharType="separate"/>
        </w:r>
        <w:r w:rsidR="00541BAB">
          <w:rPr>
            <w:noProof/>
            <w:webHidden/>
          </w:rPr>
          <w:t>6</w:t>
        </w:r>
        <w:r>
          <w:rPr>
            <w:noProof/>
            <w:webHidden/>
          </w:rPr>
          <w:fldChar w:fldCharType="end"/>
        </w:r>
      </w:hyperlink>
    </w:p>
    <w:p w14:paraId="3C47EB9A" w14:textId="77777777" w:rsidR="00482D99" w:rsidRDefault="00482D99">
      <w:pPr>
        <w:pStyle w:val="TOC2"/>
        <w:tabs>
          <w:tab w:val="left" w:pos="720"/>
          <w:tab w:val="right" w:pos="8494"/>
        </w:tabs>
        <w:rPr>
          <w:rFonts w:ascii="Times New Roman" w:hAnsi="Times New Roman"/>
          <w:b w:val="0"/>
          <w:bCs w:val="0"/>
          <w:noProof/>
          <w:sz w:val="24"/>
        </w:rPr>
      </w:pPr>
      <w:hyperlink w:anchor="_Toc33411064" w:history="1">
        <w:r>
          <w:rPr>
            <w:rStyle w:val="Hyperlink"/>
            <w:noProof/>
          </w:rPr>
          <w:t>1.5</w:t>
        </w:r>
        <w:r>
          <w:rPr>
            <w:rFonts w:ascii="Times New Roman" w:hAnsi="Times New Roman"/>
            <w:b w:val="0"/>
            <w:bCs w:val="0"/>
            <w:noProof/>
            <w:sz w:val="24"/>
          </w:rPr>
          <w:tab/>
        </w:r>
        <w:r>
          <w:rPr>
            <w:rStyle w:val="Hyperlink"/>
            <w:noProof/>
          </w:rPr>
          <w:t>Referencias</w:t>
        </w:r>
        <w:r>
          <w:rPr>
            <w:noProof/>
            <w:webHidden/>
          </w:rPr>
          <w:tab/>
        </w:r>
        <w:r>
          <w:rPr>
            <w:noProof/>
            <w:webHidden/>
          </w:rPr>
          <w:fldChar w:fldCharType="begin"/>
        </w:r>
        <w:r>
          <w:rPr>
            <w:noProof/>
            <w:webHidden/>
          </w:rPr>
          <w:instrText xml:space="preserve"> PAGEREF _Toc33411064 \h </w:instrText>
        </w:r>
        <w:r>
          <w:rPr>
            <w:noProof/>
            <w:webHidden/>
          </w:rPr>
        </w:r>
        <w:r>
          <w:rPr>
            <w:noProof/>
            <w:webHidden/>
          </w:rPr>
          <w:fldChar w:fldCharType="separate"/>
        </w:r>
        <w:r w:rsidR="00541BAB">
          <w:rPr>
            <w:noProof/>
            <w:webHidden/>
          </w:rPr>
          <w:t>6</w:t>
        </w:r>
        <w:r>
          <w:rPr>
            <w:noProof/>
            <w:webHidden/>
          </w:rPr>
          <w:fldChar w:fldCharType="end"/>
        </w:r>
      </w:hyperlink>
    </w:p>
    <w:p w14:paraId="2E2652C8" w14:textId="77777777" w:rsidR="00482D99" w:rsidRDefault="00482D99">
      <w:pPr>
        <w:pStyle w:val="TOC2"/>
        <w:tabs>
          <w:tab w:val="left" w:pos="720"/>
          <w:tab w:val="right" w:pos="8494"/>
        </w:tabs>
        <w:rPr>
          <w:rFonts w:ascii="Times New Roman" w:hAnsi="Times New Roman"/>
          <w:b w:val="0"/>
          <w:bCs w:val="0"/>
          <w:noProof/>
          <w:sz w:val="24"/>
        </w:rPr>
      </w:pPr>
      <w:hyperlink w:anchor="_Toc33411065" w:history="1">
        <w:r>
          <w:rPr>
            <w:rStyle w:val="Hyperlink"/>
            <w:noProof/>
          </w:rPr>
          <w:t>1.6</w:t>
        </w:r>
        <w:r>
          <w:rPr>
            <w:rFonts w:ascii="Times New Roman" w:hAnsi="Times New Roman"/>
            <w:b w:val="0"/>
            <w:bCs w:val="0"/>
            <w:noProof/>
            <w:sz w:val="24"/>
          </w:rPr>
          <w:tab/>
        </w:r>
        <w:r>
          <w:rPr>
            <w:rStyle w:val="Hyperlink"/>
            <w:noProof/>
          </w:rPr>
          <w:t>Resumen</w:t>
        </w:r>
        <w:r>
          <w:rPr>
            <w:noProof/>
            <w:webHidden/>
          </w:rPr>
          <w:tab/>
        </w:r>
        <w:r>
          <w:rPr>
            <w:noProof/>
            <w:webHidden/>
          </w:rPr>
          <w:fldChar w:fldCharType="begin"/>
        </w:r>
        <w:r>
          <w:rPr>
            <w:noProof/>
            <w:webHidden/>
          </w:rPr>
          <w:instrText xml:space="preserve"> PAGEREF _Toc33411065 \h </w:instrText>
        </w:r>
        <w:r>
          <w:rPr>
            <w:noProof/>
            <w:webHidden/>
          </w:rPr>
        </w:r>
        <w:r>
          <w:rPr>
            <w:noProof/>
            <w:webHidden/>
          </w:rPr>
          <w:fldChar w:fldCharType="separate"/>
        </w:r>
        <w:r w:rsidR="00541BAB">
          <w:rPr>
            <w:noProof/>
            <w:webHidden/>
          </w:rPr>
          <w:t>6</w:t>
        </w:r>
        <w:r>
          <w:rPr>
            <w:noProof/>
            <w:webHidden/>
          </w:rPr>
          <w:fldChar w:fldCharType="end"/>
        </w:r>
      </w:hyperlink>
    </w:p>
    <w:p w14:paraId="0F428259" w14:textId="77777777" w:rsidR="00482D99" w:rsidRDefault="00482D99">
      <w:pPr>
        <w:pStyle w:val="TOC1"/>
        <w:tabs>
          <w:tab w:val="left" w:pos="480"/>
          <w:tab w:val="right" w:pos="8494"/>
        </w:tabs>
        <w:rPr>
          <w:rFonts w:ascii="Times New Roman" w:hAnsi="Times New Roman"/>
          <w:b w:val="0"/>
          <w:bCs w:val="0"/>
          <w:caps w:val="0"/>
          <w:noProof/>
          <w:sz w:val="24"/>
          <w:szCs w:val="24"/>
        </w:rPr>
      </w:pPr>
      <w:hyperlink w:anchor="_Toc33411066" w:history="1">
        <w:r>
          <w:rPr>
            <w:rStyle w:val="Hyperlink"/>
            <w:noProof/>
          </w:rPr>
          <w:t>2</w:t>
        </w:r>
        <w:r>
          <w:rPr>
            <w:rFonts w:ascii="Times New Roman" w:hAnsi="Times New Roman"/>
            <w:b w:val="0"/>
            <w:bCs w:val="0"/>
            <w:caps w:val="0"/>
            <w:noProof/>
            <w:sz w:val="24"/>
            <w:szCs w:val="24"/>
          </w:rPr>
          <w:tab/>
        </w:r>
        <w:r>
          <w:rPr>
            <w:rStyle w:val="Hyperlink"/>
            <w:noProof/>
          </w:rPr>
          <w:t>Descripción general</w:t>
        </w:r>
        <w:r>
          <w:rPr>
            <w:noProof/>
            <w:webHidden/>
          </w:rPr>
          <w:tab/>
        </w:r>
        <w:r>
          <w:rPr>
            <w:noProof/>
            <w:webHidden/>
          </w:rPr>
          <w:fldChar w:fldCharType="begin"/>
        </w:r>
        <w:r>
          <w:rPr>
            <w:noProof/>
            <w:webHidden/>
          </w:rPr>
          <w:instrText xml:space="preserve"> PAGEREF _Toc33411066 \h </w:instrText>
        </w:r>
        <w:r>
          <w:rPr>
            <w:noProof/>
            <w:webHidden/>
          </w:rPr>
        </w:r>
        <w:r>
          <w:rPr>
            <w:noProof/>
            <w:webHidden/>
          </w:rPr>
          <w:fldChar w:fldCharType="separate"/>
        </w:r>
        <w:r w:rsidR="00541BAB">
          <w:rPr>
            <w:noProof/>
            <w:webHidden/>
          </w:rPr>
          <w:t>7</w:t>
        </w:r>
        <w:r>
          <w:rPr>
            <w:noProof/>
            <w:webHidden/>
          </w:rPr>
          <w:fldChar w:fldCharType="end"/>
        </w:r>
      </w:hyperlink>
    </w:p>
    <w:p w14:paraId="058F52F2" w14:textId="77777777" w:rsidR="00482D99" w:rsidRDefault="00482D99">
      <w:pPr>
        <w:pStyle w:val="TOC2"/>
        <w:tabs>
          <w:tab w:val="left" w:pos="720"/>
          <w:tab w:val="right" w:pos="8494"/>
        </w:tabs>
        <w:rPr>
          <w:rFonts w:ascii="Times New Roman" w:hAnsi="Times New Roman"/>
          <w:b w:val="0"/>
          <w:bCs w:val="0"/>
          <w:noProof/>
          <w:sz w:val="24"/>
        </w:rPr>
      </w:pPr>
      <w:hyperlink w:anchor="_Toc33411067" w:history="1">
        <w:r>
          <w:rPr>
            <w:rStyle w:val="Hyperlink"/>
            <w:noProof/>
          </w:rPr>
          <w:t>2.1</w:t>
        </w:r>
        <w:r>
          <w:rPr>
            <w:rFonts w:ascii="Times New Roman" w:hAnsi="Times New Roman"/>
            <w:b w:val="0"/>
            <w:bCs w:val="0"/>
            <w:noProof/>
            <w:sz w:val="24"/>
          </w:rPr>
          <w:tab/>
        </w:r>
        <w:r>
          <w:rPr>
            <w:rStyle w:val="Hyperlink"/>
            <w:noProof/>
          </w:rPr>
          <w:t>Perspectiva del producto</w:t>
        </w:r>
        <w:r>
          <w:rPr>
            <w:noProof/>
            <w:webHidden/>
          </w:rPr>
          <w:tab/>
        </w:r>
        <w:r>
          <w:rPr>
            <w:noProof/>
            <w:webHidden/>
          </w:rPr>
          <w:fldChar w:fldCharType="begin"/>
        </w:r>
        <w:r>
          <w:rPr>
            <w:noProof/>
            <w:webHidden/>
          </w:rPr>
          <w:instrText xml:space="preserve"> PAGEREF _Toc33411067 \h </w:instrText>
        </w:r>
        <w:r>
          <w:rPr>
            <w:noProof/>
            <w:webHidden/>
          </w:rPr>
        </w:r>
        <w:r>
          <w:rPr>
            <w:noProof/>
            <w:webHidden/>
          </w:rPr>
          <w:fldChar w:fldCharType="separate"/>
        </w:r>
        <w:r w:rsidR="00541BAB">
          <w:rPr>
            <w:noProof/>
            <w:webHidden/>
          </w:rPr>
          <w:t>7</w:t>
        </w:r>
        <w:r>
          <w:rPr>
            <w:noProof/>
            <w:webHidden/>
          </w:rPr>
          <w:fldChar w:fldCharType="end"/>
        </w:r>
      </w:hyperlink>
    </w:p>
    <w:p w14:paraId="666DD3BF" w14:textId="77777777" w:rsidR="00482D99" w:rsidRDefault="00482D99">
      <w:pPr>
        <w:pStyle w:val="TOC2"/>
        <w:tabs>
          <w:tab w:val="left" w:pos="720"/>
          <w:tab w:val="right" w:pos="8494"/>
        </w:tabs>
        <w:rPr>
          <w:rFonts w:ascii="Times New Roman" w:hAnsi="Times New Roman"/>
          <w:b w:val="0"/>
          <w:bCs w:val="0"/>
          <w:noProof/>
          <w:sz w:val="24"/>
        </w:rPr>
      </w:pPr>
      <w:hyperlink w:anchor="_Toc33411068" w:history="1">
        <w:r>
          <w:rPr>
            <w:rStyle w:val="Hyperlink"/>
            <w:noProof/>
          </w:rPr>
          <w:t>2.2</w:t>
        </w:r>
        <w:r>
          <w:rPr>
            <w:rFonts w:ascii="Times New Roman" w:hAnsi="Times New Roman"/>
            <w:b w:val="0"/>
            <w:bCs w:val="0"/>
            <w:noProof/>
            <w:sz w:val="24"/>
          </w:rPr>
          <w:tab/>
        </w:r>
        <w:r>
          <w:rPr>
            <w:rStyle w:val="Hyperlink"/>
            <w:noProof/>
          </w:rPr>
          <w:t>Funcionalidad del producto</w:t>
        </w:r>
        <w:r>
          <w:rPr>
            <w:noProof/>
            <w:webHidden/>
          </w:rPr>
          <w:tab/>
        </w:r>
        <w:r>
          <w:rPr>
            <w:noProof/>
            <w:webHidden/>
          </w:rPr>
          <w:fldChar w:fldCharType="begin"/>
        </w:r>
        <w:r>
          <w:rPr>
            <w:noProof/>
            <w:webHidden/>
          </w:rPr>
          <w:instrText xml:space="preserve"> PAGEREF _Toc33411068 \h </w:instrText>
        </w:r>
        <w:r>
          <w:rPr>
            <w:noProof/>
            <w:webHidden/>
          </w:rPr>
        </w:r>
        <w:r>
          <w:rPr>
            <w:noProof/>
            <w:webHidden/>
          </w:rPr>
          <w:fldChar w:fldCharType="separate"/>
        </w:r>
        <w:r w:rsidR="00541BAB">
          <w:rPr>
            <w:noProof/>
            <w:webHidden/>
          </w:rPr>
          <w:t>7</w:t>
        </w:r>
        <w:r>
          <w:rPr>
            <w:noProof/>
            <w:webHidden/>
          </w:rPr>
          <w:fldChar w:fldCharType="end"/>
        </w:r>
      </w:hyperlink>
    </w:p>
    <w:p w14:paraId="1E612B51" w14:textId="77777777" w:rsidR="00482D99" w:rsidRDefault="00482D99">
      <w:pPr>
        <w:pStyle w:val="TOC2"/>
        <w:tabs>
          <w:tab w:val="left" w:pos="720"/>
          <w:tab w:val="right" w:pos="8494"/>
        </w:tabs>
        <w:rPr>
          <w:rFonts w:ascii="Times New Roman" w:hAnsi="Times New Roman"/>
          <w:b w:val="0"/>
          <w:bCs w:val="0"/>
          <w:noProof/>
          <w:sz w:val="24"/>
        </w:rPr>
      </w:pPr>
      <w:hyperlink w:anchor="_Toc33411069" w:history="1">
        <w:r>
          <w:rPr>
            <w:rStyle w:val="Hyperlink"/>
            <w:noProof/>
          </w:rPr>
          <w:t>2.3</w:t>
        </w:r>
        <w:r>
          <w:rPr>
            <w:rFonts w:ascii="Times New Roman" w:hAnsi="Times New Roman"/>
            <w:b w:val="0"/>
            <w:bCs w:val="0"/>
            <w:noProof/>
            <w:sz w:val="24"/>
          </w:rPr>
          <w:tab/>
        </w:r>
        <w:r>
          <w:rPr>
            <w:rStyle w:val="Hyperlink"/>
            <w:noProof/>
          </w:rPr>
          <w:t>Características de los usuarios</w:t>
        </w:r>
        <w:r>
          <w:rPr>
            <w:noProof/>
            <w:webHidden/>
          </w:rPr>
          <w:tab/>
        </w:r>
        <w:r>
          <w:rPr>
            <w:noProof/>
            <w:webHidden/>
          </w:rPr>
          <w:fldChar w:fldCharType="begin"/>
        </w:r>
        <w:r>
          <w:rPr>
            <w:noProof/>
            <w:webHidden/>
          </w:rPr>
          <w:instrText xml:space="preserve"> PAGEREF _Toc33411069 \h </w:instrText>
        </w:r>
        <w:r>
          <w:rPr>
            <w:noProof/>
            <w:webHidden/>
          </w:rPr>
        </w:r>
        <w:r>
          <w:rPr>
            <w:noProof/>
            <w:webHidden/>
          </w:rPr>
          <w:fldChar w:fldCharType="separate"/>
        </w:r>
        <w:r w:rsidR="00541BAB">
          <w:rPr>
            <w:noProof/>
            <w:webHidden/>
          </w:rPr>
          <w:t>7</w:t>
        </w:r>
        <w:r>
          <w:rPr>
            <w:noProof/>
            <w:webHidden/>
          </w:rPr>
          <w:fldChar w:fldCharType="end"/>
        </w:r>
      </w:hyperlink>
    </w:p>
    <w:p w14:paraId="10C78F9B" w14:textId="77777777" w:rsidR="00482D99" w:rsidRDefault="00482D99">
      <w:pPr>
        <w:pStyle w:val="TOC2"/>
        <w:tabs>
          <w:tab w:val="left" w:pos="720"/>
          <w:tab w:val="right" w:pos="8494"/>
        </w:tabs>
        <w:rPr>
          <w:rFonts w:ascii="Times New Roman" w:hAnsi="Times New Roman"/>
          <w:b w:val="0"/>
          <w:bCs w:val="0"/>
          <w:noProof/>
          <w:sz w:val="24"/>
        </w:rPr>
      </w:pPr>
      <w:hyperlink w:anchor="_Toc33411070" w:history="1">
        <w:r>
          <w:rPr>
            <w:rStyle w:val="Hyperlink"/>
            <w:noProof/>
          </w:rPr>
          <w:t>2.4</w:t>
        </w:r>
        <w:r>
          <w:rPr>
            <w:rFonts w:ascii="Times New Roman" w:hAnsi="Times New Roman"/>
            <w:b w:val="0"/>
            <w:bCs w:val="0"/>
            <w:noProof/>
            <w:sz w:val="24"/>
          </w:rPr>
          <w:tab/>
        </w:r>
        <w:r>
          <w:rPr>
            <w:rStyle w:val="Hyperlink"/>
            <w:noProof/>
          </w:rPr>
          <w:t>Restricciones</w:t>
        </w:r>
        <w:r>
          <w:rPr>
            <w:noProof/>
            <w:webHidden/>
          </w:rPr>
          <w:tab/>
        </w:r>
        <w:r>
          <w:rPr>
            <w:noProof/>
            <w:webHidden/>
          </w:rPr>
          <w:fldChar w:fldCharType="begin"/>
        </w:r>
        <w:r>
          <w:rPr>
            <w:noProof/>
            <w:webHidden/>
          </w:rPr>
          <w:instrText xml:space="preserve"> PAGEREF _Toc33411070 \h </w:instrText>
        </w:r>
        <w:r>
          <w:rPr>
            <w:noProof/>
            <w:webHidden/>
          </w:rPr>
        </w:r>
        <w:r>
          <w:rPr>
            <w:noProof/>
            <w:webHidden/>
          </w:rPr>
          <w:fldChar w:fldCharType="separate"/>
        </w:r>
        <w:r w:rsidR="00541BAB">
          <w:rPr>
            <w:noProof/>
            <w:webHidden/>
          </w:rPr>
          <w:t>7</w:t>
        </w:r>
        <w:r>
          <w:rPr>
            <w:noProof/>
            <w:webHidden/>
          </w:rPr>
          <w:fldChar w:fldCharType="end"/>
        </w:r>
      </w:hyperlink>
    </w:p>
    <w:p w14:paraId="52DCE43B" w14:textId="77777777" w:rsidR="00482D99" w:rsidRDefault="00482D99">
      <w:pPr>
        <w:pStyle w:val="TOC2"/>
        <w:tabs>
          <w:tab w:val="left" w:pos="720"/>
          <w:tab w:val="right" w:pos="8494"/>
        </w:tabs>
        <w:rPr>
          <w:rFonts w:ascii="Times New Roman" w:hAnsi="Times New Roman"/>
          <w:b w:val="0"/>
          <w:bCs w:val="0"/>
          <w:noProof/>
          <w:sz w:val="24"/>
        </w:rPr>
      </w:pPr>
      <w:hyperlink w:anchor="_Toc33411071" w:history="1">
        <w:r>
          <w:rPr>
            <w:rStyle w:val="Hyperlink"/>
            <w:noProof/>
          </w:rPr>
          <w:t>2.5</w:t>
        </w:r>
        <w:r>
          <w:rPr>
            <w:rFonts w:ascii="Times New Roman" w:hAnsi="Times New Roman"/>
            <w:b w:val="0"/>
            <w:bCs w:val="0"/>
            <w:noProof/>
            <w:sz w:val="24"/>
          </w:rPr>
          <w:tab/>
        </w:r>
        <w:r>
          <w:rPr>
            <w:rStyle w:val="Hyperlink"/>
            <w:noProof/>
          </w:rPr>
          <w:t>Suposiciones y dependencias</w:t>
        </w:r>
        <w:r>
          <w:rPr>
            <w:noProof/>
            <w:webHidden/>
          </w:rPr>
          <w:tab/>
        </w:r>
        <w:r>
          <w:rPr>
            <w:noProof/>
            <w:webHidden/>
          </w:rPr>
          <w:fldChar w:fldCharType="begin"/>
        </w:r>
        <w:r>
          <w:rPr>
            <w:noProof/>
            <w:webHidden/>
          </w:rPr>
          <w:instrText xml:space="preserve"> PAGEREF _Toc33411071 \h </w:instrText>
        </w:r>
        <w:r>
          <w:rPr>
            <w:noProof/>
            <w:webHidden/>
          </w:rPr>
        </w:r>
        <w:r>
          <w:rPr>
            <w:noProof/>
            <w:webHidden/>
          </w:rPr>
          <w:fldChar w:fldCharType="separate"/>
        </w:r>
        <w:r w:rsidR="00541BAB">
          <w:rPr>
            <w:noProof/>
            <w:webHidden/>
          </w:rPr>
          <w:t>7</w:t>
        </w:r>
        <w:r>
          <w:rPr>
            <w:noProof/>
            <w:webHidden/>
          </w:rPr>
          <w:fldChar w:fldCharType="end"/>
        </w:r>
      </w:hyperlink>
    </w:p>
    <w:p w14:paraId="7F2C8ABD" w14:textId="77777777" w:rsidR="00482D99" w:rsidRDefault="00482D99">
      <w:pPr>
        <w:pStyle w:val="TOC2"/>
        <w:tabs>
          <w:tab w:val="left" w:pos="720"/>
          <w:tab w:val="right" w:pos="8494"/>
        </w:tabs>
        <w:rPr>
          <w:rFonts w:ascii="Times New Roman" w:hAnsi="Times New Roman"/>
          <w:b w:val="0"/>
          <w:bCs w:val="0"/>
          <w:noProof/>
          <w:sz w:val="24"/>
        </w:rPr>
      </w:pPr>
      <w:hyperlink w:anchor="_Toc33411072" w:history="1">
        <w:r>
          <w:rPr>
            <w:rStyle w:val="Hyperlink"/>
            <w:noProof/>
          </w:rPr>
          <w:t>2.6</w:t>
        </w:r>
        <w:r>
          <w:rPr>
            <w:rFonts w:ascii="Times New Roman" w:hAnsi="Times New Roman"/>
            <w:b w:val="0"/>
            <w:bCs w:val="0"/>
            <w:noProof/>
            <w:sz w:val="24"/>
          </w:rPr>
          <w:tab/>
        </w:r>
        <w:r>
          <w:rPr>
            <w:rStyle w:val="Hyperlink"/>
            <w:noProof/>
          </w:rPr>
          <w:t>Evolución previsible del sistema</w:t>
        </w:r>
        <w:r>
          <w:rPr>
            <w:noProof/>
            <w:webHidden/>
          </w:rPr>
          <w:tab/>
        </w:r>
        <w:r>
          <w:rPr>
            <w:noProof/>
            <w:webHidden/>
          </w:rPr>
          <w:fldChar w:fldCharType="begin"/>
        </w:r>
        <w:r>
          <w:rPr>
            <w:noProof/>
            <w:webHidden/>
          </w:rPr>
          <w:instrText xml:space="preserve"> PAGEREF _Toc33411072 \h </w:instrText>
        </w:r>
        <w:r>
          <w:rPr>
            <w:noProof/>
            <w:webHidden/>
          </w:rPr>
        </w:r>
        <w:r>
          <w:rPr>
            <w:noProof/>
            <w:webHidden/>
          </w:rPr>
          <w:fldChar w:fldCharType="separate"/>
        </w:r>
        <w:r w:rsidR="00541BAB">
          <w:rPr>
            <w:noProof/>
            <w:webHidden/>
          </w:rPr>
          <w:t>7</w:t>
        </w:r>
        <w:r>
          <w:rPr>
            <w:noProof/>
            <w:webHidden/>
          </w:rPr>
          <w:fldChar w:fldCharType="end"/>
        </w:r>
      </w:hyperlink>
    </w:p>
    <w:p w14:paraId="6AD376A9" w14:textId="77777777" w:rsidR="00482D99" w:rsidRDefault="00482D99">
      <w:pPr>
        <w:pStyle w:val="TOC1"/>
        <w:tabs>
          <w:tab w:val="left" w:pos="480"/>
          <w:tab w:val="right" w:pos="8494"/>
        </w:tabs>
        <w:rPr>
          <w:rFonts w:ascii="Times New Roman" w:hAnsi="Times New Roman"/>
          <w:b w:val="0"/>
          <w:bCs w:val="0"/>
          <w:caps w:val="0"/>
          <w:noProof/>
          <w:sz w:val="24"/>
          <w:szCs w:val="24"/>
        </w:rPr>
      </w:pPr>
      <w:hyperlink w:anchor="_Toc33411073" w:history="1">
        <w:r>
          <w:rPr>
            <w:rStyle w:val="Hyperlink"/>
            <w:noProof/>
          </w:rPr>
          <w:t>3</w:t>
        </w:r>
        <w:r>
          <w:rPr>
            <w:rFonts w:ascii="Times New Roman" w:hAnsi="Times New Roman"/>
            <w:b w:val="0"/>
            <w:bCs w:val="0"/>
            <w:caps w:val="0"/>
            <w:noProof/>
            <w:sz w:val="24"/>
            <w:szCs w:val="24"/>
          </w:rPr>
          <w:tab/>
        </w:r>
        <w:r>
          <w:rPr>
            <w:rStyle w:val="Hyperlink"/>
            <w:noProof/>
          </w:rPr>
          <w:t>Requisitos específicos</w:t>
        </w:r>
        <w:r>
          <w:rPr>
            <w:noProof/>
            <w:webHidden/>
          </w:rPr>
          <w:tab/>
        </w:r>
        <w:r>
          <w:rPr>
            <w:noProof/>
            <w:webHidden/>
          </w:rPr>
          <w:fldChar w:fldCharType="begin"/>
        </w:r>
        <w:r>
          <w:rPr>
            <w:noProof/>
            <w:webHidden/>
          </w:rPr>
          <w:instrText xml:space="preserve"> PAGEREF _Toc33411073 \h </w:instrText>
        </w:r>
        <w:r>
          <w:rPr>
            <w:noProof/>
            <w:webHidden/>
          </w:rPr>
        </w:r>
        <w:r>
          <w:rPr>
            <w:noProof/>
            <w:webHidden/>
          </w:rPr>
          <w:fldChar w:fldCharType="separate"/>
        </w:r>
        <w:r w:rsidR="00541BAB">
          <w:rPr>
            <w:noProof/>
            <w:webHidden/>
          </w:rPr>
          <w:t>7</w:t>
        </w:r>
        <w:r>
          <w:rPr>
            <w:noProof/>
            <w:webHidden/>
          </w:rPr>
          <w:fldChar w:fldCharType="end"/>
        </w:r>
      </w:hyperlink>
    </w:p>
    <w:p w14:paraId="4D7C10ED" w14:textId="77777777" w:rsidR="00482D99" w:rsidRDefault="00482D99">
      <w:pPr>
        <w:pStyle w:val="TOC2"/>
        <w:tabs>
          <w:tab w:val="left" w:pos="720"/>
          <w:tab w:val="right" w:pos="8494"/>
        </w:tabs>
        <w:rPr>
          <w:rFonts w:ascii="Times New Roman" w:hAnsi="Times New Roman"/>
          <w:b w:val="0"/>
          <w:bCs w:val="0"/>
          <w:noProof/>
          <w:sz w:val="24"/>
        </w:rPr>
      </w:pPr>
      <w:hyperlink w:anchor="_Toc33411074" w:history="1">
        <w:r>
          <w:rPr>
            <w:rStyle w:val="Hyperlink"/>
            <w:noProof/>
          </w:rPr>
          <w:t>3.1</w:t>
        </w:r>
        <w:r>
          <w:rPr>
            <w:rFonts w:ascii="Times New Roman" w:hAnsi="Times New Roman"/>
            <w:b w:val="0"/>
            <w:bCs w:val="0"/>
            <w:noProof/>
            <w:sz w:val="24"/>
          </w:rPr>
          <w:tab/>
        </w:r>
        <w:r>
          <w:rPr>
            <w:rStyle w:val="Hyperlink"/>
            <w:noProof/>
          </w:rPr>
          <w:t>Requisitos comunes de los interfaces</w:t>
        </w:r>
        <w:r>
          <w:rPr>
            <w:noProof/>
            <w:webHidden/>
          </w:rPr>
          <w:tab/>
        </w:r>
        <w:r>
          <w:rPr>
            <w:noProof/>
            <w:webHidden/>
          </w:rPr>
          <w:fldChar w:fldCharType="begin"/>
        </w:r>
        <w:r>
          <w:rPr>
            <w:noProof/>
            <w:webHidden/>
          </w:rPr>
          <w:instrText xml:space="preserve"> PAGEREF _Toc33411074 \h </w:instrText>
        </w:r>
        <w:r>
          <w:rPr>
            <w:noProof/>
            <w:webHidden/>
          </w:rPr>
        </w:r>
        <w:r>
          <w:rPr>
            <w:noProof/>
            <w:webHidden/>
          </w:rPr>
          <w:fldChar w:fldCharType="separate"/>
        </w:r>
        <w:r w:rsidR="00541BAB">
          <w:rPr>
            <w:noProof/>
            <w:webHidden/>
          </w:rPr>
          <w:t>8</w:t>
        </w:r>
        <w:r>
          <w:rPr>
            <w:noProof/>
            <w:webHidden/>
          </w:rPr>
          <w:fldChar w:fldCharType="end"/>
        </w:r>
      </w:hyperlink>
    </w:p>
    <w:p w14:paraId="2BA244B7" w14:textId="77777777" w:rsidR="00482D99" w:rsidRDefault="00482D99">
      <w:pPr>
        <w:pStyle w:val="TOC3"/>
        <w:tabs>
          <w:tab w:val="left" w:pos="960"/>
          <w:tab w:val="right" w:pos="8494"/>
        </w:tabs>
        <w:rPr>
          <w:rFonts w:ascii="Times New Roman" w:hAnsi="Times New Roman"/>
          <w:noProof/>
          <w:sz w:val="24"/>
        </w:rPr>
      </w:pPr>
      <w:hyperlink w:anchor="_Toc33411075" w:history="1">
        <w:r>
          <w:rPr>
            <w:rStyle w:val="Hyperlink"/>
            <w:noProof/>
          </w:rPr>
          <w:t>3.1.1</w:t>
        </w:r>
        <w:r>
          <w:rPr>
            <w:rFonts w:ascii="Times New Roman" w:hAnsi="Times New Roman"/>
            <w:noProof/>
            <w:sz w:val="24"/>
          </w:rPr>
          <w:tab/>
        </w:r>
        <w:r>
          <w:rPr>
            <w:rStyle w:val="Hyperlink"/>
            <w:noProof/>
          </w:rPr>
          <w:t>Interfaces de usuario</w:t>
        </w:r>
        <w:r>
          <w:rPr>
            <w:noProof/>
            <w:webHidden/>
          </w:rPr>
          <w:tab/>
        </w:r>
        <w:r>
          <w:rPr>
            <w:noProof/>
            <w:webHidden/>
          </w:rPr>
          <w:fldChar w:fldCharType="begin"/>
        </w:r>
        <w:r>
          <w:rPr>
            <w:noProof/>
            <w:webHidden/>
          </w:rPr>
          <w:instrText xml:space="preserve"> PAGEREF _Toc33411075 \h </w:instrText>
        </w:r>
        <w:r>
          <w:rPr>
            <w:noProof/>
            <w:webHidden/>
          </w:rPr>
        </w:r>
        <w:r>
          <w:rPr>
            <w:noProof/>
            <w:webHidden/>
          </w:rPr>
          <w:fldChar w:fldCharType="separate"/>
        </w:r>
        <w:r w:rsidR="00541BAB">
          <w:rPr>
            <w:noProof/>
            <w:webHidden/>
          </w:rPr>
          <w:t>8</w:t>
        </w:r>
        <w:r>
          <w:rPr>
            <w:noProof/>
            <w:webHidden/>
          </w:rPr>
          <w:fldChar w:fldCharType="end"/>
        </w:r>
      </w:hyperlink>
    </w:p>
    <w:p w14:paraId="0B32FA8C" w14:textId="77777777" w:rsidR="00482D99" w:rsidRDefault="00482D99">
      <w:pPr>
        <w:pStyle w:val="TOC3"/>
        <w:tabs>
          <w:tab w:val="left" w:pos="960"/>
          <w:tab w:val="right" w:pos="8494"/>
        </w:tabs>
        <w:rPr>
          <w:rFonts w:ascii="Times New Roman" w:hAnsi="Times New Roman"/>
          <w:noProof/>
          <w:sz w:val="24"/>
        </w:rPr>
      </w:pPr>
      <w:hyperlink w:anchor="_Toc33411076" w:history="1">
        <w:r>
          <w:rPr>
            <w:rStyle w:val="Hyperlink"/>
            <w:noProof/>
          </w:rPr>
          <w:t>3.1.2</w:t>
        </w:r>
        <w:r>
          <w:rPr>
            <w:rFonts w:ascii="Times New Roman" w:hAnsi="Times New Roman"/>
            <w:noProof/>
            <w:sz w:val="24"/>
          </w:rPr>
          <w:tab/>
        </w:r>
        <w:r>
          <w:rPr>
            <w:rStyle w:val="Hyperlink"/>
            <w:noProof/>
          </w:rPr>
          <w:t>Interfaces de hardware</w:t>
        </w:r>
        <w:r>
          <w:rPr>
            <w:noProof/>
            <w:webHidden/>
          </w:rPr>
          <w:tab/>
        </w:r>
        <w:r>
          <w:rPr>
            <w:noProof/>
            <w:webHidden/>
          </w:rPr>
          <w:fldChar w:fldCharType="begin"/>
        </w:r>
        <w:r>
          <w:rPr>
            <w:noProof/>
            <w:webHidden/>
          </w:rPr>
          <w:instrText xml:space="preserve"> PAGEREF _Toc33411076 \h </w:instrText>
        </w:r>
        <w:r>
          <w:rPr>
            <w:noProof/>
            <w:webHidden/>
          </w:rPr>
        </w:r>
        <w:r>
          <w:rPr>
            <w:noProof/>
            <w:webHidden/>
          </w:rPr>
          <w:fldChar w:fldCharType="separate"/>
        </w:r>
        <w:r w:rsidR="00541BAB">
          <w:rPr>
            <w:noProof/>
            <w:webHidden/>
          </w:rPr>
          <w:t>8</w:t>
        </w:r>
        <w:r>
          <w:rPr>
            <w:noProof/>
            <w:webHidden/>
          </w:rPr>
          <w:fldChar w:fldCharType="end"/>
        </w:r>
      </w:hyperlink>
    </w:p>
    <w:p w14:paraId="3DC28D13" w14:textId="77777777" w:rsidR="00482D99" w:rsidRDefault="00482D99">
      <w:pPr>
        <w:pStyle w:val="TOC3"/>
        <w:tabs>
          <w:tab w:val="left" w:pos="960"/>
          <w:tab w:val="right" w:pos="8494"/>
        </w:tabs>
        <w:rPr>
          <w:rFonts w:ascii="Times New Roman" w:hAnsi="Times New Roman"/>
          <w:noProof/>
          <w:sz w:val="24"/>
        </w:rPr>
      </w:pPr>
      <w:hyperlink w:anchor="_Toc33411077" w:history="1">
        <w:r>
          <w:rPr>
            <w:rStyle w:val="Hyperlink"/>
            <w:noProof/>
            <w:lang w:val="fr-FR"/>
          </w:rPr>
          <w:t>3.1.3</w:t>
        </w:r>
        <w:r>
          <w:rPr>
            <w:rFonts w:ascii="Times New Roman" w:hAnsi="Times New Roman"/>
            <w:noProof/>
            <w:sz w:val="24"/>
          </w:rPr>
          <w:tab/>
        </w:r>
        <w:r>
          <w:rPr>
            <w:rStyle w:val="Hyperlink"/>
            <w:noProof/>
            <w:lang w:val="fr-FR"/>
          </w:rPr>
          <w:t>Interfaces de software</w:t>
        </w:r>
        <w:r>
          <w:rPr>
            <w:noProof/>
            <w:webHidden/>
          </w:rPr>
          <w:tab/>
        </w:r>
        <w:r>
          <w:rPr>
            <w:noProof/>
            <w:webHidden/>
          </w:rPr>
          <w:fldChar w:fldCharType="begin"/>
        </w:r>
        <w:r>
          <w:rPr>
            <w:noProof/>
            <w:webHidden/>
          </w:rPr>
          <w:instrText xml:space="preserve"> PAGEREF _Toc33411077 \h </w:instrText>
        </w:r>
        <w:r>
          <w:rPr>
            <w:noProof/>
            <w:webHidden/>
          </w:rPr>
        </w:r>
        <w:r>
          <w:rPr>
            <w:noProof/>
            <w:webHidden/>
          </w:rPr>
          <w:fldChar w:fldCharType="separate"/>
        </w:r>
        <w:r w:rsidR="00541BAB">
          <w:rPr>
            <w:noProof/>
            <w:webHidden/>
          </w:rPr>
          <w:t>8</w:t>
        </w:r>
        <w:r>
          <w:rPr>
            <w:noProof/>
            <w:webHidden/>
          </w:rPr>
          <w:fldChar w:fldCharType="end"/>
        </w:r>
      </w:hyperlink>
    </w:p>
    <w:p w14:paraId="6BAADEED" w14:textId="77777777" w:rsidR="00482D99" w:rsidRDefault="00482D99">
      <w:pPr>
        <w:pStyle w:val="TOC3"/>
        <w:tabs>
          <w:tab w:val="left" w:pos="960"/>
          <w:tab w:val="right" w:pos="8494"/>
        </w:tabs>
        <w:rPr>
          <w:rFonts w:ascii="Times New Roman" w:hAnsi="Times New Roman"/>
          <w:noProof/>
          <w:sz w:val="24"/>
        </w:rPr>
      </w:pPr>
      <w:hyperlink w:anchor="_Toc33411078" w:history="1">
        <w:r>
          <w:rPr>
            <w:rStyle w:val="Hyperlink"/>
            <w:noProof/>
          </w:rPr>
          <w:t>3.1.4</w:t>
        </w:r>
        <w:r>
          <w:rPr>
            <w:rFonts w:ascii="Times New Roman" w:hAnsi="Times New Roman"/>
            <w:noProof/>
            <w:sz w:val="24"/>
          </w:rPr>
          <w:tab/>
        </w:r>
        <w:r>
          <w:rPr>
            <w:rStyle w:val="Hyperlink"/>
            <w:noProof/>
          </w:rPr>
          <w:t>Interfaces de comunicación</w:t>
        </w:r>
        <w:r>
          <w:rPr>
            <w:noProof/>
            <w:webHidden/>
          </w:rPr>
          <w:tab/>
        </w:r>
        <w:r>
          <w:rPr>
            <w:noProof/>
            <w:webHidden/>
          </w:rPr>
          <w:fldChar w:fldCharType="begin"/>
        </w:r>
        <w:r>
          <w:rPr>
            <w:noProof/>
            <w:webHidden/>
          </w:rPr>
          <w:instrText xml:space="preserve"> PAGEREF _Toc33411078 \h </w:instrText>
        </w:r>
        <w:r>
          <w:rPr>
            <w:noProof/>
            <w:webHidden/>
          </w:rPr>
        </w:r>
        <w:r>
          <w:rPr>
            <w:noProof/>
            <w:webHidden/>
          </w:rPr>
          <w:fldChar w:fldCharType="separate"/>
        </w:r>
        <w:r w:rsidR="00541BAB">
          <w:rPr>
            <w:noProof/>
            <w:webHidden/>
          </w:rPr>
          <w:t>8</w:t>
        </w:r>
        <w:r>
          <w:rPr>
            <w:noProof/>
            <w:webHidden/>
          </w:rPr>
          <w:fldChar w:fldCharType="end"/>
        </w:r>
      </w:hyperlink>
    </w:p>
    <w:p w14:paraId="15371FD0" w14:textId="77777777" w:rsidR="00482D99" w:rsidRDefault="00482D99">
      <w:pPr>
        <w:pStyle w:val="TOC2"/>
        <w:tabs>
          <w:tab w:val="left" w:pos="720"/>
          <w:tab w:val="right" w:pos="8494"/>
        </w:tabs>
        <w:rPr>
          <w:rFonts w:ascii="Times New Roman" w:hAnsi="Times New Roman"/>
          <w:b w:val="0"/>
          <w:bCs w:val="0"/>
          <w:noProof/>
          <w:sz w:val="24"/>
        </w:rPr>
      </w:pPr>
      <w:hyperlink w:anchor="_Toc33411079" w:history="1">
        <w:r>
          <w:rPr>
            <w:rStyle w:val="Hyperlink"/>
            <w:noProof/>
          </w:rPr>
          <w:t>3.2</w:t>
        </w:r>
        <w:r>
          <w:rPr>
            <w:rFonts w:ascii="Times New Roman" w:hAnsi="Times New Roman"/>
            <w:b w:val="0"/>
            <w:bCs w:val="0"/>
            <w:noProof/>
            <w:sz w:val="24"/>
          </w:rPr>
          <w:tab/>
        </w:r>
        <w:r>
          <w:rPr>
            <w:rStyle w:val="Hyperlink"/>
            <w:noProof/>
          </w:rPr>
          <w:t>Requisitos funcionales</w:t>
        </w:r>
        <w:r>
          <w:rPr>
            <w:noProof/>
            <w:webHidden/>
          </w:rPr>
          <w:tab/>
        </w:r>
        <w:r>
          <w:rPr>
            <w:noProof/>
            <w:webHidden/>
          </w:rPr>
          <w:fldChar w:fldCharType="begin"/>
        </w:r>
        <w:r>
          <w:rPr>
            <w:noProof/>
            <w:webHidden/>
          </w:rPr>
          <w:instrText xml:space="preserve"> PAGEREF _Toc33411079 \h </w:instrText>
        </w:r>
        <w:r>
          <w:rPr>
            <w:noProof/>
            <w:webHidden/>
          </w:rPr>
        </w:r>
        <w:r>
          <w:rPr>
            <w:noProof/>
            <w:webHidden/>
          </w:rPr>
          <w:fldChar w:fldCharType="separate"/>
        </w:r>
        <w:r w:rsidR="00541BAB">
          <w:rPr>
            <w:noProof/>
            <w:webHidden/>
          </w:rPr>
          <w:t>8</w:t>
        </w:r>
        <w:r>
          <w:rPr>
            <w:noProof/>
            <w:webHidden/>
          </w:rPr>
          <w:fldChar w:fldCharType="end"/>
        </w:r>
      </w:hyperlink>
    </w:p>
    <w:p w14:paraId="7ECC2FD2" w14:textId="77777777" w:rsidR="00482D99" w:rsidRDefault="00482D99">
      <w:pPr>
        <w:pStyle w:val="TOC3"/>
        <w:tabs>
          <w:tab w:val="left" w:pos="960"/>
          <w:tab w:val="right" w:pos="8494"/>
        </w:tabs>
        <w:rPr>
          <w:rFonts w:ascii="Times New Roman" w:hAnsi="Times New Roman"/>
          <w:noProof/>
          <w:sz w:val="24"/>
        </w:rPr>
      </w:pPr>
      <w:hyperlink w:anchor="_Toc33411080" w:history="1">
        <w:r>
          <w:rPr>
            <w:rStyle w:val="Hyperlink"/>
            <w:noProof/>
          </w:rPr>
          <w:t>3.2.1</w:t>
        </w:r>
        <w:r>
          <w:rPr>
            <w:rFonts w:ascii="Times New Roman" w:hAnsi="Times New Roman"/>
            <w:noProof/>
            <w:sz w:val="24"/>
          </w:rPr>
          <w:tab/>
        </w:r>
        <w:r>
          <w:rPr>
            <w:rStyle w:val="Hyperlink"/>
            <w:noProof/>
          </w:rPr>
          <w:t>Requisito funcional 1</w:t>
        </w:r>
        <w:r>
          <w:rPr>
            <w:noProof/>
            <w:webHidden/>
          </w:rPr>
          <w:tab/>
        </w:r>
        <w:r>
          <w:rPr>
            <w:noProof/>
            <w:webHidden/>
          </w:rPr>
          <w:fldChar w:fldCharType="begin"/>
        </w:r>
        <w:r>
          <w:rPr>
            <w:noProof/>
            <w:webHidden/>
          </w:rPr>
          <w:instrText xml:space="preserve"> PAGEREF _Toc33411080 \h </w:instrText>
        </w:r>
        <w:r>
          <w:rPr>
            <w:noProof/>
            <w:webHidden/>
          </w:rPr>
        </w:r>
        <w:r>
          <w:rPr>
            <w:noProof/>
            <w:webHidden/>
          </w:rPr>
          <w:fldChar w:fldCharType="separate"/>
        </w:r>
        <w:r w:rsidR="00541BAB">
          <w:rPr>
            <w:noProof/>
            <w:webHidden/>
          </w:rPr>
          <w:t>9</w:t>
        </w:r>
        <w:r>
          <w:rPr>
            <w:noProof/>
            <w:webHidden/>
          </w:rPr>
          <w:fldChar w:fldCharType="end"/>
        </w:r>
      </w:hyperlink>
    </w:p>
    <w:p w14:paraId="7A539381" w14:textId="77777777" w:rsidR="00482D99" w:rsidRDefault="00482D99">
      <w:pPr>
        <w:pStyle w:val="TOC3"/>
        <w:tabs>
          <w:tab w:val="left" w:pos="960"/>
          <w:tab w:val="right" w:pos="8494"/>
        </w:tabs>
        <w:rPr>
          <w:rFonts w:ascii="Times New Roman" w:hAnsi="Times New Roman"/>
          <w:noProof/>
          <w:sz w:val="24"/>
        </w:rPr>
      </w:pPr>
      <w:hyperlink w:anchor="_Toc33411081" w:history="1">
        <w:r>
          <w:rPr>
            <w:rStyle w:val="Hyperlink"/>
            <w:noProof/>
          </w:rPr>
          <w:t>3.2.2</w:t>
        </w:r>
        <w:r>
          <w:rPr>
            <w:rFonts w:ascii="Times New Roman" w:hAnsi="Times New Roman"/>
            <w:noProof/>
            <w:sz w:val="24"/>
          </w:rPr>
          <w:tab/>
        </w:r>
        <w:r>
          <w:rPr>
            <w:rStyle w:val="Hyperlink"/>
            <w:noProof/>
          </w:rPr>
          <w:t>Requisito funcional 2</w:t>
        </w:r>
        <w:r>
          <w:rPr>
            <w:noProof/>
            <w:webHidden/>
          </w:rPr>
          <w:tab/>
        </w:r>
        <w:r>
          <w:rPr>
            <w:noProof/>
            <w:webHidden/>
          </w:rPr>
          <w:fldChar w:fldCharType="begin"/>
        </w:r>
        <w:r>
          <w:rPr>
            <w:noProof/>
            <w:webHidden/>
          </w:rPr>
          <w:instrText xml:space="preserve"> PAGEREF _Toc33411081 \h </w:instrText>
        </w:r>
        <w:r>
          <w:rPr>
            <w:noProof/>
            <w:webHidden/>
          </w:rPr>
        </w:r>
        <w:r>
          <w:rPr>
            <w:noProof/>
            <w:webHidden/>
          </w:rPr>
          <w:fldChar w:fldCharType="separate"/>
        </w:r>
        <w:r w:rsidR="00541BAB">
          <w:rPr>
            <w:noProof/>
            <w:webHidden/>
          </w:rPr>
          <w:t>9</w:t>
        </w:r>
        <w:r>
          <w:rPr>
            <w:noProof/>
            <w:webHidden/>
          </w:rPr>
          <w:fldChar w:fldCharType="end"/>
        </w:r>
      </w:hyperlink>
    </w:p>
    <w:p w14:paraId="734EC4C1" w14:textId="77777777" w:rsidR="00482D99" w:rsidRDefault="00482D99">
      <w:pPr>
        <w:pStyle w:val="TOC3"/>
        <w:tabs>
          <w:tab w:val="left" w:pos="960"/>
          <w:tab w:val="right" w:pos="8494"/>
        </w:tabs>
        <w:rPr>
          <w:rFonts w:ascii="Times New Roman" w:hAnsi="Times New Roman"/>
          <w:noProof/>
          <w:sz w:val="24"/>
        </w:rPr>
      </w:pPr>
      <w:hyperlink w:anchor="_Toc33411082" w:history="1">
        <w:r>
          <w:rPr>
            <w:rStyle w:val="Hyperlink"/>
            <w:noProof/>
          </w:rPr>
          <w:t>3.2.3</w:t>
        </w:r>
        <w:r>
          <w:rPr>
            <w:rFonts w:ascii="Times New Roman" w:hAnsi="Times New Roman"/>
            <w:noProof/>
            <w:sz w:val="24"/>
          </w:rPr>
          <w:tab/>
        </w:r>
        <w:r>
          <w:rPr>
            <w:rStyle w:val="Hyperlink"/>
            <w:noProof/>
          </w:rPr>
          <w:t>Requisito funcional 3</w:t>
        </w:r>
        <w:r>
          <w:rPr>
            <w:noProof/>
            <w:webHidden/>
          </w:rPr>
          <w:tab/>
        </w:r>
        <w:r>
          <w:rPr>
            <w:noProof/>
            <w:webHidden/>
          </w:rPr>
          <w:fldChar w:fldCharType="begin"/>
        </w:r>
        <w:r>
          <w:rPr>
            <w:noProof/>
            <w:webHidden/>
          </w:rPr>
          <w:instrText xml:space="preserve"> PAGEREF _Toc33411082 \h </w:instrText>
        </w:r>
        <w:r>
          <w:rPr>
            <w:noProof/>
            <w:webHidden/>
          </w:rPr>
        </w:r>
        <w:r>
          <w:rPr>
            <w:noProof/>
            <w:webHidden/>
          </w:rPr>
          <w:fldChar w:fldCharType="separate"/>
        </w:r>
        <w:r w:rsidR="00541BAB">
          <w:rPr>
            <w:noProof/>
            <w:webHidden/>
          </w:rPr>
          <w:t>9</w:t>
        </w:r>
        <w:r>
          <w:rPr>
            <w:noProof/>
            <w:webHidden/>
          </w:rPr>
          <w:fldChar w:fldCharType="end"/>
        </w:r>
      </w:hyperlink>
    </w:p>
    <w:p w14:paraId="2FDF1AEC" w14:textId="77777777" w:rsidR="00482D99" w:rsidRDefault="00482D99">
      <w:pPr>
        <w:pStyle w:val="TOC3"/>
        <w:tabs>
          <w:tab w:val="left" w:pos="960"/>
          <w:tab w:val="right" w:pos="8494"/>
        </w:tabs>
        <w:rPr>
          <w:rFonts w:ascii="Times New Roman" w:hAnsi="Times New Roman"/>
          <w:noProof/>
          <w:sz w:val="24"/>
        </w:rPr>
      </w:pPr>
      <w:hyperlink w:anchor="_Toc33411083" w:history="1">
        <w:r>
          <w:rPr>
            <w:rStyle w:val="Hyperlink"/>
            <w:noProof/>
          </w:rPr>
          <w:t>3.2.4</w:t>
        </w:r>
        <w:r>
          <w:rPr>
            <w:rFonts w:ascii="Times New Roman" w:hAnsi="Times New Roman"/>
            <w:noProof/>
            <w:sz w:val="24"/>
          </w:rPr>
          <w:tab/>
        </w:r>
        <w:r>
          <w:rPr>
            <w:rStyle w:val="Hyperlink"/>
            <w:noProof/>
          </w:rPr>
          <w:t>Requisito funcional n</w:t>
        </w:r>
        <w:r>
          <w:rPr>
            <w:noProof/>
            <w:webHidden/>
          </w:rPr>
          <w:tab/>
        </w:r>
        <w:r>
          <w:rPr>
            <w:noProof/>
            <w:webHidden/>
          </w:rPr>
          <w:fldChar w:fldCharType="begin"/>
        </w:r>
        <w:r>
          <w:rPr>
            <w:noProof/>
            <w:webHidden/>
          </w:rPr>
          <w:instrText xml:space="preserve"> PAGEREF _Toc33411083 \h </w:instrText>
        </w:r>
        <w:r>
          <w:rPr>
            <w:noProof/>
            <w:webHidden/>
          </w:rPr>
        </w:r>
        <w:r>
          <w:rPr>
            <w:noProof/>
            <w:webHidden/>
          </w:rPr>
          <w:fldChar w:fldCharType="separate"/>
        </w:r>
        <w:r w:rsidR="00541BAB">
          <w:rPr>
            <w:noProof/>
            <w:webHidden/>
          </w:rPr>
          <w:t>9</w:t>
        </w:r>
        <w:r>
          <w:rPr>
            <w:noProof/>
            <w:webHidden/>
          </w:rPr>
          <w:fldChar w:fldCharType="end"/>
        </w:r>
      </w:hyperlink>
    </w:p>
    <w:p w14:paraId="1D189E7D" w14:textId="77777777" w:rsidR="00482D99" w:rsidRDefault="00482D99">
      <w:pPr>
        <w:pStyle w:val="TOC2"/>
        <w:tabs>
          <w:tab w:val="left" w:pos="720"/>
          <w:tab w:val="right" w:pos="8494"/>
        </w:tabs>
        <w:rPr>
          <w:rFonts w:ascii="Times New Roman" w:hAnsi="Times New Roman"/>
          <w:b w:val="0"/>
          <w:bCs w:val="0"/>
          <w:noProof/>
          <w:sz w:val="24"/>
        </w:rPr>
      </w:pPr>
      <w:hyperlink w:anchor="_Toc33411084" w:history="1">
        <w:r>
          <w:rPr>
            <w:rStyle w:val="Hyperlink"/>
            <w:noProof/>
          </w:rPr>
          <w:t>3.3</w:t>
        </w:r>
        <w:r>
          <w:rPr>
            <w:rFonts w:ascii="Times New Roman" w:hAnsi="Times New Roman"/>
            <w:b w:val="0"/>
            <w:bCs w:val="0"/>
            <w:noProof/>
            <w:sz w:val="24"/>
          </w:rPr>
          <w:tab/>
        </w:r>
        <w:r>
          <w:rPr>
            <w:rStyle w:val="Hyperlink"/>
            <w:noProof/>
          </w:rPr>
          <w:t>Requisitos no funcionales</w:t>
        </w:r>
        <w:r>
          <w:rPr>
            <w:noProof/>
            <w:webHidden/>
          </w:rPr>
          <w:tab/>
        </w:r>
        <w:r>
          <w:rPr>
            <w:noProof/>
            <w:webHidden/>
          </w:rPr>
          <w:fldChar w:fldCharType="begin"/>
        </w:r>
        <w:r>
          <w:rPr>
            <w:noProof/>
            <w:webHidden/>
          </w:rPr>
          <w:instrText xml:space="preserve"> PAGEREF _Toc33411084 \h </w:instrText>
        </w:r>
        <w:r>
          <w:rPr>
            <w:noProof/>
            <w:webHidden/>
          </w:rPr>
        </w:r>
        <w:r>
          <w:rPr>
            <w:noProof/>
            <w:webHidden/>
          </w:rPr>
          <w:fldChar w:fldCharType="separate"/>
        </w:r>
        <w:r w:rsidR="00541BAB">
          <w:rPr>
            <w:noProof/>
            <w:webHidden/>
          </w:rPr>
          <w:t>9</w:t>
        </w:r>
        <w:r>
          <w:rPr>
            <w:noProof/>
            <w:webHidden/>
          </w:rPr>
          <w:fldChar w:fldCharType="end"/>
        </w:r>
      </w:hyperlink>
    </w:p>
    <w:p w14:paraId="5484D137" w14:textId="77777777" w:rsidR="00482D99" w:rsidRDefault="00482D99">
      <w:pPr>
        <w:pStyle w:val="TOC3"/>
        <w:tabs>
          <w:tab w:val="left" w:pos="960"/>
          <w:tab w:val="right" w:pos="8494"/>
        </w:tabs>
        <w:rPr>
          <w:rFonts w:ascii="Times New Roman" w:hAnsi="Times New Roman"/>
          <w:noProof/>
          <w:sz w:val="24"/>
        </w:rPr>
      </w:pPr>
      <w:hyperlink w:anchor="_Toc33411085" w:history="1">
        <w:r>
          <w:rPr>
            <w:rStyle w:val="Hyperlink"/>
            <w:noProof/>
          </w:rPr>
          <w:t>3.3.1</w:t>
        </w:r>
        <w:r>
          <w:rPr>
            <w:rFonts w:ascii="Times New Roman" w:hAnsi="Times New Roman"/>
            <w:noProof/>
            <w:sz w:val="24"/>
          </w:rPr>
          <w:tab/>
        </w:r>
        <w:r>
          <w:rPr>
            <w:rStyle w:val="Hyperlink"/>
            <w:noProof/>
          </w:rPr>
          <w:t>Requisitos de rendimiento</w:t>
        </w:r>
        <w:r>
          <w:rPr>
            <w:noProof/>
            <w:webHidden/>
          </w:rPr>
          <w:tab/>
        </w:r>
        <w:r>
          <w:rPr>
            <w:noProof/>
            <w:webHidden/>
          </w:rPr>
          <w:fldChar w:fldCharType="begin"/>
        </w:r>
        <w:r>
          <w:rPr>
            <w:noProof/>
            <w:webHidden/>
          </w:rPr>
          <w:instrText xml:space="preserve"> PAGEREF _Toc33411085 \h </w:instrText>
        </w:r>
        <w:r>
          <w:rPr>
            <w:noProof/>
            <w:webHidden/>
          </w:rPr>
        </w:r>
        <w:r>
          <w:rPr>
            <w:noProof/>
            <w:webHidden/>
          </w:rPr>
          <w:fldChar w:fldCharType="separate"/>
        </w:r>
        <w:r w:rsidR="00541BAB">
          <w:rPr>
            <w:noProof/>
            <w:webHidden/>
          </w:rPr>
          <w:t>9</w:t>
        </w:r>
        <w:r>
          <w:rPr>
            <w:noProof/>
            <w:webHidden/>
          </w:rPr>
          <w:fldChar w:fldCharType="end"/>
        </w:r>
      </w:hyperlink>
    </w:p>
    <w:p w14:paraId="065B007A" w14:textId="77777777" w:rsidR="00482D99" w:rsidRDefault="00482D99">
      <w:pPr>
        <w:pStyle w:val="TOC3"/>
        <w:tabs>
          <w:tab w:val="left" w:pos="960"/>
          <w:tab w:val="right" w:pos="8494"/>
        </w:tabs>
        <w:rPr>
          <w:rFonts w:ascii="Times New Roman" w:hAnsi="Times New Roman"/>
          <w:noProof/>
          <w:sz w:val="24"/>
        </w:rPr>
      </w:pPr>
      <w:hyperlink w:anchor="_Toc33411086" w:history="1">
        <w:r>
          <w:rPr>
            <w:rStyle w:val="Hyperlink"/>
            <w:noProof/>
          </w:rPr>
          <w:t>3.3.2</w:t>
        </w:r>
        <w:r>
          <w:rPr>
            <w:rFonts w:ascii="Times New Roman" w:hAnsi="Times New Roman"/>
            <w:noProof/>
            <w:sz w:val="24"/>
          </w:rPr>
          <w:tab/>
        </w:r>
        <w:r>
          <w:rPr>
            <w:rStyle w:val="Hyperlink"/>
            <w:noProof/>
          </w:rPr>
          <w:t>Seguridad</w:t>
        </w:r>
        <w:r>
          <w:rPr>
            <w:noProof/>
            <w:webHidden/>
          </w:rPr>
          <w:tab/>
        </w:r>
        <w:r>
          <w:rPr>
            <w:noProof/>
            <w:webHidden/>
          </w:rPr>
          <w:fldChar w:fldCharType="begin"/>
        </w:r>
        <w:r>
          <w:rPr>
            <w:noProof/>
            <w:webHidden/>
          </w:rPr>
          <w:instrText xml:space="preserve"> PAGEREF _Toc33411086 \h </w:instrText>
        </w:r>
        <w:r>
          <w:rPr>
            <w:noProof/>
            <w:webHidden/>
          </w:rPr>
        </w:r>
        <w:r>
          <w:rPr>
            <w:noProof/>
            <w:webHidden/>
          </w:rPr>
          <w:fldChar w:fldCharType="separate"/>
        </w:r>
        <w:r w:rsidR="00541BAB">
          <w:rPr>
            <w:noProof/>
            <w:webHidden/>
          </w:rPr>
          <w:t>9</w:t>
        </w:r>
        <w:r>
          <w:rPr>
            <w:noProof/>
            <w:webHidden/>
          </w:rPr>
          <w:fldChar w:fldCharType="end"/>
        </w:r>
      </w:hyperlink>
    </w:p>
    <w:p w14:paraId="6C2E0576" w14:textId="77777777" w:rsidR="00482D99" w:rsidRDefault="00482D99">
      <w:pPr>
        <w:pStyle w:val="TOC3"/>
        <w:tabs>
          <w:tab w:val="left" w:pos="960"/>
          <w:tab w:val="right" w:pos="8494"/>
        </w:tabs>
        <w:rPr>
          <w:rFonts w:ascii="Times New Roman" w:hAnsi="Times New Roman"/>
          <w:noProof/>
          <w:sz w:val="24"/>
        </w:rPr>
      </w:pPr>
      <w:hyperlink w:anchor="_Toc33411087" w:history="1">
        <w:r>
          <w:rPr>
            <w:rStyle w:val="Hyperlink"/>
            <w:noProof/>
          </w:rPr>
          <w:t>3.3.3</w:t>
        </w:r>
        <w:r>
          <w:rPr>
            <w:rFonts w:ascii="Times New Roman" w:hAnsi="Times New Roman"/>
            <w:noProof/>
            <w:sz w:val="24"/>
          </w:rPr>
          <w:tab/>
        </w:r>
        <w:r>
          <w:rPr>
            <w:rStyle w:val="Hyperlink"/>
            <w:noProof/>
          </w:rPr>
          <w:t>Fiabilidad</w:t>
        </w:r>
        <w:r>
          <w:rPr>
            <w:noProof/>
            <w:webHidden/>
          </w:rPr>
          <w:tab/>
        </w:r>
        <w:r>
          <w:rPr>
            <w:noProof/>
            <w:webHidden/>
          </w:rPr>
          <w:fldChar w:fldCharType="begin"/>
        </w:r>
        <w:r>
          <w:rPr>
            <w:noProof/>
            <w:webHidden/>
          </w:rPr>
          <w:instrText xml:space="preserve"> PAGEREF _Toc33411087 \h </w:instrText>
        </w:r>
        <w:r>
          <w:rPr>
            <w:noProof/>
            <w:webHidden/>
          </w:rPr>
        </w:r>
        <w:r>
          <w:rPr>
            <w:noProof/>
            <w:webHidden/>
          </w:rPr>
          <w:fldChar w:fldCharType="separate"/>
        </w:r>
        <w:r w:rsidR="00541BAB">
          <w:rPr>
            <w:noProof/>
            <w:webHidden/>
          </w:rPr>
          <w:t>9</w:t>
        </w:r>
        <w:r>
          <w:rPr>
            <w:noProof/>
            <w:webHidden/>
          </w:rPr>
          <w:fldChar w:fldCharType="end"/>
        </w:r>
      </w:hyperlink>
    </w:p>
    <w:p w14:paraId="3C946219" w14:textId="77777777" w:rsidR="00482D99" w:rsidRDefault="00482D99">
      <w:pPr>
        <w:pStyle w:val="TOC3"/>
        <w:tabs>
          <w:tab w:val="left" w:pos="960"/>
          <w:tab w:val="right" w:pos="8494"/>
        </w:tabs>
        <w:rPr>
          <w:rFonts w:ascii="Times New Roman" w:hAnsi="Times New Roman"/>
          <w:noProof/>
          <w:sz w:val="24"/>
        </w:rPr>
      </w:pPr>
      <w:hyperlink w:anchor="_Toc33411088" w:history="1">
        <w:r>
          <w:rPr>
            <w:rStyle w:val="Hyperlink"/>
            <w:noProof/>
          </w:rPr>
          <w:t>3.3.4</w:t>
        </w:r>
        <w:r>
          <w:rPr>
            <w:rFonts w:ascii="Times New Roman" w:hAnsi="Times New Roman"/>
            <w:noProof/>
            <w:sz w:val="24"/>
          </w:rPr>
          <w:tab/>
        </w:r>
        <w:r>
          <w:rPr>
            <w:rStyle w:val="Hyperlink"/>
            <w:noProof/>
          </w:rPr>
          <w:t>Disponibilidad</w:t>
        </w:r>
        <w:r>
          <w:rPr>
            <w:noProof/>
            <w:webHidden/>
          </w:rPr>
          <w:tab/>
        </w:r>
        <w:r>
          <w:rPr>
            <w:noProof/>
            <w:webHidden/>
          </w:rPr>
          <w:fldChar w:fldCharType="begin"/>
        </w:r>
        <w:r>
          <w:rPr>
            <w:noProof/>
            <w:webHidden/>
          </w:rPr>
          <w:instrText xml:space="preserve"> PAGEREF _Toc33411088 \h </w:instrText>
        </w:r>
        <w:r>
          <w:rPr>
            <w:noProof/>
            <w:webHidden/>
          </w:rPr>
        </w:r>
        <w:r>
          <w:rPr>
            <w:noProof/>
            <w:webHidden/>
          </w:rPr>
          <w:fldChar w:fldCharType="separate"/>
        </w:r>
        <w:r w:rsidR="00541BAB">
          <w:rPr>
            <w:noProof/>
            <w:webHidden/>
          </w:rPr>
          <w:t>9</w:t>
        </w:r>
        <w:r>
          <w:rPr>
            <w:noProof/>
            <w:webHidden/>
          </w:rPr>
          <w:fldChar w:fldCharType="end"/>
        </w:r>
      </w:hyperlink>
    </w:p>
    <w:p w14:paraId="23843805" w14:textId="77777777" w:rsidR="00482D99" w:rsidRDefault="00482D99">
      <w:pPr>
        <w:pStyle w:val="TOC3"/>
        <w:tabs>
          <w:tab w:val="left" w:pos="960"/>
          <w:tab w:val="right" w:pos="8494"/>
        </w:tabs>
        <w:rPr>
          <w:rFonts w:ascii="Times New Roman" w:hAnsi="Times New Roman"/>
          <w:noProof/>
          <w:sz w:val="24"/>
        </w:rPr>
      </w:pPr>
      <w:hyperlink w:anchor="_Toc33411089" w:history="1">
        <w:r>
          <w:rPr>
            <w:rStyle w:val="Hyperlink"/>
            <w:noProof/>
          </w:rPr>
          <w:t>3.3.5</w:t>
        </w:r>
        <w:r>
          <w:rPr>
            <w:rFonts w:ascii="Times New Roman" w:hAnsi="Times New Roman"/>
            <w:noProof/>
            <w:sz w:val="24"/>
          </w:rPr>
          <w:tab/>
        </w:r>
        <w:r>
          <w:rPr>
            <w:rStyle w:val="Hyperlink"/>
            <w:noProof/>
          </w:rPr>
          <w:t>Mantenibilidad</w:t>
        </w:r>
        <w:r>
          <w:rPr>
            <w:noProof/>
            <w:webHidden/>
          </w:rPr>
          <w:tab/>
        </w:r>
        <w:r>
          <w:rPr>
            <w:noProof/>
            <w:webHidden/>
          </w:rPr>
          <w:fldChar w:fldCharType="begin"/>
        </w:r>
        <w:r>
          <w:rPr>
            <w:noProof/>
            <w:webHidden/>
          </w:rPr>
          <w:instrText xml:space="preserve"> PAGEREF _Toc33411089 \h </w:instrText>
        </w:r>
        <w:r>
          <w:rPr>
            <w:noProof/>
            <w:webHidden/>
          </w:rPr>
        </w:r>
        <w:r>
          <w:rPr>
            <w:noProof/>
            <w:webHidden/>
          </w:rPr>
          <w:fldChar w:fldCharType="separate"/>
        </w:r>
        <w:r w:rsidR="00541BAB">
          <w:rPr>
            <w:noProof/>
            <w:webHidden/>
          </w:rPr>
          <w:t>10</w:t>
        </w:r>
        <w:r>
          <w:rPr>
            <w:noProof/>
            <w:webHidden/>
          </w:rPr>
          <w:fldChar w:fldCharType="end"/>
        </w:r>
      </w:hyperlink>
    </w:p>
    <w:p w14:paraId="2265D09D" w14:textId="77777777" w:rsidR="00482D99" w:rsidRDefault="00482D99">
      <w:pPr>
        <w:pStyle w:val="TOC3"/>
        <w:tabs>
          <w:tab w:val="left" w:pos="960"/>
          <w:tab w:val="right" w:pos="8494"/>
        </w:tabs>
        <w:rPr>
          <w:rFonts w:ascii="Times New Roman" w:hAnsi="Times New Roman"/>
          <w:noProof/>
          <w:sz w:val="24"/>
        </w:rPr>
      </w:pPr>
      <w:hyperlink w:anchor="_Toc33411090" w:history="1">
        <w:r>
          <w:rPr>
            <w:rStyle w:val="Hyperlink"/>
            <w:noProof/>
          </w:rPr>
          <w:t>3.3.6</w:t>
        </w:r>
        <w:r>
          <w:rPr>
            <w:rFonts w:ascii="Times New Roman" w:hAnsi="Times New Roman"/>
            <w:noProof/>
            <w:sz w:val="24"/>
          </w:rPr>
          <w:tab/>
        </w:r>
        <w:r>
          <w:rPr>
            <w:rStyle w:val="Hyperlink"/>
            <w:noProof/>
          </w:rPr>
          <w:t>Portabilidad</w:t>
        </w:r>
        <w:r>
          <w:rPr>
            <w:noProof/>
            <w:webHidden/>
          </w:rPr>
          <w:tab/>
        </w:r>
        <w:r>
          <w:rPr>
            <w:noProof/>
            <w:webHidden/>
          </w:rPr>
          <w:fldChar w:fldCharType="begin"/>
        </w:r>
        <w:r>
          <w:rPr>
            <w:noProof/>
            <w:webHidden/>
          </w:rPr>
          <w:instrText xml:space="preserve"> PAGEREF _Toc33411090 \h </w:instrText>
        </w:r>
        <w:r>
          <w:rPr>
            <w:noProof/>
            <w:webHidden/>
          </w:rPr>
        </w:r>
        <w:r>
          <w:rPr>
            <w:noProof/>
            <w:webHidden/>
          </w:rPr>
          <w:fldChar w:fldCharType="separate"/>
        </w:r>
        <w:r w:rsidR="00541BAB">
          <w:rPr>
            <w:noProof/>
            <w:webHidden/>
          </w:rPr>
          <w:t>10</w:t>
        </w:r>
        <w:r>
          <w:rPr>
            <w:noProof/>
            <w:webHidden/>
          </w:rPr>
          <w:fldChar w:fldCharType="end"/>
        </w:r>
      </w:hyperlink>
    </w:p>
    <w:p w14:paraId="3700E4BD" w14:textId="77777777" w:rsidR="00482D99" w:rsidRDefault="00482D99">
      <w:pPr>
        <w:pStyle w:val="TOC2"/>
        <w:tabs>
          <w:tab w:val="left" w:pos="720"/>
          <w:tab w:val="right" w:pos="8494"/>
        </w:tabs>
        <w:rPr>
          <w:rFonts w:ascii="Times New Roman" w:hAnsi="Times New Roman"/>
          <w:b w:val="0"/>
          <w:bCs w:val="0"/>
          <w:noProof/>
          <w:sz w:val="24"/>
        </w:rPr>
      </w:pPr>
      <w:hyperlink w:anchor="_Toc33411091" w:history="1">
        <w:r>
          <w:rPr>
            <w:rStyle w:val="Hyperlink"/>
            <w:noProof/>
          </w:rPr>
          <w:t>3.4</w:t>
        </w:r>
        <w:r>
          <w:rPr>
            <w:rFonts w:ascii="Times New Roman" w:hAnsi="Times New Roman"/>
            <w:b w:val="0"/>
            <w:bCs w:val="0"/>
            <w:noProof/>
            <w:sz w:val="24"/>
          </w:rPr>
          <w:tab/>
        </w:r>
        <w:r>
          <w:rPr>
            <w:rStyle w:val="Hyperlink"/>
            <w:noProof/>
          </w:rPr>
          <w:t>Otros requisitos</w:t>
        </w:r>
        <w:r>
          <w:rPr>
            <w:noProof/>
            <w:webHidden/>
          </w:rPr>
          <w:tab/>
        </w:r>
        <w:r>
          <w:rPr>
            <w:noProof/>
            <w:webHidden/>
          </w:rPr>
          <w:fldChar w:fldCharType="begin"/>
        </w:r>
        <w:r>
          <w:rPr>
            <w:noProof/>
            <w:webHidden/>
          </w:rPr>
          <w:instrText xml:space="preserve"> PAGEREF _Toc33411091 \h </w:instrText>
        </w:r>
        <w:r>
          <w:rPr>
            <w:noProof/>
            <w:webHidden/>
          </w:rPr>
        </w:r>
        <w:r>
          <w:rPr>
            <w:noProof/>
            <w:webHidden/>
          </w:rPr>
          <w:fldChar w:fldCharType="separate"/>
        </w:r>
        <w:r w:rsidR="00541BAB">
          <w:rPr>
            <w:noProof/>
            <w:webHidden/>
          </w:rPr>
          <w:t>10</w:t>
        </w:r>
        <w:r>
          <w:rPr>
            <w:noProof/>
            <w:webHidden/>
          </w:rPr>
          <w:fldChar w:fldCharType="end"/>
        </w:r>
      </w:hyperlink>
    </w:p>
    <w:p w14:paraId="3853E800" w14:textId="77777777" w:rsidR="00482D99" w:rsidRDefault="00482D99">
      <w:pPr>
        <w:pStyle w:val="TOC1"/>
        <w:tabs>
          <w:tab w:val="left" w:pos="480"/>
          <w:tab w:val="right" w:pos="8494"/>
        </w:tabs>
        <w:rPr>
          <w:rFonts w:ascii="Times New Roman" w:hAnsi="Times New Roman"/>
          <w:b w:val="0"/>
          <w:bCs w:val="0"/>
          <w:caps w:val="0"/>
          <w:noProof/>
          <w:sz w:val="24"/>
          <w:szCs w:val="24"/>
        </w:rPr>
      </w:pPr>
      <w:hyperlink w:anchor="_Toc33411092" w:history="1">
        <w:r>
          <w:rPr>
            <w:rStyle w:val="Hyperlink"/>
            <w:noProof/>
          </w:rPr>
          <w:t>4</w:t>
        </w:r>
        <w:r>
          <w:rPr>
            <w:rFonts w:ascii="Times New Roman" w:hAnsi="Times New Roman"/>
            <w:b w:val="0"/>
            <w:bCs w:val="0"/>
            <w:caps w:val="0"/>
            <w:noProof/>
            <w:sz w:val="24"/>
            <w:szCs w:val="24"/>
          </w:rPr>
          <w:tab/>
        </w:r>
        <w:r>
          <w:rPr>
            <w:rStyle w:val="Hyperlink"/>
            <w:noProof/>
          </w:rPr>
          <w:t>Apéndices</w:t>
        </w:r>
        <w:r>
          <w:rPr>
            <w:noProof/>
            <w:webHidden/>
          </w:rPr>
          <w:tab/>
        </w:r>
        <w:r>
          <w:rPr>
            <w:noProof/>
            <w:webHidden/>
          </w:rPr>
          <w:fldChar w:fldCharType="begin"/>
        </w:r>
        <w:r>
          <w:rPr>
            <w:noProof/>
            <w:webHidden/>
          </w:rPr>
          <w:instrText xml:space="preserve"> PAGEREF _Toc33411092 \h </w:instrText>
        </w:r>
        <w:r>
          <w:rPr>
            <w:noProof/>
            <w:webHidden/>
          </w:rPr>
        </w:r>
        <w:r>
          <w:rPr>
            <w:noProof/>
            <w:webHidden/>
          </w:rPr>
          <w:fldChar w:fldCharType="separate"/>
        </w:r>
        <w:r w:rsidR="00541BAB">
          <w:rPr>
            <w:noProof/>
            <w:webHidden/>
          </w:rPr>
          <w:t>10</w:t>
        </w:r>
        <w:r>
          <w:rPr>
            <w:noProof/>
            <w:webHidden/>
          </w:rPr>
          <w:fldChar w:fldCharType="end"/>
        </w:r>
      </w:hyperlink>
    </w:p>
    <w:p w14:paraId="05F80A77" w14:textId="77777777" w:rsidR="00482D99" w:rsidRDefault="00482D99">
      <w:r>
        <w:fldChar w:fldCharType="end"/>
      </w:r>
    </w:p>
    <w:p w14:paraId="17B62F21" w14:textId="77777777" w:rsidR="00482D99" w:rsidRDefault="00482D99" w:rsidP="005D2EE1">
      <w:pPr>
        <w:pStyle w:val="Heading1"/>
        <w:ind w:left="1416" w:hanging="1416"/>
      </w:pPr>
      <w:bookmarkStart w:id="4" w:name="_Toc33238232"/>
      <w:bookmarkStart w:id="5" w:name="_Toc33411059"/>
      <w:r>
        <w:br w:type="page"/>
      </w:r>
      <w:r>
        <w:lastRenderedPageBreak/>
        <w:t>Introducción</w:t>
      </w:r>
      <w:bookmarkEnd w:id="4"/>
      <w:bookmarkEnd w:id="5"/>
    </w:p>
    <w:p w14:paraId="433ACBCC" w14:textId="77777777" w:rsidR="00482D99" w:rsidRDefault="00482D99">
      <w:pPr>
        <w:pStyle w:val="Normalindentado1"/>
      </w:pPr>
      <w:r>
        <w:t>Este documento es la especificación de requisitos de software del proyecto MQ4, un carrito de control remoto construido como demostrador de electrónica de potencia, PWM y puente H. Está redactado conforme al estándar IEEE Std 830-1998 [R1] y se organiza en cuatro capítulos: el primero fija el propósito, el alcance, el personal involucrado, las definiciones y las referencias; el segundo describe el producto, sus usuarios, sus restricciones y las suposiciones de las que depende; el tercero recoge los requisitos, que son la parte central del documento; y el cuarto reúne los apéndices. Su contenido parte del levantamiento de requisitos realizado con el docente de la asignatura [R3] [R4] y de la propuesta de proyecto elaborada por el equipo [R2].</w:t>
      </w:r>
    </w:p>
    <w:p w14:paraId="0FDEF51A" w14:textId="77777777" w:rsidR="00482D99" w:rsidRDefault="00482D99">
      <w:pPr>
        <w:pStyle w:val="Heading2"/>
      </w:pPr>
      <w:bookmarkStart w:id="6" w:name="_Toc33411060"/>
      <w:r>
        <w:t>Propósito</w:t>
      </w:r>
      <w:bookmarkEnd w:id="6"/>
    </w:p>
    <w:p w14:paraId="17B3A7D1" w14:textId="77777777" w:rsidR="00001C04" w:rsidRDefault="00001C04" w:rsidP="00001C04">
      <w:pPr>
        <w:pStyle w:val="Normalindentado2"/>
      </w:pPr>
      <w:r>
        <w:t>El propósito de este documento es definir los requisitos necesarios para el diseño y desarrollo del proyecto MQ4, un carrito de control remoto orientado a la aplicación práctica de conceptos de electrónica de potencia y diseño mecatrónico.</w:t>
      </w:r>
    </w:p>
    <w:p w14:paraId="6239AE01" w14:textId="77777777" w:rsidR="00001C04" w:rsidRDefault="00001C04" w:rsidP="00001C04">
      <w:pPr>
        <w:pStyle w:val="Normalindentado2"/>
      </w:pPr>
    </w:p>
    <w:p w14:paraId="776DA23C" w14:textId="59D5353A" w:rsidR="00482D99" w:rsidRDefault="00001C04" w:rsidP="00001C04">
      <w:pPr>
        <w:pStyle w:val="Normalindentado2"/>
      </w:pPr>
      <w:r>
        <w:t>El documento está dirigido principalmente a los estudiantes encargados del desarrollo del proyecto y al docente responsable de la asignatura, sirviendo como referencia para establecer las funcionalidades, restricciones, interfaces y características que deberá cumplir el prototipo.</w:t>
      </w:r>
    </w:p>
    <w:p w14:paraId="22791F20" w14:textId="77777777" w:rsidR="00001C04" w:rsidRPr="00001C04" w:rsidRDefault="00001C04" w:rsidP="00001C04">
      <w:pPr>
        <w:pStyle w:val="Normalindentado2"/>
        <w:rPr>
          <w:lang w:val="es-DO"/>
        </w:rPr>
      </w:pPr>
    </w:p>
    <w:p w14:paraId="272F4397" w14:textId="77777777" w:rsidR="00482D99" w:rsidRDefault="00482D99">
      <w:pPr>
        <w:pStyle w:val="Heading2"/>
      </w:pPr>
      <w:bookmarkStart w:id="7" w:name="_Toc33411061"/>
      <w:r>
        <w:t>Alcance</w:t>
      </w:r>
      <w:bookmarkEnd w:id="7"/>
    </w:p>
    <w:p w14:paraId="5D5C601A" w14:textId="77A90AE0" w:rsidR="00F0576A" w:rsidRDefault="00F0576A" w:rsidP="00F0576A">
      <w:pPr>
        <w:pStyle w:val="Normalindentado2"/>
      </w:pPr>
      <w:r>
        <w:t>El proyecto MQ4 consiste en el diseño y la construcción de un carrito de control remoto orientado a la aplicación práctica de principios de diseño mecatrónico y de electrónica de potencia. El sistema estará compuesto por un vehículo móvil, motores eléctricos, una etapa de potencia basada en un puente H, una unidad de control, un sistema de alimentación mediante baterías, luces delanteras y traseras, y un receptor que se comunica de forma inalámbrica con el control remoto suministrado por el docente de la asignatura.</w:t>
      </w:r>
    </w:p>
    <w:p w14:paraId="3BDFAF05" w14:textId="77777777" w:rsidR="00F0576A" w:rsidRDefault="00F0576A" w:rsidP="00F0576A">
      <w:pPr>
        <w:pStyle w:val="Normalindentado2"/>
      </w:pPr>
    </w:p>
    <w:p w14:paraId="0F4A2A09" w14:textId="77777777" w:rsidR="00F0576A" w:rsidRDefault="00F0576A" w:rsidP="00F0576A">
      <w:pPr>
        <w:pStyle w:val="Normalindentado2"/>
      </w:pPr>
      <w:r>
        <w:t>El control de los motores deberá realizarse mediante señales PWM, lo que permite regular la velocidad de forma gradual y no solo encender y apagar. El puente H permitirá invertir el sentido de giro de los motores, de modo que el vehículo pueda avanzar, retroceder y girar hacia ambos lados. Las luces delanteras y traseras se encenderán y se apagarán por comando del operador.</w:t>
      </w:r>
    </w:p>
    <w:p w14:paraId="2B3B5F3B" w14:textId="77777777" w:rsidR="00F0576A" w:rsidRDefault="00F0576A" w:rsidP="00F0576A">
      <w:pPr>
        <w:pStyle w:val="Normalindentado2"/>
      </w:pPr>
    </w:p>
    <w:p w14:paraId="1FC12A9C" w14:textId="77777777" w:rsidR="00F0576A" w:rsidRDefault="00F0576A" w:rsidP="00F0576A">
      <w:pPr>
        <w:pStyle w:val="Normalindentado2"/>
      </w:pPr>
      <w:r>
        <w:t>El control remoto no se diseña ni se construye en este proyecto: es un equipo ya existente, suministrado por el docente, que fue utilizado en la competencia de la NASA en la que participó la universidad. Por lo tanto, el alcance del MQ4 comprende únicamente el lado del vehículo, es decir, el receptor compatible con ese control, la unidad de control, la etapa de potencia, el sistema de luces y el sistema de alimentación. La tecnología concreta del enlace —radiocontrol convencional, Bluetooth, Wi-Fi o ESP-NOW— se determinará al caracterizar el control en la primera etapa del proyecto, y de ese resultado dependen la elección del receptor y la del microcontrolador.</w:t>
      </w:r>
    </w:p>
    <w:p w14:paraId="508C63C9" w14:textId="77777777" w:rsidR="00F0576A" w:rsidRDefault="00F0576A" w:rsidP="00F0576A">
      <w:pPr>
        <w:pStyle w:val="Normalindentado2"/>
      </w:pPr>
    </w:p>
    <w:p w14:paraId="5B40B838" w14:textId="7F2ED378" w:rsidR="00482D99" w:rsidRDefault="00F0576A" w:rsidP="00F0576A">
      <w:pPr>
        <w:pStyle w:val="Normalindentado2"/>
      </w:pPr>
      <w:r>
        <w:t>El alcance se limita al manejo remoto del vehículo y al funcionamiento de los motores mediante PWM y puente H. Quedan expresamente fuera del alcance la conducción autónoma, el seguimiento de línea, la detección de obstáculos, el uso de cámara y el envío de telemetría a una computadora o a un teléfono. Dado que el presupuesto disponible es muy limitado, la selección de los componentes deberá realizarse considerando tanto los requisitos técnicos como el costo de implementación y la disponibilidad real de los materiales.</w:t>
      </w:r>
    </w:p>
    <w:p w14:paraId="6C5F85CA" w14:textId="77777777" w:rsidR="00410638" w:rsidRDefault="00410638">
      <w:pPr>
        <w:pStyle w:val="Normalindentado2"/>
      </w:pPr>
    </w:p>
    <w:p w14:paraId="279C86ED" w14:textId="77777777" w:rsidR="00410638" w:rsidRDefault="00B444E6">
      <w:pPr>
        <w:pStyle w:val="Normalindentado2"/>
      </w:pPr>
      <w:r>
        <w:t xml:space="preserve">El entregable técnico principal es la placa de circuito impreso diseñada, fabricada y soldada por el equipo, que integra el puente H, el regulador y la unidad de control. No se </w:t>
      </w:r>
      <w:r>
        <w:lastRenderedPageBreak/>
        <w:t>considera cumplido el alcance si la etapa de potencia se resuelve con un módulo comercial ya armado, porque es precisamente esa placa la que demuestra los temas de la asignatura.</w:t>
      </w:r>
    </w:p>
    <w:p w14:paraId="38C350B4" w14:textId="77777777" w:rsidR="00F0576A" w:rsidRDefault="00F0576A">
      <w:pPr>
        <w:pStyle w:val="Normalindentado2"/>
      </w:pPr>
    </w:p>
    <w:p w14:paraId="5CE8174E" w14:textId="77777777" w:rsidR="00482D99" w:rsidRDefault="00482D99" w:rsidP="00855F38">
      <w:pPr>
        <w:pStyle w:val="guiazul"/>
        <w:numPr>
          <w:ilvl w:val="0"/>
          <w:numId w:val="3"/>
        </w:numPr>
      </w:pPr>
      <w:r>
        <w:t>Identificación del producto(s) a desarrollar mediante un nombre</w:t>
      </w:r>
    </w:p>
    <w:p w14:paraId="4ED2F8CE" w14:textId="77777777" w:rsidR="00482D99" w:rsidRDefault="00482D99" w:rsidP="00855F38">
      <w:pPr>
        <w:pStyle w:val="guiazul"/>
        <w:numPr>
          <w:ilvl w:val="0"/>
          <w:numId w:val="3"/>
        </w:numPr>
      </w:pPr>
      <w:r>
        <w:t>Consistencia con definiciones similares de documentos de mayor nivel (ej. Descripción del sistema) que puedan existir</w:t>
      </w:r>
    </w:p>
    <w:p w14:paraId="0E9FDF24" w14:textId="77777777" w:rsidR="00482D99" w:rsidRDefault="00482D99">
      <w:pPr>
        <w:pStyle w:val="Heading2"/>
        <w:rPr>
          <w:iCs w:val="0"/>
        </w:rPr>
      </w:pPr>
      <w:bookmarkStart w:id="8" w:name="_Toc30323665"/>
      <w:bookmarkStart w:id="9" w:name="_Toc33238235"/>
      <w:bookmarkStart w:id="10" w:name="_Toc33411062"/>
      <w:r>
        <w:rPr>
          <w:iCs w:val="0"/>
        </w:rPr>
        <w:t>Personal involucrado</w:t>
      </w:r>
      <w:bookmarkEnd w:id="8"/>
      <w:bookmarkEnd w:id="9"/>
      <w:bookmarkEnd w:id="10"/>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1"/>
        <w:gridCol w:w="5400"/>
      </w:tblGrid>
      <w:tr w:rsidR="00482D99" w14:paraId="1172EE1E"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26401590" w14:textId="77777777" w:rsidR="00482D99" w:rsidRDefault="00482D99">
            <w:pPr>
              <w:pStyle w:val="Normalindentado2"/>
              <w:ind w:left="0"/>
            </w:pPr>
            <w: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0387F29C" w14:textId="77777777" w:rsidR="00482D99" w:rsidRDefault="00482D99">
            <w:pPr>
              <w:pStyle w:val="Normalindentado2"/>
              <w:ind w:left="0"/>
            </w:pPr>
            <w:r>
              <w:t>[Pendiente]</w:t>
            </w:r>
          </w:p>
        </w:tc>
      </w:tr>
      <w:tr w:rsidR="00482D99" w14:paraId="0380D6F5"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125A528" w14:textId="77777777" w:rsidR="00482D99" w:rsidRDefault="00482D99">
            <w:pPr>
              <w:pStyle w:val="Normalindentado2"/>
              <w:ind w:left="0"/>
            </w:pPr>
            <w: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C3DA21C" w14:textId="77777777" w:rsidR="00482D99" w:rsidRDefault="00482D99">
            <w:pPr>
              <w:pStyle w:val="Normalindentado2"/>
              <w:ind w:left="0"/>
            </w:pPr>
            <w:r>
              <w:t>[Pendiente — por ejemplo: líder de proyecto, diseño de PCB, firmware, mecánica y chasis, documentación]</w:t>
            </w:r>
          </w:p>
        </w:tc>
      </w:tr>
      <w:tr w:rsidR="00482D99" w14:paraId="5C2A971F"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0C31843" w14:textId="77777777" w:rsidR="00482D99" w:rsidRDefault="00482D99">
            <w:pPr>
              <w:pStyle w:val="Normalindentado2"/>
              <w:ind w:left="0"/>
            </w:pPr>
            <w: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786745A" w14:textId="77777777" w:rsidR="00482D99" w:rsidRDefault="00482D99">
            <w:pPr>
              <w:pStyle w:val="Normalindentado2"/>
              <w:ind w:left="0"/>
            </w:pPr>
            <w:r>
              <w:t>[Pendiente]</w:t>
            </w:r>
          </w:p>
        </w:tc>
      </w:tr>
      <w:tr w:rsidR="00482D99" w14:paraId="0719ABDA"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8F4559A" w14:textId="77777777" w:rsidR="00482D99" w:rsidRDefault="00482D99">
            <w:pPr>
              <w:pStyle w:val="Normalindentado2"/>
              <w:ind w:left="0"/>
            </w:pPr>
            <w: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084F0E2" w14:textId="77777777" w:rsidR="00482D99" w:rsidRDefault="00482D99">
            <w:pPr>
              <w:pStyle w:val="Normalindentado2"/>
              <w:ind w:left="0"/>
            </w:pPr>
            <w:r>
              <w:t>[Pendiente]</w:t>
            </w:r>
          </w:p>
        </w:tc>
      </w:tr>
      <w:tr w:rsidR="00482D99" w14:paraId="5B2C04F3"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EE281F1" w14:textId="77777777" w:rsidR="00482D99" w:rsidRDefault="00482D99">
            <w:pPr>
              <w:pStyle w:val="Normalindentado2"/>
              <w:ind w:left="0"/>
            </w:pPr>
            <w: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29FE549" w14:textId="77777777" w:rsidR="00482D99" w:rsidRDefault="00482D99">
            <w:pPr>
              <w:pStyle w:val="Normalindentado2"/>
              <w:ind w:left="0"/>
            </w:pPr>
            <w:r>
              <w:t>[Pendiente — correo institucional]</w:t>
            </w:r>
          </w:p>
        </w:tc>
      </w:tr>
      <w:tr w:rsidR="00482D99" w14:paraId="1D651E5B"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2C6B98A" w14:textId="77777777" w:rsidR="00482D99" w:rsidRDefault="00482D99">
            <w:pPr>
              <w:pStyle w:val="Normalindentado2"/>
              <w:ind w:left="0"/>
            </w:pPr>
            <w: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CC8C61D" w14:textId="77777777" w:rsidR="00482D99" w:rsidRDefault="00482D99">
            <w:pPr>
              <w:pStyle w:val="Normalindentado2"/>
              <w:ind w:left="0"/>
            </w:pPr>
            <w:r>
              <w:t>[Pendiente]</w:t>
            </w:r>
          </w:p>
        </w:tc>
      </w:tr>
    </w:tbl>
    <w:p w14:paraId="3AF10558" w14:textId="77777777" w:rsidR="00410638" w:rsidRDefault="00410638">
      <w:pPr>
        <w:pStyle w:val="Normalindentado2"/>
      </w:pPr>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0"/>
        <w:gridCol w:w="5401"/>
      </w:tblGrid>
      <w:tr w:rsidR="0058592C" w14:paraId="36B63AC8" w14:textId="77777777" w:rsidTr="002A65CC">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7070D004" w14:textId="77777777" w:rsidR="0058592C" w:rsidRDefault="0058592C" w:rsidP="002A65CC">
            <w:pPr>
              <w:pStyle w:val="Normalindentado2"/>
              <w:ind w:left="0"/>
            </w:pPr>
            <w: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32E92ED4" w14:textId="01EDD3F1" w:rsidR="0058592C" w:rsidRDefault="0058592C" w:rsidP="002A65CC">
            <w:pPr>
              <w:pStyle w:val="Normalindentado2"/>
              <w:ind w:left="0"/>
            </w:pPr>
            <w:r>
              <w:t>Junior A. Castillo</w:t>
            </w:r>
          </w:p>
        </w:tc>
      </w:tr>
      <w:tr w:rsidR="0058592C" w14:paraId="12CBF551" w14:textId="77777777" w:rsidTr="002A65CC">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7F9D43D" w14:textId="77777777" w:rsidR="0058592C" w:rsidRDefault="0058592C" w:rsidP="002A65CC">
            <w:pPr>
              <w:pStyle w:val="Normalindentado2"/>
              <w:ind w:left="0"/>
            </w:pPr>
            <w: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64FE9E0" w14:textId="77777777" w:rsidR="0058592C" w:rsidRDefault="0058592C" w:rsidP="002A65CC">
            <w:pPr>
              <w:pStyle w:val="Normalindentado2"/>
              <w:ind w:left="0"/>
            </w:pPr>
            <w:r>
              <w:t>[Pendiente — por ejemplo: líder de proyecto, diseño de PCB, firmware, mecánica y chasis, documentación]</w:t>
            </w:r>
          </w:p>
        </w:tc>
      </w:tr>
      <w:tr w:rsidR="0058592C" w14:paraId="72250BE1" w14:textId="77777777" w:rsidTr="002A65CC">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58EEE15" w14:textId="77777777" w:rsidR="0058592C" w:rsidRDefault="0058592C" w:rsidP="002A65CC">
            <w:pPr>
              <w:pStyle w:val="Normalindentado2"/>
              <w:ind w:left="0"/>
            </w:pPr>
            <w: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750644F" w14:textId="7568DD66" w:rsidR="0058592C" w:rsidRDefault="0058592C" w:rsidP="002A65CC">
            <w:pPr>
              <w:pStyle w:val="Normalindentado2"/>
              <w:ind w:left="0"/>
            </w:pPr>
            <w:r>
              <w:t>Estudiante</w:t>
            </w:r>
          </w:p>
        </w:tc>
      </w:tr>
      <w:tr w:rsidR="0058592C" w14:paraId="7566D62A" w14:textId="77777777" w:rsidTr="002A65CC">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245A722" w14:textId="77777777" w:rsidR="0058592C" w:rsidRDefault="0058592C" w:rsidP="002A65CC">
            <w:pPr>
              <w:pStyle w:val="Normalindentado2"/>
              <w:ind w:left="0"/>
            </w:pPr>
            <w: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5298883" w14:textId="77777777" w:rsidR="0058592C" w:rsidRDefault="0058592C" w:rsidP="002A65CC">
            <w:pPr>
              <w:pStyle w:val="Normalindentado2"/>
              <w:ind w:left="0"/>
            </w:pPr>
            <w:r>
              <w:t>[Pendiente]</w:t>
            </w:r>
          </w:p>
        </w:tc>
      </w:tr>
      <w:tr w:rsidR="0058592C" w14:paraId="56C708BB" w14:textId="77777777" w:rsidTr="002A65CC">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532FB87" w14:textId="77777777" w:rsidR="0058592C" w:rsidRDefault="0058592C" w:rsidP="002A65CC">
            <w:pPr>
              <w:pStyle w:val="Normalindentado2"/>
              <w:ind w:left="0"/>
            </w:pPr>
            <w: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FE81DAC" w14:textId="55E52B3E" w:rsidR="0058592C" w:rsidRDefault="0058592C" w:rsidP="002A65CC">
            <w:pPr>
              <w:pStyle w:val="Normalindentado2"/>
              <w:ind w:left="0"/>
            </w:pPr>
            <w:r>
              <w:t>20240719@itla.edu.do</w:t>
            </w:r>
          </w:p>
        </w:tc>
      </w:tr>
      <w:tr w:rsidR="0058592C" w14:paraId="79169A04" w14:textId="77777777" w:rsidTr="002A65CC">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CA6BF15" w14:textId="77777777" w:rsidR="0058592C" w:rsidRDefault="0058592C" w:rsidP="002A65CC">
            <w:pPr>
              <w:pStyle w:val="Normalindentado2"/>
              <w:ind w:left="0"/>
            </w:pPr>
            <w: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3FD579B" w14:textId="77777777" w:rsidR="0058592C" w:rsidRDefault="0058592C" w:rsidP="002A65CC">
            <w:pPr>
              <w:pStyle w:val="Normalindentado2"/>
              <w:ind w:left="0"/>
            </w:pPr>
            <w:r>
              <w:t>[Pendiente]</w:t>
            </w:r>
          </w:p>
        </w:tc>
      </w:tr>
    </w:tbl>
    <w:p w14:paraId="3FC7D630" w14:textId="77777777" w:rsidR="0058592C" w:rsidRDefault="0058592C">
      <w:pPr>
        <w:pStyle w:val="Normalindentado2"/>
      </w:pPr>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1"/>
        <w:gridCol w:w="5400"/>
      </w:tblGrid>
      <w:tr w:rsidR="0058592C" w14:paraId="75B0417B" w14:textId="77777777" w:rsidTr="002A65CC">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09F77F68" w14:textId="77777777" w:rsidR="0058592C" w:rsidRDefault="0058592C" w:rsidP="002A65CC">
            <w:pPr>
              <w:pStyle w:val="Normalindentado2"/>
              <w:ind w:left="0"/>
            </w:pPr>
            <w: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76DF759F" w14:textId="77777777" w:rsidR="0058592C" w:rsidRDefault="0058592C" w:rsidP="002A65CC">
            <w:pPr>
              <w:pStyle w:val="Normalindentado2"/>
              <w:ind w:left="0"/>
            </w:pPr>
            <w:r>
              <w:t>[Pendiente]</w:t>
            </w:r>
          </w:p>
        </w:tc>
      </w:tr>
      <w:tr w:rsidR="0058592C" w14:paraId="155CB178" w14:textId="77777777" w:rsidTr="002A65CC">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5CCFB1B" w14:textId="77777777" w:rsidR="0058592C" w:rsidRDefault="0058592C" w:rsidP="002A65CC">
            <w:pPr>
              <w:pStyle w:val="Normalindentado2"/>
              <w:ind w:left="0"/>
            </w:pPr>
            <w: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3C9F22F" w14:textId="77777777" w:rsidR="0058592C" w:rsidRDefault="0058592C" w:rsidP="002A65CC">
            <w:pPr>
              <w:pStyle w:val="Normalindentado2"/>
              <w:ind w:left="0"/>
            </w:pPr>
            <w:r>
              <w:t>[Pendiente — por ejemplo: líder de proyecto, diseño de PCB, firmware, mecánica y chasis, documentación]</w:t>
            </w:r>
          </w:p>
        </w:tc>
      </w:tr>
      <w:tr w:rsidR="0058592C" w14:paraId="355AF67C" w14:textId="77777777" w:rsidTr="002A65CC">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0110B82" w14:textId="77777777" w:rsidR="0058592C" w:rsidRDefault="0058592C" w:rsidP="002A65CC">
            <w:pPr>
              <w:pStyle w:val="Normalindentado2"/>
              <w:ind w:left="0"/>
            </w:pPr>
            <w: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8F33592" w14:textId="77777777" w:rsidR="0058592C" w:rsidRDefault="0058592C" w:rsidP="002A65CC">
            <w:pPr>
              <w:pStyle w:val="Normalindentado2"/>
              <w:ind w:left="0"/>
            </w:pPr>
            <w:r>
              <w:t>[Pendiente]</w:t>
            </w:r>
          </w:p>
        </w:tc>
      </w:tr>
      <w:tr w:rsidR="0058592C" w14:paraId="2EB86079" w14:textId="77777777" w:rsidTr="002A65CC">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DAEC1B8" w14:textId="77777777" w:rsidR="0058592C" w:rsidRDefault="0058592C" w:rsidP="002A65CC">
            <w:pPr>
              <w:pStyle w:val="Normalindentado2"/>
              <w:ind w:left="0"/>
            </w:pPr>
            <w: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44AA568" w14:textId="77777777" w:rsidR="0058592C" w:rsidRDefault="0058592C" w:rsidP="002A65CC">
            <w:pPr>
              <w:pStyle w:val="Normalindentado2"/>
              <w:ind w:left="0"/>
            </w:pPr>
            <w:r>
              <w:t>[Pendiente]</w:t>
            </w:r>
          </w:p>
        </w:tc>
      </w:tr>
      <w:tr w:rsidR="0058592C" w14:paraId="5BB7B660" w14:textId="77777777" w:rsidTr="002A65CC">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259C5B1" w14:textId="77777777" w:rsidR="0058592C" w:rsidRDefault="0058592C" w:rsidP="002A65CC">
            <w:pPr>
              <w:pStyle w:val="Normalindentado2"/>
              <w:ind w:left="0"/>
            </w:pPr>
            <w: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901F8EE" w14:textId="77777777" w:rsidR="0058592C" w:rsidRDefault="0058592C" w:rsidP="002A65CC">
            <w:pPr>
              <w:pStyle w:val="Normalindentado2"/>
              <w:ind w:left="0"/>
            </w:pPr>
            <w:r>
              <w:t>[Pendiente — correo institucional]</w:t>
            </w:r>
          </w:p>
        </w:tc>
      </w:tr>
      <w:tr w:rsidR="0058592C" w14:paraId="6C59E18E" w14:textId="77777777" w:rsidTr="002A65CC">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1DC5AB7" w14:textId="77777777" w:rsidR="0058592C" w:rsidRDefault="0058592C" w:rsidP="002A65CC">
            <w:pPr>
              <w:pStyle w:val="Normalindentado2"/>
              <w:ind w:left="0"/>
            </w:pPr>
            <w: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D90F026" w14:textId="77777777" w:rsidR="0058592C" w:rsidRDefault="0058592C" w:rsidP="002A65CC">
            <w:pPr>
              <w:pStyle w:val="Normalindentado2"/>
              <w:ind w:left="0"/>
            </w:pPr>
            <w:r>
              <w:t>[Pendiente]</w:t>
            </w:r>
          </w:p>
        </w:tc>
      </w:tr>
    </w:tbl>
    <w:p w14:paraId="0F63FD42" w14:textId="77777777" w:rsidR="0058592C" w:rsidRDefault="0058592C">
      <w:pPr>
        <w:pStyle w:val="Normalindentado2"/>
      </w:pPr>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1"/>
        <w:gridCol w:w="5400"/>
      </w:tblGrid>
      <w:tr w:rsidR="0058592C" w14:paraId="0C5B497A" w14:textId="77777777" w:rsidTr="002A65CC">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5B6B7366" w14:textId="77777777" w:rsidR="0058592C" w:rsidRDefault="0058592C" w:rsidP="002A65CC">
            <w:pPr>
              <w:pStyle w:val="Normalindentado2"/>
              <w:ind w:left="0"/>
            </w:pPr>
            <w: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4436FB80" w14:textId="77777777" w:rsidR="0058592C" w:rsidRDefault="0058592C" w:rsidP="002A65CC">
            <w:pPr>
              <w:pStyle w:val="Normalindentado2"/>
              <w:ind w:left="0"/>
            </w:pPr>
            <w:r>
              <w:t>[Pendiente]</w:t>
            </w:r>
          </w:p>
        </w:tc>
      </w:tr>
      <w:tr w:rsidR="0058592C" w14:paraId="260A195F" w14:textId="77777777" w:rsidTr="002A65CC">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51E76FB" w14:textId="77777777" w:rsidR="0058592C" w:rsidRDefault="0058592C" w:rsidP="002A65CC">
            <w:pPr>
              <w:pStyle w:val="Normalindentado2"/>
              <w:ind w:left="0"/>
            </w:pPr>
            <w: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CC754BA" w14:textId="77777777" w:rsidR="0058592C" w:rsidRDefault="0058592C" w:rsidP="002A65CC">
            <w:pPr>
              <w:pStyle w:val="Normalindentado2"/>
              <w:ind w:left="0"/>
            </w:pPr>
            <w:r>
              <w:t>[Pendiente — por ejemplo: líder de proyecto, diseño de PCB, firmware, mecánica y chasis, documentación]</w:t>
            </w:r>
          </w:p>
        </w:tc>
      </w:tr>
      <w:tr w:rsidR="0058592C" w14:paraId="6B82C51E" w14:textId="77777777" w:rsidTr="002A65CC">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C7C1505" w14:textId="77777777" w:rsidR="0058592C" w:rsidRDefault="0058592C" w:rsidP="002A65CC">
            <w:pPr>
              <w:pStyle w:val="Normalindentado2"/>
              <w:ind w:left="0"/>
            </w:pPr>
            <w: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F3F53E7" w14:textId="77777777" w:rsidR="0058592C" w:rsidRDefault="0058592C" w:rsidP="002A65CC">
            <w:pPr>
              <w:pStyle w:val="Normalindentado2"/>
              <w:ind w:left="0"/>
            </w:pPr>
            <w:r>
              <w:t>[Pendiente]</w:t>
            </w:r>
          </w:p>
        </w:tc>
      </w:tr>
      <w:tr w:rsidR="0058592C" w14:paraId="749196F7" w14:textId="77777777" w:rsidTr="002A65CC">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2D10803" w14:textId="77777777" w:rsidR="0058592C" w:rsidRDefault="0058592C" w:rsidP="002A65CC">
            <w:pPr>
              <w:pStyle w:val="Normalindentado2"/>
              <w:ind w:left="0"/>
            </w:pPr>
            <w: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82D1528" w14:textId="77777777" w:rsidR="0058592C" w:rsidRDefault="0058592C" w:rsidP="002A65CC">
            <w:pPr>
              <w:pStyle w:val="Normalindentado2"/>
              <w:ind w:left="0"/>
            </w:pPr>
            <w:r>
              <w:t>[Pendiente]</w:t>
            </w:r>
          </w:p>
        </w:tc>
      </w:tr>
      <w:tr w:rsidR="0058592C" w14:paraId="34734634" w14:textId="77777777" w:rsidTr="002A65CC">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0597041" w14:textId="77777777" w:rsidR="0058592C" w:rsidRDefault="0058592C" w:rsidP="002A65CC">
            <w:pPr>
              <w:pStyle w:val="Normalindentado2"/>
              <w:ind w:left="0"/>
            </w:pPr>
            <w: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2341E17" w14:textId="77777777" w:rsidR="0058592C" w:rsidRDefault="0058592C" w:rsidP="002A65CC">
            <w:pPr>
              <w:pStyle w:val="Normalindentado2"/>
              <w:ind w:left="0"/>
            </w:pPr>
            <w:r>
              <w:t>[Pendiente — correo institucional]</w:t>
            </w:r>
          </w:p>
        </w:tc>
      </w:tr>
      <w:tr w:rsidR="0058592C" w14:paraId="0371ECB8" w14:textId="77777777" w:rsidTr="002A65CC">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558F74E" w14:textId="77777777" w:rsidR="0058592C" w:rsidRDefault="0058592C" w:rsidP="002A65CC">
            <w:pPr>
              <w:pStyle w:val="Normalindentado2"/>
              <w:ind w:left="0"/>
            </w:pPr>
            <w: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11450F1" w14:textId="77777777" w:rsidR="0058592C" w:rsidRDefault="0058592C" w:rsidP="002A65CC">
            <w:pPr>
              <w:pStyle w:val="Normalindentado2"/>
              <w:ind w:left="0"/>
            </w:pPr>
            <w:r>
              <w:t>[Pendiente]</w:t>
            </w:r>
          </w:p>
        </w:tc>
      </w:tr>
    </w:tbl>
    <w:p w14:paraId="592429FB" w14:textId="77777777" w:rsidR="0058592C" w:rsidRDefault="0058592C">
      <w:pPr>
        <w:pStyle w:val="Normalindentado2"/>
      </w:pPr>
    </w:p>
    <w:p w14:paraId="4B66D33D" w14:textId="0D9F9FF3" w:rsidR="00410638" w:rsidRDefault="00B444E6">
      <w:pPr>
        <w:pStyle w:val="Normalindentado2"/>
      </w:pPr>
      <w:r>
        <w:t>PENDIENTE. La relación de integrantes del Grupo MQ4 está por completar. Esta tabla debe replicarse una vez por cada integrante del equipo y una vez por el docente responsable de la asignatura, indicando en cada caso nombre, rol dentro del proyecto, categoría profesional, responsabilidades asignadas, información de contacto y constancia de aprobación. Es el único apartado del documento que queda sin contenido definitivo.</w:t>
      </w:r>
    </w:p>
    <w:p w14:paraId="4B4A380A" w14:textId="77777777" w:rsidR="00482D99" w:rsidRDefault="00482D99">
      <w:pPr>
        <w:pStyle w:val="guiazul"/>
        <w:ind w:left="708"/>
      </w:pPr>
    </w:p>
    <w:p w14:paraId="7954AD33" w14:textId="77777777" w:rsidR="00482D99" w:rsidRDefault="00482D99">
      <w:pPr>
        <w:pStyle w:val="guiazul"/>
        <w:ind w:left="708"/>
      </w:pPr>
      <w:r>
        <w:t>Relación de personas involucradas en el desarrollo del sistema, con información de contacto.</w:t>
      </w:r>
    </w:p>
    <w:p w14:paraId="40856800" w14:textId="77777777" w:rsidR="00482D99" w:rsidRDefault="00482D99">
      <w:pPr>
        <w:pStyle w:val="guiazul"/>
        <w:ind w:left="708"/>
      </w:pPr>
      <w:r>
        <w:t>Esta información es útil para que el gestor del proyecto pueda localizar a todos los participantes y recabar la información necesaria para la obtención de requisitos, validaciones de seguimiento, etc.</w:t>
      </w:r>
    </w:p>
    <w:p w14:paraId="58F3A62F" w14:textId="77777777" w:rsidR="00482D99" w:rsidRDefault="00482D99">
      <w:pPr>
        <w:pStyle w:val="Heading2"/>
      </w:pPr>
      <w:bookmarkStart w:id="11" w:name="_Toc33238236"/>
      <w:bookmarkStart w:id="12" w:name="_Toc33411063"/>
      <w:r>
        <w:lastRenderedPageBreak/>
        <w:t>Definiciones, acrónimos y abreviaturas</w:t>
      </w:r>
      <w:bookmarkEnd w:id="11"/>
      <w:bookmarkEnd w:id="12"/>
    </w:p>
    <w:p w14:paraId="42C2B5EF" w14:textId="77777777" w:rsidR="00410638" w:rsidRDefault="00410638">
      <w:pPr>
        <w:pStyle w:val="Normalindentado2"/>
      </w:pPr>
    </w:p>
    <w:p w14:paraId="42CA6572" w14:textId="77777777" w:rsidR="00410638" w:rsidRDefault="00B444E6">
      <w:pPr>
        <w:pStyle w:val="Normalindentado2"/>
      </w:pPr>
      <w:r w:rsidRPr="00522E2A">
        <w:rPr>
          <w:b/>
          <w:bCs/>
        </w:rPr>
        <w:t>Bluetooth:</w:t>
      </w:r>
      <w:r>
        <w:t xml:space="preserve"> tecnología de comunicación inalámbrica utilizada para transmitir información entre dispositivos compatibles a corta distancia.</w:t>
      </w:r>
    </w:p>
    <w:p w14:paraId="69A29529" w14:textId="77777777" w:rsidR="00410638" w:rsidRPr="00522E2A" w:rsidRDefault="00410638">
      <w:pPr>
        <w:pStyle w:val="Normalindentado2"/>
        <w:rPr>
          <w:b/>
          <w:bCs/>
        </w:rPr>
      </w:pPr>
    </w:p>
    <w:p w14:paraId="1D41426E" w14:textId="77777777" w:rsidR="00410638" w:rsidRDefault="00B444E6">
      <w:pPr>
        <w:pStyle w:val="Normalindentado2"/>
      </w:pPr>
      <w:r w:rsidRPr="00522E2A">
        <w:rPr>
          <w:b/>
          <w:bCs/>
        </w:rPr>
        <w:t>Ciclo de trabajo</w:t>
      </w:r>
      <w:r>
        <w:t>: proporción del tiempo en que una señal PWM permanece en estado activo dentro de cada período. Un ciclo de trabajo del 50 % entrega al motor la mitad de la energía disponible.</w:t>
      </w:r>
    </w:p>
    <w:p w14:paraId="6B9E2517" w14:textId="77777777" w:rsidR="00410638" w:rsidRPr="00522E2A" w:rsidRDefault="00410638">
      <w:pPr>
        <w:pStyle w:val="Normalindentado2"/>
        <w:rPr>
          <w:b/>
          <w:bCs/>
        </w:rPr>
      </w:pPr>
    </w:p>
    <w:p w14:paraId="2D01C6DD" w14:textId="77777777" w:rsidR="00410638" w:rsidRDefault="00B444E6">
      <w:pPr>
        <w:pStyle w:val="Normalindentado2"/>
      </w:pPr>
      <w:r w:rsidRPr="00522E2A">
        <w:rPr>
          <w:b/>
          <w:bCs/>
        </w:rPr>
        <w:t>Control remoto:</w:t>
      </w:r>
      <w:r>
        <w:t xml:space="preserve"> dispositivo utilizado por el operador para enviar comandos al carrito MQ4 y controlar su movimiento. En el proyecto MQ4 el control remoto es un equipo ya existente, suministrado por el docente de la asignatura, y no forma parte del producto a desarrollar.</w:t>
      </w:r>
    </w:p>
    <w:p w14:paraId="3836C827" w14:textId="77777777" w:rsidR="00410638" w:rsidRPr="00522E2A" w:rsidRDefault="00410638">
      <w:pPr>
        <w:pStyle w:val="Normalindentado2"/>
        <w:rPr>
          <w:b/>
          <w:bCs/>
        </w:rPr>
      </w:pPr>
    </w:p>
    <w:p w14:paraId="28A95F07" w14:textId="77777777" w:rsidR="00410638" w:rsidRDefault="00B444E6">
      <w:pPr>
        <w:pStyle w:val="Normalindentado2"/>
      </w:pPr>
      <w:r w:rsidRPr="00522E2A">
        <w:rPr>
          <w:b/>
          <w:bCs/>
        </w:rPr>
        <w:t>Corriente de arranque:</w:t>
      </w:r>
      <w:r>
        <w:t xml:space="preserve"> pico de corriente que demanda un motor en el instante en que empieza a girar. Es notablemente mayor que la corriente de marcha y es la que determina el dimensionamiento de los transistores del puente H.</w:t>
      </w:r>
    </w:p>
    <w:p w14:paraId="04AF67BD" w14:textId="77777777" w:rsidR="00410638" w:rsidRDefault="00410638">
      <w:pPr>
        <w:pStyle w:val="Normalindentado2"/>
      </w:pPr>
    </w:p>
    <w:p w14:paraId="582B691E" w14:textId="77777777" w:rsidR="00410638" w:rsidRDefault="00B444E6">
      <w:pPr>
        <w:pStyle w:val="Normalindentado2"/>
      </w:pPr>
      <w:r w:rsidRPr="00522E2A">
        <w:rPr>
          <w:b/>
          <w:bCs/>
        </w:rPr>
        <w:t>Driver</w:t>
      </w:r>
      <w:r>
        <w:t>: circuito que recibe una señal de baja corriente desde el microcontrolador y la convierte en la señal capaz de gobernar los transistores de potencia.</w:t>
      </w:r>
    </w:p>
    <w:p w14:paraId="146C8B3A" w14:textId="77777777" w:rsidR="00410638" w:rsidRDefault="00410638">
      <w:pPr>
        <w:pStyle w:val="Normalindentado2"/>
      </w:pPr>
    </w:p>
    <w:p w14:paraId="2325F60E" w14:textId="77777777" w:rsidR="00410638" w:rsidRDefault="00B444E6">
      <w:pPr>
        <w:pStyle w:val="Normalindentado2"/>
      </w:pPr>
      <w:r>
        <w:t>Electrónica de potencia: área de la electrónica dedicada al control y la conversión de la energía eléctrica para alimentar y controlar diferentes tipos de cargas.</w:t>
      </w:r>
    </w:p>
    <w:p w14:paraId="025D4398" w14:textId="77777777" w:rsidR="00410638" w:rsidRDefault="00410638">
      <w:pPr>
        <w:pStyle w:val="Normalindentado2"/>
      </w:pPr>
    </w:p>
    <w:p w14:paraId="4EF6BCCA" w14:textId="77777777" w:rsidR="00410638" w:rsidRDefault="00B444E6">
      <w:pPr>
        <w:pStyle w:val="Normalindentado2"/>
      </w:pPr>
      <w:r>
        <w:t>ERS: especificación de requisitos de software (en inglés, SRS). Documento definido por el estándar IEEE Std 830-1998, del cual este texto es una instancia.</w:t>
      </w:r>
    </w:p>
    <w:p w14:paraId="6AB56F6B" w14:textId="77777777" w:rsidR="00410638" w:rsidRDefault="00410638">
      <w:pPr>
        <w:pStyle w:val="Normalindentado2"/>
      </w:pPr>
    </w:p>
    <w:p w14:paraId="4D804B24" w14:textId="77777777" w:rsidR="00410638" w:rsidRDefault="00B444E6">
      <w:pPr>
        <w:pStyle w:val="Normalindentado2"/>
      </w:pPr>
      <w:r>
        <w:t>ESP-NOW: protocolo de comunicación inalámbrica desarrollado por Espressif que permite la comunicación directa y de baja latencia entre dispositivos compatibles con ESP32.</w:t>
      </w:r>
    </w:p>
    <w:p w14:paraId="4DCF73CD" w14:textId="77777777" w:rsidR="00410638" w:rsidRDefault="00410638">
      <w:pPr>
        <w:pStyle w:val="Normalindentado2"/>
      </w:pPr>
    </w:p>
    <w:p w14:paraId="2A9A6381" w14:textId="77777777" w:rsidR="00410638" w:rsidRDefault="00B444E6">
      <w:pPr>
        <w:pStyle w:val="Normalindentado2"/>
      </w:pPr>
      <w:r>
        <w:t>ESP32: familia de microcontroladores desarrollados por Espressif que incorporan capacidades de procesamiento y de comunicación inalámbrica, como Wi-Fi y Bluetooth.</w:t>
      </w:r>
    </w:p>
    <w:p w14:paraId="7FE81224" w14:textId="77777777" w:rsidR="00410638" w:rsidRDefault="00410638">
      <w:pPr>
        <w:pStyle w:val="Normalindentado2"/>
      </w:pPr>
    </w:p>
    <w:p w14:paraId="050CFDD2" w14:textId="77777777" w:rsidR="00410638" w:rsidRDefault="00B444E6">
      <w:pPr>
        <w:pStyle w:val="Normalindentado2"/>
      </w:pPr>
      <w:r>
        <w:t>IEEE Std 830-1998: estándar que establece la práctica recomendada para la redacción de especificaciones de requisitos de software y que da estructura a este documento.</w:t>
      </w:r>
    </w:p>
    <w:p w14:paraId="5E7215D0" w14:textId="77777777" w:rsidR="00410638" w:rsidRDefault="00410638">
      <w:pPr>
        <w:pStyle w:val="Normalindentado2"/>
      </w:pPr>
    </w:p>
    <w:p w14:paraId="59BBB310" w14:textId="77777777" w:rsidR="00410638" w:rsidRDefault="00B444E6">
      <w:pPr>
        <w:pStyle w:val="Normalindentado2"/>
      </w:pPr>
      <w:r>
        <w:t>MQ4: nombre asignado al proyecto correspondiente al diseño y la construcción del carrito de control remoto.</w:t>
      </w:r>
    </w:p>
    <w:p w14:paraId="10D1593D" w14:textId="77777777" w:rsidR="00410638" w:rsidRDefault="00410638">
      <w:pPr>
        <w:pStyle w:val="Normalindentado2"/>
      </w:pPr>
    </w:p>
    <w:p w14:paraId="4A592644" w14:textId="77777777" w:rsidR="00410638" w:rsidRDefault="00B444E6">
      <w:pPr>
        <w:pStyle w:val="Normalindentado2"/>
      </w:pPr>
      <w:r>
        <w:t>Operador: persona que maneja el MQ4 mediante el control remoto.</w:t>
      </w:r>
    </w:p>
    <w:p w14:paraId="591DE5E1" w14:textId="77777777" w:rsidR="00410638" w:rsidRDefault="00410638">
      <w:pPr>
        <w:pStyle w:val="Normalindentado2"/>
      </w:pPr>
    </w:p>
    <w:p w14:paraId="6B08C725" w14:textId="77777777" w:rsidR="00410638" w:rsidRDefault="00B444E6">
      <w:pPr>
        <w:pStyle w:val="Normalindentado2"/>
      </w:pPr>
      <w:r>
        <w:t>PCB: placa de circuito impreso. Tarjeta sobre la que se sueldan los componentes y cuyas pistas de cobre sustituyen al cableado.</w:t>
      </w:r>
    </w:p>
    <w:p w14:paraId="4ACCD18C" w14:textId="77777777" w:rsidR="00410638" w:rsidRDefault="00410638">
      <w:pPr>
        <w:pStyle w:val="Normalindentado2"/>
      </w:pPr>
    </w:p>
    <w:p w14:paraId="2E8FD27C" w14:textId="77777777" w:rsidR="00410638" w:rsidRDefault="00B444E6">
      <w:pPr>
        <w:pStyle w:val="Normalindentado2"/>
      </w:pPr>
      <w:r>
        <w:t>PRELIMINAR: marca que acompaña en este documento a todo valor numérico propuesto por el equipo y todavía no confirmado mediante medición sobre el hardware real.</w:t>
      </w:r>
    </w:p>
    <w:p w14:paraId="5E8AA4BB" w14:textId="77777777" w:rsidR="00410638" w:rsidRDefault="00410638">
      <w:pPr>
        <w:pStyle w:val="Normalindentado2"/>
      </w:pPr>
    </w:p>
    <w:p w14:paraId="07DE70EE" w14:textId="77777777" w:rsidR="00410638" w:rsidRDefault="00B444E6">
      <w:pPr>
        <w:pStyle w:val="Normalindentado2"/>
      </w:pPr>
      <w:r>
        <w:t>Protoboard: tablero de pruebas que permite armar y verificar un circuito sin soldar, antes de fabricar la placa.</w:t>
      </w:r>
    </w:p>
    <w:p w14:paraId="7B9F0983" w14:textId="77777777" w:rsidR="00410638" w:rsidRDefault="00410638">
      <w:pPr>
        <w:pStyle w:val="Normalindentado2"/>
      </w:pPr>
    </w:p>
    <w:p w14:paraId="1F3CE97E" w14:textId="77777777" w:rsidR="00410638" w:rsidRDefault="00B444E6">
      <w:pPr>
        <w:pStyle w:val="Normalindentado2"/>
      </w:pPr>
      <w:r>
        <w:t>Puente H: circuito electrónico utilizado para controlar el sentido de giro de un motor eléctrico mediante la modificación de la dirección de la corriente que circula por él. Recibe su nombre de la disposición de sus cuatro interruptores alrededor del motor.</w:t>
      </w:r>
    </w:p>
    <w:p w14:paraId="7ED646D5" w14:textId="77777777" w:rsidR="00410638" w:rsidRDefault="00410638">
      <w:pPr>
        <w:pStyle w:val="Normalindentado2"/>
      </w:pPr>
    </w:p>
    <w:p w14:paraId="7D686531" w14:textId="77777777" w:rsidR="00410638" w:rsidRDefault="00B444E6">
      <w:pPr>
        <w:pStyle w:val="Normalindentado2"/>
      </w:pPr>
      <w:r>
        <w:lastRenderedPageBreak/>
        <w:t>PWM (Pulse Width Modulation): técnica de control que utiliza una señal de pulsos para regular la potencia promedio entregada a una carga mediante la variación de su ciclo de trabajo.</w:t>
      </w:r>
    </w:p>
    <w:p w14:paraId="28FF06E8" w14:textId="77777777" w:rsidR="00410638" w:rsidRDefault="00410638">
      <w:pPr>
        <w:pStyle w:val="Normalindentado2"/>
      </w:pPr>
    </w:p>
    <w:p w14:paraId="5AB8C0BB" w14:textId="77777777" w:rsidR="00410638" w:rsidRDefault="00B444E6">
      <w:pPr>
        <w:pStyle w:val="Normalindentado2"/>
      </w:pPr>
      <w:r>
        <w:t>Receptor: elemento del carrito que recibe la señal del control remoto y la entrega a la unidad de control.</w:t>
      </w:r>
    </w:p>
    <w:p w14:paraId="7CC6A696" w14:textId="77777777" w:rsidR="00410638" w:rsidRDefault="00410638">
      <w:pPr>
        <w:pStyle w:val="Normalindentado2"/>
      </w:pPr>
    </w:p>
    <w:p w14:paraId="6BF1D4D5" w14:textId="77777777" w:rsidR="00410638" w:rsidRDefault="00B444E6">
      <w:pPr>
        <w:pStyle w:val="Normalindentado2"/>
      </w:pPr>
      <w:r>
        <w:t>Regulador: circuito que reduce y estabiliza la tensión de la batería para alimentar la electrónica de control.</w:t>
      </w:r>
    </w:p>
    <w:p w14:paraId="377ED176" w14:textId="77777777" w:rsidR="00410638" w:rsidRDefault="00410638">
      <w:pPr>
        <w:pStyle w:val="Normalindentado2"/>
      </w:pPr>
    </w:p>
    <w:p w14:paraId="17366CDE" w14:textId="77777777" w:rsidR="00410638" w:rsidRDefault="00B444E6">
      <w:pPr>
        <w:pStyle w:val="Normalindentado2"/>
      </w:pPr>
      <w:r>
        <w:t>Riel de control: línea de alimentación de baja tensión y bajo ruido, procedente del regulador, que alimenta el microcontrolador y el receptor.</w:t>
      </w:r>
    </w:p>
    <w:p w14:paraId="1DFB41B0" w14:textId="77777777" w:rsidR="00410638" w:rsidRDefault="00410638">
      <w:pPr>
        <w:pStyle w:val="Normalindentado2"/>
      </w:pPr>
    </w:p>
    <w:p w14:paraId="4B13C9E3" w14:textId="77777777" w:rsidR="00410638" w:rsidRDefault="00B444E6">
      <w:pPr>
        <w:pStyle w:val="Normalindentado2"/>
      </w:pPr>
      <w:r>
        <w:t>Riel de potencia: línea de alimentación que conecta la batería directamente con el puente H y los motores, sin pasar por la electrónica de control.</w:t>
      </w:r>
    </w:p>
    <w:p w14:paraId="5134F835" w14:textId="77777777" w:rsidR="00410638" w:rsidRDefault="00410638">
      <w:pPr>
        <w:pStyle w:val="Normalindentado2"/>
      </w:pPr>
    </w:p>
    <w:p w14:paraId="7822F4EC" w14:textId="77777777" w:rsidR="00410638" w:rsidRDefault="00B444E6">
      <w:pPr>
        <w:pStyle w:val="Normalindentado2"/>
      </w:pPr>
      <w:r>
        <w:t>Tiempo muerto: pausa breve que se deja entre el apagado de un interruptor del puente H y el encendido del opuesto del mismo brazo, para impedir un cortocircuito sobre la batería.</w:t>
      </w:r>
    </w:p>
    <w:p w14:paraId="701B029C" w14:textId="77777777" w:rsidR="00410638" w:rsidRDefault="00410638">
      <w:pPr>
        <w:pStyle w:val="Normalindentado2"/>
      </w:pPr>
    </w:p>
    <w:p w14:paraId="574004B2" w14:textId="77777777" w:rsidR="00410638" w:rsidRDefault="00B444E6">
      <w:pPr>
        <w:pStyle w:val="Normalindentado2"/>
      </w:pPr>
      <w:r>
        <w:t>Unidad de control: elemento electrónico encargado de procesar los comandos recibidos del control remoto y de generar las señales necesarias para controlar el funcionamiento del vehículo.</w:t>
      </w:r>
    </w:p>
    <w:p w14:paraId="2EAD6C0C" w14:textId="77777777" w:rsidR="00522E2A" w:rsidRDefault="00522E2A">
      <w:pPr>
        <w:pStyle w:val="Normalindentado2"/>
      </w:pPr>
    </w:p>
    <w:p w14:paraId="0D08832F" w14:textId="77777777" w:rsidR="00522E2A" w:rsidRDefault="00522E2A">
      <w:pPr>
        <w:pStyle w:val="Normalindentado2"/>
      </w:pPr>
    </w:p>
    <w:p w14:paraId="1FAE81FE" w14:textId="77777777" w:rsidR="00522E2A" w:rsidRDefault="00522E2A">
      <w:pPr>
        <w:pStyle w:val="Normalindentado2"/>
      </w:pPr>
    </w:p>
    <w:p w14:paraId="4E00FB67" w14:textId="77777777" w:rsidR="00410638" w:rsidRDefault="00410638">
      <w:pPr>
        <w:pStyle w:val="Normalindentado2"/>
      </w:pPr>
    </w:p>
    <w:p w14:paraId="20DE8890" w14:textId="77777777" w:rsidR="00482D99" w:rsidRDefault="00482D99">
      <w:pPr>
        <w:pStyle w:val="Heading2"/>
      </w:pPr>
      <w:bookmarkStart w:id="13" w:name="_Toc33238237"/>
      <w:bookmarkStart w:id="14" w:name="_Toc33411064"/>
      <w:r>
        <w:t>Referencias</w:t>
      </w:r>
      <w:bookmarkEnd w:id="13"/>
      <w:bookmarkEnd w:id="14"/>
    </w:p>
    <w:tbl>
      <w:tblPr>
        <w:tblW w:w="0" w:type="auto"/>
        <w:tblInd w:w="743" w:type="dxa"/>
        <w:tblBorders>
          <w:top w:val="single" w:sz="4" w:space="0" w:color="292929"/>
          <w:left w:val="single" w:sz="4" w:space="0" w:color="292929"/>
          <w:bottom w:val="single" w:sz="4" w:space="0" w:color="292929"/>
          <w:right w:val="single" w:sz="4" w:space="0" w:color="292929"/>
          <w:insideH w:val="single" w:sz="4" w:space="0" w:color="292929"/>
          <w:insideV w:val="double" w:sz="6" w:space="0" w:color="292929"/>
        </w:tblBorders>
        <w:tblCellMar>
          <w:left w:w="70" w:type="dxa"/>
          <w:right w:w="70" w:type="dxa"/>
        </w:tblCellMar>
        <w:tblLook w:val="0000" w:firstRow="0" w:lastRow="0" w:firstColumn="0" w:lastColumn="0" w:noHBand="0" w:noVBand="0"/>
      </w:tblPr>
      <w:tblGrid>
        <w:gridCol w:w="1216"/>
        <w:gridCol w:w="1886"/>
        <w:gridCol w:w="2071"/>
        <w:gridCol w:w="1141"/>
        <w:gridCol w:w="1437"/>
      </w:tblGrid>
      <w:tr w:rsidR="00482D99" w14:paraId="2A41DC0B" w14:textId="77777777">
        <w:trPr>
          <w:cantSplit/>
          <w:trHeight w:val="284"/>
        </w:trPr>
        <w:tc>
          <w:tcPr>
            <w:tcW w:w="1254" w:type="dxa"/>
            <w:tcBorders>
              <w:bottom w:val="double" w:sz="6" w:space="0" w:color="292929"/>
            </w:tcBorders>
            <w:shd w:val="clear" w:color="auto" w:fill="EAEAEA"/>
            <w:tcMar>
              <w:top w:w="17" w:type="dxa"/>
              <w:left w:w="17" w:type="dxa"/>
              <w:bottom w:w="17" w:type="dxa"/>
              <w:right w:w="17" w:type="dxa"/>
            </w:tcMar>
            <w:vAlign w:val="bottom"/>
          </w:tcPr>
          <w:p w14:paraId="1429BBC8" w14:textId="77777777" w:rsidR="00482D99" w:rsidRDefault="00482D99">
            <w:pPr>
              <w:jc w:val="center"/>
              <w:rPr>
                <w:b/>
                <w:bCs/>
              </w:rPr>
            </w:pPr>
            <w:r>
              <w:rPr>
                <w:b/>
                <w:bCs/>
              </w:rPr>
              <w:t>Referencia</w:t>
            </w:r>
          </w:p>
        </w:tc>
        <w:tc>
          <w:tcPr>
            <w:tcW w:w="1980" w:type="dxa"/>
            <w:tcBorders>
              <w:bottom w:val="double" w:sz="6" w:space="0" w:color="292929"/>
              <w:right w:val="single" w:sz="4" w:space="0" w:color="292929"/>
            </w:tcBorders>
            <w:shd w:val="clear" w:color="auto" w:fill="EAEAEA"/>
            <w:tcMar>
              <w:top w:w="17" w:type="dxa"/>
              <w:left w:w="17" w:type="dxa"/>
              <w:bottom w:w="17" w:type="dxa"/>
              <w:right w:w="17" w:type="dxa"/>
            </w:tcMar>
            <w:vAlign w:val="bottom"/>
          </w:tcPr>
          <w:p w14:paraId="2015955D" w14:textId="77777777" w:rsidR="00482D99" w:rsidRDefault="00482D99">
            <w:pPr>
              <w:jc w:val="center"/>
              <w:rPr>
                <w:b/>
                <w:bCs/>
              </w:rPr>
            </w:pPr>
            <w:r>
              <w:rPr>
                <w:b/>
                <w:bCs/>
              </w:rPr>
              <w:t>Titulo</w:t>
            </w:r>
          </w:p>
        </w:tc>
        <w:tc>
          <w:tcPr>
            <w:tcW w:w="2160"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770FE2FA" w14:textId="77777777" w:rsidR="00482D99" w:rsidRDefault="00482D99">
            <w:pPr>
              <w:jc w:val="center"/>
              <w:rPr>
                <w:b/>
                <w:bCs/>
              </w:rPr>
            </w:pPr>
            <w:r>
              <w:rPr>
                <w:b/>
                <w:bCs/>
              </w:rPr>
              <w:t>Ruta</w:t>
            </w:r>
          </w:p>
        </w:tc>
        <w:tc>
          <w:tcPr>
            <w:tcW w:w="863"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37839AFD" w14:textId="77777777" w:rsidR="00482D99" w:rsidRDefault="00482D99">
            <w:pPr>
              <w:jc w:val="center"/>
              <w:rPr>
                <w:b/>
                <w:bCs/>
              </w:rPr>
            </w:pPr>
            <w:r>
              <w:rPr>
                <w:b/>
                <w:bCs/>
              </w:rPr>
              <w:t>Fecha</w:t>
            </w:r>
          </w:p>
        </w:tc>
        <w:tc>
          <w:tcPr>
            <w:tcW w:w="1538" w:type="dxa"/>
            <w:tcBorders>
              <w:left w:val="single" w:sz="4" w:space="0" w:color="292929"/>
              <w:bottom w:val="double" w:sz="6" w:space="0" w:color="292929"/>
            </w:tcBorders>
            <w:shd w:val="clear" w:color="auto" w:fill="EAEAEA"/>
            <w:tcMar>
              <w:top w:w="17" w:type="dxa"/>
              <w:left w:w="17" w:type="dxa"/>
              <w:bottom w:w="17" w:type="dxa"/>
              <w:right w:w="17" w:type="dxa"/>
            </w:tcMar>
            <w:vAlign w:val="bottom"/>
          </w:tcPr>
          <w:p w14:paraId="4EDDB3A7" w14:textId="77777777" w:rsidR="00482D99" w:rsidRDefault="00482D99">
            <w:pPr>
              <w:jc w:val="center"/>
              <w:rPr>
                <w:b/>
                <w:bCs/>
              </w:rPr>
            </w:pPr>
            <w:r>
              <w:rPr>
                <w:b/>
                <w:bCs/>
              </w:rPr>
              <w:t>Autor</w:t>
            </w:r>
          </w:p>
        </w:tc>
      </w:tr>
      <w:tr w:rsidR="00482D99" w14:paraId="277F6C50" w14:textId="77777777">
        <w:trPr>
          <w:cantSplit/>
        </w:trPr>
        <w:tc>
          <w:tcPr>
            <w:tcW w:w="1254" w:type="dxa"/>
            <w:tcBorders>
              <w:top w:val="double" w:sz="6" w:space="0" w:color="292929"/>
            </w:tcBorders>
          </w:tcPr>
          <w:p w14:paraId="3BA36BB0" w14:textId="77777777" w:rsidR="00482D99" w:rsidRDefault="00482D99">
            <w:pPr>
              <w:pStyle w:val="Normalindentado2"/>
              <w:ind w:left="0"/>
            </w:pPr>
            <w:r>
              <w:t>[R1]</w:t>
            </w:r>
          </w:p>
        </w:tc>
        <w:tc>
          <w:tcPr>
            <w:tcW w:w="1980" w:type="dxa"/>
            <w:tcBorders>
              <w:top w:val="double" w:sz="6" w:space="0" w:color="292929"/>
              <w:right w:val="single" w:sz="4" w:space="0" w:color="292929"/>
            </w:tcBorders>
          </w:tcPr>
          <w:p w14:paraId="076702AD" w14:textId="77777777" w:rsidR="00482D99" w:rsidRPr="00036CD5" w:rsidRDefault="00482D99">
            <w:pPr>
              <w:pStyle w:val="Normalindentado2"/>
              <w:ind w:left="0"/>
              <w:rPr>
                <w:lang w:val="en-US"/>
              </w:rPr>
            </w:pPr>
            <w:r w:rsidRPr="00036CD5">
              <w:rPr>
                <w:lang w:val="en-US"/>
              </w:rPr>
              <w:t>IEEE Std 830-1998 — IEEE Recommended Practice for Software Requirements Specifications</w:t>
            </w:r>
          </w:p>
        </w:tc>
        <w:tc>
          <w:tcPr>
            <w:tcW w:w="2160" w:type="dxa"/>
            <w:tcBorders>
              <w:top w:val="double" w:sz="6" w:space="0" w:color="292929"/>
              <w:left w:val="single" w:sz="4" w:space="0" w:color="292929"/>
              <w:right w:val="single" w:sz="4" w:space="0" w:color="292929"/>
            </w:tcBorders>
            <w:tcMar>
              <w:top w:w="17" w:type="dxa"/>
              <w:left w:w="40" w:type="dxa"/>
              <w:bottom w:w="0" w:type="dxa"/>
              <w:right w:w="40" w:type="dxa"/>
            </w:tcMar>
          </w:tcPr>
          <w:p w14:paraId="15DE621E" w14:textId="77777777" w:rsidR="00482D99" w:rsidRDefault="00482D99">
            <w:pPr>
              <w:pStyle w:val="Normalindentado2"/>
              <w:ind w:left="0"/>
            </w:pPr>
            <w:r>
              <w:t>Estándar publicado por el IEEE</w:t>
            </w:r>
          </w:p>
        </w:tc>
        <w:tc>
          <w:tcPr>
            <w:tcW w:w="863" w:type="dxa"/>
            <w:tcBorders>
              <w:top w:val="double" w:sz="6" w:space="0" w:color="292929"/>
              <w:left w:val="single" w:sz="4" w:space="0" w:color="292929"/>
              <w:right w:val="single" w:sz="4" w:space="0" w:color="292929"/>
            </w:tcBorders>
            <w:tcMar>
              <w:bottom w:w="0" w:type="dxa"/>
            </w:tcMar>
          </w:tcPr>
          <w:p w14:paraId="0F66E661" w14:textId="77777777" w:rsidR="00482D99" w:rsidRDefault="00482D99">
            <w:pPr>
              <w:pStyle w:val="Normalindentado2"/>
              <w:ind w:left="0"/>
            </w:pPr>
            <w:r>
              <w:t>1998</w:t>
            </w:r>
          </w:p>
        </w:tc>
        <w:tc>
          <w:tcPr>
            <w:tcW w:w="1538" w:type="dxa"/>
            <w:tcBorders>
              <w:top w:val="double" w:sz="6" w:space="0" w:color="292929"/>
              <w:left w:val="single" w:sz="4" w:space="0" w:color="292929"/>
            </w:tcBorders>
            <w:tcMar>
              <w:bottom w:w="0" w:type="dxa"/>
            </w:tcMar>
          </w:tcPr>
          <w:p w14:paraId="79A0C3AB" w14:textId="77777777" w:rsidR="00482D99" w:rsidRDefault="00482D99">
            <w:pPr>
              <w:pStyle w:val="Normalindentado2"/>
              <w:ind w:left="0"/>
            </w:pPr>
            <w:r>
              <w:t>IEEE Computer Society</w:t>
            </w:r>
          </w:p>
        </w:tc>
      </w:tr>
      <w:tr w:rsidR="00482D99" w14:paraId="4B7250B2" w14:textId="77777777">
        <w:trPr>
          <w:cantSplit/>
        </w:trPr>
        <w:tc>
          <w:tcPr>
            <w:tcW w:w="1254" w:type="dxa"/>
            <w:tcBorders>
              <w:top w:val="double" w:sz="6" w:space="0" w:color="292929"/>
            </w:tcBorders>
          </w:tcPr>
          <w:p w14:paraId="16B976FC" w14:textId="77777777" w:rsidR="00482D99" w:rsidRDefault="00482D99">
            <w:pPr>
              <w:pStyle w:val="Normalindentado2"/>
              <w:ind w:left="0"/>
            </w:pPr>
            <w:r>
              <w:t>[R2]</w:t>
            </w:r>
          </w:p>
        </w:tc>
        <w:tc>
          <w:tcPr>
            <w:tcW w:w="1980" w:type="dxa"/>
            <w:tcBorders>
              <w:top w:val="double" w:sz="6" w:space="0" w:color="292929"/>
              <w:right w:val="single" w:sz="4" w:space="0" w:color="292929"/>
            </w:tcBorders>
          </w:tcPr>
          <w:p w14:paraId="64166FD8" w14:textId="77777777" w:rsidR="00482D99" w:rsidRDefault="00482D99">
            <w:pPr>
              <w:pStyle w:val="Normalindentado2"/>
              <w:ind w:left="0"/>
            </w:pPr>
            <w:r>
              <w:t>MQ4 — Propuesta de proyecto (carrito a control)</w:t>
            </w:r>
          </w:p>
        </w:tc>
        <w:tc>
          <w:tcPr>
            <w:tcW w:w="2160" w:type="dxa"/>
            <w:tcBorders>
              <w:top w:val="double" w:sz="6" w:space="0" w:color="292929"/>
              <w:left w:val="single" w:sz="4" w:space="0" w:color="292929"/>
              <w:right w:val="single" w:sz="4" w:space="0" w:color="292929"/>
            </w:tcBorders>
            <w:tcMar>
              <w:top w:w="17" w:type="dxa"/>
              <w:left w:w="40" w:type="dxa"/>
              <w:bottom w:w="0" w:type="dxa"/>
              <w:right w:w="40" w:type="dxa"/>
            </w:tcMar>
          </w:tcPr>
          <w:p w14:paraId="4BCDAA8D" w14:textId="77777777" w:rsidR="00482D99" w:rsidRDefault="00482D99">
            <w:pPr>
              <w:pStyle w:val="Normalindentado2"/>
              <w:ind w:left="0"/>
            </w:pPr>
            <w:r>
              <w:t>ELECTIVA/MQ4 - Propuesta de proyecto (carrito a control).docx</w:t>
            </w:r>
          </w:p>
        </w:tc>
        <w:tc>
          <w:tcPr>
            <w:tcW w:w="863" w:type="dxa"/>
            <w:tcBorders>
              <w:top w:val="double" w:sz="6" w:space="0" w:color="292929"/>
              <w:left w:val="single" w:sz="4" w:space="0" w:color="292929"/>
              <w:right w:val="single" w:sz="4" w:space="0" w:color="292929"/>
            </w:tcBorders>
            <w:tcMar>
              <w:bottom w:w="0" w:type="dxa"/>
            </w:tcMar>
          </w:tcPr>
          <w:p w14:paraId="2C14D172" w14:textId="77777777" w:rsidR="00482D99" w:rsidRDefault="00482D99">
            <w:pPr>
              <w:pStyle w:val="Normalindentado2"/>
              <w:ind w:left="0"/>
            </w:pPr>
            <w:r>
              <w:t>17/09/2026</w:t>
            </w:r>
          </w:p>
        </w:tc>
        <w:tc>
          <w:tcPr>
            <w:tcW w:w="1538" w:type="dxa"/>
            <w:tcBorders>
              <w:top w:val="double" w:sz="6" w:space="0" w:color="292929"/>
              <w:left w:val="single" w:sz="4" w:space="0" w:color="292929"/>
            </w:tcBorders>
            <w:tcMar>
              <w:bottom w:w="0" w:type="dxa"/>
            </w:tcMar>
          </w:tcPr>
          <w:p w14:paraId="35B3BD4F" w14:textId="77777777" w:rsidR="00482D99" w:rsidRDefault="00482D99">
            <w:pPr>
              <w:pStyle w:val="Normalindentado2"/>
              <w:ind w:left="0"/>
            </w:pPr>
            <w:r>
              <w:t>Grupo MQ4</w:t>
            </w:r>
          </w:p>
        </w:tc>
      </w:tr>
      <w:tr w:rsidR="00482D99" w14:paraId="372BA4B3" w14:textId="77777777">
        <w:trPr>
          <w:cantSplit/>
        </w:trPr>
        <w:tc>
          <w:tcPr>
            <w:tcW w:w="1254" w:type="dxa"/>
            <w:tcBorders>
              <w:top w:val="double" w:sz="6" w:space="0" w:color="292929"/>
            </w:tcBorders>
          </w:tcPr>
          <w:p w14:paraId="7B8EA410" w14:textId="77777777" w:rsidR="00482D99" w:rsidRDefault="00482D99">
            <w:pPr>
              <w:pStyle w:val="Normalindentado2"/>
              <w:ind w:left="0"/>
            </w:pPr>
            <w:r>
              <w:t>[R3]</w:t>
            </w:r>
          </w:p>
        </w:tc>
        <w:tc>
          <w:tcPr>
            <w:tcW w:w="1980" w:type="dxa"/>
            <w:tcBorders>
              <w:top w:val="double" w:sz="6" w:space="0" w:color="292929"/>
              <w:right w:val="single" w:sz="4" w:space="0" w:color="292929"/>
            </w:tcBorders>
          </w:tcPr>
          <w:p w14:paraId="2A38ED21" w14:textId="77777777" w:rsidR="00482D99" w:rsidRDefault="00482D99">
            <w:pPr>
              <w:pStyle w:val="Normalindentado2"/>
              <w:ind w:left="0"/>
            </w:pPr>
            <w:r>
              <w:t>Carrito — Levantamiento de requisitos</w:t>
            </w:r>
          </w:p>
        </w:tc>
        <w:tc>
          <w:tcPr>
            <w:tcW w:w="2160" w:type="dxa"/>
            <w:tcBorders>
              <w:top w:val="double" w:sz="6" w:space="0" w:color="292929"/>
              <w:left w:val="single" w:sz="4" w:space="0" w:color="292929"/>
              <w:right w:val="single" w:sz="4" w:space="0" w:color="292929"/>
            </w:tcBorders>
            <w:tcMar>
              <w:top w:w="17" w:type="dxa"/>
              <w:left w:w="40" w:type="dxa"/>
              <w:bottom w:w="0" w:type="dxa"/>
              <w:right w:w="40" w:type="dxa"/>
            </w:tcMar>
          </w:tcPr>
          <w:p w14:paraId="64EDD371" w14:textId="77777777" w:rsidR="00482D99" w:rsidRDefault="00482D99">
            <w:pPr>
              <w:pStyle w:val="Normalindentado2"/>
              <w:ind w:left="0"/>
            </w:pPr>
            <w:r>
              <w:t>ELECTIVA/Carrito - Levantamiento de requisitos.docx</w:t>
            </w:r>
          </w:p>
        </w:tc>
        <w:tc>
          <w:tcPr>
            <w:tcW w:w="863" w:type="dxa"/>
            <w:tcBorders>
              <w:top w:val="double" w:sz="6" w:space="0" w:color="292929"/>
              <w:left w:val="single" w:sz="4" w:space="0" w:color="292929"/>
              <w:right w:val="single" w:sz="4" w:space="0" w:color="292929"/>
            </w:tcBorders>
            <w:tcMar>
              <w:bottom w:w="0" w:type="dxa"/>
            </w:tcMar>
          </w:tcPr>
          <w:p w14:paraId="12D588B2" w14:textId="77777777" w:rsidR="00482D99" w:rsidRDefault="00482D99">
            <w:pPr>
              <w:pStyle w:val="Normalindentado2"/>
              <w:ind w:left="0"/>
            </w:pPr>
            <w:r>
              <w:t>17/09/2026</w:t>
            </w:r>
          </w:p>
        </w:tc>
        <w:tc>
          <w:tcPr>
            <w:tcW w:w="1538" w:type="dxa"/>
            <w:tcBorders>
              <w:top w:val="double" w:sz="6" w:space="0" w:color="292929"/>
              <w:left w:val="single" w:sz="4" w:space="0" w:color="292929"/>
            </w:tcBorders>
            <w:tcMar>
              <w:bottom w:w="0" w:type="dxa"/>
            </w:tcMar>
          </w:tcPr>
          <w:p w14:paraId="24E9C4B2" w14:textId="77777777" w:rsidR="00482D99" w:rsidRDefault="00482D99">
            <w:pPr>
              <w:pStyle w:val="Normalindentado2"/>
              <w:ind w:left="0"/>
            </w:pPr>
            <w:r>
              <w:t>Grupo MQ4</w:t>
            </w:r>
          </w:p>
        </w:tc>
      </w:tr>
      <w:tr w:rsidR="00482D99" w14:paraId="5F0FA1E5" w14:textId="77777777">
        <w:trPr>
          <w:cantSplit/>
        </w:trPr>
        <w:tc>
          <w:tcPr>
            <w:tcW w:w="1254" w:type="dxa"/>
            <w:tcBorders>
              <w:top w:val="double" w:sz="6" w:space="0" w:color="292929"/>
            </w:tcBorders>
          </w:tcPr>
          <w:p w14:paraId="205A3E2C" w14:textId="77777777" w:rsidR="00482D99" w:rsidRDefault="00482D99">
            <w:pPr>
              <w:pStyle w:val="Normalindentado2"/>
              <w:ind w:left="0"/>
            </w:pPr>
            <w:r>
              <w:t>[R4]</w:t>
            </w:r>
          </w:p>
        </w:tc>
        <w:tc>
          <w:tcPr>
            <w:tcW w:w="1980" w:type="dxa"/>
            <w:tcBorders>
              <w:top w:val="double" w:sz="6" w:space="0" w:color="292929"/>
              <w:right w:val="single" w:sz="4" w:space="0" w:color="292929"/>
            </w:tcBorders>
          </w:tcPr>
          <w:p w14:paraId="410FDAFA" w14:textId="77777777" w:rsidR="00482D99" w:rsidRDefault="00482D99">
            <w:pPr>
              <w:pStyle w:val="Normalindentado2"/>
              <w:ind w:left="0"/>
            </w:pPr>
            <w:r>
              <w:t>Cuáles son los temas de aprendizaje para demostrar en el carrito (notas de la reunión con el docente)</w:t>
            </w:r>
          </w:p>
        </w:tc>
        <w:tc>
          <w:tcPr>
            <w:tcW w:w="2160" w:type="dxa"/>
            <w:tcBorders>
              <w:top w:val="double" w:sz="6" w:space="0" w:color="292929"/>
              <w:left w:val="single" w:sz="4" w:space="0" w:color="292929"/>
              <w:right w:val="single" w:sz="4" w:space="0" w:color="292929"/>
            </w:tcBorders>
            <w:tcMar>
              <w:top w:w="17" w:type="dxa"/>
              <w:left w:w="40" w:type="dxa"/>
              <w:bottom w:w="0" w:type="dxa"/>
              <w:right w:w="40" w:type="dxa"/>
            </w:tcMar>
          </w:tcPr>
          <w:p w14:paraId="18507D1E" w14:textId="77777777" w:rsidR="00482D99" w:rsidRDefault="00482D99">
            <w:pPr>
              <w:pStyle w:val="Normalindentado2"/>
              <w:ind w:left="0"/>
            </w:pPr>
            <w:r>
              <w:t>ELECTIVA/cuales son los temas de aprendizaje para demostrar en el carrito.docx</w:t>
            </w:r>
          </w:p>
        </w:tc>
        <w:tc>
          <w:tcPr>
            <w:tcW w:w="863" w:type="dxa"/>
            <w:tcBorders>
              <w:top w:val="double" w:sz="6" w:space="0" w:color="292929"/>
              <w:left w:val="single" w:sz="4" w:space="0" w:color="292929"/>
              <w:right w:val="single" w:sz="4" w:space="0" w:color="292929"/>
            </w:tcBorders>
            <w:tcMar>
              <w:bottom w:w="0" w:type="dxa"/>
            </w:tcMar>
          </w:tcPr>
          <w:p w14:paraId="62DCA8A2" w14:textId="77777777" w:rsidR="00482D99" w:rsidRDefault="00482D99">
            <w:pPr>
              <w:pStyle w:val="Normalindentado2"/>
              <w:ind w:left="0"/>
            </w:pPr>
            <w:r>
              <w:t>17/09/2026</w:t>
            </w:r>
          </w:p>
        </w:tc>
        <w:tc>
          <w:tcPr>
            <w:tcW w:w="1538" w:type="dxa"/>
            <w:tcBorders>
              <w:top w:val="double" w:sz="6" w:space="0" w:color="292929"/>
              <w:left w:val="single" w:sz="4" w:space="0" w:color="292929"/>
            </w:tcBorders>
            <w:tcMar>
              <w:bottom w:w="0" w:type="dxa"/>
            </w:tcMar>
          </w:tcPr>
          <w:p w14:paraId="463E4CA8" w14:textId="77777777" w:rsidR="00482D99" w:rsidRDefault="00482D99">
            <w:pPr>
              <w:pStyle w:val="Normalindentado2"/>
              <w:ind w:left="0"/>
            </w:pPr>
            <w:r>
              <w:t>Grupo MQ4</w:t>
            </w:r>
          </w:p>
        </w:tc>
      </w:tr>
      <w:tr w:rsidR="00482D99" w14:paraId="3A821DC2" w14:textId="77777777">
        <w:trPr>
          <w:cantSplit/>
        </w:trPr>
        <w:tc>
          <w:tcPr>
            <w:tcW w:w="1254" w:type="dxa"/>
            <w:tcBorders>
              <w:top w:val="double" w:sz="6" w:space="0" w:color="292929"/>
            </w:tcBorders>
          </w:tcPr>
          <w:p w14:paraId="75C2B85D" w14:textId="77777777" w:rsidR="00482D99" w:rsidRDefault="00482D99">
            <w:pPr>
              <w:pStyle w:val="Normalindentado2"/>
              <w:ind w:left="0"/>
            </w:pPr>
            <w:r>
              <w:t>[R5]</w:t>
            </w:r>
          </w:p>
        </w:tc>
        <w:tc>
          <w:tcPr>
            <w:tcW w:w="1980" w:type="dxa"/>
            <w:tcBorders>
              <w:top w:val="double" w:sz="6" w:space="0" w:color="292929"/>
              <w:right w:val="single" w:sz="4" w:space="0" w:color="292929"/>
            </w:tcBorders>
          </w:tcPr>
          <w:p w14:paraId="4A27B062" w14:textId="77777777" w:rsidR="00482D99" w:rsidRDefault="00482D99">
            <w:pPr>
              <w:pStyle w:val="Normalindentado2"/>
              <w:ind w:left="0"/>
            </w:pPr>
            <w:r>
              <w:t>MQ4 — Diagrama de bloques (Figura 1)</w:t>
            </w:r>
          </w:p>
        </w:tc>
        <w:tc>
          <w:tcPr>
            <w:tcW w:w="2160" w:type="dxa"/>
            <w:tcBorders>
              <w:top w:val="double" w:sz="6" w:space="0" w:color="292929"/>
              <w:left w:val="single" w:sz="4" w:space="0" w:color="292929"/>
              <w:right w:val="single" w:sz="4" w:space="0" w:color="292929"/>
            </w:tcBorders>
            <w:tcMar>
              <w:top w:w="17" w:type="dxa"/>
              <w:left w:w="40" w:type="dxa"/>
              <w:bottom w:w="0" w:type="dxa"/>
              <w:right w:w="40" w:type="dxa"/>
            </w:tcMar>
          </w:tcPr>
          <w:p w14:paraId="6FA68F51" w14:textId="77777777" w:rsidR="00482D99" w:rsidRDefault="00482D99">
            <w:pPr>
              <w:pStyle w:val="Normalindentado2"/>
              <w:ind w:left="0"/>
            </w:pPr>
            <w:r>
              <w:t>ELECTIVA/MQ4 - Diagrama de bloques.png</w:t>
            </w:r>
          </w:p>
        </w:tc>
        <w:tc>
          <w:tcPr>
            <w:tcW w:w="863" w:type="dxa"/>
            <w:tcBorders>
              <w:top w:val="double" w:sz="6" w:space="0" w:color="292929"/>
              <w:left w:val="single" w:sz="4" w:space="0" w:color="292929"/>
              <w:right w:val="single" w:sz="4" w:space="0" w:color="292929"/>
            </w:tcBorders>
            <w:tcMar>
              <w:bottom w:w="0" w:type="dxa"/>
            </w:tcMar>
          </w:tcPr>
          <w:p w14:paraId="63D50FF5" w14:textId="77777777" w:rsidR="00482D99" w:rsidRDefault="00482D99">
            <w:pPr>
              <w:pStyle w:val="Normalindentado2"/>
              <w:ind w:left="0"/>
            </w:pPr>
            <w:r>
              <w:t>17/09/2026</w:t>
            </w:r>
          </w:p>
        </w:tc>
        <w:tc>
          <w:tcPr>
            <w:tcW w:w="1538" w:type="dxa"/>
            <w:tcBorders>
              <w:top w:val="double" w:sz="6" w:space="0" w:color="292929"/>
              <w:left w:val="single" w:sz="4" w:space="0" w:color="292929"/>
            </w:tcBorders>
            <w:tcMar>
              <w:bottom w:w="0" w:type="dxa"/>
            </w:tcMar>
          </w:tcPr>
          <w:p w14:paraId="7FD21BD1" w14:textId="77777777" w:rsidR="00482D99" w:rsidRDefault="00482D99">
            <w:pPr>
              <w:pStyle w:val="Normalindentado2"/>
              <w:ind w:left="0"/>
            </w:pPr>
            <w:r>
              <w:t>Grupo MQ4</w:t>
            </w:r>
          </w:p>
        </w:tc>
      </w:tr>
    </w:tbl>
    <w:p w14:paraId="47B74885" w14:textId="77777777" w:rsidR="00482D99" w:rsidRDefault="00482D99">
      <w:pPr>
        <w:pStyle w:val="guiazul"/>
        <w:ind w:left="708"/>
      </w:pPr>
    </w:p>
    <w:p w14:paraId="28CF7652" w14:textId="77777777" w:rsidR="00482D99" w:rsidRDefault="00482D99">
      <w:pPr>
        <w:pStyle w:val="Heading2"/>
      </w:pPr>
      <w:bookmarkStart w:id="15" w:name="_Toc33411065"/>
      <w:r>
        <w:lastRenderedPageBreak/>
        <w:t>Resumen</w:t>
      </w:r>
      <w:bookmarkEnd w:id="15"/>
    </w:p>
    <w:p w14:paraId="552AD11D" w14:textId="0C6FA190" w:rsidR="00BC552A" w:rsidRDefault="00BC552A" w:rsidP="00BC552A">
      <w:pPr>
        <w:pStyle w:val="Normalindentado2"/>
      </w:pPr>
      <w:r>
        <w:t>Este documento presenta la especificación de requisitos del proyecto MQ4, un carrito de control remoto desarrollado como plataforma práctica para la aplicación de conceptos de electrónica de potencia y diseño mecatrónico.</w:t>
      </w:r>
    </w:p>
    <w:p w14:paraId="66A51DE0" w14:textId="77777777" w:rsidR="00BC552A" w:rsidRDefault="00BC552A" w:rsidP="00BC552A">
      <w:pPr>
        <w:pStyle w:val="Normalindentado2"/>
      </w:pPr>
    </w:p>
    <w:p w14:paraId="39FAE8FA" w14:textId="6777FA22" w:rsidR="00482D99" w:rsidRDefault="00BC552A" w:rsidP="00BC552A">
      <w:pPr>
        <w:pStyle w:val="Normalindentado2"/>
      </w:pPr>
      <w:r>
        <w:t>El documento describe el propósito y alcance del proyecto, las personas involucradas, los conceptos utilizados, las funcionalidades principales, las restricciones de diseño y los requisitos que deberá cumplir el sistema.</w:t>
      </w:r>
    </w:p>
    <w:p w14:paraId="2CBC66A2" w14:textId="77777777" w:rsidR="00410638" w:rsidRDefault="00410638">
      <w:pPr>
        <w:pStyle w:val="Normalindentado2"/>
      </w:pPr>
    </w:p>
    <w:p w14:paraId="52BA0F72" w14:textId="77777777" w:rsidR="00410638" w:rsidRDefault="00B444E6">
      <w:pPr>
        <w:pStyle w:val="Normalindentado2"/>
      </w:pPr>
      <w:r>
        <w:t>Las cifras de los requisitos acompañadas de la marca PRELIMINAR son valores propuestos por el equipo a partir del diseño previsto. Deberán confirmarse al caracterizar el control remoto suministrado por el docente y al medir el motor y la batería disponibles. Su confirmación no cambia la redacción del requisito, solo su cifra.</w:t>
      </w:r>
    </w:p>
    <w:p w14:paraId="37F9F909" w14:textId="77777777" w:rsidR="00482D99" w:rsidRDefault="00482D99">
      <w:pPr>
        <w:pStyle w:val="Heading1"/>
      </w:pPr>
      <w:bookmarkStart w:id="16" w:name="_Toc33238239"/>
      <w:bookmarkStart w:id="17" w:name="_Toc33411066"/>
      <w:r>
        <w:t>Descripción general</w:t>
      </w:r>
      <w:bookmarkEnd w:id="16"/>
      <w:bookmarkEnd w:id="17"/>
    </w:p>
    <w:p w14:paraId="0BD3A1BE" w14:textId="77777777" w:rsidR="00482D99" w:rsidRDefault="00482D99">
      <w:pPr>
        <w:pStyle w:val="Heading2"/>
      </w:pPr>
      <w:bookmarkStart w:id="18" w:name="_Toc33238240"/>
      <w:bookmarkStart w:id="19" w:name="_Toc33411067"/>
      <w:r>
        <w:t>Perspectiva del producto</w:t>
      </w:r>
      <w:bookmarkEnd w:id="18"/>
      <w:bookmarkEnd w:id="19"/>
    </w:p>
    <w:p w14:paraId="74BC3A58" w14:textId="4D150F4F" w:rsidR="0075121C" w:rsidRDefault="0075121C" w:rsidP="0075121C">
      <w:pPr>
        <w:pStyle w:val="Normalindentado2"/>
      </w:pPr>
      <w:r>
        <w:t>El MQ4 será un prototipo de vehículo móvil controlado de forma remota. El sistema estará compuesto por una unidad de control, una fuente de alimentación mediante baterías, un regulador, una etapa de potencia para los motores, los motores eléctricos, las luces delanteras y traseras, y un receptor inalámbrico que recibe las órdenes del control remoto.</w:t>
      </w:r>
    </w:p>
    <w:p w14:paraId="7417283E" w14:textId="77777777" w:rsidR="0075121C" w:rsidRDefault="0075121C" w:rsidP="0075121C">
      <w:pPr>
        <w:pStyle w:val="Normalindentado2"/>
      </w:pPr>
    </w:p>
    <w:p w14:paraId="376FD07B" w14:textId="12EF7501" w:rsidR="0075121C" w:rsidRDefault="0075121C" w:rsidP="0075121C">
      <w:pPr>
        <w:pStyle w:val="Normalindentado2"/>
      </w:pPr>
      <w:r>
        <w:t xml:space="preserve">El MQ4 no es un producto completamente independiente: forma parte de un sistema mayor compuesto por dos elementos. El primero es el control remoto, que suministra el docente y que no se desarrolla en este proyecto. El segundo es el vehículo, que es </w:t>
      </w:r>
      <w:r w:rsidR="0006578F">
        <w:t>el producto para desarrollar</w:t>
      </w:r>
      <w:r>
        <w:t>. La frontera entre ambos es el enlace inalámbrico. La tecnología de ese enlace está sujeta a la caracterización del control y es la que determina tanto el receptor como el microcontrolador del vehículo, que podrá ser un ESP32, un ATmega328P u otro equivalente, según los criterios de selección recogidos en la propuesta de proyecto [R2].</w:t>
      </w:r>
    </w:p>
    <w:p w14:paraId="579DBF32" w14:textId="77777777" w:rsidR="0075121C" w:rsidRDefault="0075121C" w:rsidP="0075121C">
      <w:pPr>
        <w:pStyle w:val="Normalindentado2"/>
      </w:pPr>
    </w:p>
    <w:p w14:paraId="50F0B6D6" w14:textId="59BCCA10" w:rsidR="00482D99" w:rsidRDefault="0075121C" w:rsidP="0075121C">
      <w:pPr>
        <w:pStyle w:val="Normalindentado2"/>
      </w:pPr>
      <w:r>
        <w:t>La etapa de potencia incorporará un puente H gobernado mediante PWM, lo que permite invertir el sentido de giro y regular la velocidad de los motores. La batería alimenta dos rieles separados: el riel de potencia, que llega directamente al puente H con la tensión que piden los motores, y el riel de control, que pasa por un regulador y entrega una tensión baja y estable al microcontrolador y al receptor. Esa separación es deliberada y constituye la demostración práctica del tema de electrónica de potencia. La Figura 1, incluida en el Apéndice A, sitúa el producto dentro del sistema e identifica sus conexiones.</w:t>
      </w:r>
    </w:p>
    <w:p w14:paraId="3362C2EA" w14:textId="77777777" w:rsidR="00482D99" w:rsidRDefault="00482D99">
      <w:pPr>
        <w:pStyle w:val="Heading2"/>
      </w:pPr>
      <w:bookmarkStart w:id="20" w:name="_Toc532878319"/>
      <w:bookmarkStart w:id="21" w:name="_Toc33238241"/>
      <w:bookmarkStart w:id="22" w:name="_Toc33411068"/>
      <w:r>
        <w:t>Funcionalidad del producto</w:t>
      </w:r>
      <w:bookmarkEnd w:id="20"/>
      <w:bookmarkEnd w:id="21"/>
      <w:bookmarkEnd w:id="22"/>
    </w:p>
    <w:p w14:paraId="23AF1BD0" w14:textId="4396507A" w:rsidR="00BE35E1" w:rsidRPr="00BE35E1" w:rsidRDefault="00BE35E1" w:rsidP="00BE35E1">
      <w:pPr>
        <w:pStyle w:val="Normalindentado2"/>
        <w:rPr>
          <w:lang w:val="es-DO"/>
        </w:rPr>
      </w:pPr>
      <w:r w:rsidRPr="00BE35E1">
        <w:rPr>
          <w:lang w:val="es-DO"/>
        </w:rPr>
        <w:t>Las principales funcionalidades previstas para el MQ4 son:</w:t>
      </w:r>
    </w:p>
    <w:p w14:paraId="0FCAC15F" w14:textId="77777777" w:rsidR="00BE35E1" w:rsidRPr="00BE35E1" w:rsidRDefault="00BE35E1" w:rsidP="00BE35E1">
      <w:pPr>
        <w:pStyle w:val="Normalindentado2"/>
        <w:numPr>
          <w:ilvl w:val="0"/>
          <w:numId w:val="9"/>
        </w:numPr>
        <w:rPr>
          <w:lang w:val="es-DO"/>
        </w:rPr>
      </w:pPr>
      <w:r w:rsidRPr="00BE35E1">
        <w:rPr>
          <w:lang w:val="es-DO"/>
        </w:rPr>
        <w:t xml:space="preserve">Permitir el control remoto del vehículo. </w:t>
      </w:r>
    </w:p>
    <w:p w14:paraId="706925F0" w14:textId="77777777" w:rsidR="00BE35E1" w:rsidRPr="00BE35E1" w:rsidRDefault="00BE35E1" w:rsidP="00BE35E1">
      <w:pPr>
        <w:pStyle w:val="Normalindentado2"/>
        <w:numPr>
          <w:ilvl w:val="0"/>
          <w:numId w:val="9"/>
        </w:numPr>
        <w:rPr>
          <w:lang w:val="es-DO"/>
        </w:rPr>
      </w:pPr>
      <w:r w:rsidRPr="00BE35E1">
        <w:rPr>
          <w:lang w:val="es-DO"/>
        </w:rPr>
        <w:t xml:space="preserve">Recibir comandos mediante comunicación inalámbrica. </w:t>
      </w:r>
    </w:p>
    <w:p w14:paraId="0CE14C85" w14:textId="77777777" w:rsidR="00BE35E1" w:rsidRPr="00BE35E1" w:rsidRDefault="00BE35E1" w:rsidP="00BE35E1">
      <w:pPr>
        <w:pStyle w:val="Normalindentado2"/>
        <w:numPr>
          <w:ilvl w:val="0"/>
          <w:numId w:val="9"/>
        </w:numPr>
        <w:rPr>
          <w:lang w:val="es-DO"/>
        </w:rPr>
      </w:pPr>
      <w:r w:rsidRPr="00BE35E1">
        <w:rPr>
          <w:lang w:val="es-DO"/>
        </w:rPr>
        <w:t xml:space="preserve">Procesar los comandos recibidos por medio de la unidad de control. </w:t>
      </w:r>
    </w:p>
    <w:p w14:paraId="3A41462F" w14:textId="77777777" w:rsidR="00BE35E1" w:rsidRPr="00BE35E1" w:rsidRDefault="00BE35E1" w:rsidP="00BE35E1">
      <w:pPr>
        <w:pStyle w:val="Normalindentado2"/>
        <w:numPr>
          <w:ilvl w:val="0"/>
          <w:numId w:val="9"/>
        </w:numPr>
        <w:rPr>
          <w:lang w:val="es-DO"/>
        </w:rPr>
      </w:pPr>
      <w:r w:rsidRPr="00BE35E1">
        <w:rPr>
          <w:lang w:val="es-DO"/>
        </w:rPr>
        <w:t xml:space="preserve">Generar señales PWM para controlar los motores. </w:t>
      </w:r>
    </w:p>
    <w:p w14:paraId="752E57EE" w14:textId="77777777" w:rsidR="00BE35E1" w:rsidRPr="00BE35E1" w:rsidRDefault="00BE35E1" w:rsidP="00BE35E1">
      <w:pPr>
        <w:pStyle w:val="Normalindentado2"/>
        <w:numPr>
          <w:ilvl w:val="0"/>
          <w:numId w:val="9"/>
        </w:numPr>
        <w:rPr>
          <w:lang w:val="es-DO"/>
        </w:rPr>
      </w:pPr>
      <w:r w:rsidRPr="00BE35E1">
        <w:rPr>
          <w:lang w:val="es-DO"/>
        </w:rPr>
        <w:t xml:space="preserve">Controlar el sentido de giro de los motores mediante un puente H. </w:t>
      </w:r>
    </w:p>
    <w:p w14:paraId="0DF04405" w14:textId="77777777" w:rsidR="00BE35E1" w:rsidRPr="00BE35E1" w:rsidRDefault="00BE35E1" w:rsidP="00BE35E1">
      <w:pPr>
        <w:pStyle w:val="Normalindentado2"/>
        <w:numPr>
          <w:ilvl w:val="0"/>
          <w:numId w:val="9"/>
        </w:numPr>
        <w:rPr>
          <w:lang w:val="es-DO"/>
        </w:rPr>
      </w:pPr>
      <w:r w:rsidRPr="00BE35E1">
        <w:rPr>
          <w:lang w:val="es-DO"/>
        </w:rPr>
        <w:t xml:space="preserve">Permitir el desplazamiento del vehículo de acuerdo con las órdenes del operador. </w:t>
      </w:r>
    </w:p>
    <w:p w14:paraId="556E1F59" w14:textId="77777777" w:rsidR="00BE35E1" w:rsidRPr="00BE35E1" w:rsidRDefault="00BE35E1" w:rsidP="00BE35E1">
      <w:pPr>
        <w:pStyle w:val="Normalindentado2"/>
        <w:numPr>
          <w:ilvl w:val="0"/>
          <w:numId w:val="9"/>
        </w:numPr>
        <w:rPr>
          <w:lang w:val="es-DO"/>
        </w:rPr>
      </w:pPr>
      <w:r w:rsidRPr="00BE35E1">
        <w:rPr>
          <w:lang w:val="es-DO"/>
        </w:rPr>
        <w:t xml:space="preserve">Utilizar baterías como fuente de alimentación del sistema. </w:t>
      </w:r>
    </w:p>
    <w:p w14:paraId="46EF63E7" w14:textId="77777777" w:rsidR="00BE35E1" w:rsidRPr="00BE35E1" w:rsidRDefault="00BE35E1" w:rsidP="00BE35E1">
      <w:pPr>
        <w:pStyle w:val="Normalindentado2"/>
        <w:numPr>
          <w:ilvl w:val="0"/>
          <w:numId w:val="9"/>
        </w:numPr>
        <w:rPr>
          <w:lang w:val="es-DO"/>
        </w:rPr>
      </w:pPr>
      <w:r>
        <w:rPr>
          <w:lang w:val="es-DO"/>
        </w:rPr>
        <w:t>Encender y apagar las luces delanteras y traseras por comando del operador.</w:t>
      </w:r>
    </w:p>
    <w:p w14:paraId="68D86670" w14:textId="77777777" w:rsidR="00BE35E1" w:rsidRPr="00BE35E1" w:rsidRDefault="00BE35E1" w:rsidP="00BE35E1">
      <w:pPr>
        <w:pStyle w:val="Normalindentado2"/>
        <w:numPr>
          <w:ilvl w:val="0"/>
          <w:numId w:val="9"/>
        </w:numPr>
        <w:rPr>
          <w:lang w:val="es-DO"/>
        </w:rPr>
      </w:pPr>
      <w:r>
        <w:rPr>
          <w:lang w:val="es-DO"/>
        </w:rPr>
        <w:t>Detener los motores de forma automática ante la pérdida de la señal del control remoto.</w:t>
      </w:r>
    </w:p>
    <w:p w14:paraId="50DEC881" w14:textId="77777777" w:rsidR="00BE35E1" w:rsidRPr="00BE35E1" w:rsidRDefault="00BE35E1" w:rsidP="00BE35E1">
      <w:pPr>
        <w:pStyle w:val="Normalindentado2"/>
        <w:numPr>
          <w:ilvl w:val="0"/>
          <w:numId w:val="9"/>
        </w:numPr>
        <w:rPr>
          <w:lang w:val="es-DO"/>
        </w:rPr>
      </w:pPr>
      <w:r>
        <w:rPr>
          <w:lang w:val="es-DO"/>
        </w:rPr>
        <w:t>Informar al operador del nivel de carga de la batería.</w:t>
      </w:r>
    </w:p>
    <w:p w14:paraId="0DBED355" w14:textId="77777777" w:rsidR="00BE35E1" w:rsidRPr="00BE35E1" w:rsidRDefault="00BE35E1" w:rsidP="00BE35E1">
      <w:pPr>
        <w:pStyle w:val="Normalindentado2"/>
        <w:numPr>
          <w:ilvl w:val="0"/>
          <w:numId w:val="9"/>
        </w:numPr>
        <w:rPr>
          <w:lang w:val="es-DO"/>
        </w:rPr>
      </w:pPr>
      <w:r>
        <w:rPr>
          <w:lang w:val="es-DO"/>
        </w:rPr>
        <w:t>Separar la alimentación de potencia de la alimentación de control mediante un regulador.</w:t>
      </w:r>
    </w:p>
    <w:p w14:paraId="7CB587A0" w14:textId="77777777" w:rsidR="00BE35E1" w:rsidRPr="00BE35E1" w:rsidRDefault="00BE35E1" w:rsidP="00BE35E1">
      <w:pPr>
        <w:pStyle w:val="Normalindentado2"/>
        <w:numPr>
          <w:ilvl w:val="0"/>
          <w:numId w:val="9"/>
        </w:numPr>
        <w:rPr>
          <w:lang w:val="es-DO"/>
        </w:rPr>
      </w:pPr>
      <w:r w:rsidRPr="00BE35E1">
        <w:rPr>
          <w:lang w:val="es-DO"/>
        </w:rPr>
        <w:lastRenderedPageBreak/>
        <w:t>Servir como plataforma práctica para demostrar la aplicación de electrónica de potencia, PWM y puente H.</w:t>
      </w:r>
    </w:p>
    <w:p w14:paraId="6EDC4F31" w14:textId="5B20ED59" w:rsidR="00482D99" w:rsidRDefault="00482D99">
      <w:pPr>
        <w:pStyle w:val="Normalindentado2"/>
      </w:pPr>
    </w:p>
    <w:p w14:paraId="21293B1C" w14:textId="77777777" w:rsidR="00482D99" w:rsidRDefault="00482D99">
      <w:pPr>
        <w:pStyle w:val="Heading2"/>
      </w:pPr>
      <w:bookmarkStart w:id="23" w:name="_Toc532878320"/>
      <w:bookmarkStart w:id="24" w:name="_Toc33238242"/>
      <w:bookmarkStart w:id="25" w:name="_Toc33411069"/>
      <w:r>
        <w:t>Características de los usuarios</w:t>
      </w:r>
      <w:bookmarkEnd w:id="23"/>
      <w:bookmarkEnd w:id="24"/>
      <w:bookmarkEnd w:id="25"/>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482D99" w14:paraId="2E577656"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45CD7624" w14:textId="77777777" w:rsidR="00482D99" w:rsidRDefault="00482D99">
            <w:pPr>
              <w:pStyle w:val="Normalindentado2"/>
              <w:ind w:left="0"/>
            </w:pPr>
            <w: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763A1C2A" w14:textId="77777777" w:rsidR="00482D99" w:rsidRDefault="00482D99">
            <w:pPr>
              <w:pStyle w:val="Normalindentado2"/>
              <w:ind w:left="0"/>
            </w:pPr>
            <w:r>
              <w:t>Operador del vehículo: estudiante del Grupo MQ4 o docente de la asignatura.</w:t>
            </w:r>
          </w:p>
        </w:tc>
      </w:tr>
      <w:tr w:rsidR="00482D99" w14:paraId="60000E03"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C639D7A" w14:textId="77777777" w:rsidR="00482D99" w:rsidRDefault="00482D99">
            <w:pPr>
              <w:pStyle w:val="Normalindentado2"/>
              <w:ind w:left="0"/>
            </w:pPr>
            <w: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49D422A" w14:textId="77777777" w:rsidR="00482D99" w:rsidRDefault="00482D99">
            <w:pPr>
              <w:pStyle w:val="Normalindentado2"/>
              <w:ind w:left="0"/>
            </w:pPr>
            <w:r>
              <w:t>Estudios técnicos de nivel superior en curso. No se requiere formación específica en electrónica para manejar el carrito.</w:t>
            </w:r>
          </w:p>
        </w:tc>
      </w:tr>
      <w:tr w:rsidR="00482D99" w14:paraId="2C1CF0EF"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D26713D" w14:textId="77777777" w:rsidR="00482D99" w:rsidRDefault="00482D99">
            <w:pPr>
              <w:pStyle w:val="Normalindentado2"/>
              <w:ind w:left="0"/>
            </w:pPr>
            <w: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6D31D6E" w14:textId="77777777" w:rsidR="00482D99" w:rsidRDefault="00482D99">
            <w:pPr>
              <w:pStyle w:val="Normalindentado2"/>
              <w:ind w:left="0"/>
            </w:pPr>
            <w:r>
              <w:t>Manejo de un control remoto de palancas. Capacidad de encender el vehículo, interpretar el indicador de nivel de batería y detenerlo ante cualquier anomalía.</w:t>
            </w:r>
          </w:p>
        </w:tc>
      </w:tr>
      <w:tr w:rsidR="00482D99" w14:paraId="1DE88EC0"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D53D0D8" w14:textId="77777777" w:rsidR="00482D99" w:rsidRDefault="00482D99">
            <w:pPr>
              <w:pStyle w:val="Normalindentado2"/>
              <w:ind w:left="0"/>
            </w:pPr>
            <w: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37FEE5F" w14:textId="77777777" w:rsidR="00482D99" w:rsidRDefault="00482D99">
            <w:pPr>
              <w:pStyle w:val="Normalindentado2"/>
              <w:ind w:left="0"/>
            </w:pPr>
            <w:r>
              <w:t>Conducir el MQ4 en el aula y en la pista, encender y apagar las luces, cargar y sustituir las baterías, y cortar la alimentación mediante el interruptor general.</w:t>
            </w:r>
          </w:p>
        </w:tc>
      </w:tr>
    </w:tbl>
    <w:p w14:paraId="6CBE2EE1" w14:textId="77777777" w:rsidR="00410638" w:rsidRDefault="00410638">
      <w:pPr>
        <w:pStyle w:val="guiazul"/>
      </w:pPr>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482D99" w14:paraId="07BE280D"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5719671F" w14:textId="77777777" w:rsidR="00482D99" w:rsidRDefault="00482D99">
            <w:pPr>
              <w:pStyle w:val="Normalindentado2"/>
              <w:ind w:left="0"/>
            </w:pPr>
            <w: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0495F3FF" w14:textId="77777777" w:rsidR="00482D99" w:rsidRDefault="00482D99">
            <w:pPr>
              <w:pStyle w:val="Normalindentado2"/>
              <w:ind w:left="0"/>
            </w:pPr>
            <w:r>
              <w:t>Equipo de desarrollo y mantenimiento: integrantes del Grupo MQ4.</w:t>
            </w:r>
          </w:p>
        </w:tc>
      </w:tr>
      <w:tr w:rsidR="00482D99" w14:paraId="5B17F0A1"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51326DB" w14:textId="77777777" w:rsidR="00482D99" w:rsidRDefault="00482D99">
            <w:pPr>
              <w:pStyle w:val="Normalindentado2"/>
              <w:ind w:left="0"/>
            </w:pPr>
            <w: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AC678DF" w14:textId="77777777" w:rsidR="00482D99" w:rsidRDefault="00482D99">
            <w:pPr>
              <w:pStyle w:val="Normalindentado2"/>
              <w:ind w:left="0"/>
            </w:pPr>
            <w:r>
              <w:t>Estudiantes de carrera tecnológica con formación en electrónica analógica y digital, diseño de circuito impreso y programación de microcontroladores.</w:t>
            </w:r>
          </w:p>
        </w:tc>
      </w:tr>
      <w:tr w:rsidR="00482D99" w14:paraId="56D5FB47"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07746CD" w14:textId="77777777" w:rsidR="00482D99" w:rsidRDefault="00482D99">
            <w:pPr>
              <w:pStyle w:val="Normalindentado2"/>
              <w:ind w:left="0"/>
            </w:pPr>
            <w: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AE3F90B" w14:textId="77777777" w:rsidR="00482D99" w:rsidRDefault="00482D99">
            <w:pPr>
              <w:pStyle w:val="Normalindentado2"/>
              <w:ind w:left="0"/>
            </w:pPr>
            <w:r>
              <w:t>Lectura e interpretación de esquemáticos, soldadura, uso de multímetro y osciloscopio, trazado de PCB y programación en C/C++.</w:t>
            </w:r>
          </w:p>
        </w:tc>
      </w:tr>
      <w:tr w:rsidR="00482D99" w14:paraId="1FA72538"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A15BC4A" w14:textId="77777777" w:rsidR="00482D99" w:rsidRDefault="00482D99">
            <w:pPr>
              <w:pStyle w:val="Normalindentado2"/>
              <w:ind w:left="0"/>
            </w:pPr>
            <w: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EE5597E" w14:textId="77777777" w:rsidR="00482D99" w:rsidRDefault="00482D99">
            <w:pPr>
              <w:pStyle w:val="Normalindentado2"/>
              <w:ind w:left="0"/>
            </w:pPr>
            <w:r>
              <w:t>Diseñar, fabricar, programar, calibrar, probar, reparar y documentar el vehículo, y medir el motor y la batería disponibles.</w:t>
            </w:r>
          </w:p>
        </w:tc>
      </w:tr>
    </w:tbl>
    <w:p w14:paraId="69164FEB" w14:textId="77777777" w:rsidR="00482D99" w:rsidRDefault="00482D99">
      <w:pPr>
        <w:pStyle w:val="Heading2"/>
      </w:pPr>
      <w:bookmarkStart w:id="26" w:name="_Toc532878321"/>
      <w:bookmarkStart w:id="27" w:name="_Toc33238243"/>
      <w:bookmarkStart w:id="28" w:name="_Toc33411070"/>
      <w:r>
        <w:t>Restricciones</w:t>
      </w:r>
      <w:bookmarkEnd w:id="26"/>
      <w:bookmarkEnd w:id="27"/>
      <w:bookmarkEnd w:id="28"/>
    </w:p>
    <w:p w14:paraId="1804E5DB" w14:textId="77777777" w:rsidR="00482D99" w:rsidRDefault="00482D99">
      <w:pPr>
        <w:pStyle w:val="Normalindentado2"/>
      </w:pPr>
      <w:r>
        <w:t>El diseño y el desarrollo del MQ4 están sujetos a las siguientes limitaciones:</w:t>
      </w:r>
    </w:p>
    <w:p w14:paraId="6A4BA524" w14:textId="77777777" w:rsidR="00410638" w:rsidRDefault="00410638">
      <w:pPr>
        <w:pStyle w:val="Normalindentado2"/>
      </w:pPr>
    </w:p>
    <w:p w14:paraId="730B4113" w14:textId="77777777" w:rsidR="00410638" w:rsidRDefault="00B444E6">
      <w:pPr>
        <w:pStyle w:val="Normalindentado2"/>
      </w:pPr>
      <w:r>
        <w:t>Presupuesto. El docente indicó que el presupuesto es muy limitado. Se reutilizará todo el material disponible y solo se comprará lo insustituible.</w:t>
      </w:r>
    </w:p>
    <w:p w14:paraId="11CC5E6E" w14:textId="77777777" w:rsidR="00410638" w:rsidRDefault="00410638">
      <w:pPr>
        <w:pStyle w:val="Normalindentado2"/>
      </w:pPr>
    </w:p>
    <w:p w14:paraId="684F646C" w14:textId="77777777" w:rsidR="00410638" w:rsidRDefault="00B444E6">
      <w:pPr>
        <w:pStyle w:val="Normalindentado2"/>
      </w:pPr>
      <w:r>
        <w:t>Componentes. No existe un kit obligatorio ni restricción de marca o familia de componentes. La selección queda condicionada a lo que haya disponible en el laboratorio y a lo que se consiga en el país dentro del plazo.</w:t>
      </w:r>
    </w:p>
    <w:p w14:paraId="48CC617E" w14:textId="77777777" w:rsidR="00410638" w:rsidRDefault="00410638">
      <w:pPr>
        <w:pStyle w:val="Normalindentado2"/>
      </w:pPr>
    </w:p>
    <w:p w14:paraId="63C50BF1" w14:textId="77777777" w:rsidR="00410638" w:rsidRDefault="00B444E6">
      <w:pPr>
        <w:pStyle w:val="Normalindentado2"/>
      </w:pPr>
      <w:r>
        <w:t>Control remoto. El control lo suministra el docente y no puede modificarse. El vehículo debe adaptarse a él, y no al revés.</w:t>
      </w:r>
    </w:p>
    <w:p w14:paraId="19680F58" w14:textId="77777777" w:rsidR="00410638" w:rsidRDefault="00410638">
      <w:pPr>
        <w:pStyle w:val="Normalindentado2"/>
      </w:pPr>
    </w:p>
    <w:p w14:paraId="482160EF" w14:textId="77777777" w:rsidR="00410638" w:rsidRDefault="00B444E6">
      <w:pPr>
        <w:pStyle w:val="Normalindentado2"/>
      </w:pPr>
      <w:r>
        <w:t>Etapa de potencia. El puente H debe diseñarse y fabricarse sobre una placa propia. No se admite resolver esta etapa con un módulo comercial ya armado (requisito RF-13).</w:t>
      </w:r>
    </w:p>
    <w:p w14:paraId="439092FB" w14:textId="77777777" w:rsidR="00410638" w:rsidRDefault="00410638">
      <w:pPr>
        <w:pStyle w:val="Normalindentado2"/>
      </w:pPr>
    </w:p>
    <w:p w14:paraId="1C637F14" w14:textId="77777777" w:rsidR="00410638" w:rsidRDefault="00B444E6">
      <w:pPr>
        <w:pStyle w:val="Normalindentado2"/>
      </w:pPr>
      <w:r>
        <w:t>Alimentación. El MQ4 se alimenta exclusivamente mediante baterías. No se admite alimentación por cable desde la red eléctrica.</w:t>
      </w:r>
    </w:p>
    <w:p w14:paraId="300ED837" w14:textId="77777777" w:rsidR="00410638" w:rsidRDefault="00410638">
      <w:pPr>
        <w:pStyle w:val="Normalindentado2"/>
      </w:pPr>
    </w:p>
    <w:p w14:paraId="4489876D" w14:textId="77777777" w:rsidR="00410638" w:rsidRDefault="00B444E6">
      <w:pPr>
        <w:pStyle w:val="Normalindentado2"/>
      </w:pPr>
      <w:r>
        <w:t>Motor. La potencia, la tensión y la corriente del motor no están definidas: se empleará el motor que esté disponible. De su medición dependen el dimensionamiento del puente H, el ancho de las pistas de la placa y el tamaño del banco de baterías.</w:t>
      </w:r>
    </w:p>
    <w:p w14:paraId="6B1D4B71" w14:textId="77777777" w:rsidR="00410638" w:rsidRDefault="00410638">
      <w:pPr>
        <w:pStyle w:val="Normalindentado2"/>
      </w:pPr>
    </w:p>
    <w:p w14:paraId="5DE42F00" w14:textId="77777777" w:rsidR="00410638" w:rsidRDefault="00B444E6">
      <w:pPr>
        <w:pStyle w:val="Normalindentado2"/>
      </w:pPr>
      <w:r>
        <w:t xml:space="preserve">Dimensiones. Las dimensiones físicas del vehículo quedan determinadas por el chasis, las ruedas y la batería disponibles. El tamaño individual de cada celda de batería no deberá superar </w:t>
      </w:r>
      <w:r w:rsidRPr="00874B20">
        <w:rPr>
          <w:b/>
          <w:bCs/>
          <w:u w:val="single"/>
        </w:rPr>
        <w:t>los [X] cm (PRELIMINAR</w:t>
      </w:r>
      <w:r>
        <w:t>, por confirmar al seleccionar la batería).</w:t>
      </w:r>
    </w:p>
    <w:p w14:paraId="15EC0412" w14:textId="77777777" w:rsidR="00410638" w:rsidRDefault="00410638">
      <w:pPr>
        <w:pStyle w:val="Normalindentado2"/>
      </w:pPr>
    </w:p>
    <w:p w14:paraId="1A64DDB0" w14:textId="77777777" w:rsidR="00410638" w:rsidRDefault="00B444E6">
      <w:pPr>
        <w:pStyle w:val="Normalindentado2"/>
      </w:pPr>
      <w:r>
        <w:lastRenderedPageBreak/>
        <w:t>Ambiente de uso. El MQ4 se operará en el aula y en la pista, en interiores, sobre superficie plana y seca. No se contempla uso en exteriores ni resistencia al agua o al polvo.</w:t>
      </w:r>
    </w:p>
    <w:p w14:paraId="2A9976CA" w14:textId="77777777" w:rsidR="00410638" w:rsidRDefault="00410638">
      <w:pPr>
        <w:pStyle w:val="Normalindentado2"/>
      </w:pPr>
    </w:p>
    <w:p w14:paraId="5C6EF2A8" w14:textId="77777777" w:rsidR="00410638" w:rsidRDefault="00B444E6">
      <w:pPr>
        <w:pStyle w:val="Normalindentado2"/>
      </w:pPr>
      <w:r>
        <w:t>Seguridad eléctrica. El puente H debe incluir tiempo muerto entre las conmutaciones de un mismo brazo (requisito RF-04) y los rieles de potencia y de control deben mantenerse separados (requisito RF-14).</w:t>
      </w:r>
    </w:p>
    <w:p w14:paraId="275FF79E" w14:textId="77777777" w:rsidR="00410638" w:rsidRDefault="00410638">
      <w:pPr>
        <w:pStyle w:val="Normalindentado2"/>
      </w:pPr>
    </w:p>
    <w:p w14:paraId="27AB210C" w14:textId="77777777" w:rsidR="00410638" w:rsidRDefault="00B444E6">
      <w:pPr>
        <w:pStyle w:val="Normalindentado2"/>
      </w:pPr>
      <w:r>
        <w:t>Plazo. El desarrollo se ajusta al calendario de la asignatura y al plan de trabajo por etapas recogido en la propuesta de proyecto [R2].</w:t>
      </w:r>
    </w:p>
    <w:p w14:paraId="1238322F" w14:textId="77777777" w:rsidR="00482D99" w:rsidRDefault="00482D99">
      <w:pPr>
        <w:pStyle w:val="Heading2"/>
      </w:pPr>
      <w:bookmarkStart w:id="29" w:name="_Toc532878322"/>
      <w:bookmarkStart w:id="30" w:name="_Toc33238244"/>
      <w:bookmarkStart w:id="31" w:name="_Toc33411071"/>
      <w:r>
        <w:t>Suposiciones y dependencias</w:t>
      </w:r>
      <w:bookmarkEnd w:id="29"/>
      <w:bookmarkEnd w:id="30"/>
      <w:bookmarkEnd w:id="31"/>
    </w:p>
    <w:p w14:paraId="55C2A82F" w14:textId="182388F0" w:rsidR="00C25AE3" w:rsidRDefault="00C25AE3">
      <w:pPr>
        <w:pStyle w:val="Normalindentado2"/>
      </w:pPr>
      <w:r>
        <w:t>Los requisitos de este documento se apoyan en las siguientes suposiciones. Si alguna deja de cumplirse, la especificación debe revisarse.</w:t>
      </w:r>
    </w:p>
    <w:p w14:paraId="60C9E3C3" w14:textId="77777777" w:rsidR="002D69B2" w:rsidRDefault="002D69B2">
      <w:pPr>
        <w:pStyle w:val="Normalindentado2"/>
      </w:pPr>
    </w:p>
    <w:p w14:paraId="10E9EBB3" w14:textId="3E9ADAA4" w:rsidR="00482D99" w:rsidRDefault="00DB2B36">
      <w:pPr>
        <w:pStyle w:val="Normalindentado2"/>
      </w:pPr>
      <w:r>
        <w:t>El docente facilitará el control remoto y la información necesaria para caracterizar su enlace antes de iniciar el diseño del receptor. Es la dependencia bloqueante del proyecto: de ella dependen la elección del receptor, la del microcontrolador y la redacción definitiva del requisito RF-09 y del apartado 3.1.4.</w:t>
      </w:r>
    </w:p>
    <w:p w14:paraId="6B1F891F" w14:textId="77777777" w:rsidR="00410638" w:rsidRDefault="00410638">
      <w:pPr>
        <w:pStyle w:val="Normalindentado2"/>
      </w:pPr>
    </w:p>
    <w:p w14:paraId="33DC5A35" w14:textId="77777777" w:rsidR="00410638" w:rsidRDefault="00B444E6">
      <w:pPr>
        <w:pStyle w:val="Normalindentado2"/>
      </w:pPr>
      <w:r>
        <w:t>Se supone que habrá motores, chasis y batería disponibles para reutilizar. El dimensionamiento del banco de baterías depende del tamaño de las celdas que se consigan, y la autonomía depende de su capacidad.</w:t>
      </w:r>
    </w:p>
    <w:p w14:paraId="277D651E" w14:textId="77777777" w:rsidR="00410638" w:rsidRDefault="00410638">
      <w:pPr>
        <w:pStyle w:val="Normalindentado2"/>
      </w:pPr>
    </w:p>
    <w:p w14:paraId="109CFCC7" w14:textId="77777777" w:rsidR="00410638" w:rsidRDefault="00B444E6">
      <w:pPr>
        <w:pStyle w:val="Normalindentado2"/>
      </w:pPr>
      <w:r>
        <w:t>Se supone que la corriente de arranque del motor disponible está dentro de lo que puede manejar un puente H construido con componentes discretos accesibles en el mercado local. Si resultara mayor, habría que revisar los requisitos RF-03, RF-04 y RF-12.</w:t>
      </w:r>
    </w:p>
    <w:p w14:paraId="719A1FB4" w14:textId="77777777" w:rsidR="00410638" w:rsidRDefault="00410638">
      <w:pPr>
        <w:pStyle w:val="Normalindentado2"/>
      </w:pPr>
    </w:p>
    <w:p w14:paraId="40BF2C2F" w14:textId="77777777" w:rsidR="00410638" w:rsidRDefault="00B444E6">
      <w:pPr>
        <w:pStyle w:val="Normalindentado2"/>
      </w:pPr>
      <w:r>
        <w:t>Se supone que el equipo dispondrá de un servicio de fabricación de circuito impreso dentro del plazo. En caso contrario, el prototipo armado en protoboard se mantiene como respaldo de la demostración.</w:t>
      </w:r>
    </w:p>
    <w:p w14:paraId="010EE138" w14:textId="77777777" w:rsidR="00410638" w:rsidRDefault="00410638">
      <w:pPr>
        <w:pStyle w:val="Normalindentado2"/>
      </w:pPr>
    </w:p>
    <w:p w14:paraId="32E2C22A" w14:textId="77777777" w:rsidR="00410638" w:rsidRDefault="00B444E6">
      <w:pPr>
        <w:pStyle w:val="Normalindentado2"/>
      </w:pPr>
      <w:r>
        <w:t>Se supone que el control remoto dispone de al menos un canal libre, además de los de dirección y velocidad, para el mando de las luces. Si no lo tuviera, el requisito RF-10 pasaría a resolverse con un interruptor en el propio vehículo.</w:t>
      </w:r>
    </w:p>
    <w:p w14:paraId="403F8E2A" w14:textId="77777777" w:rsidR="00410638" w:rsidRDefault="00410638">
      <w:pPr>
        <w:pStyle w:val="Normalindentado2"/>
      </w:pPr>
    </w:p>
    <w:p w14:paraId="613DBC7B" w14:textId="77777777" w:rsidR="00410638" w:rsidRDefault="00B444E6">
      <w:pPr>
        <w:pStyle w:val="Normalindentado2"/>
      </w:pPr>
      <w:r>
        <w:t>Todas las cifras marcadas PRELIMINAR son suposiciones del equipo. Se confirmarán mediante medición y, si cambian, los requisitos afectados deberán actualizarse en una revisión posterior de este documento.</w:t>
      </w:r>
    </w:p>
    <w:p w14:paraId="27EC9BFE" w14:textId="77777777" w:rsidR="00482D99" w:rsidRDefault="00482D99">
      <w:pPr>
        <w:pStyle w:val="Heading2"/>
      </w:pPr>
      <w:bookmarkStart w:id="32" w:name="_Toc532878323"/>
      <w:bookmarkStart w:id="33" w:name="_Toc33238245"/>
      <w:bookmarkStart w:id="34" w:name="_Toc33411072"/>
      <w:r>
        <w:t>Evolución previsible del sistema</w:t>
      </w:r>
      <w:bookmarkEnd w:id="32"/>
      <w:bookmarkEnd w:id="33"/>
      <w:bookmarkEnd w:id="34"/>
    </w:p>
    <w:p w14:paraId="3B2916F2" w14:textId="77777777" w:rsidR="00482D99" w:rsidRDefault="00482D99">
      <w:pPr>
        <w:pStyle w:val="Normalindentado2"/>
      </w:pPr>
      <w:r>
        <w:t>Las siguientes mejoras quedan fuera del alcance de esta revisión, pero el diseño no debe impedirlas:</w:t>
      </w:r>
    </w:p>
    <w:p w14:paraId="1874AD54" w14:textId="77777777" w:rsidR="00410638" w:rsidRDefault="00410638">
      <w:pPr>
        <w:pStyle w:val="Normalindentado2"/>
      </w:pPr>
    </w:p>
    <w:p w14:paraId="4F2A1F8B" w14:textId="77777777" w:rsidR="00410638" w:rsidRDefault="00B444E6">
      <w:pPr>
        <w:pStyle w:val="Normalindentado2"/>
      </w:pPr>
      <w:r>
        <w:t>Telemetría hacia una computadora o un teléfono, para registrar el comportamiento del vehículo durante las pruebas.</w:t>
      </w:r>
    </w:p>
    <w:p w14:paraId="1E0901E6" w14:textId="77777777" w:rsidR="00410638" w:rsidRDefault="00410638">
      <w:pPr>
        <w:pStyle w:val="Normalindentado2"/>
      </w:pPr>
    </w:p>
    <w:p w14:paraId="5A9A8555" w14:textId="77777777" w:rsidR="00410638" w:rsidRDefault="00B444E6">
      <w:pPr>
        <w:pStyle w:val="Normalindentado2"/>
      </w:pPr>
      <w:r>
        <w:t>Seguimiento de línea y detección de obstáculos, que convertirían al MQ4 en una plataforma parcialmente autónoma.</w:t>
      </w:r>
    </w:p>
    <w:p w14:paraId="74F9F13B" w14:textId="77777777" w:rsidR="00410638" w:rsidRDefault="00410638">
      <w:pPr>
        <w:pStyle w:val="Normalindentado2"/>
      </w:pPr>
    </w:p>
    <w:p w14:paraId="33A85F18" w14:textId="77777777" w:rsidR="00410638" w:rsidRDefault="00B444E6">
      <w:pPr>
        <w:pStyle w:val="Normalindentado2"/>
      </w:pPr>
      <w:r>
        <w:t>Luces adicionales: intermitentes de giro y luz de freno diferenciada de la luz de posición trasera.</w:t>
      </w:r>
    </w:p>
    <w:p w14:paraId="5D54DC88" w14:textId="77777777" w:rsidR="00410638" w:rsidRDefault="00410638">
      <w:pPr>
        <w:pStyle w:val="Normalindentado2"/>
      </w:pPr>
    </w:p>
    <w:p w14:paraId="1B9D2BD2" w14:textId="77777777" w:rsidR="00410638" w:rsidRDefault="00B444E6">
      <w:pPr>
        <w:pStyle w:val="Normalindentado2"/>
      </w:pPr>
      <w:r>
        <w:t>Segunda revisión de la placa con transistores de menor resistencia de conducción, para reducir el calentamiento del puente H y aumentar la autonomía.</w:t>
      </w:r>
    </w:p>
    <w:p w14:paraId="77A6C5AB" w14:textId="77777777" w:rsidR="00410638" w:rsidRDefault="00410638">
      <w:pPr>
        <w:pStyle w:val="Normalindentado2"/>
      </w:pPr>
    </w:p>
    <w:p w14:paraId="53FA1BAB" w14:textId="77777777" w:rsidR="00410638" w:rsidRDefault="00B444E6">
      <w:pPr>
        <w:pStyle w:val="Normalindentado2"/>
      </w:pPr>
      <w:r>
        <w:lastRenderedPageBreak/>
        <w:t>Aumento de la autonomía mediante una batería de mayor capacidad o un sistema de carga incorporado al vehículo.</w:t>
      </w:r>
    </w:p>
    <w:p w14:paraId="3D04545A" w14:textId="77777777" w:rsidR="00410638" w:rsidRDefault="00410638">
      <w:pPr>
        <w:pStyle w:val="Normalindentado2"/>
      </w:pPr>
    </w:p>
    <w:p w14:paraId="6A24C361" w14:textId="77777777" w:rsidR="00410638" w:rsidRDefault="00B444E6">
      <w:pPr>
        <w:pStyle w:val="Normalindentado2"/>
      </w:pPr>
      <w:r>
        <w:t>Para no impedir ninguna de estas mejoras, el trazado de la placa deberá reservar pines libres del microcontrolador y espacio físico suficiente, de modo que puedan incorporarse sin rediseñar la tarjeta completa.</w:t>
      </w:r>
    </w:p>
    <w:p w14:paraId="78932F7F" w14:textId="77777777" w:rsidR="00482D99" w:rsidRDefault="00482D99">
      <w:pPr>
        <w:pStyle w:val="Heading1"/>
      </w:pPr>
      <w:bookmarkStart w:id="35" w:name="_Toc532878324"/>
      <w:bookmarkStart w:id="36" w:name="_Toc33238246"/>
      <w:bookmarkStart w:id="37" w:name="_Toc33411073"/>
      <w:r>
        <w:t>Requisitos específicos</w:t>
      </w:r>
      <w:bookmarkEnd w:id="35"/>
      <w:bookmarkEnd w:id="36"/>
      <w:bookmarkEnd w:id="37"/>
    </w:p>
    <w:p w14:paraId="6AA3371F" w14:textId="77777777" w:rsidR="00482D99" w:rsidRDefault="00482D99">
      <w:pPr>
        <w:pStyle w:val="guiazul"/>
        <w:ind w:left="360"/>
      </w:pPr>
    </w:p>
    <w:p w14:paraId="1F685368" w14:textId="77777777" w:rsidR="00410638" w:rsidRDefault="00B444E6">
      <w:pPr>
        <w:pStyle w:val="Normalindentado1"/>
      </w:pPr>
      <w:r>
        <w:t>Convenciones de esta sección. Los requisitos se identifican como RF-nn y se numeran de forma correlativa según su orden de aparición. Cada requisito se expresa en la forma «el sistema deberá (acción) cuando (condición), con (valor cuantificable) y (grado de error)», de modo que pueda comprobarse mediante una prueba y no mediante una opinión. Los valores acompañados de la marca PRELIMINAR son propuestas del equipo que deberán confirmarse al caracterizar el control remoto y al medir el motor y la batería disponibles; el Apéndice E los reúne todos e indica de qué dato depende cada uno. La casilla «Tipo» distingue entre requisito propiamente dicho y restricción de diseño.</w:t>
      </w:r>
    </w:p>
    <w:p w14:paraId="0054773B" w14:textId="77777777" w:rsidR="00410638" w:rsidRDefault="00410638">
      <w:pPr>
        <w:pStyle w:val="Normalindentado1"/>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482D99" w14:paraId="054D7DCA" w14:textId="77777777" w:rsidTr="007E1AD1">
        <w:tc>
          <w:tcPr>
            <w:tcW w:w="2449" w:type="dxa"/>
            <w:tcBorders>
              <w:right w:val="double" w:sz="4" w:space="0" w:color="auto"/>
            </w:tcBorders>
            <w:shd w:val="clear" w:color="auto" w:fill="EAEAEA"/>
            <w:tcMar>
              <w:left w:w="40" w:type="dxa"/>
              <w:bottom w:w="17" w:type="dxa"/>
              <w:right w:w="40" w:type="dxa"/>
            </w:tcMar>
          </w:tcPr>
          <w:p w14:paraId="128693CE" w14:textId="77777777" w:rsidR="00482D99" w:rsidRDefault="00482D99">
            <w:pPr>
              <w:pStyle w:val="guiazul"/>
              <w:rPr>
                <w:i w:val="0"/>
                <w:iCs/>
                <w:color w:val="auto"/>
              </w:rPr>
            </w:pPr>
            <w:r>
              <w:rPr>
                <w:i w:val="0"/>
                <w:iCs/>
                <w:color w:val="auto"/>
              </w:rPr>
              <w:t>Número de requisito</w:t>
            </w:r>
          </w:p>
        </w:tc>
        <w:tc>
          <w:tcPr>
            <w:tcW w:w="5615" w:type="dxa"/>
            <w:gridSpan w:val="3"/>
            <w:tcBorders>
              <w:left w:val="double" w:sz="4" w:space="0" w:color="auto"/>
              <w:right w:val="single" w:sz="4" w:space="0" w:color="auto"/>
            </w:tcBorders>
            <w:tcMar>
              <w:left w:w="40" w:type="dxa"/>
              <w:bottom w:w="17" w:type="dxa"/>
              <w:right w:w="40" w:type="dxa"/>
            </w:tcMar>
          </w:tcPr>
          <w:p w14:paraId="4FE0FCC2" w14:textId="6A7C3BC0" w:rsidR="00482D99" w:rsidRDefault="00482D99">
            <w:pPr>
              <w:pStyle w:val="Normalindentado1"/>
              <w:ind w:left="0"/>
            </w:pPr>
            <w:r>
              <w:t>RF-01</w:t>
            </w:r>
          </w:p>
        </w:tc>
      </w:tr>
      <w:tr w:rsidR="00482D99" w14:paraId="5E35BBFC" w14:textId="77777777" w:rsidTr="007E1AD1">
        <w:tc>
          <w:tcPr>
            <w:tcW w:w="2449" w:type="dxa"/>
            <w:tcBorders>
              <w:right w:val="double" w:sz="4" w:space="0" w:color="auto"/>
            </w:tcBorders>
            <w:shd w:val="clear" w:color="auto" w:fill="EAEAEA"/>
            <w:tcMar>
              <w:left w:w="40" w:type="dxa"/>
              <w:bottom w:w="17" w:type="dxa"/>
              <w:right w:w="40" w:type="dxa"/>
            </w:tcMar>
          </w:tcPr>
          <w:p w14:paraId="08DF63A9" w14:textId="77777777" w:rsidR="00482D99" w:rsidRDefault="00482D99">
            <w:pPr>
              <w:pStyle w:val="guiazul"/>
              <w:rPr>
                <w:i w:val="0"/>
                <w:iCs/>
                <w:color w:val="auto"/>
              </w:rPr>
            </w:pPr>
            <w:r>
              <w:rPr>
                <w:i w:val="0"/>
                <w:iCs/>
                <w:color w:val="auto"/>
              </w:rPr>
              <w:t>Nombre de requisito</w:t>
            </w:r>
          </w:p>
        </w:tc>
        <w:tc>
          <w:tcPr>
            <w:tcW w:w="5615" w:type="dxa"/>
            <w:gridSpan w:val="3"/>
            <w:tcBorders>
              <w:left w:val="double" w:sz="4" w:space="0" w:color="auto"/>
              <w:right w:val="single" w:sz="4" w:space="0" w:color="auto"/>
            </w:tcBorders>
            <w:tcMar>
              <w:left w:w="40" w:type="dxa"/>
              <w:bottom w:w="17" w:type="dxa"/>
              <w:right w:w="40" w:type="dxa"/>
            </w:tcMar>
          </w:tcPr>
          <w:p w14:paraId="7CFF037D" w14:textId="59833DF7" w:rsidR="00482D99" w:rsidRDefault="00F379F1">
            <w:pPr>
              <w:pStyle w:val="Normalindentado1"/>
              <w:ind w:left="0"/>
            </w:pPr>
            <w:r>
              <w:t>Recepción de comandos</w:t>
            </w:r>
          </w:p>
        </w:tc>
      </w:tr>
      <w:tr w:rsidR="00482D99" w14:paraId="3DB0AAA4" w14:textId="77777777" w:rsidTr="007E1AD1">
        <w:tc>
          <w:tcPr>
            <w:tcW w:w="2449" w:type="dxa"/>
            <w:tcBorders>
              <w:right w:val="double" w:sz="4" w:space="0" w:color="auto"/>
            </w:tcBorders>
            <w:shd w:val="clear" w:color="auto" w:fill="EAEAEA"/>
            <w:tcMar>
              <w:left w:w="40" w:type="dxa"/>
              <w:bottom w:w="17" w:type="dxa"/>
              <w:right w:w="40" w:type="dxa"/>
            </w:tcMar>
          </w:tcPr>
          <w:p w14:paraId="4E7989D6" w14:textId="77777777" w:rsidR="00482D99" w:rsidRDefault="00482D99">
            <w:pPr>
              <w:pStyle w:val="guiazul"/>
              <w:rPr>
                <w:i w:val="0"/>
                <w:iCs/>
                <w:color w:val="auto"/>
              </w:rPr>
            </w:pPr>
            <w:r>
              <w:rPr>
                <w:i w:val="0"/>
                <w:iCs/>
                <w:color w:val="auto"/>
              </w:rPr>
              <w:t>Tipo</w:t>
            </w:r>
          </w:p>
        </w:tc>
        <w:tc>
          <w:tcPr>
            <w:tcW w:w="1786" w:type="dxa"/>
            <w:tcBorders>
              <w:left w:val="double" w:sz="4" w:space="0" w:color="auto"/>
            </w:tcBorders>
            <w:tcMar>
              <w:left w:w="40" w:type="dxa"/>
              <w:bottom w:w="17" w:type="dxa"/>
              <w:right w:w="40" w:type="dxa"/>
            </w:tcMar>
          </w:tcPr>
          <w:p w14:paraId="27A9C809" w14:textId="7032AF3E" w:rsidR="00482D99" w:rsidRDefault="00B51CFE">
            <w:pPr>
              <w:pStyle w:val="Normalindentado1"/>
              <w:ind w:left="0"/>
            </w:pPr>
            <w:r>
              <w:fldChar w:fldCharType="begin">
                <w:ffData>
                  <w:name w:val="Casilla1"/>
                  <w:enabled/>
                  <w:calcOnExit w:val="0"/>
                  <w:checkBox>
                    <w:sizeAuto/>
                    <w:default w:val="1"/>
                    <w:checked/>
                  </w:checkBox>
                </w:ffData>
              </w:fldChar>
            </w:r>
            <w:bookmarkStart w:id="38" w:name="Casilla1"/>
            <w:r>
              <w:instrText xml:space="preserve"> FORMCHECKBOX </w:instrText>
            </w:r>
            <w:r>
              <w:fldChar w:fldCharType="separate"/>
            </w:r>
            <w:r>
              <w:fldChar w:fldCharType="end"/>
            </w:r>
            <w:bookmarkEnd w:id="38"/>
            <w:r w:rsidR="00482D99">
              <w:t xml:space="preserve"> Requisito</w:t>
            </w:r>
          </w:p>
        </w:tc>
        <w:tc>
          <w:tcPr>
            <w:tcW w:w="3829" w:type="dxa"/>
            <w:gridSpan w:val="2"/>
            <w:tcBorders>
              <w:right w:val="single" w:sz="4" w:space="0" w:color="auto"/>
            </w:tcBorders>
          </w:tcPr>
          <w:p w14:paraId="376BCD53" w14:textId="77777777" w:rsidR="00482D99" w:rsidRDefault="00482D99">
            <w:pPr>
              <w:pStyle w:val="Normalindentado1"/>
              <w:ind w:left="0"/>
            </w:pPr>
            <w:r>
              <w:fldChar w:fldCharType="begin">
                <w:ffData>
                  <w:name w:val="Casilla2"/>
                  <w:enabled/>
                  <w:calcOnExit w:val="0"/>
                  <w:checkBox>
                    <w:sizeAuto/>
                    <w:default w:val="0"/>
                  </w:checkBox>
                </w:ffData>
              </w:fldChar>
            </w:r>
            <w:bookmarkStart w:id="39" w:name="Casilla2"/>
            <w:r>
              <w:instrText xml:space="preserve"> FORMCHECKBOX </w:instrText>
            </w:r>
            <w:r>
              <w:fldChar w:fldCharType="separate"/>
            </w:r>
            <w:r>
              <w:fldChar w:fldCharType="end"/>
            </w:r>
            <w:bookmarkEnd w:id="39"/>
            <w:r>
              <w:t xml:space="preserve"> Restricción</w:t>
            </w:r>
          </w:p>
        </w:tc>
      </w:tr>
      <w:tr w:rsidR="00482D99" w14:paraId="126FA8AA" w14:textId="77777777" w:rsidTr="007E1AD1">
        <w:tc>
          <w:tcPr>
            <w:tcW w:w="2449" w:type="dxa"/>
            <w:tcBorders>
              <w:right w:val="double" w:sz="4" w:space="0" w:color="auto"/>
            </w:tcBorders>
            <w:shd w:val="clear" w:color="auto" w:fill="EAEAEA"/>
            <w:tcMar>
              <w:left w:w="40" w:type="dxa"/>
              <w:bottom w:w="17" w:type="dxa"/>
              <w:right w:w="40" w:type="dxa"/>
            </w:tcMar>
          </w:tcPr>
          <w:p w14:paraId="3D8F25FA" w14:textId="77777777" w:rsidR="00482D99" w:rsidRDefault="00482D99">
            <w:pPr>
              <w:pStyle w:val="guiazul"/>
              <w:rPr>
                <w:i w:val="0"/>
                <w:iCs/>
                <w:color w:val="auto"/>
              </w:rPr>
            </w:pPr>
            <w:r>
              <w:rPr>
                <w:i w:val="0"/>
                <w:iCs/>
                <w:color w:val="auto"/>
              </w:rPr>
              <w:t>Fuente del requisito</w:t>
            </w:r>
          </w:p>
        </w:tc>
        <w:tc>
          <w:tcPr>
            <w:tcW w:w="5615" w:type="dxa"/>
            <w:gridSpan w:val="3"/>
            <w:tcBorders>
              <w:left w:val="double" w:sz="4" w:space="0" w:color="auto"/>
              <w:bottom w:val="single" w:sz="4" w:space="0" w:color="auto"/>
              <w:right w:val="single" w:sz="4" w:space="0" w:color="auto"/>
            </w:tcBorders>
            <w:tcMar>
              <w:left w:w="40" w:type="dxa"/>
              <w:bottom w:w="17" w:type="dxa"/>
              <w:right w:w="40" w:type="dxa"/>
            </w:tcMar>
          </w:tcPr>
          <w:p w14:paraId="37B0BDD7" w14:textId="77777777" w:rsidR="00482D99" w:rsidRDefault="00482D99">
            <w:pPr>
              <w:pStyle w:val="Normalindentado1"/>
              <w:ind w:left="0"/>
            </w:pPr>
            <w:r>
              <w:t>Docente de la asignatura: el carrito debe ser controlado de forma remota [R4].</w:t>
            </w:r>
          </w:p>
        </w:tc>
      </w:tr>
      <w:tr w:rsidR="00482D99" w14:paraId="7D19F9DE" w14:textId="77777777" w:rsidTr="007E1AD1">
        <w:tc>
          <w:tcPr>
            <w:tcW w:w="2449" w:type="dxa"/>
            <w:tcBorders>
              <w:right w:val="double" w:sz="4" w:space="0" w:color="auto"/>
            </w:tcBorders>
            <w:shd w:val="clear" w:color="auto" w:fill="EAEAEA"/>
            <w:tcMar>
              <w:left w:w="40" w:type="dxa"/>
              <w:bottom w:w="17" w:type="dxa"/>
              <w:right w:w="40" w:type="dxa"/>
            </w:tcMar>
          </w:tcPr>
          <w:p w14:paraId="60A64724" w14:textId="77777777" w:rsidR="00482D99" w:rsidRDefault="00482D99">
            <w:pPr>
              <w:pStyle w:val="guiazul"/>
              <w:rPr>
                <w:i w:val="0"/>
                <w:iCs/>
                <w:color w:val="auto"/>
              </w:rPr>
            </w:pPr>
            <w:r>
              <w:rPr>
                <w:i w:val="0"/>
                <w:iCs/>
                <w:color w:val="auto"/>
              </w:rPr>
              <w:t>Prioridad del requisito</w:t>
            </w:r>
          </w:p>
        </w:tc>
        <w:tc>
          <w:tcPr>
            <w:tcW w:w="1786" w:type="dxa"/>
            <w:tcBorders>
              <w:left w:val="double" w:sz="4" w:space="0" w:color="auto"/>
              <w:right w:val="nil"/>
            </w:tcBorders>
            <w:tcMar>
              <w:left w:w="40" w:type="dxa"/>
              <w:bottom w:w="17" w:type="dxa"/>
              <w:right w:w="40" w:type="dxa"/>
            </w:tcMar>
          </w:tcPr>
          <w:p w14:paraId="6604118F" w14:textId="77777777" w:rsidR="00482D99" w:rsidRDefault="00482D99">
            <w:pPr>
              <w:pStyle w:val="Normalindentado1"/>
              <w:ind w:left="0"/>
            </w:pPr>
            <w:r>
              <w:fldChar w:fldCharType="begin">
                <w:ffData>
                  <w:name w:val="Casilla3"/>
                  <w:enabled/>
                  <w:calcOnExit w:val="0"/>
                  <w:checkBox>
                    <w:sizeAuto/>
                    <w:default w:val="1"/>
                    <w:checked/>
                  </w:checkBox>
                </w:ffData>
              </w:fldChar>
            </w:r>
            <w:bookmarkStart w:id="40" w:name="Casilla3"/>
            <w:r>
              <w:instrText xml:space="preserve"> FORMCHECKBOX </w:instrText>
            </w:r>
            <w:r>
              <w:fldChar w:fldCharType="separate"/>
            </w:r>
            <w:r>
              <w:fldChar w:fldCharType="end"/>
            </w:r>
            <w:bookmarkEnd w:id="40"/>
            <w:r>
              <w:t xml:space="preserve"> Alta/Esencial</w:t>
            </w:r>
          </w:p>
        </w:tc>
        <w:tc>
          <w:tcPr>
            <w:tcW w:w="1969" w:type="dxa"/>
            <w:tcBorders>
              <w:left w:val="nil"/>
              <w:right w:val="nil"/>
            </w:tcBorders>
          </w:tcPr>
          <w:p w14:paraId="452280DA" w14:textId="77777777" w:rsidR="00482D99" w:rsidRDefault="00482D99">
            <w:pPr>
              <w:pStyle w:val="Normalindentado1"/>
              <w:ind w:left="0"/>
            </w:pPr>
            <w:r>
              <w:fldChar w:fldCharType="begin">
                <w:ffData>
                  <w:name w:val="Casilla4"/>
                  <w:enabled/>
                  <w:calcOnExit w:val="0"/>
                  <w:checkBox>
                    <w:sizeAuto/>
                    <w:default w:val="0"/>
                  </w:checkBox>
                </w:ffData>
              </w:fldChar>
            </w:r>
            <w:bookmarkStart w:id="41" w:name="Casilla4"/>
            <w:r>
              <w:instrText xml:space="preserve"> FORMCHECKBOX </w:instrText>
            </w:r>
            <w:r>
              <w:fldChar w:fldCharType="separate"/>
            </w:r>
            <w:r>
              <w:fldChar w:fldCharType="end"/>
            </w:r>
            <w:bookmarkEnd w:id="41"/>
            <w:r>
              <w:t xml:space="preserve"> Media/Deseado</w:t>
            </w:r>
          </w:p>
        </w:tc>
        <w:tc>
          <w:tcPr>
            <w:tcW w:w="1860" w:type="dxa"/>
            <w:tcBorders>
              <w:left w:val="nil"/>
              <w:right w:val="single" w:sz="4" w:space="0" w:color="auto"/>
            </w:tcBorders>
          </w:tcPr>
          <w:p w14:paraId="57B6063B" w14:textId="77777777" w:rsidR="00482D99" w:rsidRDefault="00482D99">
            <w:pPr>
              <w:pStyle w:val="Normalindentado1"/>
              <w:ind w:left="0"/>
            </w:pPr>
            <w:r>
              <w:fldChar w:fldCharType="begin">
                <w:ffData>
                  <w:name w:val="Casilla5"/>
                  <w:enabled/>
                  <w:calcOnExit w:val="0"/>
                  <w:checkBox>
                    <w:sizeAuto/>
                    <w:default w:val="0"/>
                  </w:checkBox>
                </w:ffData>
              </w:fldChar>
            </w:r>
            <w:bookmarkStart w:id="42" w:name="Casilla5"/>
            <w:r>
              <w:instrText xml:space="preserve"> FORMCHECKBOX </w:instrText>
            </w:r>
            <w:r>
              <w:fldChar w:fldCharType="separate"/>
            </w:r>
            <w:r>
              <w:fldChar w:fldCharType="end"/>
            </w:r>
            <w:bookmarkEnd w:id="42"/>
            <w:r>
              <w:t xml:space="preserve"> Baja/ Opcional</w:t>
            </w:r>
          </w:p>
        </w:tc>
      </w:tr>
    </w:tbl>
    <w:p w14:paraId="148BF1BA" w14:textId="77777777" w:rsidR="00B51CFE" w:rsidRDefault="00B51CFE" w:rsidP="00A0310E">
      <w:pPr>
        <w:pStyle w:val="guiazul"/>
        <w:ind w:left="360"/>
        <w:rPr>
          <w:i w:val="0"/>
          <w:iCs/>
          <w:color w:val="000000" w:themeColor="text1"/>
        </w:rPr>
      </w:pPr>
    </w:p>
    <w:p w14:paraId="17E007CD" w14:textId="77777777" w:rsidR="00160320" w:rsidRDefault="00160320" w:rsidP="00A0310E">
      <w:pPr>
        <w:pStyle w:val="Normalindentado1"/>
        <w:ind w:left="360"/>
        <w:rPr>
          <w:iCs/>
          <w:color w:val="000000" w:themeColor="text1"/>
        </w:rPr>
      </w:pPr>
    </w:p>
    <w:p w14:paraId="49A7516A" w14:textId="77777777" w:rsidR="00160320" w:rsidRDefault="00160320" w:rsidP="00A0310E">
      <w:pPr>
        <w:pStyle w:val="Normalindentado1"/>
        <w:ind w:left="360"/>
        <w:rPr>
          <w:iCs/>
          <w:color w:val="000000" w:themeColor="text1"/>
        </w:rPr>
      </w:pPr>
    </w:p>
    <w:p w14:paraId="020893BC" w14:textId="77777777" w:rsidR="00160320" w:rsidRDefault="00160320" w:rsidP="00A0310E">
      <w:pPr>
        <w:pStyle w:val="Normalindentado1"/>
        <w:ind w:left="360"/>
        <w:rPr>
          <w:iCs/>
          <w:color w:val="000000" w:themeColor="text1"/>
        </w:rPr>
      </w:pPr>
    </w:p>
    <w:p w14:paraId="2EBF808A" w14:textId="7CFAB616" w:rsidR="00A0310E" w:rsidRDefault="00B51CFE" w:rsidP="00A0310E">
      <w:pPr>
        <w:pStyle w:val="Normalindentado1"/>
        <w:ind w:left="360"/>
        <w:rPr>
          <w:iCs/>
          <w:color w:val="000000" w:themeColor="text1"/>
        </w:rPr>
      </w:pPr>
      <w:r>
        <w:rPr>
          <w:iCs/>
          <w:color w:val="000000" w:themeColor="text1"/>
        </w:rPr>
        <w:t>El MQ4 deberá recibir y ejecutar los comandos enviados desde el control remoto suministrado por el docente cuando la distancia entre el control y el vehículo sea igual o menor a 30 metros en línea de vista, con una tasa de recepción correcta de al menos el 90 % de las tramas enviadas. (PRELIMINAR: la distancia y la tasa se confirmarán al medir el alcance real del control.)</w:t>
      </w:r>
    </w:p>
    <w:p w14:paraId="627087AA" w14:textId="77777777" w:rsidR="007E1AD1" w:rsidRPr="007E1AD1" w:rsidRDefault="007E1AD1" w:rsidP="00A0310E">
      <w:pPr>
        <w:pStyle w:val="guiazul"/>
        <w:ind w:left="360"/>
        <w:rPr>
          <w:i w:val="0"/>
          <w:iCs/>
          <w:color w:val="000000" w:themeColor="text1"/>
        </w:rPr>
      </w:pPr>
    </w:p>
    <w:p w14:paraId="6B39506A" w14:textId="77777777" w:rsidR="00A0310E" w:rsidRDefault="00A0310E" w:rsidP="00A0310E">
      <w:pPr>
        <w:pStyle w:val="guiazul"/>
        <w:ind w:left="36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AF2E93" w14:paraId="2C64EC57" w14:textId="77777777" w:rsidTr="00FF486F">
        <w:tc>
          <w:tcPr>
            <w:tcW w:w="2449" w:type="dxa"/>
            <w:tcBorders>
              <w:right w:val="double" w:sz="4" w:space="0" w:color="auto"/>
            </w:tcBorders>
            <w:shd w:val="clear" w:color="auto" w:fill="EAEAEA"/>
            <w:tcMar>
              <w:left w:w="40" w:type="dxa"/>
              <w:bottom w:w="17" w:type="dxa"/>
              <w:right w:w="40" w:type="dxa"/>
            </w:tcMar>
          </w:tcPr>
          <w:p w14:paraId="11D46C99" w14:textId="77777777" w:rsidR="00AF2E93" w:rsidRDefault="00AF2E93">
            <w:pPr>
              <w:pStyle w:val="guiazul"/>
              <w:rPr>
                <w:i w:val="0"/>
                <w:iCs/>
                <w:color w:val="auto"/>
              </w:rPr>
            </w:pPr>
            <w:r>
              <w:rPr>
                <w:i w:val="0"/>
                <w:iCs/>
                <w:color w:val="auto"/>
              </w:rPr>
              <w:t>Número de requisito</w:t>
            </w:r>
          </w:p>
        </w:tc>
        <w:tc>
          <w:tcPr>
            <w:tcW w:w="5615" w:type="dxa"/>
            <w:gridSpan w:val="3"/>
            <w:tcBorders>
              <w:left w:val="double" w:sz="4" w:space="0" w:color="auto"/>
              <w:right w:val="single" w:sz="4" w:space="0" w:color="auto"/>
            </w:tcBorders>
            <w:tcMar>
              <w:left w:w="40" w:type="dxa"/>
              <w:bottom w:w="17" w:type="dxa"/>
              <w:right w:w="40" w:type="dxa"/>
            </w:tcMar>
          </w:tcPr>
          <w:p w14:paraId="1D56F796" w14:textId="06EDDC11" w:rsidR="00AF2E93" w:rsidRDefault="00AF2E93">
            <w:pPr>
              <w:pStyle w:val="Normalindentado1"/>
              <w:ind w:left="0"/>
            </w:pPr>
            <w:r>
              <w:t>RF-02</w:t>
            </w:r>
          </w:p>
        </w:tc>
      </w:tr>
      <w:tr w:rsidR="00AF2E93" w14:paraId="42F9A192" w14:textId="77777777" w:rsidTr="00FF486F">
        <w:tc>
          <w:tcPr>
            <w:tcW w:w="2449" w:type="dxa"/>
            <w:tcBorders>
              <w:right w:val="double" w:sz="4" w:space="0" w:color="auto"/>
            </w:tcBorders>
            <w:shd w:val="clear" w:color="auto" w:fill="EAEAEA"/>
            <w:tcMar>
              <w:left w:w="40" w:type="dxa"/>
              <w:bottom w:w="17" w:type="dxa"/>
              <w:right w:w="40" w:type="dxa"/>
            </w:tcMar>
          </w:tcPr>
          <w:p w14:paraId="36CB9DF2" w14:textId="77777777" w:rsidR="00AF2E93" w:rsidRDefault="00AF2E93">
            <w:pPr>
              <w:pStyle w:val="guiazul"/>
              <w:rPr>
                <w:i w:val="0"/>
                <w:iCs/>
                <w:color w:val="auto"/>
              </w:rPr>
            </w:pPr>
            <w:r>
              <w:rPr>
                <w:i w:val="0"/>
                <w:iCs/>
                <w:color w:val="auto"/>
              </w:rPr>
              <w:t>Nombre de requisito</w:t>
            </w:r>
          </w:p>
        </w:tc>
        <w:tc>
          <w:tcPr>
            <w:tcW w:w="5615" w:type="dxa"/>
            <w:gridSpan w:val="3"/>
            <w:tcBorders>
              <w:left w:val="double" w:sz="4" w:space="0" w:color="auto"/>
              <w:right w:val="single" w:sz="4" w:space="0" w:color="auto"/>
            </w:tcBorders>
            <w:tcMar>
              <w:left w:w="40" w:type="dxa"/>
              <w:bottom w:w="17" w:type="dxa"/>
              <w:right w:w="40" w:type="dxa"/>
            </w:tcMar>
          </w:tcPr>
          <w:p w14:paraId="3C772CAC" w14:textId="31A1A48E" w:rsidR="00AF2E93" w:rsidRDefault="00FF486F">
            <w:pPr>
              <w:pStyle w:val="Normalindentado1"/>
              <w:ind w:left="0"/>
            </w:pPr>
            <w:r>
              <w:t>Respuesta al comando</w:t>
            </w:r>
          </w:p>
        </w:tc>
      </w:tr>
      <w:tr w:rsidR="00AF2E93" w14:paraId="07E0172A" w14:textId="77777777" w:rsidTr="00FF486F">
        <w:tc>
          <w:tcPr>
            <w:tcW w:w="2449" w:type="dxa"/>
            <w:tcBorders>
              <w:right w:val="double" w:sz="4" w:space="0" w:color="auto"/>
            </w:tcBorders>
            <w:shd w:val="clear" w:color="auto" w:fill="EAEAEA"/>
            <w:tcMar>
              <w:left w:w="40" w:type="dxa"/>
              <w:bottom w:w="17" w:type="dxa"/>
              <w:right w:w="40" w:type="dxa"/>
            </w:tcMar>
          </w:tcPr>
          <w:p w14:paraId="7DB824C5" w14:textId="77777777" w:rsidR="00AF2E93" w:rsidRDefault="00AF2E93">
            <w:pPr>
              <w:pStyle w:val="guiazul"/>
              <w:rPr>
                <w:i w:val="0"/>
                <w:iCs/>
                <w:color w:val="auto"/>
              </w:rPr>
            </w:pPr>
            <w:r>
              <w:rPr>
                <w:i w:val="0"/>
                <w:iCs/>
                <w:color w:val="auto"/>
              </w:rPr>
              <w:t>Tipo</w:t>
            </w:r>
          </w:p>
        </w:tc>
        <w:tc>
          <w:tcPr>
            <w:tcW w:w="1786" w:type="dxa"/>
            <w:tcBorders>
              <w:left w:val="double" w:sz="4" w:space="0" w:color="auto"/>
            </w:tcBorders>
            <w:tcMar>
              <w:left w:w="40" w:type="dxa"/>
              <w:bottom w:w="17" w:type="dxa"/>
              <w:right w:w="40" w:type="dxa"/>
            </w:tcMar>
          </w:tcPr>
          <w:p w14:paraId="1C678564" w14:textId="77777777" w:rsidR="00AF2E93" w:rsidRDefault="00AF2E93">
            <w:pPr>
              <w:pStyle w:val="Normalindentado1"/>
              <w:ind w:left="0"/>
            </w:pPr>
            <w:r>
              <w:fldChar w:fldCharType="begin">
                <w:ffData>
                  <w:name w:val="Casilla1"/>
                  <w:enabled/>
                  <w:calcOnExit w:val="0"/>
                  <w:checkBox>
                    <w:sizeAuto/>
                    <w:default w:val="1"/>
                    <w:checked/>
                  </w:checkBox>
                </w:ffData>
              </w:fldChar>
            </w:r>
            <w:r>
              <w:instrText xml:space="preserve"> FORMCHECKBOX </w:instrText>
            </w:r>
            <w:r>
              <w:fldChar w:fldCharType="separate"/>
            </w:r>
            <w:r>
              <w:fldChar w:fldCharType="end"/>
            </w:r>
            <w:r>
              <w:t xml:space="preserve"> Requisito</w:t>
            </w:r>
          </w:p>
        </w:tc>
        <w:tc>
          <w:tcPr>
            <w:tcW w:w="3829" w:type="dxa"/>
            <w:gridSpan w:val="2"/>
            <w:tcBorders>
              <w:right w:val="single" w:sz="4" w:space="0" w:color="auto"/>
            </w:tcBorders>
          </w:tcPr>
          <w:p w14:paraId="4A750F7D" w14:textId="77777777" w:rsidR="00AF2E93" w:rsidRDefault="00AF2E93">
            <w:pPr>
              <w:pStyle w:val="Normalindentado1"/>
              <w:ind w:left="0"/>
            </w:pPr>
            <w:r>
              <w:fldChar w:fldCharType="begin">
                <w:ffData>
                  <w:name w:val="Casilla2"/>
                  <w:enabled/>
                  <w:calcOnExit w:val="0"/>
                  <w:checkBox>
                    <w:sizeAuto/>
                    <w:default w:val="0"/>
                  </w:checkBox>
                </w:ffData>
              </w:fldChar>
            </w:r>
            <w:r>
              <w:instrText xml:space="preserve"> FORMCHECKBOX </w:instrText>
            </w:r>
            <w:r>
              <w:fldChar w:fldCharType="separate"/>
            </w:r>
            <w:r>
              <w:fldChar w:fldCharType="end"/>
            </w:r>
            <w:r>
              <w:t xml:space="preserve"> Restricción</w:t>
            </w:r>
          </w:p>
        </w:tc>
      </w:tr>
      <w:tr w:rsidR="00AF2E93" w14:paraId="6111BD33" w14:textId="77777777" w:rsidTr="00FF486F">
        <w:tc>
          <w:tcPr>
            <w:tcW w:w="2449" w:type="dxa"/>
            <w:tcBorders>
              <w:right w:val="double" w:sz="4" w:space="0" w:color="auto"/>
            </w:tcBorders>
            <w:shd w:val="clear" w:color="auto" w:fill="EAEAEA"/>
            <w:tcMar>
              <w:left w:w="40" w:type="dxa"/>
              <w:bottom w:w="17" w:type="dxa"/>
              <w:right w:w="40" w:type="dxa"/>
            </w:tcMar>
          </w:tcPr>
          <w:p w14:paraId="3AE55730" w14:textId="77777777" w:rsidR="00AF2E93" w:rsidRDefault="00AF2E93">
            <w:pPr>
              <w:pStyle w:val="guiazul"/>
              <w:rPr>
                <w:i w:val="0"/>
                <w:iCs/>
                <w:color w:val="auto"/>
              </w:rPr>
            </w:pPr>
            <w:r>
              <w:rPr>
                <w:i w:val="0"/>
                <w:iCs/>
                <w:color w:val="auto"/>
              </w:rPr>
              <w:t>Fuente del requisito</w:t>
            </w:r>
          </w:p>
        </w:tc>
        <w:tc>
          <w:tcPr>
            <w:tcW w:w="5615" w:type="dxa"/>
            <w:gridSpan w:val="3"/>
            <w:tcBorders>
              <w:left w:val="double" w:sz="4" w:space="0" w:color="auto"/>
              <w:bottom w:val="single" w:sz="4" w:space="0" w:color="auto"/>
              <w:right w:val="single" w:sz="4" w:space="0" w:color="auto"/>
            </w:tcBorders>
            <w:tcMar>
              <w:left w:w="40" w:type="dxa"/>
              <w:bottom w:w="17" w:type="dxa"/>
              <w:right w:w="40" w:type="dxa"/>
            </w:tcMar>
          </w:tcPr>
          <w:p w14:paraId="0B4E975F" w14:textId="77777777" w:rsidR="00AF2E93" w:rsidRDefault="00AF2E93">
            <w:pPr>
              <w:pStyle w:val="Normalindentado1"/>
              <w:ind w:left="0"/>
            </w:pPr>
            <w:r>
              <w:t>Equipo de desarrollo: requisito de manejabilidad derivado de la prueba en pista [R2, sección 9].</w:t>
            </w:r>
          </w:p>
        </w:tc>
      </w:tr>
      <w:tr w:rsidR="00AF2E93" w14:paraId="791462A7" w14:textId="77777777" w:rsidTr="00FF486F">
        <w:tc>
          <w:tcPr>
            <w:tcW w:w="2449" w:type="dxa"/>
            <w:tcBorders>
              <w:right w:val="double" w:sz="4" w:space="0" w:color="auto"/>
            </w:tcBorders>
            <w:shd w:val="clear" w:color="auto" w:fill="EAEAEA"/>
            <w:tcMar>
              <w:left w:w="40" w:type="dxa"/>
              <w:bottom w:w="17" w:type="dxa"/>
              <w:right w:w="40" w:type="dxa"/>
            </w:tcMar>
          </w:tcPr>
          <w:p w14:paraId="00943562" w14:textId="77777777" w:rsidR="00AF2E93" w:rsidRDefault="00AF2E93">
            <w:pPr>
              <w:pStyle w:val="guiazul"/>
              <w:rPr>
                <w:i w:val="0"/>
                <w:iCs/>
                <w:color w:val="auto"/>
              </w:rPr>
            </w:pPr>
            <w:r>
              <w:rPr>
                <w:i w:val="0"/>
                <w:iCs/>
                <w:color w:val="auto"/>
              </w:rPr>
              <w:t>Prioridad del requisito</w:t>
            </w:r>
          </w:p>
        </w:tc>
        <w:tc>
          <w:tcPr>
            <w:tcW w:w="1786" w:type="dxa"/>
            <w:tcBorders>
              <w:left w:val="double" w:sz="4" w:space="0" w:color="auto"/>
              <w:right w:val="nil"/>
            </w:tcBorders>
            <w:tcMar>
              <w:left w:w="40" w:type="dxa"/>
              <w:bottom w:w="17" w:type="dxa"/>
              <w:right w:w="40" w:type="dxa"/>
            </w:tcMar>
          </w:tcPr>
          <w:p w14:paraId="50D09AA3" w14:textId="77777777" w:rsidR="00AF2E93" w:rsidRDefault="00AF2E93">
            <w:pPr>
              <w:pStyle w:val="Normalindentado1"/>
              <w:ind w:left="0"/>
            </w:pPr>
            <w:r>
              <w:fldChar w:fldCharType="begin">
                <w:ffData>
                  <w:name w:val="Casilla3"/>
                  <w:enabled/>
                  <w:calcOnExit w:val="0"/>
                  <w:checkBox>
                    <w:sizeAuto/>
                    <w:default w:val="1"/>
                    <w:checked/>
                  </w:checkBox>
                </w:ffData>
              </w:fldChar>
            </w:r>
            <w:r>
              <w:instrText xml:space="preserve"> FORMCHECKBOX </w:instrText>
            </w:r>
            <w:r>
              <w:fldChar w:fldCharType="separate"/>
            </w:r>
            <w:r>
              <w:fldChar w:fldCharType="end"/>
            </w:r>
            <w:r>
              <w:t xml:space="preserve"> Alta/Esencial</w:t>
            </w:r>
          </w:p>
        </w:tc>
        <w:tc>
          <w:tcPr>
            <w:tcW w:w="1969" w:type="dxa"/>
            <w:tcBorders>
              <w:left w:val="nil"/>
              <w:right w:val="nil"/>
            </w:tcBorders>
          </w:tcPr>
          <w:p w14:paraId="6DC9353B" w14:textId="77777777" w:rsidR="00AF2E93" w:rsidRDefault="00AF2E93">
            <w:pPr>
              <w:pStyle w:val="Normalindentado1"/>
              <w:ind w:left="0"/>
            </w:pPr>
            <w:r>
              <w:fldChar w:fldCharType="begin">
                <w:ffData>
                  <w:name w:val="Casilla4"/>
                  <w:enabled/>
                  <w:calcOnExit w:val="0"/>
                  <w:checkBox>
                    <w:sizeAuto/>
                    <w:default w:val="0"/>
                  </w:checkBox>
                </w:ffData>
              </w:fldChar>
            </w:r>
            <w:r>
              <w:instrText xml:space="preserve"> FORMCHECKBOX </w:instrText>
            </w:r>
            <w:r>
              <w:fldChar w:fldCharType="separate"/>
            </w:r>
            <w:r>
              <w:fldChar w:fldCharType="end"/>
            </w:r>
            <w:r>
              <w:t xml:space="preserve"> Media/Deseado</w:t>
            </w:r>
          </w:p>
        </w:tc>
        <w:tc>
          <w:tcPr>
            <w:tcW w:w="1860" w:type="dxa"/>
            <w:tcBorders>
              <w:left w:val="nil"/>
              <w:right w:val="single" w:sz="4" w:space="0" w:color="auto"/>
            </w:tcBorders>
          </w:tcPr>
          <w:p w14:paraId="5B0C11D1" w14:textId="77777777" w:rsidR="00AF2E93" w:rsidRDefault="00AF2E93">
            <w:pPr>
              <w:pStyle w:val="Normalindentado1"/>
              <w:ind w:left="0"/>
            </w:pPr>
            <w:r>
              <w:fldChar w:fldCharType="begin">
                <w:ffData>
                  <w:name w:val="Casilla5"/>
                  <w:enabled/>
                  <w:calcOnExit w:val="0"/>
                  <w:checkBox>
                    <w:sizeAuto/>
                    <w:default w:val="0"/>
                  </w:checkBox>
                </w:ffData>
              </w:fldChar>
            </w:r>
            <w:r>
              <w:instrText xml:space="preserve"> FORMCHECKBOX </w:instrText>
            </w:r>
            <w:r>
              <w:fldChar w:fldCharType="separate"/>
            </w:r>
            <w:r>
              <w:fldChar w:fldCharType="end"/>
            </w:r>
            <w:r>
              <w:t xml:space="preserve"> Baja/ Opcional</w:t>
            </w:r>
          </w:p>
        </w:tc>
      </w:tr>
    </w:tbl>
    <w:p w14:paraId="408E4561" w14:textId="77777777" w:rsidR="00523C2A" w:rsidRDefault="00523C2A">
      <w:pPr>
        <w:pStyle w:val="guiazul"/>
        <w:ind w:left="360"/>
        <w:rPr>
          <w:i w:val="0"/>
          <w:iCs/>
          <w:color w:val="000000" w:themeColor="text1"/>
        </w:rPr>
      </w:pPr>
    </w:p>
    <w:p w14:paraId="7B01DEFC" w14:textId="719D7494" w:rsidR="00AF2E93" w:rsidRDefault="00523C2A">
      <w:pPr>
        <w:pStyle w:val="Normalindentado1"/>
        <w:ind w:left="360"/>
        <w:rPr>
          <w:iCs/>
          <w:color w:val="000000" w:themeColor="text1"/>
        </w:rPr>
      </w:pPr>
      <w:r>
        <w:rPr>
          <w:iCs/>
          <w:color w:val="000000" w:themeColor="text1"/>
        </w:rPr>
        <w:t>El MQ4 deberá reflejar en el movimiento de los motores un comando recibido desde el control remoto en un tiempo máximo de 150 ms contados desde la recepción de la trama, con un error máximo de ±20 ms, en al menos el 95 % de los comandos medidos. (PRELIMINAR.)</w:t>
      </w:r>
    </w:p>
    <w:p w14:paraId="2E4D96C3" w14:textId="77777777" w:rsidR="00523C2A" w:rsidRDefault="00523C2A">
      <w:pPr>
        <w:pStyle w:val="guiazul"/>
        <w:ind w:left="360"/>
        <w:rPr>
          <w:i w:val="0"/>
          <w:iCs/>
          <w:color w:val="000000" w:themeColor="text1"/>
        </w:rPr>
      </w:pPr>
    </w:p>
    <w:p w14:paraId="7F21EC24" w14:textId="7945855F" w:rsidR="00FF486F" w:rsidRDefault="00FF486F">
      <w:pPr>
        <w:pStyle w:val="guiazul"/>
        <w:ind w:left="36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B51CFE" w14:paraId="05F182E3" w14:textId="77777777" w:rsidTr="00523C2A">
        <w:tc>
          <w:tcPr>
            <w:tcW w:w="2449" w:type="dxa"/>
            <w:tcBorders>
              <w:right w:val="double" w:sz="4" w:space="0" w:color="auto"/>
            </w:tcBorders>
            <w:shd w:val="clear" w:color="auto" w:fill="EAEAEA"/>
            <w:tcMar>
              <w:left w:w="40" w:type="dxa"/>
              <w:bottom w:w="17" w:type="dxa"/>
              <w:right w:w="40" w:type="dxa"/>
            </w:tcMar>
          </w:tcPr>
          <w:p w14:paraId="1590BCE5" w14:textId="77777777" w:rsidR="00B51CFE" w:rsidRDefault="00B51CFE">
            <w:pPr>
              <w:pStyle w:val="guiazul"/>
              <w:rPr>
                <w:i w:val="0"/>
                <w:iCs/>
                <w:color w:val="auto"/>
              </w:rPr>
            </w:pPr>
            <w:r>
              <w:rPr>
                <w:i w:val="0"/>
                <w:iCs/>
                <w:color w:val="auto"/>
              </w:rPr>
              <w:t>Número de requisito</w:t>
            </w:r>
          </w:p>
        </w:tc>
        <w:tc>
          <w:tcPr>
            <w:tcW w:w="5615" w:type="dxa"/>
            <w:gridSpan w:val="3"/>
            <w:tcBorders>
              <w:left w:val="double" w:sz="4" w:space="0" w:color="auto"/>
              <w:right w:val="single" w:sz="4" w:space="0" w:color="auto"/>
            </w:tcBorders>
            <w:tcMar>
              <w:left w:w="40" w:type="dxa"/>
              <w:bottom w:w="17" w:type="dxa"/>
              <w:right w:w="40" w:type="dxa"/>
            </w:tcMar>
          </w:tcPr>
          <w:p w14:paraId="6CAB6293" w14:textId="6521AE19" w:rsidR="00B51CFE" w:rsidRDefault="00B51CFE">
            <w:pPr>
              <w:pStyle w:val="Normalindentado1"/>
              <w:ind w:left="0"/>
            </w:pPr>
            <w:r>
              <w:t>RF-03</w:t>
            </w:r>
          </w:p>
        </w:tc>
      </w:tr>
      <w:tr w:rsidR="00B51CFE" w14:paraId="56F57262" w14:textId="77777777" w:rsidTr="00523C2A">
        <w:tc>
          <w:tcPr>
            <w:tcW w:w="2449" w:type="dxa"/>
            <w:tcBorders>
              <w:right w:val="double" w:sz="4" w:space="0" w:color="auto"/>
            </w:tcBorders>
            <w:shd w:val="clear" w:color="auto" w:fill="EAEAEA"/>
            <w:tcMar>
              <w:left w:w="40" w:type="dxa"/>
              <w:bottom w:w="17" w:type="dxa"/>
              <w:right w:w="40" w:type="dxa"/>
            </w:tcMar>
          </w:tcPr>
          <w:p w14:paraId="1D36FE15" w14:textId="77777777" w:rsidR="00B51CFE" w:rsidRDefault="00B51CFE">
            <w:pPr>
              <w:pStyle w:val="guiazul"/>
              <w:rPr>
                <w:i w:val="0"/>
                <w:iCs/>
                <w:color w:val="auto"/>
              </w:rPr>
            </w:pPr>
            <w:r>
              <w:rPr>
                <w:i w:val="0"/>
                <w:iCs/>
                <w:color w:val="auto"/>
              </w:rPr>
              <w:t>Nombre de requisito</w:t>
            </w:r>
          </w:p>
        </w:tc>
        <w:tc>
          <w:tcPr>
            <w:tcW w:w="5615" w:type="dxa"/>
            <w:gridSpan w:val="3"/>
            <w:tcBorders>
              <w:left w:val="double" w:sz="4" w:space="0" w:color="auto"/>
              <w:right w:val="single" w:sz="4" w:space="0" w:color="auto"/>
            </w:tcBorders>
            <w:tcMar>
              <w:left w:w="40" w:type="dxa"/>
              <w:bottom w:w="17" w:type="dxa"/>
              <w:right w:w="40" w:type="dxa"/>
            </w:tcMar>
          </w:tcPr>
          <w:p w14:paraId="61BE2745" w14:textId="3E2F18C5" w:rsidR="00B51CFE" w:rsidRDefault="00653E77">
            <w:pPr>
              <w:pStyle w:val="Normalindentado1"/>
              <w:ind w:left="0"/>
            </w:pPr>
            <w:r>
              <w:t>Control de velocidad mediante PWM</w:t>
            </w:r>
          </w:p>
        </w:tc>
      </w:tr>
      <w:tr w:rsidR="00B51CFE" w14:paraId="4C1B11CD" w14:textId="77777777" w:rsidTr="00523C2A">
        <w:tc>
          <w:tcPr>
            <w:tcW w:w="2449" w:type="dxa"/>
            <w:tcBorders>
              <w:right w:val="double" w:sz="4" w:space="0" w:color="auto"/>
            </w:tcBorders>
            <w:shd w:val="clear" w:color="auto" w:fill="EAEAEA"/>
            <w:tcMar>
              <w:left w:w="40" w:type="dxa"/>
              <w:bottom w:w="17" w:type="dxa"/>
              <w:right w:w="40" w:type="dxa"/>
            </w:tcMar>
          </w:tcPr>
          <w:p w14:paraId="2131FE28" w14:textId="77777777" w:rsidR="00B51CFE" w:rsidRDefault="00B51CFE">
            <w:pPr>
              <w:pStyle w:val="guiazul"/>
              <w:rPr>
                <w:i w:val="0"/>
                <w:iCs/>
                <w:color w:val="auto"/>
              </w:rPr>
            </w:pPr>
            <w:r>
              <w:rPr>
                <w:i w:val="0"/>
                <w:iCs/>
                <w:color w:val="auto"/>
              </w:rPr>
              <w:t>Tipo</w:t>
            </w:r>
          </w:p>
        </w:tc>
        <w:tc>
          <w:tcPr>
            <w:tcW w:w="1786" w:type="dxa"/>
            <w:tcBorders>
              <w:left w:val="double" w:sz="4" w:space="0" w:color="auto"/>
            </w:tcBorders>
            <w:tcMar>
              <w:left w:w="40" w:type="dxa"/>
              <w:bottom w:w="17" w:type="dxa"/>
              <w:right w:w="40" w:type="dxa"/>
            </w:tcMar>
          </w:tcPr>
          <w:p w14:paraId="15F0153B" w14:textId="77777777" w:rsidR="00B51CFE" w:rsidRDefault="00B51CFE">
            <w:pPr>
              <w:pStyle w:val="Normalindentado1"/>
              <w:ind w:left="0"/>
            </w:pPr>
            <w:r>
              <w:fldChar w:fldCharType="begin">
                <w:ffData>
                  <w:name w:val="Casilla1"/>
                  <w:enabled/>
                  <w:calcOnExit w:val="0"/>
                  <w:checkBox>
                    <w:sizeAuto/>
                    <w:default w:val="1"/>
                    <w:checked/>
                  </w:checkBox>
                </w:ffData>
              </w:fldChar>
            </w:r>
            <w:r>
              <w:instrText xml:space="preserve"> FORMCHECKBOX </w:instrText>
            </w:r>
            <w:r>
              <w:fldChar w:fldCharType="separate"/>
            </w:r>
            <w:r>
              <w:fldChar w:fldCharType="end"/>
            </w:r>
            <w:r>
              <w:t xml:space="preserve"> Requisito</w:t>
            </w:r>
          </w:p>
        </w:tc>
        <w:tc>
          <w:tcPr>
            <w:tcW w:w="3829" w:type="dxa"/>
            <w:gridSpan w:val="2"/>
            <w:tcBorders>
              <w:right w:val="single" w:sz="4" w:space="0" w:color="auto"/>
            </w:tcBorders>
          </w:tcPr>
          <w:p w14:paraId="366B43F6" w14:textId="77777777" w:rsidR="00B51CFE" w:rsidRDefault="00B51CFE">
            <w:pPr>
              <w:pStyle w:val="Normalindentado1"/>
              <w:ind w:left="0"/>
            </w:pPr>
            <w:r>
              <w:fldChar w:fldCharType="begin">
                <w:ffData>
                  <w:name w:val="Casilla2"/>
                  <w:enabled/>
                  <w:calcOnExit w:val="0"/>
                  <w:checkBox>
                    <w:sizeAuto/>
                    <w:default w:val="0"/>
                  </w:checkBox>
                </w:ffData>
              </w:fldChar>
            </w:r>
            <w:r>
              <w:instrText xml:space="preserve"> FORMCHECKBOX </w:instrText>
            </w:r>
            <w:r>
              <w:fldChar w:fldCharType="separate"/>
            </w:r>
            <w:r>
              <w:fldChar w:fldCharType="end"/>
            </w:r>
            <w:r>
              <w:t xml:space="preserve"> Restricción</w:t>
            </w:r>
          </w:p>
        </w:tc>
      </w:tr>
      <w:tr w:rsidR="00B51CFE" w14:paraId="45CBF45E" w14:textId="77777777" w:rsidTr="00523C2A">
        <w:tc>
          <w:tcPr>
            <w:tcW w:w="2449" w:type="dxa"/>
            <w:tcBorders>
              <w:right w:val="double" w:sz="4" w:space="0" w:color="auto"/>
            </w:tcBorders>
            <w:shd w:val="clear" w:color="auto" w:fill="EAEAEA"/>
            <w:tcMar>
              <w:left w:w="40" w:type="dxa"/>
              <w:bottom w:w="17" w:type="dxa"/>
              <w:right w:w="40" w:type="dxa"/>
            </w:tcMar>
          </w:tcPr>
          <w:p w14:paraId="4586D2B8" w14:textId="77777777" w:rsidR="00B51CFE" w:rsidRDefault="00B51CFE">
            <w:pPr>
              <w:pStyle w:val="guiazul"/>
              <w:rPr>
                <w:i w:val="0"/>
                <w:iCs/>
                <w:color w:val="auto"/>
              </w:rPr>
            </w:pPr>
            <w:r>
              <w:rPr>
                <w:i w:val="0"/>
                <w:iCs/>
                <w:color w:val="auto"/>
              </w:rPr>
              <w:t>Fuente del requisito</w:t>
            </w:r>
          </w:p>
        </w:tc>
        <w:tc>
          <w:tcPr>
            <w:tcW w:w="5615" w:type="dxa"/>
            <w:gridSpan w:val="3"/>
            <w:tcBorders>
              <w:left w:val="double" w:sz="4" w:space="0" w:color="auto"/>
              <w:bottom w:val="single" w:sz="4" w:space="0" w:color="auto"/>
              <w:right w:val="single" w:sz="4" w:space="0" w:color="auto"/>
            </w:tcBorders>
            <w:tcMar>
              <w:left w:w="40" w:type="dxa"/>
              <w:bottom w:w="17" w:type="dxa"/>
              <w:right w:w="40" w:type="dxa"/>
            </w:tcMar>
          </w:tcPr>
          <w:p w14:paraId="604EB03D" w14:textId="77777777" w:rsidR="00B51CFE" w:rsidRDefault="00B51CFE">
            <w:pPr>
              <w:pStyle w:val="Normalindentado1"/>
              <w:ind w:left="0"/>
            </w:pPr>
            <w:r>
              <w:t>Docente de la asignatura: temas de aprendizaje a demostrar en el carrito [R4].</w:t>
            </w:r>
          </w:p>
        </w:tc>
      </w:tr>
      <w:tr w:rsidR="00B51CFE" w14:paraId="0BE3820E" w14:textId="77777777" w:rsidTr="00523C2A">
        <w:tc>
          <w:tcPr>
            <w:tcW w:w="2449" w:type="dxa"/>
            <w:tcBorders>
              <w:right w:val="double" w:sz="4" w:space="0" w:color="auto"/>
            </w:tcBorders>
            <w:shd w:val="clear" w:color="auto" w:fill="EAEAEA"/>
            <w:tcMar>
              <w:left w:w="40" w:type="dxa"/>
              <w:bottom w:w="17" w:type="dxa"/>
              <w:right w:w="40" w:type="dxa"/>
            </w:tcMar>
          </w:tcPr>
          <w:p w14:paraId="3C6A9CAE" w14:textId="77777777" w:rsidR="00B51CFE" w:rsidRDefault="00B51CFE">
            <w:pPr>
              <w:pStyle w:val="guiazul"/>
              <w:rPr>
                <w:i w:val="0"/>
                <w:iCs/>
                <w:color w:val="auto"/>
              </w:rPr>
            </w:pPr>
            <w:r>
              <w:rPr>
                <w:i w:val="0"/>
                <w:iCs/>
                <w:color w:val="auto"/>
              </w:rPr>
              <w:t>Prioridad del requisito</w:t>
            </w:r>
          </w:p>
        </w:tc>
        <w:tc>
          <w:tcPr>
            <w:tcW w:w="1786" w:type="dxa"/>
            <w:tcBorders>
              <w:left w:val="double" w:sz="4" w:space="0" w:color="auto"/>
              <w:right w:val="nil"/>
            </w:tcBorders>
            <w:tcMar>
              <w:left w:w="40" w:type="dxa"/>
              <w:bottom w:w="17" w:type="dxa"/>
              <w:right w:w="40" w:type="dxa"/>
            </w:tcMar>
          </w:tcPr>
          <w:p w14:paraId="61099394" w14:textId="77777777" w:rsidR="00B51CFE" w:rsidRDefault="00B51CFE">
            <w:pPr>
              <w:pStyle w:val="Normalindentado1"/>
              <w:ind w:left="0"/>
            </w:pPr>
            <w:r>
              <w:fldChar w:fldCharType="begin">
                <w:ffData>
                  <w:name w:val="Casilla3"/>
                  <w:enabled/>
                  <w:calcOnExit w:val="0"/>
                  <w:checkBox>
                    <w:sizeAuto/>
                    <w:default w:val="1"/>
                    <w:checked/>
                  </w:checkBox>
                </w:ffData>
              </w:fldChar>
            </w:r>
            <w:r>
              <w:instrText xml:space="preserve"> FORMCHECKBOX </w:instrText>
            </w:r>
            <w:r>
              <w:fldChar w:fldCharType="separate"/>
            </w:r>
            <w:r>
              <w:fldChar w:fldCharType="end"/>
            </w:r>
            <w:r>
              <w:t xml:space="preserve"> Alta/Esencial</w:t>
            </w:r>
          </w:p>
        </w:tc>
        <w:tc>
          <w:tcPr>
            <w:tcW w:w="1969" w:type="dxa"/>
            <w:tcBorders>
              <w:left w:val="nil"/>
              <w:right w:val="nil"/>
            </w:tcBorders>
          </w:tcPr>
          <w:p w14:paraId="476F82D6" w14:textId="77777777" w:rsidR="00B51CFE" w:rsidRDefault="00B51CFE">
            <w:pPr>
              <w:pStyle w:val="Normalindentado1"/>
              <w:ind w:left="0"/>
            </w:pPr>
            <w:r>
              <w:fldChar w:fldCharType="begin">
                <w:ffData>
                  <w:name w:val="Casilla4"/>
                  <w:enabled/>
                  <w:calcOnExit w:val="0"/>
                  <w:checkBox>
                    <w:sizeAuto/>
                    <w:default w:val="0"/>
                  </w:checkBox>
                </w:ffData>
              </w:fldChar>
            </w:r>
            <w:r>
              <w:instrText xml:space="preserve"> FORMCHECKBOX </w:instrText>
            </w:r>
            <w:r>
              <w:fldChar w:fldCharType="separate"/>
            </w:r>
            <w:r>
              <w:fldChar w:fldCharType="end"/>
            </w:r>
            <w:r>
              <w:t xml:space="preserve"> Media/Deseado</w:t>
            </w:r>
          </w:p>
        </w:tc>
        <w:tc>
          <w:tcPr>
            <w:tcW w:w="1860" w:type="dxa"/>
            <w:tcBorders>
              <w:left w:val="nil"/>
              <w:right w:val="single" w:sz="4" w:space="0" w:color="auto"/>
            </w:tcBorders>
          </w:tcPr>
          <w:p w14:paraId="1BFB1F11" w14:textId="77777777" w:rsidR="00B51CFE" w:rsidRDefault="00B51CFE">
            <w:pPr>
              <w:pStyle w:val="Normalindentado1"/>
              <w:ind w:left="0"/>
            </w:pPr>
            <w:r>
              <w:fldChar w:fldCharType="begin">
                <w:ffData>
                  <w:name w:val="Casilla5"/>
                  <w:enabled/>
                  <w:calcOnExit w:val="0"/>
                  <w:checkBox>
                    <w:sizeAuto/>
                    <w:default w:val="0"/>
                  </w:checkBox>
                </w:ffData>
              </w:fldChar>
            </w:r>
            <w:r>
              <w:instrText xml:space="preserve"> FORMCHECKBOX </w:instrText>
            </w:r>
            <w:r>
              <w:fldChar w:fldCharType="separate"/>
            </w:r>
            <w:r>
              <w:fldChar w:fldCharType="end"/>
            </w:r>
            <w:r>
              <w:t xml:space="preserve"> Baja/ Opcional</w:t>
            </w:r>
          </w:p>
        </w:tc>
      </w:tr>
    </w:tbl>
    <w:p w14:paraId="657EEF1F" w14:textId="77777777" w:rsidR="001C400A" w:rsidRDefault="001C400A">
      <w:pPr>
        <w:pStyle w:val="guiazul"/>
        <w:ind w:left="360"/>
        <w:rPr>
          <w:i w:val="0"/>
          <w:iCs/>
          <w:color w:val="000000" w:themeColor="text1"/>
        </w:rPr>
      </w:pPr>
    </w:p>
    <w:p w14:paraId="1B4F5AD6" w14:textId="5191BAEA" w:rsidR="004D14D5" w:rsidRDefault="001C400A">
      <w:pPr>
        <w:pStyle w:val="Normalindentado1"/>
        <w:ind w:left="360"/>
        <w:rPr>
          <w:iCs/>
          <w:color w:val="000000" w:themeColor="text1"/>
        </w:rPr>
      </w:pPr>
      <w:r>
        <w:rPr>
          <w:iCs/>
          <w:color w:val="000000" w:themeColor="text1"/>
        </w:rPr>
        <w:lastRenderedPageBreak/>
        <w:t>El MQ4 deberá controlar la velocidad de los motores mediante modulación por ancho de pulso dentro de un rango de ciclo de trabajo del 10 % al 95 %, con una resolución mínima del 0,5 % —equivalente a 8 bits— y una frecuencia de conmutación de 20 kHz con una tolerancia del ±10 % en todo el rango. (PRELIMINAR: la frecuencia se elige por encima de 20 kHz para que la conmutación quede fuera del rango audible, y se confirmará tras medir el calentamiento del puente H con el motor real.)</w:t>
      </w:r>
    </w:p>
    <w:p w14:paraId="14915C05" w14:textId="77777777" w:rsidR="001C400A" w:rsidRDefault="001C400A">
      <w:pPr>
        <w:pStyle w:val="guiazul"/>
        <w:ind w:left="36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523C2A" w14:paraId="3746A07F" w14:textId="77777777" w:rsidTr="00067058">
        <w:tc>
          <w:tcPr>
            <w:tcW w:w="2449" w:type="dxa"/>
            <w:tcBorders>
              <w:right w:val="double" w:sz="4" w:space="0" w:color="auto"/>
            </w:tcBorders>
            <w:shd w:val="clear" w:color="auto" w:fill="EAEAEA"/>
            <w:tcMar>
              <w:left w:w="40" w:type="dxa"/>
              <w:bottom w:w="17" w:type="dxa"/>
              <w:right w:w="40" w:type="dxa"/>
            </w:tcMar>
          </w:tcPr>
          <w:p w14:paraId="121A0AF5" w14:textId="77777777" w:rsidR="00523C2A" w:rsidRDefault="00523C2A">
            <w:pPr>
              <w:pStyle w:val="guiazul"/>
              <w:rPr>
                <w:i w:val="0"/>
                <w:iCs/>
                <w:color w:val="auto"/>
              </w:rPr>
            </w:pPr>
            <w:r>
              <w:rPr>
                <w:i w:val="0"/>
                <w:iCs/>
                <w:color w:val="auto"/>
              </w:rPr>
              <w:t>Número de requisito</w:t>
            </w:r>
          </w:p>
        </w:tc>
        <w:tc>
          <w:tcPr>
            <w:tcW w:w="5615" w:type="dxa"/>
            <w:gridSpan w:val="3"/>
            <w:tcBorders>
              <w:left w:val="double" w:sz="4" w:space="0" w:color="auto"/>
              <w:right w:val="single" w:sz="4" w:space="0" w:color="auto"/>
            </w:tcBorders>
            <w:tcMar>
              <w:left w:w="40" w:type="dxa"/>
              <w:bottom w:w="17" w:type="dxa"/>
              <w:right w:w="40" w:type="dxa"/>
            </w:tcMar>
          </w:tcPr>
          <w:p w14:paraId="0C230A16" w14:textId="088E9A6E" w:rsidR="00523C2A" w:rsidRDefault="00523C2A">
            <w:pPr>
              <w:pStyle w:val="Normalindentado1"/>
              <w:ind w:left="0"/>
            </w:pPr>
            <w:r>
              <w:t>RF-04</w:t>
            </w:r>
          </w:p>
        </w:tc>
      </w:tr>
      <w:tr w:rsidR="00523C2A" w14:paraId="23BC104F" w14:textId="77777777" w:rsidTr="00067058">
        <w:tc>
          <w:tcPr>
            <w:tcW w:w="2449" w:type="dxa"/>
            <w:tcBorders>
              <w:right w:val="double" w:sz="4" w:space="0" w:color="auto"/>
            </w:tcBorders>
            <w:shd w:val="clear" w:color="auto" w:fill="EAEAEA"/>
            <w:tcMar>
              <w:left w:w="40" w:type="dxa"/>
              <w:bottom w:w="17" w:type="dxa"/>
              <w:right w:w="40" w:type="dxa"/>
            </w:tcMar>
          </w:tcPr>
          <w:p w14:paraId="2B87EBF3" w14:textId="77777777" w:rsidR="00523C2A" w:rsidRDefault="00523C2A">
            <w:pPr>
              <w:pStyle w:val="guiazul"/>
              <w:rPr>
                <w:i w:val="0"/>
                <w:iCs/>
                <w:color w:val="auto"/>
              </w:rPr>
            </w:pPr>
            <w:r>
              <w:rPr>
                <w:i w:val="0"/>
                <w:iCs/>
                <w:color w:val="auto"/>
              </w:rPr>
              <w:t>Nombre de requisito</w:t>
            </w:r>
          </w:p>
        </w:tc>
        <w:tc>
          <w:tcPr>
            <w:tcW w:w="5615" w:type="dxa"/>
            <w:gridSpan w:val="3"/>
            <w:tcBorders>
              <w:left w:val="double" w:sz="4" w:space="0" w:color="auto"/>
              <w:right w:val="single" w:sz="4" w:space="0" w:color="auto"/>
            </w:tcBorders>
            <w:tcMar>
              <w:left w:w="40" w:type="dxa"/>
              <w:bottom w:w="17" w:type="dxa"/>
              <w:right w:w="40" w:type="dxa"/>
            </w:tcMar>
          </w:tcPr>
          <w:p w14:paraId="18738B84" w14:textId="5CC4B64C" w:rsidR="00523C2A" w:rsidRDefault="00067058">
            <w:pPr>
              <w:pStyle w:val="Normalindentado1"/>
              <w:ind w:left="0"/>
            </w:pPr>
            <w:r>
              <w:t>Control del sentido de giro mediante puente H</w:t>
            </w:r>
          </w:p>
        </w:tc>
      </w:tr>
      <w:tr w:rsidR="00523C2A" w14:paraId="52C3B7CA" w14:textId="77777777" w:rsidTr="00067058">
        <w:tc>
          <w:tcPr>
            <w:tcW w:w="2449" w:type="dxa"/>
            <w:tcBorders>
              <w:right w:val="double" w:sz="4" w:space="0" w:color="auto"/>
            </w:tcBorders>
            <w:shd w:val="clear" w:color="auto" w:fill="EAEAEA"/>
            <w:tcMar>
              <w:left w:w="40" w:type="dxa"/>
              <w:bottom w:w="17" w:type="dxa"/>
              <w:right w:w="40" w:type="dxa"/>
            </w:tcMar>
          </w:tcPr>
          <w:p w14:paraId="00CA79E0" w14:textId="77777777" w:rsidR="00523C2A" w:rsidRDefault="00523C2A">
            <w:pPr>
              <w:pStyle w:val="guiazul"/>
              <w:rPr>
                <w:i w:val="0"/>
                <w:iCs/>
                <w:color w:val="auto"/>
              </w:rPr>
            </w:pPr>
            <w:r>
              <w:rPr>
                <w:i w:val="0"/>
                <w:iCs/>
                <w:color w:val="auto"/>
              </w:rPr>
              <w:t>Tipo</w:t>
            </w:r>
          </w:p>
        </w:tc>
        <w:tc>
          <w:tcPr>
            <w:tcW w:w="1786" w:type="dxa"/>
            <w:tcBorders>
              <w:left w:val="double" w:sz="4" w:space="0" w:color="auto"/>
            </w:tcBorders>
            <w:tcMar>
              <w:left w:w="40" w:type="dxa"/>
              <w:bottom w:w="17" w:type="dxa"/>
              <w:right w:w="40" w:type="dxa"/>
            </w:tcMar>
          </w:tcPr>
          <w:p w14:paraId="72B22B50" w14:textId="77777777" w:rsidR="00523C2A" w:rsidRDefault="00523C2A">
            <w:pPr>
              <w:pStyle w:val="Normalindentado1"/>
              <w:ind w:left="0"/>
            </w:pPr>
            <w:r>
              <w:fldChar w:fldCharType="begin">
                <w:ffData>
                  <w:name w:val="Casilla1"/>
                  <w:enabled/>
                  <w:calcOnExit w:val="0"/>
                  <w:checkBox>
                    <w:sizeAuto/>
                    <w:default w:val="1"/>
                    <w:checked/>
                  </w:checkBox>
                </w:ffData>
              </w:fldChar>
            </w:r>
            <w:r>
              <w:instrText xml:space="preserve"> FORMCHECKBOX </w:instrText>
            </w:r>
            <w:r>
              <w:fldChar w:fldCharType="separate"/>
            </w:r>
            <w:r>
              <w:fldChar w:fldCharType="end"/>
            </w:r>
            <w:r>
              <w:t xml:space="preserve"> Requisito</w:t>
            </w:r>
          </w:p>
        </w:tc>
        <w:tc>
          <w:tcPr>
            <w:tcW w:w="3829" w:type="dxa"/>
            <w:gridSpan w:val="2"/>
            <w:tcBorders>
              <w:right w:val="single" w:sz="4" w:space="0" w:color="auto"/>
            </w:tcBorders>
          </w:tcPr>
          <w:p w14:paraId="38348AF5" w14:textId="77777777" w:rsidR="00523C2A" w:rsidRDefault="00523C2A">
            <w:pPr>
              <w:pStyle w:val="Normalindentado1"/>
              <w:ind w:left="0"/>
            </w:pPr>
            <w:r>
              <w:fldChar w:fldCharType="begin">
                <w:ffData>
                  <w:name w:val="Casilla2"/>
                  <w:enabled/>
                  <w:calcOnExit w:val="0"/>
                  <w:checkBox>
                    <w:sizeAuto/>
                    <w:default w:val="0"/>
                  </w:checkBox>
                </w:ffData>
              </w:fldChar>
            </w:r>
            <w:r>
              <w:instrText xml:space="preserve"> FORMCHECKBOX </w:instrText>
            </w:r>
            <w:r>
              <w:fldChar w:fldCharType="separate"/>
            </w:r>
            <w:r>
              <w:fldChar w:fldCharType="end"/>
            </w:r>
            <w:r>
              <w:t xml:space="preserve"> Restricción</w:t>
            </w:r>
          </w:p>
        </w:tc>
      </w:tr>
      <w:tr w:rsidR="00523C2A" w14:paraId="396D2734" w14:textId="77777777" w:rsidTr="00067058">
        <w:tc>
          <w:tcPr>
            <w:tcW w:w="2449" w:type="dxa"/>
            <w:tcBorders>
              <w:right w:val="double" w:sz="4" w:space="0" w:color="auto"/>
            </w:tcBorders>
            <w:shd w:val="clear" w:color="auto" w:fill="EAEAEA"/>
            <w:tcMar>
              <w:left w:w="40" w:type="dxa"/>
              <w:bottom w:w="17" w:type="dxa"/>
              <w:right w:w="40" w:type="dxa"/>
            </w:tcMar>
          </w:tcPr>
          <w:p w14:paraId="396E919B" w14:textId="77777777" w:rsidR="00523C2A" w:rsidRDefault="00523C2A">
            <w:pPr>
              <w:pStyle w:val="guiazul"/>
              <w:rPr>
                <w:i w:val="0"/>
                <w:iCs/>
                <w:color w:val="auto"/>
              </w:rPr>
            </w:pPr>
            <w:r>
              <w:rPr>
                <w:i w:val="0"/>
                <w:iCs/>
                <w:color w:val="auto"/>
              </w:rPr>
              <w:t>Fuente del requisito</w:t>
            </w:r>
          </w:p>
        </w:tc>
        <w:tc>
          <w:tcPr>
            <w:tcW w:w="5615" w:type="dxa"/>
            <w:gridSpan w:val="3"/>
            <w:tcBorders>
              <w:left w:val="double" w:sz="4" w:space="0" w:color="auto"/>
              <w:bottom w:val="single" w:sz="4" w:space="0" w:color="auto"/>
              <w:right w:val="single" w:sz="4" w:space="0" w:color="auto"/>
            </w:tcBorders>
            <w:tcMar>
              <w:left w:w="40" w:type="dxa"/>
              <w:bottom w:w="17" w:type="dxa"/>
              <w:right w:w="40" w:type="dxa"/>
            </w:tcMar>
          </w:tcPr>
          <w:p w14:paraId="61D4BD40" w14:textId="77777777" w:rsidR="00523C2A" w:rsidRDefault="00523C2A">
            <w:pPr>
              <w:pStyle w:val="Normalindentado1"/>
              <w:ind w:left="0"/>
            </w:pPr>
            <w:r>
              <w:t>Docente de la asignatura: temas de aprendizaje a demostrar en el carrito [R4].</w:t>
            </w:r>
          </w:p>
        </w:tc>
      </w:tr>
      <w:tr w:rsidR="00523C2A" w14:paraId="370FBCED" w14:textId="77777777" w:rsidTr="00067058">
        <w:tc>
          <w:tcPr>
            <w:tcW w:w="2449" w:type="dxa"/>
            <w:tcBorders>
              <w:right w:val="double" w:sz="4" w:space="0" w:color="auto"/>
            </w:tcBorders>
            <w:shd w:val="clear" w:color="auto" w:fill="EAEAEA"/>
            <w:tcMar>
              <w:left w:w="40" w:type="dxa"/>
              <w:bottom w:w="17" w:type="dxa"/>
              <w:right w:w="40" w:type="dxa"/>
            </w:tcMar>
          </w:tcPr>
          <w:p w14:paraId="2B85BF66" w14:textId="77777777" w:rsidR="00523C2A" w:rsidRDefault="00523C2A">
            <w:pPr>
              <w:pStyle w:val="guiazul"/>
              <w:rPr>
                <w:i w:val="0"/>
                <w:iCs/>
                <w:color w:val="auto"/>
              </w:rPr>
            </w:pPr>
            <w:r>
              <w:rPr>
                <w:i w:val="0"/>
                <w:iCs/>
                <w:color w:val="auto"/>
              </w:rPr>
              <w:t>Prioridad del requisito</w:t>
            </w:r>
          </w:p>
        </w:tc>
        <w:tc>
          <w:tcPr>
            <w:tcW w:w="1786" w:type="dxa"/>
            <w:tcBorders>
              <w:left w:val="double" w:sz="4" w:space="0" w:color="auto"/>
              <w:right w:val="nil"/>
            </w:tcBorders>
            <w:tcMar>
              <w:left w:w="40" w:type="dxa"/>
              <w:bottom w:w="17" w:type="dxa"/>
              <w:right w:w="40" w:type="dxa"/>
            </w:tcMar>
          </w:tcPr>
          <w:p w14:paraId="450C66CC" w14:textId="77777777" w:rsidR="00523C2A" w:rsidRDefault="00523C2A">
            <w:pPr>
              <w:pStyle w:val="Normalindentado1"/>
              <w:ind w:left="0"/>
            </w:pPr>
            <w:r>
              <w:fldChar w:fldCharType="begin">
                <w:ffData>
                  <w:name w:val="Casilla3"/>
                  <w:enabled/>
                  <w:calcOnExit w:val="0"/>
                  <w:checkBox>
                    <w:sizeAuto/>
                    <w:default w:val="1"/>
                    <w:checked/>
                  </w:checkBox>
                </w:ffData>
              </w:fldChar>
            </w:r>
            <w:r>
              <w:instrText xml:space="preserve"> FORMCHECKBOX </w:instrText>
            </w:r>
            <w:r>
              <w:fldChar w:fldCharType="separate"/>
            </w:r>
            <w:r>
              <w:fldChar w:fldCharType="end"/>
            </w:r>
            <w:r>
              <w:t xml:space="preserve"> Alta/Esencial</w:t>
            </w:r>
          </w:p>
        </w:tc>
        <w:tc>
          <w:tcPr>
            <w:tcW w:w="1969" w:type="dxa"/>
            <w:tcBorders>
              <w:left w:val="nil"/>
              <w:right w:val="nil"/>
            </w:tcBorders>
          </w:tcPr>
          <w:p w14:paraId="07D0898A" w14:textId="77777777" w:rsidR="00523C2A" w:rsidRDefault="00523C2A">
            <w:pPr>
              <w:pStyle w:val="Normalindentado1"/>
              <w:ind w:left="0"/>
            </w:pPr>
            <w:r>
              <w:fldChar w:fldCharType="begin">
                <w:ffData>
                  <w:name w:val="Casilla4"/>
                  <w:enabled/>
                  <w:calcOnExit w:val="0"/>
                  <w:checkBox>
                    <w:sizeAuto/>
                    <w:default w:val="0"/>
                  </w:checkBox>
                </w:ffData>
              </w:fldChar>
            </w:r>
            <w:r>
              <w:instrText xml:space="preserve"> FORMCHECKBOX </w:instrText>
            </w:r>
            <w:r>
              <w:fldChar w:fldCharType="separate"/>
            </w:r>
            <w:r>
              <w:fldChar w:fldCharType="end"/>
            </w:r>
            <w:r>
              <w:t xml:space="preserve"> Media/Deseado</w:t>
            </w:r>
          </w:p>
        </w:tc>
        <w:tc>
          <w:tcPr>
            <w:tcW w:w="1860" w:type="dxa"/>
            <w:tcBorders>
              <w:left w:val="nil"/>
              <w:right w:val="single" w:sz="4" w:space="0" w:color="auto"/>
            </w:tcBorders>
          </w:tcPr>
          <w:p w14:paraId="6639160C" w14:textId="77777777" w:rsidR="00523C2A" w:rsidRDefault="00523C2A">
            <w:pPr>
              <w:pStyle w:val="Normalindentado1"/>
              <w:ind w:left="0"/>
            </w:pPr>
            <w:r>
              <w:fldChar w:fldCharType="begin">
                <w:ffData>
                  <w:name w:val="Casilla5"/>
                  <w:enabled/>
                  <w:calcOnExit w:val="0"/>
                  <w:checkBox>
                    <w:sizeAuto/>
                    <w:default w:val="0"/>
                  </w:checkBox>
                </w:ffData>
              </w:fldChar>
            </w:r>
            <w:r>
              <w:instrText xml:space="preserve"> FORMCHECKBOX </w:instrText>
            </w:r>
            <w:r>
              <w:fldChar w:fldCharType="separate"/>
            </w:r>
            <w:r>
              <w:fldChar w:fldCharType="end"/>
            </w:r>
            <w:r>
              <w:t xml:space="preserve"> Baja/ Opcional</w:t>
            </w:r>
          </w:p>
        </w:tc>
      </w:tr>
    </w:tbl>
    <w:p w14:paraId="481A05F8" w14:textId="77777777" w:rsidR="00A742A0" w:rsidRDefault="00A742A0">
      <w:pPr>
        <w:pStyle w:val="guiazul"/>
        <w:ind w:left="360"/>
        <w:rPr>
          <w:i w:val="0"/>
          <w:iCs/>
          <w:color w:val="000000" w:themeColor="text1"/>
        </w:rPr>
      </w:pPr>
    </w:p>
    <w:p w14:paraId="0D643880" w14:textId="33BBD653" w:rsidR="00067058" w:rsidRDefault="00A742A0">
      <w:pPr>
        <w:pStyle w:val="Normalindentado1"/>
        <w:ind w:left="360"/>
        <w:rPr>
          <w:iCs/>
          <w:color w:val="000000" w:themeColor="text1"/>
        </w:rPr>
      </w:pPr>
      <w:r>
        <w:rPr>
          <w:iCs/>
          <w:color w:val="000000" w:themeColor="text1"/>
        </w:rPr>
        <w:t>El MQ4 deberá invertir el sentido de giro de los motores mediante el puente H cuando el operador envíe un comando de dirección contraria, completando el cambio en un tiempo máximo de 100 ms e intercalando un tiempo muerto no menor a 1 µs entre el apagado de un interruptor y el encendido del opuesto del mismo brazo. En ningún caso deberán conducir simultáneamente los dos interruptores de un mismo brazo. (PRELIMINAR: el tiempo muerto definitivo se calculará con los tiempos de conmutación de los transistores seleccionados.)</w:t>
      </w:r>
    </w:p>
    <w:p w14:paraId="0FD9DB39" w14:textId="77777777" w:rsidR="00A742A0" w:rsidRDefault="00A742A0">
      <w:pPr>
        <w:pStyle w:val="guiazul"/>
        <w:ind w:left="360"/>
        <w:rPr>
          <w:i w:val="0"/>
          <w:iCs/>
          <w:color w:val="000000" w:themeColor="text1"/>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067058" w14:paraId="13488D4B" w14:textId="77777777">
        <w:tc>
          <w:tcPr>
            <w:tcW w:w="2449" w:type="dxa"/>
            <w:tcBorders>
              <w:right w:val="double" w:sz="4" w:space="0" w:color="auto"/>
            </w:tcBorders>
            <w:shd w:val="clear" w:color="auto" w:fill="EAEAEA"/>
            <w:tcMar>
              <w:left w:w="40" w:type="dxa"/>
              <w:bottom w:w="17" w:type="dxa"/>
              <w:right w:w="40" w:type="dxa"/>
            </w:tcMar>
          </w:tcPr>
          <w:p w14:paraId="7631A212" w14:textId="77777777" w:rsidR="00067058" w:rsidRDefault="00067058">
            <w:pPr>
              <w:pStyle w:val="guiazul"/>
              <w:rPr>
                <w:i w:val="0"/>
                <w:iCs/>
                <w:color w:val="auto"/>
              </w:rPr>
            </w:pPr>
            <w:r>
              <w:rPr>
                <w:i w:val="0"/>
                <w:iCs/>
                <w:color w:val="auto"/>
              </w:rPr>
              <w:t>Número de requisito</w:t>
            </w:r>
          </w:p>
        </w:tc>
        <w:tc>
          <w:tcPr>
            <w:tcW w:w="5615" w:type="dxa"/>
            <w:gridSpan w:val="3"/>
            <w:tcBorders>
              <w:left w:val="double" w:sz="4" w:space="0" w:color="auto"/>
              <w:right w:val="single" w:sz="4" w:space="0" w:color="auto"/>
            </w:tcBorders>
            <w:tcMar>
              <w:left w:w="40" w:type="dxa"/>
              <w:bottom w:w="17" w:type="dxa"/>
              <w:right w:w="40" w:type="dxa"/>
            </w:tcMar>
          </w:tcPr>
          <w:p w14:paraId="692388EB" w14:textId="5AC31037" w:rsidR="00067058" w:rsidRDefault="00067058">
            <w:pPr>
              <w:pStyle w:val="Normalindentado1"/>
              <w:ind w:left="0"/>
            </w:pPr>
            <w:r>
              <w:t>RF-05</w:t>
            </w:r>
          </w:p>
        </w:tc>
      </w:tr>
      <w:tr w:rsidR="00067058" w14:paraId="38AFBFFF" w14:textId="77777777">
        <w:tc>
          <w:tcPr>
            <w:tcW w:w="2449" w:type="dxa"/>
            <w:tcBorders>
              <w:right w:val="double" w:sz="4" w:space="0" w:color="auto"/>
            </w:tcBorders>
            <w:shd w:val="clear" w:color="auto" w:fill="EAEAEA"/>
            <w:tcMar>
              <w:left w:w="40" w:type="dxa"/>
              <w:bottom w:w="17" w:type="dxa"/>
              <w:right w:w="40" w:type="dxa"/>
            </w:tcMar>
          </w:tcPr>
          <w:p w14:paraId="61613BA1" w14:textId="77777777" w:rsidR="00067058" w:rsidRDefault="00067058">
            <w:pPr>
              <w:pStyle w:val="guiazul"/>
              <w:rPr>
                <w:i w:val="0"/>
                <w:iCs/>
                <w:color w:val="auto"/>
              </w:rPr>
            </w:pPr>
            <w:r>
              <w:rPr>
                <w:i w:val="0"/>
                <w:iCs/>
                <w:color w:val="auto"/>
              </w:rPr>
              <w:t>Nombre de requisito</w:t>
            </w:r>
          </w:p>
        </w:tc>
        <w:tc>
          <w:tcPr>
            <w:tcW w:w="5615" w:type="dxa"/>
            <w:gridSpan w:val="3"/>
            <w:tcBorders>
              <w:left w:val="double" w:sz="4" w:space="0" w:color="auto"/>
              <w:right w:val="single" w:sz="4" w:space="0" w:color="auto"/>
            </w:tcBorders>
            <w:tcMar>
              <w:left w:w="40" w:type="dxa"/>
              <w:bottom w:w="17" w:type="dxa"/>
              <w:right w:w="40" w:type="dxa"/>
            </w:tcMar>
          </w:tcPr>
          <w:p w14:paraId="6A3970F8" w14:textId="6B36226F" w:rsidR="00067058" w:rsidRDefault="00FD2832">
            <w:pPr>
              <w:pStyle w:val="Normalindentado1"/>
              <w:ind w:left="0"/>
            </w:pPr>
            <w:r>
              <w:t>Movimiento del vehículo</w:t>
            </w:r>
          </w:p>
        </w:tc>
      </w:tr>
      <w:tr w:rsidR="00067058" w14:paraId="21B2D03B" w14:textId="77777777">
        <w:tc>
          <w:tcPr>
            <w:tcW w:w="2449" w:type="dxa"/>
            <w:tcBorders>
              <w:right w:val="double" w:sz="4" w:space="0" w:color="auto"/>
            </w:tcBorders>
            <w:shd w:val="clear" w:color="auto" w:fill="EAEAEA"/>
            <w:tcMar>
              <w:left w:w="40" w:type="dxa"/>
              <w:bottom w:w="17" w:type="dxa"/>
              <w:right w:w="40" w:type="dxa"/>
            </w:tcMar>
          </w:tcPr>
          <w:p w14:paraId="496574AD" w14:textId="77777777" w:rsidR="00067058" w:rsidRDefault="00067058">
            <w:pPr>
              <w:pStyle w:val="guiazul"/>
              <w:rPr>
                <w:i w:val="0"/>
                <w:iCs/>
                <w:color w:val="auto"/>
              </w:rPr>
            </w:pPr>
            <w:r>
              <w:rPr>
                <w:i w:val="0"/>
                <w:iCs/>
                <w:color w:val="auto"/>
              </w:rPr>
              <w:t>Tipo</w:t>
            </w:r>
          </w:p>
        </w:tc>
        <w:tc>
          <w:tcPr>
            <w:tcW w:w="1786" w:type="dxa"/>
            <w:tcBorders>
              <w:left w:val="double" w:sz="4" w:space="0" w:color="auto"/>
            </w:tcBorders>
            <w:tcMar>
              <w:left w:w="40" w:type="dxa"/>
              <w:bottom w:w="17" w:type="dxa"/>
              <w:right w:w="40" w:type="dxa"/>
            </w:tcMar>
          </w:tcPr>
          <w:p w14:paraId="5439DEEC" w14:textId="77777777" w:rsidR="00067058" w:rsidRDefault="00067058">
            <w:pPr>
              <w:pStyle w:val="Normalindentado1"/>
              <w:ind w:left="0"/>
            </w:pPr>
            <w:r>
              <w:fldChar w:fldCharType="begin">
                <w:ffData>
                  <w:name w:val="Casilla1"/>
                  <w:enabled/>
                  <w:calcOnExit w:val="0"/>
                  <w:checkBox>
                    <w:sizeAuto/>
                    <w:default w:val="1"/>
                    <w:checked/>
                  </w:checkBox>
                </w:ffData>
              </w:fldChar>
            </w:r>
            <w:r>
              <w:instrText xml:space="preserve"> FORMCHECKBOX </w:instrText>
            </w:r>
            <w:r>
              <w:fldChar w:fldCharType="separate"/>
            </w:r>
            <w:r>
              <w:fldChar w:fldCharType="end"/>
            </w:r>
            <w:r>
              <w:t xml:space="preserve"> Requisito</w:t>
            </w:r>
          </w:p>
        </w:tc>
        <w:tc>
          <w:tcPr>
            <w:tcW w:w="3829" w:type="dxa"/>
            <w:gridSpan w:val="2"/>
            <w:tcBorders>
              <w:right w:val="single" w:sz="4" w:space="0" w:color="auto"/>
            </w:tcBorders>
          </w:tcPr>
          <w:p w14:paraId="4B29E7EA" w14:textId="77777777" w:rsidR="00067058" w:rsidRDefault="00067058">
            <w:pPr>
              <w:pStyle w:val="Normalindentado1"/>
              <w:ind w:left="0"/>
            </w:pPr>
            <w:r>
              <w:fldChar w:fldCharType="begin">
                <w:ffData>
                  <w:name w:val="Casilla2"/>
                  <w:enabled/>
                  <w:calcOnExit w:val="0"/>
                  <w:checkBox>
                    <w:sizeAuto/>
                    <w:default w:val="0"/>
                  </w:checkBox>
                </w:ffData>
              </w:fldChar>
            </w:r>
            <w:r>
              <w:instrText xml:space="preserve"> FORMCHECKBOX </w:instrText>
            </w:r>
            <w:r>
              <w:fldChar w:fldCharType="separate"/>
            </w:r>
            <w:r>
              <w:fldChar w:fldCharType="end"/>
            </w:r>
            <w:r>
              <w:t xml:space="preserve"> Restricción</w:t>
            </w:r>
          </w:p>
        </w:tc>
      </w:tr>
      <w:tr w:rsidR="00067058" w14:paraId="2C3C71A2" w14:textId="77777777">
        <w:tc>
          <w:tcPr>
            <w:tcW w:w="2449" w:type="dxa"/>
            <w:tcBorders>
              <w:right w:val="double" w:sz="4" w:space="0" w:color="auto"/>
            </w:tcBorders>
            <w:shd w:val="clear" w:color="auto" w:fill="EAEAEA"/>
            <w:tcMar>
              <w:left w:w="40" w:type="dxa"/>
              <w:bottom w:w="17" w:type="dxa"/>
              <w:right w:w="40" w:type="dxa"/>
            </w:tcMar>
          </w:tcPr>
          <w:p w14:paraId="63EB2134" w14:textId="77777777" w:rsidR="00067058" w:rsidRDefault="00067058">
            <w:pPr>
              <w:pStyle w:val="guiazul"/>
              <w:rPr>
                <w:i w:val="0"/>
                <w:iCs/>
                <w:color w:val="auto"/>
              </w:rPr>
            </w:pPr>
            <w:r>
              <w:rPr>
                <w:i w:val="0"/>
                <w:iCs/>
                <w:color w:val="auto"/>
              </w:rPr>
              <w:t>Fuente del requisito</w:t>
            </w:r>
          </w:p>
        </w:tc>
        <w:tc>
          <w:tcPr>
            <w:tcW w:w="5615" w:type="dxa"/>
            <w:gridSpan w:val="3"/>
            <w:tcBorders>
              <w:left w:val="double" w:sz="4" w:space="0" w:color="auto"/>
              <w:bottom w:val="single" w:sz="4" w:space="0" w:color="auto"/>
              <w:right w:val="single" w:sz="4" w:space="0" w:color="auto"/>
            </w:tcBorders>
            <w:tcMar>
              <w:left w:w="40" w:type="dxa"/>
              <w:bottom w:w="17" w:type="dxa"/>
              <w:right w:w="40" w:type="dxa"/>
            </w:tcMar>
          </w:tcPr>
          <w:p w14:paraId="4E65A374" w14:textId="77777777" w:rsidR="00067058" w:rsidRDefault="00067058">
            <w:pPr>
              <w:pStyle w:val="Normalindentado1"/>
              <w:ind w:left="0"/>
            </w:pPr>
            <w:r>
              <w:t>Docente de la asignatura: el carrito debe ser controlado de forma remota [R4].</w:t>
            </w:r>
          </w:p>
        </w:tc>
      </w:tr>
      <w:tr w:rsidR="00067058" w14:paraId="002C0710" w14:textId="77777777">
        <w:tc>
          <w:tcPr>
            <w:tcW w:w="2449" w:type="dxa"/>
            <w:tcBorders>
              <w:right w:val="double" w:sz="4" w:space="0" w:color="auto"/>
            </w:tcBorders>
            <w:shd w:val="clear" w:color="auto" w:fill="EAEAEA"/>
            <w:tcMar>
              <w:left w:w="40" w:type="dxa"/>
              <w:bottom w:w="17" w:type="dxa"/>
              <w:right w:w="40" w:type="dxa"/>
            </w:tcMar>
          </w:tcPr>
          <w:p w14:paraId="25E01B2F" w14:textId="77777777" w:rsidR="00067058" w:rsidRDefault="00067058">
            <w:pPr>
              <w:pStyle w:val="guiazul"/>
              <w:rPr>
                <w:i w:val="0"/>
                <w:iCs/>
                <w:color w:val="auto"/>
              </w:rPr>
            </w:pPr>
            <w:r>
              <w:rPr>
                <w:i w:val="0"/>
                <w:iCs/>
                <w:color w:val="auto"/>
              </w:rPr>
              <w:t>Prioridad del requisito</w:t>
            </w:r>
          </w:p>
        </w:tc>
        <w:tc>
          <w:tcPr>
            <w:tcW w:w="1786" w:type="dxa"/>
            <w:tcBorders>
              <w:left w:val="double" w:sz="4" w:space="0" w:color="auto"/>
              <w:right w:val="nil"/>
            </w:tcBorders>
            <w:tcMar>
              <w:left w:w="40" w:type="dxa"/>
              <w:bottom w:w="17" w:type="dxa"/>
              <w:right w:w="40" w:type="dxa"/>
            </w:tcMar>
          </w:tcPr>
          <w:p w14:paraId="217FB0EB" w14:textId="77777777" w:rsidR="00067058" w:rsidRDefault="00067058">
            <w:pPr>
              <w:pStyle w:val="Normalindentado1"/>
              <w:ind w:left="0"/>
            </w:pPr>
            <w:r>
              <w:fldChar w:fldCharType="begin">
                <w:ffData>
                  <w:name w:val="Casilla3"/>
                  <w:enabled/>
                  <w:calcOnExit w:val="0"/>
                  <w:checkBox>
                    <w:sizeAuto/>
                    <w:default w:val="1"/>
                    <w:checked/>
                  </w:checkBox>
                </w:ffData>
              </w:fldChar>
            </w:r>
            <w:r>
              <w:instrText xml:space="preserve"> FORMCHECKBOX </w:instrText>
            </w:r>
            <w:r>
              <w:fldChar w:fldCharType="separate"/>
            </w:r>
            <w:r>
              <w:fldChar w:fldCharType="end"/>
            </w:r>
            <w:r>
              <w:t xml:space="preserve"> Alta/Esencial</w:t>
            </w:r>
          </w:p>
        </w:tc>
        <w:tc>
          <w:tcPr>
            <w:tcW w:w="1969" w:type="dxa"/>
            <w:tcBorders>
              <w:left w:val="nil"/>
              <w:right w:val="nil"/>
            </w:tcBorders>
          </w:tcPr>
          <w:p w14:paraId="3AB2EEDA" w14:textId="77777777" w:rsidR="00067058" w:rsidRDefault="00067058">
            <w:pPr>
              <w:pStyle w:val="Normalindentado1"/>
              <w:ind w:left="0"/>
            </w:pPr>
            <w:r>
              <w:fldChar w:fldCharType="begin">
                <w:ffData>
                  <w:name w:val="Casilla4"/>
                  <w:enabled/>
                  <w:calcOnExit w:val="0"/>
                  <w:checkBox>
                    <w:sizeAuto/>
                    <w:default w:val="0"/>
                  </w:checkBox>
                </w:ffData>
              </w:fldChar>
            </w:r>
            <w:r>
              <w:instrText xml:space="preserve"> FORMCHECKBOX </w:instrText>
            </w:r>
            <w:r>
              <w:fldChar w:fldCharType="separate"/>
            </w:r>
            <w:r>
              <w:fldChar w:fldCharType="end"/>
            </w:r>
            <w:r>
              <w:t xml:space="preserve"> Media/Deseado</w:t>
            </w:r>
          </w:p>
        </w:tc>
        <w:tc>
          <w:tcPr>
            <w:tcW w:w="1860" w:type="dxa"/>
            <w:tcBorders>
              <w:left w:val="nil"/>
              <w:right w:val="single" w:sz="4" w:space="0" w:color="auto"/>
            </w:tcBorders>
          </w:tcPr>
          <w:p w14:paraId="7D8205F8" w14:textId="77777777" w:rsidR="00067058" w:rsidRDefault="00067058">
            <w:pPr>
              <w:pStyle w:val="Normalindentado1"/>
              <w:ind w:left="0"/>
            </w:pPr>
            <w:r>
              <w:fldChar w:fldCharType="begin">
                <w:ffData>
                  <w:name w:val="Casilla5"/>
                  <w:enabled/>
                  <w:calcOnExit w:val="0"/>
                  <w:checkBox>
                    <w:sizeAuto/>
                    <w:default w:val="0"/>
                  </w:checkBox>
                </w:ffData>
              </w:fldChar>
            </w:r>
            <w:r>
              <w:instrText xml:space="preserve"> FORMCHECKBOX </w:instrText>
            </w:r>
            <w:r>
              <w:fldChar w:fldCharType="separate"/>
            </w:r>
            <w:r>
              <w:fldChar w:fldCharType="end"/>
            </w:r>
            <w:r>
              <w:t xml:space="preserve"> Baja/ Opcional</w:t>
            </w:r>
          </w:p>
        </w:tc>
      </w:tr>
    </w:tbl>
    <w:p w14:paraId="75402E41" w14:textId="77777777" w:rsidR="00A742A0" w:rsidRDefault="00A742A0" w:rsidP="00067058">
      <w:pPr>
        <w:pStyle w:val="guiazul"/>
        <w:ind w:left="360"/>
        <w:rPr>
          <w:i w:val="0"/>
          <w:iCs/>
          <w:color w:val="000000" w:themeColor="text1"/>
        </w:rPr>
      </w:pPr>
    </w:p>
    <w:p w14:paraId="3417AFFA" w14:textId="16B03C76" w:rsidR="00067058" w:rsidRDefault="00FD2832" w:rsidP="00067058">
      <w:pPr>
        <w:pStyle w:val="Normalindentado1"/>
        <w:ind w:left="360"/>
      </w:pPr>
      <w:r>
        <w:rPr>
          <w:iCs/>
          <w:color w:val="000000" w:themeColor="text1"/>
        </w:rPr>
        <w:t>El MQ4 deberá ejecutar el movimiento correspondiente al comando recibido —avanzar, retroceder, girar a la izquierda y girar a la derecha— cuando reciba una orden válida desde el control remoto, con una tasa de ejecución correcta de al menos el 95 % sobre 50 repeticiones de cada maniobra durante las pruebas de aceptación. (PRELIMINAR.)</w:t>
      </w:r>
    </w:p>
    <w:p w14:paraId="634C0390" w14:textId="77777777" w:rsidR="00067058" w:rsidRDefault="00067058">
      <w:pPr>
        <w:pStyle w:val="guiazul"/>
        <w:ind w:left="36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A742A0" w14:paraId="2C3F6B7A" w14:textId="77777777">
        <w:tc>
          <w:tcPr>
            <w:tcW w:w="2449" w:type="dxa"/>
            <w:tcBorders>
              <w:right w:val="double" w:sz="4" w:space="0" w:color="auto"/>
            </w:tcBorders>
            <w:shd w:val="clear" w:color="auto" w:fill="EAEAEA"/>
            <w:tcMar>
              <w:left w:w="40" w:type="dxa"/>
              <w:bottom w:w="17" w:type="dxa"/>
              <w:right w:w="40" w:type="dxa"/>
            </w:tcMar>
          </w:tcPr>
          <w:p w14:paraId="1D3278B8" w14:textId="77777777" w:rsidR="00A742A0" w:rsidRDefault="00A742A0">
            <w:pPr>
              <w:pStyle w:val="guiazul"/>
              <w:rPr>
                <w:i w:val="0"/>
                <w:iCs/>
                <w:color w:val="auto"/>
              </w:rPr>
            </w:pPr>
            <w:r>
              <w:rPr>
                <w:i w:val="0"/>
                <w:iCs/>
                <w:color w:val="auto"/>
              </w:rPr>
              <w:t>Número de requisito</w:t>
            </w:r>
          </w:p>
        </w:tc>
        <w:tc>
          <w:tcPr>
            <w:tcW w:w="5615" w:type="dxa"/>
            <w:gridSpan w:val="3"/>
            <w:tcBorders>
              <w:left w:val="double" w:sz="4" w:space="0" w:color="auto"/>
              <w:right w:val="single" w:sz="4" w:space="0" w:color="auto"/>
            </w:tcBorders>
            <w:tcMar>
              <w:left w:w="40" w:type="dxa"/>
              <w:bottom w:w="17" w:type="dxa"/>
              <w:right w:w="40" w:type="dxa"/>
            </w:tcMar>
          </w:tcPr>
          <w:p w14:paraId="344DEB0F" w14:textId="2FF8DB8B" w:rsidR="00A742A0" w:rsidRDefault="00A742A0">
            <w:pPr>
              <w:pStyle w:val="Normalindentado1"/>
              <w:ind w:left="0"/>
            </w:pPr>
            <w:r>
              <w:t>RF-06</w:t>
            </w:r>
          </w:p>
        </w:tc>
      </w:tr>
      <w:tr w:rsidR="00A742A0" w14:paraId="3268D260" w14:textId="77777777">
        <w:tc>
          <w:tcPr>
            <w:tcW w:w="2449" w:type="dxa"/>
            <w:tcBorders>
              <w:right w:val="double" w:sz="4" w:space="0" w:color="auto"/>
            </w:tcBorders>
            <w:shd w:val="clear" w:color="auto" w:fill="EAEAEA"/>
            <w:tcMar>
              <w:left w:w="40" w:type="dxa"/>
              <w:bottom w:w="17" w:type="dxa"/>
              <w:right w:w="40" w:type="dxa"/>
            </w:tcMar>
          </w:tcPr>
          <w:p w14:paraId="180AF6AC" w14:textId="77777777" w:rsidR="00A742A0" w:rsidRDefault="00A742A0">
            <w:pPr>
              <w:pStyle w:val="guiazul"/>
              <w:rPr>
                <w:i w:val="0"/>
                <w:iCs/>
                <w:color w:val="auto"/>
              </w:rPr>
            </w:pPr>
            <w:r>
              <w:rPr>
                <w:i w:val="0"/>
                <w:iCs/>
                <w:color w:val="auto"/>
              </w:rPr>
              <w:t>Nombre de requisito</w:t>
            </w:r>
          </w:p>
        </w:tc>
        <w:tc>
          <w:tcPr>
            <w:tcW w:w="5615" w:type="dxa"/>
            <w:gridSpan w:val="3"/>
            <w:tcBorders>
              <w:left w:val="double" w:sz="4" w:space="0" w:color="auto"/>
              <w:right w:val="single" w:sz="4" w:space="0" w:color="auto"/>
            </w:tcBorders>
            <w:tcMar>
              <w:left w:w="40" w:type="dxa"/>
              <w:bottom w:w="17" w:type="dxa"/>
              <w:right w:w="40" w:type="dxa"/>
            </w:tcMar>
          </w:tcPr>
          <w:p w14:paraId="77A5E5AB" w14:textId="5C332F0E" w:rsidR="00A742A0" w:rsidRDefault="00FF3724">
            <w:pPr>
              <w:pStyle w:val="Normalindentado1"/>
              <w:ind w:left="0"/>
            </w:pPr>
            <w:r>
              <w:t>Alimentación mediante baterías</w:t>
            </w:r>
          </w:p>
        </w:tc>
      </w:tr>
      <w:tr w:rsidR="00A742A0" w14:paraId="7017AFD3" w14:textId="77777777">
        <w:tc>
          <w:tcPr>
            <w:tcW w:w="2449" w:type="dxa"/>
            <w:tcBorders>
              <w:right w:val="double" w:sz="4" w:space="0" w:color="auto"/>
            </w:tcBorders>
            <w:shd w:val="clear" w:color="auto" w:fill="EAEAEA"/>
            <w:tcMar>
              <w:left w:w="40" w:type="dxa"/>
              <w:bottom w:w="17" w:type="dxa"/>
              <w:right w:w="40" w:type="dxa"/>
            </w:tcMar>
          </w:tcPr>
          <w:p w14:paraId="7A5B6D16" w14:textId="77777777" w:rsidR="00A742A0" w:rsidRDefault="00A742A0">
            <w:pPr>
              <w:pStyle w:val="guiazul"/>
              <w:rPr>
                <w:i w:val="0"/>
                <w:iCs/>
                <w:color w:val="auto"/>
              </w:rPr>
            </w:pPr>
            <w:r>
              <w:rPr>
                <w:i w:val="0"/>
                <w:iCs/>
                <w:color w:val="auto"/>
              </w:rPr>
              <w:t>Tipo</w:t>
            </w:r>
          </w:p>
        </w:tc>
        <w:tc>
          <w:tcPr>
            <w:tcW w:w="1786" w:type="dxa"/>
            <w:tcBorders>
              <w:left w:val="double" w:sz="4" w:space="0" w:color="auto"/>
            </w:tcBorders>
            <w:tcMar>
              <w:left w:w="40" w:type="dxa"/>
              <w:bottom w:w="17" w:type="dxa"/>
              <w:right w:w="40" w:type="dxa"/>
            </w:tcMar>
          </w:tcPr>
          <w:p w14:paraId="2074D862" w14:textId="77777777" w:rsidR="00A742A0" w:rsidRDefault="00A742A0">
            <w:pPr>
              <w:pStyle w:val="Normalindentado1"/>
              <w:ind w:left="0"/>
            </w:pPr>
            <w:r>
              <w:fldChar w:fldCharType="begin">
                <w:ffData>
                  <w:name w:val="Casilla1"/>
                  <w:enabled/>
                  <w:calcOnExit w:val="0"/>
                  <w:checkBox>
                    <w:sizeAuto/>
                    <w:default w:val="1"/>
                    <w:checked/>
                  </w:checkBox>
                </w:ffData>
              </w:fldChar>
            </w:r>
            <w:r>
              <w:instrText xml:space="preserve"> FORMCHECKBOX </w:instrText>
            </w:r>
            <w:r>
              <w:fldChar w:fldCharType="separate"/>
            </w:r>
            <w:r>
              <w:fldChar w:fldCharType="end"/>
            </w:r>
            <w:r>
              <w:t xml:space="preserve"> Requisito</w:t>
            </w:r>
          </w:p>
        </w:tc>
        <w:tc>
          <w:tcPr>
            <w:tcW w:w="3829" w:type="dxa"/>
            <w:gridSpan w:val="2"/>
            <w:tcBorders>
              <w:right w:val="single" w:sz="4" w:space="0" w:color="auto"/>
            </w:tcBorders>
          </w:tcPr>
          <w:p w14:paraId="3D9DF6F3" w14:textId="77777777" w:rsidR="00A742A0" w:rsidRDefault="00A742A0">
            <w:pPr>
              <w:pStyle w:val="Normalindentado1"/>
              <w:ind w:left="0"/>
            </w:pPr>
            <w:r>
              <w:fldChar w:fldCharType="begin">
                <w:ffData>
                  <w:name w:val="Casilla2"/>
                  <w:enabled/>
                  <w:calcOnExit w:val="0"/>
                  <w:checkBox>
                    <w:sizeAuto/>
                    <w:default w:val="0"/>
                  </w:checkBox>
                </w:ffData>
              </w:fldChar>
            </w:r>
            <w:r>
              <w:instrText xml:space="preserve"> FORMCHECKBOX </w:instrText>
            </w:r>
            <w:r>
              <w:fldChar w:fldCharType="separate"/>
            </w:r>
            <w:r>
              <w:fldChar w:fldCharType="end"/>
            </w:r>
            <w:r>
              <w:t xml:space="preserve"> Restricción</w:t>
            </w:r>
          </w:p>
        </w:tc>
      </w:tr>
      <w:tr w:rsidR="00A742A0" w14:paraId="5F950B29" w14:textId="77777777">
        <w:tc>
          <w:tcPr>
            <w:tcW w:w="2449" w:type="dxa"/>
            <w:tcBorders>
              <w:right w:val="double" w:sz="4" w:space="0" w:color="auto"/>
            </w:tcBorders>
            <w:shd w:val="clear" w:color="auto" w:fill="EAEAEA"/>
            <w:tcMar>
              <w:left w:w="40" w:type="dxa"/>
              <w:bottom w:w="17" w:type="dxa"/>
              <w:right w:w="40" w:type="dxa"/>
            </w:tcMar>
          </w:tcPr>
          <w:p w14:paraId="57C132E7" w14:textId="77777777" w:rsidR="00A742A0" w:rsidRDefault="00A742A0">
            <w:pPr>
              <w:pStyle w:val="guiazul"/>
              <w:rPr>
                <w:i w:val="0"/>
                <w:iCs/>
                <w:color w:val="auto"/>
              </w:rPr>
            </w:pPr>
            <w:r>
              <w:rPr>
                <w:i w:val="0"/>
                <w:iCs/>
                <w:color w:val="auto"/>
              </w:rPr>
              <w:t>Fuente del requisito</w:t>
            </w:r>
          </w:p>
        </w:tc>
        <w:tc>
          <w:tcPr>
            <w:tcW w:w="5615" w:type="dxa"/>
            <w:gridSpan w:val="3"/>
            <w:tcBorders>
              <w:left w:val="double" w:sz="4" w:space="0" w:color="auto"/>
              <w:bottom w:val="single" w:sz="4" w:space="0" w:color="auto"/>
              <w:right w:val="single" w:sz="4" w:space="0" w:color="auto"/>
            </w:tcBorders>
            <w:tcMar>
              <w:left w:w="40" w:type="dxa"/>
              <w:bottom w:w="17" w:type="dxa"/>
              <w:right w:w="40" w:type="dxa"/>
            </w:tcMar>
          </w:tcPr>
          <w:p w14:paraId="29CAAE7F" w14:textId="77777777" w:rsidR="00A742A0" w:rsidRDefault="00A742A0">
            <w:pPr>
              <w:pStyle w:val="Normalindentado1"/>
              <w:ind w:left="0"/>
            </w:pPr>
            <w:r>
              <w:t>Docente de la asignatura: alimentación por baterías, según disponibilidad [R4].</w:t>
            </w:r>
          </w:p>
        </w:tc>
      </w:tr>
      <w:tr w:rsidR="00A742A0" w14:paraId="1E28E262" w14:textId="77777777">
        <w:tc>
          <w:tcPr>
            <w:tcW w:w="2449" w:type="dxa"/>
            <w:tcBorders>
              <w:right w:val="double" w:sz="4" w:space="0" w:color="auto"/>
            </w:tcBorders>
            <w:shd w:val="clear" w:color="auto" w:fill="EAEAEA"/>
            <w:tcMar>
              <w:left w:w="40" w:type="dxa"/>
              <w:bottom w:w="17" w:type="dxa"/>
              <w:right w:w="40" w:type="dxa"/>
            </w:tcMar>
          </w:tcPr>
          <w:p w14:paraId="73DA199B" w14:textId="77777777" w:rsidR="00A742A0" w:rsidRDefault="00A742A0">
            <w:pPr>
              <w:pStyle w:val="guiazul"/>
              <w:rPr>
                <w:i w:val="0"/>
                <w:iCs/>
                <w:color w:val="auto"/>
              </w:rPr>
            </w:pPr>
            <w:r>
              <w:rPr>
                <w:i w:val="0"/>
                <w:iCs/>
                <w:color w:val="auto"/>
              </w:rPr>
              <w:t>Prioridad del requisito</w:t>
            </w:r>
          </w:p>
        </w:tc>
        <w:tc>
          <w:tcPr>
            <w:tcW w:w="1786" w:type="dxa"/>
            <w:tcBorders>
              <w:left w:val="double" w:sz="4" w:space="0" w:color="auto"/>
              <w:right w:val="nil"/>
            </w:tcBorders>
            <w:tcMar>
              <w:left w:w="40" w:type="dxa"/>
              <w:bottom w:w="17" w:type="dxa"/>
              <w:right w:w="40" w:type="dxa"/>
            </w:tcMar>
          </w:tcPr>
          <w:p w14:paraId="111536DD" w14:textId="77777777" w:rsidR="00A742A0" w:rsidRDefault="00A742A0">
            <w:pPr>
              <w:pStyle w:val="Normalindentado1"/>
              <w:ind w:left="0"/>
            </w:pPr>
            <w:r>
              <w:fldChar w:fldCharType="begin">
                <w:ffData>
                  <w:name w:val="Casilla3"/>
                  <w:enabled/>
                  <w:calcOnExit w:val="0"/>
                  <w:checkBox>
                    <w:sizeAuto/>
                    <w:default w:val="1"/>
                    <w:checked/>
                  </w:checkBox>
                </w:ffData>
              </w:fldChar>
            </w:r>
            <w:r>
              <w:instrText xml:space="preserve"> FORMCHECKBOX </w:instrText>
            </w:r>
            <w:r>
              <w:fldChar w:fldCharType="separate"/>
            </w:r>
            <w:r>
              <w:fldChar w:fldCharType="end"/>
            </w:r>
            <w:r>
              <w:t xml:space="preserve"> Alta/Esencial</w:t>
            </w:r>
          </w:p>
        </w:tc>
        <w:tc>
          <w:tcPr>
            <w:tcW w:w="1969" w:type="dxa"/>
            <w:tcBorders>
              <w:left w:val="nil"/>
              <w:right w:val="nil"/>
            </w:tcBorders>
          </w:tcPr>
          <w:p w14:paraId="75E670F5" w14:textId="77777777" w:rsidR="00A742A0" w:rsidRDefault="00A742A0">
            <w:pPr>
              <w:pStyle w:val="Normalindentado1"/>
              <w:ind w:left="0"/>
            </w:pPr>
            <w:r>
              <w:fldChar w:fldCharType="begin">
                <w:ffData>
                  <w:name w:val="Casilla4"/>
                  <w:enabled/>
                  <w:calcOnExit w:val="0"/>
                  <w:checkBox>
                    <w:sizeAuto/>
                    <w:default w:val="0"/>
                  </w:checkBox>
                </w:ffData>
              </w:fldChar>
            </w:r>
            <w:r>
              <w:instrText xml:space="preserve"> FORMCHECKBOX </w:instrText>
            </w:r>
            <w:r>
              <w:fldChar w:fldCharType="separate"/>
            </w:r>
            <w:r>
              <w:fldChar w:fldCharType="end"/>
            </w:r>
            <w:r>
              <w:t xml:space="preserve"> Media/Deseado</w:t>
            </w:r>
          </w:p>
        </w:tc>
        <w:tc>
          <w:tcPr>
            <w:tcW w:w="1860" w:type="dxa"/>
            <w:tcBorders>
              <w:left w:val="nil"/>
              <w:right w:val="single" w:sz="4" w:space="0" w:color="auto"/>
            </w:tcBorders>
          </w:tcPr>
          <w:p w14:paraId="24885B72" w14:textId="77777777" w:rsidR="00A742A0" w:rsidRDefault="00A742A0">
            <w:pPr>
              <w:pStyle w:val="Normalindentado1"/>
              <w:ind w:left="0"/>
            </w:pPr>
            <w:r>
              <w:fldChar w:fldCharType="begin">
                <w:ffData>
                  <w:name w:val="Casilla5"/>
                  <w:enabled/>
                  <w:calcOnExit w:val="0"/>
                  <w:checkBox>
                    <w:sizeAuto/>
                    <w:default w:val="0"/>
                  </w:checkBox>
                </w:ffData>
              </w:fldChar>
            </w:r>
            <w:r>
              <w:instrText xml:space="preserve"> FORMCHECKBOX </w:instrText>
            </w:r>
            <w:r>
              <w:fldChar w:fldCharType="separate"/>
            </w:r>
            <w:r>
              <w:fldChar w:fldCharType="end"/>
            </w:r>
            <w:r>
              <w:t xml:space="preserve"> Baja/ Opcional</w:t>
            </w:r>
          </w:p>
        </w:tc>
      </w:tr>
    </w:tbl>
    <w:p w14:paraId="21818566" w14:textId="77777777" w:rsidR="00A742A0" w:rsidRDefault="00A742A0" w:rsidP="00A742A0">
      <w:pPr>
        <w:pStyle w:val="guiazul"/>
        <w:ind w:left="360"/>
        <w:rPr>
          <w:i w:val="0"/>
          <w:iCs/>
          <w:color w:val="000000" w:themeColor="text1"/>
        </w:rPr>
      </w:pPr>
    </w:p>
    <w:p w14:paraId="1DBE00D4" w14:textId="2F7652FA" w:rsidR="00A742A0" w:rsidRDefault="00FF3724">
      <w:pPr>
        <w:pStyle w:val="Normalindentado1"/>
        <w:ind w:left="360"/>
        <w:rPr>
          <w:iCs/>
          <w:color w:val="000000" w:themeColor="text1"/>
        </w:rPr>
      </w:pPr>
      <w:r>
        <w:rPr>
          <w:iCs/>
          <w:color w:val="000000" w:themeColor="text1"/>
        </w:rPr>
        <w:t>El MQ4 deberá alimentarse exclusivamente mediante baterías, operar con una tensión nominal de 12 V de corriente continua y mantener su funcionamiento completo dentro del rango de 6 V a 18 V, es decir, 12 V ±6 V, sin que la electrónica de control se reinicie durante los picos de corriente de arranque de los motores. (PRELIMINAR: la tensión nominal se confirmará al disponer de la batería y del motor reales.)</w:t>
      </w:r>
    </w:p>
    <w:p w14:paraId="40B7D753" w14:textId="77777777" w:rsidR="00FF3724" w:rsidRDefault="00FF3724">
      <w:pPr>
        <w:pStyle w:val="guiazul"/>
        <w:ind w:left="36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FF3724" w14:paraId="7A816F97" w14:textId="77777777">
        <w:tc>
          <w:tcPr>
            <w:tcW w:w="2449" w:type="dxa"/>
            <w:tcBorders>
              <w:right w:val="double" w:sz="4" w:space="0" w:color="auto"/>
            </w:tcBorders>
            <w:shd w:val="clear" w:color="auto" w:fill="EAEAEA"/>
            <w:tcMar>
              <w:left w:w="40" w:type="dxa"/>
              <w:bottom w:w="17" w:type="dxa"/>
              <w:right w:w="40" w:type="dxa"/>
            </w:tcMar>
          </w:tcPr>
          <w:p w14:paraId="50306CC2" w14:textId="77777777" w:rsidR="00FF3724" w:rsidRDefault="00FF3724">
            <w:pPr>
              <w:pStyle w:val="guiazul"/>
              <w:rPr>
                <w:i w:val="0"/>
                <w:iCs/>
                <w:color w:val="auto"/>
              </w:rPr>
            </w:pPr>
            <w:r>
              <w:rPr>
                <w:i w:val="0"/>
                <w:iCs/>
                <w:color w:val="auto"/>
              </w:rPr>
              <w:t>Número de requisito</w:t>
            </w:r>
          </w:p>
        </w:tc>
        <w:tc>
          <w:tcPr>
            <w:tcW w:w="5615" w:type="dxa"/>
            <w:gridSpan w:val="3"/>
            <w:tcBorders>
              <w:left w:val="double" w:sz="4" w:space="0" w:color="auto"/>
              <w:right w:val="single" w:sz="4" w:space="0" w:color="auto"/>
            </w:tcBorders>
            <w:tcMar>
              <w:left w:w="40" w:type="dxa"/>
              <w:bottom w:w="17" w:type="dxa"/>
              <w:right w:w="40" w:type="dxa"/>
            </w:tcMar>
          </w:tcPr>
          <w:p w14:paraId="6CC91D99" w14:textId="45062AA4" w:rsidR="00FF3724" w:rsidRDefault="00FF3724">
            <w:pPr>
              <w:pStyle w:val="Normalindentado1"/>
              <w:ind w:left="0"/>
            </w:pPr>
            <w:r>
              <w:t>RF-07</w:t>
            </w:r>
          </w:p>
        </w:tc>
      </w:tr>
      <w:tr w:rsidR="00FF3724" w14:paraId="64D7CBD2" w14:textId="77777777">
        <w:tc>
          <w:tcPr>
            <w:tcW w:w="2449" w:type="dxa"/>
            <w:tcBorders>
              <w:right w:val="double" w:sz="4" w:space="0" w:color="auto"/>
            </w:tcBorders>
            <w:shd w:val="clear" w:color="auto" w:fill="EAEAEA"/>
            <w:tcMar>
              <w:left w:w="40" w:type="dxa"/>
              <w:bottom w:w="17" w:type="dxa"/>
              <w:right w:w="40" w:type="dxa"/>
            </w:tcMar>
          </w:tcPr>
          <w:p w14:paraId="52A2DB2E" w14:textId="77777777" w:rsidR="00FF3724" w:rsidRDefault="00FF3724">
            <w:pPr>
              <w:pStyle w:val="guiazul"/>
              <w:rPr>
                <w:i w:val="0"/>
                <w:iCs/>
                <w:color w:val="auto"/>
              </w:rPr>
            </w:pPr>
            <w:r>
              <w:rPr>
                <w:i w:val="0"/>
                <w:iCs/>
                <w:color w:val="auto"/>
              </w:rPr>
              <w:t>Nombre de requisito</w:t>
            </w:r>
          </w:p>
        </w:tc>
        <w:tc>
          <w:tcPr>
            <w:tcW w:w="5615" w:type="dxa"/>
            <w:gridSpan w:val="3"/>
            <w:tcBorders>
              <w:left w:val="double" w:sz="4" w:space="0" w:color="auto"/>
              <w:right w:val="single" w:sz="4" w:space="0" w:color="auto"/>
            </w:tcBorders>
            <w:tcMar>
              <w:left w:w="40" w:type="dxa"/>
              <w:bottom w:w="17" w:type="dxa"/>
              <w:right w:w="40" w:type="dxa"/>
            </w:tcMar>
          </w:tcPr>
          <w:p w14:paraId="4CBF6022" w14:textId="6840EFC2" w:rsidR="00FF3724" w:rsidRDefault="00FF3724">
            <w:pPr>
              <w:pStyle w:val="Normalindentado1"/>
              <w:ind w:left="0"/>
            </w:pPr>
            <w:r>
              <w:t>Parada por pérdida de comunicación</w:t>
            </w:r>
          </w:p>
        </w:tc>
      </w:tr>
      <w:tr w:rsidR="00FF3724" w14:paraId="0D511D57" w14:textId="77777777">
        <w:tc>
          <w:tcPr>
            <w:tcW w:w="2449" w:type="dxa"/>
            <w:tcBorders>
              <w:right w:val="double" w:sz="4" w:space="0" w:color="auto"/>
            </w:tcBorders>
            <w:shd w:val="clear" w:color="auto" w:fill="EAEAEA"/>
            <w:tcMar>
              <w:left w:w="40" w:type="dxa"/>
              <w:bottom w:w="17" w:type="dxa"/>
              <w:right w:w="40" w:type="dxa"/>
            </w:tcMar>
          </w:tcPr>
          <w:p w14:paraId="45B31E77" w14:textId="77777777" w:rsidR="00FF3724" w:rsidRDefault="00FF3724">
            <w:pPr>
              <w:pStyle w:val="guiazul"/>
              <w:rPr>
                <w:i w:val="0"/>
                <w:iCs/>
                <w:color w:val="auto"/>
              </w:rPr>
            </w:pPr>
            <w:r>
              <w:rPr>
                <w:i w:val="0"/>
                <w:iCs/>
                <w:color w:val="auto"/>
              </w:rPr>
              <w:t>Tipo</w:t>
            </w:r>
          </w:p>
        </w:tc>
        <w:tc>
          <w:tcPr>
            <w:tcW w:w="1786" w:type="dxa"/>
            <w:tcBorders>
              <w:left w:val="double" w:sz="4" w:space="0" w:color="auto"/>
            </w:tcBorders>
            <w:tcMar>
              <w:left w:w="40" w:type="dxa"/>
              <w:bottom w:w="17" w:type="dxa"/>
              <w:right w:w="40" w:type="dxa"/>
            </w:tcMar>
          </w:tcPr>
          <w:p w14:paraId="03A499A5" w14:textId="77777777" w:rsidR="00FF3724" w:rsidRDefault="00FF3724">
            <w:pPr>
              <w:pStyle w:val="Normalindentado1"/>
              <w:ind w:left="0"/>
            </w:pPr>
            <w:r>
              <w:fldChar w:fldCharType="begin">
                <w:ffData>
                  <w:name w:val="Casilla1"/>
                  <w:enabled/>
                  <w:calcOnExit w:val="0"/>
                  <w:checkBox>
                    <w:sizeAuto/>
                    <w:default w:val="1"/>
                    <w:checked/>
                  </w:checkBox>
                </w:ffData>
              </w:fldChar>
            </w:r>
            <w:r>
              <w:instrText xml:space="preserve"> FORMCHECKBOX </w:instrText>
            </w:r>
            <w:r>
              <w:fldChar w:fldCharType="separate"/>
            </w:r>
            <w:r>
              <w:fldChar w:fldCharType="end"/>
            </w:r>
            <w:r>
              <w:t xml:space="preserve"> Requisito</w:t>
            </w:r>
          </w:p>
        </w:tc>
        <w:tc>
          <w:tcPr>
            <w:tcW w:w="3829" w:type="dxa"/>
            <w:gridSpan w:val="2"/>
            <w:tcBorders>
              <w:right w:val="single" w:sz="4" w:space="0" w:color="auto"/>
            </w:tcBorders>
          </w:tcPr>
          <w:p w14:paraId="5CA6FD52" w14:textId="77777777" w:rsidR="00FF3724" w:rsidRDefault="00FF3724">
            <w:pPr>
              <w:pStyle w:val="Normalindentado1"/>
              <w:ind w:left="0"/>
            </w:pPr>
            <w:r>
              <w:fldChar w:fldCharType="begin">
                <w:ffData>
                  <w:name w:val="Casilla2"/>
                  <w:enabled/>
                  <w:calcOnExit w:val="0"/>
                  <w:checkBox>
                    <w:sizeAuto/>
                    <w:default w:val="0"/>
                  </w:checkBox>
                </w:ffData>
              </w:fldChar>
            </w:r>
            <w:r>
              <w:instrText xml:space="preserve"> FORMCHECKBOX </w:instrText>
            </w:r>
            <w:r>
              <w:fldChar w:fldCharType="separate"/>
            </w:r>
            <w:r>
              <w:fldChar w:fldCharType="end"/>
            </w:r>
            <w:r>
              <w:t xml:space="preserve"> Restricción</w:t>
            </w:r>
          </w:p>
        </w:tc>
      </w:tr>
      <w:tr w:rsidR="00FF3724" w14:paraId="3ECD1FF6" w14:textId="77777777">
        <w:tc>
          <w:tcPr>
            <w:tcW w:w="2449" w:type="dxa"/>
            <w:tcBorders>
              <w:right w:val="double" w:sz="4" w:space="0" w:color="auto"/>
            </w:tcBorders>
            <w:shd w:val="clear" w:color="auto" w:fill="EAEAEA"/>
            <w:tcMar>
              <w:left w:w="40" w:type="dxa"/>
              <w:bottom w:w="17" w:type="dxa"/>
              <w:right w:w="40" w:type="dxa"/>
            </w:tcMar>
          </w:tcPr>
          <w:p w14:paraId="7BDF5151" w14:textId="77777777" w:rsidR="00FF3724" w:rsidRDefault="00FF3724">
            <w:pPr>
              <w:pStyle w:val="guiazul"/>
              <w:rPr>
                <w:i w:val="0"/>
                <w:iCs/>
                <w:color w:val="auto"/>
              </w:rPr>
            </w:pPr>
            <w:r>
              <w:rPr>
                <w:i w:val="0"/>
                <w:iCs/>
                <w:color w:val="auto"/>
              </w:rPr>
              <w:t>Fuente del requisito</w:t>
            </w:r>
          </w:p>
        </w:tc>
        <w:tc>
          <w:tcPr>
            <w:tcW w:w="5615" w:type="dxa"/>
            <w:gridSpan w:val="3"/>
            <w:tcBorders>
              <w:left w:val="double" w:sz="4" w:space="0" w:color="auto"/>
              <w:bottom w:val="single" w:sz="4" w:space="0" w:color="auto"/>
              <w:right w:val="single" w:sz="4" w:space="0" w:color="auto"/>
            </w:tcBorders>
            <w:tcMar>
              <w:left w:w="40" w:type="dxa"/>
              <w:bottom w:w="17" w:type="dxa"/>
              <w:right w:w="40" w:type="dxa"/>
            </w:tcMar>
          </w:tcPr>
          <w:p w14:paraId="413F91E7" w14:textId="77777777" w:rsidR="00FF3724" w:rsidRDefault="00FF3724">
            <w:pPr>
              <w:pStyle w:val="Normalindentado1"/>
              <w:ind w:left="0"/>
            </w:pPr>
            <w:r>
              <w:t>Equipo de desarrollo: requisito de seguridad para la operación en el aula y en la pista [R2, sección 3].</w:t>
            </w:r>
          </w:p>
        </w:tc>
      </w:tr>
      <w:tr w:rsidR="00FF3724" w14:paraId="4C90BA98" w14:textId="77777777">
        <w:tc>
          <w:tcPr>
            <w:tcW w:w="2449" w:type="dxa"/>
            <w:tcBorders>
              <w:right w:val="double" w:sz="4" w:space="0" w:color="auto"/>
            </w:tcBorders>
            <w:shd w:val="clear" w:color="auto" w:fill="EAEAEA"/>
            <w:tcMar>
              <w:left w:w="40" w:type="dxa"/>
              <w:bottom w:w="17" w:type="dxa"/>
              <w:right w:w="40" w:type="dxa"/>
            </w:tcMar>
          </w:tcPr>
          <w:p w14:paraId="5E50006C" w14:textId="77777777" w:rsidR="00FF3724" w:rsidRDefault="00FF3724">
            <w:pPr>
              <w:pStyle w:val="guiazul"/>
              <w:rPr>
                <w:i w:val="0"/>
                <w:iCs/>
                <w:color w:val="auto"/>
              </w:rPr>
            </w:pPr>
            <w:r>
              <w:rPr>
                <w:i w:val="0"/>
                <w:iCs/>
                <w:color w:val="auto"/>
              </w:rPr>
              <w:t>Prioridad del requisito</w:t>
            </w:r>
          </w:p>
        </w:tc>
        <w:tc>
          <w:tcPr>
            <w:tcW w:w="1786" w:type="dxa"/>
            <w:tcBorders>
              <w:left w:val="double" w:sz="4" w:space="0" w:color="auto"/>
              <w:right w:val="nil"/>
            </w:tcBorders>
            <w:tcMar>
              <w:left w:w="40" w:type="dxa"/>
              <w:bottom w:w="17" w:type="dxa"/>
              <w:right w:w="40" w:type="dxa"/>
            </w:tcMar>
          </w:tcPr>
          <w:p w14:paraId="3E2D2A31" w14:textId="77777777" w:rsidR="00FF3724" w:rsidRDefault="00FF3724">
            <w:pPr>
              <w:pStyle w:val="Normalindentado1"/>
              <w:ind w:left="0"/>
            </w:pPr>
            <w:r>
              <w:fldChar w:fldCharType="begin">
                <w:ffData>
                  <w:name w:val="Casilla3"/>
                  <w:enabled/>
                  <w:calcOnExit w:val="0"/>
                  <w:checkBox>
                    <w:sizeAuto/>
                    <w:default w:val="1"/>
                    <w:checked/>
                  </w:checkBox>
                </w:ffData>
              </w:fldChar>
            </w:r>
            <w:r>
              <w:instrText xml:space="preserve"> FORMCHECKBOX </w:instrText>
            </w:r>
            <w:r>
              <w:fldChar w:fldCharType="separate"/>
            </w:r>
            <w:r>
              <w:fldChar w:fldCharType="end"/>
            </w:r>
            <w:r>
              <w:t xml:space="preserve"> Alta/Esencial</w:t>
            </w:r>
          </w:p>
        </w:tc>
        <w:tc>
          <w:tcPr>
            <w:tcW w:w="1969" w:type="dxa"/>
            <w:tcBorders>
              <w:left w:val="nil"/>
              <w:right w:val="nil"/>
            </w:tcBorders>
          </w:tcPr>
          <w:p w14:paraId="65B87669" w14:textId="77777777" w:rsidR="00FF3724" w:rsidRDefault="00FF3724">
            <w:pPr>
              <w:pStyle w:val="Normalindentado1"/>
              <w:ind w:left="0"/>
            </w:pPr>
            <w:r>
              <w:fldChar w:fldCharType="begin">
                <w:ffData>
                  <w:name w:val="Casilla4"/>
                  <w:enabled/>
                  <w:calcOnExit w:val="0"/>
                  <w:checkBox>
                    <w:sizeAuto/>
                    <w:default w:val="0"/>
                  </w:checkBox>
                </w:ffData>
              </w:fldChar>
            </w:r>
            <w:r>
              <w:instrText xml:space="preserve"> FORMCHECKBOX </w:instrText>
            </w:r>
            <w:r>
              <w:fldChar w:fldCharType="separate"/>
            </w:r>
            <w:r>
              <w:fldChar w:fldCharType="end"/>
            </w:r>
            <w:r>
              <w:t xml:space="preserve"> Media/Deseado</w:t>
            </w:r>
          </w:p>
        </w:tc>
        <w:tc>
          <w:tcPr>
            <w:tcW w:w="1860" w:type="dxa"/>
            <w:tcBorders>
              <w:left w:val="nil"/>
              <w:right w:val="single" w:sz="4" w:space="0" w:color="auto"/>
            </w:tcBorders>
          </w:tcPr>
          <w:p w14:paraId="70A38776" w14:textId="77777777" w:rsidR="00FF3724" w:rsidRDefault="00FF3724">
            <w:pPr>
              <w:pStyle w:val="Normalindentado1"/>
              <w:ind w:left="0"/>
            </w:pPr>
            <w:r>
              <w:fldChar w:fldCharType="begin">
                <w:ffData>
                  <w:name w:val="Casilla5"/>
                  <w:enabled/>
                  <w:calcOnExit w:val="0"/>
                  <w:checkBox>
                    <w:sizeAuto/>
                    <w:default w:val="0"/>
                  </w:checkBox>
                </w:ffData>
              </w:fldChar>
            </w:r>
            <w:r>
              <w:instrText xml:space="preserve"> FORMCHECKBOX </w:instrText>
            </w:r>
            <w:r>
              <w:fldChar w:fldCharType="separate"/>
            </w:r>
            <w:r>
              <w:fldChar w:fldCharType="end"/>
            </w:r>
            <w:r>
              <w:t xml:space="preserve"> Baja/ Opcional</w:t>
            </w:r>
          </w:p>
        </w:tc>
      </w:tr>
    </w:tbl>
    <w:p w14:paraId="67533574" w14:textId="77777777" w:rsidR="00FF3724" w:rsidRDefault="00FF3724" w:rsidP="00FF3724">
      <w:pPr>
        <w:pStyle w:val="guiazul"/>
        <w:ind w:left="360"/>
        <w:rPr>
          <w:i w:val="0"/>
          <w:iCs/>
          <w:color w:val="000000" w:themeColor="text1"/>
        </w:rPr>
      </w:pPr>
    </w:p>
    <w:p w14:paraId="36D97A2A" w14:textId="651A9FF9" w:rsidR="00FF3724" w:rsidRDefault="00C472ED">
      <w:pPr>
        <w:pStyle w:val="Normalindentado1"/>
        <w:ind w:left="360"/>
        <w:rPr>
          <w:iCs/>
          <w:color w:val="000000" w:themeColor="text1"/>
        </w:rPr>
      </w:pPr>
      <w:r>
        <w:rPr>
          <w:iCs/>
          <w:color w:val="000000" w:themeColor="text1"/>
        </w:rPr>
        <w:t xml:space="preserve">El MQ4 deberá detener los motores y llevar el ciclo de trabajo del PWM al 0 % cuando no reciba ninguna trama válida del control remoto durante un período superior a 500 ms, completando la parada en un máximo de 500 ms adicionales y con un error máximo de ±50 </w:t>
      </w:r>
      <w:r>
        <w:rPr>
          <w:iCs/>
          <w:color w:val="000000" w:themeColor="text1"/>
        </w:rPr>
        <w:lastRenderedPageBreak/>
        <w:t>ms. El vehículo no deberá reanudar el movimiento por sí solo al restablecerse el enlace: requerirá que el operador envíe un nuevo comando de movimiento. (PRELIMINAR.)</w:t>
      </w:r>
    </w:p>
    <w:p w14:paraId="227DB2C9" w14:textId="77777777" w:rsidR="00C472ED" w:rsidRDefault="00C472ED">
      <w:pPr>
        <w:pStyle w:val="guiazul"/>
        <w:ind w:left="36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FF3724" w14:paraId="0A31652B" w14:textId="77777777">
        <w:tc>
          <w:tcPr>
            <w:tcW w:w="2449" w:type="dxa"/>
            <w:tcBorders>
              <w:right w:val="double" w:sz="4" w:space="0" w:color="auto"/>
            </w:tcBorders>
            <w:shd w:val="clear" w:color="auto" w:fill="EAEAEA"/>
            <w:tcMar>
              <w:left w:w="40" w:type="dxa"/>
              <w:bottom w:w="17" w:type="dxa"/>
              <w:right w:w="40" w:type="dxa"/>
            </w:tcMar>
          </w:tcPr>
          <w:p w14:paraId="2A3C2F72" w14:textId="77777777" w:rsidR="00FF3724" w:rsidRDefault="00FF3724">
            <w:pPr>
              <w:pStyle w:val="guiazul"/>
              <w:rPr>
                <w:i w:val="0"/>
                <w:iCs/>
                <w:color w:val="auto"/>
              </w:rPr>
            </w:pPr>
            <w:r>
              <w:rPr>
                <w:i w:val="0"/>
                <w:iCs/>
                <w:color w:val="auto"/>
              </w:rPr>
              <w:t>Número de requisito</w:t>
            </w:r>
          </w:p>
        </w:tc>
        <w:tc>
          <w:tcPr>
            <w:tcW w:w="5615" w:type="dxa"/>
            <w:gridSpan w:val="3"/>
            <w:tcBorders>
              <w:left w:val="double" w:sz="4" w:space="0" w:color="auto"/>
              <w:right w:val="single" w:sz="4" w:space="0" w:color="auto"/>
            </w:tcBorders>
            <w:tcMar>
              <w:left w:w="40" w:type="dxa"/>
              <w:bottom w:w="17" w:type="dxa"/>
              <w:right w:w="40" w:type="dxa"/>
            </w:tcMar>
          </w:tcPr>
          <w:p w14:paraId="61F4DF8F" w14:textId="77777777" w:rsidR="00FF3724" w:rsidRDefault="00FF3724">
            <w:pPr>
              <w:pStyle w:val="Normalindentado1"/>
              <w:ind w:left="0"/>
            </w:pPr>
            <w:r>
              <w:t>RF-08</w:t>
            </w:r>
          </w:p>
        </w:tc>
      </w:tr>
      <w:tr w:rsidR="00FF3724" w14:paraId="30FDC8EC" w14:textId="77777777">
        <w:tc>
          <w:tcPr>
            <w:tcW w:w="2449" w:type="dxa"/>
            <w:tcBorders>
              <w:right w:val="double" w:sz="4" w:space="0" w:color="auto"/>
            </w:tcBorders>
            <w:shd w:val="clear" w:color="auto" w:fill="EAEAEA"/>
            <w:tcMar>
              <w:left w:w="40" w:type="dxa"/>
              <w:bottom w:w="17" w:type="dxa"/>
              <w:right w:w="40" w:type="dxa"/>
            </w:tcMar>
          </w:tcPr>
          <w:p w14:paraId="2402CB89" w14:textId="77777777" w:rsidR="00FF3724" w:rsidRDefault="00FF3724">
            <w:pPr>
              <w:pStyle w:val="guiazul"/>
              <w:rPr>
                <w:i w:val="0"/>
                <w:iCs/>
                <w:color w:val="auto"/>
              </w:rPr>
            </w:pPr>
            <w:r>
              <w:rPr>
                <w:i w:val="0"/>
                <w:iCs/>
                <w:color w:val="auto"/>
              </w:rPr>
              <w:t>Nombre de requisito</w:t>
            </w:r>
          </w:p>
        </w:tc>
        <w:tc>
          <w:tcPr>
            <w:tcW w:w="5615" w:type="dxa"/>
            <w:gridSpan w:val="3"/>
            <w:tcBorders>
              <w:left w:val="double" w:sz="4" w:space="0" w:color="auto"/>
              <w:right w:val="single" w:sz="4" w:space="0" w:color="auto"/>
            </w:tcBorders>
            <w:tcMar>
              <w:left w:w="40" w:type="dxa"/>
              <w:bottom w:w="17" w:type="dxa"/>
              <w:right w:w="40" w:type="dxa"/>
            </w:tcMar>
          </w:tcPr>
          <w:p w14:paraId="1A4700FE" w14:textId="77777777" w:rsidR="00FF3724" w:rsidRDefault="00FF3724">
            <w:pPr>
              <w:pStyle w:val="Normalindentado1"/>
              <w:ind w:left="0"/>
            </w:pPr>
            <w:r>
              <w:t>Vinculación con el control remoto</w:t>
            </w:r>
          </w:p>
        </w:tc>
      </w:tr>
      <w:tr w:rsidR="00FF3724" w14:paraId="5A9D6AE8" w14:textId="77777777">
        <w:tc>
          <w:tcPr>
            <w:tcW w:w="2449" w:type="dxa"/>
            <w:tcBorders>
              <w:right w:val="double" w:sz="4" w:space="0" w:color="auto"/>
            </w:tcBorders>
            <w:shd w:val="clear" w:color="auto" w:fill="EAEAEA"/>
            <w:tcMar>
              <w:left w:w="40" w:type="dxa"/>
              <w:bottom w:w="17" w:type="dxa"/>
              <w:right w:w="40" w:type="dxa"/>
            </w:tcMar>
          </w:tcPr>
          <w:p w14:paraId="1311C580" w14:textId="77777777" w:rsidR="00FF3724" w:rsidRDefault="00FF3724">
            <w:pPr>
              <w:pStyle w:val="guiazul"/>
              <w:rPr>
                <w:i w:val="0"/>
                <w:iCs/>
                <w:color w:val="auto"/>
              </w:rPr>
            </w:pPr>
            <w:r>
              <w:rPr>
                <w:i w:val="0"/>
                <w:iCs/>
                <w:color w:val="auto"/>
              </w:rPr>
              <w:t>Tipo</w:t>
            </w:r>
          </w:p>
        </w:tc>
        <w:tc>
          <w:tcPr>
            <w:tcW w:w="1786" w:type="dxa"/>
            <w:tcBorders>
              <w:left w:val="double" w:sz="4" w:space="0" w:color="auto"/>
            </w:tcBorders>
            <w:tcMar>
              <w:left w:w="40" w:type="dxa"/>
              <w:bottom w:w="17" w:type="dxa"/>
              <w:right w:w="40" w:type="dxa"/>
            </w:tcMar>
          </w:tcPr>
          <w:p w14:paraId="2BD28915" w14:textId="77777777" w:rsidR="00FF3724" w:rsidRDefault="00FF3724">
            <w:pPr>
              <w:pStyle w:val="Normalindentado1"/>
              <w:ind w:left="0"/>
            </w:pPr>
            <w:r>
              <w:fldChar w:fldCharType="begin">
                <w:ffData>
                  <w:name w:val="Casilla1"/>
                  <w:enabled/>
                  <w:calcOnExit w:val="0"/>
                  <w:checkBox>
                    <w:sizeAuto/>
                    <w:default w:val="1"/>
                    <w:checked/>
                  </w:checkBox>
                </w:ffData>
              </w:fldChar>
            </w:r>
            <w:r>
              <w:instrText xml:space="preserve"> FORMCHECKBOX </w:instrText>
            </w:r>
            <w:r>
              <w:fldChar w:fldCharType="separate"/>
            </w:r>
            <w:r>
              <w:fldChar w:fldCharType="end"/>
            </w:r>
            <w:r>
              <w:t xml:space="preserve"> Requisito</w:t>
            </w:r>
          </w:p>
        </w:tc>
        <w:tc>
          <w:tcPr>
            <w:tcW w:w="3829" w:type="dxa"/>
            <w:gridSpan w:val="2"/>
            <w:tcBorders>
              <w:right w:val="single" w:sz="4" w:space="0" w:color="auto"/>
            </w:tcBorders>
          </w:tcPr>
          <w:p w14:paraId="46E1AC57" w14:textId="77777777" w:rsidR="00FF3724" w:rsidRDefault="00FF3724">
            <w:pPr>
              <w:pStyle w:val="Normalindentado1"/>
              <w:ind w:left="0"/>
            </w:pPr>
            <w:r>
              <w:fldChar w:fldCharType="begin">
                <w:ffData>
                  <w:name w:val="Casilla2"/>
                  <w:enabled/>
                  <w:calcOnExit w:val="0"/>
                  <w:checkBox>
                    <w:sizeAuto/>
                    <w:default w:val="0"/>
                  </w:checkBox>
                </w:ffData>
              </w:fldChar>
            </w:r>
            <w:r>
              <w:instrText xml:space="preserve"> FORMCHECKBOX </w:instrText>
            </w:r>
            <w:r>
              <w:fldChar w:fldCharType="separate"/>
            </w:r>
            <w:r>
              <w:fldChar w:fldCharType="end"/>
            </w:r>
            <w:r>
              <w:t xml:space="preserve"> Restricción</w:t>
            </w:r>
          </w:p>
        </w:tc>
      </w:tr>
      <w:tr w:rsidR="00FF3724" w14:paraId="096317DB" w14:textId="77777777">
        <w:tc>
          <w:tcPr>
            <w:tcW w:w="2449" w:type="dxa"/>
            <w:tcBorders>
              <w:right w:val="double" w:sz="4" w:space="0" w:color="auto"/>
            </w:tcBorders>
            <w:shd w:val="clear" w:color="auto" w:fill="EAEAEA"/>
            <w:tcMar>
              <w:left w:w="40" w:type="dxa"/>
              <w:bottom w:w="17" w:type="dxa"/>
              <w:right w:w="40" w:type="dxa"/>
            </w:tcMar>
          </w:tcPr>
          <w:p w14:paraId="641B364C" w14:textId="77777777" w:rsidR="00FF3724" w:rsidRDefault="00FF3724">
            <w:pPr>
              <w:pStyle w:val="guiazul"/>
              <w:rPr>
                <w:i w:val="0"/>
                <w:iCs/>
                <w:color w:val="auto"/>
              </w:rPr>
            </w:pPr>
            <w:r>
              <w:rPr>
                <w:i w:val="0"/>
                <w:iCs/>
                <w:color w:val="auto"/>
              </w:rPr>
              <w:t>Fuente del requisito</w:t>
            </w:r>
          </w:p>
        </w:tc>
        <w:tc>
          <w:tcPr>
            <w:tcW w:w="5615" w:type="dxa"/>
            <w:gridSpan w:val="3"/>
            <w:tcBorders>
              <w:left w:val="double" w:sz="4" w:space="0" w:color="auto"/>
              <w:bottom w:val="single" w:sz="4" w:space="0" w:color="auto"/>
              <w:right w:val="single" w:sz="4" w:space="0" w:color="auto"/>
            </w:tcBorders>
            <w:tcMar>
              <w:left w:w="40" w:type="dxa"/>
              <w:bottom w:w="17" w:type="dxa"/>
              <w:right w:w="40" w:type="dxa"/>
            </w:tcMar>
          </w:tcPr>
          <w:p w14:paraId="02FEF0A8" w14:textId="77777777" w:rsidR="00FF3724" w:rsidRDefault="00FF3724">
            <w:pPr>
              <w:pStyle w:val="Normalindentado1"/>
              <w:ind w:left="0"/>
            </w:pPr>
            <w:r>
              <w:t>Necesidad declarada por el equipo: el vehículo debe conectarse al control suministrado por el docente.</w:t>
            </w:r>
          </w:p>
        </w:tc>
      </w:tr>
      <w:tr w:rsidR="00FF3724" w14:paraId="3A738EB4" w14:textId="77777777">
        <w:tc>
          <w:tcPr>
            <w:tcW w:w="2449" w:type="dxa"/>
            <w:tcBorders>
              <w:right w:val="double" w:sz="4" w:space="0" w:color="auto"/>
            </w:tcBorders>
            <w:shd w:val="clear" w:color="auto" w:fill="EAEAEA"/>
            <w:tcMar>
              <w:left w:w="40" w:type="dxa"/>
              <w:bottom w:w="17" w:type="dxa"/>
              <w:right w:w="40" w:type="dxa"/>
            </w:tcMar>
          </w:tcPr>
          <w:p w14:paraId="3996D03A" w14:textId="77777777" w:rsidR="00FF3724" w:rsidRDefault="00FF3724">
            <w:pPr>
              <w:pStyle w:val="guiazul"/>
              <w:rPr>
                <w:i w:val="0"/>
                <w:iCs/>
                <w:color w:val="auto"/>
              </w:rPr>
            </w:pPr>
            <w:r>
              <w:rPr>
                <w:i w:val="0"/>
                <w:iCs/>
                <w:color w:val="auto"/>
              </w:rPr>
              <w:t>Prioridad del requisito</w:t>
            </w:r>
          </w:p>
        </w:tc>
        <w:tc>
          <w:tcPr>
            <w:tcW w:w="1786" w:type="dxa"/>
            <w:tcBorders>
              <w:left w:val="double" w:sz="4" w:space="0" w:color="auto"/>
              <w:right w:val="nil"/>
            </w:tcBorders>
            <w:tcMar>
              <w:left w:w="40" w:type="dxa"/>
              <w:bottom w:w="17" w:type="dxa"/>
              <w:right w:w="40" w:type="dxa"/>
            </w:tcMar>
          </w:tcPr>
          <w:p w14:paraId="69BF1D38" w14:textId="77777777" w:rsidR="00FF3724" w:rsidRDefault="00FF3724">
            <w:pPr>
              <w:pStyle w:val="Normalindentado1"/>
              <w:ind w:left="0"/>
            </w:pPr>
            <w:r>
              <w:fldChar w:fldCharType="begin">
                <w:ffData>
                  <w:name w:val="Casilla3"/>
                  <w:enabled/>
                  <w:calcOnExit w:val="0"/>
                  <w:checkBox>
                    <w:sizeAuto/>
                    <w:default w:val="1"/>
                    <w:checked/>
                  </w:checkBox>
                </w:ffData>
              </w:fldChar>
            </w:r>
            <w:r>
              <w:instrText xml:space="preserve"> FORMCHECKBOX </w:instrText>
            </w:r>
            <w:r>
              <w:fldChar w:fldCharType="separate"/>
            </w:r>
            <w:r>
              <w:fldChar w:fldCharType="end"/>
            </w:r>
            <w:r>
              <w:t xml:space="preserve"> Alta/Esencial</w:t>
            </w:r>
          </w:p>
        </w:tc>
        <w:tc>
          <w:tcPr>
            <w:tcW w:w="1969" w:type="dxa"/>
            <w:tcBorders>
              <w:left w:val="nil"/>
              <w:right w:val="nil"/>
            </w:tcBorders>
          </w:tcPr>
          <w:p w14:paraId="63D0EE4B" w14:textId="77777777" w:rsidR="00FF3724" w:rsidRDefault="00FF3724">
            <w:pPr>
              <w:pStyle w:val="Normalindentado1"/>
              <w:ind w:left="0"/>
            </w:pPr>
            <w:r>
              <w:fldChar w:fldCharType="begin">
                <w:ffData>
                  <w:name w:val="Casilla4"/>
                  <w:enabled/>
                  <w:calcOnExit w:val="0"/>
                  <w:checkBox>
                    <w:sizeAuto/>
                    <w:default w:val="0"/>
                  </w:checkBox>
                </w:ffData>
              </w:fldChar>
            </w:r>
            <w:r>
              <w:instrText xml:space="preserve"> FORMCHECKBOX </w:instrText>
            </w:r>
            <w:r>
              <w:fldChar w:fldCharType="separate"/>
            </w:r>
            <w:r>
              <w:fldChar w:fldCharType="end"/>
            </w:r>
            <w:r>
              <w:t xml:space="preserve"> Media/Deseado</w:t>
            </w:r>
          </w:p>
        </w:tc>
        <w:tc>
          <w:tcPr>
            <w:tcW w:w="1860" w:type="dxa"/>
            <w:tcBorders>
              <w:left w:val="nil"/>
              <w:right w:val="single" w:sz="4" w:space="0" w:color="auto"/>
            </w:tcBorders>
          </w:tcPr>
          <w:p w14:paraId="6152A43C" w14:textId="77777777" w:rsidR="00FF3724" w:rsidRDefault="00FF3724">
            <w:pPr>
              <w:pStyle w:val="Normalindentado1"/>
              <w:ind w:left="0"/>
            </w:pPr>
            <w:r>
              <w:fldChar w:fldCharType="begin">
                <w:ffData>
                  <w:name w:val="Casilla5"/>
                  <w:enabled/>
                  <w:calcOnExit w:val="0"/>
                  <w:checkBox>
                    <w:sizeAuto/>
                    <w:default w:val="0"/>
                  </w:checkBox>
                </w:ffData>
              </w:fldChar>
            </w:r>
            <w:r>
              <w:instrText xml:space="preserve"> FORMCHECKBOX </w:instrText>
            </w:r>
            <w:r>
              <w:fldChar w:fldCharType="separate"/>
            </w:r>
            <w:r>
              <w:fldChar w:fldCharType="end"/>
            </w:r>
            <w:r>
              <w:t xml:space="preserve"> Baja/ Opcional</w:t>
            </w:r>
          </w:p>
        </w:tc>
      </w:tr>
    </w:tbl>
    <w:p w14:paraId="7E36615C" w14:textId="77777777" w:rsidR="00FF3724" w:rsidRDefault="00FF3724" w:rsidP="00FF3724">
      <w:pPr>
        <w:pStyle w:val="guiazul"/>
        <w:ind w:left="360"/>
        <w:rPr>
          <w:i w:val="0"/>
          <w:iCs/>
          <w:color w:val="000000" w:themeColor="text1"/>
        </w:rPr>
      </w:pPr>
    </w:p>
    <w:p w14:paraId="0741FBB0" w14:textId="77777777" w:rsidR="00FF3724" w:rsidRDefault="00FF3724" w:rsidP="00FF3724">
      <w:pPr>
        <w:pStyle w:val="Normalindentado1"/>
        <w:ind w:left="360"/>
      </w:pPr>
      <w:r>
        <w:rPr>
          <w:iCs/>
          <w:color w:val="000000" w:themeColor="text1"/>
        </w:rPr>
        <w:t>El MQ4 deberá establecer la vinculación con el control remoto suministrado por el docente en un tiempo máximo de 5 segundos desde que ambos equipos quedan energizados, en al menos 9 de cada 10 intentos, sin requerir del operador ninguna acción distinta de encender el vehículo. Mientras la vinculación no se haya establecido, el vehículo deberá permanecer con los motores detenidos. (PRELIMINAR: el tiempo depende de la tecnología del enlace y se confirmará al caracterizar el control.)</w:t>
      </w:r>
    </w:p>
    <w:p w14:paraId="436F91E1" w14:textId="77777777" w:rsidR="00FF3724" w:rsidRDefault="00FF3724">
      <w:pPr>
        <w:pStyle w:val="guiazul"/>
        <w:ind w:left="36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D009E1" w14:paraId="40704DA1" w14:textId="77777777">
        <w:tc>
          <w:tcPr>
            <w:tcW w:w="2449" w:type="dxa"/>
            <w:tcBorders>
              <w:right w:val="double" w:sz="4" w:space="0" w:color="auto"/>
            </w:tcBorders>
            <w:shd w:val="clear" w:color="auto" w:fill="EAEAEA"/>
            <w:tcMar>
              <w:left w:w="40" w:type="dxa"/>
              <w:bottom w:w="17" w:type="dxa"/>
              <w:right w:w="40" w:type="dxa"/>
            </w:tcMar>
          </w:tcPr>
          <w:p w14:paraId="06A352F3" w14:textId="77777777" w:rsidR="00D009E1" w:rsidRDefault="00D009E1">
            <w:pPr>
              <w:pStyle w:val="guiazul"/>
              <w:rPr>
                <w:i w:val="0"/>
                <w:iCs/>
                <w:color w:val="auto"/>
              </w:rPr>
            </w:pPr>
            <w:r>
              <w:rPr>
                <w:i w:val="0"/>
                <w:iCs/>
                <w:color w:val="auto"/>
              </w:rPr>
              <w:t>Número de requisito</w:t>
            </w:r>
          </w:p>
        </w:tc>
        <w:tc>
          <w:tcPr>
            <w:tcW w:w="5615" w:type="dxa"/>
            <w:gridSpan w:val="3"/>
            <w:tcBorders>
              <w:left w:val="double" w:sz="4" w:space="0" w:color="auto"/>
              <w:right w:val="single" w:sz="4" w:space="0" w:color="auto"/>
            </w:tcBorders>
            <w:tcMar>
              <w:left w:w="40" w:type="dxa"/>
              <w:bottom w:w="17" w:type="dxa"/>
              <w:right w:w="40" w:type="dxa"/>
            </w:tcMar>
          </w:tcPr>
          <w:p w14:paraId="42B1F77D" w14:textId="2D95E7FC" w:rsidR="00D009E1" w:rsidRDefault="00D009E1">
            <w:pPr>
              <w:pStyle w:val="Normalindentado1"/>
              <w:ind w:left="0"/>
            </w:pPr>
            <w:r>
              <w:t>RF-09</w:t>
            </w:r>
          </w:p>
        </w:tc>
      </w:tr>
      <w:tr w:rsidR="00D009E1" w14:paraId="0861D5C2" w14:textId="77777777">
        <w:tc>
          <w:tcPr>
            <w:tcW w:w="2449" w:type="dxa"/>
            <w:tcBorders>
              <w:right w:val="double" w:sz="4" w:space="0" w:color="auto"/>
            </w:tcBorders>
            <w:shd w:val="clear" w:color="auto" w:fill="EAEAEA"/>
            <w:tcMar>
              <w:left w:w="40" w:type="dxa"/>
              <w:bottom w:w="17" w:type="dxa"/>
              <w:right w:w="40" w:type="dxa"/>
            </w:tcMar>
          </w:tcPr>
          <w:p w14:paraId="2F5EDD73" w14:textId="77777777" w:rsidR="00D009E1" w:rsidRDefault="00D009E1">
            <w:pPr>
              <w:pStyle w:val="guiazul"/>
              <w:rPr>
                <w:i w:val="0"/>
                <w:iCs/>
                <w:color w:val="auto"/>
              </w:rPr>
            </w:pPr>
            <w:r>
              <w:rPr>
                <w:i w:val="0"/>
                <w:iCs/>
                <w:color w:val="auto"/>
              </w:rPr>
              <w:t>Nombre de requisito</w:t>
            </w:r>
          </w:p>
        </w:tc>
        <w:tc>
          <w:tcPr>
            <w:tcW w:w="5615" w:type="dxa"/>
            <w:gridSpan w:val="3"/>
            <w:tcBorders>
              <w:left w:val="double" w:sz="4" w:space="0" w:color="auto"/>
              <w:right w:val="single" w:sz="4" w:space="0" w:color="auto"/>
            </w:tcBorders>
            <w:tcMar>
              <w:left w:w="40" w:type="dxa"/>
              <w:bottom w:w="17" w:type="dxa"/>
              <w:right w:w="40" w:type="dxa"/>
            </w:tcMar>
          </w:tcPr>
          <w:p w14:paraId="656254F3" w14:textId="7EB20CC0" w:rsidR="00D009E1" w:rsidRDefault="00D009E1">
            <w:pPr>
              <w:pStyle w:val="Normalindentado1"/>
              <w:ind w:left="0"/>
            </w:pPr>
            <w:r>
              <w:t>Enlace inalámbrico con el control remoto</w:t>
            </w:r>
          </w:p>
        </w:tc>
      </w:tr>
      <w:tr w:rsidR="00D009E1" w14:paraId="68C5DE58" w14:textId="77777777">
        <w:tc>
          <w:tcPr>
            <w:tcW w:w="2449" w:type="dxa"/>
            <w:tcBorders>
              <w:right w:val="double" w:sz="4" w:space="0" w:color="auto"/>
            </w:tcBorders>
            <w:shd w:val="clear" w:color="auto" w:fill="EAEAEA"/>
            <w:tcMar>
              <w:left w:w="40" w:type="dxa"/>
              <w:bottom w:w="17" w:type="dxa"/>
              <w:right w:w="40" w:type="dxa"/>
            </w:tcMar>
          </w:tcPr>
          <w:p w14:paraId="2C522109" w14:textId="77777777" w:rsidR="00D009E1" w:rsidRDefault="00D009E1">
            <w:pPr>
              <w:pStyle w:val="guiazul"/>
              <w:rPr>
                <w:i w:val="0"/>
                <w:iCs/>
                <w:color w:val="auto"/>
              </w:rPr>
            </w:pPr>
            <w:r>
              <w:rPr>
                <w:i w:val="0"/>
                <w:iCs/>
                <w:color w:val="auto"/>
              </w:rPr>
              <w:t>Tipo</w:t>
            </w:r>
          </w:p>
        </w:tc>
        <w:tc>
          <w:tcPr>
            <w:tcW w:w="1786" w:type="dxa"/>
            <w:tcBorders>
              <w:left w:val="double" w:sz="4" w:space="0" w:color="auto"/>
            </w:tcBorders>
            <w:tcMar>
              <w:left w:w="40" w:type="dxa"/>
              <w:bottom w:w="17" w:type="dxa"/>
              <w:right w:w="40" w:type="dxa"/>
            </w:tcMar>
          </w:tcPr>
          <w:p w14:paraId="65CA1A87" w14:textId="77777777" w:rsidR="00D009E1" w:rsidRDefault="00D009E1">
            <w:pPr>
              <w:pStyle w:val="Normalindentado1"/>
              <w:ind w:left="0"/>
            </w:pPr>
            <w:r>
              <w:fldChar w:fldCharType="begin">
                <w:ffData>
                  <w:name w:val="Casilla1"/>
                  <w:enabled/>
                  <w:calcOnExit w:val="0"/>
                  <w:checkBox>
                    <w:sizeAuto/>
                    <w:default w:val="1"/>
                    <w:checked/>
                  </w:checkBox>
                </w:ffData>
              </w:fldChar>
            </w:r>
            <w:r>
              <w:instrText xml:space="preserve"> FORMCHECKBOX </w:instrText>
            </w:r>
            <w:r>
              <w:fldChar w:fldCharType="separate"/>
            </w:r>
            <w:r>
              <w:fldChar w:fldCharType="end"/>
            </w:r>
            <w:r>
              <w:t xml:space="preserve"> Requisito</w:t>
            </w:r>
          </w:p>
        </w:tc>
        <w:tc>
          <w:tcPr>
            <w:tcW w:w="3829" w:type="dxa"/>
            <w:gridSpan w:val="2"/>
            <w:tcBorders>
              <w:right w:val="single" w:sz="4" w:space="0" w:color="auto"/>
            </w:tcBorders>
          </w:tcPr>
          <w:p w14:paraId="15689918" w14:textId="77777777" w:rsidR="00D009E1" w:rsidRDefault="00D009E1">
            <w:pPr>
              <w:pStyle w:val="Normalindentado1"/>
              <w:ind w:left="0"/>
            </w:pPr>
            <w:r>
              <w:fldChar w:fldCharType="begin">
                <w:ffData>
                  <w:name w:val="Casilla2"/>
                  <w:enabled/>
                  <w:calcOnExit w:val="0"/>
                  <w:checkBox>
                    <w:sizeAuto/>
                    <w:default w:val="0"/>
                  </w:checkBox>
                </w:ffData>
              </w:fldChar>
            </w:r>
            <w:r>
              <w:instrText xml:space="preserve"> FORMCHECKBOX </w:instrText>
            </w:r>
            <w:r>
              <w:fldChar w:fldCharType="separate"/>
            </w:r>
            <w:r>
              <w:fldChar w:fldCharType="end"/>
            </w:r>
            <w:r>
              <w:t xml:space="preserve"> Restricción</w:t>
            </w:r>
          </w:p>
        </w:tc>
      </w:tr>
      <w:tr w:rsidR="00D009E1" w14:paraId="70DBC9DE" w14:textId="77777777">
        <w:tc>
          <w:tcPr>
            <w:tcW w:w="2449" w:type="dxa"/>
            <w:tcBorders>
              <w:right w:val="double" w:sz="4" w:space="0" w:color="auto"/>
            </w:tcBorders>
            <w:shd w:val="clear" w:color="auto" w:fill="EAEAEA"/>
            <w:tcMar>
              <w:left w:w="40" w:type="dxa"/>
              <w:bottom w:w="17" w:type="dxa"/>
              <w:right w:w="40" w:type="dxa"/>
            </w:tcMar>
          </w:tcPr>
          <w:p w14:paraId="09EFD1C1" w14:textId="77777777" w:rsidR="00D009E1" w:rsidRDefault="00D009E1">
            <w:pPr>
              <w:pStyle w:val="guiazul"/>
              <w:rPr>
                <w:i w:val="0"/>
                <w:iCs/>
                <w:color w:val="auto"/>
              </w:rPr>
            </w:pPr>
            <w:r>
              <w:rPr>
                <w:i w:val="0"/>
                <w:iCs/>
                <w:color w:val="auto"/>
              </w:rPr>
              <w:t>Fuente del requisito</w:t>
            </w:r>
          </w:p>
        </w:tc>
        <w:tc>
          <w:tcPr>
            <w:tcW w:w="5615" w:type="dxa"/>
            <w:gridSpan w:val="3"/>
            <w:tcBorders>
              <w:left w:val="double" w:sz="4" w:space="0" w:color="auto"/>
              <w:bottom w:val="single" w:sz="4" w:space="0" w:color="auto"/>
              <w:right w:val="single" w:sz="4" w:space="0" w:color="auto"/>
            </w:tcBorders>
            <w:tcMar>
              <w:left w:w="40" w:type="dxa"/>
              <w:bottom w:w="17" w:type="dxa"/>
              <w:right w:w="40" w:type="dxa"/>
            </w:tcMar>
          </w:tcPr>
          <w:p w14:paraId="504E8F49" w14:textId="77777777" w:rsidR="00D009E1" w:rsidRDefault="00D009E1">
            <w:pPr>
              <w:pStyle w:val="Normalindentado1"/>
              <w:ind w:left="0"/>
            </w:pPr>
            <w:r>
              <w:t>Docente de la asignatura: el control remoto lo suministra él [R4]. Dependencia abierta registrada en el apartado 2.5.</w:t>
            </w:r>
          </w:p>
        </w:tc>
      </w:tr>
      <w:tr w:rsidR="00D009E1" w14:paraId="0663C8C2" w14:textId="77777777">
        <w:tc>
          <w:tcPr>
            <w:tcW w:w="2449" w:type="dxa"/>
            <w:tcBorders>
              <w:right w:val="double" w:sz="4" w:space="0" w:color="auto"/>
            </w:tcBorders>
            <w:shd w:val="clear" w:color="auto" w:fill="EAEAEA"/>
            <w:tcMar>
              <w:left w:w="40" w:type="dxa"/>
              <w:bottom w:w="17" w:type="dxa"/>
              <w:right w:w="40" w:type="dxa"/>
            </w:tcMar>
          </w:tcPr>
          <w:p w14:paraId="3ADC4E7F" w14:textId="77777777" w:rsidR="00D009E1" w:rsidRDefault="00D009E1">
            <w:pPr>
              <w:pStyle w:val="guiazul"/>
              <w:rPr>
                <w:i w:val="0"/>
                <w:iCs/>
                <w:color w:val="auto"/>
              </w:rPr>
            </w:pPr>
            <w:r>
              <w:rPr>
                <w:i w:val="0"/>
                <w:iCs/>
                <w:color w:val="auto"/>
              </w:rPr>
              <w:t>Prioridad del requisito</w:t>
            </w:r>
          </w:p>
        </w:tc>
        <w:tc>
          <w:tcPr>
            <w:tcW w:w="1786" w:type="dxa"/>
            <w:tcBorders>
              <w:left w:val="double" w:sz="4" w:space="0" w:color="auto"/>
              <w:right w:val="nil"/>
            </w:tcBorders>
            <w:tcMar>
              <w:left w:w="40" w:type="dxa"/>
              <w:bottom w:w="17" w:type="dxa"/>
              <w:right w:w="40" w:type="dxa"/>
            </w:tcMar>
          </w:tcPr>
          <w:p w14:paraId="30BC39ED" w14:textId="77777777" w:rsidR="00D009E1" w:rsidRDefault="00D009E1">
            <w:pPr>
              <w:pStyle w:val="Normalindentado1"/>
              <w:ind w:left="0"/>
            </w:pPr>
            <w:r>
              <w:fldChar w:fldCharType="begin">
                <w:ffData>
                  <w:name w:val="Casilla3"/>
                  <w:enabled/>
                  <w:calcOnExit w:val="0"/>
                  <w:checkBox>
                    <w:sizeAuto/>
                    <w:default w:val="1"/>
                    <w:checked/>
                  </w:checkBox>
                </w:ffData>
              </w:fldChar>
            </w:r>
            <w:r>
              <w:instrText xml:space="preserve"> FORMCHECKBOX </w:instrText>
            </w:r>
            <w:r>
              <w:fldChar w:fldCharType="separate"/>
            </w:r>
            <w:r>
              <w:fldChar w:fldCharType="end"/>
            </w:r>
            <w:r>
              <w:t xml:space="preserve"> Alta/Esencial</w:t>
            </w:r>
          </w:p>
        </w:tc>
        <w:tc>
          <w:tcPr>
            <w:tcW w:w="1969" w:type="dxa"/>
            <w:tcBorders>
              <w:left w:val="nil"/>
              <w:right w:val="nil"/>
            </w:tcBorders>
          </w:tcPr>
          <w:p w14:paraId="40070021" w14:textId="77777777" w:rsidR="00D009E1" w:rsidRDefault="00D009E1">
            <w:pPr>
              <w:pStyle w:val="Normalindentado1"/>
              <w:ind w:left="0"/>
            </w:pPr>
            <w:r>
              <w:fldChar w:fldCharType="begin">
                <w:ffData>
                  <w:name w:val="Casilla4"/>
                  <w:enabled/>
                  <w:calcOnExit w:val="0"/>
                  <w:checkBox>
                    <w:sizeAuto/>
                    <w:default w:val="0"/>
                  </w:checkBox>
                </w:ffData>
              </w:fldChar>
            </w:r>
            <w:r>
              <w:instrText xml:space="preserve"> FORMCHECKBOX </w:instrText>
            </w:r>
            <w:r>
              <w:fldChar w:fldCharType="separate"/>
            </w:r>
            <w:r>
              <w:fldChar w:fldCharType="end"/>
            </w:r>
            <w:r>
              <w:t xml:space="preserve"> Media/Deseado</w:t>
            </w:r>
          </w:p>
        </w:tc>
        <w:tc>
          <w:tcPr>
            <w:tcW w:w="1860" w:type="dxa"/>
            <w:tcBorders>
              <w:left w:val="nil"/>
              <w:right w:val="single" w:sz="4" w:space="0" w:color="auto"/>
            </w:tcBorders>
          </w:tcPr>
          <w:p w14:paraId="679CD351" w14:textId="77777777" w:rsidR="00D009E1" w:rsidRDefault="00D009E1">
            <w:pPr>
              <w:pStyle w:val="Normalindentado1"/>
              <w:ind w:left="0"/>
            </w:pPr>
            <w:r>
              <w:fldChar w:fldCharType="begin">
                <w:ffData>
                  <w:name w:val="Casilla5"/>
                  <w:enabled/>
                  <w:calcOnExit w:val="0"/>
                  <w:checkBox>
                    <w:sizeAuto/>
                    <w:default w:val="0"/>
                  </w:checkBox>
                </w:ffData>
              </w:fldChar>
            </w:r>
            <w:r>
              <w:instrText xml:space="preserve"> FORMCHECKBOX </w:instrText>
            </w:r>
            <w:r>
              <w:fldChar w:fldCharType="separate"/>
            </w:r>
            <w:r>
              <w:fldChar w:fldCharType="end"/>
            </w:r>
            <w:r>
              <w:t xml:space="preserve"> Baja/ Opcional</w:t>
            </w:r>
          </w:p>
        </w:tc>
      </w:tr>
    </w:tbl>
    <w:p w14:paraId="3D197765" w14:textId="77777777" w:rsidR="00D009E1" w:rsidRDefault="00D009E1" w:rsidP="00D009E1">
      <w:pPr>
        <w:pStyle w:val="guiazul"/>
        <w:ind w:left="360"/>
        <w:rPr>
          <w:i w:val="0"/>
          <w:iCs/>
          <w:color w:val="000000" w:themeColor="text1"/>
        </w:rPr>
      </w:pPr>
    </w:p>
    <w:p w14:paraId="608C6FA1" w14:textId="12C84BD3" w:rsidR="00D009E1" w:rsidRDefault="0055477E">
      <w:pPr>
        <w:pStyle w:val="Normalindentado1"/>
        <w:ind w:left="360"/>
        <w:rPr>
          <w:iCs/>
          <w:color w:val="000000" w:themeColor="text1"/>
        </w:rPr>
      </w:pPr>
      <w:r>
        <w:rPr>
          <w:iCs/>
          <w:color w:val="000000" w:themeColor="text1"/>
        </w:rPr>
        <w:t>El MQ4 deberá mantener el enlace inalámbrico con el control remoto mientras ambos equipos se encuentren dentro del alcance definido para la tecnología de ese control, con una tasa de tramas válidas de al menos el 95 % medida a 30 metros en línea de vista. La tecnología concreta del enlace —radiocontrol convencional con su receptor, Bluetooth, Wi-Fi o ESP-NOW— queda determinada por el control suministrado y se confirmará en la primera etapa del proyecto. (PRELIMINAR.)</w:t>
      </w:r>
    </w:p>
    <w:p w14:paraId="368986B0" w14:textId="77777777" w:rsidR="0055477E" w:rsidRDefault="0055477E">
      <w:pPr>
        <w:pStyle w:val="guiazul"/>
        <w:ind w:left="36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482D99" w14:paraId="20A62E23" w14:textId="77777777" w:rsidTr="007E1AD1">
        <w:tc>
          <w:tcPr>
            <w:tcW w:w="2449" w:type="dxa"/>
            <w:tcBorders>
              <w:right w:val="double" w:sz="4" w:space="0" w:color="auto"/>
            </w:tcBorders>
            <w:shd w:val="clear" w:color="auto" w:fill="EAEAEA"/>
            <w:tcMar>
              <w:left w:w="40" w:type="dxa"/>
              <w:bottom w:w="17" w:type="dxa"/>
              <w:right w:w="40" w:type="dxa"/>
            </w:tcMar>
          </w:tcPr>
          <w:p w14:paraId="436EB99F" w14:textId="77777777" w:rsidR="00482D99" w:rsidRDefault="00482D99">
            <w:pPr>
              <w:pStyle w:val="guiazul"/>
              <w:rPr>
                <w:i w:val="0"/>
                <w:iCs/>
                <w:color w:val="auto"/>
              </w:rPr>
            </w:pPr>
            <w:r>
              <w:rPr>
                <w:i w:val="0"/>
                <w:iCs/>
                <w:color w:val="auto"/>
              </w:rPr>
              <w:t>Número de requisito</w:t>
            </w:r>
          </w:p>
        </w:tc>
        <w:tc>
          <w:tcPr>
            <w:tcW w:w="5615" w:type="dxa"/>
            <w:gridSpan w:val="3"/>
            <w:tcBorders>
              <w:left w:val="double" w:sz="4" w:space="0" w:color="auto"/>
              <w:right w:val="single" w:sz="4" w:space="0" w:color="auto"/>
            </w:tcBorders>
            <w:tcMar>
              <w:left w:w="40" w:type="dxa"/>
              <w:bottom w:w="17" w:type="dxa"/>
              <w:right w:w="40" w:type="dxa"/>
            </w:tcMar>
          </w:tcPr>
          <w:p w14:paraId="09D3E288" w14:textId="77777777" w:rsidR="00482D99" w:rsidRDefault="00482D99">
            <w:pPr>
              <w:pStyle w:val="Normalindentado1"/>
              <w:ind w:left="0"/>
            </w:pPr>
            <w:r>
              <w:t>RF-10</w:t>
            </w:r>
          </w:p>
        </w:tc>
      </w:tr>
      <w:tr w:rsidR="00482D99" w14:paraId="695793FC" w14:textId="77777777" w:rsidTr="007E1AD1">
        <w:tc>
          <w:tcPr>
            <w:tcW w:w="2449" w:type="dxa"/>
            <w:tcBorders>
              <w:right w:val="double" w:sz="4" w:space="0" w:color="auto"/>
            </w:tcBorders>
            <w:shd w:val="clear" w:color="auto" w:fill="EAEAEA"/>
            <w:tcMar>
              <w:left w:w="40" w:type="dxa"/>
              <w:bottom w:w="17" w:type="dxa"/>
              <w:right w:w="40" w:type="dxa"/>
            </w:tcMar>
          </w:tcPr>
          <w:p w14:paraId="2244A712" w14:textId="77777777" w:rsidR="00482D99" w:rsidRDefault="00482D99">
            <w:pPr>
              <w:pStyle w:val="guiazul"/>
              <w:rPr>
                <w:i w:val="0"/>
                <w:iCs/>
                <w:color w:val="auto"/>
              </w:rPr>
            </w:pPr>
            <w:r>
              <w:rPr>
                <w:i w:val="0"/>
                <w:iCs/>
                <w:color w:val="auto"/>
              </w:rPr>
              <w:t>Nombre de requisito</w:t>
            </w:r>
          </w:p>
        </w:tc>
        <w:tc>
          <w:tcPr>
            <w:tcW w:w="5615" w:type="dxa"/>
            <w:gridSpan w:val="3"/>
            <w:tcBorders>
              <w:left w:val="double" w:sz="4" w:space="0" w:color="auto"/>
              <w:right w:val="single" w:sz="4" w:space="0" w:color="auto"/>
            </w:tcBorders>
            <w:tcMar>
              <w:left w:w="40" w:type="dxa"/>
              <w:bottom w:w="17" w:type="dxa"/>
              <w:right w:w="40" w:type="dxa"/>
            </w:tcMar>
          </w:tcPr>
          <w:p w14:paraId="3ECA136A" w14:textId="77777777" w:rsidR="00482D99" w:rsidRDefault="00F379F1">
            <w:pPr>
              <w:pStyle w:val="Normalindentado1"/>
              <w:ind w:left="0"/>
            </w:pPr>
            <w:r>
              <w:t>Luces delanteras y traseras</w:t>
            </w:r>
          </w:p>
        </w:tc>
      </w:tr>
      <w:tr w:rsidR="00482D99" w14:paraId="046D02B8" w14:textId="77777777" w:rsidTr="007E1AD1">
        <w:tc>
          <w:tcPr>
            <w:tcW w:w="2449" w:type="dxa"/>
            <w:tcBorders>
              <w:right w:val="double" w:sz="4" w:space="0" w:color="auto"/>
            </w:tcBorders>
            <w:shd w:val="clear" w:color="auto" w:fill="EAEAEA"/>
            <w:tcMar>
              <w:left w:w="40" w:type="dxa"/>
              <w:bottom w:w="17" w:type="dxa"/>
              <w:right w:w="40" w:type="dxa"/>
            </w:tcMar>
          </w:tcPr>
          <w:p w14:paraId="5FD51984" w14:textId="77777777" w:rsidR="00482D99" w:rsidRDefault="00482D99">
            <w:pPr>
              <w:pStyle w:val="guiazul"/>
              <w:rPr>
                <w:i w:val="0"/>
                <w:iCs/>
                <w:color w:val="auto"/>
              </w:rPr>
            </w:pPr>
            <w:r>
              <w:rPr>
                <w:i w:val="0"/>
                <w:iCs/>
                <w:color w:val="auto"/>
              </w:rPr>
              <w:t>Tipo</w:t>
            </w:r>
          </w:p>
        </w:tc>
        <w:tc>
          <w:tcPr>
            <w:tcW w:w="1786" w:type="dxa"/>
            <w:tcBorders>
              <w:left w:val="double" w:sz="4" w:space="0" w:color="auto"/>
            </w:tcBorders>
            <w:tcMar>
              <w:left w:w="40" w:type="dxa"/>
              <w:bottom w:w="17" w:type="dxa"/>
              <w:right w:w="40" w:type="dxa"/>
            </w:tcMar>
          </w:tcPr>
          <w:p w14:paraId="0D40B72C" w14:textId="77777777" w:rsidR="00482D99" w:rsidRDefault="00B51CFE">
            <w:pPr>
              <w:pStyle w:val="Normalindentado1"/>
              <w:ind w:left="0"/>
            </w:pPr>
            <w:r>
              <w:fldChar w:fldCharType="begin">
                <w:ffData>
                  <w:name w:val="Casilla100"/>
                  <w:enabled/>
                  <w:calcOnExit w:val="0"/>
                  <w:checkBox>
                    <w:sizeAuto/>
                    <w:default w:val="1"/>
                    <w:checked/>
                  </w:checkBox>
                </w:ffData>
              </w:fldChar>
            </w:r>
            <w:r>
              <w:instrText xml:space="preserve"> FORMCHECKBOX </w:instrText>
            </w:r>
            <w:r>
              <w:fldChar w:fldCharType="separate"/>
            </w:r>
            <w:r>
              <w:fldChar w:fldCharType="end"/>
            </w:r>
            <w:r w:rsidR="00482D99">
              <w:t xml:space="preserve"> Requisito</w:t>
            </w:r>
          </w:p>
        </w:tc>
        <w:tc>
          <w:tcPr>
            <w:tcW w:w="3829" w:type="dxa"/>
            <w:gridSpan w:val="2"/>
            <w:tcBorders>
              <w:right w:val="single" w:sz="4" w:space="0" w:color="auto"/>
            </w:tcBorders>
          </w:tcPr>
          <w:p w14:paraId="06BFBAC6" w14:textId="77777777" w:rsidR="00482D99" w:rsidRDefault="00482D99">
            <w:pPr>
              <w:pStyle w:val="Normalindentado1"/>
              <w:ind w:left="0"/>
            </w:pPr>
            <w:r>
              <w:fldChar w:fldCharType="begin">
                <w:ffData>
                  <w:name w:val="Casilla101"/>
                  <w:enabled/>
                  <w:calcOnExit w:val="0"/>
                  <w:checkBox>
                    <w:sizeAuto/>
                    <w:default w:val="0"/>
                  </w:checkBox>
                </w:ffData>
              </w:fldChar>
            </w:r>
            <w:r>
              <w:instrText xml:space="preserve"> FORMCHECKBOX </w:instrText>
            </w:r>
            <w:r>
              <w:fldChar w:fldCharType="separate"/>
            </w:r>
            <w:r>
              <w:fldChar w:fldCharType="end"/>
            </w:r>
            <w:r>
              <w:t xml:space="preserve"> Restricción</w:t>
            </w:r>
          </w:p>
        </w:tc>
      </w:tr>
      <w:tr w:rsidR="00482D99" w14:paraId="5B7B9178" w14:textId="77777777" w:rsidTr="007E1AD1">
        <w:tc>
          <w:tcPr>
            <w:tcW w:w="2449" w:type="dxa"/>
            <w:tcBorders>
              <w:right w:val="double" w:sz="4" w:space="0" w:color="auto"/>
            </w:tcBorders>
            <w:shd w:val="clear" w:color="auto" w:fill="EAEAEA"/>
            <w:tcMar>
              <w:left w:w="40" w:type="dxa"/>
              <w:bottom w:w="17" w:type="dxa"/>
              <w:right w:w="40" w:type="dxa"/>
            </w:tcMar>
          </w:tcPr>
          <w:p w14:paraId="650DF694" w14:textId="77777777" w:rsidR="00482D99" w:rsidRDefault="00482D99">
            <w:pPr>
              <w:pStyle w:val="guiazul"/>
              <w:rPr>
                <w:i w:val="0"/>
                <w:iCs/>
                <w:color w:val="auto"/>
              </w:rPr>
            </w:pPr>
            <w:r>
              <w:rPr>
                <w:i w:val="0"/>
                <w:iCs/>
                <w:color w:val="auto"/>
              </w:rPr>
              <w:t>Fuente del requisito</w:t>
            </w:r>
          </w:p>
        </w:tc>
        <w:tc>
          <w:tcPr>
            <w:tcW w:w="5615" w:type="dxa"/>
            <w:gridSpan w:val="3"/>
            <w:tcBorders>
              <w:left w:val="double" w:sz="4" w:space="0" w:color="auto"/>
              <w:bottom w:val="single" w:sz="4" w:space="0" w:color="auto"/>
              <w:right w:val="single" w:sz="4" w:space="0" w:color="auto"/>
            </w:tcBorders>
            <w:tcMar>
              <w:left w:w="40" w:type="dxa"/>
              <w:bottom w:w="17" w:type="dxa"/>
              <w:right w:w="40" w:type="dxa"/>
            </w:tcMar>
          </w:tcPr>
          <w:p w14:paraId="63B96C45" w14:textId="77777777" w:rsidR="00482D99" w:rsidRDefault="00482D99">
            <w:pPr>
              <w:pStyle w:val="Normalindentado1"/>
              <w:ind w:left="0"/>
            </w:pPr>
            <w:r>
              <w:t>Necesidad declarada por el equipo: el vehículo debe incluir luces delanteras y traseras que se enciendan.</w:t>
            </w:r>
          </w:p>
        </w:tc>
      </w:tr>
      <w:tr w:rsidR="00482D99" w14:paraId="2339B235" w14:textId="77777777" w:rsidTr="007E1AD1">
        <w:tc>
          <w:tcPr>
            <w:tcW w:w="2449" w:type="dxa"/>
            <w:tcBorders>
              <w:right w:val="double" w:sz="4" w:space="0" w:color="auto"/>
            </w:tcBorders>
            <w:shd w:val="clear" w:color="auto" w:fill="EAEAEA"/>
            <w:tcMar>
              <w:left w:w="40" w:type="dxa"/>
              <w:bottom w:w="17" w:type="dxa"/>
              <w:right w:w="40" w:type="dxa"/>
            </w:tcMar>
          </w:tcPr>
          <w:p w14:paraId="2E8892D8" w14:textId="77777777" w:rsidR="00482D99" w:rsidRDefault="00482D99">
            <w:pPr>
              <w:pStyle w:val="guiazul"/>
              <w:rPr>
                <w:i w:val="0"/>
                <w:iCs/>
                <w:color w:val="auto"/>
              </w:rPr>
            </w:pPr>
            <w:r>
              <w:rPr>
                <w:i w:val="0"/>
                <w:iCs/>
                <w:color w:val="auto"/>
              </w:rPr>
              <w:t>Prioridad del requisito</w:t>
            </w:r>
          </w:p>
        </w:tc>
        <w:tc>
          <w:tcPr>
            <w:tcW w:w="1786" w:type="dxa"/>
            <w:tcBorders>
              <w:left w:val="double" w:sz="4" w:space="0" w:color="auto"/>
              <w:right w:val="nil"/>
            </w:tcBorders>
            <w:tcMar>
              <w:left w:w="40" w:type="dxa"/>
              <w:bottom w:w="17" w:type="dxa"/>
              <w:right w:w="40" w:type="dxa"/>
            </w:tcMar>
          </w:tcPr>
          <w:p w14:paraId="487631AC" w14:textId="77777777" w:rsidR="00482D99" w:rsidRDefault="00482D99">
            <w:pPr>
              <w:pStyle w:val="Normalindentado1"/>
              <w:ind w:left="0"/>
            </w:pPr>
            <w:r>
              <w:fldChar w:fldCharType="begin">
                <w:ffData>
                  <w:name w:val="Casilla102"/>
                  <w:enabled/>
                  <w:calcOnExit w:val="0"/>
                  <w:checkBox>
                    <w:sizeAuto/>
                    <w:default w:val="1"/>
                    <w:checked/>
                  </w:checkBox>
                </w:ffData>
              </w:fldChar>
            </w:r>
            <w:r>
              <w:instrText xml:space="preserve"> FORMCHECKBOX </w:instrText>
            </w:r>
            <w:r>
              <w:fldChar w:fldCharType="separate"/>
            </w:r>
            <w:r>
              <w:fldChar w:fldCharType="end"/>
            </w:r>
            <w:r>
              <w:t xml:space="preserve"> Alta/Esencial</w:t>
            </w:r>
          </w:p>
        </w:tc>
        <w:tc>
          <w:tcPr>
            <w:tcW w:w="1969" w:type="dxa"/>
            <w:tcBorders>
              <w:left w:val="nil"/>
              <w:right w:val="nil"/>
            </w:tcBorders>
          </w:tcPr>
          <w:p w14:paraId="795C7F14" w14:textId="77777777" w:rsidR="00482D99" w:rsidRDefault="00482D99">
            <w:pPr>
              <w:pStyle w:val="Normalindentado1"/>
              <w:ind w:left="0"/>
            </w:pPr>
            <w:r>
              <w:fldChar w:fldCharType="begin">
                <w:ffData>
                  <w:name w:val="Casilla103"/>
                  <w:enabled/>
                  <w:calcOnExit w:val="0"/>
                  <w:checkBox>
                    <w:sizeAuto/>
                    <w:default w:val="0"/>
                  </w:checkBox>
                </w:ffData>
              </w:fldChar>
            </w:r>
            <w:r>
              <w:instrText xml:space="preserve"> FORMCHECKBOX </w:instrText>
            </w:r>
            <w:r>
              <w:fldChar w:fldCharType="separate"/>
            </w:r>
            <w:r>
              <w:fldChar w:fldCharType="end"/>
            </w:r>
            <w:r>
              <w:t xml:space="preserve"> Media/Deseado</w:t>
            </w:r>
          </w:p>
        </w:tc>
        <w:tc>
          <w:tcPr>
            <w:tcW w:w="1860" w:type="dxa"/>
            <w:tcBorders>
              <w:left w:val="nil"/>
              <w:right w:val="single" w:sz="4" w:space="0" w:color="auto"/>
            </w:tcBorders>
          </w:tcPr>
          <w:p w14:paraId="6C841C2C" w14:textId="77777777" w:rsidR="00482D99" w:rsidRDefault="00482D99">
            <w:pPr>
              <w:pStyle w:val="Normalindentado1"/>
              <w:ind w:left="0"/>
            </w:pPr>
            <w:r>
              <w:fldChar w:fldCharType="begin">
                <w:ffData>
                  <w:name w:val="Casilla104"/>
                  <w:enabled/>
                  <w:calcOnExit w:val="0"/>
                  <w:checkBox>
                    <w:sizeAuto/>
                    <w:default w:val="0"/>
                  </w:checkBox>
                </w:ffData>
              </w:fldChar>
            </w:r>
            <w:r>
              <w:instrText xml:space="preserve"> FORMCHECKBOX </w:instrText>
            </w:r>
            <w:r>
              <w:fldChar w:fldCharType="separate"/>
            </w:r>
            <w:r>
              <w:fldChar w:fldCharType="end"/>
            </w:r>
            <w:r>
              <w:t xml:space="preserve"> Baja/ Opcional</w:t>
            </w:r>
          </w:p>
        </w:tc>
      </w:tr>
    </w:tbl>
    <w:p w14:paraId="77765638" w14:textId="77777777" w:rsidR="00410638" w:rsidRDefault="00410638">
      <w:pPr>
        <w:pStyle w:val="guiazul"/>
      </w:pPr>
    </w:p>
    <w:p w14:paraId="11D6A0AD" w14:textId="77777777" w:rsidR="00410638" w:rsidRDefault="00B444E6">
      <w:pPr>
        <w:pStyle w:val="Normalindentado1"/>
      </w:pPr>
      <w:r>
        <w:t>El MQ4 deberá encender y apagar sus luces delanteras y traseras cuando el operador accione el mando correspondiente del control remoto, en un tiempo máximo de 200 ms desde la recepción del comando, y deberá conservar el estado seleccionado hasta que reciba un nuevo comando. Las luces deberán ser visibles a 5 metros en las condiciones de iluminación del aula. (PRELIMINAR: la visibilidad depende de los LED que se seleccionen, y la disponibilidad de un canal libre en el control está registrada como suposición en el apartado 2.5.)</w:t>
      </w:r>
    </w:p>
    <w:p w14:paraId="71DEC9E9" w14:textId="77777777" w:rsidR="00410638" w:rsidRDefault="00410638">
      <w:pPr>
        <w:pStyle w:val="guiazul"/>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482D99" w14:paraId="245EAEEB" w14:textId="77777777" w:rsidTr="007E1AD1">
        <w:tc>
          <w:tcPr>
            <w:tcW w:w="2449" w:type="dxa"/>
            <w:tcBorders>
              <w:right w:val="double" w:sz="4" w:space="0" w:color="auto"/>
            </w:tcBorders>
            <w:shd w:val="clear" w:color="auto" w:fill="EAEAEA"/>
            <w:tcMar>
              <w:left w:w="40" w:type="dxa"/>
              <w:bottom w:w="17" w:type="dxa"/>
              <w:right w:w="40" w:type="dxa"/>
            </w:tcMar>
          </w:tcPr>
          <w:p w14:paraId="0AF4F146" w14:textId="77777777" w:rsidR="00482D99" w:rsidRDefault="00482D99">
            <w:pPr>
              <w:pStyle w:val="guiazul"/>
              <w:rPr>
                <w:i w:val="0"/>
                <w:iCs/>
                <w:color w:val="auto"/>
              </w:rPr>
            </w:pPr>
            <w:r>
              <w:rPr>
                <w:i w:val="0"/>
                <w:iCs/>
                <w:color w:val="auto"/>
              </w:rPr>
              <w:t>Número de requisito</w:t>
            </w:r>
          </w:p>
        </w:tc>
        <w:tc>
          <w:tcPr>
            <w:tcW w:w="5615" w:type="dxa"/>
            <w:gridSpan w:val="3"/>
            <w:tcBorders>
              <w:left w:val="double" w:sz="4" w:space="0" w:color="auto"/>
              <w:right w:val="single" w:sz="4" w:space="0" w:color="auto"/>
            </w:tcBorders>
            <w:tcMar>
              <w:left w:w="40" w:type="dxa"/>
              <w:bottom w:w="17" w:type="dxa"/>
              <w:right w:w="40" w:type="dxa"/>
            </w:tcMar>
          </w:tcPr>
          <w:p w14:paraId="71D8C732" w14:textId="77777777" w:rsidR="00482D99" w:rsidRDefault="00482D99">
            <w:pPr>
              <w:pStyle w:val="Normalindentado1"/>
              <w:ind w:left="0"/>
            </w:pPr>
            <w:r>
              <w:t>RF-11</w:t>
            </w:r>
          </w:p>
        </w:tc>
      </w:tr>
      <w:tr w:rsidR="00482D99" w14:paraId="4A24D6A4" w14:textId="77777777" w:rsidTr="007E1AD1">
        <w:tc>
          <w:tcPr>
            <w:tcW w:w="2449" w:type="dxa"/>
            <w:tcBorders>
              <w:right w:val="double" w:sz="4" w:space="0" w:color="auto"/>
            </w:tcBorders>
            <w:shd w:val="clear" w:color="auto" w:fill="EAEAEA"/>
            <w:tcMar>
              <w:left w:w="40" w:type="dxa"/>
              <w:bottom w:w="17" w:type="dxa"/>
              <w:right w:w="40" w:type="dxa"/>
            </w:tcMar>
          </w:tcPr>
          <w:p w14:paraId="5F693A9F" w14:textId="77777777" w:rsidR="00482D99" w:rsidRDefault="00482D99">
            <w:pPr>
              <w:pStyle w:val="guiazul"/>
              <w:rPr>
                <w:i w:val="0"/>
                <w:iCs/>
                <w:color w:val="auto"/>
              </w:rPr>
            </w:pPr>
            <w:r>
              <w:rPr>
                <w:i w:val="0"/>
                <w:iCs/>
                <w:color w:val="auto"/>
              </w:rPr>
              <w:t>Nombre de requisito</w:t>
            </w:r>
          </w:p>
        </w:tc>
        <w:tc>
          <w:tcPr>
            <w:tcW w:w="5615" w:type="dxa"/>
            <w:gridSpan w:val="3"/>
            <w:tcBorders>
              <w:left w:val="double" w:sz="4" w:space="0" w:color="auto"/>
              <w:right w:val="single" w:sz="4" w:space="0" w:color="auto"/>
            </w:tcBorders>
            <w:tcMar>
              <w:left w:w="40" w:type="dxa"/>
              <w:bottom w:w="17" w:type="dxa"/>
              <w:right w:w="40" w:type="dxa"/>
            </w:tcMar>
          </w:tcPr>
          <w:p w14:paraId="62FACA04" w14:textId="77777777" w:rsidR="00482D99" w:rsidRDefault="00F379F1">
            <w:pPr>
              <w:pStyle w:val="Normalindentado1"/>
              <w:ind w:left="0"/>
            </w:pPr>
            <w:r>
              <w:t>Indicación del nivel de carga de la batería</w:t>
            </w:r>
          </w:p>
        </w:tc>
      </w:tr>
      <w:tr w:rsidR="00482D99" w14:paraId="4866D993" w14:textId="77777777" w:rsidTr="007E1AD1">
        <w:tc>
          <w:tcPr>
            <w:tcW w:w="2449" w:type="dxa"/>
            <w:tcBorders>
              <w:right w:val="double" w:sz="4" w:space="0" w:color="auto"/>
            </w:tcBorders>
            <w:shd w:val="clear" w:color="auto" w:fill="EAEAEA"/>
            <w:tcMar>
              <w:left w:w="40" w:type="dxa"/>
              <w:bottom w:w="17" w:type="dxa"/>
              <w:right w:w="40" w:type="dxa"/>
            </w:tcMar>
          </w:tcPr>
          <w:p w14:paraId="024B2D98" w14:textId="77777777" w:rsidR="00482D99" w:rsidRDefault="00482D99">
            <w:pPr>
              <w:pStyle w:val="guiazul"/>
              <w:rPr>
                <w:i w:val="0"/>
                <w:iCs/>
                <w:color w:val="auto"/>
              </w:rPr>
            </w:pPr>
            <w:r>
              <w:rPr>
                <w:i w:val="0"/>
                <w:iCs/>
                <w:color w:val="auto"/>
              </w:rPr>
              <w:t>Tipo</w:t>
            </w:r>
          </w:p>
        </w:tc>
        <w:tc>
          <w:tcPr>
            <w:tcW w:w="1786" w:type="dxa"/>
            <w:tcBorders>
              <w:left w:val="double" w:sz="4" w:space="0" w:color="auto"/>
            </w:tcBorders>
            <w:tcMar>
              <w:left w:w="40" w:type="dxa"/>
              <w:bottom w:w="17" w:type="dxa"/>
              <w:right w:w="40" w:type="dxa"/>
            </w:tcMar>
          </w:tcPr>
          <w:p w14:paraId="1920D5CC" w14:textId="77777777" w:rsidR="00482D99" w:rsidRDefault="00B51CFE">
            <w:pPr>
              <w:pStyle w:val="Normalindentado1"/>
              <w:ind w:left="0"/>
            </w:pPr>
            <w:r>
              <w:fldChar w:fldCharType="begin">
                <w:ffData>
                  <w:name w:val="Casilla105"/>
                  <w:enabled/>
                  <w:calcOnExit w:val="0"/>
                  <w:checkBox>
                    <w:sizeAuto/>
                    <w:default w:val="1"/>
                    <w:checked/>
                  </w:checkBox>
                </w:ffData>
              </w:fldChar>
            </w:r>
            <w:r>
              <w:instrText xml:space="preserve"> FORMCHECKBOX </w:instrText>
            </w:r>
            <w:r>
              <w:fldChar w:fldCharType="separate"/>
            </w:r>
            <w:r>
              <w:fldChar w:fldCharType="end"/>
            </w:r>
            <w:r w:rsidR="00482D99">
              <w:t xml:space="preserve"> Requisito</w:t>
            </w:r>
          </w:p>
        </w:tc>
        <w:tc>
          <w:tcPr>
            <w:tcW w:w="3829" w:type="dxa"/>
            <w:gridSpan w:val="2"/>
            <w:tcBorders>
              <w:right w:val="single" w:sz="4" w:space="0" w:color="auto"/>
            </w:tcBorders>
          </w:tcPr>
          <w:p w14:paraId="1BB6A1B8" w14:textId="77777777" w:rsidR="00482D99" w:rsidRDefault="00482D99">
            <w:pPr>
              <w:pStyle w:val="Normalindentado1"/>
              <w:ind w:left="0"/>
            </w:pPr>
            <w:r>
              <w:fldChar w:fldCharType="begin">
                <w:ffData>
                  <w:name w:val="Casilla106"/>
                  <w:enabled/>
                  <w:calcOnExit w:val="0"/>
                  <w:checkBox>
                    <w:sizeAuto/>
                    <w:default w:val="0"/>
                  </w:checkBox>
                </w:ffData>
              </w:fldChar>
            </w:r>
            <w:r>
              <w:instrText xml:space="preserve"> FORMCHECKBOX </w:instrText>
            </w:r>
            <w:r>
              <w:fldChar w:fldCharType="separate"/>
            </w:r>
            <w:r>
              <w:fldChar w:fldCharType="end"/>
            </w:r>
            <w:r>
              <w:t xml:space="preserve"> Restricción</w:t>
            </w:r>
          </w:p>
        </w:tc>
      </w:tr>
      <w:tr w:rsidR="00482D99" w14:paraId="30E6286D" w14:textId="77777777" w:rsidTr="007E1AD1">
        <w:tc>
          <w:tcPr>
            <w:tcW w:w="2449" w:type="dxa"/>
            <w:tcBorders>
              <w:right w:val="double" w:sz="4" w:space="0" w:color="auto"/>
            </w:tcBorders>
            <w:shd w:val="clear" w:color="auto" w:fill="EAEAEA"/>
            <w:tcMar>
              <w:left w:w="40" w:type="dxa"/>
              <w:bottom w:w="17" w:type="dxa"/>
              <w:right w:w="40" w:type="dxa"/>
            </w:tcMar>
          </w:tcPr>
          <w:p w14:paraId="2CB5AC0D" w14:textId="77777777" w:rsidR="00482D99" w:rsidRDefault="00482D99">
            <w:pPr>
              <w:pStyle w:val="guiazul"/>
              <w:rPr>
                <w:i w:val="0"/>
                <w:iCs/>
                <w:color w:val="auto"/>
              </w:rPr>
            </w:pPr>
            <w:r>
              <w:rPr>
                <w:i w:val="0"/>
                <w:iCs/>
                <w:color w:val="auto"/>
              </w:rPr>
              <w:t>Fuente del requisito</w:t>
            </w:r>
          </w:p>
        </w:tc>
        <w:tc>
          <w:tcPr>
            <w:tcW w:w="5615" w:type="dxa"/>
            <w:gridSpan w:val="3"/>
            <w:tcBorders>
              <w:left w:val="double" w:sz="4" w:space="0" w:color="auto"/>
              <w:bottom w:val="single" w:sz="4" w:space="0" w:color="auto"/>
              <w:right w:val="single" w:sz="4" w:space="0" w:color="auto"/>
            </w:tcBorders>
            <w:tcMar>
              <w:left w:w="40" w:type="dxa"/>
              <w:bottom w:w="17" w:type="dxa"/>
              <w:right w:w="40" w:type="dxa"/>
            </w:tcMar>
          </w:tcPr>
          <w:p w14:paraId="50964BC8" w14:textId="77777777" w:rsidR="00482D99" w:rsidRDefault="00482D99">
            <w:pPr>
              <w:pStyle w:val="Normalindentado1"/>
              <w:ind w:left="0"/>
            </w:pPr>
            <w:r>
              <w:t>Equipo de desarrollo: requisito propuesto durante el levantamiento de requisitos.</w:t>
            </w:r>
          </w:p>
        </w:tc>
      </w:tr>
      <w:tr w:rsidR="00482D99" w14:paraId="44C724B1" w14:textId="77777777" w:rsidTr="007E1AD1">
        <w:tc>
          <w:tcPr>
            <w:tcW w:w="2449" w:type="dxa"/>
            <w:tcBorders>
              <w:right w:val="double" w:sz="4" w:space="0" w:color="auto"/>
            </w:tcBorders>
            <w:shd w:val="clear" w:color="auto" w:fill="EAEAEA"/>
            <w:tcMar>
              <w:left w:w="40" w:type="dxa"/>
              <w:bottom w:w="17" w:type="dxa"/>
              <w:right w:w="40" w:type="dxa"/>
            </w:tcMar>
          </w:tcPr>
          <w:p w14:paraId="08A99F3D" w14:textId="77777777" w:rsidR="00482D99" w:rsidRDefault="00482D99">
            <w:pPr>
              <w:pStyle w:val="guiazul"/>
              <w:rPr>
                <w:i w:val="0"/>
                <w:iCs/>
                <w:color w:val="auto"/>
              </w:rPr>
            </w:pPr>
            <w:r>
              <w:rPr>
                <w:i w:val="0"/>
                <w:iCs/>
                <w:color w:val="auto"/>
              </w:rPr>
              <w:t>Prioridad del requisito</w:t>
            </w:r>
          </w:p>
        </w:tc>
        <w:tc>
          <w:tcPr>
            <w:tcW w:w="1786" w:type="dxa"/>
            <w:tcBorders>
              <w:left w:val="double" w:sz="4" w:space="0" w:color="auto"/>
              <w:right w:val="nil"/>
            </w:tcBorders>
            <w:tcMar>
              <w:left w:w="40" w:type="dxa"/>
              <w:bottom w:w="17" w:type="dxa"/>
              <w:right w:w="40" w:type="dxa"/>
            </w:tcMar>
          </w:tcPr>
          <w:p w14:paraId="6E4E9F21" w14:textId="77777777" w:rsidR="00482D99" w:rsidRDefault="00482D99">
            <w:pPr>
              <w:pStyle w:val="Normalindentado1"/>
              <w:ind w:left="0"/>
            </w:pPr>
            <w:r>
              <w:fldChar w:fldCharType="begin">
                <w:ffData>
                  <w:name w:val="Casilla107"/>
                  <w:enabled/>
                  <w:calcOnExit w:val="0"/>
                  <w:checkBox>
                    <w:sizeAuto/>
                    <w:default w:val="0"/>
                  </w:checkBox>
                </w:ffData>
              </w:fldChar>
            </w:r>
            <w:r>
              <w:instrText xml:space="preserve"> FORMCHECKBOX </w:instrText>
            </w:r>
            <w:r>
              <w:fldChar w:fldCharType="separate"/>
            </w:r>
            <w:r>
              <w:fldChar w:fldCharType="end"/>
            </w:r>
            <w:r>
              <w:t xml:space="preserve"> Alta/Esencial</w:t>
            </w:r>
          </w:p>
        </w:tc>
        <w:tc>
          <w:tcPr>
            <w:tcW w:w="1969" w:type="dxa"/>
            <w:tcBorders>
              <w:left w:val="nil"/>
              <w:right w:val="nil"/>
            </w:tcBorders>
          </w:tcPr>
          <w:p w14:paraId="593BA920" w14:textId="77777777" w:rsidR="00482D99" w:rsidRDefault="00482D99">
            <w:pPr>
              <w:pStyle w:val="Normalindentado1"/>
              <w:ind w:left="0"/>
            </w:pPr>
            <w:r>
              <w:fldChar w:fldCharType="begin">
                <w:ffData>
                  <w:name w:val="Casilla108"/>
                  <w:enabled/>
                  <w:calcOnExit w:val="0"/>
                  <w:checkBox>
                    <w:sizeAuto/>
                    <w:default w:val="1"/>
                    <w:checked/>
                  </w:checkBox>
                </w:ffData>
              </w:fldChar>
            </w:r>
            <w:r>
              <w:instrText xml:space="preserve"> FORMCHECKBOX </w:instrText>
            </w:r>
            <w:r>
              <w:fldChar w:fldCharType="separate"/>
            </w:r>
            <w:r>
              <w:fldChar w:fldCharType="end"/>
            </w:r>
            <w:r>
              <w:t xml:space="preserve"> Media/Deseado</w:t>
            </w:r>
          </w:p>
        </w:tc>
        <w:tc>
          <w:tcPr>
            <w:tcW w:w="1860" w:type="dxa"/>
            <w:tcBorders>
              <w:left w:val="nil"/>
              <w:right w:val="single" w:sz="4" w:space="0" w:color="auto"/>
            </w:tcBorders>
          </w:tcPr>
          <w:p w14:paraId="60D41F71" w14:textId="77777777" w:rsidR="00482D99" w:rsidRDefault="00482D99">
            <w:pPr>
              <w:pStyle w:val="Normalindentado1"/>
              <w:ind w:left="0"/>
            </w:pPr>
            <w:r>
              <w:fldChar w:fldCharType="begin">
                <w:ffData>
                  <w:name w:val="Casilla109"/>
                  <w:enabled/>
                  <w:calcOnExit w:val="0"/>
                  <w:checkBox>
                    <w:sizeAuto/>
                    <w:default w:val="0"/>
                  </w:checkBox>
                </w:ffData>
              </w:fldChar>
            </w:r>
            <w:r>
              <w:instrText xml:space="preserve"> FORMCHECKBOX </w:instrText>
            </w:r>
            <w:r>
              <w:fldChar w:fldCharType="separate"/>
            </w:r>
            <w:r>
              <w:fldChar w:fldCharType="end"/>
            </w:r>
            <w:r>
              <w:t xml:space="preserve"> Baja/ Opcional</w:t>
            </w:r>
          </w:p>
        </w:tc>
      </w:tr>
    </w:tbl>
    <w:p w14:paraId="26D770B2" w14:textId="77777777" w:rsidR="00410638" w:rsidRDefault="00410638">
      <w:pPr>
        <w:pStyle w:val="guiazul"/>
      </w:pPr>
    </w:p>
    <w:p w14:paraId="320B20B3" w14:textId="77777777" w:rsidR="00410638" w:rsidRDefault="00B444E6">
      <w:pPr>
        <w:pStyle w:val="Normalindentado1"/>
      </w:pPr>
      <w:r>
        <w:t xml:space="preserve">El MQ4 deberá calcular e indicar el nivel de carga actual de la batería con un error menor al 5 % respecto a la medición tomada con un instrumento de referencia, actualizando la indicación al menos una vez por segundo. La indicación deberá ser perceptible por el </w:t>
      </w:r>
      <w:r>
        <w:lastRenderedPageBreak/>
        <w:t>operador sin necesidad de detener el vehículo. (PRELIMINAR: el método de indicación, mediante LED de tres estados o escala de LED, se definirá en la etapa de diseño.)</w:t>
      </w:r>
    </w:p>
    <w:p w14:paraId="6FF24A2B" w14:textId="77777777" w:rsidR="00410638" w:rsidRDefault="00410638">
      <w:pPr>
        <w:pStyle w:val="guiazul"/>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482D99" w14:paraId="1E3AA461" w14:textId="77777777" w:rsidTr="007E1AD1">
        <w:tc>
          <w:tcPr>
            <w:tcW w:w="2449" w:type="dxa"/>
            <w:tcBorders>
              <w:right w:val="double" w:sz="4" w:space="0" w:color="auto"/>
            </w:tcBorders>
            <w:shd w:val="clear" w:color="auto" w:fill="EAEAEA"/>
            <w:tcMar>
              <w:left w:w="40" w:type="dxa"/>
              <w:bottom w:w="17" w:type="dxa"/>
              <w:right w:w="40" w:type="dxa"/>
            </w:tcMar>
          </w:tcPr>
          <w:p w14:paraId="3D1436FA" w14:textId="77777777" w:rsidR="00482D99" w:rsidRDefault="00482D99">
            <w:pPr>
              <w:pStyle w:val="guiazul"/>
              <w:rPr>
                <w:i w:val="0"/>
                <w:iCs/>
                <w:color w:val="auto"/>
              </w:rPr>
            </w:pPr>
            <w:r>
              <w:rPr>
                <w:i w:val="0"/>
                <w:iCs/>
                <w:color w:val="auto"/>
              </w:rPr>
              <w:t>Número de requisito</w:t>
            </w:r>
          </w:p>
        </w:tc>
        <w:tc>
          <w:tcPr>
            <w:tcW w:w="5615" w:type="dxa"/>
            <w:gridSpan w:val="3"/>
            <w:tcBorders>
              <w:left w:val="double" w:sz="4" w:space="0" w:color="auto"/>
              <w:right w:val="single" w:sz="4" w:space="0" w:color="auto"/>
            </w:tcBorders>
            <w:tcMar>
              <w:left w:w="40" w:type="dxa"/>
              <w:bottom w:w="17" w:type="dxa"/>
              <w:right w:w="40" w:type="dxa"/>
            </w:tcMar>
          </w:tcPr>
          <w:p w14:paraId="4B8DE944" w14:textId="77777777" w:rsidR="00482D99" w:rsidRDefault="00482D99">
            <w:pPr>
              <w:pStyle w:val="Normalindentado1"/>
              <w:ind w:left="0"/>
            </w:pPr>
            <w:r>
              <w:t>RF-12</w:t>
            </w:r>
          </w:p>
        </w:tc>
      </w:tr>
      <w:tr w:rsidR="00482D99" w14:paraId="0E9D931B" w14:textId="77777777" w:rsidTr="007E1AD1">
        <w:tc>
          <w:tcPr>
            <w:tcW w:w="2449" w:type="dxa"/>
            <w:tcBorders>
              <w:right w:val="double" w:sz="4" w:space="0" w:color="auto"/>
            </w:tcBorders>
            <w:shd w:val="clear" w:color="auto" w:fill="EAEAEA"/>
            <w:tcMar>
              <w:left w:w="40" w:type="dxa"/>
              <w:bottom w:w="17" w:type="dxa"/>
              <w:right w:w="40" w:type="dxa"/>
            </w:tcMar>
          </w:tcPr>
          <w:p w14:paraId="4AC0EC70" w14:textId="77777777" w:rsidR="00482D99" w:rsidRDefault="00482D99">
            <w:pPr>
              <w:pStyle w:val="guiazul"/>
              <w:rPr>
                <w:i w:val="0"/>
                <w:iCs/>
                <w:color w:val="auto"/>
              </w:rPr>
            </w:pPr>
            <w:r>
              <w:rPr>
                <w:i w:val="0"/>
                <w:iCs/>
                <w:color w:val="auto"/>
              </w:rPr>
              <w:t>Nombre de requisito</w:t>
            </w:r>
          </w:p>
        </w:tc>
        <w:tc>
          <w:tcPr>
            <w:tcW w:w="5615" w:type="dxa"/>
            <w:gridSpan w:val="3"/>
            <w:tcBorders>
              <w:left w:val="double" w:sz="4" w:space="0" w:color="auto"/>
              <w:right w:val="single" w:sz="4" w:space="0" w:color="auto"/>
            </w:tcBorders>
            <w:tcMar>
              <w:left w:w="40" w:type="dxa"/>
              <w:bottom w:w="17" w:type="dxa"/>
              <w:right w:w="40" w:type="dxa"/>
            </w:tcMar>
          </w:tcPr>
          <w:p w14:paraId="663B5E4D" w14:textId="77777777" w:rsidR="00482D99" w:rsidRDefault="00F379F1">
            <w:pPr>
              <w:pStyle w:val="Normalindentado1"/>
              <w:ind w:left="0"/>
            </w:pPr>
            <w:r>
              <w:t>Aceleración</w:t>
            </w:r>
          </w:p>
        </w:tc>
      </w:tr>
      <w:tr w:rsidR="00482D99" w14:paraId="494CD344" w14:textId="77777777" w:rsidTr="007E1AD1">
        <w:tc>
          <w:tcPr>
            <w:tcW w:w="2449" w:type="dxa"/>
            <w:tcBorders>
              <w:right w:val="double" w:sz="4" w:space="0" w:color="auto"/>
            </w:tcBorders>
            <w:shd w:val="clear" w:color="auto" w:fill="EAEAEA"/>
            <w:tcMar>
              <w:left w:w="40" w:type="dxa"/>
              <w:bottom w:w="17" w:type="dxa"/>
              <w:right w:w="40" w:type="dxa"/>
            </w:tcMar>
          </w:tcPr>
          <w:p w14:paraId="4E213233" w14:textId="77777777" w:rsidR="00482D99" w:rsidRDefault="00482D99">
            <w:pPr>
              <w:pStyle w:val="guiazul"/>
              <w:rPr>
                <w:i w:val="0"/>
                <w:iCs/>
                <w:color w:val="auto"/>
              </w:rPr>
            </w:pPr>
            <w:r>
              <w:rPr>
                <w:i w:val="0"/>
                <w:iCs/>
                <w:color w:val="auto"/>
              </w:rPr>
              <w:t>Tipo</w:t>
            </w:r>
          </w:p>
        </w:tc>
        <w:tc>
          <w:tcPr>
            <w:tcW w:w="1786" w:type="dxa"/>
            <w:tcBorders>
              <w:left w:val="double" w:sz="4" w:space="0" w:color="auto"/>
            </w:tcBorders>
            <w:tcMar>
              <w:left w:w="40" w:type="dxa"/>
              <w:bottom w:w="17" w:type="dxa"/>
              <w:right w:w="40" w:type="dxa"/>
            </w:tcMar>
          </w:tcPr>
          <w:p w14:paraId="6A8F9BA0" w14:textId="77777777" w:rsidR="00482D99" w:rsidRDefault="00B51CFE">
            <w:pPr>
              <w:pStyle w:val="Normalindentado1"/>
              <w:ind w:left="0"/>
            </w:pPr>
            <w:r>
              <w:fldChar w:fldCharType="begin">
                <w:ffData>
                  <w:name w:val="Casilla110"/>
                  <w:enabled/>
                  <w:calcOnExit w:val="0"/>
                  <w:checkBox>
                    <w:sizeAuto/>
                    <w:default w:val="1"/>
                    <w:checked/>
                  </w:checkBox>
                </w:ffData>
              </w:fldChar>
            </w:r>
            <w:r>
              <w:instrText xml:space="preserve"> FORMCHECKBOX </w:instrText>
            </w:r>
            <w:r>
              <w:fldChar w:fldCharType="separate"/>
            </w:r>
            <w:r>
              <w:fldChar w:fldCharType="end"/>
            </w:r>
            <w:r w:rsidR="00482D99">
              <w:t xml:space="preserve"> Requisito</w:t>
            </w:r>
          </w:p>
        </w:tc>
        <w:tc>
          <w:tcPr>
            <w:tcW w:w="3829" w:type="dxa"/>
            <w:gridSpan w:val="2"/>
            <w:tcBorders>
              <w:right w:val="single" w:sz="4" w:space="0" w:color="auto"/>
            </w:tcBorders>
          </w:tcPr>
          <w:p w14:paraId="225245CF" w14:textId="77777777" w:rsidR="00482D99" w:rsidRDefault="00482D99">
            <w:pPr>
              <w:pStyle w:val="Normalindentado1"/>
              <w:ind w:left="0"/>
            </w:pPr>
            <w:r>
              <w:fldChar w:fldCharType="begin">
                <w:ffData>
                  <w:name w:val="Casilla111"/>
                  <w:enabled/>
                  <w:calcOnExit w:val="0"/>
                  <w:checkBox>
                    <w:sizeAuto/>
                    <w:default w:val="0"/>
                  </w:checkBox>
                </w:ffData>
              </w:fldChar>
            </w:r>
            <w:r>
              <w:instrText xml:space="preserve"> FORMCHECKBOX </w:instrText>
            </w:r>
            <w:r>
              <w:fldChar w:fldCharType="separate"/>
            </w:r>
            <w:r>
              <w:fldChar w:fldCharType="end"/>
            </w:r>
            <w:r>
              <w:t xml:space="preserve"> Restricción</w:t>
            </w:r>
          </w:p>
        </w:tc>
      </w:tr>
      <w:tr w:rsidR="00482D99" w14:paraId="3DFB6DEF" w14:textId="77777777" w:rsidTr="007E1AD1">
        <w:tc>
          <w:tcPr>
            <w:tcW w:w="2449" w:type="dxa"/>
            <w:tcBorders>
              <w:right w:val="double" w:sz="4" w:space="0" w:color="auto"/>
            </w:tcBorders>
            <w:shd w:val="clear" w:color="auto" w:fill="EAEAEA"/>
            <w:tcMar>
              <w:left w:w="40" w:type="dxa"/>
              <w:bottom w:w="17" w:type="dxa"/>
              <w:right w:w="40" w:type="dxa"/>
            </w:tcMar>
          </w:tcPr>
          <w:p w14:paraId="2351B2F8" w14:textId="77777777" w:rsidR="00482D99" w:rsidRDefault="00482D99">
            <w:pPr>
              <w:pStyle w:val="guiazul"/>
              <w:rPr>
                <w:i w:val="0"/>
                <w:iCs/>
                <w:color w:val="auto"/>
              </w:rPr>
            </w:pPr>
            <w:r>
              <w:rPr>
                <w:i w:val="0"/>
                <w:iCs/>
                <w:color w:val="auto"/>
              </w:rPr>
              <w:t>Fuente del requisito</w:t>
            </w:r>
          </w:p>
        </w:tc>
        <w:tc>
          <w:tcPr>
            <w:tcW w:w="5615" w:type="dxa"/>
            <w:gridSpan w:val="3"/>
            <w:tcBorders>
              <w:left w:val="double" w:sz="4" w:space="0" w:color="auto"/>
              <w:bottom w:val="single" w:sz="4" w:space="0" w:color="auto"/>
              <w:right w:val="single" w:sz="4" w:space="0" w:color="auto"/>
            </w:tcBorders>
            <w:tcMar>
              <w:left w:w="40" w:type="dxa"/>
              <w:bottom w:w="17" w:type="dxa"/>
              <w:right w:w="40" w:type="dxa"/>
            </w:tcMar>
          </w:tcPr>
          <w:p w14:paraId="104B90B7" w14:textId="77777777" w:rsidR="00482D99" w:rsidRDefault="00482D99">
            <w:pPr>
              <w:pStyle w:val="Normalindentado1"/>
              <w:ind w:left="0"/>
            </w:pPr>
            <w:r>
              <w:t>Equipo de desarrollo: requisito propuesto durante el levantamiento de requisitos.</w:t>
            </w:r>
          </w:p>
        </w:tc>
      </w:tr>
      <w:tr w:rsidR="00482D99" w14:paraId="6CA44C20" w14:textId="77777777" w:rsidTr="007E1AD1">
        <w:tc>
          <w:tcPr>
            <w:tcW w:w="2449" w:type="dxa"/>
            <w:tcBorders>
              <w:right w:val="double" w:sz="4" w:space="0" w:color="auto"/>
            </w:tcBorders>
            <w:shd w:val="clear" w:color="auto" w:fill="EAEAEA"/>
            <w:tcMar>
              <w:left w:w="40" w:type="dxa"/>
              <w:bottom w:w="17" w:type="dxa"/>
              <w:right w:w="40" w:type="dxa"/>
            </w:tcMar>
          </w:tcPr>
          <w:p w14:paraId="71B53F2A" w14:textId="77777777" w:rsidR="00482D99" w:rsidRDefault="00482D99">
            <w:pPr>
              <w:pStyle w:val="guiazul"/>
              <w:rPr>
                <w:i w:val="0"/>
                <w:iCs/>
                <w:color w:val="auto"/>
              </w:rPr>
            </w:pPr>
            <w:r>
              <w:rPr>
                <w:i w:val="0"/>
                <w:iCs/>
                <w:color w:val="auto"/>
              </w:rPr>
              <w:t>Prioridad del requisito</w:t>
            </w:r>
          </w:p>
        </w:tc>
        <w:tc>
          <w:tcPr>
            <w:tcW w:w="1786" w:type="dxa"/>
            <w:tcBorders>
              <w:left w:val="double" w:sz="4" w:space="0" w:color="auto"/>
              <w:right w:val="nil"/>
            </w:tcBorders>
            <w:tcMar>
              <w:left w:w="40" w:type="dxa"/>
              <w:bottom w:w="17" w:type="dxa"/>
              <w:right w:w="40" w:type="dxa"/>
            </w:tcMar>
          </w:tcPr>
          <w:p w14:paraId="51452A30" w14:textId="77777777" w:rsidR="00482D99" w:rsidRDefault="00482D99">
            <w:pPr>
              <w:pStyle w:val="Normalindentado1"/>
              <w:ind w:left="0"/>
            </w:pPr>
            <w:r>
              <w:fldChar w:fldCharType="begin">
                <w:ffData>
                  <w:name w:val="Casilla112"/>
                  <w:enabled/>
                  <w:calcOnExit w:val="0"/>
                  <w:checkBox>
                    <w:sizeAuto/>
                    <w:default w:val="0"/>
                  </w:checkBox>
                </w:ffData>
              </w:fldChar>
            </w:r>
            <w:r>
              <w:instrText xml:space="preserve"> FORMCHECKBOX </w:instrText>
            </w:r>
            <w:r>
              <w:fldChar w:fldCharType="separate"/>
            </w:r>
            <w:r>
              <w:fldChar w:fldCharType="end"/>
            </w:r>
            <w:r>
              <w:t xml:space="preserve"> Alta/Esencial</w:t>
            </w:r>
          </w:p>
        </w:tc>
        <w:tc>
          <w:tcPr>
            <w:tcW w:w="1969" w:type="dxa"/>
            <w:tcBorders>
              <w:left w:val="nil"/>
              <w:right w:val="nil"/>
            </w:tcBorders>
          </w:tcPr>
          <w:p w14:paraId="65705E0F" w14:textId="77777777" w:rsidR="00482D99" w:rsidRDefault="00482D99">
            <w:pPr>
              <w:pStyle w:val="Normalindentado1"/>
              <w:ind w:left="0"/>
            </w:pPr>
            <w:r>
              <w:fldChar w:fldCharType="begin">
                <w:ffData>
                  <w:name w:val="Casilla113"/>
                  <w:enabled/>
                  <w:calcOnExit w:val="0"/>
                  <w:checkBox>
                    <w:sizeAuto/>
                    <w:default w:val="1"/>
                    <w:checked/>
                  </w:checkBox>
                </w:ffData>
              </w:fldChar>
            </w:r>
            <w:r>
              <w:instrText xml:space="preserve"> FORMCHECKBOX </w:instrText>
            </w:r>
            <w:r>
              <w:fldChar w:fldCharType="separate"/>
            </w:r>
            <w:r>
              <w:fldChar w:fldCharType="end"/>
            </w:r>
            <w:r>
              <w:t xml:space="preserve"> Media/Deseado</w:t>
            </w:r>
          </w:p>
        </w:tc>
        <w:tc>
          <w:tcPr>
            <w:tcW w:w="1860" w:type="dxa"/>
            <w:tcBorders>
              <w:left w:val="nil"/>
              <w:right w:val="single" w:sz="4" w:space="0" w:color="auto"/>
            </w:tcBorders>
          </w:tcPr>
          <w:p w14:paraId="22D5517F" w14:textId="77777777" w:rsidR="00482D99" w:rsidRDefault="00482D99">
            <w:pPr>
              <w:pStyle w:val="Normalindentado1"/>
              <w:ind w:left="0"/>
            </w:pPr>
            <w:r>
              <w:fldChar w:fldCharType="begin">
                <w:ffData>
                  <w:name w:val="Casilla114"/>
                  <w:enabled/>
                  <w:calcOnExit w:val="0"/>
                  <w:checkBox>
                    <w:sizeAuto/>
                    <w:default w:val="0"/>
                  </w:checkBox>
                </w:ffData>
              </w:fldChar>
            </w:r>
            <w:r>
              <w:instrText xml:space="preserve"> FORMCHECKBOX </w:instrText>
            </w:r>
            <w:r>
              <w:fldChar w:fldCharType="separate"/>
            </w:r>
            <w:r>
              <w:fldChar w:fldCharType="end"/>
            </w:r>
            <w:r>
              <w:t xml:space="preserve"> Baja/ Opcional</w:t>
            </w:r>
          </w:p>
        </w:tc>
      </w:tr>
    </w:tbl>
    <w:p w14:paraId="76096367" w14:textId="77777777" w:rsidR="00410638" w:rsidRDefault="00410638">
      <w:pPr>
        <w:pStyle w:val="guiazul"/>
      </w:pPr>
    </w:p>
    <w:p w14:paraId="61376951" w14:textId="77777777" w:rsidR="00410638" w:rsidRDefault="00B444E6">
      <w:pPr>
        <w:pStyle w:val="Normalindentado1"/>
      </w:pPr>
      <w:r>
        <w:t>El MQ4 deberá alcanzar el 50 % de su velocidad máxima en un tiempo no mayor a 2 segundos desde el reposo cuando el operador lleve el mando de velocidad a esa posición, con un error máximo de ±0,5 s, sobre superficie plana y seca. (PRELIMINAR: la cifra depende del motor, de la relación de transmisión y del peso final del vehículo; se confirmará tras la primera prueba en pista.)</w:t>
      </w:r>
    </w:p>
    <w:p w14:paraId="25D02EDB" w14:textId="77777777" w:rsidR="00410638" w:rsidRDefault="00410638">
      <w:pPr>
        <w:pStyle w:val="guiazul"/>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482D99" w14:paraId="4623A8FE" w14:textId="77777777" w:rsidTr="007E1AD1">
        <w:tc>
          <w:tcPr>
            <w:tcW w:w="2449" w:type="dxa"/>
            <w:tcBorders>
              <w:right w:val="double" w:sz="4" w:space="0" w:color="auto"/>
            </w:tcBorders>
            <w:shd w:val="clear" w:color="auto" w:fill="EAEAEA"/>
            <w:tcMar>
              <w:left w:w="40" w:type="dxa"/>
              <w:bottom w:w="17" w:type="dxa"/>
              <w:right w:w="40" w:type="dxa"/>
            </w:tcMar>
          </w:tcPr>
          <w:p w14:paraId="3EA246A6" w14:textId="77777777" w:rsidR="00482D99" w:rsidRDefault="00482D99">
            <w:pPr>
              <w:pStyle w:val="guiazul"/>
              <w:rPr>
                <w:i w:val="0"/>
                <w:iCs/>
                <w:color w:val="auto"/>
              </w:rPr>
            </w:pPr>
            <w:r>
              <w:rPr>
                <w:i w:val="0"/>
                <w:iCs/>
                <w:color w:val="auto"/>
              </w:rPr>
              <w:t>Número de requisito</w:t>
            </w:r>
          </w:p>
        </w:tc>
        <w:tc>
          <w:tcPr>
            <w:tcW w:w="5615" w:type="dxa"/>
            <w:gridSpan w:val="3"/>
            <w:tcBorders>
              <w:left w:val="double" w:sz="4" w:space="0" w:color="auto"/>
              <w:right w:val="single" w:sz="4" w:space="0" w:color="auto"/>
            </w:tcBorders>
            <w:tcMar>
              <w:left w:w="40" w:type="dxa"/>
              <w:bottom w:w="17" w:type="dxa"/>
              <w:right w:w="40" w:type="dxa"/>
            </w:tcMar>
          </w:tcPr>
          <w:p w14:paraId="727D25E5" w14:textId="77777777" w:rsidR="00482D99" w:rsidRDefault="00482D99">
            <w:pPr>
              <w:pStyle w:val="Normalindentado1"/>
              <w:ind w:left="0"/>
            </w:pPr>
            <w:r>
              <w:t>RF-13</w:t>
            </w:r>
          </w:p>
        </w:tc>
      </w:tr>
      <w:tr w:rsidR="00482D99" w14:paraId="3BEFBAD6" w14:textId="77777777" w:rsidTr="007E1AD1">
        <w:tc>
          <w:tcPr>
            <w:tcW w:w="2449" w:type="dxa"/>
            <w:tcBorders>
              <w:right w:val="double" w:sz="4" w:space="0" w:color="auto"/>
            </w:tcBorders>
            <w:shd w:val="clear" w:color="auto" w:fill="EAEAEA"/>
            <w:tcMar>
              <w:left w:w="40" w:type="dxa"/>
              <w:bottom w:w="17" w:type="dxa"/>
              <w:right w:w="40" w:type="dxa"/>
            </w:tcMar>
          </w:tcPr>
          <w:p w14:paraId="6116FA34" w14:textId="77777777" w:rsidR="00482D99" w:rsidRDefault="00482D99">
            <w:pPr>
              <w:pStyle w:val="guiazul"/>
              <w:rPr>
                <w:i w:val="0"/>
                <w:iCs/>
                <w:color w:val="auto"/>
              </w:rPr>
            </w:pPr>
            <w:r>
              <w:rPr>
                <w:i w:val="0"/>
                <w:iCs/>
                <w:color w:val="auto"/>
              </w:rPr>
              <w:t>Nombre de requisito</w:t>
            </w:r>
          </w:p>
        </w:tc>
        <w:tc>
          <w:tcPr>
            <w:tcW w:w="5615" w:type="dxa"/>
            <w:gridSpan w:val="3"/>
            <w:tcBorders>
              <w:left w:val="double" w:sz="4" w:space="0" w:color="auto"/>
              <w:right w:val="single" w:sz="4" w:space="0" w:color="auto"/>
            </w:tcBorders>
            <w:tcMar>
              <w:left w:w="40" w:type="dxa"/>
              <w:bottom w:w="17" w:type="dxa"/>
              <w:right w:w="40" w:type="dxa"/>
            </w:tcMar>
          </w:tcPr>
          <w:p w14:paraId="4989863D" w14:textId="77777777" w:rsidR="00482D99" w:rsidRDefault="00F379F1">
            <w:pPr>
              <w:pStyle w:val="Normalindentado1"/>
              <w:ind w:left="0"/>
            </w:pPr>
            <w:r>
              <w:t>Etapa de potencia sobre placa diseñada por el equipo</w:t>
            </w:r>
          </w:p>
        </w:tc>
      </w:tr>
      <w:tr w:rsidR="00482D99" w14:paraId="1D9D2DB5" w14:textId="77777777" w:rsidTr="007E1AD1">
        <w:tc>
          <w:tcPr>
            <w:tcW w:w="2449" w:type="dxa"/>
            <w:tcBorders>
              <w:right w:val="double" w:sz="4" w:space="0" w:color="auto"/>
            </w:tcBorders>
            <w:shd w:val="clear" w:color="auto" w:fill="EAEAEA"/>
            <w:tcMar>
              <w:left w:w="40" w:type="dxa"/>
              <w:bottom w:w="17" w:type="dxa"/>
              <w:right w:w="40" w:type="dxa"/>
            </w:tcMar>
          </w:tcPr>
          <w:p w14:paraId="76DF7410" w14:textId="77777777" w:rsidR="00482D99" w:rsidRDefault="00482D99">
            <w:pPr>
              <w:pStyle w:val="guiazul"/>
              <w:rPr>
                <w:i w:val="0"/>
                <w:iCs/>
                <w:color w:val="auto"/>
              </w:rPr>
            </w:pPr>
            <w:r>
              <w:rPr>
                <w:i w:val="0"/>
                <w:iCs/>
                <w:color w:val="auto"/>
              </w:rPr>
              <w:t>Tipo</w:t>
            </w:r>
          </w:p>
        </w:tc>
        <w:tc>
          <w:tcPr>
            <w:tcW w:w="1786" w:type="dxa"/>
            <w:tcBorders>
              <w:left w:val="double" w:sz="4" w:space="0" w:color="auto"/>
            </w:tcBorders>
            <w:tcMar>
              <w:left w:w="40" w:type="dxa"/>
              <w:bottom w:w="17" w:type="dxa"/>
              <w:right w:w="40" w:type="dxa"/>
            </w:tcMar>
          </w:tcPr>
          <w:p w14:paraId="75747F39" w14:textId="77777777" w:rsidR="00482D99" w:rsidRDefault="00B51CFE">
            <w:pPr>
              <w:pStyle w:val="Normalindentado1"/>
              <w:ind w:left="0"/>
            </w:pPr>
            <w:r>
              <w:fldChar w:fldCharType="begin">
                <w:ffData>
                  <w:name w:val="Casilla115"/>
                  <w:enabled/>
                  <w:calcOnExit w:val="0"/>
                  <w:checkBox>
                    <w:sizeAuto/>
                    <w:default w:val="0"/>
                  </w:checkBox>
                </w:ffData>
              </w:fldChar>
            </w:r>
            <w:r>
              <w:instrText xml:space="preserve"> FORMCHECKBOX </w:instrText>
            </w:r>
            <w:r>
              <w:fldChar w:fldCharType="separate"/>
            </w:r>
            <w:r>
              <w:fldChar w:fldCharType="end"/>
            </w:r>
            <w:r w:rsidR="00482D99">
              <w:t xml:space="preserve"> Requisito</w:t>
            </w:r>
          </w:p>
        </w:tc>
        <w:tc>
          <w:tcPr>
            <w:tcW w:w="3829" w:type="dxa"/>
            <w:gridSpan w:val="2"/>
            <w:tcBorders>
              <w:right w:val="single" w:sz="4" w:space="0" w:color="auto"/>
            </w:tcBorders>
          </w:tcPr>
          <w:p w14:paraId="11419FD3" w14:textId="77777777" w:rsidR="00482D99" w:rsidRDefault="00482D99">
            <w:pPr>
              <w:pStyle w:val="Normalindentado1"/>
              <w:ind w:left="0"/>
            </w:pPr>
            <w:r>
              <w:fldChar w:fldCharType="begin">
                <w:ffData>
                  <w:name w:val="Casilla116"/>
                  <w:enabled/>
                  <w:calcOnExit w:val="0"/>
                  <w:checkBox>
                    <w:sizeAuto/>
                    <w:default w:val="1"/>
                    <w:checked/>
                  </w:checkBox>
                </w:ffData>
              </w:fldChar>
            </w:r>
            <w:r>
              <w:instrText xml:space="preserve"> FORMCHECKBOX </w:instrText>
            </w:r>
            <w:r>
              <w:fldChar w:fldCharType="separate"/>
            </w:r>
            <w:r>
              <w:fldChar w:fldCharType="end"/>
            </w:r>
            <w:r>
              <w:t xml:space="preserve"> Restricción</w:t>
            </w:r>
          </w:p>
        </w:tc>
      </w:tr>
      <w:tr w:rsidR="00482D99" w14:paraId="52BA2FC0" w14:textId="77777777" w:rsidTr="007E1AD1">
        <w:tc>
          <w:tcPr>
            <w:tcW w:w="2449" w:type="dxa"/>
            <w:tcBorders>
              <w:right w:val="double" w:sz="4" w:space="0" w:color="auto"/>
            </w:tcBorders>
            <w:shd w:val="clear" w:color="auto" w:fill="EAEAEA"/>
            <w:tcMar>
              <w:left w:w="40" w:type="dxa"/>
              <w:bottom w:w="17" w:type="dxa"/>
              <w:right w:w="40" w:type="dxa"/>
            </w:tcMar>
          </w:tcPr>
          <w:p w14:paraId="31EF3A3E" w14:textId="77777777" w:rsidR="00482D99" w:rsidRDefault="00482D99">
            <w:pPr>
              <w:pStyle w:val="guiazul"/>
              <w:rPr>
                <w:i w:val="0"/>
                <w:iCs/>
                <w:color w:val="auto"/>
              </w:rPr>
            </w:pPr>
            <w:r>
              <w:rPr>
                <w:i w:val="0"/>
                <w:iCs/>
                <w:color w:val="auto"/>
              </w:rPr>
              <w:t>Fuente del requisito</w:t>
            </w:r>
          </w:p>
        </w:tc>
        <w:tc>
          <w:tcPr>
            <w:tcW w:w="5615" w:type="dxa"/>
            <w:gridSpan w:val="3"/>
            <w:tcBorders>
              <w:left w:val="double" w:sz="4" w:space="0" w:color="auto"/>
              <w:bottom w:val="single" w:sz="4" w:space="0" w:color="auto"/>
              <w:right w:val="single" w:sz="4" w:space="0" w:color="auto"/>
            </w:tcBorders>
            <w:tcMar>
              <w:left w:w="40" w:type="dxa"/>
              <w:bottom w:w="17" w:type="dxa"/>
              <w:right w:w="40" w:type="dxa"/>
            </w:tcMar>
          </w:tcPr>
          <w:p w14:paraId="419A2CEC" w14:textId="77777777" w:rsidR="00482D99" w:rsidRDefault="00482D99">
            <w:pPr>
              <w:pStyle w:val="Normalindentado1"/>
              <w:ind w:left="0"/>
            </w:pPr>
            <w:r>
              <w:t>Docente de la asignatura: diseñar el circuito impreso en función del motor [R4].</w:t>
            </w:r>
          </w:p>
        </w:tc>
      </w:tr>
      <w:tr w:rsidR="00482D99" w14:paraId="262853DE" w14:textId="77777777" w:rsidTr="007E1AD1">
        <w:tc>
          <w:tcPr>
            <w:tcW w:w="2449" w:type="dxa"/>
            <w:tcBorders>
              <w:right w:val="double" w:sz="4" w:space="0" w:color="auto"/>
            </w:tcBorders>
            <w:shd w:val="clear" w:color="auto" w:fill="EAEAEA"/>
            <w:tcMar>
              <w:left w:w="40" w:type="dxa"/>
              <w:bottom w:w="17" w:type="dxa"/>
              <w:right w:w="40" w:type="dxa"/>
            </w:tcMar>
          </w:tcPr>
          <w:p w14:paraId="4BC6C6AB" w14:textId="77777777" w:rsidR="00482D99" w:rsidRDefault="00482D99">
            <w:pPr>
              <w:pStyle w:val="guiazul"/>
              <w:rPr>
                <w:i w:val="0"/>
                <w:iCs/>
                <w:color w:val="auto"/>
              </w:rPr>
            </w:pPr>
            <w:r>
              <w:rPr>
                <w:i w:val="0"/>
                <w:iCs/>
                <w:color w:val="auto"/>
              </w:rPr>
              <w:t>Prioridad del requisito</w:t>
            </w:r>
          </w:p>
        </w:tc>
        <w:tc>
          <w:tcPr>
            <w:tcW w:w="1786" w:type="dxa"/>
            <w:tcBorders>
              <w:left w:val="double" w:sz="4" w:space="0" w:color="auto"/>
              <w:right w:val="nil"/>
            </w:tcBorders>
            <w:tcMar>
              <w:left w:w="40" w:type="dxa"/>
              <w:bottom w:w="17" w:type="dxa"/>
              <w:right w:w="40" w:type="dxa"/>
            </w:tcMar>
          </w:tcPr>
          <w:p w14:paraId="23C079DF" w14:textId="77777777" w:rsidR="00482D99" w:rsidRDefault="00482D99">
            <w:pPr>
              <w:pStyle w:val="Normalindentado1"/>
              <w:ind w:left="0"/>
            </w:pPr>
            <w:r>
              <w:fldChar w:fldCharType="begin">
                <w:ffData>
                  <w:name w:val="Casilla117"/>
                  <w:enabled/>
                  <w:calcOnExit w:val="0"/>
                  <w:checkBox>
                    <w:sizeAuto/>
                    <w:default w:val="1"/>
                    <w:checked/>
                  </w:checkBox>
                </w:ffData>
              </w:fldChar>
            </w:r>
            <w:r>
              <w:instrText xml:space="preserve"> FORMCHECKBOX </w:instrText>
            </w:r>
            <w:r>
              <w:fldChar w:fldCharType="separate"/>
            </w:r>
            <w:r>
              <w:fldChar w:fldCharType="end"/>
            </w:r>
            <w:r>
              <w:t xml:space="preserve"> Alta/Esencial</w:t>
            </w:r>
          </w:p>
        </w:tc>
        <w:tc>
          <w:tcPr>
            <w:tcW w:w="1969" w:type="dxa"/>
            <w:tcBorders>
              <w:left w:val="nil"/>
              <w:right w:val="nil"/>
            </w:tcBorders>
          </w:tcPr>
          <w:p w14:paraId="2A101B22" w14:textId="77777777" w:rsidR="00482D99" w:rsidRDefault="00482D99">
            <w:pPr>
              <w:pStyle w:val="Normalindentado1"/>
              <w:ind w:left="0"/>
            </w:pPr>
            <w:r>
              <w:fldChar w:fldCharType="begin">
                <w:ffData>
                  <w:name w:val="Casilla118"/>
                  <w:enabled/>
                  <w:calcOnExit w:val="0"/>
                  <w:checkBox>
                    <w:sizeAuto/>
                    <w:default w:val="0"/>
                  </w:checkBox>
                </w:ffData>
              </w:fldChar>
            </w:r>
            <w:r>
              <w:instrText xml:space="preserve"> FORMCHECKBOX </w:instrText>
            </w:r>
            <w:r>
              <w:fldChar w:fldCharType="separate"/>
            </w:r>
            <w:r>
              <w:fldChar w:fldCharType="end"/>
            </w:r>
            <w:r>
              <w:t xml:space="preserve"> Media/Deseado</w:t>
            </w:r>
          </w:p>
        </w:tc>
        <w:tc>
          <w:tcPr>
            <w:tcW w:w="1860" w:type="dxa"/>
            <w:tcBorders>
              <w:left w:val="nil"/>
              <w:right w:val="single" w:sz="4" w:space="0" w:color="auto"/>
            </w:tcBorders>
          </w:tcPr>
          <w:p w14:paraId="46EDA6E4" w14:textId="77777777" w:rsidR="00482D99" w:rsidRDefault="00482D99">
            <w:pPr>
              <w:pStyle w:val="Normalindentado1"/>
              <w:ind w:left="0"/>
            </w:pPr>
            <w:r>
              <w:fldChar w:fldCharType="begin">
                <w:ffData>
                  <w:name w:val="Casilla119"/>
                  <w:enabled/>
                  <w:calcOnExit w:val="0"/>
                  <w:checkBox>
                    <w:sizeAuto/>
                    <w:default w:val="0"/>
                  </w:checkBox>
                </w:ffData>
              </w:fldChar>
            </w:r>
            <w:r>
              <w:instrText xml:space="preserve"> FORMCHECKBOX </w:instrText>
            </w:r>
            <w:r>
              <w:fldChar w:fldCharType="separate"/>
            </w:r>
            <w:r>
              <w:fldChar w:fldCharType="end"/>
            </w:r>
            <w:r>
              <w:t xml:space="preserve"> Baja/ Opcional</w:t>
            </w:r>
          </w:p>
        </w:tc>
      </w:tr>
    </w:tbl>
    <w:p w14:paraId="742639B9" w14:textId="77777777" w:rsidR="00410638" w:rsidRDefault="00410638">
      <w:pPr>
        <w:pStyle w:val="guiazul"/>
      </w:pPr>
    </w:p>
    <w:p w14:paraId="79815262" w14:textId="77777777" w:rsidR="00410638" w:rsidRDefault="00B444E6">
      <w:pPr>
        <w:pStyle w:val="Normalindentado1"/>
      </w:pPr>
      <w:r>
        <w:t>La etapa de potencia del MQ4 —puente H, regulador y unidad de control— deberá implementarse sobre una placa de circuito impreso diseñada, fabricada y soldada por el equipo, dimensionada para la corriente de arranque del motor disponible medida previamente. No se admite resolver esta etapa mediante un módulo comercial ya armado.</w:t>
      </w:r>
    </w:p>
    <w:p w14:paraId="71427442" w14:textId="77777777" w:rsidR="00410638" w:rsidRDefault="00410638">
      <w:pPr>
        <w:pStyle w:val="guiazul"/>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482D99" w14:paraId="02A6A762" w14:textId="77777777" w:rsidTr="007E1AD1">
        <w:tc>
          <w:tcPr>
            <w:tcW w:w="2449" w:type="dxa"/>
            <w:tcBorders>
              <w:right w:val="double" w:sz="4" w:space="0" w:color="auto"/>
            </w:tcBorders>
            <w:shd w:val="clear" w:color="auto" w:fill="EAEAEA"/>
            <w:tcMar>
              <w:left w:w="40" w:type="dxa"/>
              <w:bottom w:w="17" w:type="dxa"/>
              <w:right w:w="40" w:type="dxa"/>
            </w:tcMar>
          </w:tcPr>
          <w:p w14:paraId="1D72EF28" w14:textId="77777777" w:rsidR="00482D99" w:rsidRDefault="00482D99">
            <w:pPr>
              <w:pStyle w:val="guiazul"/>
              <w:rPr>
                <w:i w:val="0"/>
                <w:iCs/>
                <w:color w:val="auto"/>
              </w:rPr>
            </w:pPr>
            <w:r>
              <w:rPr>
                <w:i w:val="0"/>
                <w:iCs/>
                <w:color w:val="auto"/>
              </w:rPr>
              <w:t>Número de requisito</w:t>
            </w:r>
          </w:p>
        </w:tc>
        <w:tc>
          <w:tcPr>
            <w:tcW w:w="5615" w:type="dxa"/>
            <w:gridSpan w:val="3"/>
            <w:tcBorders>
              <w:left w:val="double" w:sz="4" w:space="0" w:color="auto"/>
              <w:right w:val="single" w:sz="4" w:space="0" w:color="auto"/>
            </w:tcBorders>
            <w:tcMar>
              <w:left w:w="40" w:type="dxa"/>
              <w:bottom w:w="17" w:type="dxa"/>
              <w:right w:w="40" w:type="dxa"/>
            </w:tcMar>
          </w:tcPr>
          <w:p w14:paraId="5D4D89A7" w14:textId="77777777" w:rsidR="00482D99" w:rsidRDefault="00482D99">
            <w:pPr>
              <w:pStyle w:val="Normalindentado1"/>
              <w:ind w:left="0"/>
            </w:pPr>
            <w:r>
              <w:t>RF-14</w:t>
            </w:r>
          </w:p>
        </w:tc>
      </w:tr>
      <w:tr w:rsidR="00482D99" w14:paraId="6955F336" w14:textId="77777777" w:rsidTr="007E1AD1">
        <w:tc>
          <w:tcPr>
            <w:tcW w:w="2449" w:type="dxa"/>
            <w:tcBorders>
              <w:right w:val="double" w:sz="4" w:space="0" w:color="auto"/>
            </w:tcBorders>
            <w:shd w:val="clear" w:color="auto" w:fill="EAEAEA"/>
            <w:tcMar>
              <w:left w:w="40" w:type="dxa"/>
              <w:bottom w:w="17" w:type="dxa"/>
              <w:right w:w="40" w:type="dxa"/>
            </w:tcMar>
          </w:tcPr>
          <w:p w14:paraId="4E701AAA" w14:textId="77777777" w:rsidR="00482D99" w:rsidRDefault="00482D99">
            <w:pPr>
              <w:pStyle w:val="guiazul"/>
              <w:rPr>
                <w:i w:val="0"/>
                <w:iCs/>
                <w:color w:val="auto"/>
              </w:rPr>
            </w:pPr>
            <w:r>
              <w:rPr>
                <w:i w:val="0"/>
                <w:iCs/>
                <w:color w:val="auto"/>
              </w:rPr>
              <w:t>Nombre de requisito</w:t>
            </w:r>
          </w:p>
        </w:tc>
        <w:tc>
          <w:tcPr>
            <w:tcW w:w="5615" w:type="dxa"/>
            <w:gridSpan w:val="3"/>
            <w:tcBorders>
              <w:left w:val="double" w:sz="4" w:space="0" w:color="auto"/>
              <w:right w:val="single" w:sz="4" w:space="0" w:color="auto"/>
            </w:tcBorders>
            <w:tcMar>
              <w:left w:w="40" w:type="dxa"/>
              <w:bottom w:w="17" w:type="dxa"/>
              <w:right w:w="40" w:type="dxa"/>
            </w:tcMar>
          </w:tcPr>
          <w:p w14:paraId="3DBBD137" w14:textId="77777777" w:rsidR="00482D99" w:rsidRDefault="00F379F1">
            <w:pPr>
              <w:pStyle w:val="Normalindentado1"/>
              <w:ind w:left="0"/>
            </w:pPr>
            <w:r>
              <w:t>Separación de la alimentación de potencia y de control</w:t>
            </w:r>
          </w:p>
        </w:tc>
      </w:tr>
      <w:tr w:rsidR="00482D99" w14:paraId="5919086E" w14:textId="77777777" w:rsidTr="007E1AD1">
        <w:tc>
          <w:tcPr>
            <w:tcW w:w="2449" w:type="dxa"/>
            <w:tcBorders>
              <w:right w:val="double" w:sz="4" w:space="0" w:color="auto"/>
            </w:tcBorders>
            <w:shd w:val="clear" w:color="auto" w:fill="EAEAEA"/>
            <w:tcMar>
              <w:left w:w="40" w:type="dxa"/>
              <w:bottom w:w="17" w:type="dxa"/>
              <w:right w:w="40" w:type="dxa"/>
            </w:tcMar>
          </w:tcPr>
          <w:p w14:paraId="21603C5B" w14:textId="77777777" w:rsidR="00482D99" w:rsidRDefault="00482D99">
            <w:pPr>
              <w:pStyle w:val="guiazul"/>
              <w:rPr>
                <w:i w:val="0"/>
                <w:iCs/>
                <w:color w:val="auto"/>
              </w:rPr>
            </w:pPr>
            <w:r>
              <w:rPr>
                <w:i w:val="0"/>
                <w:iCs/>
                <w:color w:val="auto"/>
              </w:rPr>
              <w:t>Tipo</w:t>
            </w:r>
          </w:p>
        </w:tc>
        <w:tc>
          <w:tcPr>
            <w:tcW w:w="1786" w:type="dxa"/>
            <w:tcBorders>
              <w:left w:val="double" w:sz="4" w:space="0" w:color="auto"/>
            </w:tcBorders>
            <w:tcMar>
              <w:left w:w="40" w:type="dxa"/>
              <w:bottom w:w="17" w:type="dxa"/>
              <w:right w:w="40" w:type="dxa"/>
            </w:tcMar>
          </w:tcPr>
          <w:p w14:paraId="03F82B74" w14:textId="77777777" w:rsidR="00482D99" w:rsidRDefault="00B51CFE">
            <w:pPr>
              <w:pStyle w:val="Normalindentado1"/>
              <w:ind w:left="0"/>
            </w:pPr>
            <w:r>
              <w:fldChar w:fldCharType="begin">
                <w:ffData>
                  <w:name w:val="Casilla120"/>
                  <w:enabled/>
                  <w:calcOnExit w:val="0"/>
                  <w:checkBox>
                    <w:sizeAuto/>
                    <w:default w:val="0"/>
                  </w:checkBox>
                </w:ffData>
              </w:fldChar>
            </w:r>
            <w:r>
              <w:instrText xml:space="preserve"> FORMCHECKBOX </w:instrText>
            </w:r>
            <w:r>
              <w:fldChar w:fldCharType="separate"/>
            </w:r>
            <w:r>
              <w:fldChar w:fldCharType="end"/>
            </w:r>
            <w:r w:rsidR="00482D99">
              <w:t xml:space="preserve"> Requisito</w:t>
            </w:r>
          </w:p>
        </w:tc>
        <w:tc>
          <w:tcPr>
            <w:tcW w:w="3829" w:type="dxa"/>
            <w:gridSpan w:val="2"/>
            <w:tcBorders>
              <w:right w:val="single" w:sz="4" w:space="0" w:color="auto"/>
            </w:tcBorders>
          </w:tcPr>
          <w:p w14:paraId="62A7C40D" w14:textId="77777777" w:rsidR="00482D99" w:rsidRDefault="00482D99">
            <w:pPr>
              <w:pStyle w:val="Normalindentado1"/>
              <w:ind w:left="0"/>
            </w:pPr>
            <w:r>
              <w:fldChar w:fldCharType="begin">
                <w:ffData>
                  <w:name w:val="Casilla121"/>
                  <w:enabled/>
                  <w:calcOnExit w:val="0"/>
                  <w:checkBox>
                    <w:sizeAuto/>
                    <w:default w:val="1"/>
                    <w:checked/>
                  </w:checkBox>
                </w:ffData>
              </w:fldChar>
            </w:r>
            <w:r>
              <w:instrText xml:space="preserve"> FORMCHECKBOX </w:instrText>
            </w:r>
            <w:r>
              <w:fldChar w:fldCharType="separate"/>
            </w:r>
            <w:r>
              <w:fldChar w:fldCharType="end"/>
            </w:r>
            <w:r>
              <w:t xml:space="preserve"> Restricción</w:t>
            </w:r>
          </w:p>
        </w:tc>
      </w:tr>
      <w:tr w:rsidR="00482D99" w14:paraId="2D17A3B4" w14:textId="77777777" w:rsidTr="007E1AD1">
        <w:tc>
          <w:tcPr>
            <w:tcW w:w="2449" w:type="dxa"/>
            <w:tcBorders>
              <w:right w:val="double" w:sz="4" w:space="0" w:color="auto"/>
            </w:tcBorders>
            <w:shd w:val="clear" w:color="auto" w:fill="EAEAEA"/>
            <w:tcMar>
              <w:left w:w="40" w:type="dxa"/>
              <w:bottom w:w="17" w:type="dxa"/>
              <w:right w:w="40" w:type="dxa"/>
            </w:tcMar>
          </w:tcPr>
          <w:p w14:paraId="30653868" w14:textId="77777777" w:rsidR="00482D99" w:rsidRDefault="00482D99">
            <w:pPr>
              <w:pStyle w:val="guiazul"/>
              <w:rPr>
                <w:i w:val="0"/>
                <w:iCs/>
                <w:color w:val="auto"/>
              </w:rPr>
            </w:pPr>
            <w:r>
              <w:rPr>
                <w:i w:val="0"/>
                <w:iCs/>
                <w:color w:val="auto"/>
              </w:rPr>
              <w:t>Fuente del requisito</w:t>
            </w:r>
          </w:p>
        </w:tc>
        <w:tc>
          <w:tcPr>
            <w:tcW w:w="5615" w:type="dxa"/>
            <w:gridSpan w:val="3"/>
            <w:tcBorders>
              <w:left w:val="double" w:sz="4" w:space="0" w:color="auto"/>
              <w:bottom w:val="single" w:sz="4" w:space="0" w:color="auto"/>
              <w:right w:val="single" w:sz="4" w:space="0" w:color="auto"/>
            </w:tcBorders>
            <w:tcMar>
              <w:left w:w="40" w:type="dxa"/>
              <w:bottom w:w="17" w:type="dxa"/>
              <w:right w:w="40" w:type="dxa"/>
            </w:tcMar>
          </w:tcPr>
          <w:p w14:paraId="3631BC75" w14:textId="77777777" w:rsidR="00482D99" w:rsidRDefault="00482D99">
            <w:pPr>
              <w:pStyle w:val="Normalindentado1"/>
              <w:ind w:left="0"/>
            </w:pPr>
            <w:r>
              <w:t>Equipo de desarrollo: riesgo de reinicio del microcontrolador por el ruido eléctrico de los motores [R2, sección 10].</w:t>
            </w:r>
          </w:p>
        </w:tc>
      </w:tr>
      <w:tr w:rsidR="00482D99" w14:paraId="1DAE49A7" w14:textId="77777777" w:rsidTr="007E1AD1">
        <w:tc>
          <w:tcPr>
            <w:tcW w:w="2449" w:type="dxa"/>
            <w:tcBorders>
              <w:right w:val="double" w:sz="4" w:space="0" w:color="auto"/>
            </w:tcBorders>
            <w:shd w:val="clear" w:color="auto" w:fill="EAEAEA"/>
            <w:tcMar>
              <w:left w:w="40" w:type="dxa"/>
              <w:bottom w:w="17" w:type="dxa"/>
              <w:right w:w="40" w:type="dxa"/>
            </w:tcMar>
          </w:tcPr>
          <w:p w14:paraId="7EF00A00" w14:textId="77777777" w:rsidR="00482D99" w:rsidRDefault="00482D99">
            <w:pPr>
              <w:pStyle w:val="guiazul"/>
              <w:rPr>
                <w:i w:val="0"/>
                <w:iCs/>
                <w:color w:val="auto"/>
              </w:rPr>
            </w:pPr>
            <w:r>
              <w:rPr>
                <w:i w:val="0"/>
                <w:iCs/>
                <w:color w:val="auto"/>
              </w:rPr>
              <w:t>Prioridad del requisito</w:t>
            </w:r>
          </w:p>
        </w:tc>
        <w:tc>
          <w:tcPr>
            <w:tcW w:w="1786" w:type="dxa"/>
            <w:tcBorders>
              <w:left w:val="double" w:sz="4" w:space="0" w:color="auto"/>
              <w:right w:val="nil"/>
            </w:tcBorders>
            <w:tcMar>
              <w:left w:w="40" w:type="dxa"/>
              <w:bottom w:w="17" w:type="dxa"/>
              <w:right w:w="40" w:type="dxa"/>
            </w:tcMar>
          </w:tcPr>
          <w:p w14:paraId="59BCAB7E" w14:textId="77777777" w:rsidR="00482D99" w:rsidRDefault="00482D99">
            <w:pPr>
              <w:pStyle w:val="Normalindentado1"/>
              <w:ind w:left="0"/>
            </w:pPr>
            <w:r>
              <w:fldChar w:fldCharType="begin">
                <w:ffData>
                  <w:name w:val="Casilla122"/>
                  <w:enabled/>
                  <w:calcOnExit w:val="0"/>
                  <w:checkBox>
                    <w:sizeAuto/>
                    <w:default w:val="1"/>
                    <w:checked/>
                  </w:checkBox>
                </w:ffData>
              </w:fldChar>
            </w:r>
            <w:r>
              <w:instrText xml:space="preserve"> FORMCHECKBOX </w:instrText>
            </w:r>
            <w:r>
              <w:fldChar w:fldCharType="separate"/>
            </w:r>
            <w:r>
              <w:fldChar w:fldCharType="end"/>
            </w:r>
            <w:r>
              <w:t xml:space="preserve"> Alta/Esencial</w:t>
            </w:r>
          </w:p>
        </w:tc>
        <w:tc>
          <w:tcPr>
            <w:tcW w:w="1969" w:type="dxa"/>
            <w:tcBorders>
              <w:left w:val="nil"/>
              <w:right w:val="nil"/>
            </w:tcBorders>
          </w:tcPr>
          <w:p w14:paraId="360BE69A" w14:textId="77777777" w:rsidR="00482D99" w:rsidRDefault="00482D99">
            <w:pPr>
              <w:pStyle w:val="Normalindentado1"/>
              <w:ind w:left="0"/>
            </w:pPr>
            <w:r>
              <w:fldChar w:fldCharType="begin">
                <w:ffData>
                  <w:name w:val="Casilla123"/>
                  <w:enabled/>
                  <w:calcOnExit w:val="0"/>
                  <w:checkBox>
                    <w:sizeAuto/>
                    <w:default w:val="0"/>
                  </w:checkBox>
                </w:ffData>
              </w:fldChar>
            </w:r>
            <w:r>
              <w:instrText xml:space="preserve"> FORMCHECKBOX </w:instrText>
            </w:r>
            <w:r>
              <w:fldChar w:fldCharType="separate"/>
            </w:r>
            <w:r>
              <w:fldChar w:fldCharType="end"/>
            </w:r>
            <w:r>
              <w:t xml:space="preserve"> Media/Deseado</w:t>
            </w:r>
          </w:p>
        </w:tc>
        <w:tc>
          <w:tcPr>
            <w:tcW w:w="1860" w:type="dxa"/>
            <w:tcBorders>
              <w:left w:val="nil"/>
              <w:right w:val="single" w:sz="4" w:space="0" w:color="auto"/>
            </w:tcBorders>
          </w:tcPr>
          <w:p w14:paraId="019A7605" w14:textId="77777777" w:rsidR="00482D99" w:rsidRDefault="00482D99">
            <w:pPr>
              <w:pStyle w:val="Normalindentado1"/>
              <w:ind w:left="0"/>
            </w:pPr>
            <w:r>
              <w:fldChar w:fldCharType="begin">
                <w:ffData>
                  <w:name w:val="Casilla124"/>
                  <w:enabled/>
                  <w:calcOnExit w:val="0"/>
                  <w:checkBox>
                    <w:sizeAuto/>
                    <w:default w:val="0"/>
                  </w:checkBox>
                </w:ffData>
              </w:fldChar>
            </w:r>
            <w:r>
              <w:instrText xml:space="preserve"> FORMCHECKBOX </w:instrText>
            </w:r>
            <w:r>
              <w:fldChar w:fldCharType="separate"/>
            </w:r>
            <w:r>
              <w:fldChar w:fldCharType="end"/>
            </w:r>
            <w:r>
              <w:t xml:space="preserve"> Baja/ Opcional</w:t>
            </w:r>
          </w:p>
        </w:tc>
      </w:tr>
    </w:tbl>
    <w:p w14:paraId="424C491C" w14:textId="77777777" w:rsidR="00410638" w:rsidRDefault="00410638">
      <w:pPr>
        <w:pStyle w:val="guiazul"/>
      </w:pPr>
    </w:p>
    <w:p w14:paraId="039D9A6B" w14:textId="77777777" w:rsidR="00410638" w:rsidRDefault="00B444E6">
      <w:pPr>
        <w:pStyle w:val="Normalindentado1"/>
      </w:pPr>
      <w:r>
        <w:t>La alimentación del puente H y de los motores deberá tomarse directamente de la batería, y la alimentación del microcontrolador y del receptor deberá proceder de un regulador independiente, sin que ambos rieles compartan más que el nodo de referencia común. El microcontrolador no deberá reiniciarse durante diez arranques consecutivos del motor a plena carga.</w:t>
      </w:r>
    </w:p>
    <w:p w14:paraId="5039B191" w14:textId="77777777" w:rsidR="00410638" w:rsidRDefault="00410638">
      <w:pPr>
        <w:pStyle w:val="guiazul"/>
      </w:pPr>
    </w:p>
    <w:p w14:paraId="6659D2BA" w14:textId="6A0E4FE9" w:rsidR="00482D99" w:rsidRDefault="00482D99">
      <w:pPr>
        <w:pStyle w:val="guiazul"/>
        <w:ind w:left="360"/>
      </w:pPr>
      <w:r>
        <w:t>.</w:t>
      </w:r>
    </w:p>
    <w:p w14:paraId="1EF628CD" w14:textId="77777777" w:rsidR="00482D99" w:rsidRDefault="00482D99">
      <w:pPr>
        <w:pStyle w:val="Heading2"/>
      </w:pPr>
      <w:bookmarkStart w:id="43" w:name="_Toc33411074"/>
      <w:r>
        <w:t>Requisitos comunes de los interfaces</w:t>
      </w:r>
      <w:bookmarkEnd w:id="43"/>
    </w:p>
    <w:p w14:paraId="64880448" w14:textId="77777777" w:rsidR="00482D99" w:rsidRDefault="00482D99">
      <w:pPr>
        <w:pStyle w:val="Normalindentado2"/>
      </w:pPr>
      <w:r>
        <w:t>El MQ4 no es un sistema de información: sus entradas y sus salidas son eléctricas y físicas, no pantallas ni ficheros. Las entradas del sistema son la trama de comandos que llega desde el control remoto, la tensión de la batería y la posición del interruptor general. Las salidas son las señales de PWM y de sentido de giro hacia el puente H, la corriente entregada a los motores, el estado de las luces y la indicación del nivel de carga.</w:t>
      </w:r>
    </w:p>
    <w:p w14:paraId="4CF0A9D5" w14:textId="77777777" w:rsidR="00482D99" w:rsidRDefault="00482D99">
      <w:pPr>
        <w:pStyle w:val="Heading3"/>
      </w:pPr>
      <w:bookmarkStart w:id="44" w:name="_Toc33238248"/>
      <w:bookmarkStart w:id="45" w:name="_Toc33411075"/>
      <w:r>
        <w:t>Interfaces de usuario</w:t>
      </w:r>
      <w:bookmarkEnd w:id="44"/>
      <w:bookmarkEnd w:id="45"/>
    </w:p>
    <w:p w14:paraId="47B0238D" w14:textId="77777777" w:rsidR="00482D99" w:rsidRDefault="00482D99">
      <w:pPr>
        <w:pStyle w:val="Normalindentado3"/>
      </w:pPr>
      <w:r>
        <w:t>El operador no interactúa con ninguna pantalla ni con ningún programa de computadora, por lo que no procede especificar colores ni estilo gráfico. La interfaz de usuario del MQ4 se compone de cuatro elementos:</w:t>
      </w:r>
    </w:p>
    <w:p w14:paraId="505DF871" w14:textId="77777777" w:rsidR="00410638" w:rsidRDefault="00410638">
      <w:pPr>
        <w:pStyle w:val="Normalindentado3"/>
      </w:pPr>
    </w:p>
    <w:p w14:paraId="4010EF0D" w14:textId="77777777" w:rsidR="00410638" w:rsidRDefault="00B444E6">
      <w:pPr>
        <w:pStyle w:val="Normalindentado3"/>
      </w:pPr>
      <w:r>
        <w:lastRenderedPageBreak/>
        <w:t>— El control remoto suministrado por el docente, con el que se gobiernan la dirección, la velocidad y el encendido de las luces.</w:t>
      </w:r>
    </w:p>
    <w:p w14:paraId="64AFA40E" w14:textId="77777777" w:rsidR="00410638" w:rsidRDefault="00410638">
      <w:pPr>
        <w:pStyle w:val="Normalindentado3"/>
      </w:pPr>
    </w:p>
    <w:p w14:paraId="4135A13A" w14:textId="77777777" w:rsidR="00410638" w:rsidRDefault="00B444E6">
      <w:pPr>
        <w:pStyle w:val="Normalindentado3"/>
      </w:pPr>
      <w:r>
        <w:t>— Un interruptor general en el vehículo, accesible sin desarmarlo, que corta la alimentación de los dos rieles.</w:t>
      </w:r>
    </w:p>
    <w:p w14:paraId="4176F660" w14:textId="77777777" w:rsidR="00410638" w:rsidRDefault="00410638">
      <w:pPr>
        <w:pStyle w:val="Normalindentado3"/>
      </w:pPr>
    </w:p>
    <w:p w14:paraId="0BD6A595" w14:textId="77777777" w:rsidR="00410638" w:rsidRDefault="00B444E6">
      <w:pPr>
        <w:pStyle w:val="Normalindentado3"/>
      </w:pPr>
      <w:r>
        <w:t>— Un indicador luminoso del nivel de carga de la batería, visible con el vehículo en marcha (requisito RF-11).</w:t>
      </w:r>
    </w:p>
    <w:p w14:paraId="449AFD66" w14:textId="77777777" w:rsidR="00410638" w:rsidRDefault="00410638">
      <w:pPr>
        <w:pStyle w:val="Normalindentado3"/>
      </w:pPr>
    </w:p>
    <w:p w14:paraId="08F81BB5" w14:textId="77777777" w:rsidR="00410638" w:rsidRDefault="00B444E6">
      <w:pPr>
        <w:pStyle w:val="Normalindentado3"/>
      </w:pPr>
      <w:r>
        <w:t>— Las luces delanteras y traseras, que además de iluminar informan de que el vehículo está energizado (requisito RF-10).</w:t>
      </w:r>
    </w:p>
    <w:p w14:paraId="314BA694" w14:textId="77777777" w:rsidR="00410638" w:rsidRDefault="00410638">
      <w:pPr>
        <w:pStyle w:val="Normalindentado3"/>
      </w:pPr>
    </w:p>
    <w:p w14:paraId="3E423B9B" w14:textId="77777777" w:rsidR="00410638" w:rsidRDefault="00B444E6">
      <w:pPr>
        <w:pStyle w:val="Normalindentado3"/>
      </w:pPr>
      <w:r>
        <w:t>El criterio de diseño de esta interfaz es que cualquier persona presente en el aula pueda detener el vehículo sin conocer su electrónica.</w:t>
      </w:r>
    </w:p>
    <w:p w14:paraId="6F9E3A92" w14:textId="77777777" w:rsidR="00482D99" w:rsidRDefault="00482D99">
      <w:pPr>
        <w:pStyle w:val="Heading3"/>
      </w:pPr>
      <w:bookmarkStart w:id="46" w:name="_Toc33411076"/>
      <w:r>
        <w:t>Interfaces de hardware</w:t>
      </w:r>
      <w:bookmarkEnd w:id="46"/>
    </w:p>
    <w:p w14:paraId="2439ECA6" w14:textId="77777777" w:rsidR="00482D99" w:rsidRDefault="00482D99">
      <w:pPr>
        <w:pStyle w:val="Normalindentado3"/>
      </w:pPr>
      <w:r>
        <w:t>Las interfaces entre el producto y los componentes de hardware del sistema son las siguientes:</w:t>
      </w:r>
    </w:p>
    <w:p w14:paraId="0DF579DC" w14:textId="77777777" w:rsidR="00410638" w:rsidRDefault="00410638">
      <w:pPr>
        <w:pStyle w:val="Normalindentado3"/>
      </w:pPr>
    </w:p>
    <w:p w14:paraId="1D50AA84" w14:textId="77777777" w:rsidR="00410638" w:rsidRDefault="00B444E6">
      <w:pPr>
        <w:pStyle w:val="Normalindentado3"/>
      </w:pPr>
      <w:r>
        <w:t>— Receptor con unidad de control. Entrega la trama de comandos. El formato eléctrico —PPM, una señal PWM por canal, SBUS, UART, o un enlace integrado en el propio microcontrolador— queda determinado por el control suministrado por el docente y se fija en la primera etapa del proyecto.</w:t>
      </w:r>
    </w:p>
    <w:p w14:paraId="3AAA4945" w14:textId="77777777" w:rsidR="00410638" w:rsidRDefault="00410638">
      <w:pPr>
        <w:pStyle w:val="Normalindentado3"/>
      </w:pPr>
    </w:p>
    <w:p w14:paraId="31C9A233" w14:textId="77777777" w:rsidR="00410638" w:rsidRDefault="00B444E6">
      <w:pPr>
        <w:pStyle w:val="Normalindentado3"/>
      </w:pPr>
      <w:r>
        <w:t>— Unidad de control con puente H. Hasta cuatro señales lógicas por motor: las de sentido de giro y las de PWM, en niveles de 3,3 V o de 5 V según el microcontrolador elegido. Si los niveles del microcontrolador y los del driver no coinciden, se intercalará una adaptación de nivel.</w:t>
      </w:r>
    </w:p>
    <w:p w14:paraId="1F6058F8" w14:textId="77777777" w:rsidR="00410638" w:rsidRDefault="00410638">
      <w:pPr>
        <w:pStyle w:val="Normalindentado3"/>
      </w:pPr>
    </w:p>
    <w:p w14:paraId="4E41DEC9" w14:textId="77777777" w:rsidR="00410638" w:rsidRDefault="00B444E6">
      <w:pPr>
        <w:pStyle w:val="Normalindentado3"/>
      </w:pPr>
      <w:r>
        <w:t>— Puente H con motores. Dos terminales por motor, dimensionados para la corriente de arranque medida. Cada motor llevará condensadores de supresión en sus terminales para reducir el ruido eléctrico.</w:t>
      </w:r>
    </w:p>
    <w:p w14:paraId="500CA3CE" w14:textId="77777777" w:rsidR="00410638" w:rsidRDefault="00410638">
      <w:pPr>
        <w:pStyle w:val="Normalindentado3"/>
      </w:pPr>
    </w:p>
    <w:p w14:paraId="0FF4E710" w14:textId="77777777" w:rsidR="00410638" w:rsidRDefault="00B444E6">
      <w:pPr>
        <w:pStyle w:val="Normalindentado3"/>
      </w:pPr>
      <w:r>
        <w:t>— Batería con puente H (riel de potencia). Conexión directa, sin pasar por la electrónica de control, con protección contra inversión de polaridad y con un elemento de protección contra sobrecorriente.</w:t>
      </w:r>
    </w:p>
    <w:p w14:paraId="41510064" w14:textId="77777777" w:rsidR="00410638" w:rsidRDefault="00410638">
      <w:pPr>
        <w:pStyle w:val="Normalindentado3"/>
      </w:pPr>
    </w:p>
    <w:p w14:paraId="5B88E347" w14:textId="77777777" w:rsidR="00410638" w:rsidRDefault="00B444E6">
      <w:pPr>
        <w:pStyle w:val="Normalindentado3"/>
      </w:pPr>
      <w:r>
        <w:t>— Batería con regulador, y regulador con unidad de control y receptor (riel de control). Tensión estabilizada de 3,3 V o de 5 V, con condensadores de desacople junto a cada circuito integrado.</w:t>
      </w:r>
    </w:p>
    <w:p w14:paraId="2D840AAA" w14:textId="77777777" w:rsidR="00410638" w:rsidRDefault="00410638">
      <w:pPr>
        <w:pStyle w:val="Normalindentado3"/>
      </w:pPr>
    </w:p>
    <w:p w14:paraId="3D99D681" w14:textId="77777777" w:rsidR="00410638" w:rsidRDefault="00B444E6">
      <w:pPr>
        <w:pStyle w:val="Normalindentado3"/>
      </w:pPr>
      <w:r>
        <w:t>— Unidad de control con el driver de luces. Una o dos señales lógicas de encendido, según se gobiernen las luces delanteras y traseras de forma conjunta o separada.</w:t>
      </w:r>
    </w:p>
    <w:p w14:paraId="51C6D5EC" w14:textId="77777777" w:rsidR="00410638" w:rsidRDefault="00410638">
      <w:pPr>
        <w:pStyle w:val="Normalindentado3"/>
      </w:pPr>
    </w:p>
    <w:p w14:paraId="5409AE60" w14:textId="77777777" w:rsidR="00410638" w:rsidRDefault="00B444E6">
      <w:pPr>
        <w:pStyle w:val="Normalindentado3"/>
      </w:pPr>
      <w:r>
        <w:t>— Conector de programación y puntos de prueba en la placa, para cargar el firmware y medir las señales sin desoldar componentes.</w:t>
      </w:r>
    </w:p>
    <w:p w14:paraId="12738B72" w14:textId="77777777" w:rsidR="00410638" w:rsidRDefault="00410638">
      <w:pPr>
        <w:pStyle w:val="Normalindentado3"/>
      </w:pPr>
    </w:p>
    <w:p w14:paraId="75B93D79" w14:textId="77777777" w:rsidR="00410638" w:rsidRDefault="00B444E6">
      <w:pPr>
        <w:pStyle w:val="Normalindentado3"/>
      </w:pPr>
      <w:r>
        <w:t>Los valores concretos de tensión y de corriente de cada interfaz se fijarán al medir el motor y la batería disponibles, y quedarán recogidos en el esquemático.</w:t>
      </w:r>
    </w:p>
    <w:p w14:paraId="58F9C80B" w14:textId="77777777" w:rsidR="00482D99" w:rsidRDefault="00482D99">
      <w:pPr>
        <w:pStyle w:val="Heading3"/>
        <w:rPr>
          <w:lang w:val="fr-FR"/>
        </w:rPr>
      </w:pPr>
      <w:bookmarkStart w:id="47" w:name="_Toc33411077"/>
      <w:r>
        <w:rPr>
          <w:lang w:val="fr-FR"/>
        </w:rPr>
        <w:t>Interfaces de software</w:t>
      </w:r>
      <w:bookmarkEnd w:id="47"/>
    </w:p>
    <w:p w14:paraId="017C43DD" w14:textId="77777777" w:rsidR="00482D99" w:rsidRDefault="00482D99">
      <w:pPr>
        <w:pStyle w:val="Normalindentado3"/>
      </w:pPr>
      <w:r>
        <w:t>El MQ4 no se integra con ningún otro producto de software. El firmware se ejecuta de forma autónoma en el microcontrolador del vehículo y no intercambia datos con aplicaciones externas, por lo que en esta revisión no existen interfaces de software en el sentido del estándar.</w:t>
      </w:r>
    </w:p>
    <w:p w14:paraId="5E78397A" w14:textId="77777777" w:rsidR="00410638" w:rsidRDefault="00410638">
      <w:pPr>
        <w:pStyle w:val="Normalindentado3"/>
      </w:pPr>
    </w:p>
    <w:p w14:paraId="4541D42A" w14:textId="77777777" w:rsidR="00410638" w:rsidRDefault="00B444E6">
      <w:pPr>
        <w:pStyle w:val="Normalindentado3"/>
      </w:pPr>
      <w:r>
        <w:lastRenderedPageBreak/>
        <w:t>Las herramientas utilizadas durante el desarrollo no forman parte del producto entregado, pero se dejan indicadas por trazabilidad:</w:t>
      </w:r>
    </w:p>
    <w:p w14:paraId="097516BE" w14:textId="77777777" w:rsidR="00410638" w:rsidRDefault="00410638">
      <w:pPr>
        <w:pStyle w:val="Normalindentado3"/>
      </w:pPr>
    </w:p>
    <w:p w14:paraId="6BF63570" w14:textId="77777777" w:rsidR="00410638" w:rsidRDefault="00B444E6">
      <w:pPr>
        <w:pStyle w:val="Normalindentado3"/>
      </w:pPr>
      <w:r>
        <w:t>— Entorno de desarrollo del firmware (Arduino IDE o PlatformIO), empleado para compilar el programa y cargarlo en el microcontrolador.</w:t>
      </w:r>
    </w:p>
    <w:p w14:paraId="5F6CEF4A" w14:textId="77777777" w:rsidR="00410638" w:rsidRDefault="00410638">
      <w:pPr>
        <w:pStyle w:val="Normalindentado3"/>
      </w:pPr>
    </w:p>
    <w:p w14:paraId="7124CF68" w14:textId="77777777" w:rsidR="00410638" w:rsidRDefault="00B444E6">
      <w:pPr>
        <w:pStyle w:val="Normalindentado3"/>
      </w:pPr>
      <w:r>
        <w:t>— Herramienta de diseño electrónico (KiCad o equivalente), empleada para el esquemático, el trazado de la placa y la generación de los archivos de fabricación.</w:t>
      </w:r>
    </w:p>
    <w:p w14:paraId="2C35CDB5" w14:textId="77777777" w:rsidR="00410638" w:rsidRDefault="00410638">
      <w:pPr>
        <w:pStyle w:val="Normalindentado3"/>
      </w:pPr>
    </w:p>
    <w:p w14:paraId="27215539" w14:textId="77777777" w:rsidR="00410638" w:rsidRDefault="00B444E6">
      <w:pPr>
        <w:pStyle w:val="Normalindentado3"/>
      </w:pPr>
      <w:r>
        <w:t>Si en una revisión futura se incorporara la telemetría prevista en el apartado 2.6, este apartado deberá desarrollarse indicando el producto de software utilizado, el propósito de la interfaz y el contenido y formato de los mensajes intercambiados.</w:t>
      </w:r>
    </w:p>
    <w:p w14:paraId="76119D12" w14:textId="77777777" w:rsidR="00482D99" w:rsidRDefault="00482D99">
      <w:pPr>
        <w:pStyle w:val="Heading3"/>
      </w:pPr>
      <w:bookmarkStart w:id="48" w:name="_Toc33411078"/>
      <w:r>
        <w:t>Interfaces de comunicación</w:t>
      </w:r>
      <w:bookmarkEnd w:id="48"/>
    </w:p>
    <w:p w14:paraId="1CC3B048" w14:textId="77777777" w:rsidR="00482D99" w:rsidRDefault="00482D99">
      <w:pPr>
        <w:pStyle w:val="Normalindentado3"/>
      </w:pPr>
      <w:r>
        <w:t>La única comunicación del MQ4 con el exterior es el enlace inalámbrico con el control remoto suministrado por el docente, descrito en el requisito RF-09. El MQ4 actúa siempre como receptor: no transmite información hacia el control ni hacia ningún otro equipo.</w:t>
      </w:r>
    </w:p>
    <w:p w14:paraId="44CF3596" w14:textId="77777777" w:rsidR="00410638" w:rsidRDefault="00410638">
      <w:pPr>
        <w:pStyle w:val="Normalindentado3"/>
      </w:pPr>
    </w:p>
    <w:p w14:paraId="5C479914" w14:textId="77777777" w:rsidR="00410638" w:rsidRDefault="00B444E6">
      <w:pPr>
        <w:pStyle w:val="Normalindentado3"/>
      </w:pPr>
      <w:r>
        <w:t>El protocolo concreto no puede fijarse en esta revisión, porque depende de un control que todavía no se ha caracterizado. Las alternativas previstas son:</w:t>
      </w:r>
    </w:p>
    <w:p w14:paraId="41C86916" w14:textId="77777777" w:rsidR="00410638" w:rsidRDefault="00410638">
      <w:pPr>
        <w:pStyle w:val="Normalindentado3"/>
      </w:pPr>
    </w:p>
    <w:p w14:paraId="40743C25" w14:textId="77777777" w:rsidR="00410638" w:rsidRDefault="00B444E6">
      <w:pPr>
        <w:pStyle w:val="Normalindentado3"/>
      </w:pPr>
      <w:r>
        <w:t>— Radiocontrol convencional en la banda de 2,4 GHz, con su receptor propio, que entrega los canales por cable a la unidad de control.</w:t>
      </w:r>
    </w:p>
    <w:p w14:paraId="46343866" w14:textId="77777777" w:rsidR="00410638" w:rsidRDefault="00410638">
      <w:pPr>
        <w:pStyle w:val="Normalindentado3"/>
      </w:pPr>
    </w:p>
    <w:p w14:paraId="5C647C8A" w14:textId="77777777" w:rsidR="00410638" w:rsidRDefault="00B444E6">
      <w:pPr>
        <w:pStyle w:val="Normalindentado3"/>
      </w:pPr>
      <w:r>
        <w:t>— Bluetooth, si el control se comporta como un dispositivo Bluetooth y el microcontrolador del vehículo lo admite.</w:t>
      </w:r>
    </w:p>
    <w:p w14:paraId="160AB205" w14:textId="77777777" w:rsidR="00410638" w:rsidRDefault="00410638">
      <w:pPr>
        <w:pStyle w:val="Normalindentado3"/>
      </w:pPr>
    </w:p>
    <w:p w14:paraId="335C3545" w14:textId="77777777" w:rsidR="00410638" w:rsidRDefault="00B444E6">
      <w:pPr>
        <w:pStyle w:val="Normalindentado3"/>
      </w:pPr>
      <w:r>
        <w:t>— Wi-Fi o ESP-NOW, si el control está construido sobre un ESP32 y puede emparejarse directamente con otro ESP32 situado en el vehículo.</w:t>
      </w:r>
    </w:p>
    <w:p w14:paraId="73746E88" w14:textId="77777777" w:rsidR="00410638" w:rsidRDefault="00410638">
      <w:pPr>
        <w:pStyle w:val="Normalindentado3"/>
      </w:pPr>
    </w:p>
    <w:p w14:paraId="54C148C6" w14:textId="77777777" w:rsidR="00410638" w:rsidRDefault="00B444E6">
      <w:pPr>
        <w:pStyle w:val="Normalindentado3"/>
      </w:pPr>
      <w:r>
        <w:t>Sea cual sea la alternativa, el enlace deberá cumplir los requisitos RF-01, RF-08 y RF-09, y su pérdida deberá activar el comportamiento definido en RF-07. Este apartado se cerrará en la primera etapa del proyecto; es la dependencia bloqueante registrada en el apartado 2.5.</w:t>
      </w:r>
    </w:p>
    <w:p w14:paraId="4DD0B186" w14:textId="77777777" w:rsidR="00482D99" w:rsidRDefault="00482D99">
      <w:pPr>
        <w:pStyle w:val="Heading2"/>
      </w:pPr>
      <w:bookmarkStart w:id="49" w:name="_Toc33238252"/>
      <w:bookmarkStart w:id="50" w:name="_Toc33411079"/>
      <w:r>
        <w:t>Requisitos funcionales</w:t>
      </w:r>
      <w:bookmarkEnd w:id="49"/>
      <w:bookmarkEnd w:id="50"/>
    </w:p>
    <w:p w14:paraId="5A373B11" w14:textId="77777777" w:rsidR="00482D99" w:rsidRDefault="00482D99">
      <w:pPr>
        <w:pStyle w:val="Normalindentado2"/>
      </w:pPr>
      <w:r>
        <w:t>Los requisitos funcionales del MQ4 son los recogidos en las tablas RF-01 a RF-14 del comienzo de esta sección. A continuación se agrupan por función, para facilitar su lectura y su trazabilidad con las pruebas de verificación del Apéndice D. En todos los casos, la comprobación de validez de las entradas precede a cualquier acción sobre los motores: una trama incompleta o fuera de rango se descarta y nunca produce movimiento.</w:t>
      </w:r>
    </w:p>
    <w:p w14:paraId="13E1EFC4" w14:textId="77777777" w:rsidR="00482D99" w:rsidRDefault="00482D99">
      <w:pPr>
        <w:pStyle w:val="guiazul"/>
        <w:ind w:left="600"/>
      </w:pPr>
      <w:r>
        <w:t xml:space="preserve">Definición de acciones fundamentales que debe realizar el software al recibir información, procesarla y producir resultados. </w:t>
      </w:r>
    </w:p>
    <w:p w14:paraId="5DB7FDF4" w14:textId="77777777" w:rsidR="00482D99" w:rsidRDefault="00482D99">
      <w:pPr>
        <w:pStyle w:val="guiazul"/>
        <w:ind w:left="600"/>
      </w:pPr>
      <w:r>
        <w:t>En ellas se incluye:</w:t>
      </w:r>
    </w:p>
    <w:p w14:paraId="76966BFA" w14:textId="77777777" w:rsidR="00482D99" w:rsidRDefault="00482D99" w:rsidP="00855F38">
      <w:pPr>
        <w:pStyle w:val="guiazul"/>
        <w:numPr>
          <w:ilvl w:val="0"/>
          <w:numId w:val="6"/>
        </w:numPr>
      </w:pPr>
      <w:r>
        <w:t>Comprobación de validez de las entradas</w:t>
      </w:r>
    </w:p>
    <w:p w14:paraId="03B95D12" w14:textId="77777777" w:rsidR="00482D99" w:rsidRDefault="00482D99" w:rsidP="00855F38">
      <w:pPr>
        <w:pStyle w:val="guiazul"/>
        <w:numPr>
          <w:ilvl w:val="0"/>
          <w:numId w:val="6"/>
        </w:numPr>
      </w:pPr>
      <w:r>
        <w:t>Secuencia exacta de operaciones</w:t>
      </w:r>
    </w:p>
    <w:p w14:paraId="793429C4" w14:textId="77777777" w:rsidR="00482D99" w:rsidRDefault="00482D99" w:rsidP="00855F38">
      <w:pPr>
        <w:pStyle w:val="guiazul"/>
        <w:numPr>
          <w:ilvl w:val="0"/>
          <w:numId w:val="6"/>
        </w:numPr>
      </w:pPr>
      <w:r>
        <w:t>Respuesta a situaciones anormales (desbordamientos, comunicaciones, recuperación de errores)</w:t>
      </w:r>
    </w:p>
    <w:p w14:paraId="6133472D" w14:textId="77777777" w:rsidR="00482D99" w:rsidRDefault="00482D99" w:rsidP="00855F38">
      <w:pPr>
        <w:pStyle w:val="guiazul"/>
        <w:numPr>
          <w:ilvl w:val="0"/>
          <w:numId w:val="6"/>
        </w:numPr>
      </w:pPr>
      <w:r>
        <w:t>Parámetros</w:t>
      </w:r>
    </w:p>
    <w:p w14:paraId="073E76AC" w14:textId="77777777" w:rsidR="00482D99" w:rsidRDefault="00482D99" w:rsidP="00855F38">
      <w:pPr>
        <w:pStyle w:val="guiazul"/>
        <w:numPr>
          <w:ilvl w:val="0"/>
          <w:numId w:val="6"/>
        </w:numPr>
      </w:pPr>
      <w:r>
        <w:t>Generación de salidas</w:t>
      </w:r>
    </w:p>
    <w:p w14:paraId="025B587D" w14:textId="77777777" w:rsidR="00482D99" w:rsidRDefault="00482D99" w:rsidP="00855F38">
      <w:pPr>
        <w:pStyle w:val="guiazul"/>
        <w:numPr>
          <w:ilvl w:val="0"/>
          <w:numId w:val="6"/>
        </w:numPr>
      </w:pPr>
      <w:r>
        <w:t>Relaciones entre entradas y salidas (secuencias de entradas y salidas, formulas para la conversión de información)</w:t>
      </w:r>
    </w:p>
    <w:p w14:paraId="055E6923" w14:textId="77777777" w:rsidR="00482D99" w:rsidRDefault="00482D99" w:rsidP="00855F38">
      <w:pPr>
        <w:pStyle w:val="guiazul"/>
        <w:numPr>
          <w:ilvl w:val="0"/>
          <w:numId w:val="6"/>
        </w:numPr>
      </w:pPr>
      <w:r>
        <w:t>Especificación de los requisitos lógicos para la información que será  almacenada en base de datos (tipo de información, requerido)</w:t>
      </w:r>
    </w:p>
    <w:p w14:paraId="11F42043" w14:textId="77777777" w:rsidR="00482D99" w:rsidRDefault="00482D99">
      <w:pPr>
        <w:pStyle w:val="guiazul"/>
        <w:ind w:left="600"/>
      </w:pPr>
    </w:p>
    <w:p w14:paraId="5D866BD1" w14:textId="77777777" w:rsidR="00482D99" w:rsidRDefault="00482D99">
      <w:pPr>
        <w:pStyle w:val="guiazul"/>
        <w:ind w:left="600"/>
      </w:pPr>
      <w:r>
        <w:lastRenderedPageBreak/>
        <w:t>Las requisitos funcionales pueden ser divididos en sub-secciones.</w:t>
      </w:r>
    </w:p>
    <w:p w14:paraId="08E31871" w14:textId="77777777" w:rsidR="00482D99" w:rsidRDefault="00482D99">
      <w:pPr>
        <w:pStyle w:val="Heading3"/>
      </w:pPr>
      <w:r>
        <w:t>Recepción y validación de comandos</w:t>
      </w:r>
    </w:p>
    <w:p w14:paraId="1611A707" w14:textId="77777777" w:rsidR="00410638" w:rsidRDefault="00B444E6">
      <w:pPr>
        <w:pStyle w:val="Normalindentado3"/>
      </w:pPr>
      <w:r>
        <w:t>Agrupa los requisitos RF-01, RF-08 y RF-09. El vehículo recibe del control remoto una trama con la posición de los mandos. La unidad de control deberá descartar toda trama que llegue incompleta o con valores fuera del rango esperado y tratarla como si no se hubiera recibido, de modo que una trama corrupta nunca produzca un movimiento. El conteo de tramas descartadas de forma consecutiva alimenta la condición de pérdida de comunicación descrita en el requisito RF-07.</w:t>
      </w:r>
    </w:p>
    <w:p w14:paraId="0B2D6B3D" w14:textId="77777777" w:rsidR="00482D99" w:rsidRDefault="00482D99">
      <w:pPr>
        <w:pStyle w:val="Heading3"/>
      </w:pPr>
      <w:r>
        <w:t>Control de los motores</w:t>
      </w:r>
    </w:p>
    <w:p w14:paraId="3E417BE1" w14:textId="77777777" w:rsidR="00410638" w:rsidRDefault="00B444E6">
      <w:pPr>
        <w:pStyle w:val="Normalindentado3"/>
      </w:pPr>
      <w:r>
        <w:t>Agrupa los requisitos RF-02, RF-03, RF-04, RF-05 y RF-12. La unidad de control traduce la posición de los mandos en dos salidas por motor: el sentido de giro y el ciclo de trabajo. El ciclo de trabajo se limita por software al rango definido en RF-03; todo valor que quede fuera de ese rango se satura en el extremo correspondiente, nunca se ignora ni se deja pasar. Toda inversión de sentido pasa obligatoriamente por un ciclo de trabajo del 0 % y por el tiempo muerto definido en RF-04 antes de aplicar el sentido contrario.</w:t>
      </w:r>
    </w:p>
    <w:p w14:paraId="6877C1DF" w14:textId="77777777" w:rsidR="00482D99" w:rsidRDefault="00482D99">
      <w:pPr>
        <w:pStyle w:val="Heading3"/>
      </w:pPr>
      <w:r>
        <w:t>Alimentación y supervisión de la batería</w:t>
      </w:r>
    </w:p>
    <w:p w14:paraId="713A3363" w14:textId="77777777" w:rsidR="00410638" w:rsidRDefault="00B444E6">
      <w:pPr>
        <w:pStyle w:val="Normalindentado3"/>
      </w:pPr>
      <w:r>
        <w:t>Agrupa los requisitos RF-06, RF-11 y RF-14. La unidad de control mide la tensión de la batería mediante un divisor resistivo y la convierte en un porcentaje de carga. La medición se promedia sobre al menos diez muestras, para que las caídas de tensión momentáneas del arranque no se interpreten como descarga. Cuando la tensión se mantenga por debajo del límite inferior del rango definido en RF-06, el sistema deberá señalarlo al operador mediante el indicador de nivel de carga.</w:t>
      </w:r>
    </w:p>
    <w:p w14:paraId="5555897D" w14:textId="77777777" w:rsidR="00482D99" w:rsidRDefault="00482D99">
      <w:pPr>
        <w:pStyle w:val="Heading3"/>
      </w:pPr>
      <w:r>
        <w:t>Señalización luminosa y modo seguro</w:t>
      </w:r>
    </w:p>
    <w:p w14:paraId="60D25632" w14:textId="77777777" w:rsidR="00410638" w:rsidRDefault="00B444E6">
      <w:pPr>
        <w:pStyle w:val="Normalindentado3"/>
      </w:pPr>
      <w:r>
        <w:t>Agrupa los requisitos RF-07 y RF-10. El estado de las luces se conserva mientras no llegue un comando nuevo. Al entrar en modo seguro por pérdida de comunicación, el vehículo deberá detener los motores y mantener encendidas las luces, de modo que siga siendo visible dentro del aula o de la pista. La salida del modo seguro exige un comando explícito del operador y nunca se produce de forma automática al restablecerse el enlace.</w:t>
      </w:r>
    </w:p>
    <w:p w14:paraId="4D885574" w14:textId="77777777" w:rsidR="00482D99" w:rsidRDefault="00482D99">
      <w:pPr>
        <w:pStyle w:val="Heading2"/>
      </w:pPr>
      <w:bookmarkStart w:id="51" w:name="_Toc33238257"/>
      <w:bookmarkStart w:id="52" w:name="_Toc33411084"/>
      <w:r>
        <w:t>Requisitos no funcionales</w:t>
      </w:r>
      <w:bookmarkEnd w:id="51"/>
      <w:bookmarkEnd w:id="52"/>
    </w:p>
    <w:p w14:paraId="02432334" w14:textId="77777777" w:rsidR="00482D99" w:rsidRDefault="00482D99">
      <w:pPr>
        <w:pStyle w:val="Heading3"/>
      </w:pPr>
      <w:bookmarkStart w:id="53" w:name="_Toc33238258"/>
      <w:bookmarkStart w:id="54" w:name="_Toc33411085"/>
      <w:r>
        <w:t>Requisitos de rendimiento</w:t>
      </w:r>
      <w:bookmarkEnd w:id="53"/>
      <w:bookmarkEnd w:id="54"/>
    </w:p>
    <w:p w14:paraId="64AA301F" w14:textId="77777777" w:rsidR="00482D99" w:rsidRDefault="00482D99">
      <w:pPr>
        <w:pStyle w:val="Normalindentado3"/>
      </w:pPr>
      <w:r>
        <w:t>La carga que debe soportar el MQ4 es la de un único operador manejando un único vehículo: no hay usuarios concurrentes ni transacciones. Los requisitos de rendimiento aplicables son, por tanto, de tiempo de respuesta y de autonomía:</w:t>
      </w:r>
    </w:p>
    <w:p w14:paraId="0041B879" w14:textId="77777777" w:rsidR="00410638" w:rsidRDefault="00410638">
      <w:pPr>
        <w:pStyle w:val="Normalindentado3"/>
      </w:pPr>
    </w:p>
    <w:p w14:paraId="744EBA8B" w14:textId="77777777" w:rsidR="00410638" w:rsidRDefault="00B444E6">
      <w:pPr>
        <w:pStyle w:val="Normalindentado3"/>
      </w:pPr>
      <w:r>
        <w:t>— El lazo de control deberá ejecutarse a una frecuencia mínima de 50 Hz, es decir, deberá leer los comandos y actualizar las salidas al menos una vez cada 20 ms.</w:t>
      </w:r>
    </w:p>
    <w:p w14:paraId="0B57565E" w14:textId="77777777" w:rsidR="00410638" w:rsidRDefault="00410638">
      <w:pPr>
        <w:pStyle w:val="Normalindentado3"/>
      </w:pPr>
    </w:p>
    <w:p w14:paraId="30991D5B" w14:textId="77777777" w:rsidR="00410638" w:rsidRDefault="00B444E6">
      <w:pPr>
        <w:pStyle w:val="Normalindentado3"/>
      </w:pPr>
      <w:r>
        <w:t>— El 95 % de los comandos deberá reflejarse en el movimiento de los motores en menos de 150 ms (requisito RF-02).</w:t>
      </w:r>
    </w:p>
    <w:p w14:paraId="7D07F14A" w14:textId="77777777" w:rsidR="00410638" w:rsidRDefault="00410638">
      <w:pPr>
        <w:pStyle w:val="Normalindentado3"/>
      </w:pPr>
    </w:p>
    <w:p w14:paraId="34C09DCB" w14:textId="77777777" w:rsidR="00410638" w:rsidRDefault="00B444E6">
      <w:pPr>
        <w:pStyle w:val="Normalindentado3"/>
      </w:pPr>
      <w:r>
        <w:t>— La señal PWM deberá mantener su frecuencia dentro del ±10 % del valor nominal en todo el rango de ciclo de trabajo (requisito RF-03).</w:t>
      </w:r>
    </w:p>
    <w:p w14:paraId="5C723C9A" w14:textId="77777777" w:rsidR="00410638" w:rsidRDefault="00410638">
      <w:pPr>
        <w:pStyle w:val="Normalindentado3"/>
      </w:pPr>
    </w:p>
    <w:p w14:paraId="258BC134" w14:textId="77777777" w:rsidR="00410638" w:rsidRDefault="00B444E6">
      <w:pPr>
        <w:pStyle w:val="Normalindentado3"/>
      </w:pPr>
      <w:r>
        <w:t>— La autonomía con la batería disponible deberá ser de al menos 20 minutos de operación continua en pista. (PRELIMINAR.)</w:t>
      </w:r>
    </w:p>
    <w:p w14:paraId="7D7FB8E2" w14:textId="77777777" w:rsidR="00410638" w:rsidRDefault="00410638">
      <w:pPr>
        <w:pStyle w:val="Normalindentado3"/>
      </w:pPr>
    </w:p>
    <w:p w14:paraId="27E4C3DE" w14:textId="77777777" w:rsidR="00410638" w:rsidRDefault="00B444E6">
      <w:pPr>
        <w:pStyle w:val="Normalindentado3"/>
      </w:pPr>
      <w:r>
        <w:lastRenderedPageBreak/>
        <w:t>— La temperatura de los transistores del puente H no deberá superar el 80 % de la temperatura máxima indicada en su hoja de datos tras 10 minutos de operación continua. (PRELIMINAR.)</w:t>
      </w:r>
    </w:p>
    <w:p w14:paraId="7004F1DF" w14:textId="77777777" w:rsidR="00482D99" w:rsidRDefault="00482D99">
      <w:pPr>
        <w:pStyle w:val="guiazul"/>
        <w:ind w:left="1200"/>
      </w:pPr>
      <w:r>
        <w:t>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14:paraId="08BFFC57" w14:textId="77777777" w:rsidR="00482D99" w:rsidRDefault="00482D99">
      <w:pPr>
        <w:pStyle w:val="guiazul"/>
        <w:ind w:left="1200"/>
      </w:pPr>
      <w:r>
        <w:t>Todos estos requisitos deben ser mesurables. Por ejemplo, indicando “el 95% de las transacciones deben realizarse en menos de 1 segundo”, en lugar de “los operadores no deben esperar a que se complete la transacción”.</w:t>
      </w:r>
    </w:p>
    <w:p w14:paraId="484040B0" w14:textId="77777777" w:rsidR="00482D99" w:rsidRDefault="00482D99">
      <w:pPr>
        <w:pStyle w:val="Heading3"/>
      </w:pPr>
      <w:bookmarkStart w:id="55" w:name="_Toc33238259"/>
      <w:bookmarkStart w:id="56" w:name="_Toc33411086"/>
      <w:r>
        <w:t>Seguridad</w:t>
      </w:r>
      <w:bookmarkEnd w:id="55"/>
      <w:bookmarkEnd w:id="56"/>
    </w:p>
    <w:p w14:paraId="63FE8AC9" w14:textId="77777777" w:rsidR="00482D99" w:rsidRDefault="00482D99">
      <w:pPr>
        <w:pStyle w:val="Normalindentado3"/>
      </w:pPr>
      <w:r>
        <w:t>El MQ4 no almacena ni transmite información sensible y no está expuesto a una red de datos, por lo que no se especifican técnicas criptográficas, registro de actividad ni control de accesos: en el sentido estricto del estándar, ese tipo de requisitos no es aplicable a este producto. Sí se especifican, en cambio, los requisitos de seguridad eléctrica y funcional que le corresponden:</w:t>
      </w:r>
    </w:p>
    <w:p w14:paraId="0E3AE89A" w14:textId="77777777" w:rsidR="00410638" w:rsidRDefault="00410638">
      <w:pPr>
        <w:pStyle w:val="Normalindentado3"/>
      </w:pPr>
    </w:p>
    <w:p w14:paraId="04FA2454" w14:textId="77777777" w:rsidR="00410638" w:rsidRDefault="00B444E6">
      <w:pPr>
        <w:pStyle w:val="Normalindentado3"/>
      </w:pPr>
      <w:r>
        <w:t>— Parada automática de los motores ante la pérdida de la señal del control remoto, sin reanudación automática del movimiento (requisito RF-07).</w:t>
      </w:r>
    </w:p>
    <w:p w14:paraId="0B506FD4" w14:textId="77777777" w:rsidR="00410638" w:rsidRDefault="00410638">
      <w:pPr>
        <w:pStyle w:val="Normalindentado3"/>
      </w:pPr>
    </w:p>
    <w:p w14:paraId="27DECC2B" w14:textId="77777777" w:rsidR="00410638" w:rsidRDefault="00B444E6">
      <w:pPr>
        <w:pStyle w:val="Normalindentado3"/>
      </w:pPr>
      <w:r>
        <w:t>— Tiempo muerto obligatorio en el puente H, que impide el cortocircuito de la batería a través de los dos interruptores de un mismo brazo (requisito RF-04).</w:t>
      </w:r>
    </w:p>
    <w:p w14:paraId="294B5148" w14:textId="77777777" w:rsidR="00410638" w:rsidRDefault="00410638">
      <w:pPr>
        <w:pStyle w:val="Normalindentado3"/>
      </w:pPr>
    </w:p>
    <w:p w14:paraId="497A11D2" w14:textId="77777777" w:rsidR="00410638" w:rsidRDefault="00B444E6">
      <w:pPr>
        <w:pStyle w:val="Normalindentado3"/>
      </w:pPr>
      <w:r>
        <w:t>— Separación de los rieles de potencia y de control (requisito RF-14).</w:t>
      </w:r>
    </w:p>
    <w:p w14:paraId="6B0A76E2" w14:textId="77777777" w:rsidR="00410638" w:rsidRDefault="00410638">
      <w:pPr>
        <w:pStyle w:val="Normalindentado3"/>
      </w:pPr>
    </w:p>
    <w:p w14:paraId="0B7FB4E4" w14:textId="77777777" w:rsidR="00410638" w:rsidRDefault="00B444E6">
      <w:pPr>
        <w:pStyle w:val="Normalindentado3"/>
      </w:pPr>
      <w:r>
        <w:t>— Protección contra inversión de polaridad y contra sobrecorriente en el riel de potencia.</w:t>
      </w:r>
    </w:p>
    <w:p w14:paraId="3D4B3AD0" w14:textId="77777777" w:rsidR="00410638" w:rsidRDefault="00410638">
      <w:pPr>
        <w:pStyle w:val="Normalindentado3"/>
      </w:pPr>
    </w:p>
    <w:p w14:paraId="0A1C08F2" w14:textId="77777777" w:rsidR="00410638" w:rsidRDefault="00B444E6">
      <w:pPr>
        <w:pStyle w:val="Normalindentado3"/>
      </w:pPr>
      <w:r>
        <w:t>— Interruptor general accesible, que corta la alimentación del vehículo sin necesidad de desarmarlo.</w:t>
      </w:r>
    </w:p>
    <w:p w14:paraId="708FD50C" w14:textId="77777777" w:rsidR="00410638" w:rsidRDefault="00410638">
      <w:pPr>
        <w:pStyle w:val="Normalindentado3"/>
      </w:pPr>
    </w:p>
    <w:p w14:paraId="58ED22D9" w14:textId="77777777" w:rsidR="00410638" w:rsidRDefault="00B444E6">
      <w:pPr>
        <w:pStyle w:val="Normalindentado3"/>
      </w:pPr>
      <w:r>
        <w:t>— La batería deberá quedar fijada dentro del chasis, sin terminales expuestos, y no deberá poder desprenderse durante la operación.</w:t>
      </w:r>
    </w:p>
    <w:p w14:paraId="1C5EB17B" w14:textId="77777777" w:rsidR="00410638" w:rsidRDefault="00410638">
      <w:pPr>
        <w:pStyle w:val="Normalindentado3"/>
      </w:pPr>
    </w:p>
    <w:p w14:paraId="77CB7C92" w14:textId="77777777" w:rsidR="00410638" w:rsidRDefault="00B444E6">
      <w:pPr>
        <w:pStyle w:val="Normalindentado3"/>
      </w:pPr>
      <w:r>
        <w:t>— Si el control remoto utiliza un enlace emparejable, el vehículo solo deberá aceptar tramas del control con el que esté vinculado (requisito RF-08), de modo que otro transmisor presente en el aula no pueda gobernarlo.</w:t>
      </w:r>
    </w:p>
    <w:p w14:paraId="371F1B9C" w14:textId="77777777" w:rsidR="00482D99" w:rsidRDefault="00482D99">
      <w:pPr>
        <w:pStyle w:val="guiazul"/>
        <w:ind w:left="1200"/>
      </w:pPr>
      <w:r>
        <w:t>Especificación de elementos que protegerán al software de accesos, usos y sabotajes maliciosos, así como de modificaciones o destrucciones maliciosas o accidentales. Los requisitos pueden especificar:</w:t>
      </w:r>
    </w:p>
    <w:p w14:paraId="3F72FA4D" w14:textId="77777777" w:rsidR="00482D99" w:rsidRDefault="00482D99" w:rsidP="00855F38">
      <w:pPr>
        <w:pStyle w:val="guiazul"/>
        <w:numPr>
          <w:ilvl w:val="0"/>
          <w:numId w:val="7"/>
        </w:numPr>
      </w:pPr>
      <w:r>
        <w:t>Empleo de técnicas criptográficas.</w:t>
      </w:r>
    </w:p>
    <w:p w14:paraId="38F93284" w14:textId="77777777" w:rsidR="00482D99" w:rsidRDefault="00482D99" w:rsidP="00855F38">
      <w:pPr>
        <w:pStyle w:val="guiazul"/>
        <w:numPr>
          <w:ilvl w:val="0"/>
          <w:numId w:val="7"/>
        </w:numPr>
      </w:pPr>
      <w:r>
        <w:t>Registro de ficheros con “logs” de actividad.</w:t>
      </w:r>
    </w:p>
    <w:p w14:paraId="4B13C3ED" w14:textId="77777777" w:rsidR="00482D99" w:rsidRDefault="00482D99" w:rsidP="00855F38">
      <w:pPr>
        <w:pStyle w:val="guiazul"/>
        <w:numPr>
          <w:ilvl w:val="0"/>
          <w:numId w:val="7"/>
        </w:numPr>
      </w:pPr>
      <w:r>
        <w:t>Asignación de determinadas funcionalidades a determinados módulos.</w:t>
      </w:r>
    </w:p>
    <w:p w14:paraId="505029FF" w14:textId="77777777" w:rsidR="00482D99" w:rsidRDefault="00482D99" w:rsidP="00855F38">
      <w:pPr>
        <w:pStyle w:val="guiazul"/>
        <w:numPr>
          <w:ilvl w:val="0"/>
          <w:numId w:val="7"/>
        </w:numPr>
      </w:pPr>
      <w:r>
        <w:t>Restricciones de comunicación entre determinados módulos.</w:t>
      </w:r>
    </w:p>
    <w:p w14:paraId="2E67FFBE" w14:textId="77777777" w:rsidR="00482D99" w:rsidRDefault="00482D99" w:rsidP="00855F38">
      <w:pPr>
        <w:pStyle w:val="guiazul"/>
        <w:numPr>
          <w:ilvl w:val="0"/>
          <w:numId w:val="7"/>
        </w:numPr>
      </w:pPr>
      <w:r>
        <w:t>Comprobaciones de integridad de información crítica.</w:t>
      </w:r>
    </w:p>
    <w:p w14:paraId="66CAE946" w14:textId="77777777" w:rsidR="00482D99" w:rsidRDefault="00482D99">
      <w:pPr>
        <w:pStyle w:val="Heading3"/>
      </w:pPr>
      <w:bookmarkStart w:id="57" w:name="_Toc33238260"/>
      <w:bookmarkStart w:id="58" w:name="_Toc33411087"/>
      <w:r>
        <w:t>Fiabilidad</w:t>
      </w:r>
      <w:bookmarkEnd w:id="57"/>
      <w:bookmarkEnd w:id="58"/>
    </w:p>
    <w:p w14:paraId="116406B0" w14:textId="77777777" w:rsidR="00482D99" w:rsidRDefault="00482D99">
      <w:pPr>
        <w:pStyle w:val="Normalindentado3"/>
      </w:pPr>
      <w:r>
        <w:t>Los factores de fiabilidad exigidos al MQ4, expresados como tiempo de operación sin incidentes y como número de ciclos sin fallo, son los siguientes:</w:t>
      </w:r>
    </w:p>
    <w:p w14:paraId="5476D26B" w14:textId="77777777" w:rsidR="00410638" w:rsidRDefault="00410638">
      <w:pPr>
        <w:pStyle w:val="Normalindentado3"/>
      </w:pPr>
    </w:p>
    <w:p w14:paraId="6D732391" w14:textId="77777777" w:rsidR="00410638" w:rsidRDefault="00B444E6">
      <w:pPr>
        <w:pStyle w:val="Normalindentado3"/>
      </w:pPr>
      <w:r>
        <w:t>— El MQ4 deberá operar de forma continua durante al menos 30 minutos sin ningún fallo que exija la intervención del equipo. (PRELIMINAR.)</w:t>
      </w:r>
    </w:p>
    <w:p w14:paraId="75286390" w14:textId="77777777" w:rsidR="00410638" w:rsidRDefault="00410638">
      <w:pPr>
        <w:pStyle w:val="Normalindentado3"/>
      </w:pPr>
    </w:p>
    <w:p w14:paraId="29808F1D" w14:textId="77777777" w:rsidR="00410638" w:rsidRDefault="00B444E6">
      <w:pPr>
        <w:pStyle w:val="Normalindentado3"/>
      </w:pPr>
      <w:r>
        <w:t>— El microcontrolador no deberá reiniciarse en ninguna de diez sesiones de prueba de diez minutos cada una. El reinicio provocado por el ruido eléctrico de los motores se considera el modo de fallo más probable del sistema, y se combate con el requisito RF-14.</w:t>
      </w:r>
    </w:p>
    <w:p w14:paraId="43FF127E" w14:textId="77777777" w:rsidR="00410638" w:rsidRDefault="00410638">
      <w:pPr>
        <w:pStyle w:val="Normalindentado3"/>
      </w:pPr>
    </w:p>
    <w:p w14:paraId="2B754623" w14:textId="77777777" w:rsidR="00410638" w:rsidRDefault="00B444E6">
      <w:pPr>
        <w:pStyle w:val="Normalindentado3"/>
      </w:pPr>
      <w:r>
        <w:t>— El vehículo deberá soportar al menos 50 ciclos de encendido y apagado sin fallo de arranque.</w:t>
      </w:r>
    </w:p>
    <w:p w14:paraId="4D1088CD" w14:textId="77777777" w:rsidR="00410638" w:rsidRDefault="00410638">
      <w:pPr>
        <w:pStyle w:val="Normalindentado3"/>
      </w:pPr>
    </w:p>
    <w:p w14:paraId="0E5D0362" w14:textId="77777777" w:rsidR="00410638" w:rsidRDefault="00B444E6">
      <w:pPr>
        <w:pStyle w:val="Normalindentado3"/>
      </w:pPr>
      <w:r>
        <w:t>— Las soldaduras y los conectores deberán resistir las vibraciones de la operación en pista. Se verificará repitiendo cinco veces la prueba de pista sin que aparezcan intermitencias ni pérdidas de contacto.</w:t>
      </w:r>
    </w:p>
    <w:p w14:paraId="456142C3" w14:textId="77777777" w:rsidR="00482D99" w:rsidRDefault="00482D99">
      <w:pPr>
        <w:pStyle w:val="guiazul"/>
        <w:ind w:left="1200"/>
      </w:pPr>
      <w:r>
        <w:t>Especificación de los factores de fiabilidad necesaria del sistema. Esto se expresa generalmente como el tiempo entre los incidentes permisibles, o el total de incidentes permisible.</w:t>
      </w:r>
    </w:p>
    <w:p w14:paraId="3F4B0EDA" w14:textId="77777777" w:rsidR="00482D99" w:rsidRDefault="00482D99">
      <w:pPr>
        <w:pStyle w:val="Heading3"/>
      </w:pPr>
      <w:bookmarkStart w:id="59" w:name="_Toc33238261"/>
      <w:bookmarkStart w:id="60" w:name="_Toc33411088"/>
      <w:r>
        <w:t>Disponibilidad</w:t>
      </w:r>
      <w:bookmarkEnd w:id="59"/>
      <w:bookmarkEnd w:id="60"/>
    </w:p>
    <w:p w14:paraId="3D859D22" w14:textId="77777777" w:rsidR="00482D99" w:rsidRDefault="00482D99">
      <w:pPr>
        <w:pStyle w:val="Normalindentado3"/>
      </w:pPr>
      <w:r>
        <w:t>Los factores de disponibilidad exigidos al MQ4 son los siguientes:</w:t>
      </w:r>
    </w:p>
    <w:p w14:paraId="21577117" w14:textId="77777777" w:rsidR="00410638" w:rsidRDefault="00410638">
      <w:pPr>
        <w:pStyle w:val="Normalindentado3"/>
      </w:pPr>
    </w:p>
    <w:p w14:paraId="329A3275" w14:textId="77777777" w:rsidR="00410638" w:rsidRDefault="00B444E6">
      <w:pPr>
        <w:pStyle w:val="Normalindentado3"/>
      </w:pPr>
      <w:r>
        <w:t>— El MQ4 deberá estar operativo durante al menos el 95 % del tiempo asignado a cada sesión de clase o de demostración.</w:t>
      </w:r>
    </w:p>
    <w:p w14:paraId="608E87B2" w14:textId="77777777" w:rsidR="00410638" w:rsidRDefault="00410638">
      <w:pPr>
        <w:pStyle w:val="Normalindentado3"/>
      </w:pPr>
    </w:p>
    <w:p w14:paraId="56F8A5A8" w14:textId="77777777" w:rsidR="00410638" w:rsidRDefault="00B444E6">
      <w:pPr>
        <w:pStyle w:val="Normalindentado3"/>
      </w:pPr>
      <w:r>
        <w:t>— La recarga o la sustitución de la batería no deberá exigir desarmar el vehículo y deberá completarse en menos de 2 minutos.</w:t>
      </w:r>
    </w:p>
    <w:p w14:paraId="1BF810C0" w14:textId="77777777" w:rsidR="00410638" w:rsidRDefault="00410638">
      <w:pPr>
        <w:pStyle w:val="Normalindentado3"/>
      </w:pPr>
    </w:p>
    <w:p w14:paraId="16A74CC0" w14:textId="77777777" w:rsidR="00410638" w:rsidRDefault="00B444E6">
      <w:pPr>
        <w:pStyle w:val="Normalindentado3"/>
      </w:pPr>
      <w:r>
        <w:t>— Mientras la placa definitiva no esté verificada, el prototipo armado en protoboard se mantendrá montado y funcional como respaldo de la demostración, y no se desarmará hasta que la placa funcione.</w:t>
      </w:r>
    </w:p>
    <w:p w14:paraId="49E9F652" w14:textId="77777777" w:rsidR="00482D99" w:rsidRDefault="00482D99">
      <w:pPr>
        <w:pStyle w:val="guiazul"/>
        <w:ind w:left="1200"/>
      </w:pPr>
      <w:r>
        <w:t>Especificación de los factores de disponibilidad final exigidos al sistema. Normalmente expresados en % de tiempo en los que el software tiene que mostrar disponibilidad.</w:t>
      </w:r>
    </w:p>
    <w:p w14:paraId="2F9B80E1" w14:textId="77777777" w:rsidR="00482D99" w:rsidRDefault="00482D99">
      <w:pPr>
        <w:pStyle w:val="Heading3"/>
      </w:pPr>
      <w:bookmarkStart w:id="61" w:name="_Toc33238262"/>
      <w:bookmarkStart w:id="62" w:name="_Toc33411089"/>
      <w:r>
        <w:t>Mantenibilidad</w:t>
      </w:r>
      <w:bookmarkEnd w:id="61"/>
      <w:bookmarkEnd w:id="62"/>
    </w:p>
    <w:p w14:paraId="7BAC1073" w14:textId="77777777" w:rsidR="00482D99" w:rsidRDefault="00482D99">
      <w:pPr>
        <w:pStyle w:val="Normalindentado3"/>
      </w:pPr>
      <w:r>
        <w:t>El mantenimiento correctivo y evolutivo del MQ4 lo realiza el propio Grupo MQ4. El operador no realiza más mantenimiento que la carga de la batería. Para que ese mantenimiento sea posible dentro del plazo de la asignatura, se exige lo siguiente:</w:t>
      </w:r>
    </w:p>
    <w:p w14:paraId="2B3821AA" w14:textId="77777777" w:rsidR="00410638" w:rsidRDefault="00410638">
      <w:pPr>
        <w:pStyle w:val="Normalindentado3"/>
      </w:pPr>
    </w:p>
    <w:p w14:paraId="23704E47" w14:textId="77777777" w:rsidR="00410638" w:rsidRDefault="00B444E6">
      <w:pPr>
        <w:pStyle w:val="Normalindentado3"/>
      </w:pPr>
      <w:r>
        <w:t>— La placa deberá incluir puntos de prueba accesibles para las señales de PWM, los dos rieles de alimentación y las salidas hacia los motores, de modo que puedan medirse sin desoldar componentes.</w:t>
      </w:r>
    </w:p>
    <w:p w14:paraId="2677B344" w14:textId="77777777" w:rsidR="00410638" w:rsidRDefault="00410638">
      <w:pPr>
        <w:pStyle w:val="Normalindentado3"/>
      </w:pPr>
    </w:p>
    <w:p w14:paraId="5924F764" w14:textId="77777777" w:rsidR="00410638" w:rsidRDefault="00B444E6">
      <w:pPr>
        <w:pStyle w:val="Normalindentado3"/>
      </w:pPr>
      <w:r>
        <w:t>— Las conexiones a motores, batería y luces se harán mediante conectores, y no mediante soldadura directa al cable, para permitir sustituir un componente sin rehacer la placa.</w:t>
      </w:r>
    </w:p>
    <w:p w14:paraId="7A33A04D" w14:textId="77777777" w:rsidR="00410638" w:rsidRDefault="00410638">
      <w:pPr>
        <w:pStyle w:val="Normalindentado3"/>
      </w:pPr>
    </w:p>
    <w:p w14:paraId="2999962C" w14:textId="77777777" w:rsidR="00410638" w:rsidRDefault="00B444E6">
      <w:pPr>
        <w:pStyle w:val="Normalindentado3"/>
      </w:pPr>
      <w:r>
        <w:t>— Se preferirán componentes de montaje pasante y encapsulados grandes frente a encapsulados muy pequeños, por facilidad de sustitución con el instrumental disponible en el laboratorio.</w:t>
      </w:r>
    </w:p>
    <w:p w14:paraId="0422D48E" w14:textId="77777777" w:rsidR="00410638" w:rsidRDefault="00410638">
      <w:pPr>
        <w:pStyle w:val="Normalindentado3"/>
      </w:pPr>
    </w:p>
    <w:p w14:paraId="4740F266" w14:textId="77777777" w:rsidR="00410638" w:rsidRDefault="00B444E6">
      <w:pPr>
        <w:pStyle w:val="Normalindentado3"/>
      </w:pPr>
      <w:r>
        <w:t>— El esquemático, el trazado de la placa, la lista de materiales y el firmware se mantendrán versionados, indicando la fecha y el autor de cada cambio.</w:t>
      </w:r>
    </w:p>
    <w:p w14:paraId="21A01058" w14:textId="77777777" w:rsidR="00410638" w:rsidRDefault="00410638">
      <w:pPr>
        <w:pStyle w:val="Normalindentado3"/>
      </w:pPr>
    </w:p>
    <w:p w14:paraId="149FB8EB" w14:textId="77777777" w:rsidR="00410638" w:rsidRDefault="00B444E6">
      <w:pPr>
        <w:pStyle w:val="Normalindentado3"/>
      </w:pPr>
      <w:r>
        <w:t>— El firmware deberá estar comentado y organizado en módulos separados —lectura de comandos, control de motores, luces y supervisión de la batería—, de modo que un integrante distinto a su autor pueda modificarlo.</w:t>
      </w:r>
    </w:p>
    <w:p w14:paraId="4E85C4A5" w14:textId="77777777" w:rsidR="00410638" w:rsidRDefault="00410638">
      <w:pPr>
        <w:pStyle w:val="Normalindentado3"/>
      </w:pPr>
    </w:p>
    <w:p w14:paraId="7CD5CD66" w14:textId="77777777" w:rsidR="00410638" w:rsidRDefault="00B444E6">
      <w:pPr>
        <w:pStyle w:val="Normalindentado3"/>
      </w:pPr>
      <w:r>
        <w:t>— Después de cada sesión en pista se revisarán soldaduras, conectores y fijación de la batería.</w:t>
      </w:r>
    </w:p>
    <w:p w14:paraId="13000E61" w14:textId="77777777" w:rsidR="00482D99" w:rsidRDefault="00482D99">
      <w:pPr>
        <w:pStyle w:val="guiazul"/>
        <w:ind w:left="1200"/>
      </w:pPr>
      <w:r>
        <w:t xml:space="preserve">Identificación del tipo de mantenimiento necesario del sistema. </w:t>
      </w:r>
    </w:p>
    <w:p w14:paraId="043469CC" w14:textId="77777777" w:rsidR="00482D99" w:rsidRDefault="00482D99">
      <w:pPr>
        <w:pStyle w:val="guiazul"/>
        <w:ind w:left="1200"/>
      </w:pPr>
      <w:r>
        <w:t>Especificación de quien debe realizar las tareas de mantenimiento, por ejemplo usuarios, o un desarrollador.</w:t>
      </w:r>
    </w:p>
    <w:p w14:paraId="69CB6051" w14:textId="77777777" w:rsidR="00482D99" w:rsidRDefault="00482D99">
      <w:pPr>
        <w:pStyle w:val="guiazul"/>
        <w:ind w:left="1200"/>
      </w:pPr>
      <w:r>
        <w:lastRenderedPageBreak/>
        <w:t>Especificación de cuando debe realizarse las tareas de mantenimiento. Por ejemplo, generación de estadísticas de acceso semanales y mensuales.</w:t>
      </w:r>
    </w:p>
    <w:p w14:paraId="3A3AFFE2" w14:textId="77777777" w:rsidR="00482D99" w:rsidRDefault="00482D99">
      <w:pPr>
        <w:pStyle w:val="Heading3"/>
      </w:pPr>
      <w:bookmarkStart w:id="63" w:name="_Toc33238263"/>
      <w:bookmarkStart w:id="64" w:name="_Toc33411090"/>
      <w:r>
        <w:t>Portabilidad</w:t>
      </w:r>
      <w:bookmarkEnd w:id="63"/>
      <w:bookmarkEnd w:id="64"/>
    </w:p>
    <w:p w14:paraId="04774FA1" w14:textId="77777777" w:rsidR="00482D99" w:rsidRDefault="00482D99">
      <w:pPr>
        <w:pStyle w:val="Normalindentado3"/>
      </w:pPr>
      <w:r>
        <w:t>El firmware deberá escribirse de forma que un cambio de microcontrolador no obligue a reescribirlo por completo, porque la elección definitiva del microcontrolador depende del control remoto y todavía no está cerrada. Para conseguirlo se exige lo siguiente:</w:t>
      </w:r>
    </w:p>
    <w:p w14:paraId="3135ABA1" w14:textId="77777777" w:rsidR="00410638" w:rsidRDefault="00410638">
      <w:pPr>
        <w:pStyle w:val="Normalindentado3"/>
      </w:pPr>
    </w:p>
    <w:p w14:paraId="730616C7" w14:textId="77777777" w:rsidR="00410638" w:rsidRDefault="00B444E6">
      <w:pPr>
        <w:pStyle w:val="Normalindentado3"/>
      </w:pPr>
      <w:r>
        <w:t>— El código se escribirá en C/C++ estándar, reservando en módulos separados las partes que dependen del hardware: generación de PWM, lectura del receptor, lectura del conversor analógico-digital y salidas digitales.</w:t>
      </w:r>
    </w:p>
    <w:p w14:paraId="4BA4C196" w14:textId="77777777" w:rsidR="00410638" w:rsidRDefault="00410638">
      <w:pPr>
        <w:pStyle w:val="Normalindentado3"/>
      </w:pPr>
    </w:p>
    <w:p w14:paraId="0AA3638C" w14:textId="77777777" w:rsidR="00410638" w:rsidRDefault="00B444E6">
      <w:pPr>
        <w:pStyle w:val="Normalindentado3"/>
      </w:pPr>
      <w:r>
        <w:t>— La lógica de control —traducción de comandos a sentido y ciclo de trabajo, modo seguro y gestión de luces— no deberá contener llamadas directas al hardware.</w:t>
      </w:r>
    </w:p>
    <w:p w14:paraId="392EB359" w14:textId="77777777" w:rsidR="00410638" w:rsidRDefault="00410638">
      <w:pPr>
        <w:pStyle w:val="Normalindentado3"/>
      </w:pPr>
    </w:p>
    <w:p w14:paraId="4FA32DBB" w14:textId="77777777" w:rsidR="00410638" w:rsidRDefault="00B444E6">
      <w:pPr>
        <w:pStyle w:val="Normalindentado3"/>
      </w:pPr>
      <w:r>
        <w:t>— Se evitarán las librerías propietarias o atadas a un único fabricante siempre que exista una alternativa equivalente.</w:t>
      </w:r>
    </w:p>
    <w:p w14:paraId="421E34F4" w14:textId="77777777" w:rsidR="00410638" w:rsidRDefault="00410638">
      <w:pPr>
        <w:pStyle w:val="Normalindentado3"/>
      </w:pPr>
    </w:p>
    <w:p w14:paraId="1BE23C33" w14:textId="77777777" w:rsidR="00410638" w:rsidRDefault="00B444E6">
      <w:pPr>
        <w:pStyle w:val="Normalindentado3"/>
      </w:pPr>
      <w:r>
        <w:t>— Los archivos de fabricación de la placa se entregarán en formato Gerber estándar, de modo que puedan fabricarse en cualquier proveedor.</w:t>
      </w:r>
    </w:p>
    <w:p w14:paraId="512C35E9" w14:textId="77777777" w:rsidR="00410638" w:rsidRDefault="00410638">
      <w:pPr>
        <w:pStyle w:val="Normalindentado3"/>
      </w:pPr>
    </w:p>
    <w:p w14:paraId="281D0D21" w14:textId="77777777" w:rsidR="00410638" w:rsidRDefault="00B444E6">
      <w:pPr>
        <w:pStyle w:val="Normalindentado3"/>
      </w:pPr>
      <w:r>
        <w:t>— Las señales que salen de la unidad de control se diseñarán tolerantes a 3,3 V y a 5 V, para no condicionar la elección del microcontrolador.</w:t>
      </w:r>
    </w:p>
    <w:p w14:paraId="703694C0" w14:textId="77777777" w:rsidR="00482D99" w:rsidRDefault="00482D99">
      <w:pPr>
        <w:pStyle w:val="guiazul"/>
        <w:ind w:left="1200"/>
      </w:pPr>
      <w:r>
        <w:t>Especificación de atributos que debe presentar el software para facilitar su traslado a otras plataformas u entornos. Pueden incluirse:</w:t>
      </w:r>
    </w:p>
    <w:p w14:paraId="78F56B9A" w14:textId="77777777" w:rsidR="00482D99" w:rsidRDefault="00482D99" w:rsidP="00855F38">
      <w:pPr>
        <w:pStyle w:val="guiazul"/>
        <w:numPr>
          <w:ilvl w:val="0"/>
          <w:numId w:val="8"/>
        </w:numPr>
      </w:pPr>
      <w:r>
        <w:t>Porcentaje de componentes dependientes del servidor.</w:t>
      </w:r>
    </w:p>
    <w:p w14:paraId="7A2DFBD6" w14:textId="77777777" w:rsidR="00482D99" w:rsidRDefault="00482D99" w:rsidP="00855F38">
      <w:pPr>
        <w:pStyle w:val="guiazul"/>
        <w:numPr>
          <w:ilvl w:val="0"/>
          <w:numId w:val="8"/>
        </w:numPr>
      </w:pPr>
      <w:r>
        <w:t>Porcentaje de código dependiente del servidor.</w:t>
      </w:r>
    </w:p>
    <w:p w14:paraId="51233B8D" w14:textId="77777777" w:rsidR="00482D99" w:rsidRDefault="00482D99" w:rsidP="00855F38">
      <w:pPr>
        <w:pStyle w:val="guiazul"/>
        <w:numPr>
          <w:ilvl w:val="0"/>
          <w:numId w:val="8"/>
        </w:numPr>
      </w:pPr>
      <w:r>
        <w:t>Uso de un determinado lenguaje por su portabilidad.</w:t>
      </w:r>
    </w:p>
    <w:p w14:paraId="4FB05EF9" w14:textId="77777777" w:rsidR="00482D99" w:rsidRDefault="00482D99" w:rsidP="00855F38">
      <w:pPr>
        <w:pStyle w:val="guiazul"/>
        <w:numPr>
          <w:ilvl w:val="0"/>
          <w:numId w:val="8"/>
        </w:numPr>
      </w:pPr>
      <w:r>
        <w:t>Uso de un determinado compilador o plataforma de desarrollo.</w:t>
      </w:r>
    </w:p>
    <w:p w14:paraId="3C384CA0" w14:textId="77777777" w:rsidR="00482D99" w:rsidRDefault="00482D99" w:rsidP="00855F38">
      <w:pPr>
        <w:pStyle w:val="guiazul"/>
        <w:numPr>
          <w:ilvl w:val="0"/>
          <w:numId w:val="8"/>
        </w:numPr>
      </w:pPr>
      <w:r>
        <w:t>Uso de un determinado sistema operativo.</w:t>
      </w:r>
    </w:p>
    <w:p w14:paraId="56E06B9E" w14:textId="77777777" w:rsidR="00482D99" w:rsidRDefault="00482D99">
      <w:pPr>
        <w:pStyle w:val="Heading2"/>
      </w:pPr>
      <w:bookmarkStart w:id="65" w:name="_Toc33411091"/>
      <w:r>
        <w:t>Otros requisitos</w:t>
      </w:r>
      <w:bookmarkEnd w:id="65"/>
    </w:p>
    <w:p w14:paraId="7A8D6FE6" w14:textId="77777777" w:rsidR="00482D99" w:rsidRDefault="00482D99">
      <w:pPr>
        <w:pStyle w:val="Normalindentado2"/>
      </w:pPr>
      <w:r>
        <w:t>Requisitos académicos. El MQ4 es un trabajo de la asignatura electiva y debe demostrar de forma visible los tres temas indicados por el docente: electrónica de potencia, PWM y puente H. La demostración se considera cumplida únicamente si la etapa de potencia está construida sobre la placa diseñada por el equipo (requisito RF-13).</w:t>
      </w:r>
    </w:p>
    <w:p w14:paraId="7D8D6A86" w14:textId="77777777" w:rsidR="00410638" w:rsidRDefault="00410638">
      <w:pPr>
        <w:pStyle w:val="Normalindentado2"/>
      </w:pPr>
    </w:p>
    <w:p w14:paraId="353C9815" w14:textId="77777777" w:rsidR="00410638" w:rsidRDefault="00B444E6">
      <w:pPr>
        <w:pStyle w:val="Normalindentado2"/>
      </w:pPr>
      <w:r>
        <w:t>Requisitos de documentación. Junto con el vehículo se entregarán el esquemático, el trazado de la placa, la lista de materiales con sus costos, el firmware, los resultados de las pruebas de verificación y la presentación de la propuesta.</w:t>
      </w:r>
    </w:p>
    <w:p w14:paraId="70A32BC7" w14:textId="77777777" w:rsidR="00410638" w:rsidRDefault="00410638">
      <w:pPr>
        <w:pStyle w:val="Normalindentado2"/>
      </w:pPr>
    </w:p>
    <w:p w14:paraId="3ED35C71" w14:textId="77777777" w:rsidR="00410638" w:rsidRDefault="00B444E6">
      <w:pPr>
        <w:pStyle w:val="Normalindentado2"/>
      </w:pPr>
      <w:r>
        <w:t>Requisitos económicos. El presupuesto es muy limitado. Ante un conflicto entre alcance y presupuesto, se descarta primero lo de prioridad media —RF-11 y RF-12— y nunca lo de prioridad alta. Se reutilizará todo el material disponible y solo se comprará lo insustituible.</w:t>
      </w:r>
    </w:p>
    <w:p w14:paraId="4D8E2B4C" w14:textId="77777777" w:rsidR="00410638" w:rsidRDefault="00410638">
      <w:pPr>
        <w:pStyle w:val="Normalindentado2"/>
      </w:pPr>
    </w:p>
    <w:p w14:paraId="621FF10D" w14:textId="77777777" w:rsidR="00410638" w:rsidRDefault="00B444E6">
      <w:pPr>
        <w:pStyle w:val="Normalindentado2"/>
      </w:pPr>
      <w:r>
        <w:t>Requisitos legales y normativos. El MQ4 es un prototipo académico de uso interno. No se somete a certificación de compatibilidad electromagnética ni de seguridad de producto y no está destinado a comercialización. Si el enlace se resolviera con un módulo de radio, se empleará un módulo comercial ya certificado en lugar de diseñar una etapa de radiofrecuencia propia.</w:t>
      </w:r>
    </w:p>
    <w:p w14:paraId="7E6F75E2" w14:textId="77777777" w:rsidR="00410638" w:rsidRDefault="00410638">
      <w:pPr>
        <w:pStyle w:val="Normalindentado2"/>
      </w:pPr>
    </w:p>
    <w:p w14:paraId="150A4A1A" w14:textId="77777777" w:rsidR="00410638" w:rsidRDefault="00B444E6">
      <w:pPr>
        <w:pStyle w:val="Normalindentado2"/>
      </w:pPr>
      <w:r>
        <w:t>Requisitos de operación. El MQ4 se opera en el aula y en la pista, bajo supervisión, en interiores y sobre superficie plana y seca.</w:t>
      </w:r>
    </w:p>
    <w:p w14:paraId="1F0AD327" w14:textId="77777777" w:rsidR="00482D99" w:rsidRDefault="00482D99">
      <w:pPr>
        <w:pStyle w:val="guiazul"/>
        <w:ind w:left="600"/>
      </w:pPr>
      <w:r>
        <w:t>Cualquier otro requisito que no encaje en ninguna de las secciones anteriores.</w:t>
      </w:r>
    </w:p>
    <w:p w14:paraId="7D5337BC" w14:textId="77777777" w:rsidR="00482D99" w:rsidRDefault="00482D99">
      <w:pPr>
        <w:pStyle w:val="guiazul"/>
        <w:ind w:left="600"/>
      </w:pPr>
    </w:p>
    <w:p w14:paraId="7C8E2CD1" w14:textId="77777777" w:rsidR="00482D99" w:rsidRDefault="00482D99">
      <w:pPr>
        <w:pStyle w:val="guiazul"/>
        <w:ind w:left="600"/>
      </w:pPr>
      <w:r>
        <w:lastRenderedPageBreak/>
        <w:t xml:space="preserve">Por ejemplo: </w:t>
      </w:r>
    </w:p>
    <w:p w14:paraId="755A4223" w14:textId="77777777" w:rsidR="00482D99" w:rsidRDefault="00482D99">
      <w:pPr>
        <w:pStyle w:val="guiazul"/>
        <w:ind w:left="600"/>
      </w:pPr>
      <w:r>
        <w:t>Requisitos culturales y políticos</w:t>
      </w:r>
    </w:p>
    <w:p w14:paraId="22A82E6E" w14:textId="77777777" w:rsidR="00482D99" w:rsidRDefault="00482D99">
      <w:pPr>
        <w:pStyle w:val="guiazul"/>
        <w:ind w:left="600"/>
      </w:pPr>
      <w:r>
        <w:t>Requisitos Legales</w:t>
      </w:r>
    </w:p>
    <w:p w14:paraId="2909F33A" w14:textId="77777777" w:rsidR="00482D99" w:rsidRDefault="00482D99">
      <w:pPr>
        <w:pStyle w:val="Heading1"/>
      </w:pPr>
      <w:bookmarkStart w:id="66" w:name="_Toc33238265"/>
      <w:bookmarkStart w:id="67" w:name="_Toc33411092"/>
      <w:r>
        <w:t>Apéndices</w:t>
      </w:r>
      <w:bookmarkEnd w:id="66"/>
      <w:bookmarkEnd w:id="67"/>
    </w:p>
    <w:p w14:paraId="7DC4B38F" w14:textId="77777777" w:rsidR="00482D99" w:rsidRDefault="00482D99">
      <w:pPr>
        <w:pStyle w:val="Normalindentado1"/>
      </w:pPr>
      <w:r>
        <w:t>Apéndice A. Diagrama de bloques del sistema (Figura 1). Archivo: ELECTIVA/MQ4 - Diagrama de bloques.png [R5]. Muestra la cadena de control —control, receptor, microcontrolador, puente H y motores— y la cadena de alimentación —batería hacia el riel de potencia, y batería hacia el regulador y el riel de control—. Los bloques dibujados con borde punteado son los que dependen de la caracterización del control remoto.</w:t>
      </w:r>
    </w:p>
    <w:p w14:paraId="46C9899B" w14:textId="77777777" w:rsidR="00410638" w:rsidRDefault="00410638">
      <w:pPr>
        <w:pStyle w:val="Normalindentado1"/>
      </w:pPr>
    </w:p>
    <w:p w14:paraId="3CB0E80F" w14:textId="77777777" w:rsidR="00410638" w:rsidRDefault="00B444E6">
      <w:pPr>
        <w:pStyle w:val="Normalindentado1"/>
      </w:pPr>
      <w:r>
        <w:t>Apéndice B. Levantamiento de requisitos: preguntas planteadas al docente y respuestas obtenidas. Archivo: ELECTIVA/Carrito - Levantamiento de requisitos.docx [R3].</w:t>
      </w:r>
    </w:p>
    <w:p w14:paraId="69C35EBD" w14:textId="77777777" w:rsidR="00410638" w:rsidRDefault="00410638">
      <w:pPr>
        <w:pStyle w:val="Normalindentado1"/>
      </w:pPr>
    </w:p>
    <w:p w14:paraId="071669F5" w14:textId="77777777" w:rsidR="00410638" w:rsidRDefault="00B444E6">
      <w:pPr>
        <w:pStyle w:val="Normalindentado1"/>
      </w:pPr>
      <w:r>
        <w:t>Apéndice C. Propuesta de proyecto, con el plan de trabajo por etapas, los riesgos identificados, el criterio de selección del microcontrolador y el presupuesto. Archivo: ELECTIVA/MQ4 - Propuesta de proyecto (carrito a control).docx [R2].</w:t>
      </w:r>
    </w:p>
    <w:p w14:paraId="01EB81B2" w14:textId="77777777" w:rsidR="00410638" w:rsidRDefault="00410638">
      <w:pPr>
        <w:pStyle w:val="Normalindentado1"/>
      </w:pPr>
    </w:p>
    <w:p w14:paraId="42DB4B27" w14:textId="77777777" w:rsidR="00410638" w:rsidRDefault="00B444E6">
      <w:pPr>
        <w:pStyle w:val="Normalindentado1"/>
      </w:pPr>
      <w:r>
        <w:t>Apéndice D. Pruebas de verificación previstas: prueba de banco, prueba de calentamiento, prueba de consumo, prueba de alcance, prueba en pista y prueba de fallo del enlace. Cada prueba verifica los requisitos indicados en la tabla correspondiente del apartado 3.</w:t>
      </w:r>
    </w:p>
    <w:p w14:paraId="71DEE791" w14:textId="77777777" w:rsidR="00410638" w:rsidRDefault="00410638">
      <w:pPr>
        <w:pStyle w:val="Normalindentado1"/>
      </w:pPr>
    </w:p>
    <w:p w14:paraId="0F6692B3" w14:textId="77777777" w:rsidR="00410638" w:rsidRDefault="00B444E6">
      <w:pPr>
        <w:pStyle w:val="Normalindentado1"/>
      </w:pPr>
      <w:r>
        <w:t>Apéndice E. Parámetros marcados PRELIMINAR y dato del que depende cada uno:</w:t>
      </w:r>
    </w:p>
    <w:p w14:paraId="6D169B97" w14:textId="77777777" w:rsidR="00410638" w:rsidRDefault="00410638">
      <w:pPr>
        <w:pStyle w:val="Normalindentado1"/>
      </w:pPr>
    </w:p>
    <w:p w14:paraId="175BE366" w14:textId="77777777" w:rsidR="00410638" w:rsidRDefault="00B444E6">
      <w:pPr>
        <w:pStyle w:val="Normalindentado1"/>
      </w:pPr>
      <w:r>
        <w:t>— Alcance del enlace (30 m) y tasa de recepción (90 %), requisitos RF-01 y RF-09: dependen de la caracterización del control remoto.</w:t>
      </w:r>
    </w:p>
    <w:p w14:paraId="3B2F7721" w14:textId="77777777" w:rsidR="00410638" w:rsidRDefault="00410638">
      <w:pPr>
        <w:pStyle w:val="Normalindentado1"/>
      </w:pPr>
    </w:p>
    <w:p w14:paraId="26F9F3DF" w14:textId="77777777" w:rsidR="00410638" w:rsidRDefault="00B444E6">
      <w:pPr>
        <w:pStyle w:val="Normalindentado1"/>
      </w:pPr>
      <w:r>
        <w:t>— Tiempo de respuesta (150 ms ±20 ms), requisito RF-02: depende del protocolo del enlace y de la frecuencia del lazo de control.</w:t>
      </w:r>
    </w:p>
    <w:p w14:paraId="5E0D8568" w14:textId="77777777" w:rsidR="00410638" w:rsidRDefault="00410638">
      <w:pPr>
        <w:pStyle w:val="Normalindentado1"/>
      </w:pPr>
    </w:p>
    <w:p w14:paraId="47C3C6FD" w14:textId="77777777" w:rsidR="00410638" w:rsidRDefault="00B444E6">
      <w:pPr>
        <w:pStyle w:val="Normalindentado1"/>
      </w:pPr>
      <w:r>
        <w:t>— Frecuencia de PWM (20 kHz) y resolución (0,5 %), requisito RF-03: dependen del microcontrolador elegido y del calentamiento medido en el puente H.</w:t>
      </w:r>
    </w:p>
    <w:p w14:paraId="3CB5BA71" w14:textId="77777777" w:rsidR="00410638" w:rsidRDefault="00410638">
      <w:pPr>
        <w:pStyle w:val="Normalindentado1"/>
      </w:pPr>
    </w:p>
    <w:p w14:paraId="22BE556C" w14:textId="77777777" w:rsidR="00410638" w:rsidRDefault="00B444E6">
      <w:pPr>
        <w:pStyle w:val="Normalindentado1"/>
      </w:pPr>
      <w:r>
        <w:t>— Tiempo muerto (1 µs), requisito RF-04: depende de los tiempos de conmutación de los transistores seleccionados.</w:t>
      </w:r>
    </w:p>
    <w:p w14:paraId="7ADFD7F0" w14:textId="77777777" w:rsidR="00410638" w:rsidRDefault="00410638">
      <w:pPr>
        <w:pStyle w:val="Normalindentado1"/>
      </w:pPr>
    </w:p>
    <w:p w14:paraId="786C0BDE" w14:textId="77777777" w:rsidR="00410638" w:rsidRDefault="00B444E6">
      <w:pPr>
        <w:pStyle w:val="Normalindentado1"/>
      </w:pPr>
      <w:r>
        <w:t>— Tensión nominal (12 V) y rango de operación (6 V a 18 V), requisito RF-06: dependen de la batería y del motor disponibles.</w:t>
      </w:r>
    </w:p>
    <w:p w14:paraId="64104340" w14:textId="77777777" w:rsidR="00410638" w:rsidRDefault="00410638">
      <w:pPr>
        <w:pStyle w:val="Normalindentado1"/>
      </w:pPr>
    </w:p>
    <w:p w14:paraId="5EF0D4FA" w14:textId="77777777" w:rsidR="00410638" w:rsidRDefault="00B444E6">
      <w:pPr>
        <w:pStyle w:val="Normalindentado1"/>
      </w:pPr>
      <w:r>
        <w:t>— Tiempo de parada por pérdida de enlace (500 ms), requisito RF-07: depende de la cadencia de tramas del control.</w:t>
      </w:r>
    </w:p>
    <w:p w14:paraId="582755C8" w14:textId="77777777" w:rsidR="00410638" w:rsidRDefault="00410638">
      <w:pPr>
        <w:pStyle w:val="Normalindentado1"/>
      </w:pPr>
    </w:p>
    <w:p w14:paraId="7812C720" w14:textId="77777777" w:rsidR="00410638" w:rsidRDefault="00B444E6">
      <w:pPr>
        <w:pStyle w:val="Normalindentado1"/>
      </w:pPr>
      <w:r>
        <w:t>— Tiempo de vinculación (5 s), requisito RF-08: depende de la tecnología del enlace.</w:t>
      </w:r>
    </w:p>
    <w:p w14:paraId="036DFEEE" w14:textId="77777777" w:rsidR="00410638" w:rsidRDefault="00410638">
      <w:pPr>
        <w:pStyle w:val="Normalindentado1"/>
      </w:pPr>
    </w:p>
    <w:p w14:paraId="2DD99DF2" w14:textId="77777777" w:rsidR="00410638" w:rsidRDefault="00B444E6">
      <w:pPr>
        <w:pStyle w:val="Normalindentado1"/>
      </w:pPr>
      <w:r>
        <w:t>— Visibilidad de las luces (5 m), requisito RF-10: depende de los LED seleccionados.</w:t>
      </w:r>
    </w:p>
    <w:p w14:paraId="108D0A35" w14:textId="77777777" w:rsidR="00410638" w:rsidRDefault="00410638">
      <w:pPr>
        <w:pStyle w:val="Normalindentado1"/>
      </w:pPr>
    </w:p>
    <w:p w14:paraId="0DCD5D10" w14:textId="77777777" w:rsidR="00410638" w:rsidRDefault="00B444E6">
      <w:pPr>
        <w:pStyle w:val="Normalindentado1"/>
      </w:pPr>
      <w:r>
        <w:t>— Tiempo de aceleración hasta el 50 % de la velocidad máxima (2 s ±0,5 s), requisito RF-12: depende del motor, de la relación de transmisión y del peso final del vehículo.</w:t>
      </w:r>
    </w:p>
    <w:p w14:paraId="1A77DF12" w14:textId="77777777" w:rsidR="00410638" w:rsidRDefault="00410638">
      <w:pPr>
        <w:pStyle w:val="Normalindentado1"/>
      </w:pPr>
    </w:p>
    <w:p w14:paraId="03B5681F" w14:textId="77777777" w:rsidR="00410638" w:rsidRDefault="00B444E6">
      <w:pPr>
        <w:pStyle w:val="Normalindentado1"/>
      </w:pPr>
      <w:r>
        <w:t>— Tamaño máximo de cada celda de batería, apartado 2.4: depende de la batería que se consiga y del espacio disponible en el chasis.</w:t>
      </w:r>
    </w:p>
    <w:p w14:paraId="616811AD" w14:textId="77777777" w:rsidR="00410638" w:rsidRDefault="00410638">
      <w:pPr>
        <w:pStyle w:val="Normalindentado1"/>
      </w:pPr>
    </w:p>
    <w:p w14:paraId="707AFE53" w14:textId="77777777" w:rsidR="00410638" w:rsidRDefault="00B444E6">
      <w:pPr>
        <w:pStyle w:val="Normalindentado1"/>
      </w:pPr>
      <w:r>
        <w:t>— Autonomía (20 minutos), apartado 3.3.1: depende de la capacidad de la batería y del consumo medido.</w:t>
      </w:r>
    </w:p>
    <w:p w14:paraId="7E297DB1" w14:textId="77777777" w:rsidR="00482D99" w:rsidRDefault="00482D99">
      <w:pPr>
        <w:pStyle w:val="guiazul"/>
        <w:ind w:left="300"/>
      </w:pPr>
      <w:r>
        <w:t>Pueden contener todo tipo de información relevante para la SRS pero que, propiamente, no forme parte de la SRS.</w:t>
      </w:r>
    </w:p>
    <w:sectPr w:rsidR="00482D99">
      <w:headerReference w:type="first" r:id="rId16"/>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18C3A" w14:textId="77777777" w:rsidR="00175163" w:rsidRDefault="00175163">
      <w:r>
        <w:separator/>
      </w:r>
    </w:p>
  </w:endnote>
  <w:endnote w:type="continuationSeparator" w:id="0">
    <w:p w14:paraId="5C020221" w14:textId="77777777" w:rsidR="00175163" w:rsidRDefault="001751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292929"/>
      </w:tblBorders>
      <w:tblCellMar>
        <w:left w:w="70" w:type="dxa"/>
        <w:right w:w="70" w:type="dxa"/>
      </w:tblCellMar>
      <w:tblLook w:val="0000" w:firstRow="0" w:lastRow="0" w:firstColumn="0" w:lastColumn="0" w:noHBand="0" w:noVBand="0"/>
    </w:tblPr>
    <w:tblGrid>
      <w:gridCol w:w="1913"/>
      <w:gridCol w:w="160"/>
      <w:gridCol w:w="6431"/>
    </w:tblGrid>
    <w:tr w:rsidR="00482D99" w14:paraId="0D4519BD" w14:textId="77777777">
      <w:tc>
        <w:tcPr>
          <w:tcW w:w="1947" w:type="dxa"/>
          <w:tcMar>
            <w:top w:w="68" w:type="dxa"/>
            <w:bottom w:w="68" w:type="dxa"/>
          </w:tcMar>
        </w:tcPr>
        <w:p w14:paraId="5996D9C1" w14:textId="77777777" w:rsidR="00482D99" w:rsidRDefault="00482D99">
          <w:pPr>
            <w:pStyle w:val="Header"/>
            <w:jc w:val="right"/>
            <w:rPr>
              <w:rFonts w:cs="Arial"/>
              <w:sz w:val="16"/>
            </w:rPr>
          </w:pPr>
        </w:p>
      </w:tc>
      <w:tc>
        <w:tcPr>
          <w:tcW w:w="160" w:type="dxa"/>
          <w:tcMar>
            <w:top w:w="68" w:type="dxa"/>
            <w:bottom w:w="68" w:type="dxa"/>
          </w:tcMar>
          <w:vAlign w:val="center"/>
        </w:tcPr>
        <w:p w14:paraId="0B2C9A49" w14:textId="77777777" w:rsidR="00482D99" w:rsidRDefault="00482D99">
          <w:pPr>
            <w:pStyle w:val="Header"/>
            <w:jc w:val="right"/>
            <w:rPr>
              <w:sz w:val="16"/>
            </w:rPr>
          </w:pPr>
        </w:p>
      </w:tc>
      <w:tc>
        <w:tcPr>
          <w:tcW w:w="6537" w:type="dxa"/>
          <w:tcMar>
            <w:top w:w="68" w:type="dxa"/>
            <w:bottom w:w="68" w:type="dxa"/>
          </w:tcMar>
          <w:vAlign w:val="center"/>
        </w:tcPr>
        <w:p w14:paraId="49278C7B" w14:textId="77777777" w:rsidR="00482D99" w:rsidRDefault="00AB418F">
          <w:pPr>
            <w:pStyle w:val="Header"/>
            <w:jc w:val="right"/>
            <w:rPr>
              <w:sz w:val="16"/>
            </w:rPr>
          </w:pPr>
          <w:r>
            <w:rPr>
              <w:rFonts w:cs="Arial"/>
              <w:color w:val="241A61"/>
              <w:sz w:val="16"/>
            </w:rPr>
            <w:t>Descripción de requisitos del sofware</w:t>
          </w:r>
        </w:p>
      </w:tc>
    </w:tr>
  </w:tbl>
  <w:p w14:paraId="2EF90CFA" w14:textId="77777777" w:rsidR="00482D99" w:rsidRDefault="00482D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60136" w14:textId="77777777" w:rsidR="00482D99" w:rsidRDefault="00482D9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D3359" w14:textId="77777777" w:rsidR="00482D99" w:rsidRDefault="00482D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768A2" w14:textId="77777777" w:rsidR="00175163" w:rsidRDefault="00175163">
      <w:r>
        <w:separator/>
      </w:r>
    </w:p>
  </w:footnote>
  <w:footnote w:type="continuationSeparator" w:id="0">
    <w:p w14:paraId="249A1B86" w14:textId="77777777" w:rsidR="00175163" w:rsidRDefault="001751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0"/>
      <w:gridCol w:w="5398"/>
      <w:gridCol w:w="1166"/>
    </w:tblGrid>
    <w:tr w:rsidR="00482D99" w14:paraId="52117F88" w14:textId="77777777">
      <w:tc>
        <w:tcPr>
          <w:tcW w:w="1274" w:type="dxa"/>
          <w:tcMar>
            <w:top w:w="68" w:type="dxa"/>
            <w:bottom w:w="68" w:type="dxa"/>
          </w:tcMar>
        </w:tcPr>
        <w:p w14:paraId="5CC72901" w14:textId="078AF72A" w:rsidR="00482D99" w:rsidRDefault="00855F38">
          <w:pPr>
            <w:pStyle w:val="Header"/>
            <w:rPr>
              <w:rFonts w:cs="Arial"/>
              <w:sz w:val="16"/>
            </w:rPr>
          </w:pPr>
          <w:r>
            <w:rPr>
              <w:rFonts w:cs="Arial"/>
              <w:b/>
              <w:bCs/>
              <w:noProof/>
              <w:color w:val="241A61"/>
            </w:rPr>
            <w:drawing>
              <wp:inline distT="0" distB="0" distL="0" distR="0" wp14:anchorId="04541ABD" wp14:editId="6B8C7C57">
                <wp:extent cx="1143000" cy="4679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7995"/>
                        </a:xfrm>
                        <a:prstGeom prst="rect">
                          <a:avLst/>
                        </a:prstGeom>
                        <a:noFill/>
                        <a:ln>
                          <a:noFill/>
                        </a:ln>
                      </pic:spPr>
                    </pic:pic>
                  </a:graphicData>
                </a:graphic>
              </wp:inline>
            </w:drawing>
          </w:r>
        </w:p>
      </w:tc>
      <w:tc>
        <w:tcPr>
          <w:tcW w:w="10856" w:type="dxa"/>
          <w:tcMar>
            <w:top w:w="68" w:type="dxa"/>
            <w:bottom w:w="68" w:type="dxa"/>
          </w:tcMar>
          <w:vAlign w:val="center"/>
        </w:tcPr>
        <w:p w14:paraId="5F7CF4B6" w14:textId="77777777" w:rsidR="00482D99" w:rsidRDefault="00482D99">
          <w:pPr>
            <w:pStyle w:val="Header"/>
            <w:jc w:val="center"/>
            <w:rPr>
              <w:rFonts w:cs="Arial"/>
              <w:b/>
              <w:bCs/>
              <w:color w:val="241A61"/>
            </w:rPr>
          </w:pPr>
          <w:r>
            <w:rPr>
              <w:rFonts w:cs="Arial"/>
              <w:b/>
              <w:bCs/>
              <w:color w:val="241A61"/>
            </w:rPr>
            <w:t>Modelo de ingeniería</w:t>
          </w:r>
        </w:p>
        <w:p w14:paraId="57C4D2CA" w14:textId="77777777" w:rsidR="00482D99" w:rsidRDefault="00482D99">
          <w:pPr>
            <w:pStyle w:val="Header"/>
            <w:jc w:val="center"/>
          </w:pPr>
          <w:r>
            <w:rPr>
              <w:rFonts w:cs="Arial"/>
              <w:b/>
              <w:bCs/>
              <w:color w:val="241A61"/>
            </w:rPr>
            <w:t>[Nombre documento]</w:t>
          </w:r>
        </w:p>
      </w:tc>
      <w:tc>
        <w:tcPr>
          <w:tcW w:w="1980" w:type="dxa"/>
          <w:tcMar>
            <w:top w:w="68" w:type="dxa"/>
            <w:bottom w:w="68" w:type="dxa"/>
          </w:tcMar>
          <w:vAlign w:val="center"/>
        </w:tcPr>
        <w:p w14:paraId="34D78612" w14:textId="77777777" w:rsidR="00482D99" w:rsidRDefault="00482D99">
          <w:pPr>
            <w:pStyle w:val="Header"/>
            <w:jc w:val="right"/>
            <w:rPr>
              <w:rFonts w:cs="Arial"/>
              <w:color w:val="241A61"/>
            </w:rPr>
          </w:pPr>
          <w:r>
            <w:rPr>
              <w:rFonts w:cs="Arial"/>
              <w:color w:val="241A61"/>
            </w:rPr>
            <w:t>0.3</w:t>
          </w:r>
        </w:p>
        <w:p w14:paraId="4B3F2F97" w14:textId="77777777" w:rsidR="00482D99" w:rsidRDefault="00482D99">
          <w:pPr>
            <w:pStyle w:val="Header"/>
            <w:jc w:val="right"/>
          </w:pPr>
          <w:r>
            <w:rPr>
              <w:rFonts w:cs="Arial"/>
              <w:color w:val="241A61"/>
            </w:rPr>
            <w:t xml:space="preserve">Pág. </w:t>
          </w:r>
          <w:r>
            <w:rPr>
              <w:rStyle w:val="PageNumber"/>
              <w:rFonts w:cs="Arial"/>
              <w:color w:val="241A61"/>
            </w:rPr>
            <w:fldChar w:fldCharType="begin"/>
          </w:r>
          <w:r>
            <w:rPr>
              <w:rStyle w:val="PageNumber"/>
              <w:rFonts w:cs="Arial"/>
              <w:color w:val="241A61"/>
            </w:rPr>
            <w:instrText xml:space="preserve"> PAGE </w:instrText>
          </w:r>
          <w:r>
            <w:rPr>
              <w:rStyle w:val="PageNumber"/>
              <w:rFonts w:cs="Arial"/>
              <w:color w:val="241A61"/>
            </w:rPr>
            <w:fldChar w:fldCharType="separate"/>
          </w:r>
          <w:r w:rsidR="007A1FA4">
            <w:rPr>
              <w:rStyle w:val="PageNumber"/>
              <w:rFonts w:cs="Arial"/>
              <w:noProof/>
              <w:color w:val="241A61"/>
            </w:rPr>
            <w:t>3</w:t>
          </w:r>
          <w:r>
            <w:rPr>
              <w:rStyle w:val="PageNumber"/>
              <w:rFonts w:cs="Arial"/>
              <w:color w:val="241A61"/>
            </w:rPr>
            <w:fldChar w:fldCharType="end"/>
          </w:r>
        </w:p>
      </w:tc>
    </w:tr>
  </w:tbl>
  <w:p w14:paraId="04566FC8" w14:textId="77777777" w:rsidR="00482D99" w:rsidRDefault="00482D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48505" w14:textId="77777777" w:rsidR="00482D99" w:rsidRDefault="00482D99">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F8A89" w14:textId="77777777" w:rsidR="00482D99" w:rsidRDefault="00482D9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29"/>
      <w:gridCol w:w="5048"/>
      <w:gridCol w:w="1527"/>
    </w:tblGrid>
    <w:tr w:rsidR="00482D99" w14:paraId="405360DF" w14:textId="77777777">
      <w:tc>
        <w:tcPr>
          <w:tcW w:w="1947" w:type="dxa"/>
          <w:tcMar>
            <w:top w:w="68" w:type="dxa"/>
            <w:bottom w:w="68" w:type="dxa"/>
          </w:tcMar>
        </w:tcPr>
        <w:p w14:paraId="5DC8560D" w14:textId="69AF7E0F" w:rsidR="00482D99" w:rsidRPr="00393AF2" w:rsidRDefault="00855F38" w:rsidP="00393AF2">
          <w:pPr>
            <w:pStyle w:val="Header"/>
            <w:jc w:val="center"/>
            <w:rPr>
              <w:rFonts w:cs="Arial"/>
              <w:sz w:val="16"/>
            </w:rPr>
          </w:pPr>
          <w:r w:rsidRPr="00393AF2">
            <w:rPr>
              <w:rFonts w:cs="Arial"/>
              <w:noProof/>
              <w:sz w:val="16"/>
            </w:rPr>
            <w:drawing>
              <wp:inline distT="0" distB="0" distL="0" distR="0" wp14:anchorId="1374F7FF" wp14:editId="35D28E72">
                <wp:extent cx="805815" cy="3917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5815" cy="391795"/>
                        </a:xfrm>
                        <a:prstGeom prst="rect">
                          <a:avLst/>
                        </a:prstGeom>
                        <a:noFill/>
                        <a:ln>
                          <a:noFill/>
                        </a:ln>
                      </pic:spPr>
                    </pic:pic>
                  </a:graphicData>
                </a:graphic>
              </wp:inline>
            </w:drawing>
          </w:r>
        </w:p>
      </w:tc>
      <w:tc>
        <w:tcPr>
          <w:tcW w:w="5143" w:type="dxa"/>
          <w:tcMar>
            <w:top w:w="68" w:type="dxa"/>
            <w:bottom w:w="68" w:type="dxa"/>
          </w:tcMar>
          <w:vAlign w:val="center"/>
        </w:tcPr>
        <w:p w14:paraId="699A15A6" w14:textId="77777777" w:rsidR="00482D99" w:rsidRDefault="00482D99">
          <w:pPr>
            <w:pStyle w:val="Header"/>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573D74D8" w14:textId="77777777" w:rsidR="00482D99" w:rsidRDefault="00482D99">
          <w:pPr>
            <w:pStyle w:val="Header"/>
            <w:jc w:val="center"/>
          </w:pPr>
          <w:r>
            <w:rPr>
              <w:rFonts w:cs="Arial"/>
              <w:b/>
              <w:bCs/>
              <w:color w:val="241A61"/>
            </w:rPr>
            <w:t>Especificación de requisitos de software</w:t>
          </w:r>
        </w:p>
      </w:tc>
      <w:tc>
        <w:tcPr>
          <w:tcW w:w="1554" w:type="dxa"/>
          <w:tcMar>
            <w:top w:w="68" w:type="dxa"/>
            <w:bottom w:w="68" w:type="dxa"/>
          </w:tcMar>
          <w:vAlign w:val="center"/>
        </w:tcPr>
        <w:p w14:paraId="6BB85FC1" w14:textId="77777777" w:rsidR="00482D99" w:rsidRDefault="00482D99">
          <w:pPr>
            <w:pStyle w:val="Header"/>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1B3E4E6D" w14:textId="77777777" w:rsidR="00482D99" w:rsidRDefault="00482D99">
          <w:pPr>
            <w:pStyle w:val="Header"/>
            <w:jc w:val="right"/>
          </w:pPr>
          <w:r>
            <w:rPr>
              <w:rFonts w:cs="Arial"/>
              <w:color w:val="241A61"/>
            </w:rPr>
            <w:t xml:space="preserve">Pág. </w:t>
          </w:r>
          <w:r>
            <w:rPr>
              <w:rStyle w:val="PageNumber"/>
              <w:rFonts w:cs="Arial"/>
              <w:color w:val="241A61"/>
            </w:rPr>
            <w:fldChar w:fldCharType="begin"/>
          </w:r>
          <w:r>
            <w:rPr>
              <w:rStyle w:val="PageNumber"/>
              <w:rFonts w:cs="Arial"/>
              <w:color w:val="241A61"/>
            </w:rPr>
            <w:instrText xml:space="preserve"> PAGE </w:instrText>
          </w:r>
          <w:r>
            <w:rPr>
              <w:rStyle w:val="PageNumber"/>
              <w:rFonts w:cs="Arial"/>
              <w:color w:val="241A61"/>
            </w:rPr>
            <w:fldChar w:fldCharType="separate"/>
          </w:r>
          <w:r w:rsidR="007A1FA4">
            <w:rPr>
              <w:rStyle w:val="PageNumber"/>
              <w:rFonts w:cs="Arial"/>
              <w:noProof/>
              <w:color w:val="241A61"/>
            </w:rPr>
            <w:t>5</w:t>
          </w:r>
          <w:r>
            <w:rPr>
              <w:rStyle w:val="PageNumber"/>
              <w:rFonts w:cs="Arial"/>
              <w:color w:val="241A61"/>
            </w:rPr>
            <w:fldChar w:fldCharType="end"/>
          </w:r>
        </w:p>
      </w:tc>
    </w:tr>
  </w:tbl>
  <w:p w14:paraId="59B82A78" w14:textId="77777777" w:rsidR="00482D99" w:rsidRDefault="00482D9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573D6" w14:textId="77777777" w:rsidR="00482D99" w:rsidRDefault="00482D99">
    <w:pPr>
      <w:pStyle w:val="Header"/>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7"/>
      <w:gridCol w:w="5034"/>
      <w:gridCol w:w="1523"/>
    </w:tblGrid>
    <w:tr w:rsidR="00482D99" w14:paraId="293F2457" w14:textId="77777777">
      <w:tc>
        <w:tcPr>
          <w:tcW w:w="1947" w:type="dxa"/>
          <w:tcMar>
            <w:top w:w="68" w:type="dxa"/>
            <w:bottom w:w="68" w:type="dxa"/>
          </w:tcMar>
        </w:tcPr>
        <w:p w14:paraId="7916241E" w14:textId="59BF3483" w:rsidR="00482D99" w:rsidRDefault="00855F38">
          <w:pPr>
            <w:pStyle w:val="Header"/>
            <w:rPr>
              <w:rFonts w:cs="Arial"/>
              <w:sz w:val="16"/>
            </w:rPr>
          </w:pPr>
          <w:r>
            <w:rPr>
              <w:rFonts w:cs="Arial"/>
              <w:b/>
              <w:bCs/>
              <w:noProof/>
              <w:color w:val="241A61"/>
            </w:rPr>
            <w:drawing>
              <wp:inline distT="0" distB="0" distL="0" distR="0" wp14:anchorId="29926A5A" wp14:editId="19868C40">
                <wp:extent cx="1143000" cy="4679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7995"/>
                        </a:xfrm>
                        <a:prstGeom prst="rect">
                          <a:avLst/>
                        </a:prstGeom>
                        <a:noFill/>
                        <a:ln>
                          <a:noFill/>
                        </a:ln>
                      </pic:spPr>
                    </pic:pic>
                  </a:graphicData>
                </a:graphic>
              </wp:inline>
            </w:drawing>
          </w:r>
        </w:p>
      </w:tc>
      <w:tc>
        <w:tcPr>
          <w:tcW w:w="5143" w:type="dxa"/>
          <w:tcMar>
            <w:top w:w="68" w:type="dxa"/>
            <w:bottom w:w="68" w:type="dxa"/>
          </w:tcMar>
          <w:vAlign w:val="center"/>
        </w:tcPr>
        <w:p w14:paraId="61749AD1" w14:textId="77777777" w:rsidR="00482D99" w:rsidRDefault="00482D99">
          <w:pPr>
            <w:pStyle w:val="Header"/>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516430F2" w14:textId="77777777" w:rsidR="00482D99" w:rsidRDefault="00482D99">
          <w:pPr>
            <w:pStyle w:val="Header"/>
            <w:jc w:val="center"/>
          </w:pPr>
          <w:r>
            <w:rPr>
              <w:rFonts w:cs="Arial"/>
              <w:b/>
              <w:bCs/>
              <w:color w:val="241A61"/>
            </w:rPr>
            <w:t>Especificación de requisitos de software</w:t>
          </w:r>
        </w:p>
      </w:tc>
      <w:tc>
        <w:tcPr>
          <w:tcW w:w="1554" w:type="dxa"/>
          <w:tcMar>
            <w:top w:w="68" w:type="dxa"/>
            <w:bottom w:w="68" w:type="dxa"/>
          </w:tcMar>
          <w:vAlign w:val="center"/>
        </w:tcPr>
        <w:p w14:paraId="0BB698C5" w14:textId="77777777" w:rsidR="00482D99" w:rsidRDefault="00482D99">
          <w:pPr>
            <w:pStyle w:val="Header"/>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770F83C5" w14:textId="77777777" w:rsidR="00482D99" w:rsidRDefault="00482D99">
          <w:pPr>
            <w:pStyle w:val="Header"/>
            <w:jc w:val="right"/>
          </w:pPr>
          <w:r>
            <w:rPr>
              <w:rFonts w:cs="Arial"/>
              <w:color w:val="241A61"/>
            </w:rPr>
            <w:t xml:space="preserve">Pág. </w:t>
          </w:r>
          <w:r>
            <w:rPr>
              <w:rStyle w:val="PageNumber"/>
              <w:rFonts w:cs="Arial"/>
              <w:color w:val="241A61"/>
            </w:rPr>
            <w:fldChar w:fldCharType="begin"/>
          </w:r>
          <w:r>
            <w:rPr>
              <w:rStyle w:val="PageNumber"/>
              <w:rFonts w:cs="Arial"/>
              <w:color w:val="241A61"/>
            </w:rPr>
            <w:instrText xml:space="preserve"> PAGE </w:instrText>
          </w:r>
          <w:r>
            <w:rPr>
              <w:rStyle w:val="PageNumber"/>
              <w:rFonts w:cs="Arial"/>
              <w:color w:val="241A61"/>
            </w:rPr>
            <w:fldChar w:fldCharType="separate"/>
          </w:r>
          <w:r>
            <w:rPr>
              <w:rStyle w:val="PageNumber"/>
              <w:rFonts w:cs="Arial"/>
              <w:noProof/>
              <w:color w:val="241A61"/>
            </w:rPr>
            <w:t>4</w:t>
          </w:r>
          <w:r>
            <w:rPr>
              <w:rStyle w:val="PageNumber"/>
              <w:rFonts w:cs="Arial"/>
              <w:color w:val="241A61"/>
            </w:rPr>
            <w:fldChar w:fldCharType="end"/>
          </w:r>
        </w:p>
      </w:tc>
    </w:tr>
  </w:tbl>
  <w:p w14:paraId="7661D62C" w14:textId="77777777" w:rsidR="00482D99" w:rsidRDefault="00482D9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C3581"/>
    <w:multiLevelType w:val="hybridMultilevel"/>
    <w:tmpl w:val="8A6601CA"/>
    <w:lvl w:ilvl="0" w:tplc="AAE24BA8">
      <w:start w:val="1"/>
      <w:numFmt w:val="bullet"/>
      <w:lvlText w:val=""/>
      <w:lvlJc w:val="left"/>
      <w:pPr>
        <w:tabs>
          <w:tab w:val="num" w:pos="960"/>
        </w:tabs>
        <w:ind w:left="960" w:hanging="360"/>
      </w:pPr>
      <w:rPr>
        <w:rFonts w:ascii="Wingdings" w:hAnsi="Wingdings" w:hint="default"/>
        <w:color w:val="0000FF"/>
      </w:rPr>
    </w:lvl>
    <w:lvl w:ilvl="1" w:tplc="0C0A0003" w:tentative="1">
      <w:start w:val="1"/>
      <w:numFmt w:val="bullet"/>
      <w:lvlText w:val="o"/>
      <w:lvlJc w:val="left"/>
      <w:pPr>
        <w:tabs>
          <w:tab w:val="num" w:pos="1332"/>
        </w:tabs>
        <w:ind w:left="1332" w:hanging="360"/>
      </w:pPr>
      <w:rPr>
        <w:rFonts w:ascii="Courier New" w:hAnsi="Courier New" w:hint="default"/>
      </w:rPr>
    </w:lvl>
    <w:lvl w:ilvl="2" w:tplc="0C0A0005" w:tentative="1">
      <w:start w:val="1"/>
      <w:numFmt w:val="bullet"/>
      <w:lvlText w:val=""/>
      <w:lvlJc w:val="left"/>
      <w:pPr>
        <w:tabs>
          <w:tab w:val="num" w:pos="2052"/>
        </w:tabs>
        <w:ind w:left="2052" w:hanging="360"/>
      </w:pPr>
      <w:rPr>
        <w:rFonts w:ascii="Wingdings" w:hAnsi="Wingdings" w:hint="default"/>
      </w:rPr>
    </w:lvl>
    <w:lvl w:ilvl="3" w:tplc="0C0A0001" w:tentative="1">
      <w:start w:val="1"/>
      <w:numFmt w:val="bullet"/>
      <w:lvlText w:val=""/>
      <w:lvlJc w:val="left"/>
      <w:pPr>
        <w:tabs>
          <w:tab w:val="num" w:pos="2772"/>
        </w:tabs>
        <w:ind w:left="2772" w:hanging="360"/>
      </w:pPr>
      <w:rPr>
        <w:rFonts w:ascii="Symbol" w:hAnsi="Symbol" w:hint="default"/>
      </w:rPr>
    </w:lvl>
    <w:lvl w:ilvl="4" w:tplc="0C0A0003" w:tentative="1">
      <w:start w:val="1"/>
      <w:numFmt w:val="bullet"/>
      <w:lvlText w:val="o"/>
      <w:lvlJc w:val="left"/>
      <w:pPr>
        <w:tabs>
          <w:tab w:val="num" w:pos="3492"/>
        </w:tabs>
        <w:ind w:left="3492" w:hanging="360"/>
      </w:pPr>
      <w:rPr>
        <w:rFonts w:ascii="Courier New" w:hAnsi="Courier New" w:hint="default"/>
      </w:rPr>
    </w:lvl>
    <w:lvl w:ilvl="5" w:tplc="0C0A0005" w:tentative="1">
      <w:start w:val="1"/>
      <w:numFmt w:val="bullet"/>
      <w:lvlText w:val=""/>
      <w:lvlJc w:val="left"/>
      <w:pPr>
        <w:tabs>
          <w:tab w:val="num" w:pos="4212"/>
        </w:tabs>
        <w:ind w:left="4212" w:hanging="360"/>
      </w:pPr>
      <w:rPr>
        <w:rFonts w:ascii="Wingdings" w:hAnsi="Wingdings" w:hint="default"/>
      </w:rPr>
    </w:lvl>
    <w:lvl w:ilvl="6" w:tplc="0C0A0001" w:tentative="1">
      <w:start w:val="1"/>
      <w:numFmt w:val="bullet"/>
      <w:lvlText w:val=""/>
      <w:lvlJc w:val="left"/>
      <w:pPr>
        <w:tabs>
          <w:tab w:val="num" w:pos="4932"/>
        </w:tabs>
        <w:ind w:left="4932" w:hanging="360"/>
      </w:pPr>
      <w:rPr>
        <w:rFonts w:ascii="Symbol" w:hAnsi="Symbol" w:hint="default"/>
      </w:rPr>
    </w:lvl>
    <w:lvl w:ilvl="7" w:tplc="0C0A0003" w:tentative="1">
      <w:start w:val="1"/>
      <w:numFmt w:val="bullet"/>
      <w:lvlText w:val="o"/>
      <w:lvlJc w:val="left"/>
      <w:pPr>
        <w:tabs>
          <w:tab w:val="num" w:pos="5652"/>
        </w:tabs>
        <w:ind w:left="5652" w:hanging="360"/>
      </w:pPr>
      <w:rPr>
        <w:rFonts w:ascii="Courier New" w:hAnsi="Courier New" w:hint="default"/>
      </w:rPr>
    </w:lvl>
    <w:lvl w:ilvl="8" w:tplc="0C0A0005" w:tentative="1">
      <w:start w:val="1"/>
      <w:numFmt w:val="bullet"/>
      <w:lvlText w:val=""/>
      <w:lvlJc w:val="left"/>
      <w:pPr>
        <w:tabs>
          <w:tab w:val="num" w:pos="6372"/>
        </w:tabs>
        <w:ind w:left="6372" w:hanging="360"/>
      </w:pPr>
      <w:rPr>
        <w:rFonts w:ascii="Wingdings" w:hAnsi="Wingdings" w:hint="default"/>
      </w:rPr>
    </w:lvl>
  </w:abstractNum>
  <w:abstractNum w:abstractNumId="1" w15:restartNumberingAfterBreak="0">
    <w:nsid w:val="1A4A4419"/>
    <w:multiLevelType w:val="hybridMultilevel"/>
    <w:tmpl w:val="6626544A"/>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2" w15:restartNumberingAfterBreak="0">
    <w:nsid w:val="2D22368D"/>
    <w:multiLevelType w:val="multilevel"/>
    <w:tmpl w:val="D4F2049E"/>
    <w:lvl w:ilvl="0">
      <w:start w:val="1"/>
      <w:numFmt w:val="decimal"/>
      <w:pStyle w:val="Heading1"/>
      <w:lvlText w:val="%1"/>
      <w:lvlJc w:val="left"/>
      <w:pPr>
        <w:tabs>
          <w:tab w:val="num" w:pos="360"/>
        </w:tabs>
        <w:ind w:left="360" w:hanging="360"/>
      </w:pPr>
      <w:rPr>
        <w:rFonts w:hint="default"/>
      </w:rPr>
    </w:lvl>
    <w:lvl w:ilvl="1">
      <w:start w:val="1"/>
      <w:numFmt w:val="decimal"/>
      <w:pStyle w:val="Heading2"/>
      <w:lvlText w:val="%1.%2"/>
      <w:lvlJc w:val="left"/>
      <w:pPr>
        <w:tabs>
          <w:tab w:val="num" w:pos="1320"/>
        </w:tabs>
        <w:ind w:left="1320" w:hanging="720"/>
      </w:pPr>
      <w:rPr>
        <w:rFonts w:hint="default"/>
      </w:rPr>
    </w:lvl>
    <w:lvl w:ilvl="2">
      <w:start w:val="1"/>
      <w:numFmt w:val="decimal"/>
      <w:pStyle w:val="Heading3"/>
      <w:lvlText w:val="%1.%2.%3"/>
      <w:lvlJc w:val="left"/>
      <w:pPr>
        <w:tabs>
          <w:tab w:val="num" w:pos="1920"/>
        </w:tabs>
        <w:ind w:left="1920"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3" w15:restartNumberingAfterBreak="0">
    <w:nsid w:val="39BF1390"/>
    <w:multiLevelType w:val="hybridMultilevel"/>
    <w:tmpl w:val="74C08868"/>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4" w15:restartNumberingAfterBreak="0">
    <w:nsid w:val="52874652"/>
    <w:multiLevelType w:val="hybridMultilevel"/>
    <w:tmpl w:val="509CFD74"/>
    <w:lvl w:ilvl="0" w:tplc="AAE24BA8">
      <w:start w:val="1"/>
      <w:numFmt w:val="bullet"/>
      <w:lvlText w:val=""/>
      <w:lvlJc w:val="left"/>
      <w:pPr>
        <w:tabs>
          <w:tab w:val="num" w:pos="1068"/>
        </w:tabs>
        <w:ind w:left="1068" w:hanging="360"/>
      </w:pPr>
      <w:rPr>
        <w:rFonts w:ascii="Wingdings" w:hAnsi="Wingdings" w:hint="default"/>
        <w:color w:val="0000FF"/>
      </w:rPr>
    </w:lvl>
    <w:lvl w:ilvl="1" w:tplc="FB5A2DF6">
      <w:start w:val="14"/>
      <w:numFmt w:val="bullet"/>
      <w:lvlText w:val="-"/>
      <w:lvlJc w:val="left"/>
      <w:pPr>
        <w:tabs>
          <w:tab w:val="num" w:pos="1440"/>
        </w:tabs>
        <w:ind w:left="1440" w:hanging="360"/>
      </w:pPr>
      <w:rPr>
        <w:rFonts w:ascii="Times New Roman" w:eastAsia="Times New Roman" w:hAnsi="Times New Roman"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8777B8C"/>
    <w:multiLevelType w:val="multilevel"/>
    <w:tmpl w:val="0E0A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39494E"/>
    <w:multiLevelType w:val="hybridMultilevel"/>
    <w:tmpl w:val="A8C8AE28"/>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FE60B79"/>
    <w:multiLevelType w:val="hybridMultilevel"/>
    <w:tmpl w:val="BB542C64"/>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8" w15:restartNumberingAfterBreak="0">
    <w:nsid w:val="715B7BFD"/>
    <w:multiLevelType w:val="hybridMultilevel"/>
    <w:tmpl w:val="EF2E65EC"/>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2014718625">
    <w:abstractNumId w:val="2"/>
  </w:num>
  <w:num w:numId="2" w16cid:durableId="2128036845">
    <w:abstractNumId w:val="6"/>
  </w:num>
  <w:num w:numId="3" w16cid:durableId="320932240">
    <w:abstractNumId w:val="8"/>
  </w:num>
  <w:num w:numId="4" w16cid:durableId="692925996">
    <w:abstractNumId w:val="4"/>
  </w:num>
  <w:num w:numId="5" w16cid:durableId="1531533956">
    <w:abstractNumId w:val="1"/>
  </w:num>
  <w:num w:numId="6" w16cid:durableId="964115457">
    <w:abstractNumId w:val="0"/>
  </w:num>
  <w:num w:numId="7" w16cid:durableId="97410947">
    <w:abstractNumId w:val="7"/>
  </w:num>
  <w:num w:numId="8" w16cid:durableId="1408454784">
    <w:abstractNumId w:val="3"/>
  </w:num>
  <w:num w:numId="9" w16cid:durableId="1614315168">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F48"/>
    <w:rsid w:val="00001C04"/>
    <w:rsid w:val="00036B80"/>
    <w:rsid w:val="00036CD5"/>
    <w:rsid w:val="0006578F"/>
    <w:rsid w:val="00067058"/>
    <w:rsid w:val="00126F76"/>
    <w:rsid w:val="0013540B"/>
    <w:rsid w:val="00142A88"/>
    <w:rsid w:val="00160320"/>
    <w:rsid w:val="00172AE2"/>
    <w:rsid w:val="00175163"/>
    <w:rsid w:val="001A44AD"/>
    <w:rsid w:val="001C400A"/>
    <w:rsid w:val="00213F48"/>
    <w:rsid w:val="00261990"/>
    <w:rsid w:val="002D69B2"/>
    <w:rsid w:val="002F06F8"/>
    <w:rsid w:val="003744E3"/>
    <w:rsid w:val="00382F0F"/>
    <w:rsid w:val="00393AF2"/>
    <w:rsid w:val="003B7C23"/>
    <w:rsid w:val="00410638"/>
    <w:rsid w:val="004548D4"/>
    <w:rsid w:val="00482D99"/>
    <w:rsid w:val="004933A1"/>
    <w:rsid w:val="004D14D5"/>
    <w:rsid w:val="004D215D"/>
    <w:rsid w:val="00522E2A"/>
    <w:rsid w:val="00523C2A"/>
    <w:rsid w:val="00541BAB"/>
    <w:rsid w:val="0055477E"/>
    <w:rsid w:val="0058592C"/>
    <w:rsid w:val="005D2EE1"/>
    <w:rsid w:val="006068CD"/>
    <w:rsid w:val="006135DD"/>
    <w:rsid w:val="00653E77"/>
    <w:rsid w:val="007062AA"/>
    <w:rsid w:val="00740904"/>
    <w:rsid w:val="0075121C"/>
    <w:rsid w:val="007A1FA4"/>
    <w:rsid w:val="007E1AD1"/>
    <w:rsid w:val="00855F38"/>
    <w:rsid w:val="00864FE6"/>
    <w:rsid w:val="00866659"/>
    <w:rsid w:val="00873F1A"/>
    <w:rsid w:val="00874B20"/>
    <w:rsid w:val="00896024"/>
    <w:rsid w:val="008A19C7"/>
    <w:rsid w:val="008C2924"/>
    <w:rsid w:val="00902F57"/>
    <w:rsid w:val="009032F7"/>
    <w:rsid w:val="00924C51"/>
    <w:rsid w:val="00A0310E"/>
    <w:rsid w:val="00A10BD2"/>
    <w:rsid w:val="00A742A0"/>
    <w:rsid w:val="00AB418F"/>
    <w:rsid w:val="00AE02BA"/>
    <w:rsid w:val="00AE30C7"/>
    <w:rsid w:val="00AF2E93"/>
    <w:rsid w:val="00B008F8"/>
    <w:rsid w:val="00B048D4"/>
    <w:rsid w:val="00B444E6"/>
    <w:rsid w:val="00B51CFE"/>
    <w:rsid w:val="00B62505"/>
    <w:rsid w:val="00B87616"/>
    <w:rsid w:val="00BC552A"/>
    <w:rsid w:val="00BE35E1"/>
    <w:rsid w:val="00C25AE3"/>
    <w:rsid w:val="00C472ED"/>
    <w:rsid w:val="00C5115F"/>
    <w:rsid w:val="00CF436D"/>
    <w:rsid w:val="00D009E1"/>
    <w:rsid w:val="00D40C34"/>
    <w:rsid w:val="00D85915"/>
    <w:rsid w:val="00D94C7D"/>
    <w:rsid w:val="00DB2B36"/>
    <w:rsid w:val="00DB33A1"/>
    <w:rsid w:val="00DC43AF"/>
    <w:rsid w:val="00E355CE"/>
    <w:rsid w:val="00ED235B"/>
    <w:rsid w:val="00ED3D7E"/>
    <w:rsid w:val="00ED4140"/>
    <w:rsid w:val="00F0576A"/>
    <w:rsid w:val="00F379F1"/>
    <w:rsid w:val="00F40C1A"/>
    <w:rsid w:val="00F42923"/>
    <w:rsid w:val="00FD2832"/>
    <w:rsid w:val="00FF3724"/>
    <w:rsid w:val="00FF486F"/>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F243CA"/>
  <w15:chartTrackingRefBased/>
  <w15:docId w15:val="{B6B66E75-0EBB-41DA-8CF5-8A1873614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DO" w:eastAsia="es-D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09E1"/>
    <w:rPr>
      <w:rFonts w:ascii="Arial" w:hAnsi="Arial"/>
      <w:szCs w:val="24"/>
      <w:lang w:val="es-ES" w:eastAsia="es-ES"/>
    </w:rPr>
  </w:style>
  <w:style w:type="paragraph" w:styleId="Heading1">
    <w:name w:val="heading 1"/>
    <w:basedOn w:val="Normal"/>
    <w:next w:val="Normalindentado1"/>
    <w:qFormat/>
    <w:pPr>
      <w:keepNext/>
      <w:numPr>
        <w:numId w:val="1"/>
      </w:numPr>
      <w:spacing w:before="240" w:after="60"/>
      <w:outlineLvl w:val="0"/>
    </w:pPr>
    <w:rPr>
      <w:rFonts w:cs="Arial"/>
      <w:b/>
      <w:bCs/>
      <w:kern w:val="32"/>
      <w:sz w:val="32"/>
      <w:szCs w:val="32"/>
    </w:rPr>
  </w:style>
  <w:style w:type="paragraph" w:styleId="Heading2">
    <w:name w:val="heading 2"/>
    <w:basedOn w:val="Normal"/>
    <w:next w:val="Normalindentado2"/>
    <w:qFormat/>
    <w:pPr>
      <w:keepNext/>
      <w:numPr>
        <w:ilvl w:val="1"/>
        <w:numId w:val="1"/>
      </w:numPr>
      <w:spacing w:before="240" w:after="60"/>
      <w:outlineLvl w:val="1"/>
    </w:pPr>
    <w:rPr>
      <w:rFonts w:cs="Arial"/>
      <w:b/>
      <w:bCs/>
      <w:iCs/>
      <w:sz w:val="28"/>
      <w:szCs w:val="28"/>
    </w:rPr>
  </w:style>
  <w:style w:type="paragraph" w:styleId="Heading3">
    <w:name w:val="heading 3"/>
    <w:basedOn w:val="Normal"/>
    <w:next w:val="Normalindentado3"/>
    <w:qFormat/>
    <w:pPr>
      <w:keepNext/>
      <w:numPr>
        <w:ilvl w:val="2"/>
        <w:numId w:val="1"/>
      </w:numPr>
      <w:spacing w:before="240" w:after="60"/>
      <w:outlineLvl w:val="2"/>
    </w:pPr>
    <w:rPr>
      <w:rFonts w:cs="Arial"/>
      <w:b/>
      <w:bCs/>
      <w:sz w:val="26"/>
      <w:szCs w:val="26"/>
    </w:rPr>
  </w:style>
  <w:style w:type="paragraph" w:styleId="Heading4">
    <w:name w:val="heading 4"/>
    <w:basedOn w:val="Normal"/>
    <w:next w:val="Normalindentado4"/>
    <w:qFormat/>
    <w:pPr>
      <w:keepNext/>
      <w:spacing w:before="240" w:after="60"/>
      <w:ind w:left="900"/>
      <w:outlineLvl w:val="3"/>
    </w:pPr>
    <w:rPr>
      <w:b/>
      <w:bCs/>
      <w:sz w:val="28"/>
      <w:szCs w:val="28"/>
    </w:rPr>
  </w:style>
  <w:style w:type="paragraph" w:styleId="Heading5">
    <w:name w:val="heading 5"/>
    <w:basedOn w:val="Normal"/>
    <w:next w:val="Normalindentado5"/>
    <w:qFormat/>
    <w:pPr>
      <w:spacing w:before="240" w:after="60"/>
      <w:ind w:left="1200"/>
      <w:outlineLvl w:val="4"/>
    </w:pPr>
    <w:rPr>
      <w:b/>
      <w:bCs/>
      <w:i/>
      <w:iCs/>
      <w:sz w:val="26"/>
      <w:szCs w:val="26"/>
    </w:rPr>
  </w:style>
  <w:style w:type="paragraph" w:styleId="Heading6">
    <w:name w:val="heading 6"/>
    <w:basedOn w:val="Normal"/>
    <w:next w:val="Normal"/>
    <w:qFormat/>
    <w:pPr>
      <w:keepNext/>
      <w:outlineLvl w:val="5"/>
    </w:pPr>
    <w:rPr>
      <w:i/>
      <w:iCs/>
      <w:sz w:val="22"/>
    </w:rPr>
  </w:style>
  <w:style w:type="paragraph" w:styleId="Heading7">
    <w:name w:val="heading 7"/>
    <w:basedOn w:val="Normal"/>
    <w:next w:val="Normal"/>
    <w:qFormat/>
    <w:pPr>
      <w:keepNext/>
      <w:outlineLvl w:val="6"/>
    </w:pPr>
    <w:rPr>
      <w:i/>
      <w:iCs/>
    </w:rPr>
  </w:style>
  <w:style w:type="paragraph" w:styleId="Heading8">
    <w:name w:val="heading 8"/>
    <w:basedOn w:val="Normal"/>
    <w:next w:val="Normal"/>
    <w:qFormat/>
    <w:pPr>
      <w:spacing w:before="240" w:after="60"/>
      <w:outlineLvl w:val="7"/>
    </w:pPr>
    <w:rPr>
      <w:i/>
      <w:iCs/>
    </w:rPr>
  </w:style>
  <w:style w:type="paragraph" w:styleId="Heading9">
    <w:name w:val="heading 9"/>
    <w:basedOn w:val="Normal"/>
    <w:next w:val="Normal"/>
    <w:qFormat/>
    <w:p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sz w:val="22"/>
    </w:rPr>
  </w:style>
  <w:style w:type="paragraph" w:styleId="Header">
    <w:name w:val="header"/>
    <w:basedOn w:val="Normal"/>
    <w:pPr>
      <w:tabs>
        <w:tab w:val="center" w:pos="4252"/>
        <w:tab w:val="right" w:pos="8504"/>
      </w:tabs>
    </w:pPr>
  </w:style>
  <w:style w:type="character" w:styleId="PageNumber">
    <w:name w:val="page number"/>
    <w:basedOn w:val="DefaultParagraphFont"/>
  </w:style>
  <w:style w:type="paragraph" w:styleId="Footer">
    <w:name w:val="footer"/>
    <w:basedOn w:val="Normal"/>
    <w:pPr>
      <w:tabs>
        <w:tab w:val="center" w:pos="4252"/>
        <w:tab w:val="right" w:pos="8504"/>
      </w:tabs>
    </w:pPr>
  </w:style>
  <w:style w:type="paragraph" w:styleId="TOC1">
    <w:name w:val="toc 1"/>
    <w:basedOn w:val="Normal"/>
    <w:next w:val="Normal"/>
    <w:autoRedefine/>
    <w:semiHidden/>
    <w:pPr>
      <w:spacing w:before="360"/>
    </w:pPr>
    <w:rPr>
      <w:b/>
      <w:bCs/>
      <w:caps/>
      <w:szCs w:val="28"/>
    </w:rPr>
  </w:style>
  <w:style w:type="paragraph" w:styleId="TOC2">
    <w:name w:val="toc 2"/>
    <w:basedOn w:val="Normal"/>
    <w:next w:val="Normal"/>
    <w:autoRedefine/>
    <w:semiHidden/>
    <w:pPr>
      <w:spacing w:before="240"/>
    </w:pPr>
    <w:rPr>
      <w:b/>
      <w:bCs/>
    </w:rPr>
  </w:style>
  <w:style w:type="paragraph" w:styleId="TOC3">
    <w:name w:val="toc 3"/>
    <w:basedOn w:val="Normal"/>
    <w:next w:val="Normal"/>
    <w:autoRedefine/>
    <w:semiHidden/>
    <w:pPr>
      <w:ind w:left="240"/>
    </w:pPr>
  </w:style>
  <w:style w:type="paragraph" w:styleId="TOC4">
    <w:name w:val="toc 4"/>
    <w:basedOn w:val="Normal"/>
    <w:next w:val="Normal"/>
    <w:autoRedefine/>
    <w:semiHidden/>
    <w:pPr>
      <w:ind w:left="480"/>
    </w:pPr>
  </w:style>
  <w:style w:type="paragraph" w:styleId="TOC5">
    <w:name w:val="toc 5"/>
    <w:basedOn w:val="Normal"/>
    <w:next w:val="Normal"/>
    <w:autoRedefine/>
    <w:semiHidden/>
    <w:pPr>
      <w:ind w:left="720"/>
    </w:pPr>
  </w:style>
  <w:style w:type="paragraph" w:styleId="TOC6">
    <w:name w:val="toc 6"/>
    <w:basedOn w:val="Normal"/>
    <w:next w:val="Normal"/>
    <w:autoRedefine/>
    <w:semiHidden/>
    <w:pPr>
      <w:ind w:left="96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40"/>
    </w:pPr>
  </w:style>
  <w:style w:type="paragraph" w:styleId="TOC9">
    <w:name w:val="toc 9"/>
    <w:basedOn w:val="Normal"/>
    <w:next w:val="Normal"/>
    <w:autoRedefine/>
    <w:semiHidden/>
    <w:pPr>
      <w:ind w:left="1680"/>
    </w:pPr>
  </w:style>
  <w:style w:type="character" w:styleId="Hyperlink">
    <w:name w:val="Hyperlink"/>
    <w:basedOn w:val="DefaultParagraphFont"/>
    <w:rPr>
      <w:color w:val="0000FF"/>
      <w:u w:val="single"/>
    </w:rPr>
  </w:style>
  <w:style w:type="paragraph" w:styleId="FootnoteText">
    <w:name w:val="footnote text"/>
    <w:basedOn w:val="Normal"/>
    <w:semiHidden/>
    <w:rPr>
      <w:szCs w:val="20"/>
    </w:rPr>
  </w:style>
  <w:style w:type="character" w:styleId="FootnoteReference">
    <w:name w:val="footnote reference"/>
    <w:basedOn w:val="DefaultParagraphFont"/>
    <w:semiHidden/>
    <w:rPr>
      <w:vertAlign w:val="superscript"/>
    </w:rPr>
  </w:style>
  <w:style w:type="paragraph" w:styleId="ListNumber">
    <w:name w:val="List Number"/>
    <w:basedOn w:val="Normal"/>
    <w:pPr>
      <w:tabs>
        <w:tab w:val="num" w:pos="360"/>
      </w:tabs>
      <w:ind w:left="360" w:hanging="360"/>
    </w:pPr>
  </w:style>
  <w:style w:type="paragraph" w:styleId="ListNumber2">
    <w:name w:val="List Number 2"/>
    <w:basedOn w:val="Normal"/>
    <w:pPr>
      <w:tabs>
        <w:tab w:val="num" w:pos="643"/>
      </w:tabs>
      <w:ind w:left="643" w:hanging="360"/>
    </w:pPr>
  </w:style>
  <w:style w:type="paragraph" w:styleId="ListNumber3">
    <w:name w:val="List Number 3"/>
    <w:basedOn w:val="Normal"/>
    <w:pPr>
      <w:tabs>
        <w:tab w:val="num" w:pos="926"/>
      </w:tabs>
      <w:ind w:left="926" w:hanging="360"/>
    </w:pPr>
  </w:style>
  <w:style w:type="paragraph" w:styleId="ListNumber4">
    <w:name w:val="List Number 4"/>
    <w:basedOn w:val="Normal"/>
    <w:pPr>
      <w:tabs>
        <w:tab w:val="num" w:pos="1209"/>
      </w:tabs>
      <w:ind w:left="1209" w:hanging="360"/>
    </w:pPr>
  </w:style>
  <w:style w:type="paragraph" w:styleId="ListNumber5">
    <w:name w:val="List Number 5"/>
    <w:basedOn w:val="Normal"/>
    <w:pPr>
      <w:tabs>
        <w:tab w:val="num" w:pos="1492"/>
      </w:tabs>
      <w:ind w:left="1492" w:hanging="360"/>
    </w:pPr>
  </w:style>
  <w:style w:type="paragraph" w:styleId="ListBullet">
    <w:name w:val="List Bullet"/>
    <w:basedOn w:val="Normal"/>
    <w:autoRedefine/>
    <w:pPr>
      <w:tabs>
        <w:tab w:val="num" w:pos="360"/>
      </w:tabs>
      <w:ind w:left="360" w:hanging="360"/>
    </w:pPr>
  </w:style>
  <w:style w:type="paragraph" w:styleId="ListBullet2">
    <w:name w:val="List Bullet 2"/>
    <w:basedOn w:val="Normal"/>
    <w:autoRedefine/>
    <w:pPr>
      <w:tabs>
        <w:tab w:val="num" w:pos="643"/>
      </w:tabs>
      <w:ind w:left="643" w:hanging="360"/>
    </w:pPr>
  </w:style>
  <w:style w:type="paragraph" w:styleId="ListBullet3">
    <w:name w:val="List Bullet 3"/>
    <w:basedOn w:val="Normal"/>
    <w:autoRedefine/>
    <w:pPr>
      <w:tabs>
        <w:tab w:val="num" w:pos="926"/>
      </w:tabs>
      <w:ind w:left="926" w:hanging="360"/>
    </w:pPr>
  </w:style>
  <w:style w:type="paragraph" w:styleId="ListBullet4">
    <w:name w:val="List Bullet 4"/>
    <w:basedOn w:val="Normal"/>
    <w:autoRedefine/>
    <w:pPr>
      <w:tabs>
        <w:tab w:val="num" w:pos="1209"/>
      </w:tabs>
      <w:ind w:left="1209" w:hanging="360"/>
    </w:pPr>
  </w:style>
  <w:style w:type="paragraph" w:styleId="ListBullet5">
    <w:name w:val="List Bullet 5"/>
    <w:basedOn w:val="Normal"/>
    <w:autoRedefine/>
    <w:pPr>
      <w:tabs>
        <w:tab w:val="num" w:pos="1492"/>
      </w:tabs>
      <w:ind w:left="1492" w:hanging="360"/>
    </w:pPr>
  </w:style>
  <w:style w:type="paragraph" w:styleId="NoteHeading">
    <w:name w:val="Note Heading"/>
    <w:basedOn w:val="Normal"/>
    <w:next w:val="Normal"/>
  </w:style>
  <w:style w:type="paragraph" w:styleId="BodyText">
    <w:name w:val="Body Text"/>
    <w:basedOn w:val="Normal"/>
    <w:rPr>
      <w:sz w:val="16"/>
    </w:rPr>
  </w:style>
  <w:style w:type="paragraph" w:styleId="BodyText2">
    <w:name w:val="Body Text 2"/>
    <w:basedOn w:val="Normal"/>
    <w:pPr>
      <w:spacing w:line="360" w:lineRule="auto"/>
      <w:jc w:val="both"/>
    </w:pPr>
    <w:rPr>
      <w:rFonts w:cs="Arial"/>
    </w:rPr>
  </w:style>
  <w:style w:type="paragraph" w:styleId="Closing">
    <w:name w:val="Closing"/>
    <w:basedOn w:val="Normal"/>
    <w:pPr>
      <w:ind w:left="4252"/>
    </w:pPr>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styleId="ListContinue3">
    <w:name w:val="List Continue 3"/>
    <w:basedOn w:val="Normal"/>
    <w:pPr>
      <w:spacing w:after="120"/>
      <w:ind w:left="849"/>
    </w:pPr>
  </w:style>
  <w:style w:type="paragraph" w:styleId="ListContinue4">
    <w:name w:val="List Continue 4"/>
    <w:basedOn w:val="Normal"/>
    <w:pPr>
      <w:spacing w:after="120"/>
      <w:ind w:left="1132"/>
    </w:pPr>
  </w:style>
  <w:style w:type="paragraph" w:styleId="ListContinue5">
    <w:name w:val="List Continue 5"/>
    <w:basedOn w:val="Normal"/>
    <w:pPr>
      <w:spacing w:after="120"/>
      <w:ind w:left="1415"/>
    </w:pPr>
  </w:style>
  <w:style w:type="paragraph" w:styleId="HTMLAddress">
    <w:name w:val="HTML Address"/>
    <w:basedOn w:val="Normal"/>
    <w:rPr>
      <w:i/>
      <w:iCs/>
    </w:rPr>
  </w:style>
  <w:style w:type="paragraph" w:styleId="EnvelopeAddress">
    <w:name w:val="envelope address"/>
    <w:basedOn w:val="Normal"/>
    <w:pPr>
      <w:framePr w:w="7920" w:h="1980" w:hRule="exact" w:hSpace="141" w:wrap="auto" w:hAnchor="page" w:xAlign="center" w:yAlign="bottom"/>
      <w:ind w:left="2880"/>
    </w:pPr>
    <w:rPr>
      <w:rFonts w:cs="Arial"/>
    </w:rPr>
  </w:style>
  <w:style w:type="paragraph" w:styleId="TOAHeading">
    <w:name w:val="toa heading"/>
    <w:basedOn w:val="Normal"/>
    <w:next w:val="Normal"/>
    <w:semiHidden/>
    <w:pPr>
      <w:spacing w:before="120"/>
    </w:pPr>
    <w:rPr>
      <w:rFonts w:cs="Arial"/>
      <w:b/>
      <w:bCs/>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Caption">
    <w:name w:val="caption"/>
    <w:basedOn w:val="Normal"/>
    <w:next w:val="Normal"/>
    <w:qFormat/>
    <w:pPr>
      <w:spacing w:before="120" w:after="120"/>
    </w:pPr>
    <w:rPr>
      <w:b/>
      <w:bCs/>
      <w:szCs w:val="20"/>
    </w:rPr>
  </w:style>
  <w:style w:type="paragraph" w:styleId="Date">
    <w:name w:val="Date"/>
    <w:basedOn w:val="Normal"/>
    <w:next w:val="Normal"/>
  </w:style>
  <w:style w:type="paragraph" w:styleId="Signature">
    <w:name w:val="Signature"/>
    <w:basedOn w:val="Normal"/>
    <w:pPr>
      <w:ind w:left="4252"/>
    </w:pPr>
  </w:style>
  <w:style w:type="paragraph" w:styleId="E-mailSignature">
    <w:name w:val="E-mail Signature"/>
    <w:basedOn w:val="Normal"/>
  </w:style>
  <w:style w:type="paragraph" w:styleId="HTMLPreformatted">
    <w:name w:val="HTML Preformatted"/>
    <w:basedOn w:val="Normal"/>
    <w:rPr>
      <w:rFonts w:ascii="Courier New" w:hAnsi="Courier New" w:cs="Courier New"/>
      <w:szCs w:val="20"/>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List4">
    <w:name w:val="List 4"/>
    <w:basedOn w:val="Normal"/>
    <w:pPr>
      <w:ind w:left="1132" w:hanging="283"/>
    </w:pPr>
  </w:style>
  <w:style w:type="paragraph" w:styleId="List5">
    <w:name w:val="List 5"/>
    <w:basedOn w:val="Normal"/>
    <w:pPr>
      <w:ind w:left="1415" w:hanging="283"/>
    </w:pPr>
  </w:style>
  <w:style w:type="paragraph" w:styleId="DocumentMap">
    <w:name w:val="Document Map"/>
    <w:basedOn w:val="Normal"/>
    <w:semiHidden/>
    <w:pPr>
      <w:shd w:val="clear" w:color="auto" w:fill="000080"/>
    </w:pPr>
    <w:rPr>
      <w:rFonts w:ascii="Tahoma" w:hAnsi="Tahoma" w:cs="Tahoma"/>
    </w:rPr>
  </w:style>
  <w:style w:type="paragraph" w:styleId="NormalWeb">
    <w:name w:val="Normal (Web)"/>
    <w:basedOn w:val="Normal"/>
  </w:style>
  <w:style w:type="paragraph" w:styleId="EnvelopeReturn">
    <w:name w:val="envelope return"/>
    <w:basedOn w:val="Normal"/>
    <w:rPr>
      <w:rFonts w:cs="Arial"/>
      <w:szCs w:val="20"/>
    </w:rPr>
  </w:style>
  <w:style w:type="paragraph" w:styleId="Salutation">
    <w:name w:val="Salutation"/>
    <w:basedOn w:val="Normal"/>
    <w:next w:val="Normal"/>
  </w:style>
  <w:style w:type="paragraph" w:styleId="BodyTextIndent2">
    <w:name w:val="Body Text Indent 2"/>
    <w:basedOn w:val="Normal"/>
    <w:pPr>
      <w:spacing w:after="120" w:line="480" w:lineRule="auto"/>
      <w:ind w:left="283"/>
    </w:pPr>
  </w:style>
  <w:style w:type="paragraph" w:styleId="BodyTextIndent3">
    <w:name w:val="Body Text Indent 3"/>
    <w:basedOn w:val="Normal"/>
    <w:pPr>
      <w:spacing w:after="120"/>
      <w:ind w:left="283"/>
    </w:pPr>
    <w:rPr>
      <w:sz w:val="16"/>
      <w:szCs w:val="16"/>
    </w:rPr>
  </w:style>
  <w:style w:type="paragraph" w:styleId="BodyTextIndent">
    <w:name w:val="Body Text Indent"/>
    <w:aliases w:val="Sangría de t. independiente"/>
    <w:basedOn w:val="Normal"/>
    <w:pPr>
      <w:spacing w:after="120"/>
      <w:ind w:left="283"/>
    </w:pPr>
  </w:style>
  <w:style w:type="paragraph" w:styleId="NormalIndent">
    <w:name w:val="Normal Indent"/>
    <w:basedOn w:val="Normal"/>
    <w:pPr>
      <w:ind w:left="708"/>
    </w:pPr>
  </w:style>
  <w:style w:type="paragraph" w:styleId="Subtitle">
    <w:name w:val="Subtitle"/>
    <w:basedOn w:val="Normal"/>
    <w:qFormat/>
    <w:pPr>
      <w:spacing w:after="60"/>
      <w:jc w:val="center"/>
      <w:outlineLvl w:val="1"/>
    </w:pPr>
    <w:rPr>
      <w:rFonts w:cs="Arial"/>
    </w:rPr>
  </w:style>
  <w:style w:type="paragraph" w:styleId="TableofFigures">
    <w:name w:val="table of figures"/>
    <w:basedOn w:val="Normal"/>
    <w:next w:val="Normal"/>
    <w:semiHidden/>
    <w:pPr>
      <w:ind w:left="480" w:hanging="480"/>
    </w:pPr>
  </w:style>
  <w:style w:type="paragraph" w:styleId="CommentText">
    <w:name w:val="annotation text"/>
    <w:basedOn w:val="Normal"/>
    <w:semiHidden/>
    <w:rPr>
      <w:szCs w:val="20"/>
    </w:rPr>
  </w:style>
  <w:style w:type="paragraph" w:styleId="TableofAuthorities">
    <w:name w:val="table of authorities"/>
    <w:basedOn w:val="Normal"/>
    <w:next w:val="Normal"/>
    <w:semiHidden/>
    <w:pPr>
      <w:ind w:left="240" w:hanging="240"/>
    </w:pPr>
  </w:style>
  <w:style w:type="paragraph" w:styleId="BlockText">
    <w:name w:val="Block Text"/>
    <w:basedOn w:val="Normal"/>
    <w:pPr>
      <w:spacing w:after="120"/>
      <w:ind w:left="1440" w:right="1440"/>
    </w:pPr>
  </w:style>
  <w:style w:type="paragraph" w:styleId="BodyText3">
    <w:name w:val="Body Text 3"/>
    <w:basedOn w:val="Normal"/>
    <w:pPr>
      <w:spacing w:after="120"/>
    </w:pPr>
    <w:rPr>
      <w:sz w:val="16"/>
      <w:szCs w:val="16"/>
    </w:rPr>
  </w:style>
  <w:style w:type="paragraph" w:styleId="BodyTextFirstIndent">
    <w:name w:val="Body Text First Indent"/>
    <w:basedOn w:val="BodyText"/>
    <w:pPr>
      <w:spacing w:after="120"/>
      <w:ind w:firstLine="210"/>
    </w:pPr>
    <w:rPr>
      <w:sz w:val="24"/>
    </w:rPr>
  </w:style>
  <w:style w:type="paragraph" w:styleId="BodyTextFirstIndent2">
    <w:name w:val="Body Text First Indent 2"/>
    <w:basedOn w:val="BodyTextIndent"/>
    <w:pPr>
      <w:ind w:firstLine="210"/>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s-ES" w:eastAsia="es-ES"/>
    </w:rPr>
  </w:style>
  <w:style w:type="paragraph" w:styleId="EndnoteText">
    <w:name w:val="endnote text"/>
    <w:basedOn w:val="Normal"/>
    <w:semiHidden/>
    <w:rPr>
      <w:szCs w:val="20"/>
    </w:rPr>
  </w:style>
  <w:style w:type="paragraph" w:styleId="PlainText">
    <w:name w:val="Plain Text"/>
    <w:basedOn w:val="Normal"/>
    <w:rPr>
      <w:rFonts w:ascii="Courier New" w:hAnsi="Courier New" w:cs="Courier New"/>
      <w:szCs w:val="20"/>
    </w:rPr>
  </w:style>
  <w:style w:type="paragraph" w:styleId="Title">
    <w:name w:val="Title"/>
    <w:basedOn w:val="Normal"/>
    <w:qFormat/>
    <w:pPr>
      <w:spacing w:before="240" w:after="60"/>
      <w:jc w:val="center"/>
      <w:outlineLvl w:val="0"/>
    </w:pPr>
    <w:rPr>
      <w:rFonts w:cs="Arial"/>
      <w:b/>
      <w:bCs/>
      <w:kern w:val="28"/>
      <w:sz w:val="32"/>
      <w:szCs w:val="32"/>
    </w:rPr>
  </w:style>
  <w:style w:type="paragraph" w:styleId="IndexHeading">
    <w:name w:val="index heading"/>
    <w:basedOn w:val="Normal"/>
    <w:next w:val="Index1"/>
    <w:semiHidden/>
    <w:rPr>
      <w:rFonts w:cs="Arial"/>
      <w:b/>
      <w:bCs/>
    </w:rPr>
  </w:style>
  <w:style w:type="paragraph" w:customStyle="1" w:styleId="Titulo1sinnumeracion">
    <w:name w:val="Titulo 1 sin numeracion"/>
    <w:basedOn w:val="Heading1"/>
    <w:next w:val="Normal"/>
  </w:style>
  <w:style w:type="character" w:customStyle="1" w:styleId="Trminodefinido">
    <w:name w:val="Término definido"/>
    <w:basedOn w:val="DefaultParagraphFont"/>
    <w:rPr>
      <w:i/>
    </w:rPr>
  </w:style>
  <w:style w:type="character" w:styleId="CommentReference">
    <w:name w:val="annotation reference"/>
    <w:basedOn w:val="DefaultParagraphFont"/>
    <w:semiHidden/>
    <w:rPr>
      <w:sz w:val="16"/>
      <w:szCs w:val="16"/>
    </w:rPr>
  </w:style>
  <w:style w:type="table" w:styleId="TableGrid">
    <w:name w:val="Table Grid"/>
    <w:basedOn w:val="TableNormal"/>
    <w:rsid w:val="00126F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rPr>
      <w:i/>
      <w:color w:val="0000FF"/>
    </w:rPr>
  </w:style>
  <w:style w:type="paragraph" w:customStyle="1" w:styleId="EstiloPortadaArial15ptNegritaColorpersonalizadoRGB36">
    <w:name w:val="Estilo Portada + Arial 15 pt Negrita Color personalizado(RGB(36"/>
    <w:aliases w:val="2..."/>
    <w:basedOn w:val="Portada"/>
    <w:rsid w:val="00896024"/>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896024"/>
    <w:pPr>
      <w:ind w:left="2880"/>
    </w:pPr>
    <w:rPr>
      <w:rFonts w:ascii="Arial" w:hAnsi="Arial"/>
      <w:b/>
      <w:bCs/>
      <w:color w:val="5F5F5F"/>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emf"/></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307</TotalTime>
  <Pages>23</Pages>
  <Words>8760</Words>
  <Characters>48184</Characters>
  <Application>Microsoft Office Word</Application>
  <DocSecurity>0</DocSecurity>
  <Lines>401</Lines>
  <Paragraphs>113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Requisitos del software</vt:lpstr>
      <vt:lpstr>Requisitos del software</vt:lpstr>
    </vt:vector>
  </TitlesOfParts>
  <Company>Organizacion</Company>
  <LinksUpToDate>false</LinksUpToDate>
  <CharactersWithSpaces>56831</CharactersWithSpaces>
  <SharedDoc>false</SharedDoc>
  <HLinks>
    <vt:vector size="216" baseType="variant">
      <vt:variant>
        <vt:i4>1507391</vt:i4>
      </vt:variant>
      <vt:variant>
        <vt:i4>214</vt:i4>
      </vt:variant>
      <vt:variant>
        <vt:i4>0</vt:i4>
      </vt:variant>
      <vt:variant>
        <vt:i4>5</vt:i4>
      </vt:variant>
      <vt:variant>
        <vt:lpwstr/>
      </vt:variant>
      <vt:variant>
        <vt:lpwstr>_Toc33411092</vt:lpwstr>
      </vt:variant>
      <vt:variant>
        <vt:i4>1310783</vt:i4>
      </vt:variant>
      <vt:variant>
        <vt:i4>208</vt:i4>
      </vt:variant>
      <vt:variant>
        <vt:i4>0</vt:i4>
      </vt:variant>
      <vt:variant>
        <vt:i4>5</vt:i4>
      </vt:variant>
      <vt:variant>
        <vt:lpwstr/>
      </vt:variant>
      <vt:variant>
        <vt:lpwstr>_Toc33411091</vt:lpwstr>
      </vt:variant>
      <vt:variant>
        <vt:i4>1376319</vt:i4>
      </vt:variant>
      <vt:variant>
        <vt:i4>202</vt:i4>
      </vt:variant>
      <vt:variant>
        <vt:i4>0</vt:i4>
      </vt:variant>
      <vt:variant>
        <vt:i4>5</vt:i4>
      </vt:variant>
      <vt:variant>
        <vt:lpwstr/>
      </vt:variant>
      <vt:variant>
        <vt:lpwstr>_Toc33411090</vt:lpwstr>
      </vt:variant>
      <vt:variant>
        <vt:i4>1835070</vt:i4>
      </vt:variant>
      <vt:variant>
        <vt:i4>196</vt:i4>
      </vt:variant>
      <vt:variant>
        <vt:i4>0</vt:i4>
      </vt:variant>
      <vt:variant>
        <vt:i4>5</vt:i4>
      </vt:variant>
      <vt:variant>
        <vt:lpwstr/>
      </vt:variant>
      <vt:variant>
        <vt:lpwstr>_Toc33411089</vt:lpwstr>
      </vt:variant>
      <vt:variant>
        <vt:i4>1900606</vt:i4>
      </vt:variant>
      <vt:variant>
        <vt:i4>190</vt:i4>
      </vt:variant>
      <vt:variant>
        <vt:i4>0</vt:i4>
      </vt:variant>
      <vt:variant>
        <vt:i4>5</vt:i4>
      </vt:variant>
      <vt:variant>
        <vt:lpwstr/>
      </vt:variant>
      <vt:variant>
        <vt:lpwstr>_Toc33411088</vt:lpwstr>
      </vt:variant>
      <vt:variant>
        <vt:i4>1179710</vt:i4>
      </vt:variant>
      <vt:variant>
        <vt:i4>184</vt:i4>
      </vt:variant>
      <vt:variant>
        <vt:i4>0</vt:i4>
      </vt:variant>
      <vt:variant>
        <vt:i4>5</vt:i4>
      </vt:variant>
      <vt:variant>
        <vt:lpwstr/>
      </vt:variant>
      <vt:variant>
        <vt:lpwstr>_Toc33411087</vt:lpwstr>
      </vt:variant>
      <vt:variant>
        <vt:i4>1245246</vt:i4>
      </vt:variant>
      <vt:variant>
        <vt:i4>178</vt:i4>
      </vt:variant>
      <vt:variant>
        <vt:i4>0</vt:i4>
      </vt:variant>
      <vt:variant>
        <vt:i4>5</vt:i4>
      </vt:variant>
      <vt:variant>
        <vt:lpwstr/>
      </vt:variant>
      <vt:variant>
        <vt:lpwstr>_Toc33411086</vt:lpwstr>
      </vt:variant>
      <vt:variant>
        <vt:i4>1048638</vt:i4>
      </vt:variant>
      <vt:variant>
        <vt:i4>172</vt:i4>
      </vt:variant>
      <vt:variant>
        <vt:i4>0</vt:i4>
      </vt:variant>
      <vt:variant>
        <vt:i4>5</vt:i4>
      </vt:variant>
      <vt:variant>
        <vt:lpwstr/>
      </vt:variant>
      <vt:variant>
        <vt:lpwstr>_Toc33411085</vt:lpwstr>
      </vt:variant>
      <vt:variant>
        <vt:i4>1114174</vt:i4>
      </vt:variant>
      <vt:variant>
        <vt:i4>166</vt:i4>
      </vt:variant>
      <vt:variant>
        <vt:i4>0</vt:i4>
      </vt:variant>
      <vt:variant>
        <vt:i4>5</vt:i4>
      </vt:variant>
      <vt:variant>
        <vt:lpwstr/>
      </vt:variant>
      <vt:variant>
        <vt:lpwstr>_Toc33411084</vt:lpwstr>
      </vt:variant>
      <vt:variant>
        <vt:i4>1441854</vt:i4>
      </vt:variant>
      <vt:variant>
        <vt:i4>160</vt:i4>
      </vt:variant>
      <vt:variant>
        <vt:i4>0</vt:i4>
      </vt:variant>
      <vt:variant>
        <vt:i4>5</vt:i4>
      </vt:variant>
      <vt:variant>
        <vt:lpwstr/>
      </vt:variant>
      <vt:variant>
        <vt:lpwstr>_Toc33411083</vt:lpwstr>
      </vt:variant>
      <vt:variant>
        <vt:i4>1507390</vt:i4>
      </vt:variant>
      <vt:variant>
        <vt:i4>154</vt:i4>
      </vt:variant>
      <vt:variant>
        <vt:i4>0</vt:i4>
      </vt:variant>
      <vt:variant>
        <vt:i4>5</vt:i4>
      </vt:variant>
      <vt:variant>
        <vt:lpwstr/>
      </vt:variant>
      <vt:variant>
        <vt:lpwstr>_Toc33411082</vt:lpwstr>
      </vt:variant>
      <vt:variant>
        <vt:i4>1310782</vt:i4>
      </vt:variant>
      <vt:variant>
        <vt:i4>148</vt:i4>
      </vt:variant>
      <vt:variant>
        <vt:i4>0</vt:i4>
      </vt:variant>
      <vt:variant>
        <vt:i4>5</vt:i4>
      </vt:variant>
      <vt:variant>
        <vt:lpwstr/>
      </vt:variant>
      <vt:variant>
        <vt:lpwstr>_Toc33411081</vt:lpwstr>
      </vt:variant>
      <vt:variant>
        <vt:i4>1376318</vt:i4>
      </vt:variant>
      <vt:variant>
        <vt:i4>142</vt:i4>
      </vt:variant>
      <vt:variant>
        <vt:i4>0</vt:i4>
      </vt:variant>
      <vt:variant>
        <vt:i4>5</vt:i4>
      </vt:variant>
      <vt:variant>
        <vt:lpwstr/>
      </vt:variant>
      <vt:variant>
        <vt:lpwstr>_Toc33411080</vt:lpwstr>
      </vt:variant>
      <vt:variant>
        <vt:i4>1835057</vt:i4>
      </vt:variant>
      <vt:variant>
        <vt:i4>136</vt:i4>
      </vt:variant>
      <vt:variant>
        <vt:i4>0</vt:i4>
      </vt:variant>
      <vt:variant>
        <vt:i4>5</vt:i4>
      </vt:variant>
      <vt:variant>
        <vt:lpwstr/>
      </vt:variant>
      <vt:variant>
        <vt:lpwstr>_Toc33411079</vt:lpwstr>
      </vt:variant>
      <vt:variant>
        <vt:i4>1900593</vt:i4>
      </vt:variant>
      <vt:variant>
        <vt:i4>130</vt:i4>
      </vt:variant>
      <vt:variant>
        <vt:i4>0</vt:i4>
      </vt:variant>
      <vt:variant>
        <vt:i4>5</vt:i4>
      </vt:variant>
      <vt:variant>
        <vt:lpwstr/>
      </vt:variant>
      <vt:variant>
        <vt:lpwstr>_Toc33411078</vt:lpwstr>
      </vt:variant>
      <vt:variant>
        <vt:i4>1179697</vt:i4>
      </vt:variant>
      <vt:variant>
        <vt:i4>124</vt:i4>
      </vt:variant>
      <vt:variant>
        <vt:i4>0</vt:i4>
      </vt:variant>
      <vt:variant>
        <vt:i4>5</vt:i4>
      </vt:variant>
      <vt:variant>
        <vt:lpwstr/>
      </vt:variant>
      <vt:variant>
        <vt:lpwstr>_Toc33411077</vt:lpwstr>
      </vt:variant>
      <vt:variant>
        <vt:i4>1245233</vt:i4>
      </vt:variant>
      <vt:variant>
        <vt:i4>118</vt:i4>
      </vt:variant>
      <vt:variant>
        <vt:i4>0</vt:i4>
      </vt:variant>
      <vt:variant>
        <vt:i4>5</vt:i4>
      </vt:variant>
      <vt:variant>
        <vt:lpwstr/>
      </vt:variant>
      <vt:variant>
        <vt:lpwstr>_Toc33411076</vt:lpwstr>
      </vt:variant>
      <vt:variant>
        <vt:i4>1048625</vt:i4>
      </vt:variant>
      <vt:variant>
        <vt:i4>112</vt:i4>
      </vt:variant>
      <vt:variant>
        <vt:i4>0</vt:i4>
      </vt:variant>
      <vt:variant>
        <vt:i4>5</vt:i4>
      </vt:variant>
      <vt:variant>
        <vt:lpwstr/>
      </vt:variant>
      <vt:variant>
        <vt:lpwstr>_Toc33411075</vt:lpwstr>
      </vt:variant>
      <vt:variant>
        <vt:i4>1114161</vt:i4>
      </vt:variant>
      <vt:variant>
        <vt:i4>106</vt:i4>
      </vt:variant>
      <vt:variant>
        <vt:i4>0</vt:i4>
      </vt:variant>
      <vt:variant>
        <vt:i4>5</vt:i4>
      </vt:variant>
      <vt:variant>
        <vt:lpwstr/>
      </vt:variant>
      <vt:variant>
        <vt:lpwstr>_Toc33411074</vt:lpwstr>
      </vt:variant>
      <vt:variant>
        <vt:i4>1441841</vt:i4>
      </vt:variant>
      <vt:variant>
        <vt:i4>100</vt:i4>
      </vt:variant>
      <vt:variant>
        <vt:i4>0</vt:i4>
      </vt:variant>
      <vt:variant>
        <vt:i4>5</vt:i4>
      </vt:variant>
      <vt:variant>
        <vt:lpwstr/>
      </vt:variant>
      <vt:variant>
        <vt:lpwstr>_Toc33411073</vt:lpwstr>
      </vt:variant>
      <vt:variant>
        <vt:i4>1507377</vt:i4>
      </vt:variant>
      <vt:variant>
        <vt:i4>94</vt:i4>
      </vt:variant>
      <vt:variant>
        <vt:i4>0</vt:i4>
      </vt:variant>
      <vt:variant>
        <vt:i4>5</vt:i4>
      </vt:variant>
      <vt:variant>
        <vt:lpwstr/>
      </vt:variant>
      <vt:variant>
        <vt:lpwstr>_Toc33411072</vt:lpwstr>
      </vt:variant>
      <vt:variant>
        <vt:i4>1310769</vt:i4>
      </vt:variant>
      <vt:variant>
        <vt:i4>88</vt:i4>
      </vt:variant>
      <vt:variant>
        <vt:i4>0</vt:i4>
      </vt:variant>
      <vt:variant>
        <vt:i4>5</vt:i4>
      </vt:variant>
      <vt:variant>
        <vt:lpwstr/>
      </vt:variant>
      <vt:variant>
        <vt:lpwstr>_Toc33411071</vt:lpwstr>
      </vt:variant>
      <vt:variant>
        <vt:i4>1376305</vt:i4>
      </vt:variant>
      <vt:variant>
        <vt:i4>82</vt:i4>
      </vt:variant>
      <vt:variant>
        <vt:i4>0</vt:i4>
      </vt:variant>
      <vt:variant>
        <vt:i4>5</vt:i4>
      </vt:variant>
      <vt:variant>
        <vt:lpwstr/>
      </vt:variant>
      <vt:variant>
        <vt:lpwstr>_Toc33411070</vt:lpwstr>
      </vt:variant>
      <vt:variant>
        <vt:i4>1835056</vt:i4>
      </vt:variant>
      <vt:variant>
        <vt:i4>76</vt:i4>
      </vt:variant>
      <vt:variant>
        <vt:i4>0</vt:i4>
      </vt:variant>
      <vt:variant>
        <vt:i4>5</vt:i4>
      </vt:variant>
      <vt:variant>
        <vt:lpwstr/>
      </vt:variant>
      <vt:variant>
        <vt:lpwstr>_Toc33411069</vt:lpwstr>
      </vt:variant>
      <vt:variant>
        <vt:i4>1900592</vt:i4>
      </vt:variant>
      <vt:variant>
        <vt:i4>70</vt:i4>
      </vt:variant>
      <vt:variant>
        <vt:i4>0</vt:i4>
      </vt:variant>
      <vt:variant>
        <vt:i4>5</vt:i4>
      </vt:variant>
      <vt:variant>
        <vt:lpwstr/>
      </vt:variant>
      <vt:variant>
        <vt:lpwstr>_Toc33411068</vt:lpwstr>
      </vt:variant>
      <vt:variant>
        <vt:i4>1179696</vt:i4>
      </vt:variant>
      <vt:variant>
        <vt:i4>64</vt:i4>
      </vt:variant>
      <vt:variant>
        <vt:i4>0</vt:i4>
      </vt:variant>
      <vt:variant>
        <vt:i4>5</vt:i4>
      </vt:variant>
      <vt:variant>
        <vt:lpwstr/>
      </vt:variant>
      <vt:variant>
        <vt:lpwstr>_Toc33411067</vt:lpwstr>
      </vt:variant>
      <vt:variant>
        <vt:i4>1245232</vt:i4>
      </vt:variant>
      <vt:variant>
        <vt:i4>58</vt:i4>
      </vt:variant>
      <vt:variant>
        <vt:i4>0</vt:i4>
      </vt:variant>
      <vt:variant>
        <vt:i4>5</vt:i4>
      </vt:variant>
      <vt:variant>
        <vt:lpwstr/>
      </vt:variant>
      <vt:variant>
        <vt:lpwstr>_Toc33411066</vt:lpwstr>
      </vt:variant>
      <vt:variant>
        <vt:i4>1048624</vt:i4>
      </vt:variant>
      <vt:variant>
        <vt:i4>52</vt:i4>
      </vt:variant>
      <vt:variant>
        <vt:i4>0</vt:i4>
      </vt:variant>
      <vt:variant>
        <vt:i4>5</vt:i4>
      </vt:variant>
      <vt:variant>
        <vt:lpwstr/>
      </vt:variant>
      <vt:variant>
        <vt:lpwstr>_Toc33411065</vt:lpwstr>
      </vt:variant>
      <vt:variant>
        <vt:i4>1114160</vt:i4>
      </vt:variant>
      <vt:variant>
        <vt:i4>46</vt:i4>
      </vt:variant>
      <vt:variant>
        <vt:i4>0</vt:i4>
      </vt:variant>
      <vt:variant>
        <vt:i4>5</vt:i4>
      </vt:variant>
      <vt:variant>
        <vt:lpwstr/>
      </vt:variant>
      <vt:variant>
        <vt:lpwstr>_Toc33411064</vt:lpwstr>
      </vt:variant>
      <vt:variant>
        <vt:i4>1441840</vt:i4>
      </vt:variant>
      <vt:variant>
        <vt:i4>40</vt:i4>
      </vt:variant>
      <vt:variant>
        <vt:i4>0</vt:i4>
      </vt:variant>
      <vt:variant>
        <vt:i4>5</vt:i4>
      </vt:variant>
      <vt:variant>
        <vt:lpwstr/>
      </vt:variant>
      <vt:variant>
        <vt:lpwstr>_Toc33411063</vt:lpwstr>
      </vt:variant>
      <vt:variant>
        <vt:i4>1507376</vt:i4>
      </vt:variant>
      <vt:variant>
        <vt:i4>34</vt:i4>
      </vt:variant>
      <vt:variant>
        <vt:i4>0</vt:i4>
      </vt:variant>
      <vt:variant>
        <vt:i4>5</vt:i4>
      </vt:variant>
      <vt:variant>
        <vt:lpwstr/>
      </vt:variant>
      <vt:variant>
        <vt:lpwstr>_Toc33411062</vt:lpwstr>
      </vt:variant>
      <vt:variant>
        <vt:i4>1310768</vt:i4>
      </vt:variant>
      <vt:variant>
        <vt:i4>28</vt:i4>
      </vt:variant>
      <vt:variant>
        <vt:i4>0</vt:i4>
      </vt:variant>
      <vt:variant>
        <vt:i4>5</vt:i4>
      </vt:variant>
      <vt:variant>
        <vt:lpwstr/>
      </vt:variant>
      <vt:variant>
        <vt:lpwstr>_Toc33411061</vt:lpwstr>
      </vt:variant>
      <vt:variant>
        <vt:i4>1376304</vt:i4>
      </vt:variant>
      <vt:variant>
        <vt:i4>22</vt:i4>
      </vt:variant>
      <vt:variant>
        <vt:i4>0</vt:i4>
      </vt:variant>
      <vt:variant>
        <vt:i4>5</vt:i4>
      </vt:variant>
      <vt:variant>
        <vt:lpwstr/>
      </vt:variant>
      <vt:variant>
        <vt:lpwstr>_Toc33411060</vt:lpwstr>
      </vt:variant>
      <vt:variant>
        <vt:i4>1835059</vt:i4>
      </vt:variant>
      <vt:variant>
        <vt:i4>16</vt:i4>
      </vt:variant>
      <vt:variant>
        <vt:i4>0</vt:i4>
      </vt:variant>
      <vt:variant>
        <vt:i4>5</vt:i4>
      </vt:variant>
      <vt:variant>
        <vt:lpwstr/>
      </vt:variant>
      <vt:variant>
        <vt:lpwstr>_Toc33411059</vt:lpwstr>
      </vt:variant>
      <vt:variant>
        <vt:i4>1900595</vt:i4>
      </vt:variant>
      <vt:variant>
        <vt:i4>10</vt:i4>
      </vt:variant>
      <vt:variant>
        <vt:i4>0</vt:i4>
      </vt:variant>
      <vt:variant>
        <vt:i4>5</vt:i4>
      </vt:variant>
      <vt:variant>
        <vt:lpwstr/>
      </vt:variant>
      <vt:variant>
        <vt:lpwstr>_Toc33411058</vt:lpwstr>
      </vt:variant>
      <vt:variant>
        <vt:i4>1179699</vt:i4>
      </vt:variant>
      <vt:variant>
        <vt:i4>4</vt:i4>
      </vt:variant>
      <vt:variant>
        <vt:i4>0</vt:i4>
      </vt:variant>
      <vt:variant>
        <vt:i4>5</vt:i4>
      </vt:variant>
      <vt:variant>
        <vt:lpwstr/>
      </vt:variant>
      <vt:variant>
        <vt:lpwstr>_Toc33411057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Autor</dc:creator>
  <cp:keywords/>
  <dc:description/>
  <cp:lastModifiedBy>Junior Alexandro Castillo Marcelino</cp:lastModifiedBy>
  <cp:revision>52</cp:revision>
  <cp:lastPrinted>2003-02-19T21:46:00Z</cp:lastPrinted>
  <dcterms:created xsi:type="dcterms:W3CDTF">2021-01-26T07:34:00Z</dcterms:created>
  <dcterms:modified xsi:type="dcterms:W3CDTF">2026-10-08T21:51:00Z</dcterms:modified>
</cp:coreProperties>
</file>