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B8" w:rsidRDefault="00C139B8"/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09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59264" behindDoc="0" locked="0" layoutInCell="1" allowOverlap="1" wp14:anchorId="3BBC0F0F" wp14:editId="389A85EC">
                          <wp:simplePos x="0" y="0"/>
                          <wp:positionH relativeFrom="column">
                            <wp:posOffset>-41910</wp:posOffset>
                          </wp:positionH>
                          <wp:positionV relativeFrom="paragraph">
                            <wp:posOffset>87630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10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Pr="00CA1979" w:rsidRDefault="00254097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Rodríguez Espino Claudia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3BBC0F0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    <v:textbox>
                            <w:txbxContent>
                              <w:p w:rsidR="00DA2CBB" w:rsidRPr="00CA1979" w:rsidRDefault="0025409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Rodríguez Espino Claudia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0288" behindDoc="0" locked="0" layoutInCell="1" allowOverlap="1" wp14:anchorId="1B106F8D" wp14:editId="60942C44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57785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9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Fundamentos de programación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1B106F8D"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Fundamentos de programación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1312" behindDoc="0" locked="0" layoutInCell="1" allowOverlap="1" wp14:anchorId="2F7327D0" wp14:editId="6FCB1ABF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38100</wp:posOffset>
                          </wp:positionV>
                          <wp:extent cx="4017645" cy="274955"/>
                          <wp:effectExtent l="0" t="0" r="0" b="0"/>
                          <wp:wrapSquare wrapText="bothSides"/>
                          <wp:docPr id="8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DA2CBB" w:rsidRDefault="00254097" w:rsidP="00DA2CBB">
                                      <w:r>
                                        <w:t>03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2F7327D0"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    <v:textbox>
                            <w:txbxContent>
                              <w:p w:rsidR="00DA2CBB" w:rsidRDefault="00254097" w:rsidP="00DA2CBB">
                                <w:r>
                                  <w:t>03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2336" behindDoc="0" locked="0" layoutInCell="1" allowOverlap="1" wp14:anchorId="5DCDF677" wp14:editId="41750E6B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36830</wp:posOffset>
                          </wp:positionV>
                          <wp:extent cx="4017645" cy="274955"/>
                          <wp:effectExtent l="1905" t="0" r="0" b="0"/>
                          <wp:wrapSquare wrapText="bothSides"/>
                          <wp:docPr id="7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Pr="00CC0EA5" w:rsidRDefault="00F33320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</w:rPr>
                                        <w:t>Práctica No.5</w:t>
                                      </w:r>
                                    </w:p>
                                    <w:p w:rsidR="00CA1979" w:rsidRPr="00CC0EA5" w:rsidRDefault="00CA1979" w:rsidP="00CA1979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 xml:space="preserve">na Dulce </w:t>
                                      </w:r>
                                      <w:proofErr w:type="spellStart"/>
                                      <w:r w:rsidRPr="00CC0EA5">
                                        <w:rPr>
                                          <w:rFonts w:ascii="Arial" w:hAnsi="Arial" w:cs="Arial"/>
                                        </w:rPr>
                                        <w:t>Monica</w:t>
                                      </w:r>
                                      <w:proofErr w:type="spellEnd"/>
                                    </w:p>
                                    <w:p w:rsidR="00DA2CBB" w:rsidRDefault="00DA2CBB" w:rsidP="00DA2CBB"/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DCDF677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Pr="00CC0EA5" w:rsidRDefault="00F33320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Práctica No.5</w:t>
                                </w:r>
                              </w:p>
                              <w:p w:rsidR="00CA1979" w:rsidRPr="00CC0EA5" w:rsidRDefault="00CA1979" w:rsidP="00CA1979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  <w:r w:rsidRPr="00CC0EA5">
                                  <w:rPr>
                                    <w:rFonts w:ascii="Arial" w:hAnsi="Arial" w:cs="Arial"/>
                                  </w:rPr>
                                  <w:t xml:space="preserve">na Dulce </w:t>
                                </w:r>
                                <w:proofErr w:type="spellStart"/>
                                <w:r w:rsidRPr="00CC0EA5">
                                  <w:rPr>
                                    <w:rFonts w:ascii="Arial" w:hAnsi="Arial" w:cs="Arial"/>
                                  </w:rPr>
                                  <w:t>Monica</w:t>
                                </w:r>
                                <w:proofErr w:type="spellEnd"/>
                              </w:p>
                              <w:p w:rsidR="00DA2CBB" w:rsidRDefault="00DA2CBB" w:rsidP="00DA2CBB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3360" behindDoc="0" locked="0" layoutInCell="1" allowOverlap="1" wp14:anchorId="42B6FAE2" wp14:editId="00C38C0B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276225"/>
                          <wp:effectExtent l="0" t="0" r="0" b="9525"/>
                          <wp:wrapSquare wrapText="bothSides"/>
                          <wp:docPr id="6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León Nieto José Agustín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2B6FAE2"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León Nieto José Agustín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9504" behindDoc="0" locked="0" layoutInCell="1" allowOverlap="1" wp14:anchorId="68E03099" wp14:editId="7BB55D08">
                          <wp:simplePos x="0" y="0"/>
                          <wp:positionH relativeFrom="column">
                            <wp:posOffset>-45720</wp:posOffset>
                          </wp:positionH>
                          <wp:positionV relativeFrom="paragraph">
                            <wp:posOffset>14605</wp:posOffset>
                          </wp:positionV>
                          <wp:extent cx="4017645" cy="304800"/>
                          <wp:effectExtent l="0" t="0" r="0" b="0"/>
                          <wp:wrapSquare wrapText="bothSides"/>
                          <wp:docPr id="11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68E03099"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125195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1552" behindDoc="0" locked="0" layoutInCell="1" allowOverlap="1" wp14:anchorId="77BF0672" wp14:editId="76673E12">
                          <wp:simplePos x="0" y="0"/>
                          <wp:positionH relativeFrom="column">
                            <wp:posOffset>-17145</wp:posOffset>
                          </wp:positionH>
                          <wp:positionV relativeFrom="paragraph">
                            <wp:posOffset>40640</wp:posOffset>
                          </wp:positionV>
                          <wp:extent cx="4017645" cy="285750"/>
                          <wp:effectExtent l="0" t="0" r="0" b="0"/>
                          <wp:wrapSquare wrapText="bothSides"/>
                          <wp:docPr id="1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25195" w:rsidRDefault="00125195" w:rsidP="00125195">
                                      <w:pPr>
                                        <w:spacing w:after="0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7BF0672"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    <v:textbox>
                            <w:txbxContent>
                              <w:p w:rsidR="00125195" w:rsidRDefault="00125195" w:rsidP="00125195">
                                <w:pPr>
                                  <w:spacing w:after="0"/>
                                </w:pP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4384" behindDoc="0" locked="0" layoutInCell="1" allowOverlap="1" wp14:anchorId="71C51FB6" wp14:editId="325E8DF7">
                          <wp:simplePos x="0" y="0"/>
                          <wp:positionH relativeFrom="column">
                            <wp:posOffset>-51435</wp:posOffset>
                          </wp:positionH>
                          <wp:positionV relativeFrom="paragraph">
                            <wp:posOffset>66040</wp:posOffset>
                          </wp:positionV>
                          <wp:extent cx="4017645" cy="274955"/>
                          <wp:effectExtent l="1905" t="1270" r="0" b="0"/>
                          <wp:wrapSquare wrapText="bothSides"/>
                          <wp:docPr id="5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749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254097" w:rsidP="00CA1979">
                                      <w:r>
                                        <w:t>2017-2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C51FB6"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    <v:textbox>
                            <w:txbxContent>
                              <w:p w:rsidR="00CA1979" w:rsidRDefault="00254097" w:rsidP="00CA1979">
                                <w:r>
                                  <w:t>2017-2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DE4C16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5408" behindDoc="0" locked="0" layoutInCell="1" allowOverlap="1" wp14:anchorId="70791884" wp14:editId="70AE6D59">
                          <wp:simplePos x="0" y="0"/>
                          <wp:positionH relativeFrom="column">
                            <wp:posOffset>-64770</wp:posOffset>
                          </wp:positionH>
                          <wp:positionV relativeFrom="paragraph">
                            <wp:posOffset>34290</wp:posOffset>
                          </wp:positionV>
                          <wp:extent cx="4017645" cy="295275"/>
                          <wp:effectExtent l="0" t="0" r="0" b="9525"/>
                          <wp:wrapSquare wrapText="bothSides"/>
                          <wp:docPr id="4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295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A1979" w:rsidRDefault="00F33320" w:rsidP="00CA1979">
                                      <w:r>
                                        <w:t>12 de marzo de 2017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0791884"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    <v:textbox>
                            <w:txbxContent>
                              <w:p w:rsidR="00CA1979" w:rsidRDefault="00F33320" w:rsidP="00CA1979">
                                <w:r>
                                  <w:t>12 de marzo de 2017</w:t>
                                </w:r>
                              </w:p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66432" behindDoc="0" locked="0" layoutInCell="1" allowOverlap="1" wp14:anchorId="4E38D163" wp14:editId="74C599F4">
                          <wp:simplePos x="0" y="0"/>
                          <wp:positionH relativeFrom="column">
                            <wp:posOffset>-26670</wp:posOffset>
                          </wp:positionH>
                          <wp:positionV relativeFrom="paragraph">
                            <wp:posOffset>65405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3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FE2B7C" w:rsidRPr="00CC0EA5" w:rsidRDefault="00FE2B7C" w:rsidP="00FE2B7C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CA1979" w:rsidRDefault="00CA1979" w:rsidP="00CA1979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E38D163"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    <v:textbox>
                            <w:txbxContent>
                              <w:p w:rsidR="00FE2B7C" w:rsidRPr="00CC0EA5" w:rsidRDefault="00FE2B7C" w:rsidP="00FE2B7C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CA1979" w:rsidRDefault="00CA1979" w:rsidP="00CA1979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5726D5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noProof/>
                    <w:sz w:val="28"/>
                    <w:szCs w:val="28"/>
                    <w:lang w:eastAsia="es-MX"/>
                  </w:rPr>
                  <mc:AlternateContent>
                    <mc:Choice Requires="wps">
                      <w:drawing>
                        <wp:anchor distT="45720" distB="45720" distL="114300" distR="114300" simplePos="0" relativeHeight="251673600" behindDoc="0" locked="0" layoutInCell="1" allowOverlap="1" wp14:anchorId="727415CF" wp14:editId="6A759AEF">
                          <wp:simplePos x="0" y="0"/>
                          <wp:positionH relativeFrom="column">
                            <wp:posOffset>-31750</wp:posOffset>
                          </wp:positionH>
                          <wp:positionV relativeFrom="paragraph">
                            <wp:posOffset>39370</wp:posOffset>
                          </wp:positionV>
                          <wp:extent cx="4017645" cy="342900"/>
                          <wp:effectExtent l="0" t="0" r="0" b="0"/>
                          <wp:wrapSquare wrapText="bothSides"/>
                          <wp:docPr id="2" name="Cuadro de text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40176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5726D5" w:rsidRPr="00CC0EA5" w:rsidRDefault="005726D5" w:rsidP="005726D5">
                                      <w:pPr>
                                        <w:spacing w:after="0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</w:p>
                                    <w:p w:rsidR="005726D5" w:rsidRDefault="005726D5" w:rsidP="005726D5"/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27415CF"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    <v:textbox>
                            <w:txbxContent>
                              <w:p w:rsidR="005726D5" w:rsidRPr="00CC0EA5" w:rsidRDefault="005726D5" w:rsidP="005726D5">
                                <w:pPr>
                                  <w:spacing w:after="0"/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  <w:p w:rsidR="005726D5" w:rsidRDefault="005726D5" w:rsidP="005726D5"/>
                            </w:txbxContent>
                          </v:textbox>
                          <w10:wrap type="square"/>
                        </v:shape>
                      </w:pict>
                    </mc:Fallback>
                  </mc:AlternateConten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  <w14:textOutline w14:w="9525" w14:cap="rnd" w14:cmpd="sng" w14:algn="ctr">
                      <w14:solidFill>
                        <w14:schemeClr w14:val="bg1"/>
                      </w14:solidFill>
                      <w14:prstDash w14:val="solid"/>
                      <w14:bevel/>
                    </w14:textOutline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3618B3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7FEB"/>
    <w:p w:rsid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sz w:val="24"/>
          <w:szCs w:val="24"/>
        </w:rPr>
        <w:t xml:space="preserve"> </w:t>
      </w:r>
      <w:r w:rsidRPr="005724F9">
        <w:rPr>
          <w:rFonts w:ascii="Arial" w:hAnsi="Arial" w:cs="Arial"/>
          <w:b/>
          <w:sz w:val="24"/>
          <w:szCs w:val="24"/>
        </w:rPr>
        <w:t>Objetivos</w:t>
      </w:r>
    </w:p>
    <w:p w:rsidR="00F33320" w:rsidRPr="00F33320" w:rsidRDefault="00F33320" w:rsidP="00F333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Elaborar pseudocódigos que representen soluciones algorítmicas empleando la sintaxis y</w:t>
      </w:r>
    </w:p>
    <w:p w:rsidR="00F33320" w:rsidRPr="00F33320" w:rsidRDefault="00F33320" w:rsidP="00F333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semántica adecuadas.</w:t>
      </w:r>
    </w:p>
    <w:p w:rsidR="005724F9" w:rsidRDefault="005724F9" w:rsidP="005724F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5724F9">
        <w:rPr>
          <w:rFonts w:ascii="Arial" w:hAnsi="Arial" w:cs="Arial"/>
          <w:b/>
          <w:sz w:val="24"/>
          <w:szCs w:val="24"/>
        </w:rPr>
        <w:t>Actividades</w:t>
      </w:r>
    </w:p>
    <w:p w:rsidR="00F33320" w:rsidRP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Elaborar un pseudocódigo que represente la solución algorítmica de un problema</w:t>
      </w:r>
    </w:p>
    <w:p w:rsid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en el cual requiera el uso de la estructura de control de flujo condicional.</w:t>
      </w:r>
    </w:p>
    <w:p w:rsidR="00F33320" w:rsidRP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33320" w:rsidRP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A través de un pseudocódigo, representar la solución algorítmica de un problema</w:t>
      </w:r>
    </w:p>
    <w:p w:rsid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33320">
        <w:rPr>
          <w:rFonts w:ascii="Arial" w:hAnsi="Arial" w:cs="Arial"/>
          <w:sz w:val="24"/>
          <w:szCs w:val="24"/>
        </w:rPr>
        <w:t>en el cual requiera el uso de la estructura de control iterativa.</w:t>
      </w:r>
      <w:r w:rsidRPr="00F33320">
        <w:rPr>
          <w:rFonts w:ascii="Arial" w:hAnsi="Arial" w:cs="Arial"/>
          <w:sz w:val="24"/>
          <w:szCs w:val="24"/>
        </w:rPr>
        <w:cr/>
      </w:r>
    </w:p>
    <w:p w:rsid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 ubicamos la manera en la que se componen los pseudocódigos, los cuales tienen mucho</w:t>
      </w:r>
    </w:p>
    <w:p w:rsid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ver con los algoritmos, pero dan una breve introducción de cómo es un lenguaje de programación. </w:t>
      </w:r>
    </w:p>
    <w:p w:rsidR="00F33320" w:rsidRDefault="00F33320" w:rsidP="00F3332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 realizamos una serie de ejercicios que nos ayudan a comprender de una mejor manera.</w:t>
      </w:r>
    </w:p>
    <w:p w:rsidR="00751D05" w:rsidRDefault="00751D05" w:rsidP="00F957D0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751D05">
        <w:rPr>
          <w:rFonts w:ascii="Arial" w:hAnsi="Arial" w:cs="Arial"/>
          <w:b/>
          <w:sz w:val="24"/>
          <w:szCs w:val="24"/>
        </w:rPr>
        <w:t>Ejercicios</w:t>
      </w:r>
    </w:p>
    <w:p w:rsidR="00F33320" w:rsidRDefault="00F33320" w:rsidP="00F33320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 de dos números</w:t>
      </w:r>
    </w:p>
    <w:p w:rsidR="00F33320" w:rsidRDefault="00F33320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33320" w:rsidRDefault="00F33320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a,b</w:t>
      </w:r>
      <w:r w:rsidR="0006496B">
        <w:rPr>
          <w:rFonts w:ascii="Arial" w:hAnsi="Arial" w:cs="Arial"/>
          <w:sz w:val="24"/>
          <w:szCs w:val="24"/>
        </w:rPr>
        <w:t>,s</w:t>
      </w:r>
      <w:proofErr w:type="spellEnd"/>
      <w:r>
        <w:rPr>
          <w:rFonts w:ascii="Arial" w:hAnsi="Arial" w:cs="Arial"/>
          <w:sz w:val="24"/>
          <w:szCs w:val="24"/>
        </w:rPr>
        <w:t xml:space="preserve"> : Real </w:t>
      </w:r>
    </w:p>
    <w:p w:rsidR="00F33320" w:rsidRDefault="00F33320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“Dame dos números” </w:t>
      </w:r>
    </w:p>
    <w:p w:rsidR="00F33320" w:rsidRDefault="0006496B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Leer: </w:t>
      </w:r>
      <w:proofErr w:type="spellStart"/>
      <w:r>
        <w:rPr>
          <w:rFonts w:ascii="Arial" w:hAnsi="Arial" w:cs="Arial"/>
          <w:sz w:val="24"/>
          <w:szCs w:val="24"/>
        </w:rPr>
        <w:t>a,b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06496B" w:rsidRDefault="0006496B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s: = </w:t>
      </w:r>
      <w:proofErr w:type="spellStart"/>
      <w:r>
        <w:rPr>
          <w:rFonts w:ascii="Arial" w:hAnsi="Arial" w:cs="Arial"/>
          <w:sz w:val="24"/>
          <w:szCs w:val="24"/>
        </w:rPr>
        <w:t>a+b</w:t>
      </w:r>
      <w:proofErr w:type="spellEnd"/>
    </w:p>
    <w:p w:rsidR="0006496B" w:rsidRDefault="0006496B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“La suma de esos números es” s</w:t>
      </w:r>
    </w:p>
    <w:p w:rsidR="009268D9" w:rsidRDefault="009268D9" w:rsidP="00F33320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6496B" w:rsidRDefault="0006496B" w:rsidP="0006496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a,r</w:t>
      </w:r>
      <w:proofErr w:type="spellEnd"/>
      <w:r>
        <w:rPr>
          <w:rFonts w:ascii="Arial" w:hAnsi="Arial" w:cs="Arial"/>
          <w:sz w:val="24"/>
          <w:szCs w:val="24"/>
        </w:rPr>
        <w:t xml:space="preserve"> : Real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Pi: = 3.1416: Real Const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“Dame el valor del radio”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Leer: r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a: = Pi * r * r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“El área del círculo es” a</w:t>
      </w:r>
    </w:p>
    <w:p w:rsidR="009268D9" w:rsidRDefault="009268D9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6496B" w:rsidRDefault="0006496B" w:rsidP="0006496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Ecuaciones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Inicio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y, x: Entero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“Dame el valor de x”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Leer: x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(x&lt;2)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(y: = (4 * x * x) + (2 * x) -50)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SI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CONTRARIO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(x&gt;2) 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(y: = (x * x) +(3 * x) + 20)</w:t>
      </w:r>
    </w:p>
    <w:p w:rsidR="0006496B" w:rsidRDefault="0006496B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SI </w:t>
      </w:r>
    </w:p>
    <w:p w:rsidR="0006496B" w:rsidRDefault="003A3C44" w:rsidP="0006496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DEFECTO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</w:t>
      </w:r>
      <w:r w:rsidRPr="003A3C44">
        <w:rPr>
          <w:rFonts w:ascii="Arial" w:hAnsi="Arial" w:cs="Arial"/>
          <w:sz w:val="24"/>
          <w:szCs w:val="24"/>
        </w:rPr>
        <w:t>No hay</w:t>
      </w:r>
      <w:r>
        <w:rPr>
          <w:rFonts w:ascii="Arial" w:hAnsi="Arial" w:cs="Arial"/>
          <w:sz w:val="24"/>
          <w:szCs w:val="24"/>
        </w:rPr>
        <w:t xml:space="preserve"> solución”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DEFECTO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 LO CONTARIO</w:t>
      </w:r>
    </w:p>
    <w:p w:rsidR="009268D9" w:rsidRDefault="009268D9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3A3C44" w:rsidRDefault="003A3C44" w:rsidP="003A3C4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Fórmula General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3A3C44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x1, x2</w:t>
      </w:r>
      <w:r w:rsidR="003A3C44">
        <w:rPr>
          <w:rFonts w:ascii="Arial" w:hAnsi="Arial" w:cs="Arial"/>
          <w:sz w:val="24"/>
          <w:szCs w:val="24"/>
        </w:rPr>
        <w:t>, a, b, c, z, t: Real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i: SQRT (-1): Imaginario Const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“Dame el valor de a”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Leer: a 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(a=0)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“No hay solución”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SI 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LO CONTRARIO 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Escribir: “Dame el valor de b” 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Leer: b 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“Dame el valor de c”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Leer: c</w:t>
      </w:r>
    </w:p>
    <w:p w:rsid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z: = (b * b) – 4 *(a * c) </w:t>
      </w:r>
    </w:p>
    <w:p w:rsidR="003A3C44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(z&gt;</w:t>
      </w:r>
      <w:r w:rsidR="003A3C44">
        <w:rPr>
          <w:rFonts w:ascii="Arial" w:hAnsi="Arial" w:cs="Arial"/>
          <w:sz w:val="24"/>
          <w:szCs w:val="24"/>
        </w:rPr>
        <w:t xml:space="preserve">0) 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x1: = ((-b + SQRT(z</w:t>
      </w:r>
      <w:r w:rsidR="000125D7">
        <w:rPr>
          <w:rFonts w:ascii="Arial" w:hAnsi="Arial" w:cs="Arial"/>
          <w:sz w:val="24"/>
          <w:szCs w:val="24"/>
        </w:rPr>
        <w:t>)) /</w:t>
      </w:r>
      <w:r>
        <w:rPr>
          <w:rFonts w:ascii="Arial" w:hAnsi="Arial" w:cs="Arial"/>
          <w:sz w:val="24"/>
          <w:szCs w:val="24"/>
        </w:rPr>
        <w:t>2a)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“El resultado de x1 es” x1</w:t>
      </w:r>
    </w:p>
    <w:p w:rsidR="008F197B" w:rsidRDefault="008F197B" w:rsidP="008F197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x2: = (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-b -</w:t>
      </w:r>
      <w:r>
        <w:rPr>
          <w:rFonts w:ascii="Arial" w:hAnsi="Arial" w:cs="Arial"/>
          <w:sz w:val="24"/>
          <w:szCs w:val="24"/>
        </w:rPr>
        <w:t xml:space="preserve"> SQRT(z</w:t>
      </w:r>
      <w:r w:rsidR="000125D7">
        <w:rPr>
          <w:rFonts w:ascii="Arial" w:hAnsi="Arial" w:cs="Arial"/>
          <w:sz w:val="24"/>
          <w:szCs w:val="24"/>
        </w:rPr>
        <w:t>)) /</w:t>
      </w:r>
      <w:r>
        <w:rPr>
          <w:rFonts w:ascii="Arial" w:hAnsi="Arial" w:cs="Arial"/>
          <w:sz w:val="24"/>
          <w:szCs w:val="24"/>
        </w:rPr>
        <w:t>2a)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</w:t>
      </w:r>
      <w:r>
        <w:rPr>
          <w:rFonts w:ascii="Arial" w:hAnsi="Arial" w:cs="Arial"/>
          <w:sz w:val="24"/>
          <w:szCs w:val="24"/>
        </w:rPr>
        <w:t>El resultado de x2</w:t>
      </w:r>
      <w:r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>” x2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SI 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LO CONTRARIO (z&lt;0)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t= SQRT(z) 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Multiplicar a t por i; t*i 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x1: = ((-b/2a) +((t*i) /2a))</w:t>
      </w:r>
    </w:p>
    <w:p w:rsidR="008F197B" w:rsidRDefault="008F197B" w:rsidP="008F197B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“El resultado de x1 es” x1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x2: =</w:t>
      </w:r>
      <w:r>
        <w:rPr>
          <w:rFonts w:ascii="Arial" w:hAnsi="Arial" w:cs="Arial"/>
          <w:sz w:val="24"/>
          <w:szCs w:val="24"/>
        </w:rPr>
        <w:t>((-b/2a)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((t*</w:t>
      </w:r>
      <w:r>
        <w:rPr>
          <w:rFonts w:ascii="Arial" w:hAnsi="Arial" w:cs="Arial"/>
          <w:sz w:val="24"/>
          <w:szCs w:val="24"/>
        </w:rPr>
        <w:t>i) /</w:t>
      </w:r>
      <w:r>
        <w:rPr>
          <w:rFonts w:ascii="Arial" w:hAnsi="Arial" w:cs="Arial"/>
          <w:sz w:val="24"/>
          <w:szCs w:val="24"/>
        </w:rPr>
        <w:t>2a))</w:t>
      </w:r>
    </w:p>
    <w:p w:rsidR="008F197B" w:rsidRDefault="008F197B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“El resultado de x2 es” x2</w:t>
      </w:r>
    </w:p>
    <w:p w:rsidR="008F197B" w:rsidRDefault="000125D7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 LO CONTRARIO</w:t>
      </w:r>
    </w:p>
    <w:p w:rsidR="000125D7" w:rsidRDefault="000125D7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 DE LO CONTRARIO</w:t>
      </w:r>
    </w:p>
    <w:p w:rsidR="000125D7" w:rsidRDefault="000125D7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125D7" w:rsidRDefault="000125D7" w:rsidP="000125D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</w:t>
      </w:r>
    </w:p>
    <w:p w:rsidR="000125D7" w:rsidRDefault="000125D7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0125D7" w:rsidRDefault="000125D7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x, valor inicial, valor </w:t>
      </w:r>
      <w:r w:rsidR="00CA0076">
        <w:rPr>
          <w:rFonts w:ascii="Arial" w:hAnsi="Arial" w:cs="Arial"/>
          <w:sz w:val="24"/>
          <w:szCs w:val="24"/>
        </w:rPr>
        <w:t xml:space="preserve">final: </w:t>
      </w:r>
      <w:r w:rsidR="00CA0076">
        <w:rPr>
          <w:rFonts w:ascii="Arial" w:hAnsi="Arial" w:cs="Arial"/>
          <w:sz w:val="24"/>
          <w:szCs w:val="24"/>
        </w:rPr>
        <w:tab/>
        <w:t xml:space="preserve">Entero 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y: = 10: Entero Const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inicial: = x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final: = x * y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Hacer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Escribir: “Dame la tabla que quieras”</w:t>
      </w:r>
    </w:p>
    <w:p w:rsidR="00CA0076" w:rsidRP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A0076">
        <w:rPr>
          <w:rFonts w:ascii="Arial" w:hAnsi="Arial" w:cs="Arial"/>
          <w:sz w:val="24"/>
          <w:szCs w:val="24"/>
        </w:rPr>
        <w:t>v</w:t>
      </w:r>
      <w:r w:rsidRPr="00CA0076">
        <w:rPr>
          <w:rFonts w:ascii="Arial" w:hAnsi="Arial" w:cs="Arial"/>
          <w:sz w:val="24"/>
          <w:szCs w:val="24"/>
        </w:rPr>
        <w:t>alorInicial</w:t>
      </w:r>
      <w:proofErr w:type="spellEnd"/>
      <w:r w:rsidRPr="00CA0076">
        <w:rPr>
          <w:rFonts w:ascii="Arial" w:hAnsi="Arial" w:cs="Arial"/>
          <w:sz w:val="24"/>
          <w:szCs w:val="24"/>
        </w:rPr>
        <w:t xml:space="preserve"> := </w:t>
      </w:r>
      <w:proofErr w:type="spellStart"/>
      <w:r w:rsidRPr="00CA0076">
        <w:rPr>
          <w:rFonts w:ascii="Arial" w:hAnsi="Arial" w:cs="Arial"/>
          <w:sz w:val="24"/>
          <w:szCs w:val="24"/>
        </w:rPr>
        <w:t>valorInicial</w:t>
      </w:r>
      <w:proofErr w:type="spellEnd"/>
      <w:r w:rsidRPr="00CA0076">
        <w:rPr>
          <w:rFonts w:ascii="Arial" w:hAnsi="Arial" w:cs="Arial"/>
          <w:sz w:val="24"/>
          <w:szCs w:val="24"/>
        </w:rPr>
        <w:t xml:space="preserve"> + x</w:t>
      </w:r>
    </w:p>
    <w:p w:rsidR="00CA0076" w:rsidRP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CA0076">
        <w:rPr>
          <w:rFonts w:ascii="Arial" w:hAnsi="Arial" w:cs="Arial"/>
          <w:sz w:val="24"/>
          <w:szCs w:val="24"/>
        </w:rPr>
        <w:t xml:space="preserve">MIENTRAS </w:t>
      </w:r>
    </w:p>
    <w:p w:rsid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proofErr w:type="spellStart"/>
      <w:r w:rsidRPr="00CA0076">
        <w:rPr>
          <w:rFonts w:ascii="Arial" w:hAnsi="Arial" w:cs="Arial"/>
          <w:sz w:val="24"/>
          <w:szCs w:val="24"/>
        </w:rPr>
        <w:t>valorInicial</w:t>
      </w:r>
      <w:proofErr w:type="spellEnd"/>
      <w:r w:rsidRPr="00CA0076">
        <w:rPr>
          <w:rFonts w:ascii="Arial" w:hAnsi="Arial" w:cs="Arial"/>
          <w:sz w:val="24"/>
          <w:szCs w:val="24"/>
        </w:rPr>
        <w:t xml:space="preserve"> &lt; </w:t>
      </w:r>
      <w:proofErr w:type="spellStart"/>
      <w:r w:rsidRPr="00CA0076">
        <w:rPr>
          <w:rFonts w:ascii="Arial" w:hAnsi="Arial" w:cs="Arial"/>
          <w:sz w:val="24"/>
          <w:szCs w:val="24"/>
        </w:rPr>
        <w:t>valorFinal</w:t>
      </w:r>
      <w:proofErr w:type="spellEnd"/>
    </w:p>
    <w:p w:rsidR="00CA0076" w:rsidRPr="00CA0076" w:rsidRDefault="00CA0076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 </w:t>
      </w:r>
    </w:p>
    <w:p w:rsidR="000125D7" w:rsidRPr="00CA0076" w:rsidRDefault="000125D7" w:rsidP="000125D7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 w:rsidRPr="00CA0076">
        <w:rPr>
          <w:rFonts w:ascii="Arial" w:hAnsi="Arial" w:cs="Arial"/>
          <w:sz w:val="24"/>
          <w:szCs w:val="24"/>
        </w:rPr>
        <w:t xml:space="preserve"> </w:t>
      </w:r>
    </w:p>
    <w:p w:rsidR="003A3C44" w:rsidRPr="003A3C44" w:rsidRDefault="003A3C44" w:rsidP="003A3C44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55B47" w:rsidRDefault="00455B47" w:rsidP="00716976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55B47">
        <w:rPr>
          <w:rFonts w:ascii="Arial" w:hAnsi="Arial" w:cs="Arial"/>
          <w:b/>
          <w:sz w:val="24"/>
          <w:szCs w:val="24"/>
        </w:rPr>
        <w:t>Conclusión</w:t>
      </w:r>
    </w:p>
    <w:p w:rsidR="00284055" w:rsidRDefault="009268D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práctica es importante para el curso de programación ya que es el último preámbulo para iniciar con</w:t>
      </w:r>
    </w:p>
    <w:p w:rsidR="009268D9" w:rsidRDefault="009268D9" w:rsidP="0065015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programación avanzada en c, que es el objetivo más importante de la materia. </w:t>
      </w:r>
    </w:p>
    <w:p w:rsidR="009268D9" w:rsidRPr="00284055" w:rsidRDefault="009268D9" w:rsidP="0065015A">
      <w:pPr>
        <w:ind w:firstLine="708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nos muestra una manera simple y lógica de la manera en la que los programas están diseñ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ados.</w:t>
      </w:r>
    </w:p>
    <w:p w:rsidR="00284055" w:rsidRPr="00284055" w:rsidRDefault="00284055" w:rsidP="00284055"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</w:t>
      </w:r>
    </w:p>
    <w:p w:rsidR="0065015A" w:rsidRDefault="0065015A" w:rsidP="0065015A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5724F9" w:rsidRPr="005724F9" w:rsidRDefault="005724F9" w:rsidP="005724F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5724F9" w:rsidRPr="005724F9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8B3" w:rsidRDefault="003618B3" w:rsidP="00042648">
      <w:pPr>
        <w:spacing w:after="0" w:line="240" w:lineRule="auto"/>
      </w:pPr>
      <w:r>
        <w:separator/>
      </w:r>
    </w:p>
  </w:endnote>
  <w:endnote w:type="continuationSeparator" w:id="0">
    <w:p w:rsidR="003618B3" w:rsidRDefault="003618B3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8B3" w:rsidRDefault="003618B3" w:rsidP="00042648">
      <w:pPr>
        <w:spacing w:after="0" w:line="240" w:lineRule="auto"/>
      </w:pPr>
      <w:r>
        <w:separator/>
      </w:r>
    </w:p>
  </w:footnote>
  <w:footnote w:type="continuationSeparator" w:id="0">
    <w:p w:rsidR="003618B3" w:rsidRDefault="003618B3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4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8510E7F"/>
    <w:multiLevelType w:val="hybridMultilevel"/>
    <w:tmpl w:val="43543A78"/>
    <w:lvl w:ilvl="0" w:tplc="0270F0B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805A9C"/>
    <w:multiLevelType w:val="multilevel"/>
    <w:tmpl w:val="E0941636"/>
    <w:lvl w:ilvl="0">
      <w:start w:val="1"/>
      <w:numFmt w:val="decimal"/>
      <w:lvlText w:val="%1."/>
      <w:lvlJc w:val="left"/>
      <w:pPr>
        <w:ind w:left="1788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3" w15:restartNumberingAfterBreak="0">
    <w:nsid w:val="1E5C76C1"/>
    <w:multiLevelType w:val="multilevel"/>
    <w:tmpl w:val="CFB62E28"/>
    <w:lvl w:ilvl="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4" w15:restartNumberingAfterBreak="0">
    <w:nsid w:val="419C3949"/>
    <w:multiLevelType w:val="hybridMultilevel"/>
    <w:tmpl w:val="420C409C"/>
    <w:lvl w:ilvl="0" w:tplc="82F0B06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450DD6"/>
    <w:multiLevelType w:val="hybridMultilevel"/>
    <w:tmpl w:val="5396397C"/>
    <w:lvl w:ilvl="0" w:tplc="BBB0C12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718C9"/>
    <w:multiLevelType w:val="hybridMultilevel"/>
    <w:tmpl w:val="38D00FE2"/>
    <w:lvl w:ilvl="0" w:tplc="519EAB3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FE5B63"/>
    <w:multiLevelType w:val="multilevel"/>
    <w:tmpl w:val="2CF41820"/>
    <w:lvl w:ilvl="0">
      <w:start w:val="1"/>
      <w:numFmt w:val="decimal"/>
      <w:lvlText w:val="%1."/>
      <w:lvlJc w:val="left"/>
      <w:pPr>
        <w:ind w:left="1788" w:hanging="360"/>
      </w:pPr>
      <w:rPr>
        <w:rFonts w:eastAsiaTheme="minorEastAsia" w:hint="default"/>
      </w:rPr>
    </w:lvl>
    <w:lvl w:ilvl="1">
      <w:start w:val="1"/>
      <w:numFmt w:val="decimal"/>
      <w:isLgl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8" w:hanging="2160"/>
      </w:pPr>
      <w:rPr>
        <w:rFonts w:hint="default"/>
      </w:rPr>
    </w:lvl>
  </w:abstractNum>
  <w:abstractNum w:abstractNumId="9" w15:restartNumberingAfterBreak="0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0F"/>
    <w:rsid w:val="000067AE"/>
    <w:rsid w:val="000125D7"/>
    <w:rsid w:val="00042648"/>
    <w:rsid w:val="0006496B"/>
    <w:rsid w:val="000710E1"/>
    <w:rsid w:val="00071549"/>
    <w:rsid w:val="00073F67"/>
    <w:rsid w:val="000F74CA"/>
    <w:rsid w:val="00125195"/>
    <w:rsid w:val="001252A5"/>
    <w:rsid w:val="0013320A"/>
    <w:rsid w:val="001477E5"/>
    <w:rsid w:val="00147EC0"/>
    <w:rsid w:val="001F0FD6"/>
    <w:rsid w:val="00207FDE"/>
    <w:rsid w:val="00252A70"/>
    <w:rsid w:val="00254097"/>
    <w:rsid w:val="00272235"/>
    <w:rsid w:val="00284055"/>
    <w:rsid w:val="002A2916"/>
    <w:rsid w:val="002A6451"/>
    <w:rsid w:val="002A72B9"/>
    <w:rsid w:val="002B127C"/>
    <w:rsid w:val="002C77F8"/>
    <w:rsid w:val="0031253D"/>
    <w:rsid w:val="00356407"/>
    <w:rsid w:val="003618B3"/>
    <w:rsid w:val="003A3C44"/>
    <w:rsid w:val="003D05BC"/>
    <w:rsid w:val="00411587"/>
    <w:rsid w:val="004171DA"/>
    <w:rsid w:val="004516A1"/>
    <w:rsid w:val="00455B47"/>
    <w:rsid w:val="004A40C4"/>
    <w:rsid w:val="004F0DA4"/>
    <w:rsid w:val="004F44D7"/>
    <w:rsid w:val="00500F60"/>
    <w:rsid w:val="00534506"/>
    <w:rsid w:val="00550023"/>
    <w:rsid w:val="005724F9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5015A"/>
    <w:rsid w:val="006646C8"/>
    <w:rsid w:val="00665935"/>
    <w:rsid w:val="00693767"/>
    <w:rsid w:val="006E01F3"/>
    <w:rsid w:val="00700E3C"/>
    <w:rsid w:val="00716976"/>
    <w:rsid w:val="00721042"/>
    <w:rsid w:val="00751D05"/>
    <w:rsid w:val="007D3C8B"/>
    <w:rsid w:val="007E5D82"/>
    <w:rsid w:val="00801469"/>
    <w:rsid w:val="008378CA"/>
    <w:rsid w:val="00893BB8"/>
    <w:rsid w:val="008E5FB6"/>
    <w:rsid w:val="008E7ED4"/>
    <w:rsid w:val="008F197B"/>
    <w:rsid w:val="009268D9"/>
    <w:rsid w:val="009352A8"/>
    <w:rsid w:val="009B445F"/>
    <w:rsid w:val="009D13B4"/>
    <w:rsid w:val="00A11A28"/>
    <w:rsid w:val="00A67F64"/>
    <w:rsid w:val="00A73990"/>
    <w:rsid w:val="00AB6910"/>
    <w:rsid w:val="00AE5278"/>
    <w:rsid w:val="00B1061E"/>
    <w:rsid w:val="00B63555"/>
    <w:rsid w:val="00B70923"/>
    <w:rsid w:val="00B74C89"/>
    <w:rsid w:val="00BA443B"/>
    <w:rsid w:val="00C139B8"/>
    <w:rsid w:val="00C24276"/>
    <w:rsid w:val="00C35A89"/>
    <w:rsid w:val="00CA0076"/>
    <w:rsid w:val="00CA1979"/>
    <w:rsid w:val="00CB1C67"/>
    <w:rsid w:val="00CB56FC"/>
    <w:rsid w:val="00CB74BD"/>
    <w:rsid w:val="00CF4BB4"/>
    <w:rsid w:val="00D02336"/>
    <w:rsid w:val="00D72967"/>
    <w:rsid w:val="00D912C9"/>
    <w:rsid w:val="00D96622"/>
    <w:rsid w:val="00DA2CBB"/>
    <w:rsid w:val="00DE4C16"/>
    <w:rsid w:val="00E33E64"/>
    <w:rsid w:val="00E55842"/>
    <w:rsid w:val="00E70F0F"/>
    <w:rsid w:val="00EA6682"/>
    <w:rsid w:val="00EF05E8"/>
    <w:rsid w:val="00EF0816"/>
    <w:rsid w:val="00F33320"/>
    <w:rsid w:val="00F725EA"/>
    <w:rsid w:val="00F830E9"/>
    <w:rsid w:val="00F957D0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B861"/>
  <w15:docId w15:val="{08F89F8E-0FC1-47C7-B5D4-455A7FBC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0FD6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648"/>
  </w:style>
  <w:style w:type="character" w:styleId="Textodelmarcadordeposicin">
    <w:name w:val="Placeholder Text"/>
    <w:basedOn w:val="Fuentedeprrafopredeter"/>
    <w:uiPriority w:val="99"/>
    <w:semiHidden/>
    <w:rsid w:val="00B10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5FC9A-D898-4A0B-A2FF-B25DE0C6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Lourdes Nieto</cp:lastModifiedBy>
  <cp:revision>2</cp:revision>
  <cp:lastPrinted>2016-10-03T18:58:00Z</cp:lastPrinted>
  <dcterms:created xsi:type="dcterms:W3CDTF">2017-03-13T05:02:00Z</dcterms:created>
  <dcterms:modified xsi:type="dcterms:W3CDTF">2017-03-13T05:02:00Z</dcterms:modified>
</cp:coreProperties>
</file>