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CCEF" w14:textId="5D6F45FF" w:rsidR="006C5FB6" w:rsidRPr="00D83970" w:rsidRDefault="006C5FB6">
      <w:pPr>
        <w:rPr>
          <w:rFonts w:ascii="Arial" w:hAnsi="Arial" w:cs="Arial"/>
          <w:b/>
          <w:bCs/>
          <w:sz w:val="32"/>
          <w:szCs w:val="32"/>
        </w:rPr>
      </w:pPr>
      <w:r w:rsidRPr="00D83970">
        <w:rPr>
          <w:rFonts w:ascii="Arial" w:hAnsi="Arial" w:cs="Arial"/>
          <w:b/>
          <w:bCs/>
          <w:sz w:val="32"/>
          <w:szCs w:val="32"/>
        </w:rPr>
        <w:t>Questão 1:</w:t>
      </w:r>
      <w:r w:rsidR="009D19C5" w:rsidRPr="00D83970">
        <w:rPr>
          <w:rFonts w:ascii="Arial" w:hAnsi="Arial" w:cs="Arial"/>
          <w:b/>
          <w:bCs/>
          <w:sz w:val="32"/>
          <w:szCs w:val="32"/>
        </w:rPr>
        <w:t xml:space="preserve"> Sistema de Vendas On</w:t>
      </w:r>
      <w:r w:rsidR="00D02AFC" w:rsidRPr="00D83970">
        <w:rPr>
          <w:rFonts w:ascii="Arial" w:hAnsi="Arial" w:cs="Arial"/>
          <w:b/>
          <w:bCs/>
          <w:sz w:val="32"/>
          <w:szCs w:val="32"/>
        </w:rPr>
        <w:t>l</w:t>
      </w:r>
      <w:r w:rsidR="009D19C5" w:rsidRPr="00D83970">
        <w:rPr>
          <w:rFonts w:ascii="Arial" w:hAnsi="Arial" w:cs="Arial"/>
          <w:b/>
          <w:bCs/>
          <w:sz w:val="32"/>
          <w:szCs w:val="32"/>
        </w:rPr>
        <w:t>ine</w:t>
      </w:r>
    </w:p>
    <w:p w14:paraId="605BA54D" w14:textId="55965920" w:rsidR="00321A46" w:rsidRPr="00D83970" w:rsidRDefault="00321A46">
      <w:pPr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Requisitos Funcionais</w:t>
      </w:r>
      <w:r w:rsidR="00D83970" w:rsidRPr="00D83970">
        <w:rPr>
          <w:rFonts w:ascii="Arial" w:hAnsi="Arial" w:cs="Arial"/>
          <w:sz w:val="32"/>
          <w:szCs w:val="32"/>
        </w:rPr>
        <w:t>:</w:t>
      </w:r>
    </w:p>
    <w:p w14:paraId="55DC6547" w14:textId="5545585C" w:rsidR="00321A46" w:rsidRPr="00D83970" w:rsidRDefault="00321A4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RF01 - Realizar Pedido</w:t>
      </w:r>
    </w:p>
    <w:p w14:paraId="55452A7A" w14:textId="461EC4EB" w:rsidR="00321A46" w:rsidRPr="00D83970" w:rsidRDefault="00321A4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RF02 - Consultar Catálogo</w:t>
      </w:r>
    </w:p>
    <w:p w14:paraId="5497A8AA" w14:textId="1C83A7E9" w:rsidR="00321A46" w:rsidRPr="00D83970" w:rsidRDefault="00321A4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RF03 - Consultar Situação do Pedido</w:t>
      </w:r>
    </w:p>
    <w:p w14:paraId="4AC3AAA6" w14:textId="2FFE9921" w:rsidR="00321A46" w:rsidRPr="00D83970" w:rsidRDefault="00321A4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RF04 - Dados do Cliente</w:t>
      </w:r>
    </w:p>
    <w:p w14:paraId="188C1D69" w14:textId="75BE9936" w:rsidR="00321A46" w:rsidRPr="00D83970" w:rsidRDefault="00321A4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RF05 - Consultar Avaliação de Crédito</w:t>
      </w:r>
    </w:p>
    <w:p w14:paraId="6E0D3794" w14:textId="255601E9" w:rsidR="00321A46" w:rsidRPr="00D83970" w:rsidRDefault="00321A4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RF06 - Herança de Permissões</w:t>
      </w:r>
    </w:p>
    <w:p w14:paraId="4FFBC323" w14:textId="2B0BE928" w:rsidR="00321A46" w:rsidRPr="00D83970" w:rsidRDefault="00321A46">
      <w:pPr>
        <w:rPr>
          <w:rFonts w:ascii="Arial" w:hAnsi="Arial" w:cs="Arial"/>
        </w:rPr>
      </w:pPr>
    </w:p>
    <w:p w14:paraId="2B7F35E4" w14:textId="1727312D" w:rsidR="006C5FB6" w:rsidRPr="00D83970" w:rsidRDefault="006C5FB6">
      <w:pPr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Requisito Não funcionais</w:t>
      </w:r>
      <w:r w:rsidR="00D83970" w:rsidRPr="00D83970">
        <w:rPr>
          <w:rFonts w:ascii="Arial" w:hAnsi="Arial" w:cs="Arial"/>
          <w:sz w:val="32"/>
          <w:szCs w:val="32"/>
        </w:rPr>
        <w:t>:</w:t>
      </w:r>
    </w:p>
    <w:p w14:paraId="430E981C" w14:textId="32318439" w:rsidR="006C5FB6" w:rsidRPr="00D83970" w:rsidRDefault="006C5FB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RNF01 - Obrigatoriedade de Dados</w:t>
      </w:r>
    </w:p>
    <w:p w14:paraId="2AE14E18" w14:textId="4FCD7B46" w:rsidR="006C5FB6" w:rsidRPr="00D83970" w:rsidRDefault="006C5FB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RNF02 - Controle de Acesso e Perfis</w:t>
      </w:r>
    </w:p>
    <w:p w14:paraId="0E83A6EC" w14:textId="16ECA6C4" w:rsidR="006C5FB6" w:rsidRPr="00D83970" w:rsidRDefault="006C5FB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RNF03 - Desempenho na Consulta</w:t>
      </w:r>
    </w:p>
    <w:p w14:paraId="648DD44B" w14:textId="345E8DCF" w:rsidR="006C5FB6" w:rsidRPr="00D83970" w:rsidRDefault="006C5FB6" w:rsidP="006C5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RNF04 - Disponibilidade</w:t>
      </w:r>
    </w:p>
    <w:p w14:paraId="4B12B34C" w14:textId="77777777" w:rsidR="00321A46" w:rsidRPr="00D83970" w:rsidRDefault="00321A46">
      <w:pPr>
        <w:rPr>
          <w:rFonts w:ascii="Arial" w:hAnsi="Arial" w:cs="Arial"/>
        </w:rPr>
      </w:pPr>
    </w:p>
    <w:p w14:paraId="0E0FEF2B" w14:textId="080353A0" w:rsidR="006C5FB6" w:rsidRPr="00D83970" w:rsidRDefault="006C5FB6">
      <w:pPr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Regras de Negócio</w:t>
      </w:r>
      <w:r w:rsidR="00D83970" w:rsidRPr="00D83970">
        <w:rPr>
          <w:rFonts w:ascii="Arial" w:hAnsi="Arial" w:cs="Arial"/>
          <w:sz w:val="32"/>
          <w:szCs w:val="32"/>
        </w:rPr>
        <w:t>:</w:t>
      </w:r>
    </w:p>
    <w:p w14:paraId="65DEB746" w14:textId="21671272" w:rsidR="006C5FB6" w:rsidRPr="00D83970" w:rsidRDefault="006C5FB6" w:rsidP="006C42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RN01 - Dados Obrigatórios no Pedido</w:t>
      </w:r>
    </w:p>
    <w:p w14:paraId="3D0A639A" w14:textId="04C3FE4B" w:rsidR="006C5FB6" w:rsidRPr="00D83970" w:rsidRDefault="006C5FB6" w:rsidP="006C42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RN02 - Alçada para Avaliação de Crédito</w:t>
      </w:r>
    </w:p>
    <w:p w14:paraId="54CF7EF8" w14:textId="20846FC2" w:rsidR="006C5FB6" w:rsidRPr="00D83970" w:rsidRDefault="006C5FB6" w:rsidP="006C42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RN03 - Hierarquia de Perfis</w:t>
      </w:r>
    </w:p>
    <w:p w14:paraId="043707C6" w14:textId="62DD8A34" w:rsidR="006C4284" w:rsidRPr="00D83970" w:rsidRDefault="006C5FB6" w:rsidP="006C42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RN03 - Hierarquia de Perfi</w:t>
      </w:r>
      <w:r w:rsidR="006C4284" w:rsidRPr="00D83970">
        <w:rPr>
          <w:rFonts w:ascii="Arial" w:hAnsi="Arial" w:cs="Arial"/>
          <w:sz w:val="28"/>
          <w:szCs w:val="28"/>
        </w:rPr>
        <w:t>s</w:t>
      </w:r>
    </w:p>
    <w:p w14:paraId="6BA9ED12" w14:textId="77777777" w:rsidR="006C4284" w:rsidRPr="00D83970" w:rsidRDefault="006C4284" w:rsidP="006C4284">
      <w:pPr>
        <w:rPr>
          <w:rFonts w:ascii="Arial" w:hAnsi="Arial" w:cs="Arial"/>
          <w:sz w:val="28"/>
          <w:szCs w:val="28"/>
        </w:rPr>
      </w:pPr>
    </w:p>
    <w:p w14:paraId="6050FC9A" w14:textId="77777777" w:rsidR="004C7A69" w:rsidRPr="00D83970" w:rsidRDefault="004C7A69" w:rsidP="006C4284">
      <w:pPr>
        <w:rPr>
          <w:rFonts w:ascii="Arial" w:hAnsi="Arial" w:cs="Arial"/>
          <w:sz w:val="32"/>
          <w:szCs w:val="32"/>
        </w:rPr>
      </w:pPr>
    </w:p>
    <w:p w14:paraId="3B8BF43C" w14:textId="77777777" w:rsidR="004C7A69" w:rsidRPr="00D83970" w:rsidRDefault="004C7A69" w:rsidP="006C4284">
      <w:pPr>
        <w:rPr>
          <w:rFonts w:ascii="Arial" w:hAnsi="Arial" w:cs="Arial"/>
          <w:sz w:val="32"/>
          <w:szCs w:val="32"/>
        </w:rPr>
      </w:pPr>
    </w:p>
    <w:p w14:paraId="4D10EFE6" w14:textId="77777777" w:rsidR="004C7A69" w:rsidRPr="00D83970" w:rsidRDefault="004C7A69" w:rsidP="006C4284">
      <w:pPr>
        <w:rPr>
          <w:rFonts w:ascii="Arial" w:hAnsi="Arial" w:cs="Arial"/>
          <w:sz w:val="32"/>
          <w:szCs w:val="32"/>
        </w:rPr>
      </w:pPr>
    </w:p>
    <w:p w14:paraId="5672AF75" w14:textId="77777777" w:rsidR="004C7A69" w:rsidRPr="00D83970" w:rsidRDefault="004C7A69" w:rsidP="006C4284">
      <w:pPr>
        <w:rPr>
          <w:rFonts w:ascii="Arial" w:hAnsi="Arial" w:cs="Arial"/>
          <w:sz w:val="32"/>
          <w:szCs w:val="32"/>
        </w:rPr>
      </w:pPr>
    </w:p>
    <w:p w14:paraId="17075EF3" w14:textId="77777777" w:rsidR="004C7A69" w:rsidRPr="00D83970" w:rsidRDefault="004C7A69" w:rsidP="006C4284">
      <w:pPr>
        <w:rPr>
          <w:rFonts w:ascii="Arial" w:hAnsi="Arial" w:cs="Arial"/>
          <w:sz w:val="32"/>
          <w:szCs w:val="32"/>
        </w:rPr>
      </w:pPr>
    </w:p>
    <w:p w14:paraId="3ECF36C3" w14:textId="08C20A07" w:rsidR="006C4284" w:rsidRPr="00D83970" w:rsidRDefault="006C4284" w:rsidP="006C4284">
      <w:pPr>
        <w:rPr>
          <w:rFonts w:ascii="Arial" w:hAnsi="Arial" w:cs="Arial"/>
          <w:b/>
          <w:bCs/>
          <w:sz w:val="32"/>
          <w:szCs w:val="32"/>
        </w:rPr>
      </w:pPr>
      <w:r w:rsidRPr="00D83970">
        <w:rPr>
          <w:rFonts w:ascii="Arial" w:hAnsi="Arial" w:cs="Arial"/>
          <w:b/>
          <w:bCs/>
          <w:sz w:val="32"/>
          <w:szCs w:val="32"/>
        </w:rPr>
        <w:lastRenderedPageBreak/>
        <w:t>Questão 2:</w:t>
      </w:r>
      <w:r w:rsidR="00790674" w:rsidRPr="00D83970">
        <w:rPr>
          <w:rFonts w:ascii="Arial" w:hAnsi="Arial" w:cs="Arial"/>
          <w:b/>
          <w:bCs/>
          <w:sz w:val="32"/>
          <w:szCs w:val="32"/>
        </w:rPr>
        <w:t xml:space="preserve"> Sistema de Crédito</w:t>
      </w:r>
      <w:r w:rsidR="00790674" w:rsidRPr="00D83970">
        <w:rPr>
          <w:rFonts w:ascii="Arial" w:hAnsi="Arial" w:cs="Arial"/>
          <w:b/>
          <w:bCs/>
          <w:sz w:val="32"/>
          <w:szCs w:val="32"/>
        </w:rPr>
        <w:tab/>
      </w:r>
    </w:p>
    <w:p w14:paraId="6F1BECD0" w14:textId="3D7092EF" w:rsidR="00D83970" w:rsidRPr="00D83970" w:rsidRDefault="006C4284" w:rsidP="00C5157F">
      <w:pPr>
        <w:ind w:left="708"/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Requisitos Funcionais</w:t>
      </w:r>
      <w:r w:rsidR="00D83970" w:rsidRPr="00D83970">
        <w:rPr>
          <w:rFonts w:ascii="Arial" w:hAnsi="Arial" w:cs="Arial"/>
          <w:sz w:val="32"/>
          <w:szCs w:val="32"/>
        </w:rPr>
        <w:t>:</w:t>
      </w:r>
    </w:p>
    <w:p w14:paraId="46F34A4C" w14:textId="71EC1B27" w:rsidR="00D02AFC" w:rsidRPr="00D83970" w:rsidRDefault="00D02AFC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RF01 - Sacar Dinheiro</w:t>
      </w:r>
    </w:p>
    <w:p w14:paraId="7E762C08" w14:textId="5449D74A" w:rsidR="00D02AFC" w:rsidRPr="00D83970" w:rsidRDefault="00D02AFC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RF02 - Transferir Fundos</w:t>
      </w:r>
    </w:p>
    <w:p w14:paraId="16843ABA" w14:textId="3A0EF67E" w:rsidR="00D02AFC" w:rsidRPr="00D83970" w:rsidRDefault="00D02AFC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 xml:space="preserve"> RF03 - Depositar Dinheiro</w:t>
      </w:r>
    </w:p>
    <w:p w14:paraId="69CDA2F2" w14:textId="27DF3C09" w:rsidR="00D02AFC" w:rsidRPr="00D83970" w:rsidRDefault="00D02AFC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RF04 - Autenticar Cliente</w:t>
      </w:r>
    </w:p>
    <w:p w14:paraId="0F376D0A" w14:textId="77777777" w:rsidR="00D02AFC" w:rsidRPr="00D83970" w:rsidRDefault="00D02AFC" w:rsidP="00C5157F">
      <w:pPr>
        <w:ind w:left="708"/>
        <w:rPr>
          <w:rFonts w:ascii="Arial" w:hAnsi="Arial" w:cs="Arial"/>
          <w:sz w:val="32"/>
          <w:szCs w:val="32"/>
        </w:rPr>
      </w:pPr>
    </w:p>
    <w:p w14:paraId="6BE55983" w14:textId="45801B28" w:rsidR="001D657F" w:rsidRPr="00D83970" w:rsidRDefault="001D657F" w:rsidP="00C5157F">
      <w:pPr>
        <w:ind w:left="708"/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Requisitos Não Funcionais</w:t>
      </w:r>
      <w:r w:rsidR="00D83970" w:rsidRPr="00D83970">
        <w:rPr>
          <w:rFonts w:ascii="Arial" w:hAnsi="Arial" w:cs="Arial"/>
          <w:sz w:val="32"/>
          <w:szCs w:val="32"/>
        </w:rPr>
        <w:t>:</w:t>
      </w:r>
    </w:p>
    <w:p w14:paraId="58A7F5BE" w14:textId="31144488" w:rsidR="001D657F" w:rsidRPr="00D83970" w:rsidRDefault="001D657F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RNF01 - Usabilidade / Teclas de Atalho</w:t>
      </w:r>
    </w:p>
    <w:p w14:paraId="3E8B5D4E" w14:textId="15386F58" w:rsidR="001D657F" w:rsidRPr="00D83970" w:rsidRDefault="001D657F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RNF02 - Segurança de Autenticação</w:t>
      </w:r>
    </w:p>
    <w:p w14:paraId="29447D20" w14:textId="77777777" w:rsidR="001D657F" w:rsidRPr="00D83970" w:rsidRDefault="001D657F" w:rsidP="00C5157F">
      <w:pPr>
        <w:ind w:left="708"/>
        <w:rPr>
          <w:rFonts w:ascii="Arial" w:hAnsi="Arial" w:cs="Arial"/>
          <w:sz w:val="32"/>
          <w:szCs w:val="32"/>
        </w:rPr>
      </w:pPr>
    </w:p>
    <w:p w14:paraId="28DA0463" w14:textId="4CD93162" w:rsidR="00C47A5D" w:rsidRPr="00D83970" w:rsidRDefault="00C47A5D" w:rsidP="00C5157F">
      <w:pPr>
        <w:ind w:left="708"/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Regras de Negócio</w:t>
      </w:r>
      <w:r w:rsidR="00D30222" w:rsidRPr="00D83970">
        <w:rPr>
          <w:rFonts w:ascii="Arial" w:hAnsi="Arial" w:cs="Arial"/>
          <w:sz w:val="32"/>
          <w:szCs w:val="32"/>
        </w:rPr>
        <w:t>:</w:t>
      </w:r>
    </w:p>
    <w:p w14:paraId="4EE7198A" w14:textId="118D5760" w:rsidR="00C47A5D" w:rsidRPr="00D83970" w:rsidRDefault="00C47A5D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RN01 - Obrigatoriedade de Autenticação para Operações Críticas</w:t>
      </w:r>
    </w:p>
    <w:p w14:paraId="12CB993A" w14:textId="30DD4841" w:rsidR="00C47A5D" w:rsidRPr="00D83970" w:rsidRDefault="00C47A5D" w:rsidP="00C51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RN02 - Depósito Sem Autenticação Severa</w:t>
      </w:r>
    </w:p>
    <w:p w14:paraId="62CF121E" w14:textId="77777777" w:rsidR="00C47A5D" w:rsidRPr="00D83970" w:rsidRDefault="00C47A5D" w:rsidP="006C4284">
      <w:pPr>
        <w:rPr>
          <w:rFonts w:ascii="Arial" w:hAnsi="Arial" w:cs="Arial"/>
          <w:sz w:val="32"/>
          <w:szCs w:val="32"/>
        </w:rPr>
      </w:pPr>
    </w:p>
    <w:p w14:paraId="39A132BA" w14:textId="11300AC2" w:rsidR="006C4284" w:rsidRPr="00D83970" w:rsidRDefault="006C4284" w:rsidP="006C4284">
      <w:pPr>
        <w:rPr>
          <w:rFonts w:ascii="Arial" w:hAnsi="Arial" w:cs="Arial"/>
          <w:sz w:val="28"/>
          <w:szCs w:val="28"/>
        </w:rPr>
      </w:pPr>
    </w:p>
    <w:p w14:paraId="1845B25C" w14:textId="58B0259B" w:rsidR="0004748F" w:rsidRPr="00D83970" w:rsidRDefault="004A39E4" w:rsidP="006C4284">
      <w:pPr>
        <w:rPr>
          <w:rFonts w:ascii="Arial" w:hAnsi="Arial" w:cs="Arial"/>
          <w:b/>
          <w:bCs/>
          <w:sz w:val="32"/>
          <w:szCs w:val="32"/>
        </w:rPr>
      </w:pPr>
      <w:r w:rsidRPr="00D83970">
        <w:rPr>
          <w:rFonts w:ascii="Arial" w:hAnsi="Arial" w:cs="Arial"/>
          <w:b/>
          <w:bCs/>
          <w:sz w:val="32"/>
          <w:szCs w:val="32"/>
        </w:rPr>
        <w:t>Questão 3: Sistema de Gestão dos Institutos</w:t>
      </w:r>
    </w:p>
    <w:p w14:paraId="65AA5085" w14:textId="77777777" w:rsidR="004F2ADF" w:rsidRPr="00D83970" w:rsidRDefault="004F2ADF" w:rsidP="006C4284">
      <w:pPr>
        <w:rPr>
          <w:rFonts w:ascii="Arial" w:hAnsi="Arial" w:cs="Arial"/>
          <w:sz w:val="32"/>
          <w:szCs w:val="32"/>
        </w:rPr>
      </w:pPr>
    </w:p>
    <w:p w14:paraId="672B96C0" w14:textId="5E9EAA97" w:rsidR="004F2ADF" w:rsidRPr="00D83970" w:rsidRDefault="004F2ADF" w:rsidP="004F2ADF">
      <w:pPr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Requisitos Funcionais</w:t>
      </w:r>
      <w:r w:rsidR="00D30222" w:rsidRPr="00D83970">
        <w:rPr>
          <w:rFonts w:ascii="Arial" w:hAnsi="Arial" w:cs="Arial"/>
          <w:sz w:val="32"/>
          <w:szCs w:val="32"/>
        </w:rPr>
        <w:t>:</w:t>
      </w:r>
    </w:p>
    <w:p w14:paraId="0E4330A0" w14:textId="70E2A93D" w:rsidR="004F2ADF" w:rsidRPr="00D83970" w:rsidRDefault="004F2ADF" w:rsidP="004F2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RF01 - Lançar PDI</w:t>
      </w:r>
    </w:p>
    <w:p w14:paraId="42AD1AAE" w14:textId="2CFC94BC" w:rsidR="004F2ADF" w:rsidRPr="00D83970" w:rsidRDefault="004F2ADF" w:rsidP="004F2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RF02 - Lançar Dimensões</w:t>
      </w:r>
    </w:p>
    <w:p w14:paraId="500BC469" w14:textId="4CF9FA1A" w:rsidR="004F2ADF" w:rsidRPr="00D83970" w:rsidRDefault="004F2ADF" w:rsidP="004F2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RF03 - Lançar Objetivos Estratégicos</w:t>
      </w:r>
    </w:p>
    <w:p w14:paraId="5E342EBE" w14:textId="77777777" w:rsidR="006C4284" w:rsidRPr="00D83970" w:rsidRDefault="006C4284" w:rsidP="006C4284">
      <w:pPr>
        <w:rPr>
          <w:rFonts w:ascii="Arial" w:hAnsi="Arial" w:cs="Arial"/>
          <w:sz w:val="28"/>
          <w:szCs w:val="28"/>
        </w:rPr>
      </w:pPr>
    </w:p>
    <w:p w14:paraId="14E437A7" w14:textId="77777777" w:rsidR="004F2ADF" w:rsidRPr="00D83970" w:rsidRDefault="004F2ADF" w:rsidP="006C4284">
      <w:pPr>
        <w:rPr>
          <w:rFonts w:ascii="Arial" w:hAnsi="Arial" w:cs="Arial"/>
          <w:sz w:val="28"/>
          <w:szCs w:val="28"/>
        </w:rPr>
      </w:pPr>
    </w:p>
    <w:p w14:paraId="22D86937" w14:textId="77777777" w:rsidR="00805049" w:rsidRDefault="00805049" w:rsidP="00FB5F7A">
      <w:pPr>
        <w:rPr>
          <w:rFonts w:ascii="Arial" w:hAnsi="Arial" w:cs="Arial"/>
          <w:sz w:val="32"/>
          <w:szCs w:val="32"/>
        </w:rPr>
      </w:pPr>
    </w:p>
    <w:p w14:paraId="38712BAE" w14:textId="52F88378" w:rsidR="00FB5F7A" w:rsidRPr="00D83970" w:rsidRDefault="00FB5F7A" w:rsidP="00FB5F7A">
      <w:pPr>
        <w:rPr>
          <w:rFonts w:ascii="Arial" w:hAnsi="Arial" w:cs="Arial"/>
          <w:sz w:val="32"/>
          <w:szCs w:val="32"/>
        </w:rPr>
      </w:pPr>
      <w:r w:rsidRPr="00D83970">
        <w:rPr>
          <w:rFonts w:ascii="Arial" w:hAnsi="Arial" w:cs="Arial"/>
          <w:sz w:val="32"/>
          <w:szCs w:val="32"/>
        </w:rPr>
        <w:t>Requisitos Não Funcionais</w:t>
      </w:r>
      <w:r w:rsidR="00D30222" w:rsidRPr="00D83970">
        <w:rPr>
          <w:rFonts w:ascii="Arial" w:hAnsi="Arial" w:cs="Arial"/>
          <w:sz w:val="32"/>
          <w:szCs w:val="32"/>
        </w:rPr>
        <w:t>:</w:t>
      </w:r>
    </w:p>
    <w:p w14:paraId="68A57711" w14:textId="43C88C91" w:rsidR="00FB5F7A" w:rsidRPr="00D83970" w:rsidRDefault="00FB5F7A" w:rsidP="00FB5F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RNF01 - Multiplataforma / Responsividade</w:t>
      </w:r>
    </w:p>
    <w:p w14:paraId="2ED5C49B" w14:textId="238516CD" w:rsidR="00FB5F7A" w:rsidRPr="00D83970" w:rsidRDefault="00FB5F7A" w:rsidP="00FB5F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D83970">
        <w:rPr>
          <w:rFonts w:ascii="Arial" w:hAnsi="Arial" w:cs="Arial"/>
          <w:sz w:val="28"/>
          <w:szCs w:val="28"/>
        </w:rPr>
        <w:t>RNF02 - Controle de Acesso por Perfil</w:t>
      </w:r>
    </w:p>
    <w:p w14:paraId="7F8BCE55" w14:textId="77777777" w:rsidR="004F2ADF" w:rsidRDefault="004F2ADF" w:rsidP="006C4284">
      <w:pPr>
        <w:rPr>
          <w:sz w:val="28"/>
          <w:szCs w:val="28"/>
        </w:rPr>
      </w:pPr>
    </w:p>
    <w:p w14:paraId="5041410A" w14:textId="44712263" w:rsidR="0051017A" w:rsidRPr="0051017A" w:rsidRDefault="0051017A" w:rsidP="0051017A">
      <w:pPr>
        <w:rPr>
          <w:rFonts w:ascii="Arial" w:hAnsi="Arial" w:cs="Arial"/>
          <w:sz w:val="32"/>
          <w:szCs w:val="32"/>
        </w:rPr>
      </w:pPr>
      <w:r w:rsidRPr="0051017A">
        <w:rPr>
          <w:rFonts w:ascii="Arial" w:hAnsi="Arial" w:cs="Arial"/>
          <w:sz w:val="32"/>
          <w:szCs w:val="32"/>
        </w:rPr>
        <w:t>Regras de Negócio:</w:t>
      </w:r>
    </w:p>
    <w:p w14:paraId="7268F3B2" w14:textId="2160F53A" w:rsidR="0051017A" w:rsidRPr="0051017A" w:rsidRDefault="0051017A" w:rsidP="00805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51017A">
        <w:rPr>
          <w:rFonts w:ascii="Arial" w:hAnsi="Arial" w:cs="Arial"/>
          <w:sz w:val="28"/>
          <w:szCs w:val="28"/>
        </w:rPr>
        <w:t>RN01 - Permissões do Reito</w:t>
      </w:r>
      <w:r>
        <w:rPr>
          <w:rFonts w:ascii="Arial" w:hAnsi="Arial" w:cs="Arial"/>
          <w:sz w:val="28"/>
          <w:szCs w:val="28"/>
        </w:rPr>
        <w:t>r</w:t>
      </w:r>
    </w:p>
    <w:p w14:paraId="3F59F66A" w14:textId="348C9A9C" w:rsidR="0051017A" w:rsidRPr="0051017A" w:rsidRDefault="0051017A" w:rsidP="00805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</w:rPr>
      </w:pPr>
      <w:r w:rsidRPr="0051017A">
        <w:rPr>
          <w:rFonts w:ascii="Arial" w:hAnsi="Arial" w:cs="Arial"/>
          <w:sz w:val="28"/>
          <w:szCs w:val="28"/>
        </w:rPr>
        <w:t>RN02 - Permissões do Diretor do Campus</w:t>
      </w:r>
    </w:p>
    <w:p w14:paraId="6DA0B79A" w14:textId="77777777" w:rsidR="00D83970" w:rsidRDefault="00D83970" w:rsidP="006C4284">
      <w:pPr>
        <w:rPr>
          <w:sz w:val="28"/>
          <w:szCs w:val="28"/>
        </w:rPr>
      </w:pPr>
    </w:p>
    <w:p w14:paraId="420A1074" w14:textId="77777777" w:rsidR="003E78C3" w:rsidRDefault="003E78C3" w:rsidP="006C4284">
      <w:pPr>
        <w:rPr>
          <w:sz w:val="28"/>
          <w:szCs w:val="28"/>
        </w:rPr>
      </w:pPr>
    </w:p>
    <w:p w14:paraId="2BE833DD" w14:textId="11DFBFAE" w:rsidR="003E78C3" w:rsidRPr="003E78C3" w:rsidRDefault="003E78C3" w:rsidP="006C4284">
      <w:pPr>
        <w:rPr>
          <w:b/>
          <w:bCs/>
          <w:sz w:val="32"/>
          <w:szCs w:val="32"/>
        </w:rPr>
      </w:pPr>
      <w:r w:rsidRPr="003E78C3">
        <w:rPr>
          <w:b/>
          <w:bCs/>
          <w:sz w:val="32"/>
          <w:szCs w:val="32"/>
        </w:rPr>
        <w:t xml:space="preserve">Especificação de caso de uso </w:t>
      </w:r>
    </w:p>
    <w:p w14:paraId="20084C9C" w14:textId="104F7493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Exercício 1: Sistema de Vendas Online</w:t>
      </w:r>
    </w:p>
    <w:p w14:paraId="796FAEB9" w14:textId="77777777" w:rsidR="003E78C3" w:rsidRPr="003E78C3" w:rsidRDefault="003E78C3" w:rsidP="003E78C3">
      <w:pPr>
        <w:rPr>
          <w:sz w:val="32"/>
          <w:szCs w:val="32"/>
        </w:rPr>
      </w:pPr>
      <w:r w:rsidRPr="003E78C3">
        <w:rPr>
          <w:sz w:val="32"/>
          <w:szCs w:val="32"/>
        </w:rPr>
        <w:t>Caso de Uso: UC01 - Realizar Pedido</w:t>
      </w:r>
    </w:p>
    <w:p w14:paraId="4C8ED5EF" w14:textId="537E440D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Descrição:</w:t>
      </w:r>
      <w:r w:rsidRPr="003E78C3">
        <w:rPr>
          <w:sz w:val="28"/>
          <w:szCs w:val="28"/>
        </w:rPr>
        <w:t xml:space="preserve"> Permite que um cliente selecione produtos do catálogo e efetue um novo pedido de compra, informando obrigatoriamente os seus dados cadastrais.</w:t>
      </w:r>
    </w:p>
    <w:p w14:paraId="1EB20CDD" w14:textId="1FB94312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Ator:</w:t>
      </w:r>
      <w:r w:rsidRPr="003E78C3">
        <w:rPr>
          <w:sz w:val="28"/>
          <w:szCs w:val="28"/>
        </w:rPr>
        <w:t xml:space="preserve"> Cliente</w:t>
      </w:r>
    </w:p>
    <w:p w14:paraId="2FA4485D" w14:textId="77777777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Pré-condições:</w:t>
      </w:r>
    </w:p>
    <w:p w14:paraId="4C78D59A" w14:textId="53950C58" w:rsidR="003E78C3" w:rsidRPr="003E78C3" w:rsidRDefault="003E78C3" w:rsidP="003E78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Pr="003E78C3">
        <w:rPr>
          <w:sz w:val="28"/>
          <w:szCs w:val="28"/>
        </w:rPr>
        <w:t>O cliente deve estar a consultar o catálogo de produtos.</w:t>
      </w:r>
    </w:p>
    <w:p w14:paraId="52A7492A" w14:textId="77777777" w:rsidR="003E78C3" w:rsidRPr="003E78C3" w:rsidRDefault="003E78C3" w:rsidP="003E78C3">
      <w:pPr>
        <w:ind w:left="1080"/>
        <w:rPr>
          <w:sz w:val="28"/>
          <w:szCs w:val="28"/>
        </w:rPr>
      </w:pPr>
      <w:r w:rsidRPr="003E78C3">
        <w:rPr>
          <w:sz w:val="28"/>
          <w:szCs w:val="28"/>
        </w:rPr>
        <w:t>O sistema deve estar online e disponível.</w:t>
      </w:r>
    </w:p>
    <w:p w14:paraId="76AEB063" w14:textId="77777777" w:rsidR="003E78C3" w:rsidRPr="003E78C3" w:rsidRDefault="003E78C3" w:rsidP="003E78C3">
      <w:pPr>
        <w:numPr>
          <w:ilvl w:val="0"/>
          <w:numId w:val="6"/>
        </w:num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Pós-condições:</w:t>
      </w:r>
    </w:p>
    <w:p w14:paraId="26B1C7E4" w14:textId="74418F0D" w:rsidR="003E78C3" w:rsidRPr="003E78C3" w:rsidRDefault="003E78C3" w:rsidP="003E78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3E78C3">
        <w:rPr>
          <w:sz w:val="28"/>
          <w:szCs w:val="28"/>
        </w:rPr>
        <w:t>O pedido é registado com sucesso no sistema.</w:t>
      </w:r>
    </w:p>
    <w:p w14:paraId="0D4E4E79" w14:textId="5E8F71C8" w:rsidR="003E78C3" w:rsidRPr="003E78C3" w:rsidRDefault="003E78C3" w:rsidP="003E78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3E78C3">
        <w:rPr>
          <w:sz w:val="28"/>
          <w:szCs w:val="28"/>
        </w:rPr>
        <w:t>Os dados do cliente ficam vinculados ao pedido gerado.</w:t>
      </w:r>
    </w:p>
    <w:p w14:paraId="102526DE" w14:textId="20EF0166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Fluxo Princip</w:t>
      </w:r>
      <w:r>
        <w:rPr>
          <w:b/>
          <w:bCs/>
          <w:sz w:val="28"/>
          <w:szCs w:val="28"/>
        </w:rPr>
        <w:t>al</w:t>
      </w:r>
      <w:r w:rsidRPr="003E78C3">
        <w:rPr>
          <w:b/>
          <w:bCs/>
          <w:sz w:val="28"/>
          <w:szCs w:val="28"/>
        </w:rPr>
        <w:t>:</w:t>
      </w:r>
    </w:p>
    <w:p w14:paraId="7C50BAE2" w14:textId="77777777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sz w:val="28"/>
          <w:szCs w:val="28"/>
        </w:rPr>
        <w:t>O cliente acede à opção de realizar um novo pedido.</w:t>
      </w:r>
    </w:p>
    <w:p w14:paraId="401E5EB2" w14:textId="60C034A6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sz w:val="28"/>
          <w:szCs w:val="28"/>
        </w:rPr>
        <w:lastRenderedPageBreak/>
        <w:t>O sistema solicita e obriga o preenchimento dos dados do cliente (&lt;&lt;include&gt;&gt; - Informa Dados do Cliente).</w:t>
      </w:r>
    </w:p>
    <w:p w14:paraId="6823B066" w14:textId="77777777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sz w:val="28"/>
          <w:szCs w:val="28"/>
        </w:rPr>
        <w:t>O cliente preenche os seus dados obrigatórios e o sistema valida as informações.</w:t>
      </w:r>
    </w:p>
    <w:p w14:paraId="3C331BD0" w14:textId="77777777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sz w:val="28"/>
          <w:szCs w:val="28"/>
        </w:rPr>
        <w:t>O cliente seleciona os produtos desejados a partir do catálogo.</w:t>
      </w:r>
    </w:p>
    <w:p w14:paraId="0FBEBD7A" w14:textId="77777777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sz w:val="28"/>
          <w:szCs w:val="28"/>
        </w:rPr>
        <w:t>O sistema calcula o valor total e confirma a submissão do pedido.</w:t>
      </w:r>
    </w:p>
    <w:p w14:paraId="2377ACAA" w14:textId="77777777" w:rsidR="003E78C3" w:rsidRPr="003E78C3" w:rsidRDefault="003E78C3" w:rsidP="003E78C3">
      <w:pPr>
        <w:ind w:left="720"/>
        <w:rPr>
          <w:sz w:val="28"/>
          <w:szCs w:val="28"/>
        </w:rPr>
      </w:pPr>
      <w:r w:rsidRPr="003E78C3">
        <w:rPr>
          <w:sz w:val="28"/>
          <w:szCs w:val="28"/>
        </w:rPr>
        <w:t>O sistema regista o pedido e exibe uma mensagem de confirmação com o número de protocolo.</w:t>
      </w:r>
    </w:p>
    <w:p w14:paraId="4127CA34" w14:textId="77777777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Fluxo Alternativo / Exceção:</w:t>
      </w:r>
    </w:p>
    <w:p w14:paraId="2E84FB91" w14:textId="52B57A86" w:rsidR="003E78C3" w:rsidRPr="003E78C3" w:rsidRDefault="003E78C3" w:rsidP="003E78C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3E78C3">
        <w:rPr>
          <w:b/>
          <w:bCs/>
          <w:sz w:val="28"/>
          <w:szCs w:val="28"/>
        </w:rPr>
        <w:t xml:space="preserve"> Dados obrigatórios ausentes:</w:t>
      </w:r>
    </w:p>
    <w:p w14:paraId="3EB3B8E0" w14:textId="73810EFA" w:rsidR="003E78C3" w:rsidRPr="003E78C3" w:rsidRDefault="003E78C3" w:rsidP="003E78C3">
      <w:pPr>
        <w:rPr>
          <w:sz w:val="28"/>
          <w:szCs w:val="28"/>
        </w:rPr>
      </w:pPr>
      <w:r w:rsidRPr="003E78C3">
        <w:rPr>
          <w:sz w:val="28"/>
          <w:szCs w:val="28"/>
        </w:rPr>
        <w:t xml:space="preserve">O sistema </w:t>
      </w:r>
      <w:r w:rsidRPr="003E78C3">
        <w:rPr>
          <w:sz w:val="28"/>
          <w:szCs w:val="28"/>
        </w:rPr>
        <w:t>detecta</w:t>
      </w:r>
      <w:r w:rsidRPr="003E78C3">
        <w:rPr>
          <w:sz w:val="28"/>
          <w:szCs w:val="28"/>
        </w:rPr>
        <w:t xml:space="preserve"> que algum dado obrigatório do cliente não foi preenchido.</w:t>
      </w:r>
    </w:p>
    <w:p w14:paraId="0FC842FE" w14:textId="1F658E85" w:rsidR="003E78C3" w:rsidRDefault="003E78C3" w:rsidP="003E78C3">
      <w:pPr>
        <w:rPr>
          <w:sz w:val="28"/>
          <w:szCs w:val="28"/>
        </w:rPr>
      </w:pPr>
      <w:r w:rsidRPr="003E78C3">
        <w:rPr>
          <w:sz w:val="28"/>
          <w:szCs w:val="28"/>
        </w:rPr>
        <w:t xml:space="preserve">O sistema exibe uma mensagem de erro e impede a </w:t>
      </w:r>
      <w:r>
        <w:rPr>
          <w:sz w:val="28"/>
          <w:szCs w:val="28"/>
        </w:rPr>
        <w:t xml:space="preserve">                    </w:t>
      </w:r>
      <w:r w:rsidRPr="003E78C3">
        <w:rPr>
          <w:sz w:val="28"/>
          <w:szCs w:val="28"/>
        </w:rPr>
        <w:t>finalização do pedido, exigindo o preenchimento correto.</w:t>
      </w:r>
    </w:p>
    <w:p w14:paraId="614A4F3C" w14:textId="77777777" w:rsidR="003E78C3" w:rsidRDefault="003E78C3" w:rsidP="003E78C3">
      <w:pPr>
        <w:rPr>
          <w:sz w:val="28"/>
          <w:szCs w:val="28"/>
        </w:rPr>
      </w:pPr>
    </w:p>
    <w:p w14:paraId="62BD28F6" w14:textId="77777777" w:rsidR="003E78C3" w:rsidRPr="003E78C3" w:rsidRDefault="003E78C3" w:rsidP="003E78C3">
      <w:pPr>
        <w:rPr>
          <w:sz w:val="28"/>
          <w:szCs w:val="28"/>
        </w:rPr>
      </w:pPr>
    </w:p>
    <w:p w14:paraId="10BEC70B" w14:textId="231D1FEE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Exercício 2: Sistema de Crédito</w:t>
      </w:r>
    </w:p>
    <w:p w14:paraId="01E6B064" w14:textId="6066A40C" w:rsidR="003E78C3" w:rsidRPr="003E78C3" w:rsidRDefault="003E78C3" w:rsidP="003E78C3">
      <w:pPr>
        <w:rPr>
          <w:sz w:val="32"/>
          <w:szCs w:val="32"/>
        </w:rPr>
      </w:pPr>
      <w:r w:rsidRPr="003E78C3">
        <w:rPr>
          <w:sz w:val="32"/>
          <w:szCs w:val="32"/>
        </w:rPr>
        <w:t>Caso de Uso:</w:t>
      </w:r>
      <w:r>
        <w:rPr>
          <w:sz w:val="32"/>
          <w:szCs w:val="32"/>
        </w:rPr>
        <w:t xml:space="preserve"> </w:t>
      </w:r>
      <w:r w:rsidRPr="003E78C3">
        <w:rPr>
          <w:sz w:val="32"/>
          <w:szCs w:val="32"/>
        </w:rPr>
        <w:t>Sacar Dinheiro</w:t>
      </w:r>
    </w:p>
    <w:p w14:paraId="0A099312" w14:textId="301C07BA" w:rsidR="003E78C3" w:rsidRPr="003E78C3" w:rsidRDefault="003E78C3" w:rsidP="003E78C3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Descrição:</w:t>
      </w:r>
      <w:r w:rsidRPr="003E78C3">
        <w:rPr>
          <w:sz w:val="28"/>
          <w:szCs w:val="28"/>
        </w:rPr>
        <w:t xml:space="preserve"> Permite que o cliente realize o saque de valores monetários da sua conta através do caixa </w:t>
      </w:r>
      <w:r w:rsidRPr="003E78C3">
        <w:rPr>
          <w:sz w:val="28"/>
          <w:szCs w:val="28"/>
        </w:rPr>
        <w:t>eletrônico</w:t>
      </w:r>
      <w:r w:rsidRPr="003E78C3">
        <w:rPr>
          <w:sz w:val="28"/>
          <w:szCs w:val="28"/>
        </w:rPr>
        <w:t>, mediante autenticação obrigatória.</w:t>
      </w:r>
    </w:p>
    <w:p w14:paraId="2C5BC97F" w14:textId="2E1D2B8A" w:rsidR="003E78C3" w:rsidRPr="003E78C3" w:rsidRDefault="003E78C3" w:rsidP="003E78C3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Ator:</w:t>
      </w:r>
      <w:r w:rsidRPr="003E78C3">
        <w:rPr>
          <w:sz w:val="28"/>
          <w:szCs w:val="28"/>
        </w:rPr>
        <w:t xml:space="preserve"> Cliente</w:t>
      </w:r>
    </w:p>
    <w:p w14:paraId="584DE132" w14:textId="77777777" w:rsidR="003E78C3" w:rsidRPr="003E78C3" w:rsidRDefault="003E78C3" w:rsidP="003E78C3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Pré-condições:</w:t>
      </w:r>
    </w:p>
    <w:p w14:paraId="3EC5247A" w14:textId="77777777" w:rsidR="003E78C3" w:rsidRPr="003E78C3" w:rsidRDefault="003E78C3" w:rsidP="003E78C3">
      <w:pPr>
        <w:rPr>
          <w:sz w:val="28"/>
          <w:szCs w:val="28"/>
        </w:rPr>
      </w:pPr>
      <w:r w:rsidRPr="003E78C3">
        <w:rPr>
          <w:sz w:val="28"/>
          <w:szCs w:val="28"/>
        </w:rPr>
        <w:t>O cliente deve possuir saldo disponível para o saque.</w:t>
      </w:r>
    </w:p>
    <w:p w14:paraId="2C152E4B" w14:textId="77777777" w:rsidR="003E78C3" w:rsidRPr="003E78C3" w:rsidRDefault="003E78C3" w:rsidP="003E78C3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Pós-condições:</w:t>
      </w:r>
    </w:p>
    <w:p w14:paraId="439DC225" w14:textId="77777777" w:rsidR="003E78C3" w:rsidRPr="003E78C3" w:rsidRDefault="003E78C3" w:rsidP="003E78C3">
      <w:pPr>
        <w:rPr>
          <w:sz w:val="28"/>
          <w:szCs w:val="28"/>
        </w:rPr>
      </w:pPr>
      <w:r w:rsidRPr="003E78C3">
        <w:rPr>
          <w:sz w:val="28"/>
          <w:szCs w:val="28"/>
        </w:rPr>
        <w:t>O saldo da conta do cliente é atualizado (debitado).</w:t>
      </w:r>
    </w:p>
    <w:p w14:paraId="162DE98C" w14:textId="77777777" w:rsidR="003E78C3" w:rsidRPr="003E78C3" w:rsidRDefault="003E78C3" w:rsidP="003E78C3">
      <w:pPr>
        <w:rPr>
          <w:sz w:val="28"/>
          <w:szCs w:val="28"/>
        </w:rPr>
      </w:pPr>
      <w:r w:rsidRPr="003E78C3">
        <w:rPr>
          <w:sz w:val="28"/>
          <w:szCs w:val="28"/>
        </w:rPr>
        <w:t>O dinheiro físico é dispensado.</w:t>
      </w:r>
    </w:p>
    <w:p w14:paraId="7A656D1B" w14:textId="1098DA84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lastRenderedPageBreak/>
        <w:t>Fluxo Principal:</w:t>
      </w:r>
    </w:p>
    <w:p w14:paraId="2017AF6E" w14:textId="77777777" w:rsidR="003E78C3" w:rsidRPr="003E78C3" w:rsidRDefault="003E78C3" w:rsidP="003E78C3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cliente seleciona a opção de Sacar Dinheiro no terminal.</w:t>
      </w:r>
    </w:p>
    <w:p w14:paraId="47B1C3EF" w14:textId="64A89E25" w:rsidR="003E78C3" w:rsidRPr="003E78C3" w:rsidRDefault="003E78C3" w:rsidP="003E78C3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sistema solicita a autenticação do utilizador (&lt;&lt;include&gt;&gt; - Autenticar Cliente).</w:t>
      </w:r>
    </w:p>
    <w:p w14:paraId="09B691C7" w14:textId="77777777" w:rsidR="003E78C3" w:rsidRPr="003E78C3" w:rsidRDefault="003E78C3" w:rsidP="003E78C3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cliente introduz o nome de utilizador e a senha.</w:t>
      </w:r>
    </w:p>
    <w:p w14:paraId="3C032CA0" w14:textId="77777777" w:rsidR="003E78C3" w:rsidRPr="003E78C3" w:rsidRDefault="003E78C3" w:rsidP="003E78C3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sistema valida as credenciais com sucesso.</w:t>
      </w:r>
    </w:p>
    <w:p w14:paraId="60D3CBD7" w14:textId="77777777" w:rsidR="003E78C3" w:rsidRPr="003E78C3" w:rsidRDefault="003E78C3" w:rsidP="003E78C3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cliente introduz o valor pretendido para o saque.</w:t>
      </w:r>
    </w:p>
    <w:p w14:paraId="383FEF84" w14:textId="77777777" w:rsidR="003E78C3" w:rsidRPr="003E78C3" w:rsidRDefault="003E78C3" w:rsidP="003E78C3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sistema verifica se há saldo suficiente e processa a transação.</w:t>
      </w:r>
    </w:p>
    <w:p w14:paraId="07D470D3" w14:textId="77777777" w:rsidR="003E78C3" w:rsidRPr="003E78C3" w:rsidRDefault="003E78C3" w:rsidP="003E78C3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sistema desconta o valor do saldo e autoriza a dispensação do dinheiro, exibindo mensagem de sucesso.</w:t>
      </w:r>
    </w:p>
    <w:p w14:paraId="7BF90845" w14:textId="77777777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Fluxo Alternativo / Exceção:</w:t>
      </w:r>
    </w:p>
    <w:p w14:paraId="1BBF330F" w14:textId="5D51AB28" w:rsidR="003E78C3" w:rsidRPr="006500D8" w:rsidRDefault="003E78C3" w:rsidP="003E78C3">
      <w:pPr>
        <w:ind w:left="720"/>
        <w:rPr>
          <w:sz w:val="28"/>
          <w:szCs w:val="28"/>
        </w:rPr>
      </w:pPr>
      <w:r w:rsidRPr="006500D8">
        <w:rPr>
          <w:sz w:val="28"/>
          <w:szCs w:val="28"/>
        </w:rPr>
        <w:t>Falha na autenticação (Credenciais inválidas):</w:t>
      </w:r>
    </w:p>
    <w:p w14:paraId="111680D2" w14:textId="77777777" w:rsidR="003E78C3" w:rsidRPr="003E78C3" w:rsidRDefault="003E78C3" w:rsidP="003E78C3">
      <w:pPr>
        <w:ind w:left="1440"/>
        <w:rPr>
          <w:sz w:val="28"/>
          <w:szCs w:val="28"/>
        </w:rPr>
      </w:pPr>
      <w:r w:rsidRPr="003E78C3">
        <w:rPr>
          <w:sz w:val="28"/>
          <w:szCs w:val="28"/>
        </w:rPr>
        <w:t>O sistema valida o nome de utilizador ou a senha e identifica incorreção.</w:t>
      </w:r>
    </w:p>
    <w:p w14:paraId="2758BEE0" w14:textId="77777777" w:rsidR="003E78C3" w:rsidRDefault="003E78C3" w:rsidP="003E78C3">
      <w:pPr>
        <w:ind w:left="1440"/>
        <w:rPr>
          <w:sz w:val="28"/>
          <w:szCs w:val="28"/>
        </w:rPr>
      </w:pPr>
      <w:r w:rsidRPr="003E78C3">
        <w:rPr>
          <w:sz w:val="28"/>
          <w:szCs w:val="28"/>
        </w:rPr>
        <w:t>O sistema bloqueia a operação de saque e exibe uma mensagem de erro de autenticação.</w:t>
      </w:r>
    </w:p>
    <w:p w14:paraId="332CB8E1" w14:textId="77777777" w:rsidR="006500D8" w:rsidRDefault="006500D8" w:rsidP="003E78C3">
      <w:pPr>
        <w:ind w:left="1440"/>
        <w:rPr>
          <w:sz w:val="28"/>
          <w:szCs w:val="28"/>
        </w:rPr>
      </w:pPr>
    </w:p>
    <w:p w14:paraId="5D34F3B2" w14:textId="77777777" w:rsidR="006500D8" w:rsidRPr="003E78C3" w:rsidRDefault="006500D8" w:rsidP="003E78C3">
      <w:pPr>
        <w:ind w:left="1440"/>
        <w:rPr>
          <w:sz w:val="28"/>
          <w:szCs w:val="28"/>
        </w:rPr>
      </w:pPr>
    </w:p>
    <w:p w14:paraId="129F4EE6" w14:textId="23CEC6FD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Exercício 3: Sistema de Gestão dos Institutos</w:t>
      </w:r>
    </w:p>
    <w:p w14:paraId="04A297E3" w14:textId="2D3FE6AA" w:rsidR="003E78C3" w:rsidRPr="006500D8" w:rsidRDefault="003E78C3" w:rsidP="003E78C3">
      <w:pPr>
        <w:rPr>
          <w:sz w:val="32"/>
          <w:szCs w:val="32"/>
        </w:rPr>
      </w:pPr>
      <w:r w:rsidRPr="006500D8">
        <w:rPr>
          <w:sz w:val="32"/>
          <w:szCs w:val="32"/>
        </w:rPr>
        <w:t>Caso de Uso: Lançar Objetivos Estratégicos</w:t>
      </w:r>
    </w:p>
    <w:p w14:paraId="6CA99A22" w14:textId="4AD7D0D6" w:rsidR="003E78C3" w:rsidRPr="003E78C3" w:rsidRDefault="003E78C3" w:rsidP="006500D8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Descrição:</w:t>
      </w:r>
      <w:r w:rsidRPr="003E78C3">
        <w:rPr>
          <w:sz w:val="28"/>
          <w:szCs w:val="28"/>
        </w:rPr>
        <w:t xml:space="preserve"> Permite que utilizadores autorizados (Reitor ou Diretor do Campus) registem e lancem os objetivos estratégicos no sistema de gestão.</w:t>
      </w:r>
    </w:p>
    <w:p w14:paraId="418AECCF" w14:textId="299FFD78" w:rsidR="003E78C3" w:rsidRPr="003E78C3" w:rsidRDefault="003E78C3" w:rsidP="006500D8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Atores:</w:t>
      </w:r>
      <w:r w:rsidRPr="003E78C3">
        <w:rPr>
          <w:sz w:val="28"/>
          <w:szCs w:val="28"/>
        </w:rPr>
        <w:t xml:space="preserve"> Reitor, Diretor</w:t>
      </w:r>
      <w:r w:rsidR="006500D8">
        <w:rPr>
          <w:sz w:val="28"/>
          <w:szCs w:val="28"/>
        </w:rPr>
        <w:t>.</w:t>
      </w:r>
    </w:p>
    <w:p w14:paraId="09AB8EC1" w14:textId="77777777" w:rsidR="003E78C3" w:rsidRPr="003E78C3" w:rsidRDefault="003E78C3" w:rsidP="006500D8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Pré-condições:</w:t>
      </w:r>
    </w:p>
    <w:p w14:paraId="15903584" w14:textId="77777777" w:rsidR="003E78C3" w:rsidRPr="003E78C3" w:rsidRDefault="003E78C3" w:rsidP="006500D8">
      <w:pPr>
        <w:rPr>
          <w:sz w:val="28"/>
          <w:szCs w:val="28"/>
        </w:rPr>
      </w:pPr>
      <w:r w:rsidRPr="003E78C3">
        <w:rPr>
          <w:sz w:val="28"/>
          <w:szCs w:val="28"/>
        </w:rPr>
        <w:t>O utilizador deve estar devidamente autenticado no sistema com perfil de Reitor ou Diretor do Campus.</w:t>
      </w:r>
    </w:p>
    <w:p w14:paraId="5861D3A8" w14:textId="77777777" w:rsidR="003E78C3" w:rsidRPr="003E78C3" w:rsidRDefault="003E78C3" w:rsidP="006500D8">
      <w:pPr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lastRenderedPageBreak/>
        <w:t>Pós-condições:</w:t>
      </w:r>
    </w:p>
    <w:p w14:paraId="3C01B18B" w14:textId="77777777" w:rsidR="003E78C3" w:rsidRPr="003E78C3" w:rsidRDefault="003E78C3" w:rsidP="006500D8">
      <w:pPr>
        <w:rPr>
          <w:sz w:val="28"/>
          <w:szCs w:val="28"/>
        </w:rPr>
      </w:pPr>
      <w:r w:rsidRPr="003E78C3">
        <w:rPr>
          <w:sz w:val="28"/>
          <w:szCs w:val="28"/>
        </w:rPr>
        <w:t>Os objetivos estratégicos ficam gravados e ativos na base de dados institucional.</w:t>
      </w:r>
    </w:p>
    <w:p w14:paraId="2804EF59" w14:textId="47E510AC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Fluxo Principal:</w:t>
      </w:r>
    </w:p>
    <w:p w14:paraId="605EF89B" w14:textId="39BD5ECA" w:rsidR="003E78C3" w:rsidRPr="003E78C3" w:rsidRDefault="003E78C3" w:rsidP="006500D8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utilizador (Reitor ou Diretor) acede ao módulo de planeamento estratégico.</w:t>
      </w:r>
    </w:p>
    <w:p w14:paraId="367432E4" w14:textId="77777777" w:rsidR="003E78C3" w:rsidRPr="003E78C3" w:rsidRDefault="003E78C3" w:rsidP="006500D8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 xml:space="preserve">O utilizador seleciona a opção </w:t>
      </w:r>
      <w:r w:rsidRPr="006500D8">
        <w:rPr>
          <w:sz w:val="28"/>
          <w:szCs w:val="28"/>
        </w:rPr>
        <w:t>de Lançar Objetivos Estratégicos</w:t>
      </w:r>
      <w:r w:rsidRPr="003E78C3">
        <w:rPr>
          <w:sz w:val="28"/>
          <w:szCs w:val="28"/>
        </w:rPr>
        <w:t>.</w:t>
      </w:r>
    </w:p>
    <w:p w14:paraId="22D133D7" w14:textId="77777777" w:rsidR="003E78C3" w:rsidRPr="003E78C3" w:rsidRDefault="003E78C3" w:rsidP="006500D8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sistema apresenta o formulário de registo de metas e objetivos.</w:t>
      </w:r>
    </w:p>
    <w:p w14:paraId="4EBE7EDE" w14:textId="77777777" w:rsidR="003E78C3" w:rsidRPr="003E78C3" w:rsidRDefault="003E78C3" w:rsidP="006500D8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utilizador preenche os dados do objetivo estratégico e confirma a submissão.</w:t>
      </w:r>
    </w:p>
    <w:p w14:paraId="7D15FA97" w14:textId="77777777" w:rsidR="003E78C3" w:rsidRPr="003E78C3" w:rsidRDefault="003E78C3" w:rsidP="006500D8">
      <w:pPr>
        <w:ind w:left="360"/>
        <w:rPr>
          <w:sz w:val="28"/>
          <w:szCs w:val="28"/>
        </w:rPr>
      </w:pPr>
      <w:r w:rsidRPr="003E78C3">
        <w:rPr>
          <w:sz w:val="28"/>
          <w:szCs w:val="28"/>
        </w:rPr>
        <w:t>O sistema valida os campos obrigatórios e guarda as informações com sucesso.</w:t>
      </w:r>
    </w:p>
    <w:p w14:paraId="4F3B5AEE" w14:textId="77777777" w:rsidR="003E78C3" w:rsidRPr="003E78C3" w:rsidRDefault="003E78C3" w:rsidP="003E78C3">
      <w:pPr>
        <w:rPr>
          <w:b/>
          <w:bCs/>
          <w:sz w:val="28"/>
          <w:szCs w:val="28"/>
        </w:rPr>
      </w:pPr>
      <w:r w:rsidRPr="003E78C3">
        <w:rPr>
          <w:b/>
          <w:bCs/>
          <w:sz w:val="28"/>
          <w:szCs w:val="28"/>
        </w:rPr>
        <w:t>Fluxo Alternativo / Exceção:</w:t>
      </w:r>
    </w:p>
    <w:p w14:paraId="331C41D7" w14:textId="3ABACACC" w:rsidR="003E78C3" w:rsidRPr="003E78C3" w:rsidRDefault="003E78C3" w:rsidP="006500D8">
      <w:pPr>
        <w:ind w:left="720"/>
        <w:rPr>
          <w:sz w:val="28"/>
          <w:szCs w:val="28"/>
        </w:rPr>
      </w:pPr>
      <w:r w:rsidRPr="003E78C3">
        <w:rPr>
          <w:b/>
          <w:bCs/>
          <w:sz w:val="28"/>
          <w:szCs w:val="28"/>
        </w:rPr>
        <w:t>Dados incompletos ou inválidos:</w:t>
      </w:r>
    </w:p>
    <w:p w14:paraId="5E16A5BA" w14:textId="77777777" w:rsidR="003E78C3" w:rsidRPr="003E78C3" w:rsidRDefault="003E78C3" w:rsidP="006500D8">
      <w:pPr>
        <w:ind w:left="1440"/>
        <w:rPr>
          <w:sz w:val="28"/>
          <w:szCs w:val="28"/>
        </w:rPr>
      </w:pPr>
      <w:r w:rsidRPr="003E78C3">
        <w:rPr>
          <w:sz w:val="28"/>
          <w:szCs w:val="28"/>
        </w:rPr>
        <w:t>O sistema identifica campos obrigatórios em falta ou com formato incorreto.</w:t>
      </w:r>
    </w:p>
    <w:p w14:paraId="25E0BB7F" w14:textId="77777777" w:rsidR="003E78C3" w:rsidRPr="003E78C3" w:rsidRDefault="003E78C3" w:rsidP="006500D8">
      <w:pPr>
        <w:ind w:left="1440"/>
        <w:rPr>
          <w:sz w:val="28"/>
          <w:szCs w:val="28"/>
        </w:rPr>
      </w:pPr>
      <w:r w:rsidRPr="003E78C3">
        <w:rPr>
          <w:sz w:val="28"/>
          <w:szCs w:val="28"/>
        </w:rPr>
        <w:t>O sistema cancela a gravação e sinaliza os campos que precisam de correção.</w:t>
      </w:r>
    </w:p>
    <w:p w14:paraId="25A4CB57" w14:textId="77777777" w:rsidR="003E78C3" w:rsidRPr="006C5FB6" w:rsidRDefault="003E78C3" w:rsidP="006C4284">
      <w:pPr>
        <w:rPr>
          <w:sz w:val="28"/>
          <w:szCs w:val="28"/>
        </w:rPr>
      </w:pPr>
    </w:p>
    <w:sectPr w:rsidR="003E78C3" w:rsidRPr="006C5FB6" w:rsidSect="006C5FB6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9C2"/>
    <w:multiLevelType w:val="multilevel"/>
    <w:tmpl w:val="16D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6F8B"/>
    <w:multiLevelType w:val="multilevel"/>
    <w:tmpl w:val="ED1A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C48C8"/>
    <w:multiLevelType w:val="multilevel"/>
    <w:tmpl w:val="C1E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35C7D"/>
    <w:multiLevelType w:val="multilevel"/>
    <w:tmpl w:val="FA9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36B85"/>
    <w:multiLevelType w:val="multilevel"/>
    <w:tmpl w:val="1A7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C16FD"/>
    <w:multiLevelType w:val="multilevel"/>
    <w:tmpl w:val="52C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61746"/>
    <w:multiLevelType w:val="multilevel"/>
    <w:tmpl w:val="3E7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63A16"/>
    <w:multiLevelType w:val="multilevel"/>
    <w:tmpl w:val="54E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77D54"/>
    <w:multiLevelType w:val="multilevel"/>
    <w:tmpl w:val="933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7633A"/>
    <w:multiLevelType w:val="multilevel"/>
    <w:tmpl w:val="FC8C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E7B3B"/>
    <w:multiLevelType w:val="multilevel"/>
    <w:tmpl w:val="97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24B1B"/>
    <w:multiLevelType w:val="multilevel"/>
    <w:tmpl w:val="1F38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56426"/>
    <w:multiLevelType w:val="multilevel"/>
    <w:tmpl w:val="7ED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E357B"/>
    <w:multiLevelType w:val="multilevel"/>
    <w:tmpl w:val="CB76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438126">
    <w:abstractNumId w:val="12"/>
  </w:num>
  <w:num w:numId="2" w16cid:durableId="831530106">
    <w:abstractNumId w:val="8"/>
  </w:num>
  <w:num w:numId="3" w16cid:durableId="1780952692">
    <w:abstractNumId w:val="6"/>
  </w:num>
  <w:num w:numId="4" w16cid:durableId="97258331">
    <w:abstractNumId w:val="4"/>
  </w:num>
  <w:num w:numId="5" w16cid:durableId="1034690778">
    <w:abstractNumId w:val="10"/>
  </w:num>
  <w:num w:numId="6" w16cid:durableId="798915722">
    <w:abstractNumId w:val="2"/>
  </w:num>
  <w:num w:numId="7" w16cid:durableId="364673447">
    <w:abstractNumId w:val="2"/>
    <w:lvlOverride w:ilvl="1">
      <w:startOverride w:val="1"/>
    </w:lvlOverride>
  </w:num>
  <w:num w:numId="8" w16cid:durableId="932519567">
    <w:abstractNumId w:val="11"/>
  </w:num>
  <w:num w:numId="9" w16cid:durableId="1175606695">
    <w:abstractNumId w:val="0"/>
  </w:num>
  <w:num w:numId="10" w16cid:durableId="1845243546">
    <w:abstractNumId w:val="3"/>
  </w:num>
  <w:num w:numId="11" w16cid:durableId="402070164">
    <w:abstractNumId w:val="3"/>
    <w:lvlOverride w:ilvl="1">
      <w:startOverride w:val="1"/>
    </w:lvlOverride>
  </w:num>
  <w:num w:numId="12" w16cid:durableId="1422945428">
    <w:abstractNumId w:val="13"/>
  </w:num>
  <w:num w:numId="13" w16cid:durableId="1214076878">
    <w:abstractNumId w:val="5"/>
  </w:num>
  <w:num w:numId="14" w16cid:durableId="1641811434">
    <w:abstractNumId w:val="7"/>
  </w:num>
  <w:num w:numId="15" w16cid:durableId="148792645">
    <w:abstractNumId w:val="7"/>
    <w:lvlOverride w:ilvl="1">
      <w:startOverride w:val="1"/>
    </w:lvlOverride>
  </w:num>
  <w:num w:numId="16" w16cid:durableId="467935717">
    <w:abstractNumId w:val="9"/>
  </w:num>
  <w:num w:numId="17" w16cid:durableId="184951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46"/>
    <w:rsid w:val="0004748F"/>
    <w:rsid w:val="001D657F"/>
    <w:rsid w:val="00321A46"/>
    <w:rsid w:val="0036207E"/>
    <w:rsid w:val="003954FE"/>
    <w:rsid w:val="003E78C3"/>
    <w:rsid w:val="004A39E4"/>
    <w:rsid w:val="004C7A69"/>
    <w:rsid w:val="004F2ADF"/>
    <w:rsid w:val="0051017A"/>
    <w:rsid w:val="006500D8"/>
    <w:rsid w:val="006C4284"/>
    <w:rsid w:val="006C5FB6"/>
    <w:rsid w:val="00790674"/>
    <w:rsid w:val="00805049"/>
    <w:rsid w:val="009D19C5"/>
    <w:rsid w:val="00B459D4"/>
    <w:rsid w:val="00B5559A"/>
    <w:rsid w:val="00C0181E"/>
    <w:rsid w:val="00C47A5D"/>
    <w:rsid w:val="00C51240"/>
    <w:rsid w:val="00C5157F"/>
    <w:rsid w:val="00D02AFC"/>
    <w:rsid w:val="00D30222"/>
    <w:rsid w:val="00D83970"/>
    <w:rsid w:val="00E76847"/>
    <w:rsid w:val="00FB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D9874"/>
  <w15:chartTrackingRefBased/>
  <w15:docId w15:val="{AF02FCEF-C26C-4477-9E8D-DF1A4260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1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1A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1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1A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1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1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1A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1A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1A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1A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1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Adlei Matta</dc:creator>
  <cp:keywords/>
  <dc:description/>
  <cp:lastModifiedBy>Adlei Matta</cp:lastModifiedBy>
  <cp:revision>3</cp:revision>
  <dcterms:created xsi:type="dcterms:W3CDTF">2026-10-17T20:43:00Z</dcterms:created>
  <dcterms:modified xsi:type="dcterms:W3CDTF">2026-10-17T21:39:00Z</dcterms:modified>
</cp:coreProperties>
</file>