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DC35" w14:textId="77777777" w:rsidR="002E4800" w:rsidRDefault="002E4800">
      <w:pPr>
        <w:pStyle w:val="Ttulo"/>
        <w:rPr>
          <w:rFonts w:ascii="Bookman Old Style" w:hAnsi="Bookman Old Style"/>
          <w:color w:val="4F84B5"/>
          <w:u w:val="none"/>
        </w:rPr>
      </w:pPr>
    </w:p>
    <w:p w14:paraId="296DB3B3" w14:textId="77777777" w:rsidR="00555E39" w:rsidRPr="006C36A5" w:rsidRDefault="00555E39" w:rsidP="00555E39">
      <w:pPr>
        <w:rPr>
          <w:rFonts w:ascii="Calibri" w:hAnsi="Calibri"/>
          <w:sz w:val="28"/>
          <w:szCs w:val="28"/>
        </w:rPr>
      </w:pPr>
      <w:r w:rsidRPr="006C36A5">
        <w:rPr>
          <w:rFonts w:ascii="Calibri" w:hAnsi="Calibri"/>
          <w:b/>
          <w:bCs/>
          <w:sz w:val="28"/>
          <w:szCs w:val="28"/>
        </w:rPr>
        <w:t>FECHA:</w:t>
      </w:r>
      <w:r w:rsidRPr="006C36A5">
        <w:rPr>
          <w:rFonts w:ascii="Calibri" w:hAnsi="Calibri"/>
          <w:sz w:val="28"/>
          <w:szCs w:val="28"/>
        </w:rPr>
        <w:t xml:space="preserve"> [[FECHA_CONTRATO]]</w:t>
      </w:r>
    </w:p>
    <w:p w14:paraId="7093AD45" w14:textId="77777777" w:rsidR="00555E39" w:rsidRPr="006C36A5" w:rsidRDefault="00555E39" w:rsidP="00555E39">
      <w:pPr>
        <w:rPr>
          <w:rFonts w:ascii="Calibri" w:hAnsi="Calibri"/>
          <w:sz w:val="28"/>
          <w:szCs w:val="28"/>
        </w:rPr>
      </w:pPr>
      <w:r w:rsidRPr="006C36A5">
        <w:rPr>
          <w:rFonts w:ascii="Calibri" w:hAnsi="Calibri"/>
          <w:b/>
          <w:bCs/>
          <w:sz w:val="28"/>
          <w:szCs w:val="28"/>
        </w:rPr>
        <w:t xml:space="preserve">CONTRATO </w:t>
      </w:r>
      <w:proofErr w:type="spellStart"/>
      <w:r w:rsidRPr="006C36A5">
        <w:rPr>
          <w:rFonts w:ascii="Calibri" w:hAnsi="Calibri"/>
          <w:b/>
          <w:bCs/>
          <w:sz w:val="28"/>
          <w:szCs w:val="28"/>
        </w:rPr>
        <w:t>Nº</w:t>
      </w:r>
      <w:proofErr w:type="spellEnd"/>
      <w:r w:rsidRPr="006C36A5">
        <w:rPr>
          <w:rFonts w:ascii="Calibri" w:hAnsi="Calibri"/>
          <w:b/>
          <w:bCs/>
          <w:sz w:val="28"/>
          <w:szCs w:val="28"/>
        </w:rPr>
        <w:t>:</w:t>
      </w:r>
      <w:r w:rsidRPr="006C36A5">
        <w:rPr>
          <w:rFonts w:ascii="Calibri" w:hAnsi="Calibri"/>
          <w:sz w:val="28"/>
          <w:szCs w:val="28"/>
        </w:rPr>
        <w:t xml:space="preserve"> [[CONTRATO_NUM]]</w:t>
      </w:r>
    </w:p>
    <w:p w14:paraId="6C6B28B3" w14:textId="77777777" w:rsidR="00555E39" w:rsidRPr="006C36A5" w:rsidRDefault="00555E39" w:rsidP="00555E39">
      <w:pPr>
        <w:rPr>
          <w:rFonts w:ascii="Calibri" w:hAnsi="Calibri"/>
          <w:sz w:val="28"/>
          <w:szCs w:val="28"/>
        </w:rPr>
      </w:pPr>
      <w:r w:rsidRPr="006C36A5">
        <w:rPr>
          <w:rFonts w:ascii="Calibri" w:hAnsi="Calibri"/>
          <w:b/>
          <w:bCs/>
          <w:sz w:val="28"/>
          <w:szCs w:val="28"/>
        </w:rPr>
        <w:t>SERVICIO:</w:t>
      </w:r>
      <w:r w:rsidRPr="006C36A5">
        <w:rPr>
          <w:rFonts w:ascii="Calibri" w:hAnsi="Calibri"/>
          <w:sz w:val="28"/>
          <w:szCs w:val="28"/>
        </w:rPr>
        <w:t xml:space="preserve"> [[SERVICIO_COMUNIDAD]]</w:t>
      </w:r>
    </w:p>
    <w:p w14:paraId="6B37B60B" w14:textId="77777777" w:rsidR="00F074E5" w:rsidRDefault="00F074E5">
      <w:pPr>
        <w:pStyle w:val="Ttulo"/>
        <w:rPr>
          <w:rFonts w:ascii="Bookman Old Style" w:hAnsi="Bookman Old Style"/>
          <w:color w:val="4F84B5"/>
          <w:u w:val="none"/>
        </w:rPr>
      </w:pPr>
    </w:p>
    <w:p w14:paraId="5BFA1CA2" w14:textId="77777777" w:rsidR="00555E39" w:rsidRPr="00F06CB6" w:rsidRDefault="00555E39" w:rsidP="00555E39">
      <w:pPr>
        <w:rPr>
          <w:rFonts w:ascii="Calibri" w:hAnsi="Calibri"/>
          <w:b/>
          <w:bCs/>
          <w:sz w:val="28"/>
          <w:szCs w:val="28"/>
        </w:rPr>
      </w:pPr>
      <w:r w:rsidRPr="00F06CB6">
        <w:rPr>
          <w:rFonts w:ascii="Calibri" w:hAnsi="Calibri"/>
          <w:b/>
          <w:bCs/>
          <w:sz w:val="28"/>
          <w:szCs w:val="28"/>
          <w:u w:val="single"/>
        </w:rPr>
        <w:t>CLIENTE</w:t>
      </w:r>
      <w:r w:rsidRPr="00F06CB6">
        <w:rPr>
          <w:rFonts w:ascii="Calibri" w:hAnsi="Calibri"/>
          <w:b/>
          <w:bCs/>
          <w:sz w:val="28"/>
          <w:szCs w:val="28"/>
        </w:rPr>
        <w:t xml:space="preserve">: </w:t>
      </w:r>
    </w:p>
    <w:p w14:paraId="252951F0" w14:textId="77777777" w:rsidR="00555E39" w:rsidRPr="00B96D69" w:rsidRDefault="00555E39" w:rsidP="00555E39">
      <w:pPr>
        <w:rPr>
          <w:rFonts w:ascii="Calibri" w:hAnsi="Calibri"/>
          <w:b/>
          <w:bCs/>
          <w:sz w:val="28"/>
          <w:szCs w:val="28"/>
        </w:rPr>
      </w:pPr>
      <w:r w:rsidRPr="00A062C5">
        <w:rPr>
          <w:rFonts w:ascii="Calibri" w:hAnsi="Calibri"/>
          <w:b/>
          <w:bCs/>
          <w:sz w:val="28"/>
          <w:szCs w:val="28"/>
        </w:rPr>
        <w:t xml:space="preserve"> </w:t>
      </w:r>
      <w:r w:rsidRPr="00B96D69">
        <w:rPr>
          <w:rFonts w:ascii="Calibri" w:hAnsi="Calibri"/>
          <w:b/>
          <w:bCs/>
          <w:sz w:val="28"/>
          <w:szCs w:val="28"/>
        </w:rPr>
        <w:t>[[CLIENTE_NOMBRE]]</w:t>
      </w:r>
    </w:p>
    <w:p w14:paraId="3D392AEC" w14:textId="77777777" w:rsidR="00555E39" w:rsidRPr="00B96D69" w:rsidRDefault="00555E39" w:rsidP="00555E39">
      <w:pPr>
        <w:rPr>
          <w:rFonts w:ascii="Calibri" w:hAnsi="Calibri"/>
          <w:b/>
          <w:bCs/>
          <w:sz w:val="28"/>
          <w:szCs w:val="28"/>
        </w:rPr>
      </w:pPr>
      <w:r w:rsidRPr="00B96D69">
        <w:rPr>
          <w:rFonts w:ascii="Calibri" w:hAnsi="Calibri"/>
          <w:b/>
          <w:bCs/>
          <w:sz w:val="28"/>
          <w:szCs w:val="28"/>
        </w:rPr>
        <w:t>[[CLIENTE_DIRECCION]]</w:t>
      </w:r>
    </w:p>
    <w:p w14:paraId="55306531" w14:textId="77777777" w:rsidR="00555E39" w:rsidRPr="00B96D69" w:rsidRDefault="00555E39" w:rsidP="00555E39">
      <w:pPr>
        <w:rPr>
          <w:rFonts w:ascii="Calibri" w:hAnsi="Calibri"/>
          <w:b/>
          <w:bCs/>
          <w:sz w:val="28"/>
          <w:szCs w:val="28"/>
        </w:rPr>
      </w:pPr>
      <w:r w:rsidRPr="00B96D69">
        <w:rPr>
          <w:rFonts w:ascii="Calibri" w:hAnsi="Calibri"/>
          <w:b/>
          <w:bCs/>
          <w:sz w:val="28"/>
          <w:szCs w:val="28"/>
        </w:rPr>
        <w:t>MADRID</w:t>
      </w:r>
    </w:p>
    <w:p w14:paraId="3CA6F140" w14:textId="77777777" w:rsidR="00555E39" w:rsidRPr="00CD5A21" w:rsidRDefault="00555E39" w:rsidP="00555E39">
      <w:pPr>
        <w:rPr>
          <w:rFonts w:ascii="Calibri" w:hAnsi="Calibri"/>
          <w:sz w:val="28"/>
          <w:szCs w:val="28"/>
        </w:rPr>
      </w:pPr>
    </w:p>
    <w:p w14:paraId="6B820607" w14:textId="77777777" w:rsidR="00555E39" w:rsidRPr="00F06CB6" w:rsidRDefault="00555E39" w:rsidP="00555E39">
      <w:pPr>
        <w:rPr>
          <w:rFonts w:ascii="Calibri" w:hAnsi="Calibri"/>
          <w:b/>
          <w:bCs/>
          <w:sz w:val="28"/>
          <w:szCs w:val="28"/>
        </w:rPr>
      </w:pPr>
      <w:r w:rsidRPr="00F06CB6">
        <w:rPr>
          <w:rFonts w:ascii="Calibri" w:hAnsi="Calibri"/>
          <w:b/>
          <w:bCs/>
          <w:sz w:val="28"/>
          <w:szCs w:val="28"/>
          <w:u w:val="single"/>
        </w:rPr>
        <w:t>[[ADMINISTRACION_LABEL]]</w:t>
      </w:r>
    </w:p>
    <w:p w14:paraId="762E3C51" w14:textId="77777777" w:rsidR="00555E39" w:rsidRDefault="00555E39" w:rsidP="00555E39">
      <w:pPr>
        <w:rPr>
          <w:rFonts w:ascii="Calibri" w:hAnsi="Calibri"/>
          <w:b/>
          <w:bCs/>
          <w:sz w:val="28"/>
          <w:szCs w:val="28"/>
        </w:rPr>
      </w:pPr>
      <w:r w:rsidRPr="00B96D69">
        <w:rPr>
          <w:rFonts w:ascii="Calibri" w:hAnsi="Calibri"/>
          <w:b/>
          <w:bCs/>
          <w:sz w:val="28"/>
          <w:szCs w:val="28"/>
        </w:rPr>
        <w:t>[[ADMINISTRACION]]</w:t>
      </w:r>
    </w:p>
    <w:p w14:paraId="534FA733" w14:textId="66CCE057" w:rsidR="00222611" w:rsidRPr="00555E39" w:rsidRDefault="00555E39" w:rsidP="00555E39">
      <w:pPr>
        <w:pStyle w:val="Ttulo"/>
        <w:jc w:val="left"/>
        <w:rPr>
          <w:rFonts w:ascii="Bookman Old Style" w:hAnsi="Bookman Old Style"/>
          <w:color w:val="auto"/>
        </w:rPr>
      </w:pPr>
      <w:r w:rsidRPr="00555E39">
        <w:rPr>
          <w:rFonts w:ascii="Calibri" w:hAnsi="Calibri"/>
          <w:color w:val="auto"/>
          <w:sz w:val="28"/>
          <w:szCs w:val="28"/>
        </w:rPr>
        <w:t>MADRID</w:t>
      </w:r>
      <w:r w:rsidR="00222611" w:rsidRPr="00555E39">
        <w:rPr>
          <w:rFonts w:ascii="Bookman Old Style" w:hAnsi="Bookman Old Style"/>
          <w:color w:val="auto"/>
          <w:u w:val="none"/>
        </w:rPr>
        <w:t xml:space="preserve">           </w:t>
      </w:r>
    </w:p>
    <w:p w14:paraId="31CE3C40" w14:textId="77777777" w:rsidR="00341626" w:rsidRDefault="00341626" w:rsidP="0034162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4FEA2C3B" w14:textId="77777777" w:rsidR="00341626" w:rsidRDefault="00341626" w:rsidP="00341626">
      <w:pPr>
        <w:ind w:left="-426"/>
        <w:rPr>
          <w:rFonts w:ascii="Calibri" w:hAnsi="Calibri"/>
          <w:b/>
          <w:bCs/>
          <w:color w:val="000000"/>
          <w:sz w:val="28"/>
          <w:szCs w:val="28"/>
        </w:rPr>
      </w:pPr>
    </w:p>
    <w:p w14:paraId="65AFAA20" w14:textId="77777777" w:rsidR="00341626" w:rsidRDefault="00341626" w:rsidP="00341626">
      <w:pPr>
        <w:ind w:left="-426"/>
        <w:rPr>
          <w:rFonts w:ascii="Calibri" w:hAnsi="Calibri"/>
          <w:b/>
          <w:bCs/>
          <w:color w:val="000000"/>
          <w:sz w:val="28"/>
          <w:szCs w:val="28"/>
        </w:rPr>
      </w:pPr>
    </w:p>
    <w:p w14:paraId="1F1E6D89" w14:textId="77777777" w:rsidR="004A0056" w:rsidRDefault="00341626" w:rsidP="004A0056">
      <w:pPr>
        <w:ind w:left="-426"/>
        <w:rPr>
          <w:rFonts w:ascii="Calibri" w:hAnsi="Calibri"/>
          <w:b/>
          <w:bCs/>
          <w:color w:val="000000"/>
          <w:sz w:val="28"/>
          <w:szCs w:val="28"/>
        </w:rPr>
      </w:pP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r>
        <w:rPr>
          <w:rFonts w:ascii="Calibri" w:hAnsi="Calibri"/>
          <w:b/>
          <w:bCs/>
          <w:color w:val="000000"/>
          <w:sz w:val="28"/>
          <w:szCs w:val="28"/>
        </w:rPr>
        <w:tab/>
      </w:r>
    </w:p>
    <w:p w14:paraId="6D5CE76D" w14:textId="77777777" w:rsidR="00222611" w:rsidRPr="00341626" w:rsidRDefault="00222611" w:rsidP="00144E27">
      <w:pPr>
        <w:tabs>
          <w:tab w:val="left" w:pos="708"/>
          <w:tab w:val="left" w:pos="1416"/>
          <w:tab w:val="left" w:pos="2124"/>
          <w:tab w:val="left" w:pos="2832"/>
          <w:tab w:val="left" w:pos="7740"/>
        </w:tabs>
        <w:ind w:left="-426"/>
        <w:rPr>
          <w:rFonts w:ascii="Calibri" w:hAnsi="Calibri"/>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t xml:space="preserve">           </w:t>
      </w:r>
      <w:r w:rsidR="00144E27">
        <w:rPr>
          <w:rFonts w:ascii="Cambria" w:hAnsi="Cambria"/>
          <w:b/>
          <w:bCs/>
          <w:color w:val="000000"/>
          <w:sz w:val="28"/>
          <w:szCs w:val="28"/>
        </w:rPr>
        <w:tab/>
      </w:r>
      <w:r w:rsidR="00144E27">
        <w:rPr>
          <w:rFonts w:ascii="Cambria" w:hAnsi="Cambria"/>
          <w:b/>
          <w:bCs/>
          <w:color w:val="000000"/>
          <w:sz w:val="28"/>
          <w:szCs w:val="28"/>
        </w:rPr>
        <w:tab/>
      </w:r>
    </w:p>
    <w:p w14:paraId="20272574" w14:textId="77777777" w:rsidR="003D1947" w:rsidRDefault="00222611">
      <w:pPr>
        <w:ind w:left="4248"/>
        <w:rPr>
          <w:rFonts w:ascii="Cambria" w:hAnsi="Cambria"/>
          <w:b/>
          <w:bCs/>
          <w:color w:val="000000"/>
          <w:sz w:val="28"/>
          <w:szCs w:val="28"/>
        </w:rPr>
      </w:pPr>
      <w:r>
        <w:rPr>
          <w:rFonts w:ascii="Cambria" w:hAnsi="Cambria"/>
          <w:b/>
          <w:bCs/>
          <w:color w:val="000000"/>
          <w:sz w:val="28"/>
          <w:szCs w:val="28"/>
        </w:rPr>
        <w:t xml:space="preserve">      </w:t>
      </w:r>
      <w:r>
        <w:rPr>
          <w:rFonts w:ascii="Cambria" w:hAnsi="Cambria"/>
          <w:b/>
          <w:bCs/>
          <w:color w:val="000000"/>
          <w:sz w:val="28"/>
          <w:szCs w:val="28"/>
        </w:rPr>
        <w:tab/>
      </w:r>
    </w:p>
    <w:p w14:paraId="18D49980" w14:textId="77777777" w:rsidR="003D1947" w:rsidRPr="00886688" w:rsidRDefault="003D1947" w:rsidP="003D1947">
      <w:pPr>
        <w:ind w:left="-426"/>
        <w:rPr>
          <w:rFonts w:ascii="Cambria" w:hAnsi="Cambria"/>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p>
    <w:p w14:paraId="2F118C7B" w14:textId="77777777" w:rsidR="003D1947" w:rsidRPr="00886688" w:rsidRDefault="003D1947" w:rsidP="003D1947">
      <w:pPr>
        <w:ind w:left="-426"/>
        <w:rPr>
          <w:rFonts w:ascii="Cambria" w:hAnsi="Cambria"/>
          <w:b/>
          <w:bCs/>
          <w:color w:val="7F7F7F"/>
          <w:sz w:val="28"/>
          <w:szCs w:val="28"/>
        </w:rPr>
      </w:pPr>
    </w:p>
    <w:p w14:paraId="4F472160" w14:textId="1178A261" w:rsidR="003D1947" w:rsidRPr="00886688" w:rsidRDefault="003D1947" w:rsidP="003D1947">
      <w:pPr>
        <w:ind w:left="-426"/>
        <w:rPr>
          <w:rFonts w:ascii="Calibri" w:hAnsi="Calibri"/>
          <w:b/>
          <w:bCs/>
          <w:color w:val="7F7F7F"/>
          <w:sz w:val="28"/>
          <w:szCs w:val="28"/>
        </w:rPr>
      </w:pP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mbria" w:hAnsi="Cambria"/>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76D83FC8" w14:textId="77777777" w:rsidR="003D1947" w:rsidRPr="00886688" w:rsidRDefault="003D1947" w:rsidP="003D1947">
      <w:pPr>
        <w:ind w:left="-426"/>
        <w:rPr>
          <w:rFonts w:ascii="Calibri" w:hAnsi="Calibri"/>
          <w:b/>
          <w:bCs/>
          <w:color w:val="7F7F7F"/>
          <w:sz w:val="28"/>
          <w:szCs w:val="28"/>
        </w:rPr>
      </w:pPr>
    </w:p>
    <w:p w14:paraId="6113C8AD" w14:textId="77777777" w:rsidR="0012751E" w:rsidRPr="00886688" w:rsidRDefault="003D1947" w:rsidP="0012751E">
      <w:pPr>
        <w:ind w:left="-426"/>
        <w:rPr>
          <w:rFonts w:ascii="Calibri" w:hAnsi="Calibri"/>
          <w:b/>
          <w:bCs/>
          <w:color w:val="7F7F7F"/>
          <w:sz w:val="28"/>
          <w:szCs w:val="28"/>
        </w:rPr>
      </w:pP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r w:rsidRPr="00886688">
        <w:rPr>
          <w:rFonts w:ascii="Calibri" w:hAnsi="Calibri"/>
          <w:b/>
          <w:bCs/>
          <w:color w:val="7F7F7F"/>
          <w:sz w:val="28"/>
          <w:szCs w:val="28"/>
        </w:rPr>
        <w:tab/>
      </w:r>
    </w:p>
    <w:p w14:paraId="4F0679C7" w14:textId="77777777" w:rsidR="0012751E" w:rsidRPr="00886688" w:rsidRDefault="0012751E" w:rsidP="0012751E">
      <w:pPr>
        <w:ind w:left="-426"/>
        <w:rPr>
          <w:rFonts w:ascii="Calibri" w:hAnsi="Calibri"/>
          <w:b/>
          <w:bCs/>
          <w:color w:val="7F7F7F"/>
          <w:sz w:val="28"/>
          <w:szCs w:val="28"/>
        </w:rPr>
      </w:pPr>
    </w:p>
    <w:p w14:paraId="467A9478" w14:textId="77777777" w:rsidR="0012751E" w:rsidRPr="00886688" w:rsidRDefault="0012751E" w:rsidP="0012751E">
      <w:pPr>
        <w:ind w:left="-426"/>
        <w:rPr>
          <w:rFonts w:ascii="Calibri" w:hAnsi="Calibri"/>
          <w:b/>
          <w:bCs/>
          <w:color w:val="7F7F7F"/>
          <w:sz w:val="28"/>
          <w:szCs w:val="28"/>
        </w:rPr>
      </w:pPr>
    </w:p>
    <w:p w14:paraId="679E9CE1" w14:textId="77777777" w:rsidR="0012751E" w:rsidRPr="00886688" w:rsidRDefault="0012751E" w:rsidP="0012751E">
      <w:pPr>
        <w:ind w:left="-426"/>
        <w:rPr>
          <w:rFonts w:ascii="Calibri" w:hAnsi="Calibri"/>
          <w:b/>
          <w:bCs/>
          <w:color w:val="7F7F7F"/>
          <w:sz w:val="28"/>
          <w:szCs w:val="28"/>
        </w:rPr>
      </w:pPr>
    </w:p>
    <w:p w14:paraId="4AF5430C" w14:textId="77777777" w:rsidR="0012751E" w:rsidRPr="00886688" w:rsidRDefault="0012751E" w:rsidP="0012751E">
      <w:pPr>
        <w:ind w:left="-426"/>
        <w:rPr>
          <w:rFonts w:ascii="Calibri" w:hAnsi="Calibri"/>
          <w:b/>
          <w:bCs/>
          <w:color w:val="7F7F7F"/>
          <w:sz w:val="28"/>
          <w:szCs w:val="28"/>
        </w:rPr>
      </w:pPr>
    </w:p>
    <w:p w14:paraId="3E19FEFF" w14:textId="77777777" w:rsidR="0012751E" w:rsidRPr="00886688" w:rsidRDefault="0012751E" w:rsidP="0012751E">
      <w:pPr>
        <w:ind w:left="-426"/>
        <w:rPr>
          <w:rFonts w:ascii="Calibri" w:hAnsi="Calibri"/>
          <w:b/>
          <w:bCs/>
          <w:color w:val="7F7F7F"/>
          <w:sz w:val="28"/>
          <w:szCs w:val="28"/>
        </w:rPr>
      </w:pPr>
    </w:p>
    <w:p w14:paraId="06585C19" w14:textId="77777777" w:rsidR="0012751E" w:rsidRPr="00886688" w:rsidRDefault="0012751E" w:rsidP="0012751E">
      <w:pPr>
        <w:ind w:left="-426"/>
        <w:rPr>
          <w:rFonts w:ascii="Calibri" w:hAnsi="Calibri"/>
          <w:b/>
          <w:bCs/>
          <w:color w:val="7F7F7F"/>
          <w:sz w:val="28"/>
          <w:szCs w:val="28"/>
        </w:rPr>
      </w:pPr>
    </w:p>
    <w:p w14:paraId="06D1EE4C" w14:textId="77777777" w:rsidR="0012751E" w:rsidRPr="00886688" w:rsidRDefault="0012751E" w:rsidP="0012751E">
      <w:pPr>
        <w:ind w:left="-426"/>
        <w:rPr>
          <w:rFonts w:ascii="Calibri" w:hAnsi="Calibri"/>
          <w:b/>
          <w:bCs/>
          <w:color w:val="7F7F7F"/>
          <w:sz w:val="28"/>
          <w:szCs w:val="28"/>
        </w:rPr>
      </w:pPr>
    </w:p>
    <w:p w14:paraId="3EAF8A77" w14:textId="77777777" w:rsidR="0012751E" w:rsidRPr="00886688" w:rsidRDefault="0012751E" w:rsidP="0012751E">
      <w:pPr>
        <w:ind w:left="-426"/>
        <w:rPr>
          <w:rFonts w:ascii="Calibri" w:hAnsi="Calibri"/>
          <w:b/>
          <w:bCs/>
          <w:color w:val="7F7F7F"/>
          <w:sz w:val="28"/>
          <w:szCs w:val="28"/>
        </w:rPr>
      </w:pPr>
    </w:p>
    <w:p w14:paraId="5B2CB3F5" w14:textId="77777777" w:rsidR="0012751E" w:rsidRPr="00886688" w:rsidRDefault="0012751E" w:rsidP="0012751E">
      <w:pPr>
        <w:ind w:left="-426"/>
        <w:rPr>
          <w:rFonts w:ascii="Calibri" w:hAnsi="Calibri"/>
          <w:b/>
          <w:bCs/>
          <w:color w:val="7F7F7F"/>
          <w:sz w:val="28"/>
          <w:szCs w:val="28"/>
        </w:rPr>
      </w:pPr>
    </w:p>
    <w:p w14:paraId="5D00A388" w14:textId="77777777" w:rsidR="0012751E" w:rsidRPr="00886688" w:rsidRDefault="0012751E" w:rsidP="0012751E">
      <w:pPr>
        <w:ind w:left="-426"/>
        <w:rPr>
          <w:rFonts w:ascii="Calibri" w:hAnsi="Calibri"/>
          <w:b/>
          <w:bCs/>
          <w:color w:val="7F7F7F"/>
          <w:sz w:val="28"/>
          <w:szCs w:val="28"/>
        </w:rPr>
      </w:pPr>
    </w:p>
    <w:p w14:paraId="7C8E76F6" w14:textId="77777777" w:rsidR="003D1947" w:rsidRPr="00886688" w:rsidRDefault="003D1947" w:rsidP="003D1947">
      <w:pPr>
        <w:ind w:left="-426"/>
        <w:rPr>
          <w:rFonts w:ascii="Calibri" w:hAnsi="Calibri"/>
          <w:b/>
          <w:bCs/>
          <w:color w:val="7F7F7F"/>
          <w:sz w:val="28"/>
          <w:szCs w:val="28"/>
        </w:rPr>
      </w:pPr>
      <w:r w:rsidRPr="00886688">
        <w:rPr>
          <w:rFonts w:ascii="Calibri" w:hAnsi="Calibri"/>
          <w:b/>
          <w:bCs/>
          <w:color w:val="7F7F7F"/>
          <w:sz w:val="28"/>
          <w:szCs w:val="28"/>
        </w:rPr>
        <w:tab/>
      </w:r>
    </w:p>
    <w:p w14:paraId="0076C46A" w14:textId="77777777" w:rsidR="00341626" w:rsidRPr="00C17A58" w:rsidRDefault="00341626">
      <w:pPr>
        <w:ind w:left="4248"/>
        <w:rPr>
          <w:rFonts w:ascii="Cambria" w:hAnsi="Cambria"/>
          <w:bCs/>
          <w:color w:val="000000"/>
          <w:sz w:val="28"/>
          <w:szCs w:val="28"/>
        </w:rPr>
      </w:pPr>
    </w:p>
    <w:p w14:paraId="6759D286" w14:textId="77777777" w:rsidR="00412A8A" w:rsidRDefault="00412A8A" w:rsidP="001E2E1E">
      <w:pPr>
        <w:pStyle w:val="Ttulo3"/>
        <w:ind w:left="284" w:right="245"/>
        <w:jc w:val="right"/>
        <w:rPr>
          <w:rFonts w:ascii="Calibri" w:hAnsi="Calibri"/>
          <w:b w:val="0"/>
          <w:sz w:val="24"/>
          <w:szCs w:val="28"/>
        </w:rPr>
      </w:pPr>
    </w:p>
    <w:p w14:paraId="7BEE4B79" w14:textId="77777777" w:rsidR="00412A8A" w:rsidRDefault="00412A8A" w:rsidP="001E2E1E">
      <w:pPr>
        <w:pStyle w:val="Ttulo3"/>
        <w:ind w:left="284" w:right="245"/>
        <w:jc w:val="right"/>
        <w:rPr>
          <w:rFonts w:ascii="Calibri" w:hAnsi="Calibri"/>
          <w:b w:val="0"/>
          <w:sz w:val="24"/>
          <w:szCs w:val="28"/>
        </w:rPr>
      </w:pPr>
    </w:p>
    <w:p w14:paraId="7FD262BB" w14:textId="4DE5F050" w:rsidR="00222611" w:rsidRPr="00236C81" w:rsidRDefault="008E60A1" w:rsidP="001E2E1E">
      <w:pPr>
        <w:pStyle w:val="Ttulo3"/>
        <w:ind w:left="284" w:right="245"/>
        <w:jc w:val="right"/>
        <w:rPr>
          <w:rFonts w:ascii="Calibri" w:hAnsi="Calibri"/>
          <w:b w:val="0"/>
          <w:sz w:val="32"/>
          <w:szCs w:val="28"/>
        </w:rPr>
      </w:pPr>
      <w:r w:rsidRPr="00236C81">
        <w:rPr>
          <w:rFonts w:ascii="Calibri" w:hAnsi="Calibri"/>
          <w:b w:val="0"/>
          <w:sz w:val="24"/>
          <w:szCs w:val="28"/>
        </w:rPr>
        <w:t>Madrid a [[FECHA_LARGA]]</w:t>
      </w:r>
    </w:p>
    <w:p w14:paraId="452290DA"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5A1BCAD8" w14:textId="77777777" w:rsidR="00222611" w:rsidRPr="00C17A58" w:rsidRDefault="00222611">
      <w:pPr>
        <w:ind w:firstLine="708"/>
        <w:jc w:val="center"/>
        <w:rPr>
          <w:rFonts w:ascii="Cambria" w:hAnsi="Cambria"/>
          <w:bCs/>
          <w:color w:val="000000"/>
        </w:rPr>
      </w:pPr>
      <w:r w:rsidRPr="00C17A58">
        <w:rPr>
          <w:rFonts w:ascii="Cambria" w:hAnsi="Cambria"/>
          <w:bCs/>
          <w:color w:val="000000"/>
        </w:rPr>
        <w:t xml:space="preserve">                              </w:t>
      </w:r>
    </w:p>
    <w:p w14:paraId="77419D87" w14:textId="77777777" w:rsidR="00222611" w:rsidRPr="00C17A58" w:rsidRDefault="00222611" w:rsidP="001E2E1E">
      <w:pPr>
        <w:ind w:firstLine="708"/>
        <w:jc w:val="right"/>
        <w:rPr>
          <w:rFonts w:ascii="Cambria" w:hAnsi="Cambria"/>
          <w:bCs/>
          <w:color w:val="000000"/>
        </w:rPr>
      </w:pPr>
      <w:r w:rsidRPr="00C17A58">
        <w:rPr>
          <w:rFonts w:ascii="Cambria" w:hAnsi="Cambria"/>
          <w:bCs/>
          <w:color w:val="000000"/>
        </w:rPr>
        <w:t xml:space="preserve">  </w:t>
      </w:r>
      <w:r w:rsidR="001E2E1E" w:rsidRPr="00C17A58">
        <w:rPr>
          <w:rFonts w:ascii="Cambria" w:hAnsi="Cambria"/>
          <w:bCs/>
          <w:color w:val="000000"/>
        </w:rPr>
        <w:t xml:space="preserve">                      </w:t>
      </w:r>
      <w:r w:rsidRPr="00C17A58">
        <w:rPr>
          <w:rFonts w:ascii="Cambria" w:hAnsi="Cambria"/>
          <w:bCs/>
          <w:color w:val="000000"/>
        </w:rPr>
        <w:t xml:space="preserve">                                                                                        </w:t>
      </w:r>
    </w:p>
    <w:p w14:paraId="2B4534D0" w14:textId="77777777" w:rsidR="00222611" w:rsidRPr="00C17A58" w:rsidRDefault="00222611">
      <w:pPr>
        <w:rPr>
          <w:rFonts w:ascii="Cambria" w:hAnsi="Cambria"/>
          <w:bCs/>
          <w:color w:val="000000"/>
        </w:rPr>
      </w:pPr>
    </w:p>
    <w:p w14:paraId="1907D147" w14:textId="77777777" w:rsidR="00222611" w:rsidRPr="00C17A58" w:rsidRDefault="00222611">
      <w:pPr>
        <w:rPr>
          <w:rFonts w:ascii="Calibri" w:hAnsi="Calibri"/>
        </w:rPr>
      </w:pPr>
      <w:r w:rsidRPr="00C17A58">
        <w:rPr>
          <w:rFonts w:ascii="Cambria" w:hAnsi="Cambria"/>
          <w:bCs/>
          <w:color w:val="000000"/>
        </w:rPr>
        <w:t xml:space="preserve"> </w:t>
      </w:r>
      <w:r w:rsidRPr="00C17A58">
        <w:rPr>
          <w:rFonts w:ascii="Cambria" w:hAnsi="Cambria"/>
        </w:rPr>
        <w:tab/>
      </w:r>
      <w:r w:rsidRPr="00C17A58">
        <w:rPr>
          <w:rFonts w:ascii="Calibri" w:hAnsi="Calibri"/>
        </w:rPr>
        <w:t>Muy Sr</w:t>
      </w:r>
      <w:r w:rsidR="001E2E1E" w:rsidRPr="00C17A58">
        <w:rPr>
          <w:rFonts w:ascii="Calibri" w:hAnsi="Calibri"/>
        </w:rPr>
        <w:t>es</w:t>
      </w:r>
      <w:r w:rsidRPr="00C17A58">
        <w:rPr>
          <w:rFonts w:ascii="Calibri" w:hAnsi="Calibri"/>
        </w:rPr>
        <w:t>. Nuestro</w:t>
      </w:r>
      <w:r w:rsidR="001E2E1E" w:rsidRPr="00C17A58">
        <w:rPr>
          <w:rFonts w:ascii="Calibri" w:hAnsi="Calibri"/>
        </w:rPr>
        <w:t>s</w:t>
      </w:r>
      <w:r w:rsidRPr="00C17A58">
        <w:rPr>
          <w:rFonts w:ascii="Calibri" w:hAnsi="Calibri"/>
        </w:rPr>
        <w:t>:</w:t>
      </w:r>
    </w:p>
    <w:p w14:paraId="5BF44FBB" w14:textId="77777777" w:rsidR="00222611" w:rsidRPr="00C17A58" w:rsidRDefault="00222611">
      <w:pPr>
        <w:rPr>
          <w:rFonts w:ascii="Calibri" w:hAnsi="Calibri"/>
          <w:bCs/>
          <w:color w:val="000000"/>
        </w:rPr>
      </w:pPr>
    </w:p>
    <w:p w14:paraId="46A3A8F4" w14:textId="43D3D080" w:rsidR="00222611" w:rsidRPr="00B72950" w:rsidRDefault="00222611">
      <w:pPr>
        <w:pStyle w:val="Textoindependiente"/>
        <w:ind w:firstLine="708"/>
        <w:rPr>
          <w:rFonts w:ascii="Calibri" w:hAnsi="Calibri" w:cs="Tahoma"/>
          <w:b/>
          <w:bCs/>
          <w:color w:val="548DD4"/>
          <w:sz w:val="24"/>
        </w:rPr>
      </w:pPr>
      <w:r w:rsidRPr="00C17A58">
        <w:rPr>
          <w:rFonts w:ascii="Calibri" w:hAnsi="Calibri"/>
          <w:bCs/>
          <w:sz w:val="24"/>
        </w:rPr>
        <w:t>A</w:t>
      </w:r>
      <w:r w:rsidR="001E2E1E" w:rsidRPr="00C17A58">
        <w:rPr>
          <w:rFonts w:ascii="Calibri" w:hAnsi="Calibri"/>
          <w:bCs/>
          <w:sz w:val="24"/>
        </w:rPr>
        <w:t>teniendo a su petición, a</w:t>
      </w:r>
      <w:r w:rsidRPr="00C17A58">
        <w:rPr>
          <w:rFonts w:ascii="Calibri" w:hAnsi="Calibri"/>
          <w:bCs/>
          <w:sz w:val="24"/>
        </w:rPr>
        <w:t xml:space="preserve">djunto remitimos nuestra </w:t>
      </w:r>
      <w:r w:rsidR="008E60A1">
        <w:rPr>
          <w:rFonts w:ascii="Calibri" w:hAnsi="Calibri"/>
          <w:bCs/>
          <w:sz w:val="24"/>
        </w:rPr>
        <w:t>mejor oferta, correspondiente a</w:t>
      </w:r>
      <w:r w:rsidR="00EB54E1">
        <w:rPr>
          <w:rFonts w:ascii="Calibri" w:hAnsi="Calibri"/>
          <w:bCs/>
          <w:sz w:val="24"/>
        </w:rPr>
        <w:t xml:space="preserve"> la</w:t>
      </w:r>
      <w:r w:rsidR="0037022B">
        <w:rPr>
          <w:rFonts w:ascii="Calibri" w:hAnsi="Calibri"/>
          <w:bCs/>
          <w:sz w:val="24"/>
        </w:rPr>
        <w:t xml:space="preserve"> </w:t>
      </w:r>
      <w:r w:rsidR="008E60A1">
        <w:rPr>
          <w:rFonts w:ascii="Calibri" w:hAnsi="Calibri"/>
          <w:bCs/>
          <w:sz w:val="24"/>
        </w:rPr>
        <w:t>limpieza general</w:t>
      </w:r>
      <w:r w:rsidRPr="00C17A58">
        <w:rPr>
          <w:rFonts w:ascii="Calibri" w:hAnsi="Calibri"/>
          <w:bCs/>
          <w:sz w:val="24"/>
        </w:rPr>
        <w:t xml:space="preserve"> en la red</w:t>
      </w:r>
      <w:r w:rsidR="00270DF1">
        <w:rPr>
          <w:rFonts w:ascii="Calibri" w:hAnsi="Calibri"/>
          <w:bCs/>
          <w:sz w:val="24"/>
        </w:rPr>
        <w:t xml:space="preserve"> de saneamiento</w:t>
      </w:r>
      <w:r w:rsidR="00FB2459">
        <w:rPr>
          <w:rFonts w:ascii="Calibri" w:hAnsi="Calibri"/>
          <w:bCs/>
          <w:sz w:val="24"/>
        </w:rPr>
        <w:t xml:space="preserve"> </w:t>
      </w:r>
      <w:r w:rsidR="00555E39">
        <w:rPr>
          <w:rFonts w:ascii="Calibri" w:hAnsi="Calibri"/>
          <w:bCs/>
          <w:sz w:val="24"/>
        </w:rPr>
        <w:t>aérea</w:t>
      </w:r>
      <w:r w:rsidR="00270DF1">
        <w:rPr>
          <w:rFonts w:ascii="Calibri" w:hAnsi="Calibri"/>
          <w:bCs/>
          <w:sz w:val="24"/>
        </w:rPr>
        <w:t xml:space="preserve"> perteneciente a</w:t>
      </w:r>
      <w:r w:rsidR="00EB54E1">
        <w:rPr>
          <w:rFonts w:ascii="Calibri" w:hAnsi="Calibri"/>
          <w:bCs/>
          <w:sz w:val="24"/>
        </w:rPr>
        <w:t xml:space="preserve"> la </w:t>
      </w:r>
      <w:r w:rsidR="00290334">
        <w:rPr>
          <w:rFonts w:ascii="Calibri" w:hAnsi="Calibri"/>
          <w:bCs/>
          <w:sz w:val="24"/>
        </w:rPr>
        <w:t>C.P.</w:t>
      </w:r>
      <w:r w:rsidR="009B163D">
        <w:rPr>
          <w:rFonts w:ascii="Calibri" w:hAnsi="Calibri"/>
          <w:bCs/>
          <w:sz w:val="24"/>
        </w:rPr>
        <w:t xml:space="preserve"> </w:t>
      </w:r>
      <w:r w:rsidR="00290334">
        <w:rPr>
          <w:rFonts w:ascii="Calibri" w:hAnsi="Calibri"/>
          <w:bCs/>
          <w:sz w:val="24"/>
        </w:rPr>
        <w:t>de</w:t>
      </w:r>
      <w:r w:rsidRPr="00C17A58">
        <w:rPr>
          <w:rFonts w:ascii="Calibri" w:hAnsi="Calibri"/>
          <w:bCs/>
          <w:sz w:val="24"/>
        </w:rPr>
        <w:t xml:space="preserve"> </w:t>
      </w:r>
      <w:r w:rsidR="00BC6BF3" w:rsidRPr="000D0812">
        <w:rPr>
          <w:rFonts w:ascii="Calibri" w:hAnsi="Calibri"/>
          <w:b/>
          <w:bCs/>
          <w:color w:val="0070C0"/>
          <w:sz w:val="28"/>
          <w:szCs w:val="28"/>
        </w:rPr>
        <w:t>[[SERVICIO_COMUNIDAD]]</w:t>
      </w:r>
      <w:r w:rsidR="00BC6BF3" w:rsidRPr="000F6D7F">
        <w:rPr>
          <w:rFonts w:ascii="Calibri" w:hAnsi="Calibri"/>
          <w:b/>
          <w:bCs/>
          <w:color w:val="0070C0"/>
          <w:sz w:val="28"/>
          <w:szCs w:val="28"/>
        </w:rPr>
        <w:t xml:space="preserve">, </w:t>
      </w:r>
      <w:r w:rsidR="00290334" w:rsidRPr="00B72950">
        <w:rPr>
          <w:rFonts w:ascii="Calibri" w:hAnsi="Calibri"/>
          <w:b/>
          <w:bCs/>
          <w:color w:val="548DD4"/>
          <w:sz w:val="28"/>
          <w:szCs w:val="28"/>
        </w:rPr>
        <w:t>de MADRID.</w:t>
      </w:r>
    </w:p>
    <w:p w14:paraId="0F956153" w14:textId="77777777" w:rsidR="00222611" w:rsidRPr="00C17A58" w:rsidRDefault="00222611">
      <w:pPr>
        <w:jc w:val="both"/>
        <w:rPr>
          <w:rFonts w:ascii="Calibri" w:hAnsi="Calibri"/>
          <w:bCs/>
          <w:color w:val="000000"/>
        </w:rPr>
      </w:pPr>
    </w:p>
    <w:p w14:paraId="70C367F8" w14:textId="77777777" w:rsidR="00222611" w:rsidRPr="00C17A58" w:rsidRDefault="00222611">
      <w:pPr>
        <w:pStyle w:val="Textoindependiente2"/>
        <w:ind w:firstLine="708"/>
        <w:jc w:val="both"/>
        <w:rPr>
          <w:rFonts w:ascii="Calibri" w:hAnsi="Calibri"/>
          <w:b w:val="0"/>
        </w:rPr>
      </w:pPr>
      <w:r w:rsidRPr="00C17A58">
        <w:rPr>
          <w:rFonts w:ascii="Calibri" w:hAnsi="Calibri"/>
          <w:b w:val="0"/>
        </w:rPr>
        <w:t>En caso de estar interesados, rogamos se pongan en contacto con nuestro Departamento Técnico a fin de proceder a su aceptación.</w:t>
      </w:r>
    </w:p>
    <w:p w14:paraId="1378857D" w14:textId="77777777" w:rsidR="00222611" w:rsidRPr="00C17A58" w:rsidRDefault="00222611">
      <w:pPr>
        <w:pStyle w:val="Textoindependiente2"/>
        <w:jc w:val="both"/>
        <w:rPr>
          <w:rFonts w:ascii="Calibri" w:hAnsi="Calibri"/>
          <w:b w:val="0"/>
        </w:rPr>
      </w:pPr>
    </w:p>
    <w:p w14:paraId="11A5D192" w14:textId="77777777" w:rsidR="00222611" w:rsidRPr="00C17A58" w:rsidRDefault="00222611">
      <w:pPr>
        <w:pStyle w:val="Textoindependiente2"/>
        <w:ind w:firstLine="708"/>
        <w:jc w:val="both"/>
        <w:rPr>
          <w:rFonts w:ascii="Calibri" w:hAnsi="Calibri"/>
          <w:b w:val="0"/>
        </w:rPr>
      </w:pPr>
      <w:r w:rsidRPr="00C17A58">
        <w:rPr>
          <w:rFonts w:ascii="Calibri" w:hAnsi="Calibri"/>
          <w:b w:val="0"/>
        </w:rPr>
        <w:t>A la espera de que esta oferta sea de su agrado, aprovechamos esta ocasión para agradecerles la confianza depositada en nuestra empresa.</w:t>
      </w:r>
    </w:p>
    <w:p w14:paraId="21659A9E" w14:textId="77777777" w:rsidR="00C17A58" w:rsidRPr="00C17A58" w:rsidRDefault="00C17A58">
      <w:pPr>
        <w:pStyle w:val="Textoindependiente2"/>
        <w:ind w:firstLine="708"/>
        <w:jc w:val="both"/>
        <w:rPr>
          <w:rFonts w:ascii="Calibri" w:hAnsi="Calibri"/>
          <w:b w:val="0"/>
        </w:rPr>
      </w:pPr>
    </w:p>
    <w:p w14:paraId="51E96B4D" w14:textId="77777777" w:rsidR="00C17A58" w:rsidRDefault="00C17A58">
      <w:pPr>
        <w:pStyle w:val="Textoindependiente2"/>
        <w:ind w:firstLine="708"/>
        <w:jc w:val="both"/>
        <w:rPr>
          <w:rFonts w:ascii="Calibri" w:hAnsi="Calibri"/>
          <w:b w:val="0"/>
        </w:rPr>
      </w:pPr>
      <w:r w:rsidRPr="00C17A58">
        <w:rPr>
          <w:rFonts w:ascii="Calibri" w:hAnsi="Calibri"/>
          <w:b w:val="0"/>
        </w:rPr>
        <w:t>Reciba un cordial saludo.</w:t>
      </w:r>
    </w:p>
    <w:p w14:paraId="02C642E4" w14:textId="77777777" w:rsidR="00816F47" w:rsidRDefault="00816F47">
      <w:pPr>
        <w:pStyle w:val="Textoindependiente2"/>
        <w:ind w:firstLine="708"/>
        <w:jc w:val="both"/>
        <w:rPr>
          <w:rFonts w:ascii="Calibri" w:hAnsi="Calibri"/>
          <w:b w:val="0"/>
        </w:rPr>
      </w:pPr>
    </w:p>
    <w:p w14:paraId="0B00D71C" w14:textId="77777777" w:rsidR="001E2E1E" w:rsidRPr="00816F47" w:rsidRDefault="00222611" w:rsidP="00816F47">
      <w:pPr>
        <w:pStyle w:val="Textoindependiente2"/>
        <w:ind w:firstLine="708"/>
        <w:jc w:val="both"/>
        <w:rPr>
          <w:rFonts w:ascii="Cambria" w:hAnsi="Cambria"/>
          <w:color w:val="4F84B5"/>
        </w:rPr>
      </w:pPr>
      <w:r w:rsidRPr="00816F47">
        <w:rPr>
          <w:rFonts w:ascii="Cambria" w:hAnsi="Cambria"/>
          <w:color w:val="4F84B5"/>
        </w:rPr>
        <w:tab/>
      </w:r>
      <w:r w:rsidRPr="00816F47">
        <w:rPr>
          <w:rFonts w:ascii="Cambria" w:hAnsi="Cambria"/>
          <w:color w:val="4F84B5"/>
        </w:rPr>
        <w:tab/>
      </w:r>
    </w:p>
    <w:p w14:paraId="3A48FC14" w14:textId="77777777" w:rsidR="00222611" w:rsidRDefault="001E2E1E">
      <w:pPr>
        <w:pStyle w:val="Textoindependiente2"/>
        <w:rPr>
          <w:rFonts w:ascii="Cambria" w:hAnsi="Cambria"/>
          <w:color w:val="4F84B5"/>
          <w:sz w:val="28"/>
          <w:szCs w:val="28"/>
        </w:rPr>
      </w:pP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r>
      <w:r>
        <w:rPr>
          <w:rFonts w:ascii="Cambria" w:hAnsi="Cambria"/>
          <w:color w:val="4F84B5"/>
          <w:sz w:val="28"/>
          <w:szCs w:val="28"/>
        </w:rPr>
        <w:tab/>
        <w:t xml:space="preserve">         </w:t>
      </w:r>
    </w:p>
    <w:p w14:paraId="1CFB70DD" w14:textId="77777777" w:rsidR="00222611" w:rsidRDefault="00222611">
      <w:pPr>
        <w:pStyle w:val="Textoindependiente2"/>
        <w:rPr>
          <w:rFonts w:ascii="Calibri" w:hAnsi="Calibri"/>
          <w:color w:val="0000FF"/>
          <w:u w:val="single"/>
        </w:rPr>
      </w:pPr>
    </w:p>
    <w:p w14:paraId="75257E29" w14:textId="77777777" w:rsidR="00222611" w:rsidRDefault="00222611">
      <w:pPr>
        <w:pStyle w:val="Textoindependiente2"/>
        <w:rPr>
          <w:rFonts w:ascii="Bookman Old Style" w:hAnsi="Bookman Old Style"/>
          <w:color w:val="0000FF"/>
          <w:sz w:val="28"/>
          <w:u w:val="single"/>
        </w:rPr>
      </w:pPr>
    </w:p>
    <w:p w14:paraId="3A65EDB8" w14:textId="77777777" w:rsidR="00222611" w:rsidRDefault="00222611">
      <w:pPr>
        <w:pStyle w:val="Textoindependiente2"/>
        <w:rPr>
          <w:rFonts w:ascii="Bookman Old Style" w:hAnsi="Bookman Old Style"/>
          <w:color w:val="0000FF"/>
          <w:sz w:val="28"/>
          <w:u w:val="single"/>
        </w:rPr>
      </w:pPr>
    </w:p>
    <w:p w14:paraId="735D8B60" w14:textId="77777777" w:rsidR="00222611" w:rsidRDefault="00222611">
      <w:pPr>
        <w:pStyle w:val="Textoindependiente2"/>
        <w:ind w:firstLine="708"/>
        <w:jc w:val="both"/>
        <w:rPr>
          <w:rFonts w:ascii="Bookman Old Style" w:hAnsi="Bookman Old Style"/>
          <w:color w:val="0000FF"/>
        </w:rPr>
      </w:pPr>
      <w:r>
        <w:rPr>
          <w:rFonts w:ascii="Bookman Old Style" w:hAnsi="Bookman Old Style"/>
          <w:color w:val="0000FF"/>
        </w:rPr>
        <w:t xml:space="preserve">                                 </w:t>
      </w:r>
    </w:p>
    <w:p w14:paraId="66B8D26A" w14:textId="77777777" w:rsidR="00857110" w:rsidRDefault="00857110">
      <w:pPr>
        <w:pStyle w:val="Textoindependiente2"/>
        <w:ind w:firstLine="708"/>
        <w:jc w:val="both"/>
        <w:rPr>
          <w:rFonts w:ascii="Bookman Old Style" w:hAnsi="Bookman Old Style"/>
          <w:color w:val="0000FF"/>
        </w:rPr>
      </w:pPr>
    </w:p>
    <w:p w14:paraId="5B6D261D" w14:textId="77777777" w:rsidR="003971D4" w:rsidRDefault="003971D4">
      <w:pPr>
        <w:pStyle w:val="Textoindependiente2"/>
        <w:ind w:firstLine="708"/>
        <w:jc w:val="both"/>
        <w:rPr>
          <w:rFonts w:ascii="Bookman Old Style" w:hAnsi="Bookman Old Style"/>
          <w:color w:val="0000FF"/>
        </w:rPr>
      </w:pPr>
    </w:p>
    <w:p w14:paraId="055C1F2C" w14:textId="77777777" w:rsidR="003971D4" w:rsidRDefault="003971D4">
      <w:pPr>
        <w:pStyle w:val="Textoindependiente2"/>
        <w:ind w:firstLine="708"/>
        <w:jc w:val="both"/>
        <w:rPr>
          <w:rFonts w:ascii="Bookman Old Style" w:hAnsi="Bookman Old Style"/>
          <w:color w:val="0000FF"/>
        </w:rPr>
      </w:pPr>
    </w:p>
    <w:p w14:paraId="3A249F65" w14:textId="77777777" w:rsidR="00BB3CEA" w:rsidRDefault="00BB3CEA" w:rsidP="00BB3CEA">
      <w:pPr>
        <w:pStyle w:val="Encabezado"/>
        <w:tabs>
          <w:tab w:val="left" w:pos="708"/>
        </w:tabs>
        <w:jc w:val="center"/>
        <w:rPr>
          <w:rFonts w:ascii="Calibri" w:hAnsi="Calibri" w:cs="Calibri"/>
          <w:b/>
          <w:color w:val="548DD4"/>
          <w:sz w:val="36"/>
          <w:szCs w:val="36"/>
          <w:lang w:val="es-ES_tradnl"/>
        </w:rPr>
      </w:pPr>
      <w:r>
        <w:rPr>
          <w:rFonts w:ascii="Calibri" w:hAnsi="Calibri" w:cs="Calibri"/>
          <w:b/>
          <w:color w:val="548DD4"/>
          <w:sz w:val="36"/>
          <w:szCs w:val="36"/>
        </w:rPr>
        <w:t>Introducción e informe técnico</w:t>
      </w:r>
    </w:p>
    <w:p w14:paraId="2A03B950" w14:textId="77777777" w:rsidR="00EC768E" w:rsidRPr="00774DFF" w:rsidRDefault="00EC768E" w:rsidP="00EC768E">
      <w:pPr>
        <w:pStyle w:val="Textoindependiente2"/>
        <w:spacing w:line="360" w:lineRule="auto"/>
        <w:jc w:val="both"/>
        <w:rPr>
          <w:rFonts w:ascii="Calibri" w:hAnsi="Calibri"/>
          <w:b w:val="0"/>
          <w:bCs w:val="0"/>
          <w:sz w:val="22"/>
        </w:rPr>
      </w:pPr>
    </w:p>
    <w:p w14:paraId="6BE900CF" w14:textId="139965F0" w:rsidR="00F074E5" w:rsidRDefault="00EC768E" w:rsidP="00F074E5">
      <w:pPr>
        <w:pStyle w:val="Textoindependiente2"/>
        <w:spacing w:line="360" w:lineRule="auto"/>
        <w:jc w:val="both"/>
        <w:rPr>
          <w:rFonts w:ascii="Calibri" w:hAnsi="Calibri"/>
          <w:b w:val="0"/>
          <w:bCs w:val="0"/>
          <w:sz w:val="22"/>
        </w:rPr>
      </w:pPr>
      <w:r>
        <w:rPr>
          <w:rFonts w:ascii="Calibri" w:hAnsi="Calibri"/>
          <w:b w:val="0"/>
          <w:sz w:val="22"/>
        </w:rPr>
        <w:tab/>
      </w:r>
      <w:r w:rsidR="00F074E5" w:rsidRPr="00C315A0">
        <w:rPr>
          <w:rFonts w:ascii="Calibri" w:hAnsi="Calibri"/>
          <w:b w:val="0"/>
          <w:bCs w:val="0"/>
          <w:sz w:val="22"/>
        </w:rPr>
        <w:t xml:space="preserve">Atendiendo a su petición, tenemos </w:t>
      </w:r>
      <w:r w:rsidR="00F5396C" w:rsidRPr="00C315A0">
        <w:rPr>
          <w:rFonts w:ascii="Calibri" w:hAnsi="Calibri"/>
          <w:b w:val="0"/>
          <w:bCs w:val="0"/>
          <w:sz w:val="22"/>
        </w:rPr>
        <w:t>el placer</w:t>
      </w:r>
      <w:r w:rsidR="00F074E5" w:rsidRPr="00C315A0">
        <w:rPr>
          <w:rFonts w:ascii="Calibri" w:hAnsi="Calibri"/>
          <w:b w:val="0"/>
          <w:bCs w:val="0"/>
          <w:sz w:val="22"/>
        </w:rPr>
        <w:t xml:space="preserve"> de facilitarles oferta económica para </w:t>
      </w:r>
      <w:r w:rsidR="00F074E5">
        <w:rPr>
          <w:rFonts w:ascii="Calibri" w:hAnsi="Calibri"/>
          <w:b w:val="0"/>
          <w:bCs w:val="0"/>
          <w:sz w:val="22"/>
        </w:rPr>
        <w:t xml:space="preserve">el servicio de </w:t>
      </w:r>
      <w:r w:rsidR="00FB2459">
        <w:rPr>
          <w:rFonts w:ascii="Calibri" w:hAnsi="Calibri"/>
          <w:b w:val="0"/>
          <w:bCs w:val="0"/>
          <w:sz w:val="22"/>
        </w:rPr>
        <w:t xml:space="preserve">limpieza </w:t>
      </w:r>
      <w:proofErr w:type="gramStart"/>
      <w:r w:rsidR="00FB2459">
        <w:rPr>
          <w:rFonts w:ascii="Calibri" w:hAnsi="Calibri"/>
          <w:b w:val="0"/>
          <w:bCs w:val="0"/>
          <w:sz w:val="22"/>
        </w:rPr>
        <w:t xml:space="preserve">de </w:t>
      </w:r>
      <w:r w:rsidR="00F074E5">
        <w:rPr>
          <w:rFonts w:ascii="Calibri" w:hAnsi="Calibri"/>
          <w:b w:val="0"/>
          <w:bCs w:val="0"/>
          <w:sz w:val="22"/>
        </w:rPr>
        <w:t xml:space="preserve"> la</w:t>
      </w:r>
      <w:proofErr w:type="gramEnd"/>
      <w:r w:rsidR="00F074E5">
        <w:rPr>
          <w:rFonts w:ascii="Calibri" w:hAnsi="Calibri"/>
          <w:b w:val="0"/>
          <w:bCs w:val="0"/>
          <w:sz w:val="22"/>
        </w:rPr>
        <w:t xml:space="preserve"> instalación de saneamiento horizontal</w:t>
      </w:r>
      <w:r w:rsidR="00FB2459">
        <w:rPr>
          <w:rFonts w:ascii="Calibri" w:hAnsi="Calibri"/>
          <w:b w:val="0"/>
          <w:bCs w:val="0"/>
          <w:sz w:val="22"/>
        </w:rPr>
        <w:t xml:space="preserve"> </w:t>
      </w:r>
      <w:r w:rsidR="00555E39">
        <w:rPr>
          <w:rFonts w:ascii="Calibri" w:hAnsi="Calibri"/>
          <w:b w:val="0"/>
          <w:bCs w:val="0"/>
          <w:sz w:val="22"/>
        </w:rPr>
        <w:t>aérea</w:t>
      </w:r>
      <w:r w:rsidR="00F074E5">
        <w:rPr>
          <w:rFonts w:ascii="Calibri" w:hAnsi="Calibri"/>
          <w:b w:val="0"/>
          <w:bCs w:val="0"/>
          <w:sz w:val="22"/>
        </w:rPr>
        <w:t>, perteneciente a su inmueble.</w:t>
      </w:r>
    </w:p>
    <w:p w14:paraId="36529730" w14:textId="77777777" w:rsidR="00FB2459" w:rsidRDefault="00FB2459" w:rsidP="00F074E5">
      <w:pPr>
        <w:pStyle w:val="Textoindependiente2"/>
        <w:spacing w:line="360" w:lineRule="auto"/>
        <w:jc w:val="both"/>
        <w:rPr>
          <w:rFonts w:ascii="Calibri" w:hAnsi="Calibri"/>
          <w:b w:val="0"/>
          <w:bCs w:val="0"/>
          <w:sz w:val="22"/>
        </w:rPr>
      </w:pPr>
    </w:p>
    <w:p w14:paraId="3E5350D8" w14:textId="36709E58"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 xml:space="preserve">               Si la instalación se </w:t>
      </w:r>
      <w:r w:rsidR="00555E39">
        <w:rPr>
          <w:rFonts w:ascii="Calibri" w:hAnsi="Calibri"/>
          <w:b w:val="0"/>
          <w:bCs w:val="0"/>
          <w:sz w:val="22"/>
        </w:rPr>
        <w:t>encuentra inaccesible</w:t>
      </w:r>
      <w:r>
        <w:rPr>
          <w:rFonts w:ascii="Calibri" w:hAnsi="Calibri"/>
          <w:b w:val="0"/>
          <w:bCs w:val="0"/>
          <w:sz w:val="22"/>
        </w:rPr>
        <w:t xml:space="preserve">, se deberán </w:t>
      </w:r>
      <w:r w:rsidR="00FB2459">
        <w:rPr>
          <w:rFonts w:ascii="Calibri" w:hAnsi="Calibri"/>
          <w:b w:val="0"/>
          <w:bCs w:val="0"/>
          <w:sz w:val="22"/>
        </w:rPr>
        <w:t>instalar tapones de registro</w:t>
      </w:r>
      <w:r>
        <w:rPr>
          <w:rFonts w:ascii="Calibri" w:hAnsi="Calibri"/>
          <w:b w:val="0"/>
          <w:bCs w:val="0"/>
          <w:sz w:val="22"/>
        </w:rPr>
        <w:t>.</w:t>
      </w:r>
    </w:p>
    <w:p w14:paraId="1D514876" w14:textId="77777777" w:rsidR="00F074E5" w:rsidRDefault="00F074E5" w:rsidP="00F074E5">
      <w:pPr>
        <w:pStyle w:val="Textoindependiente2"/>
        <w:spacing w:line="360" w:lineRule="auto"/>
        <w:jc w:val="both"/>
        <w:rPr>
          <w:rFonts w:ascii="Calibri" w:hAnsi="Calibri"/>
          <w:b w:val="0"/>
          <w:bCs w:val="0"/>
          <w:sz w:val="22"/>
        </w:rPr>
      </w:pPr>
    </w:p>
    <w:p w14:paraId="5255901D" w14:textId="77777777"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ab/>
        <w:t>Dichos trabajos se realizan mediante vehículo industrial cisterna de alta presión, por medio del cual se inyectará agua a presión en el interior de las tuberías, arrastrando los lodos y detergentes hacia el colector municipal y extrayendo al exterior los sólidos no biodegradables, para su posterior retirada a vertedero público.</w:t>
      </w:r>
    </w:p>
    <w:p w14:paraId="378679AF" w14:textId="77777777" w:rsidR="00F074E5" w:rsidRDefault="00F074E5" w:rsidP="00F074E5">
      <w:pPr>
        <w:pStyle w:val="Textoindependiente2"/>
        <w:spacing w:line="360" w:lineRule="auto"/>
        <w:jc w:val="both"/>
        <w:rPr>
          <w:rFonts w:ascii="Calibri" w:hAnsi="Calibri"/>
          <w:b w:val="0"/>
          <w:bCs w:val="0"/>
          <w:sz w:val="22"/>
        </w:rPr>
      </w:pPr>
    </w:p>
    <w:p w14:paraId="3CF6FD8D" w14:textId="043131F2" w:rsidR="00F074E5" w:rsidRDefault="00F074E5" w:rsidP="00F074E5">
      <w:pPr>
        <w:pStyle w:val="Textoindependiente2"/>
        <w:spacing w:line="360" w:lineRule="auto"/>
        <w:jc w:val="both"/>
        <w:rPr>
          <w:rFonts w:ascii="Calibri" w:hAnsi="Calibri"/>
          <w:b w:val="0"/>
          <w:bCs w:val="0"/>
          <w:sz w:val="22"/>
        </w:rPr>
      </w:pPr>
      <w:r>
        <w:rPr>
          <w:rFonts w:ascii="Calibri" w:hAnsi="Calibri"/>
          <w:b w:val="0"/>
          <w:bCs w:val="0"/>
          <w:sz w:val="22"/>
        </w:rPr>
        <w:tab/>
        <w:t>.</w:t>
      </w:r>
    </w:p>
    <w:p w14:paraId="6A69CEEE" w14:textId="77777777" w:rsidR="00EC768E" w:rsidRDefault="00EC768E" w:rsidP="00F074E5">
      <w:pPr>
        <w:pStyle w:val="Textoindependiente2"/>
        <w:jc w:val="both"/>
        <w:rPr>
          <w:rFonts w:ascii="Bookman Old Style" w:hAnsi="Bookman Old Style"/>
        </w:rPr>
      </w:pPr>
    </w:p>
    <w:p w14:paraId="78346FF3" w14:textId="77777777" w:rsidR="00270DF1" w:rsidRDefault="00F511CC" w:rsidP="00091DBB">
      <w:pPr>
        <w:jc w:val="center"/>
        <w:rPr>
          <w:rFonts w:ascii="Calibri" w:hAnsi="Calibri"/>
          <w:b/>
          <w:bCs/>
          <w:sz w:val="22"/>
        </w:rPr>
      </w:pPr>
      <w:r>
        <w:rPr>
          <w:rFonts w:ascii="Bookman Old Style" w:hAnsi="Bookman Old Style"/>
        </w:rPr>
        <w:br w:type="page"/>
      </w:r>
      <w:r w:rsidR="00BB3CEA">
        <w:rPr>
          <w:rFonts w:ascii="Calibri" w:hAnsi="Calibri" w:cs="Calibri"/>
          <w:b/>
          <w:color w:val="548DD4"/>
          <w:sz w:val="36"/>
          <w:szCs w:val="36"/>
        </w:rPr>
        <w:lastRenderedPageBreak/>
        <w:t>Tarifas</w:t>
      </w:r>
    </w:p>
    <w:p w14:paraId="0EB7C846" w14:textId="77777777" w:rsidR="006D3E26" w:rsidRDefault="00791B5E" w:rsidP="006D3E26">
      <w:pPr>
        <w:pStyle w:val="Textoindependiente2"/>
        <w:jc w:val="center"/>
        <w:rPr>
          <w:rFonts w:ascii="Bookman Old Style" w:hAnsi="Bookman Old Style"/>
          <w:b w:val="0"/>
          <w:bCs w:val="0"/>
          <w:color w:val="auto"/>
        </w:rPr>
      </w:pPr>
      <w:r>
        <w:rPr>
          <w:noProof/>
        </w:rPr>
        <w:pict w14:anchorId="1AAD41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92" o:spid="_x0000_s2554" type="#_x0000_t75" alt="camion" style="position:absolute;left:0;text-align:left;margin-left:-23.4pt;margin-top:10.85pt;width:481pt;height:360.75pt;rotation:-185650fd;z-index:-251658240;visibility:visible">
            <v:imagedata r:id="rId8" o:title="camion" gain="19661f" blacklevel="22938f" grayscale="t"/>
          </v:shape>
        </w:pict>
      </w:r>
    </w:p>
    <w:tbl>
      <w:tblPr>
        <w:tblW w:w="10004" w:type="dxa"/>
        <w:tblInd w:w="-31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5955"/>
        <w:gridCol w:w="1275"/>
        <w:gridCol w:w="1418"/>
        <w:gridCol w:w="1356"/>
      </w:tblGrid>
      <w:tr w:rsidR="009B5D1C" w:rsidRPr="005E06A1" w14:paraId="315D2DC6" w14:textId="77777777" w:rsidTr="009C1DEB">
        <w:tc>
          <w:tcPr>
            <w:tcW w:w="5955" w:type="dxa"/>
            <w:tcBorders>
              <w:top w:val="single" w:sz="8" w:space="0" w:color="4F81BD"/>
              <w:left w:val="single" w:sz="8" w:space="0" w:color="4F81BD"/>
              <w:bottom w:val="single" w:sz="18" w:space="0" w:color="4F81BD"/>
              <w:right w:val="single" w:sz="8" w:space="0" w:color="4F81BD"/>
            </w:tcBorders>
          </w:tcPr>
          <w:p w14:paraId="3B8AD6CF"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CONCEPTO</w:t>
            </w:r>
          </w:p>
        </w:tc>
        <w:tc>
          <w:tcPr>
            <w:tcW w:w="1275" w:type="dxa"/>
            <w:tcBorders>
              <w:top w:val="single" w:sz="8" w:space="0" w:color="4F81BD"/>
              <w:left w:val="single" w:sz="8" w:space="0" w:color="4F81BD"/>
              <w:bottom w:val="single" w:sz="18" w:space="0" w:color="4F81BD"/>
              <w:right w:val="single" w:sz="8" w:space="0" w:color="4F81BD"/>
            </w:tcBorders>
          </w:tcPr>
          <w:p w14:paraId="585F9193"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UDS.</w:t>
            </w:r>
          </w:p>
        </w:tc>
        <w:tc>
          <w:tcPr>
            <w:tcW w:w="1418" w:type="dxa"/>
            <w:tcBorders>
              <w:top w:val="single" w:sz="8" w:space="0" w:color="4F81BD"/>
              <w:left w:val="single" w:sz="8" w:space="0" w:color="4F81BD"/>
              <w:bottom w:val="single" w:sz="18" w:space="0" w:color="4F81BD"/>
              <w:right w:val="single" w:sz="8" w:space="0" w:color="4F81BD"/>
            </w:tcBorders>
          </w:tcPr>
          <w:p w14:paraId="65608E17"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PRECIO</w:t>
            </w:r>
          </w:p>
        </w:tc>
        <w:tc>
          <w:tcPr>
            <w:tcW w:w="1356" w:type="dxa"/>
            <w:tcBorders>
              <w:top w:val="single" w:sz="8" w:space="0" w:color="4F81BD"/>
              <w:left w:val="single" w:sz="8" w:space="0" w:color="4F81BD"/>
              <w:bottom w:val="single" w:sz="18" w:space="0" w:color="4F81BD"/>
              <w:right w:val="single" w:sz="8" w:space="0" w:color="4F81BD"/>
            </w:tcBorders>
          </w:tcPr>
          <w:p w14:paraId="4437F274" w14:textId="77777777" w:rsidR="009E539D" w:rsidRPr="00EA1A0A" w:rsidRDefault="009E539D" w:rsidP="00E347E1">
            <w:pPr>
              <w:pStyle w:val="Textoindependiente2"/>
              <w:jc w:val="center"/>
              <w:rPr>
                <w:rFonts w:ascii="Calibri" w:hAnsi="Calibri" w:cs="Calibri"/>
                <w:bCs w:val="0"/>
                <w:color w:val="auto"/>
              </w:rPr>
            </w:pPr>
            <w:r w:rsidRPr="00EA1A0A">
              <w:rPr>
                <w:rFonts w:ascii="Calibri" w:hAnsi="Calibri" w:cs="Calibri"/>
                <w:bCs w:val="0"/>
                <w:color w:val="auto"/>
              </w:rPr>
              <w:t>IMPORTE</w:t>
            </w:r>
          </w:p>
        </w:tc>
      </w:tr>
      <w:tr w:rsidR="009B5D1C" w:rsidRPr="005E06A1" w14:paraId="6DA1A0B8" w14:textId="77777777" w:rsidTr="009C1DEB">
        <w:tc>
          <w:tcPr>
            <w:tcW w:w="5955" w:type="dxa"/>
            <w:tcBorders>
              <w:top w:val="single" w:sz="8" w:space="0" w:color="4F81BD"/>
              <w:left w:val="single" w:sz="8" w:space="0" w:color="4F81BD"/>
              <w:bottom w:val="single" w:sz="18" w:space="0" w:color="4F81BD"/>
              <w:right w:val="single" w:sz="8" w:space="0" w:color="4F81BD"/>
            </w:tcBorders>
          </w:tcPr>
          <w:p w14:paraId="5EB1D267" w14:textId="77777777" w:rsidR="009E539D" w:rsidRPr="00EA1A0A" w:rsidRDefault="009E539D" w:rsidP="00E347E1">
            <w:pPr>
              <w:pStyle w:val="Textoindependiente2"/>
              <w:jc w:val="center"/>
              <w:rPr>
                <w:rFonts w:ascii="Calibri" w:hAnsi="Calibri" w:cs="Calibri"/>
                <w:bCs w:val="0"/>
                <w:color w:val="auto"/>
              </w:rPr>
            </w:pPr>
            <w:r>
              <w:rPr>
                <w:rFonts w:ascii="Calibri" w:hAnsi="Calibri" w:cs="Calibri"/>
                <w:bCs w:val="0"/>
                <w:color w:val="auto"/>
              </w:rPr>
              <w:t>INSPECCION CAMARA TV</w:t>
            </w:r>
          </w:p>
        </w:tc>
        <w:tc>
          <w:tcPr>
            <w:tcW w:w="1275" w:type="dxa"/>
            <w:tcBorders>
              <w:top w:val="single" w:sz="8" w:space="0" w:color="4F81BD"/>
              <w:left w:val="single" w:sz="8" w:space="0" w:color="4F81BD"/>
              <w:bottom w:val="single" w:sz="18" w:space="0" w:color="4F81BD"/>
              <w:right w:val="single" w:sz="8" w:space="0" w:color="4F81BD"/>
            </w:tcBorders>
          </w:tcPr>
          <w:p w14:paraId="66E1B293" w14:textId="77777777" w:rsidR="009E539D" w:rsidRPr="00EA1A0A" w:rsidRDefault="009E539D" w:rsidP="00E347E1">
            <w:pPr>
              <w:pStyle w:val="Textoindependiente2"/>
              <w:jc w:val="center"/>
              <w:rPr>
                <w:rFonts w:ascii="Calibri" w:hAnsi="Calibri" w:cs="Calibri"/>
                <w:bCs w:val="0"/>
                <w:color w:val="auto"/>
              </w:rPr>
            </w:pPr>
          </w:p>
        </w:tc>
        <w:tc>
          <w:tcPr>
            <w:tcW w:w="1418" w:type="dxa"/>
            <w:tcBorders>
              <w:top w:val="single" w:sz="8" w:space="0" w:color="4F81BD"/>
              <w:left w:val="single" w:sz="8" w:space="0" w:color="4F81BD"/>
              <w:bottom w:val="single" w:sz="18" w:space="0" w:color="4F81BD"/>
              <w:right w:val="single" w:sz="8" w:space="0" w:color="4F81BD"/>
            </w:tcBorders>
          </w:tcPr>
          <w:p w14:paraId="7B8CA696" w14:textId="77777777" w:rsidR="009E539D" w:rsidRPr="00EA1A0A" w:rsidRDefault="009E539D" w:rsidP="00E347E1">
            <w:pPr>
              <w:pStyle w:val="Textoindependiente2"/>
              <w:jc w:val="center"/>
              <w:rPr>
                <w:rFonts w:ascii="Calibri" w:hAnsi="Calibri" w:cs="Calibri"/>
                <w:bCs w:val="0"/>
                <w:color w:val="auto"/>
              </w:rPr>
            </w:pPr>
          </w:p>
        </w:tc>
        <w:tc>
          <w:tcPr>
            <w:tcW w:w="1356" w:type="dxa"/>
            <w:tcBorders>
              <w:top w:val="single" w:sz="8" w:space="0" w:color="4F81BD"/>
              <w:left w:val="single" w:sz="8" w:space="0" w:color="4F81BD"/>
              <w:bottom w:val="single" w:sz="18" w:space="0" w:color="4F81BD"/>
              <w:right w:val="single" w:sz="8" w:space="0" w:color="4F81BD"/>
            </w:tcBorders>
          </w:tcPr>
          <w:p w14:paraId="5DDFCBFD" w14:textId="77777777" w:rsidR="009E539D" w:rsidRPr="00EA1A0A" w:rsidRDefault="009E539D" w:rsidP="00E347E1">
            <w:pPr>
              <w:pStyle w:val="Textoindependiente2"/>
              <w:jc w:val="center"/>
              <w:rPr>
                <w:rFonts w:ascii="Calibri" w:hAnsi="Calibri" w:cs="Calibri"/>
                <w:bCs w:val="0"/>
                <w:color w:val="auto"/>
              </w:rPr>
            </w:pPr>
          </w:p>
        </w:tc>
      </w:tr>
      <w:tr w:rsidR="009B5D1C" w:rsidRPr="005E06A1" w14:paraId="277F5CEF"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62B89A5E" w14:textId="77777777" w:rsidR="009E539D" w:rsidRPr="00E97F35" w:rsidRDefault="009E539D" w:rsidP="009B5D1C">
            <w:pPr>
              <w:pStyle w:val="Textoindependiente2"/>
              <w:rPr>
                <w:rFonts w:ascii="Calibri" w:hAnsi="Calibri"/>
                <w:bCs w:val="0"/>
                <w:color w:val="auto"/>
                <w:sz w:val="22"/>
              </w:rPr>
            </w:pPr>
            <w:r w:rsidRPr="00E97F35">
              <w:rPr>
                <w:rFonts w:ascii="Calibri" w:hAnsi="Calibri"/>
                <w:bCs w:val="0"/>
                <w:color w:val="auto"/>
                <w:sz w:val="22"/>
              </w:rPr>
              <w:t>LIMPIEZA CAMION ALTA PRESION</w:t>
            </w:r>
          </w:p>
        </w:tc>
        <w:tc>
          <w:tcPr>
            <w:tcW w:w="1275" w:type="dxa"/>
            <w:tcBorders>
              <w:top w:val="single" w:sz="8" w:space="0" w:color="4F81BD"/>
              <w:left w:val="single" w:sz="8" w:space="0" w:color="4F81BD"/>
              <w:bottom w:val="single" w:sz="8" w:space="0" w:color="4F81BD"/>
              <w:right w:val="single" w:sz="8" w:space="0" w:color="4F81BD"/>
            </w:tcBorders>
            <w:vAlign w:val="bottom"/>
          </w:tcPr>
          <w:p w14:paraId="5F06E1C3" w14:textId="77777777" w:rsidR="009E539D" w:rsidRDefault="009E539D" w:rsidP="00E347E1">
            <w:pPr>
              <w:pStyle w:val="Textoindependiente2"/>
              <w:jc w:val="right"/>
              <w:rPr>
                <w:rFonts w:ascii="Calibri" w:hAnsi="Calibri"/>
                <w:b w:val="0"/>
                <w:bCs w:val="0"/>
                <w:color w:val="auto"/>
                <w:sz w:val="22"/>
              </w:rPr>
            </w:pPr>
          </w:p>
        </w:tc>
        <w:tc>
          <w:tcPr>
            <w:tcW w:w="1418" w:type="dxa"/>
            <w:tcBorders>
              <w:top w:val="single" w:sz="8" w:space="0" w:color="4F81BD"/>
              <w:left w:val="single" w:sz="8" w:space="0" w:color="4F81BD"/>
              <w:bottom w:val="single" w:sz="8" w:space="0" w:color="4F81BD"/>
              <w:right w:val="single" w:sz="8" w:space="0" w:color="4F81BD"/>
            </w:tcBorders>
            <w:vAlign w:val="bottom"/>
          </w:tcPr>
          <w:p w14:paraId="260FD8F9" w14:textId="77777777" w:rsidR="009E539D" w:rsidRDefault="009E539D" w:rsidP="00E347E1">
            <w:pPr>
              <w:pStyle w:val="Textoindependiente2"/>
              <w:jc w:val="right"/>
              <w:rPr>
                <w:rFonts w:ascii="Calibri" w:hAnsi="Calibri"/>
                <w:b w:val="0"/>
                <w:bCs w:val="0"/>
                <w:color w:val="auto"/>
                <w:sz w:val="22"/>
              </w:rPr>
            </w:pPr>
          </w:p>
        </w:tc>
        <w:tc>
          <w:tcPr>
            <w:tcW w:w="1356" w:type="dxa"/>
            <w:tcBorders>
              <w:top w:val="single" w:sz="8" w:space="0" w:color="4F81BD"/>
              <w:left w:val="single" w:sz="8" w:space="0" w:color="4F81BD"/>
              <w:bottom w:val="single" w:sz="8" w:space="0" w:color="4F81BD"/>
              <w:right w:val="single" w:sz="8" w:space="0" w:color="4F81BD"/>
            </w:tcBorders>
            <w:vAlign w:val="bottom"/>
          </w:tcPr>
          <w:p w14:paraId="490387D9" w14:textId="77777777" w:rsidR="009E539D" w:rsidRDefault="009E539D" w:rsidP="00E347E1">
            <w:pPr>
              <w:pStyle w:val="Textoindependiente2"/>
              <w:jc w:val="right"/>
              <w:rPr>
                <w:rFonts w:ascii="Calibri" w:hAnsi="Calibri"/>
                <w:b w:val="0"/>
                <w:bCs w:val="0"/>
                <w:color w:val="auto"/>
                <w:sz w:val="22"/>
              </w:rPr>
            </w:pPr>
          </w:p>
        </w:tc>
      </w:tr>
      <w:tr w:rsidR="009B5D1C" w:rsidRPr="005E06A1" w14:paraId="47B47FC9" w14:textId="77777777" w:rsidTr="009C1DEB">
        <w:tc>
          <w:tcPr>
            <w:tcW w:w="5955" w:type="dxa"/>
            <w:tcBorders>
              <w:top w:val="single" w:sz="8" w:space="0" w:color="4F81BD"/>
              <w:left w:val="single" w:sz="8" w:space="0" w:color="4F81BD"/>
              <w:bottom w:val="single" w:sz="8" w:space="0" w:color="4F81BD"/>
              <w:right w:val="single" w:sz="8" w:space="0" w:color="4F81BD"/>
            </w:tcBorders>
            <w:shd w:val="clear" w:color="auto" w:fill="D3DFEE"/>
          </w:tcPr>
          <w:p w14:paraId="5C1D1324" w14:textId="77777777" w:rsidR="009E539D" w:rsidRPr="005E06A1" w:rsidRDefault="009E539D" w:rsidP="009B5D1C">
            <w:pPr>
              <w:pStyle w:val="Textoindependiente2"/>
              <w:rPr>
                <w:rFonts w:ascii="Calibri" w:hAnsi="Calibri"/>
                <w:b w:val="0"/>
                <w:bCs w:val="0"/>
                <w:color w:val="auto"/>
                <w:sz w:val="22"/>
              </w:rPr>
            </w:pPr>
            <w:bookmarkStart w:id="0" w:name="_Hlk522184175"/>
            <w:r w:rsidRPr="005E06A1">
              <w:rPr>
                <w:rFonts w:ascii="Calibri" w:hAnsi="Calibri"/>
                <w:b w:val="0"/>
                <w:bCs w:val="0"/>
                <w:color w:val="auto"/>
                <w:sz w:val="22"/>
              </w:rPr>
              <w:t xml:space="preserve">H. CAMIÓN </w:t>
            </w:r>
            <w:r>
              <w:rPr>
                <w:rFonts w:ascii="Calibri" w:hAnsi="Calibri"/>
                <w:b w:val="0"/>
                <w:bCs w:val="0"/>
                <w:color w:val="auto"/>
                <w:sz w:val="22"/>
              </w:rPr>
              <w:t>CISTERNA ALTA PRESION</w:t>
            </w:r>
          </w:p>
          <w:p w14:paraId="62742F82"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H. trabajo de camión cisterna alta presión y dos técnicos cualificados, para limpieza por medio de inyección de agua a presión del interior de las tuberías.</w:t>
            </w:r>
          </w:p>
        </w:tc>
        <w:tc>
          <w:tcPr>
            <w:tcW w:w="1275"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1E4F697E" w14:textId="54B87298" w:rsidR="009E539D" w:rsidRPr="005E06A1" w:rsidRDefault="00C31BFC" w:rsidP="009B5D1C">
            <w:pPr>
              <w:pStyle w:val="Textoindependiente2"/>
              <w:jc w:val="center"/>
              <w:rPr>
                <w:rFonts w:ascii="Calibri" w:hAnsi="Calibri"/>
                <w:b w:val="0"/>
                <w:bCs w:val="0"/>
                <w:color w:val="auto"/>
                <w:sz w:val="22"/>
              </w:rPr>
            </w:pPr>
            <w:r w:rsidRPr="00C31BFC">
              <w:rPr>
                <w:rFonts w:ascii="Calibri" w:hAnsi="Calibri"/>
                <w:b w:val="0"/>
                <w:bCs w:val="0"/>
                <w:color w:val="auto"/>
                <w:sz w:val="22"/>
              </w:rPr>
              <w:t>[[CAMION_UDS]]</w:t>
            </w:r>
          </w:p>
        </w:tc>
        <w:tc>
          <w:tcPr>
            <w:tcW w:w="1418"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78EC363" w14:textId="69332550"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[[CAMION_PRECIO]]</w:t>
            </w:r>
          </w:p>
        </w:tc>
        <w:tc>
          <w:tcPr>
            <w:tcW w:w="1356" w:type="dxa"/>
            <w:tcBorders>
              <w:top w:val="single" w:sz="8" w:space="0" w:color="4F81BD"/>
              <w:left w:val="single" w:sz="8" w:space="0" w:color="4F81BD"/>
              <w:bottom w:val="single" w:sz="8" w:space="0" w:color="4F81BD"/>
              <w:right w:val="single" w:sz="8" w:space="0" w:color="4F81BD"/>
            </w:tcBorders>
            <w:shd w:val="clear" w:color="auto" w:fill="D3DFEE"/>
            <w:vAlign w:val="bottom"/>
          </w:tcPr>
          <w:p w14:paraId="6AEAAB24" w14:textId="4F927BB7"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[[CAMION_IMPORTE]]</w:t>
            </w:r>
          </w:p>
        </w:tc>
      </w:tr>
      <w:bookmarkEnd w:id="0"/>
      <w:tr w:rsidR="009B5D1C" w:rsidRPr="005E06A1" w14:paraId="67784D52"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729717A9"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UD. DESPLAZAMIENTO DE CAMION CISTERNA Y DOS OPERARIOS</w:t>
            </w:r>
          </w:p>
          <w:p w14:paraId="29739FD6" w14:textId="77777777" w:rsidR="009E539D" w:rsidRPr="005E06A1" w:rsidRDefault="009E539D" w:rsidP="009B5D1C">
            <w:pPr>
              <w:pStyle w:val="Textoindependiente2"/>
              <w:rPr>
                <w:rFonts w:ascii="Calibri" w:hAnsi="Calibri"/>
                <w:b w:val="0"/>
                <w:bCs w:val="0"/>
                <w:color w:val="auto"/>
                <w:sz w:val="22"/>
              </w:rPr>
            </w:pPr>
            <w:r>
              <w:rPr>
                <w:rFonts w:ascii="Calibri" w:hAnsi="Calibri"/>
                <w:b w:val="0"/>
                <w:bCs w:val="0"/>
                <w:color w:val="auto"/>
                <w:sz w:val="22"/>
              </w:rPr>
              <w:t>Desplazamiento de equipo</w:t>
            </w:r>
          </w:p>
        </w:tc>
        <w:tc>
          <w:tcPr>
            <w:tcW w:w="1275" w:type="dxa"/>
            <w:tcBorders>
              <w:top w:val="single" w:sz="8" w:space="0" w:color="4F81BD"/>
              <w:left w:val="single" w:sz="8" w:space="0" w:color="4F81BD"/>
              <w:bottom w:val="single" w:sz="8" w:space="0" w:color="4F81BD"/>
              <w:right w:val="single" w:sz="8" w:space="0" w:color="4F81BD"/>
            </w:tcBorders>
            <w:vAlign w:val="bottom"/>
          </w:tcPr>
          <w:p w14:paraId="53C7AEE1" w14:textId="1D29D2B1"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[[CAMION_DESP_UDS]]</w:t>
            </w:r>
          </w:p>
        </w:tc>
        <w:tc>
          <w:tcPr>
            <w:tcW w:w="1418" w:type="dxa"/>
            <w:tcBorders>
              <w:top w:val="single" w:sz="8" w:space="0" w:color="4F81BD"/>
              <w:left w:val="single" w:sz="8" w:space="0" w:color="4F81BD"/>
              <w:bottom w:val="single" w:sz="8" w:space="0" w:color="4F81BD"/>
              <w:right w:val="single" w:sz="8" w:space="0" w:color="4F81BD"/>
            </w:tcBorders>
            <w:vAlign w:val="bottom"/>
          </w:tcPr>
          <w:p w14:paraId="2E8CDB49" w14:textId="7AFCED35"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[[CAMION_DESP_PRECIO]]</w:t>
            </w:r>
          </w:p>
        </w:tc>
        <w:tc>
          <w:tcPr>
            <w:tcW w:w="1356" w:type="dxa"/>
            <w:tcBorders>
              <w:top w:val="single" w:sz="8" w:space="0" w:color="4F81BD"/>
              <w:left w:val="single" w:sz="8" w:space="0" w:color="4F81BD"/>
              <w:bottom w:val="single" w:sz="8" w:space="0" w:color="4F81BD"/>
              <w:right w:val="single" w:sz="8" w:space="0" w:color="4F81BD"/>
            </w:tcBorders>
            <w:vAlign w:val="bottom"/>
          </w:tcPr>
          <w:p w14:paraId="6CC5486C" w14:textId="0A19FD6A" w:rsidR="009E539D" w:rsidRPr="005E06A1"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[[CAMION_DESP_IMPORTE]]</w:t>
            </w:r>
          </w:p>
        </w:tc>
      </w:tr>
      <w:tr w:rsidR="009B5D1C" w:rsidRPr="005E06A1" w14:paraId="382DDF53"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0D3B26D2" w14:textId="77777777" w:rsidR="00921464" w:rsidRDefault="00921464" w:rsidP="009B5D1C">
            <w:pPr>
              <w:pStyle w:val="Textoindependiente2"/>
              <w:rPr>
                <w:rFonts w:ascii="Calibri" w:hAnsi="Calibri"/>
                <w:b w:val="0"/>
                <w:bCs w:val="0"/>
                <w:color w:val="auto"/>
                <w:sz w:val="22"/>
              </w:rPr>
            </w:pPr>
            <w:r>
              <w:rPr>
                <w:rFonts w:ascii="Calibri" w:hAnsi="Calibri"/>
                <w:b w:val="0"/>
                <w:bCs w:val="0"/>
                <w:color w:val="auto"/>
                <w:sz w:val="22"/>
              </w:rPr>
              <w:t xml:space="preserve"> Tramitación ocupación temporal calzada, incluso aporte de vallado y señalización necesaria</w:t>
            </w:r>
          </w:p>
        </w:tc>
        <w:tc>
          <w:tcPr>
            <w:tcW w:w="1275" w:type="dxa"/>
            <w:tcBorders>
              <w:top w:val="single" w:sz="8" w:space="0" w:color="4F81BD"/>
              <w:left w:val="single" w:sz="8" w:space="0" w:color="4F81BD"/>
              <w:bottom w:val="single" w:sz="8" w:space="0" w:color="4F81BD"/>
              <w:right w:val="single" w:sz="8" w:space="0" w:color="4F81BD"/>
            </w:tcBorders>
            <w:vAlign w:val="bottom"/>
          </w:tcPr>
          <w:p w14:paraId="314D0C93" w14:textId="7D23F93A"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[[OCUPACION_UDS]]</w:t>
            </w:r>
          </w:p>
        </w:tc>
        <w:tc>
          <w:tcPr>
            <w:tcW w:w="1418" w:type="dxa"/>
            <w:tcBorders>
              <w:top w:val="single" w:sz="8" w:space="0" w:color="4F81BD"/>
              <w:left w:val="single" w:sz="8" w:space="0" w:color="4F81BD"/>
              <w:bottom w:val="single" w:sz="8" w:space="0" w:color="4F81BD"/>
              <w:right w:val="single" w:sz="8" w:space="0" w:color="4F81BD"/>
            </w:tcBorders>
            <w:vAlign w:val="bottom"/>
          </w:tcPr>
          <w:p w14:paraId="73E82569" w14:textId="20944035"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[[OCUPACION_PRECIO]]</w:t>
            </w:r>
          </w:p>
        </w:tc>
        <w:tc>
          <w:tcPr>
            <w:tcW w:w="1356" w:type="dxa"/>
            <w:tcBorders>
              <w:top w:val="single" w:sz="8" w:space="0" w:color="4F81BD"/>
              <w:left w:val="single" w:sz="8" w:space="0" w:color="4F81BD"/>
              <w:bottom w:val="single" w:sz="8" w:space="0" w:color="4F81BD"/>
              <w:right w:val="single" w:sz="8" w:space="0" w:color="4F81BD"/>
            </w:tcBorders>
            <w:vAlign w:val="bottom"/>
          </w:tcPr>
          <w:p w14:paraId="2BF02E53" w14:textId="184282F5" w:rsidR="00921464" w:rsidRDefault="00C31BFC" w:rsidP="0060136F">
            <w:pPr>
              <w:pStyle w:val="Textoindependiente2"/>
              <w:jc w:val="right"/>
              <w:rPr>
                <w:rFonts w:ascii="Calibri" w:hAnsi="Calibri"/>
                <w:b w:val="0"/>
                <w:bCs w:val="0"/>
                <w:color w:val="auto"/>
                <w:sz w:val="22"/>
              </w:rPr>
            </w:pPr>
            <w:r w:rsidRPr="00C31BFC">
              <w:rPr>
                <w:rFonts w:ascii="Calibri" w:hAnsi="Calibri"/>
                <w:b w:val="0"/>
                <w:bCs w:val="0"/>
                <w:color w:val="auto"/>
                <w:sz w:val="22"/>
              </w:rPr>
              <w:t>[[OCUPACION_IMPORTE]]</w:t>
            </w:r>
          </w:p>
        </w:tc>
      </w:tr>
      <w:tr w:rsidR="009B5D1C" w:rsidRPr="005E06A1" w14:paraId="1FA7B8A0"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52DD3D55" w14:textId="77777777" w:rsidR="00921464" w:rsidRDefault="00921464" w:rsidP="009B5D1C">
            <w:pPr>
              <w:pStyle w:val="TableParagraph"/>
              <w:spacing w:line="268" w:lineRule="exact"/>
            </w:pPr>
            <w:bookmarkStart w:id="1" w:name="_Hlk180568599"/>
            <w:r>
              <w:t>UD. Medios auxiliares necesarios, detector medición gases, señalización, trípodes descenso.</w:t>
            </w:r>
          </w:p>
        </w:tc>
        <w:tc>
          <w:tcPr>
            <w:tcW w:w="1275" w:type="dxa"/>
            <w:tcBorders>
              <w:top w:val="single" w:sz="8" w:space="0" w:color="4F81BD"/>
              <w:left w:val="single" w:sz="8" w:space="0" w:color="4F81BD"/>
              <w:bottom w:val="single" w:sz="8" w:space="0" w:color="4F81BD"/>
              <w:right w:val="single" w:sz="8" w:space="0" w:color="4F81BD"/>
            </w:tcBorders>
          </w:tcPr>
          <w:p w14:paraId="0C86B8FA" w14:textId="77777777" w:rsidR="00921464" w:rsidRDefault="00921464" w:rsidP="0060136F">
            <w:pPr>
              <w:pStyle w:val="TableParagraph"/>
              <w:rPr>
                <w:b/>
              </w:rPr>
            </w:pPr>
          </w:p>
          <w:p w14:paraId="04B2B230" w14:textId="443086CF" w:rsidR="00921464" w:rsidRDefault="00C31BFC" w:rsidP="0060136F">
            <w:pPr>
              <w:pStyle w:val="TableParagraph"/>
              <w:spacing w:line="249" w:lineRule="exact"/>
              <w:ind w:right="87"/>
              <w:jc w:val="right"/>
            </w:pPr>
            <w:r w:rsidRPr="00C31BFC">
              <w:t>[[MEDIOS_UDS]]</w:t>
            </w:r>
          </w:p>
        </w:tc>
        <w:tc>
          <w:tcPr>
            <w:tcW w:w="1418" w:type="dxa"/>
            <w:tcBorders>
              <w:top w:val="single" w:sz="8" w:space="0" w:color="4F81BD"/>
              <w:left w:val="single" w:sz="8" w:space="0" w:color="4F81BD"/>
              <w:bottom w:val="single" w:sz="8" w:space="0" w:color="4F81BD"/>
              <w:right w:val="single" w:sz="8" w:space="0" w:color="4F81BD"/>
            </w:tcBorders>
          </w:tcPr>
          <w:p w14:paraId="566A87F2" w14:textId="77777777" w:rsidR="00921464" w:rsidRDefault="00921464" w:rsidP="0060136F">
            <w:pPr>
              <w:pStyle w:val="TableParagraph"/>
              <w:rPr>
                <w:b/>
              </w:rPr>
            </w:pPr>
          </w:p>
          <w:p w14:paraId="7E030CC4" w14:textId="7495BF2C" w:rsidR="00921464" w:rsidRDefault="00C31BFC" w:rsidP="0060136F">
            <w:pPr>
              <w:pStyle w:val="TableParagraph"/>
              <w:spacing w:line="249" w:lineRule="exact"/>
              <w:ind w:right="86"/>
              <w:jc w:val="right"/>
            </w:pPr>
            <w:r w:rsidRPr="00C31BFC">
              <w:t>[[MEDIOS_PRECIO]]</w:t>
            </w:r>
          </w:p>
        </w:tc>
        <w:tc>
          <w:tcPr>
            <w:tcW w:w="1356" w:type="dxa"/>
            <w:tcBorders>
              <w:top w:val="single" w:sz="8" w:space="0" w:color="4F81BD"/>
              <w:left w:val="single" w:sz="8" w:space="0" w:color="4F81BD"/>
              <w:bottom w:val="single" w:sz="8" w:space="0" w:color="4F81BD"/>
              <w:right w:val="single" w:sz="8" w:space="0" w:color="4F81BD"/>
            </w:tcBorders>
          </w:tcPr>
          <w:p w14:paraId="560DB350" w14:textId="77777777" w:rsidR="00921464" w:rsidRDefault="00921464" w:rsidP="0060136F">
            <w:pPr>
              <w:pStyle w:val="TableParagraph"/>
              <w:rPr>
                <w:b/>
              </w:rPr>
            </w:pPr>
          </w:p>
          <w:p w14:paraId="5EDEAD35" w14:textId="508F4869" w:rsidR="00921464" w:rsidRDefault="00C31BFC" w:rsidP="0060136F">
            <w:pPr>
              <w:pStyle w:val="TableParagraph"/>
              <w:spacing w:line="249" w:lineRule="exact"/>
              <w:ind w:right="86"/>
              <w:jc w:val="right"/>
            </w:pPr>
            <w:r w:rsidRPr="00C31BFC">
              <w:t>[[MEDIOS_IMPORTE]]</w:t>
            </w:r>
          </w:p>
        </w:tc>
      </w:tr>
      <w:tr w:rsidR="009B5D1C" w:rsidRPr="005E06A1" w14:paraId="1EB41137" w14:textId="77777777" w:rsidTr="00DA76D9">
        <w:trPr>
          <w:trHeight w:val="871"/>
        </w:trPr>
        <w:tc>
          <w:tcPr>
            <w:tcW w:w="5955" w:type="dxa"/>
            <w:tcBorders>
              <w:top w:val="single" w:sz="8" w:space="0" w:color="4F81BD"/>
              <w:left w:val="single" w:sz="8" w:space="0" w:color="4F81BD"/>
              <w:bottom w:val="single" w:sz="8" w:space="0" w:color="4F81BD"/>
              <w:right w:val="single" w:sz="8" w:space="0" w:color="4F81BD"/>
            </w:tcBorders>
          </w:tcPr>
          <w:p w14:paraId="064FDF0F" w14:textId="1EA52AEC" w:rsidR="00FB2459" w:rsidRDefault="00FB2459" w:rsidP="00FB2459">
            <w:pPr>
              <w:pStyle w:val="TableParagraph"/>
              <w:spacing w:line="268" w:lineRule="exact"/>
            </w:pPr>
            <w:r>
              <w:t xml:space="preserve">Ud. Suministro e instalación de tapón de registro en bajante en material de caucho, provistos de arandela expansible en acero </w:t>
            </w:r>
            <w:proofErr w:type="spellStart"/>
            <w:r>
              <w:t>inox</w:t>
            </w:r>
            <w:proofErr w:type="spellEnd"/>
            <w:r>
              <w:t xml:space="preserve"> y tornillo </w:t>
            </w:r>
            <w:proofErr w:type="spellStart"/>
            <w:r>
              <w:t>allen</w:t>
            </w:r>
            <w:proofErr w:type="spellEnd"/>
            <w:r>
              <w:t xml:space="preserve"> vertical </w:t>
            </w:r>
            <w:proofErr w:type="spellStart"/>
            <w:r>
              <w:t>cross</w:t>
            </w:r>
            <w:proofErr w:type="spellEnd"/>
            <w:r>
              <w:tab/>
            </w:r>
            <w:r>
              <w:tab/>
            </w:r>
          </w:p>
          <w:p w14:paraId="61DF71C2" w14:textId="5B0D11A9" w:rsidR="00CF7319" w:rsidRDefault="00CF7319" w:rsidP="00FB2459">
            <w:pPr>
              <w:pStyle w:val="TableParagraph"/>
              <w:spacing w:line="268" w:lineRule="exact"/>
            </w:pPr>
          </w:p>
        </w:tc>
        <w:tc>
          <w:tcPr>
            <w:tcW w:w="1275" w:type="dxa"/>
            <w:tcBorders>
              <w:top w:val="single" w:sz="8" w:space="0" w:color="4F81BD"/>
              <w:left w:val="single" w:sz="8" w:space="0" w:color="4F81BD"/>
              <w:bottom w:val="single" w:sz="8" w:space="0" w:color="4F81BD"/>
              <w:right w:val="single" w:sz="8" w:space="0" w:color="4F81BD"/>
            </w:tcBorders>
          </w:tcPr>
          <w:p w14:paraId="541C07A1" w14:textId="77777777" w:rsidR="00CF7319" w:rsidRDefault="00CF7319" w:rsidP="00930922">
            <w:pPr>
              <w:pStyle w:val="TableParagraph"/>
              <w:rPr>
                <w:b/>
              </w:rPr>
            </w:pPr>
          </w:p>
          <w:p w14:paraId="67FC02C1" w14:textId="48901FC1" w:rsidR="00CF7319" w:rsidRDefault="00FB2459" w:rsidP="00930922">
            <w:pPr>
              <w:pStyle w:val="TableParagraph"/>
              <w:spacing w:line="249" w:lineRule="exact"/>
              <w:jc w:val="right"/>
            </w:pPr>
            <w:r w:rsidRPr="00FB2459">
              <w:t>[[TAPA_UDS]]</w:t>
            </w:r>
          </w:p>
        </w:tc>
        <w:tc>
          <w:tcPr>
            <w:tcW w:w="1418" w:type="dxa"/>
            <w:tcBorders>
              <w:top w:val="single" w:sz="8" w:space="0" w:color="4F81BD"/>
              <w:left w:val="single" w:sz="8" w:space="0" w:color="4F81BD"/>
              <w:bottom w:val="single" w:sz="8" w:space="0" w:color="4F81BD"/>
              <w:right w:val="single" w:sz="8" w:space="0" w:color="4F81BD"/>
            </w:tcBorders>
          </w:tcPr>
          <w:p w14:paraId="4A02A3EB" w14:textId="77777777" w:rsidR="00CF7319" w:rsidRDefault="00CF7319" w:rsidP="00930922">
            <w:pPr>
              <w:pStyle w:val="TableParagraph"/>
              <w:rPr>
                <w:b/>
              </w:rPr>
            </w:pPr>
          </w:p>
          <w:p w14:paraId="4954B2F8" w14:textId="5F072397" w:rsidR="00CF7319" w:rsidRDefault="00FB2459" w:rsidP="00930922">
            <w:pPr>
              <w:pStyle w:val="TableParagraph"/>
              <w:spacing w:line="249" w:lineRule="exact"/>
              <w:jc w:val="right"/>
            </w:pPr>
            <w:r w:rsidRPr="00FB2459">
              <w:t>[[TAPA_PRECIO]]</w:t>
            </w:r>
            <w:r w:rsidRPr="00FB2459">
              <w:tab/>
            </w:r>
          </w:p>
        </w:tc>
        <w:tc>
          <w:tcPr>
            <w:tcW w:w="1356" w:type="dxa"/>
            <w:tcBorders>
              <w:top w:val="single" w:sz="8" w:space="0" w:color="4F81BD"/>
              <w:left w:val="single" w:sz="8" w:space="0" w:color="4F81BD"/>
              <w:bottom w:val="single" w:sz="8" w:space="0" w:color="4F81BD"/>
              <w:right w:val="single" w:sz="8" w:space="0" w:color="4F81BD"/>
            </w:tcBorders>
          </w:tcPr>
          <w:p w14:paraId="63390CFC" w14:textId="55B32D70" w:rsidR="00CF7319" w:rsidRPr="00555E39" w:rsidRDefault="00FB2459" w:rsidP="00930922">
            <w:pPr>
              <w:pStyle w:val="TableParagraph"/>
              <w:spacing w:line="249" w:lineRule="exact"/>
              <w:jc w:val="right"/>
              <w:rPr>
                <w:bCs/>
              </w:rPr>
            </w:pPr>
            <w:r w:rsidRPr="00555E39">
              <w:rPr>
                <w:bCs/>
              </w:rPr>
              <w:t>[[TAPA_IMPORTE]]</w:t>
            </w:r>
          </w:p>
        </w:tc>
      </w:tr>
      <w:bookmarkEnd w:id="1"/>
      <w:tr w:rsidR="009B5D1C" w:rsidRPr="005E06A1" w14:paraId="4188D44F" w14:textId="77777777" w:rsidTr="009C1DEB">
        <w:tc>
          <w:tcPr>
            <w:tcW w:w="5955" w:type="dxa"/>
            <w:tcBorders>
              <w:top w:val="single" w:sz="8" w:space="0" w:color="4F81BD"/>
              <w:left w:val="single" w:sz="8" w:space="0" w:color="4F81BD"/>
              <w:bottom w:val="single" w:sz="8" w:space="0" w:color="4F81BD"/>
              <w:right w:val="single" w:sz="8" w:space="0" w:color="4F81BD"/>
            </w:tcBorders>
          </w:tcPr>
          <w:p w14:paraId="7D053382" w14:textId="42D91E7E" w:rsidR="001C1F9F" w:rsidRDefault="001C1F9F" w:rsidP="00E347E1">
            <w:pPr>
              <w:pStyle w:val="Textoindependiente2"/>
              <w:jc w:val="both"/>
              <w:rPr>
                <w:rFonts w:ascii="Calibri" w:hAnsi="Calibri"/>
                <w:b w:val="0"/>
                <w:bCs w:val="0"/>
                <w:color w:val="auto"/>
                <w:sz w:val="22"/>
              </w:rPr>
            </w:pPr>
            <w:r>
              <w:rPr>
                <w:rFonts w:ascii="Calibri" w:hAnsi="Calibri"/>
                <w:b w:val="0"/>
                <w:bCs w:val="0"/>
                <w:color w:val="auto"/>
                <w:sz w:val="22"/>
              </w:rPr>
              <w:t>IMPORTE ESTIMADO SERVICIO</w:t>
            </w:r>
          </w:p>
          <w:p w14:paraId="4B95FBD6" w14:textId="77777777" w:rsidR="002D49E5" w:rsidRPr="002D49E5" w:rsidRDefault="002D49E5" w:rsidP="00E347E1">
            <w:pPr>
              <w:pStyle w:val="Textoindependiente2"/>
              <w:jc w:val="both"/>
              <w:rPr>
                <w:rFonts w:ascii="Calibri" w:hAnsi="Calibri"/>
                <w:bCs w:val="0"/>
                <w:color w:val="auto"/>
                <w:sz w:val="22"/>
              </w:rPr>
            </w:pPr>
            <w:r w:rsidRPr="002D49E5">
              <w:rPr>
                <w:rFonts w:ascii="Calibri" w:hAnsi="Calibri"/>
                <w:bCs w:val="0"/>
                <w:color w:val="auto"/>
                <w:sz w:val="22"/>
              </w:rPr>
              <w:t>Se facturarán las horas realmente ejecutadas</w:t>
            </w:r>
          </w:p>
        </w:tc>
        <w:tc>
          <w:tcPr>
            <w:tcW w:w="1275" w:type="dxa"/>
            <w:tcBorders>
              <w:top w:val="single" w:sz="8" w:space="0" w:color="4F81BD"/>
              <w:left w:val="single" w:sz="8" w:space="0" w:color="4F81BD"/>
              <w:bottom w:val="single" w:sz="8" w:space="0" w:color="4F81BD"/>
              <w:right w:val="single" w:sz="8" w:space="0" w:color="4F81BD"/>
            </w:tcBorders>
            <w:vAlign w:val="bottom"/>
          </w:tcPr>
          <w:p w14:paraId="53EB1316" w14:textId="17DB1703" w:rsidR="001C1F9F" w:rsidRDefault="00C31BFC"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[[HORAS_ESTIMADAS]]</w:t>
            </w:r>
          </w:p>
        </w:tc>
        <w:tc>
          <w:tcPr>
            <w:tcW w:w="1418" w:type="dxa"/>
            <w:tcBorders>
              <w:top w:val="single" w:sz="8" w:space="0" w:color="4F81BD"/>
              <w:left w:val="single" w:sz="8" w:space="0" w:color="4F81BD"/>
              <w:bottom w:val="single" w:sz="8" w:space="0" w:color="4F81BD"/>
              <w:right w:val="single" w:sz="8" w:space="0" w:color="4F81BD"/>
            </w:tcBorders>
            <w:vAlign w:val="bottom"/>
          </w:tcPr>
          <w:p w14:paraId="7C4824BB" w14:textId="3B61307E" w:rsidR="001C1F9F" w:rsidRDefault="00781B27" w:rsidP="00E347E1">
            <w:pPr>
              <w:pStyle w:val="Textoindependiente2"/>
              <w:jc w:val="right"/>
              <w:rPr>
                <w:rFonts w:ascii="Calibri" w:hAnsi="Calibri"/>
                <w:b w:val="0"/>
                <w:bCs w:val="0"/>
                <w:color w:val="auto"/>
                <w:sz w:val="22"/>
              </w:rPr>
            </w:pPr>
            <w:r w:rsidRPr="00C31BFC">
              <w:rPr>
                <w:rFonts w:ascii="Calibri" w:hAnsi="Calibri"/>
                <w:b w:val="0"/>
                <w:bCs w:val="0"/>
                <w:color w:val="auto"/>
                <w:sz w:val="22"/>
              </w:rPr>
              <w:t>[[TIEMPO_ESTIMADO]]</w:t>
            </w:r>
          </w:p>
        </w:tc>
        <w:tc>
          <w:tcPr>
            <w:tcW w:w="1356" w:type="dxa"/>
            <w:tcBorders>
              <w:top w:val="single" w:sz="8" w:space="0" w:color="4F81BD"/>
              <w:left w:val="single" w:sz="8" w:space="0" w:color="4F81BD"/>
              <w:bottom w:val="single" w:sz="8" w:space="0" w:color="4F81BD"/>
              <w:right w:val="single" w:sz="8" w:space="0" w:color="4F81BD"/>
            </w:tcBorders>
            <w:vAlign w:val="bottom"/>
          </w:tcPr>
          <w:p w14:paraId="76B60FCB" w14:textId="2F9278C4" w:rsidR="001C1F9F" w:rsidRDefault="00781B27" w:rsidP="00781B27">
            <w:pPr>
              <w:pStyle w:val="Textoindependiente2"/>
              <w:jc w:val="center"/>
              <w:rPr>
                <w:rFonts w:ascii="Calibri" w:hAnsi="Calibri"/>
                <w:b w:val="0"/>
                <w:bCs w:val="0"/>
                <w:color w:val="auto"/>
                <w:sz w:val="22"/>
              </w:rPr>
            </w:pPr>
            <w:r w:rsidRPr="00C31BFC">
              <w:rPr>
                <w:rFonts w:ascii="Calibri" w:hAnsi="Calibri"/>
                <w:b w:val="0"/>
                <w:bCs w:val="0"/>
                <w:color w:val="auto"/>
                <w:sz w:val="22"/>
              </w:rPr>
              <w:t>[[IMPORTE_TOTAL_ESTIMADO]]</w:t>
            </w:r>
          </w:p>
        </w:tc>
      </w:tr>
    </w:tbl>
    <w:p w14:paraId="3945B464" w14:textId="77777777" w:rsidR="006D3E26" w:rsidRDefault="006D3E26" w:rsidP="006D3E26">
      <w:pPr>
        <w:pStyle w:val="Textoindependiente2"/>
        <w:jc w:val="center"/>
        <w:rPr>
          <w:rFonts w:ascii="Cambria" w:hAnsi="Cambria"/>
          <w:color w:val="548DD4"/>
          <w:sz w:val="22"/>
        </w:rPr>
      </w:pPr>
    </w:p>
    <w:p w14:paraId="42262410" w14:textId="618B62FB" w:rsidR="006D3E26" w:rsidRDefault="006D3E26" w:rsidP="00742ED7">
      <w:pPr>
        <w:pStyle w:val="Textoindependiente2"/>
        <w:rPr>
          <w:rFonts w:ascii="Cambria" w:hAnsi="Cambria"/>
          <w:color w:val="365F91"/>
          <w:sz w:val="28"/>
        </w:rPr>
      </w:pPr>
      <w:r w:rsidRPr="00F64163">
        <w:rPr>
          <w:rFonts w:ascii="Calibri" w:hAnsi="Calibri"/>
          <w:color w:val="auto"/>
          <w:sz w:val="22"/>
        </w:rPr>
        <w:t>Tiempo estimado en la realización del servicio</w:t>
      </w:r>
      <w:r>
        <w:rPr>
          <w:rFonts w:ascii="Calibri" w:hAnsi="Calibri"/>
          <w:color w:val="auto"/>
          <w:sz w:val="22"/>
          <w:vertAlign w:val="superscript"/>
        </w:rPr>
        <w:t>2</w:t>
      </w:r>
      <w:proofErr w:type="gramStart"/>
      <w:r w:rsidR="00964E0C">
        <w:rPr>
          <w:rFonts w:ascii="Calibri" w:hAnsi="Calibri"/>
          <w:color w:val="auto"/>
          <w:sz w:val="22"/>
        </w:rPr>
        <w:t xml:space="preserve">: </w:t>
      </w:r>
      <w:r w:rsidR="001C1F9F">
        <w:rPr>
          <w:rFonts w:ascii="Calibri" w:hAnsi="Calibri"/>
          <w:color w:val="auto"/>
          <w:sz w:val="22"/>
        </w:rPr>
        <w:t xml:space="preserve"> </w:t>
      </w:r>
      <w:r w:rsidR="00781B27" w:rsidRPr="00C31BFC">
        <w:rPr>
          <w:rFonts w:ascii="Calibri" w:hAnsi="Calibri"/>
          <w:b w:val="0"/>
          <w:bCs w:val="0"/>
          <w:color w:val="auto"/>
          <w:sz w:val="22"/>
        </w:rPr>
        <w:t>[</w:t>
      </w:r>
      <w:proofErr w:type="gramEnd"/>
      <w:r w:rsidR="00781B27" w:rsidRPr="00C31BFC">
        <w:rPr>
          <w:rFonts w:ascii="Calibri" w:hAnsi="Calibri"/>
          <w:b w:val="0"/>
          <w:bCs w:val="0"/>
          <w:color w:val="auto"/>
          <w:sz w:val="22"/>
        </w:rPr>
        <w:t>[TIEMPO_ESTIMADO]]</w:t>
      </w:r>
    </w:p>
    <w:p w14:paraId="4C425B72" w14:textId="77777777" w:rsidR="006D3E26" w:rsidRDefault="006D3E26" w:rsidP="006D3E26">
      <w:pPr>
        <w:pStyle w:val="Textoindependiente2"/>
        <w:rPr>
          <w:rFonts w:ascii="Cambria" w:hAnsi="Cambria"/>
          <w:color w:val="6B95C7"/>
          <w:sz w:val="20"/>
        </w:rPr>
      </w:pPr>
    </w:p>
    <w:p w14:paraId="28BAF1E4" w14:textId="77777777" w:rsidR="00157457" w:rsidRDefault="006D3E26" w:rsidP="00157457">
      <w:pPr>
        <w:pStyle w:val="Textoindependiente2"/>
        <w:rPr>
          <w:rFonts w:ascii="Cambria" w:hAnsi="Cambria"/>
          <w:color w:val="6B95C7"/>
          <w:sz w:val="20"/>
        </w:rPr>
      </w:pPr>
      <w:r>
        <w:rPr>
          <w:rFonts w:ascii="Cambria" w:hAnsi="Cambria"/>
          <w:color w:val="6B95C7"/>
          <w:sz w:val="20"/>
          <w:vertAlign w:val="superscript"/>
        </w:rPr>
        <w:t>2</w:t>
      </w:r>
      <w:r>
        <w:rPr>
          <w:rFonts w:ascii="Cambria" w:hAnsi="Cambria"/>
          <w:color w:val="6B95C7"/>
          <w:sz w:val="20"/>
        </w:rPr>
        <w:t>Estimacion aproximada del tiempo a emplear para la realización del servicio</w:t>
      </w:r>
      <w:r w:rsidR="00EB227D">
        <w:rPr>
          <w:rFonts w:ascii="Cambria" w:hAnsi="Cambria"/>
          <w:color w:val="6B95C7"/>
          <w:sz w:val="20"/>
        </w:rPr>
        <w:t>, se facturarán las horas realmente ejecutadas.</w:t>
      </w:r>
    </w:p>
    <w:p w14:paraId="26DE8AA0" w14:textId="77777777" w:rsidR="006D3E26" w:rsidRDefault="00742ED7" w:rsidP="00BB3CEA">
      <w:pPr>
        <w:pStyle w:val="Encabezado"/>
        <w:tabs>
          <w:tab w:val="left" w:pos="708"/>
        </w:tabs>
        <w:jc w:val="center"/>
        <w:rPr>
          <w:rFonts w:ascii="Calibri" w:hAnsi="Calibri"/>
        </w:rPr>
      </w:pPr>
      <w:r>
        <w:rPr>
          <w:rFonts w:ascii="Calibri" w:hAnsi="Calibri" w:cs="Calibri"/>
          <w:b/>
          <w:color w:val="548DD4"/>
          <w:sz w:val="36"/>
          <w:szCs w:val="36"/>
        </w:rPr>
        <w:br w:type="page"/>
      </w:r>
      <w:r w:rsidR="00BB3CEA">
        <w:rPr>
          <w:rFonts w:ascii="Calibri" w:hAnsi="Calibri" w:cs="Calibri"/>
          <w:b/>
          <w:color w:val="548DD4"/>
          <w:sz w:val="36"/>
          <w:szCs w:val="36"/>
        </w:rPr>
        <w:lastRenderedPageBreak/>
        <w:t>Pliego de condiciones</w:t>
      </w:r>
    </w:p>
    <w:p w14:paraId="4278EAF3" w14:textId="77777777" w:rsidR="009155B5" w:rsidRDefault="009155B5" w:rsidP="009155B5">
      <w:pPr>
        <w:pStyle w:val="Textoindependiente2"/>
        <w:jc w:val="both"/>
        <w:rPr>
          <w:rFonts w:ascii="Calibri" w:hAnsi="Calibri"/>
          <w:color w:val="auto"/>
        </w:rPr>
      </w:pPr>
    </w:p>
    <w:p w14:paraId="33DA496A"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 xml:space="preserve">Queda incluido en este presupuesto: materiales a emplear, mano de obra y retirada de los escombros. Se </w:t>
      </w:r>
      <w:r w:rsidR="00BD05C3">
        <w:rPr>
          <w:rFonts w:ascii="Calibri" w:hAnsi="Calibri"/>
          <w:b w:val="0"/>
          <w:bCs w:val="0"/>
          <w:sz w:val="22"/>
          <w:szCs w:val="22"/>
        </w:rPr>
        <w:t>facturarán</w:t>
      </w:r>
      <w:r>
        <w:rPr>
          <w:rFonts w:ascii="Calibri" w:hAnsi="Calibri"/>
          <w:b w:val="0"/>
          <w:bCs w:val="0"/>
          <w:sz w:val="22"/>
          <w:szCs w:val="22"/>
        </w:rPr>
        <w:t xml:space="preserve"> las horas de trabajos realmente ejecutadas, si estas excedieran las horas estimadas en esta oferta, se le comunicara al cliente previamente, para que proceda a su correspondiente autorización. </w:t>
      </w:r>
      <w:r>
        <w:rPr>
          <w:rFonts w:ascii="Calibri" w:hAnsi="Calibri"/>
          <w:b w:val="0"/>
          <w:bCs w:val="0"/>
          <w:color w:val="auto"/>
          <w:sz w:val="22"/>
          <w:szCs w:val="22"/>
        </w:rPr>
        <w:t xml:space="preserve">Cualquier </w:t>
      </w:r>
      <w:r w:rsidR="00BD05C3">
        <w:rPr>
          <w:rFonts w:ascii="Calibri" w:hAnsi="Calibri"/>
          <w:b w:val="0"/>
          <w:bCs w:val="0"/>
          <w:color w:val="auto"/>
          <w:sz w:val="22"/>
          <w:szCs w:val="22"/>
        </w:rPr>
        <w:t>trabajo no descrito</w:t>
      </w:r>
      <w:r>
        <w:rPr>
          <w:rFonts w:ascii="Calibri" w:hAnsi="Calibri"/>
          <w:b w:val="0"/>
          <w:bCs w:val="0"/>
          <w:color w:val="auto"/>
          <w:sz w:val="22"/>
          <w:szCs w:val="22"/>
        </w:rPr>
        <w:t xml:space="preserve"> en este presupuesto, será objeto de presupuesto a parte. Si se tuviese que efectuar alguna reparación de la Red de Saneamiento se efectuaría previa valoración y autorización del presupuesto correspondiente. </w:t>
      </w:r>
    </w:p>
    <w:p w14:paraId="583F38E1" w14:textId="77777777" w:rsidR="009155B5" w:rsidRDefault="009155B5" w:rsidP="009155B5">
      <w:pPr>
        <w:pStyle w:val="Textoindependiente2"/>
        <w:tabs>
          <w:tab w:val="num" w:pos="426"/>
        </w:tabs>
        <w:ind w:left="426"/>
        <w:jc w:val="both"/>
        <w:rPr>
          <w:rFonts w:ascii="Calibri" w:hAnsi="Calibri"/>
          <w:b w:val="0"/>
          <w:bCs w:val="0"/>
          <w:sz w:val="22"/>
          <w:szCs w:val="22"/>
        </w:rPr>
      </w:pPr>
    </w:p>
    <w:p w14:paraId="0C75F39F" w14:textId="77777777" w:rsidR="009155B5" w:rsidRDefault="009155B5" w:rsidP="009155B5">
      <w:pPr>
        <w:pStyle w:val="Textoindependiente2"/>
        <w:numPr>
          <w:ilvl w:val="0"/>
          <w:numId w:val="24"/>
        </w:numPr>
        <w:tabs>
          <w:tab w:val="num" w:pos="426"/>
        </w:tabs>
        <w:ind w:left="426" w:hanging="426"/>
        <w:jc w:val="both"/>
        <w:rPr>
          <w:rFonts w:ascii="Calibri" w:hAnsi="Calibri"/>
          <w:sz w:val="22"/>
          <w:szCs w:val="22"/>
        </w:rPr>
      </w:pPr>
      <w:r>
        <w:rPr>
          <w:rFonts w:ascii="Calibri" w:hAnsi="Calibri"/>
          <w:b w:val="0"/>
          <w:bCs w:val="0"/>
          <w:sz w:val="22"/>
          <w:szCs w:val="22"/>
        </w:rPr>
        <w:t>MUY IMPORTANTE: En estos precios NO se encuentra el IVA incluido. El porcentaje de IVA a aplicar se determinará según la legislación vigente en momento del pago.</w:t>
      </w:r>
    </w:p>
    <w:p w14:paraId="240FD31C" w14:textId="77777777" w:rsidR="009155B5" w:rsidRDefault="009155B5" w:rsidP="009155B5">
      <w:pPr>
        <w:pStyle w:val="Prrafodelista"/>
        <w:rPr>
          <w:rFonts w:ascii="Calibri" w:hAnsi="Calibri"/>
          <w:sz w:val="22"/>
          <w:szCs w:val="22"/>
        </w:rPr>
      </w:pPr>
    </w:p>
    <w:p w14:paraId="0E22A36E"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El horario laboral establecido para estos trabajos será de lunes a jueves en horario de 9:00 a 19:00 con una hora para comer y los viernes de 9:00 a 13:00. Durante este horario los operarios tendrán acceso a cualquier zona de actuación.</w:t>
      </w:r>
    </w:p>
    <w:p w14:paraId="61E466A9" w14:textId="77777777" w:rsidR="009155B5" w:rsidRDefault="009155B5" w:rsidP="009155B5">
      <w:pPr>
        <w:pStyle w:val="Prrafodelista"/>
        <w:rPr>
          <w:rFonts w:ascii="Calibri" w:hAnsi="Calibri"/>
          <w:b/>
          <w:sz w:val="22"/>
          <w:szCs w:val="22"/>
        </w:rPr>
      </w:pPr>
    </w:p>
    <w:p w14:paraId="124347F9"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Resulta imprescindible para la realización de estos trabajos, que los operarios de Acometidas Europa tengan autorización por parte de la propiedad para acceder a los registros, incluidos aquellos ocultos, sitos en el interior de trasteros, patios, viviendas o locales. </w:t>
      </w:r>
    </w:p>
    <w:p w14:paraId="3A2CE87C" w14:textId="77777777" w:rsidR="009155B5" w:rsidRDefault="009155B5" w:rsidP="009155B5">
      <w:pPr>
        <w:pStyle w:val="Prrafodelista"/>
        <w:tabs>
          <w:tab w:val="num" w:pos="426"/>
        </w:tabs>
        <w:ind w:left="426" w:hanging="426"/>
        <w:rPr>
          <w:rFonts w:ascii="Calibri" w:hAnsi="Calibri"/>
          <w:sz w:val="22"/>
          <w:szCs w:val="22"/>
        </w:rPr>
      </w:pPr>
    </w:p>
    <w:p w14:paraId="67DFAC65" w14:textId="77777777" w:rsidR="009155B5" w:rsidRDefault="009155B5" w:rsidP="009155B5">
      <w:pPr>
        <w:pStyle w:val="Textoindependiente2"/>
        <w:numPr>
          <w:ilvl w:val="0"/>
          <w:numId w:val="24"/>
        </w:numPr>
        <w:tabs>
          <w:tab w:val="num" w:pos="426"/>
        </w:tabs>
        <w:ind w:left="426" w:hanging="426"/>
        <w:jc w:val="both"/>
        <w:rPr>
          <w:rFonts w:ascii="Calibri" w:hAnsi="Calibri"/>
          <w:sz w:val="22"/>
          <w:szCs w:val="22"/>
        </w:rPr>
      </w:pPr>
      <w:r>
        <w:rPr>
          <w:rFonts w:ascii="Calibri" w:hAnsi="Calibri"/>
          <w:b w:val="0"/>
          <w:color w:val="auto"/>
          <w:sz w:val="22"/>
          <w:szCs w:val="22"/>
        </w:rPr>
        <w:t>Forma de pago</w:t>
      </w:r>
      <w:r>
        <w:rPr>
          <w:rFonts w:ascii="Calibri" w:hAnsi="Calibri"/>
          <w:b w:val="0"/>
          <w:bCs w:val="0"/>
          <w:color w:val="auto"/>
          <w:sz w:val="22"/>
          <w:szCs w:val="22"/>
        </w:rPr>
        <w:t>: a la finalización de los trabajos</w:t>
      </w:r>
      <w:r>
        <w:rPr>
          <w:rFonts w:ascii="Calibri" w:hAnsi="Calibri"/>
          <w:b w:val="0"/>
          <w:bCs w:val="0"/>
          <w:sz w:val="22"/>
          <w:szCs w:val="22"/>
        </w:rPr>
        <w:t>.  En efectivo, por recibo girado a su cuenta bancaria o mediante transferencia bancaria, realizándose estás gestiones con el Departamento de Administración de esta empresa. En todos los casos la factura se recibirá posteriormente mediante correo ordinario y/o electrónico.</w:t>
      </w:r>
    </w:p>
    <w:p w14:paraId="0AE5863F" w14:textId="77777777" w:rsidR="009155B5" w:rsidRDefault="009155B5" w:rsidP="009155B5">
      <w:pPr>
        <w:pStyle w:val="Prrafodelista"/>
        <w:tabs>
          <w:tab w:val="num" w:pos="426"/>
        </w:tabs>
        <w:ind w:left="426" w:hanging="426"/>
        <w:rPr>
          <w:rFonts w:ascii="Calibri" w:hAnsi="Calibri"/>
          <w:color w:val="4F84B5"/>
          <w:sz w:val="22"/>
          <w:szCs w:val="22"/>
        </w:rPr>
      </w:pPr>
    </w:p>
    <w:p w14:paraId="225BD36A" w14:textId="77777777" w:rsidR="009155B5" w:rsidRDefault="009155B5" w:rsidP="009155B5">
      <w:pPr>
        <w:pStyle w:val="Textoindependiente2"/>
        <w:numPr>
          <w:ilvl w:val="0"/>
          <w:numId w:val="24"/>
        </w:numPr>
        <w:tabs>
          <w:tab w:val="num" w:pos="426"/>
        </w:tabs>
        <w:ind w:left="426"/>
        <w:jc w:val="both"/>
        <w:rPr>
          <w:rFonts w:ascii="Calibri" w:hAnsi="Calibri"/>
          <w:b w:val="0"/>
          <w:bCs w:val="0"/>
          <w:sz w:val="22"/>
          <w:szCs w:val="22"/>
        </w:rPr>
      </w:pPr>
      <w:r>
        <w:rPr>
          <w:rFonts w:ascii="Calibri" w:hAnsi="Calibri"/>
          <w:b w:val="0"/>
          <w:bCs w:val="0"/>
          <w:sz w:val="22"/>
          <w:szCs w:val="22"/>
        </w:rPr>
        <w:t>ACOMETIDAS EUROPA SL no se hace responsable directa o indirectamente de los posibles robos, daños o perjuicios en la propiedad, que pudieran ser ocasionados durante el transcurso de las obras por terceras personas.</w:t>
      </w:r>
    </w:p>
    <w:p w14:paraId="37CA49A6" w14:textId="77777777" w:rsidR="009155B5" w:rsidRDefault="009155B5" w:rsidP="009155B5">
      <w:pPr>
        <w:pStyle w:val="Textoindependiente2"/>
        <w:ind w:left="426"/>
        <w:jc w:val="both"/>
        <w:rPr>
          <w:rFonts w:ascii="Calibri" w:hAnsi="Calibri"/>
          <w:b w:val="0"/>
          <w:sz w:val="22"/>
          <w:szCs w:val="22"/>
        </w:rPr>
      </w:pPr>
    </w:p>
    <w:p w14:paraId="66782B5C"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sz w:val="22"/>
          <w:szCs w:val="22"/>
        </w:rPr>
        <w:t>En aquellos trabajos que se efectúen realizando zanjas y/o calas en el suelo, al no ser posible visualizar las diferentes canalizaciones que pudieran existir, (agua, gas, teléfono, etc.), esta Empresa no se hace responsable de cualquier posible rotura de la mismas sí el Cliente no facilita con antelación plano del recorrido de estas, siendo la parte contratante el responsable, y por tanto, debiendo subsanar las anomalías que se produjesen a la mayor brevedad posible para no interferir ni demorar los trabajos aquí indicados.</w:t>
      </w:r>
    </w:p>
    <w:p w14:paraId="2B246242" w14:textId="77777777" w:rsidR="009155B5" w:rsidRDefault="009155B5" w:rsidP="009155B5">
      <w:pPr>
        <w:pStyle w:val="Prrafodelista"/>
        <w:rPr>
          <w:rFonts w:ascii="Calibri" w:hAnsi="Calibri"/>
          <w:b/>
          <w:sz w:val="22"/>
          <w:szCs w:val="22"/>
        </w:rPr>
      </w:pPr>
    </w:p>
    <w:p w14:paraId="2DDA3ECA"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sz w:val="22"/>
          <w:szCs w:val="22"/>
        </w:rPr>
        <w:t xml:space="preserve">En el momento de la finalización de los trabajos quedan totalmente subsanadas las anomalías por las </w:t>
      </w:r>
      <w:r>
        <w:rPr>
          <w:rFonts w:ascii="Calibri" w:hAnsi="Calibri"/>
          <w:b w:val="0"/>
          <w:sz w:val="22"/>
          <w:szCs w:val="22"/>
        </w:rPr>
        <w:lastRenderedPageBreak/>
        <w:t xml:space="preserve">cuales se deriva el servicio, haciendo constar en caso contrario en el albarán que está empresa realizará indicando los trabajos realizados. </w:t>
      </w:r>
    </w:p>
    <w:p w14:paraId="28A7A9CB" w14:textId="77777777" w:rsidR="009155B5" w:rsidRDefault="009155B5" w:rsidP="009155B5">
      <w:pPr>
        <w:pStyle w:val="Textoindependiente2"/>
        <w:ind w:left="426"/>
        <w:jc w:val="both"/>
        <w:rPr>
          <w:rFonts w:ascii="Calibri" w:hAnsi="Calibri"/>
          <w:b w:val="0"/>
          <w:sz w:val="22"/>
          <w:szCs w:val="22"/>
        </w:rPr>
      </w:pPr>
    </w:p>
    <w:p w14:paraId="4329A57D"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En base a la Ley 31/1995 de Prevención de Riesgos Laborales se informa del riesgo que conlleva realizar vertidos de sustancias nocivas para la salud, en la Red de Alcantarillado mientras se ejecutan los trabajos descritos en este presupuesto, por lo que resulta obligatorio que mientras transcurran las obras de reparación de la red de saneamiento, no se podrán realizar vertidos de sustancias nocivas para la salud como: amoniacos, lejías, disolventes etc. así mismo, de acuerdo con el art. 24 de dicha Ley informamos que nuestra modalidad en la organización de recursos para las actividades preventivas que se recogen en el art. 10 del Reglamento de los Servicios de Prevención es la contratación de Haya Servicios de Prevención SL, como servicio de prevención externo a nuestra empresa. Agradeceríamos nos facilitaran su modelo de gestión de la prevención, y la documentación que acredite de ello.</w:t>
      </w:r>
    </w:p>
    <w:p w14:paraId="2FBE96F6" w14:textId="77777777" w:rsidR="009155B5" w:rsidRDefault="009155B5" w:rsidP="009155B5">
      <w:pPr>
        <w:pStyle w:val="Prrafodelista"/>
        <w:tabs>
          <w:tab w:val="num" w:pos="426"/>
        </w:tabs>
        <w:ind w:left="426" w:hanging="426"/>
        <w:rPr>
          <w:rFonts w:ascii="Calibri" w:hAnsi="Calibri"/>
          <w:b/>
          <w:sz w:val="22"/>
          <w:szCs w:val="22"/>
        </w:rPr>
      </w:pPr>
    </w:p>
    <w:p w14:paraId="3DB21A15" w14:textId="77777777" w:rsidR="009155B5" w:rsidRDefault="009155B5" w:rsidP="009155B5">
      <w:pPr>
        <w:pStyle w:val="Textoindependiente2"/>
        <w:numPr>
          <w:ilvl w:val="0"/>
          <w:numId w:val="24"/>
        </w:numPr>
        <w:tabs>
          <w:tab w:val="num" w:pos="426"/>
        </w:tabs>
        <w:ind w:left="426" w:hanging="426"/>
        <w:jc w:val="both"/>
        <w:rPr>
          <w:rFonts w:ascii="Calibri" w:hAnsi="Calibri"/>
          <w:b w:val="0"/>
          <w:sz w:val="22"/>
          <w:szCs w:val="22"/>
        </w:rPr>
      </w:pPr>
      <w:r>
        <w:rPr>
          <w:rFonts w:ascii="Calibri" w:hAnsi="Calibri"/>
          <w:b w:val="0"/>
          <w:bCs w:val="0"/>
          <w:color w:val="auto"/>
          <w:sz w:val="22"/>
          <w:szCs w:val="22"/>
        </w:rPr>
        <w:t xml:space="preserve">En caso del Cliente ser Comunidad de Propietarios, Comunidad de Bienes o cualquier otro tipo de sociedad, el firmante del presente contrato manifiesta bajo su responsabilidad que </w:t>
      </w:r>
      <w:r w:rsidR="00BD05C3">
        <w:rPr>
          <w:rFonts w:ascii="Calibri" w:hAnsi="Calibri"/>
          <w:b w:val="0"/>
          <w:bCs w:val="0"/>
          <w:color w:val="auto"/>
          <w:sz w:val="22"/>
          <w:szCs w:val="22"/>
        </w:rPr>
        <w:t>dichos trabajos han</w:t>
      </w:r>
      <w:r>
        <w:rPr>
          <w:rFonts w:ascii="Calibri" w:hAnsi="Calibri"/>
          <w:b w:val="0"/>
          <w:bCs w:val="0"/>
          <w:color w:val="auto"/>
          <w:sz w:val="22"/>
          <w:szCs w:val="22"/>
        </w:rPr>
        <w:t xml:space="preserve"> sido aprobados en junta general o reunión de vecinos, manifestando la aceptación del presente presupuesto y comprometiéndose personalmente al pago. </w:t>
      </w:r>
    </w:p>
    <w:p w14:paraId="749F72BD" w14:textId="77777777" w:rsidR="009155B5" w:rsidRDefault="009155B5" w:rsidP="009155B5">
      <w:pPr>
        <w:pStyle w:val="Textoindependiente2"/>
        <w:ind w:left="1146"/>
        <w:jc w:val="both"/>
        <w:rPr>
          <w:rFonts w:ascii="Calibri" w:hAnsi="Calibri"/>
          <w:b w:val="0"/>
          <w:sz w:val="22"/>
          <w:szCs w:val="22"/>
        </w:rPr>
      </w:pPr>
    </w:p>
    <w:p w14:paraId="2401B812"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 xml:space="preserve">El servicio se comenzará a facturar una vez se inicien los trabajos y se dará por concluido cuando el vehículo haya recogido, incluyendo </w:t>
      </w:r>
      <w:r w:rsidR="00BD05C3">
        <w:rPr>
          <w:rFonts w:ascii="Calibri" w:hAnsi="Calibri"/>
          <w:b w:val="0"/>
          <w:color w:val="auto"/>
          <w:sz w:val="22"/>
          <w:szCs w:val="22"/>
        </w:rPr>
        <w:t>las paradas</w:t>
      </w:r>
      <w:r>
        <w:rPr>
          <w:rFonts w:ascii="Calibri" w:hAnsi="Calibri"/>
          <w:b w:val="0"/>
          <w:color w:val="auto"/>
          <w:sz w:val="22"/>
          <w:szCs w:val="22"/>
        </w:rPr>
        <w:t xml:space="preserve"> que tenga que efectuar para cargar agua o repostar combustible, no descontándose en ningún caso las horas no trabajadas por causas no imputables a Acometidas Europa SL. </w:t>
      </w:r>
    </w:p>
    <w:p w14:paraId="70FF444E" w14:textId="77777777" w:rsidR="009155B5" w:rsidRDefault="009155B5" w:rsidP="009155B5">
      <w:pPr>
        <w:pStyle w:val="Textoindependiente2"/>
        <w:ind w:left="426"/>
        <w:jc w:val="both"/>
        <w:rPr>
          <w:rFonts w:ascii="Calibri" w:hAnsi="Calibri"/>
          <w:b w:val="0"/>
          <w:color w:val="auto"/>
          <w:sz w:val="22"/>
          <w:szCs w:val="22"/>
        </w:rPr>
      </w:pPr>
    </w:p>
    <w:p w14:paraId="0BEC6644"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color w:val="auto"/>
          <w:sz w:val="22"/>
          <w:szCs w:val="22"/>
        </w:rPr>
        <w:t>Intereses de demora. El cliente se obliga a pagar las cantidades estipuladas en tiempo y forma, sin demoras. En el supuesto de incumplimiento, total o parcial, las partes se regirán por lo dispuesto en la Ley 3/2004, de 29 de septiembre, por la que se establecen medidas de lucha contra la morosidad en las operaciones comerciales: Art. 7.2 “</w:t>
      </w:r>
      <w:r>
        <w:rPr>
          <w:rStyle w:val="nfasis"/>
          <w:rFonts w:ascii="Calibri" w:hAnsi="Calibri"/>
          <w:b w:val="0"/>
          <w:sz w:val="22"/>
        </w:rPr>
        <w:t>El tipo legal de interés de demora que el deudor estará obligado a pagar será la suma del tipo de interés aplicado por el Banco Central Europeo a su más reciente operación principal de financiación efectuada antes del primer día del semestre natural de que se trate, más ocho (8) puntos porcentuales”.</w:t>
      </w:r>
    </w:p>
    <w:p w14:paraId="071BF0FC" w14:textId="77777777" w:rsidR="009155B5" w:rsidRDefault="009155B5" w:rsidP="009155B5">
      <w:pPr>
        <w:pStyle w:val="Textoindependiente2"/>
        <w:ind w:left="426"/>
        <w:jc w:val="both"/>
        <w:rPr>
          <w:rFonts w:ascii="Calibri" w:hAnsi="Calibri"/>
          <w:b w:val="0"/>
          <w:color w:val="auto"/>
          <w:sz w:val="22"/>
          <w:szCs w:val="22"/>
        </w:rPr>
      </w:pPr>
    </w:p>
    <w:p w14:paraId="55F8A273" w14:textId="77777777" w:rsidR="009155B5" w:rsidRDefault="009155B5" w:rsidP="009155B5">
      <w:pPr>
        <w:pStyle w:val="Textoindependiente2"/>
        <w:numPr>
          <w:ilvl w:val="0"/>
          <w:numId w:val="24"/>
        </w:numPr>
        <w:tabs>
          <w:tab w:val="num" w:pos="426"/>
        </w:tabs>
        <w:ind w:left="426" w:hanging="426"/>
        <w:jc w:val="both"/>
        <w:rPr>
          <w:rFonts w:ascii="Calibri" w:hAnsi="Calibri"/>
          <w:b w:val="0"/>
          <w:color w:val="auto"/>
          <w:sz w:val="22"/>
          <w:szCs w:val="22"/>
        </w:rPr>
      </w:pPr>
      <w:r>
        <w:rPr>
          <w:rFonts w:ascii="Calibri" w:hAnsi="Calibri"/>
          <w:b w:val="0"/>
          <w:bCs w:val="0"/>
          <w:sz w:val="22"/>
          <w:szCs w:val="22"/>
        </w:rPr>
        <w:t>PROTECCIÓN DE DATOS</w:t>
      </w:r>
    </w:p>
    <w:p w14:paraId="3E7D0ABE"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Las Partes se obligan al cumplimiento del REGLAMENTO (UE) 2016/679 DEL PARLAMENTO EUROPEO Y DEL CONSEJO de 27 de abril de 2016 relativo a la protección de las personas físicas en lo que respecta al tratamiento de datos personales y a la libre circulación de estos datos, así como de la demás normativa aplicable en materia de protección de datos.</w:t>
      </w:r>
    </w:p>
    <w:p w14:paraId="5E11E341"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CONFIDENCIALIDAD</w:t>
      </w:r>
    </w:p>
    <w:p w14:paraId="6F481259"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lastRenderedPageBreak/>
        <w:t xml:space="preserve">Toda la información o documentación que cada empresa contratante obtenga de la otra parte para la ejecución del contrato, y en ejecución </w:t>
      </w:r>
      <w:proofErr w:type="gramStart"/>
      <w:r>
        <w:rPr>
          <w:rFonts w:ascii="Calibri" w:hAnsi="Calibri"/>
          <w:b w:val="0"/>
          <w:bCs w:val="0"/>
          <w:sz w:val="22"/>
          <w:szCs w:val="22"/>
        </w:rPr>
        <w:t>del mismo</w:t>
      </w:r>
      <w:proofErr w:type="gramEnd"/>
      <w:r>
        <w:rPr>
          <w:rFonts w:ascii="Calibri" w:hAnsi="Calibri"/>
          <w:b w:val="0"/>
          <w:bCs w:val="0"/>
          <w:sz w:val="22"/>
          <w:szCs w:val="22"/>
        </w:rPr>
        <w:t>, tendrá carácter confidencial y no podrá ser comunicada a terceros sin el consentimiento previo y por escrito de la empresa titular de la información.</w:t>
      </w:r>
    </w:p>
    <w:p w14:paraId="3AF4C317" w14:textId="77777777" w:rsidR="009155B5" w:rsidRDefault="009155B5" w:rsidP="009155B5">
      <w:pPr>
        <w:pStyle w:val="Textoindependiente2"/>
        <w:ind w:left="426"/>
        <w:jc w:val="both"/>
        <w:rPr>
          <w:rFonts w:ascii="Calibri" w:hAnsi="Calibri"/>
          <w:b w:val="0"/>
          <w:bCs w:val="0"/>
          <w:sz w:val="22"/>
          <w:szCs w:val="22"/>
        </w:rPr>
      </w:pPr>
      <w:r>
        <w:rPr>
          <w:rFonts w:ascii="Calibri" w:hAnsi="Calibri"/>
          <w:b w:val="0"/>
          <w:bCs w:val="0"/>
          <w:sz w:val="22"/>
          <w:szCs w:val="22"/>
        </w:rPr>
        <w:t>Se excluye de la categoría de información confidencial toda aquella que haya de ser revelada de acuerdo con las leyes o con una resolución judicial o acto de autoridad competente.</w:t>
      </w:r>
    </w:p>
    <w:p w14:paraId="5AED0C6A" w14:textId="77777777" w:rsidR="009155B5" w:rsidRDefault="009155B5" w:rsidP="009155B5">
      <w:pPr>
        <w:pStyle w:val="Textoindependiente2"/>
        <w:ind w:left="426"/>
        <w:jc w:val="both"/>
        <w:rPr>
          <w:rFonts w:ascii="Calibri" w:hAnsi="Calibri"/>
          <w:b w:val="0"/>
          <w:bCs w:val="0"/>
          <w:sz w:val="22"/>
          <w:szCs w:val="22"/>
        </w:rPr>
      </w:pPr>
    </w:p>
    <w:p w14:paraId="53022E26" w14:textId="77777777" w:rsidR="009155B5" w:rsidRDefault="009155B5" w:rsidP="009155B5">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Régimen jurídico.</w:t>
      </w:r>
      <w:r>
        <w:rPr>
          <w:rFonts w:ascii="Calibri" w:hAnsi="Calibri"/>
          <w:b w:val="0"/>
          <w:bCs w:val="0"/>
          <w:sz w:val="22"/>
          <w:szCs w:val="22"/>
        </w:rPr>
        <w:t xml:space="preserve"> el presente contrato, en el marco de lo dispuesto en el artículo 1.255 del Código Civil, se regirá por los pactos y condiciones particulares contenidos en este documento, con exclusión de las normas de derecho dispositivo contempladas en el ordenamiento jurídico, </w:t>
      </w:r>
      <w:r w:rsidR="00690F07">
        <w:rPr>
          <w:rFonts w:ascii="Calibri" w:hAnsi="Calibri"/>
          <w:b w:val="0"/>
          <w:bCs w:val="0"/>
          <w:sz w:val="22"/>
          <w:szCs w:val="22"/>
        </w:rPr>
        <w:t>y solamente</w:t>
      </w:r>
      <w:r>
        <w:rPr>
          <w:rFonts w:ascii="Calibri" w:hAnsi="Calibri"/>
          <w:b w:val="0"/>
          <w:bCs w:val="0"/>
          <w:sz w:val="22"/>
          <w:szCs w:val="22"/>
        </w:rPr>
        <w:t xml:space="preserve"> para aquello que en este acuerdo no estuviese previsto, las partes se atendrán a las disposiciones de la Ley 3/2004 sobre operaciones comerciales, el Código Civil, Código de Comercio y usos mercantiles. En el supuesto de que una o varias estipulaciones que conforman el presente contrato deviniera o fuera declarada invalida o inaplicable, este extremo no afectará al resto de las obligaciones que asumen las partes, las cuales serán plenamente exigibles y permanecerán vigentes.</w:t>
      </w:r>
    </w:p>
    <w:p w14:paraId="15B15A5F" w14:textId="77777777" w:rsidR="009155B5" w:rsidRDefault="009155B5" w:rsidP="009155B5">
      <w:pPr>
        <w:pStyle w:val="Prrafodelista"/>
        <w:rPr>
          <w:rFonts w:ascii="Calibri" w:hAnsi="Calibri"/>
          <w:color w:val="4F84B5"/>
          <w:sz w:val="22"/>
          <w:szCs w:val="22"/>
        </w:rPr>
      </w:pPr>
    </w:p>
    <w:p w14:paraId="4FE4BDEF" w14:textId="77777777" w:rsidR="009155B5" w:rsidRDefault="009155B5" w:rsidP="009155B5">
      <w:pPr>
        <w:pStyle w:val="Textoindependiente2"/>
        <w:numPr>
          <w:ilvl w:val="0"/>
          <w:numId w:val="24"/>
        </w:numPr>
        <w:tabs>
          <w:tab w:val="num" w:pos="426"/>
        </w:tabs>
        <w:ind w:left="426" w:hanging="426"/>
        <w:jc w:val="both"/>
        <w:rPr>
          <w:rFonts w:ascii="Calibri" w:hAnsi="Calibri"/>
          <w:b w:val="0"/>
          <w:bCs w:val="0"/>
          <w:sz w:val="22"/>
          <w:szCs w:val="22"/>
        </w:rPr>
      </w:pPr>
      <w:r>
        <w:rPr>
          <w:rFonts w:ascii="Calibri" w:hAnsi="Calibri"/>
          <w:b w:val="0"/>
          <w:color w:val="auto"/>
          <w:sz w:val="22"/>
          <w:szCs w:val="22"/>
        </w:rPr>
        <w:t xml:space="preserve">Fuero jurisdiccional. </w:t>
      </w:r>
      <w:r>
        <w:rPr>
          <w:rFonts w:ascii="Calibri" w:hAnsi="Calibri"/>
          <w:b w:val="0"/>
          <w:bCs w:val="0"/>
          <w:sz w:val="22"/>
          <w:szCs w:val="22"/>
        </w:rPr>
        <w:t>para la resolución de todo tipo de controversias derivadas del presente contrato, las partes con expresa renuncia de su fuero propio, se someten a los Juzgados y Tribunales de Madrid.</w:t>
      </w:r>
    </w:p>
    <w:p w14:paraId="15576859" w14:textId="77777777" w:rsidR="009155B5" w:rsidRDefault="009155B5" w:rsidP="009155B5">
      <w:pPr>
        <w:pStyle w:val="Textoindependiente2"/>
        <w:jc w:val="both"/>
        <w:rPr>
          <w:rFonts w:ascii="Calibri" w:hAnsi="Calibri"/>
          <w:b w:val="0"/>
          <w:bCs w:val="0"/>
          <w:sz w:val="22"/>
          <w:szCs w:val="22"/>
        </w:rPr>
      </w:pPr>
    </w:p>
    <w:p w14:paraId="554ACEBC" w14:textId="77777777" w:rsidR="009155B5" w:rsidRDefault="009155B5" w:rsidP="009155B5">
      <w:pPr>
        <w:pStyle w:val="Textoindependiente2"/>
        <w:jc w:val="both"/>
        <w:rPr>
          <w:rFonts w:ascii="Cambria" w:hAnsi="Cambria"/>
          <w:b w:val="0"/>
          <w:bCs w:val="0"/>
          <w:sz w:val="20"/>
        </w:rPr>
      </w:pPr>
    </w:p>
    <w:p w14:paraId="31E9E92D" w14:textId="77777777" w:rsidR="009155B5" w:rsidRDefault="00791B5E" w:rsidP="009155B5">
      <w:pPr>
        <w:pStyle w:val="Textoindependiente2"/>
        <w:jc w:val="both"/>
        <w:rPr>
          <w:rFonts w:ascii="Cambria" w:hAnsi="Cambria"/>
          <w:b w:val="0"/>
          <w:bCs w:val="0"/>
          <w:color w:val="4F84B5"/>
        </w:rPr>
      </w:pPr>
      <w:r>
        <w:pict w14:anchorId="03AB8F82">
          <v:shapetype id="_x0000_t202" coordsize="21600,21600" o:spt="202" path="m,l,21600r21600,l21600,xe">
            <v:stroke joinstyle="miter"/>
            <v:path gradientshapeok="t" o:connecttype="rect"/>
          </v:shapetype>
          <v:shape id="_x0000_s2551" type="#_x0000_t202" style="position:absolute;left:0;text-align:left;margin-left:6.95pt;margin-top:8.75pt;width:452pt;height:166pt;z-index:251659264" strokeweight="2.5pt">
            <v:stroke dashstyle="1 1"/>
            <v:textbox>
              <w:txbxContent>
                <w:p w14:paraId="7D2F1ABA" w14:textId="77777777" w:rsidR="0092049B" w:rsidRDefault="0092049B" w:rsidP="009155B5">
                  <w:pPr>
                    <w:pStyle w:val="Textoindependiente2"/>
                    <w:jc w:val="both"/>
                    <w:rPr>
                      <w:rFonts w:ascii="Calibri" w:hAnsi="Calibri"/>
                      <w:color w:val="4F84B5"/>
                    </w:rPr>
                  </w:pPr>
                  <w:r>
                    <w:rPr>
                      <w:rFonts w:ascii="Calibri" w:hAnsi="Calibri"/>
                      <w:color w:val="4F84B5"/>
                    </w:rPr>
                    <w:t>A DISPOSICIÓN DE NUESTROS CLIENTES:</w:t>
                  </w:r>
                </w:p>
                <w:p w14:paraId="13214689"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CERTIFICADA POR LA NORMA ISO 9000:2001.</w:t>
                  </w:r>
                </w:p>
                <w:p w14:paraId="7E9BBE12"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INSCRITA EN EL REGISTRO DE EMPRESAS ACREDITADAS (REA).</w:t>
                  </w:r>
                </w:p>
                <w:p w14:paraId="37D7C39B"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EMPRESA CLASIFICADA POR EL MINISTERIO DE HACIENDA CLASIFICACIÓN A</w:t>
                  </w:r>
                  <w:proofErr w:type="gramStart"/>
                  <w:r>
                    <w:rPr>
                      <w:rFonts w:ascii="Calibri" w:hAnsi="Calibri"/>
                      <w:color w:val="auto"/>
                      <w:sz w:val="22"/>
                    </w:rPr>
                    <w:t>04  E</w:t>
                  </w:r>
                  <w:proofErr w:type="gramEnd"/>
                  <w:r>
                    <w:rPr>
                      <w:rFonts w:ascii="Calibri" w:hAnsi="Calibri"/>
                      <w:color w:val="auto"/>
                      <w:sz w:val="22"/>
                    </w:rPr>
                    <w:t>07.</w:t>
                  </w:r>
                </w:p>
                <w:p w14:paraId="6B77EFF1"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TC1 Y TC2 DE SEGURIDAD SOCIAL.</w:t>
                  </w:r>
                </w:p>
                <w:p w14:paraId="733CDA32"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CERTIFICADO DE ESTAR AL CORRIENTE PAGOS CON AGENCIA TRIBUTARIA Y SEGURIDAD SOCIAL.</w:t>
                  </w:r>
                </w:p>
                <w:p w14:paraId="008BB4DE"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PREVENCIÓN DE RIESGOS LABORALES.</w:t>
                  </w:r>
                </w:p>
                <w:p w14:paraId="0AA65024"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SEGURO RESPONSABILIDAD CIVIL CON MAPFRE SEGUROS.</w:t>
                  </w:r>
                </w:p>
                <w:p w14:paraId="295D1DFE" w14:textId="77777777" w:rsidR="0092049B" w:rsidRDefault="0092049B" w:rsidP="009155B5">
                  <w:pPr>
                    <w:pStyle w:val="Textoindependiente2"/>
                    <w:numPr>
                      <w:ilvl w:val="0"/>
                      <w:numId w:val="25"/>
                    </w:numPr>
                    <w:ind w:left="426"/>
                    <w:jc w:val="both"/>
                    <w:rPr>
                      <w:rFonts w:ascii="Calibri" w:hAnsi="Calibri"/>
                      <w:color w:val="auto"/>
                      <w:sz w:val="22"/>
                    </w:rPr>
                  </w:pPr>
                  <w:r>
                    <w:rPr>
                      <w:rFonts w:ascii="Calibri" w:hAnsi="Calibri"/>
                      <w:color w:val="auto"/>
                      <w:sz w:val="22"/>
                    </w:rPr>
                    <w:t>FACILIDADES PARA CONTACTAR CON NUESTROS CLIENTES CON EL FIN DE COMPROBAR QUE SE CUMPLEN LAS CONDICIONES DE SERIEDAD Y GARANTÍA QUE OFRECEMOS.</w:t>
                  </w:r>
                </w:p>
              </w:txbxContent>
            </v:textbox>
          </v:shape>
        </w:pict>
      </w:r>
    </w:p>
    <w:p w14:paraId="75A325E2" w14:textId="77777777" w:rsidR="009155B5" w:rsidRDefault="009155B5" w:rsidP="009155B5">
      <w:pPr>
        <w:pStyle w:val="Textoindependiente2"/>
        <w:jc w:val="both"/>
        <w:rPr>
          <w:rFonts w:ascii="Cambria" w:hAnsi="Cambria"/>
          <w:b w:val="0"/>
          <w:bCs w:val="0"/>
          <w:color w:val="4F84B5"/>
        </w:rPr>
      </w:pPr>
    </w:p>
    <w:p w14:paraId="0EF13455" w14:textId="77777777" w:rsidR="009155B5" w:rsidRDefault="009155B5" w:rsidP="009155B5">
      <w:pPr>
        <w:pStyle w:val="Textoindependiente2"/>
        <w:tabs>
          <w:tab w:val="left" w:pos="6000"/>
        </w:tabs>
        <w:rPr>
          <w:rFonts w:ascii="Cambria" w:hAnsi="Cambria"/>
          <w:color w:val="4F84B5"/>
          <w:sz w:val="16"/>
        </w:rPr>
      </w:pPr>
    </w:p>
    <w:p w14:paraId="567163A4" w14:textId="77777777" w:rsidR="009155B5" w:rsidRDefault="009155B5" w:rsidP="009155B5">
      <w:pPr>
        <w:pStyle w:val="Textoindependiente2"/>
        <w:tabs>
          <w:tab w:val="left" w:pos="6000"/>
        </w:tabs>
        <w:rPr>
          <w:rFonts w:ascii="Cambria" w:hAnsi="Cambria"/>
          <w:color w:val="4F84B5"/>
          <w:sz w:val="16"/>
        </w:rPr>
      </w:pPr>
    </w:p>
    <w:p w14:paraId="57085E59" w14:textId="77777777" w:rsidR="009155B5" w:rsidRDefault="009155B5" w:rsidP="009155B5">
      <w:pPr>
        <w:shd w:val="clear" w:color="auto" w:fill="FFFFFF"/>
        <w:spacing w:before="1044" w:line="252" w:lineRule="exact"/>
        <w:ind w:right="115"/>
        <w:jc w:val="both"/>
        <w:rPr>
          <w:rFonts w:ascii="Cambria" w:hAnsi="Cambria"/>
          <w:color w:val="4F84B5"/>
          <w:sz w:val="16"/>
        </w:rPr>
      </w:pPr>
    </w:p>
    <w:p w14:paraId="77185904" w14:textId="77777777" w:rsidR="009155B5" w:rsidRDefault="009155B5" w:rsidP="009155B5">
      <w:pPr>
        <w:shd w:val="clear" w:color="auto" w:fill="FFFFFF"/>
        <w:spacing w:before="1044" w:line="252" w:lineRule="exact"/>
        <w:ind w:right="115"/>
        <w:jc w:val="both"/>
        <w:rPr>
          <w:rFonts w:ascii="Cambria" w:hAnsi="Cambria"/>
          <w:color w:val="4F84B5"/>
          <w:sz w:val="16"/>
        </w:rPr>
      </w:pPr>
    </w:p>
    <w:p w14:paraId="7C1BE2BD" w14:textId="77777777" w:rsidR="009155B5" w:rsidRDefault="009155B5" w:rsidP="009155B5">
      <w:pPr>
        <w:pStyle w:val="Ttulo4"/>
        <w:shd w:val="clear" w:color="auto" w:fill="DEDEDE"/>
        <w:spacing w:before="150"/>
        <w:jc w:val="both"/>
        <w:rPr>
          <w:rFonts w:ascii="Rockwell" w:hAnsi="Rockwell" w:cs="Tahoma"/>
          <w:bCs w:val="0"/>
          <w:caps/>
          <w:sz w:val="20"/>
          <w:szCs w:val="22"/>
        </w:rPr>
      </w:pPr>
      <w:r>
        <w:rPr>
          <w:rFonts w:ascii="Rockwell" w:hAnsi="Rockwell" w:cs="Arial"/>
          <w:sz w:val="20"/>
          <w:szCs w:val="22"/>
          <w:lang w:val="es-MX"/>
        </w:rPr>
        <w:t xml:space="preserve">MODELO DE COMUNICACIÓN DE </w:t>
      </w:r>
      <w:r>
        <w:rPr>
          <w:rFonts w:ascii="Rockwell" w:hAnsi="Rockwell"/>
          <w:color w:val="FF0000"/>
          <w:sz w:val="20"/>
          <w:szCs w:val="22"/>
        </w:rPr>
        <w:t xml:space="preserve">ACOMETIDAS EUROPA </w:t>
      </w:r>
      <w:proofErr w:type="gramStart"/>
      <w:r>
        <w:rPr>
          <w:rFonts w:ascii="Rockwell" w:hAnsi="Rockwell"/>
          <w:color w:val="FF0000"/>
          <w:sz w:val="20"/>
          <w:szCs w:val="22"/>
        </w:rPr>
        <w:t>SL</w:t>
      </w:r>
      <w:r>
        <w:rPr>
          <w:rFonts w:ascii="Rockwell" w:hAnsi="Rockwell"/>
          <w:b w:val="0"/>
          <w:sz w:val="20"/>
          <w:szCs w:val="22"/>
        </w:rPr>
        <w:t xml:space="preserve">  </w:t>
      </w:r>
      <w:r>
        <w:rPr>
          <w:rFonts w:ascii="Rockwell" w:hAnsi="Rockwell" w:cs="Arial"/>
          <w:sz w:val="20"/>
          <w:szCs w:val="22"/>
          <w:lang w:val="es-MX"/>
        </w:rPr>
        <w:t>SOLICITANDO</w:t>
      </w:r>
      <w:proofErr w:type="gramEnd"/>
      <w:r>
        <w:rPr>
          <w:rFonts w:ascii="Rockwell" w:hAnsi="Rockwell" w:cs="Arial"/>
          <w:sz w:val="20"/>
          <w:szCs w:val="22"/>
          <w:lang w:val="es-MX"/>
        </w:rPr>
        <w:t xml:space="preserve"> INFORMACIÓN A </w:t>
      </w:r>
      <w:proofErr w:type="gramStart"/>
      <w:r>
        <w:rPr>
          <w:rFonts w:ascii="Rockwell" w:hAnsi="Rockwell" w:cs="Arial"/>
          <w:sz w:val="20"/>
          <w:szCs w:val="22"/>
          <w:lang w:val="es-MX"/>
        </w:rPr>
        <w:t xml:space="preserve">LA  </w:t>
      </w:r>
      <w:r>
        <w:rPr>
          <w:rFonts w:ascii="Rockwell" w:hAnsi="Rockwell" w:cs="Tahoma"/>
          <w:bCs w:val="0"/>
          <w:caps/>
          <w:sz w:val="20"/>
          <w:szCs w:val="22"/>
        </w:rPr>
        <w:t>COMUNIDAD</w:t>
      </w:r>
      <w:proofErr w:type="gramEnd"/>
      <w:r>
        <w:rPr>
          <w:rFonts w:ascii="Rockwell" w:hAnsi="Rockwell" w:cs="Tahoma"/>
          <w:bCs w:val="0"/>
          <w:caps/>
          <w:sz w:val="20"/>
          <w:szCs w:val="22"/>
        </w:rPr>
        <w:t xml:space="preserve"> DE PROPIETARIOS COMO EMPRESARIO TITULAR DEL CENTRO DE TRABAJO.</w:t>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r>
        <w:rPr>
          <w:rFonts w:ascii="Rockwell" w:hAnsi="Rockwell" w:cs="Arial"/>
          <w:sz w:val="20"/>
          <w:szCs w:val="22"/>
          <w:lang w:val="es-MX"/>
        </w:rPr>
        <w:tab/>
      </w:r>
    </w:p>
    <w:p w14:paraId="54D66944" w14:textId="77777777" w:rsidR="009155B5" w:rsidRDefault="009155B5" w:rsidP="009155B5">
      <w:pPr>
        <w:ind w:left="-284"/>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4091323D"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lastRenderedPageBreak/>
        <w:t>Muy Sres. nuestros:</w:t>
      </w:r>
    </w:p>
    <w:p w14:paraId="1D413484" w14:textId="77777777" w:rsidR="009155B5" w:rsidRDefault="009155B5" w:rsidP="009155B5">
      <w:pPr>
        <w:pStyle w:val="NormalWeb"/>
        <w:ind w:firstLine="708"/>
        <w:jc w:val="both"/>
        <w:rPr>
          <w:rFonts w:ascii="Rockwell" w:hAnsi="Rockwell"/>
          <w:sz w:val="20"/>
          <w:szCs w:val="22"/>
        </w:rPr>
      </w:pPr>
      <w:r>
        <w:rPr>
          <w:rFonts w:ascii="Rockwell" w:hAnsi="Rockwell"/>
          <w:i/>
          <w:sz w:val="20"/>
          <w:szCs w:val="22"/>
          <w:lang w:val="es-MX"/>
        </w:rPr>
        <w:t xml:space="preserve">En cumplimiento con el </w:t>
      </w:r>
      <w:r>
        <w:rPr>
          <w:rFonts w:ascii="Rockwell" w:hAnsi="Rockwell"/>
          <w:b/>
          <w:i/>
          <w:color w:val="FF0000"/>
          <w:sz w:val="20"/>
          <w:szCs w:val="22"/>
          <w:lang w:val="es-MX"/>
        </w:rPr>
        <w:t>artículo 24 de la Ley de Prevención de Riesgos Laborales en el que se establece la coordinación de actividades empresariales</w:t>
      </w:r>
      <w:r>
        <w:rPr>
          <w:rFonts w:ascii="Rockwell" w:hAnsi="Rockwell"/>
          <w:i/>
          <w:color w:val="FF0000"/>
          <w:sz w:val="20"/>
          <w:szCs w:val="22"/>
          <w:lang w:val="es-MX"/>
        </w:rPr>
        <w:t>,</w:t>
      </w:r>
      <w:r>
        <w:rPr>
          <w:rFonts w:ascii="Rockwell" w:hAnsi="Rockwell"/>
          <w:i/>
          <w:sz w:val="20"/>
          <w:szCs w:val="22"/>
          <w:lang w:val="es-MX"/>
        </w:rPr>
        <w:t xml:space="preserve"> </w:t>
      </w:r>
      <w:r>
        <w:rPr>
          <w:rFonts w:ascii="Rockwell" w:hAnsi="Rockwell"/>
          <w:b/>
          <w:bCs/>
          <w:i/>
          <w:color w:val="FF0000"/>
          <w:sz w:val="20"/>
          <w:szCs w:val="22"/>
        </w:rPr>
        <w:t>Así como con lo establecido en el REAL DECRETO 171/2004, de 30 de enero, por el que se desarrolla el artículo 24 de la Ley 31/1995, de 8 de noviembre, de Prevención de Riesgos Laborales, en materia de coordinación de actividades empresariales</w:t>
      </w:r>
      <w:r>
        <w:rPr>
          <w:rFonts w:ascii="Rockwell" w:hAnsi="Rockwell"/>
          <w:i/>
          <w:sz w:val="20"/>
          <w:szCs w:val="22"/>
          <w:lang w:val="es-MX"/>
        </w:rPr>
        <w:t>.”</w:t>
      </w:r>
      <w:r>
        <w:rPr>
          <w:rFonts w:ascii="Rockwell" w:hAnsi="Rockwell"/>
          <w:sz w:val="20"/>
          <w:szCs w:val="22"/>
        </w:rPr>
        <w:t xml:space="preserve"> El empresario titular deberá informar a los otros empresarios concurrentes sobre los riesgos propios del centro de trabajo que puedan afectar a las actividades por ellos desarrolladas, las medidas referidas a la prevención de tales riesgos y las medidas de emergencia que se deben aplicar.</w:t>
      </w:r>
    </w:p>
    <w:p w14:paraId="69886412" w14:textId="77777777" w:rsidR="009155B5" w:rsidRDefault="009155B5" w:rsidP="009155B5">
      <w:pPr>
        <w:jc w:val="both"/>
        <w:rPr>
          <w:rFonts w:ascii="Rockwell" w:hAnsi="Rockwell"/>
          <w:i/>
          <w:sz w:val="20"/>
          <w:szCs w:val="22"/>
          <w:lang w:val="es-MX"/>
        </w:rPr>
      </w:pPr>
      <w:r>
        <w:rPr>
          <w:rFonts w:ascii="Rockwell" w:hAnsi="Rockwell"/>
          <w:i/>
          <w:sz w:val="20"/>
          <w:szCs w:val="22"/>
          <w:lang w:val="es-MX"/>
        </w:rPr>
        <w:t xml:space="preserve"> Nos ponemos en contacto con Vds. como empresa </w:t>
      </w:r>
      <w:r w:rsidR="00690F07">
        <w:rPr>
          <w:rFonts w:ascii="Rockwell" w:hAnsi="Rockwell"/>
          <w:i/>
          <w:sz w:val="20"/>
          <w:szCs w:val="22"/>
          <w:lang w:val="es-MX"/>
        </w:rPr>
        <w:t>contratista de</w:t>
      </w:r>
      <w:r>
        <w:rPr>
          <w:rFonts w:ascii="Rockwell" w:hAnsi="Rockwell"/>
          <w:i/>
          <w:sz w:val="20"/>
          <w:szCs w:val="22"/>
          <w:lang w:val="es-MX"/>
        </w:rPr>
        <w:t xml:space="preserve"> </w:t>
      </w:r>
      <w:r>
        <w:rPr>
          <w:rFonts w:ascii="Rockwell" w:hAnsi="Rockwell"/>
          <w:b/>
          <w:i/>
          <w:sz w:val="20"/>
          <w:szCs w:val="22"/>
        </w:rPr>
        <w:t xml:space="preserve">ACOMETIDAS EUROPA </w:t>
      </w:r>
      <w:r w:rsidR="00690F07">
        <w:rPr>
          <w:rFonts w:ascii="Rockwell" w:hAnsi="Rockwell"/>
          <w:b/>
          <w:i/>
          <w:sz w:val="20"/>
          <w:szCs w:val="22"/>
        </w:rPr>
        <w:t>SL para</w:t>
      </w:r>
      <w:r w:rsidR="00690F07">
        <w:rPr>
          <w:rFonts w:ascii="Rockwell" w:hAnsi="Rockwell"/>
          <w:i/>
          <w:sz w:val="20"/>
          <w:szCs w:val="22"/>
          <w:lang w:val="es-MX"/>
        </w:rPr>
        <w:t xml:space="preserve"> </w:t>
      </w:r>
      <w:proofErr w:type="gramStart"/>
      <w:r w:rsidR="00690F07">
        <w:rPr>
          <w:rFonts w:ascii="Rockwell" w:hAnsi="Rockwell"/>
          <w:i/>
          <w:sz w:val="20"/>
          <w:szCs w:val="22"/>
          <w:lang w:val="es-MX"/>
        </w:rPr>
        <w:t>comunicarles</w:t>
      </w:r>
      <w:r>
        <w:rPr>
          <w:rFonts w:ascii="Rockwell" w:hAnsi="Rockwell"/>
          <w:i/>
          <w:sz w:val="20"/>
          <w:szCs w:val="22"/>
          <w:lang w:val="es-MX"/>
        </w:rPr>
        <w:t xml:space="preserve">  que</w:t>
      </w:r>
      <w:proofErr w:type="gramEnd"/>
      <w:r>
        <w:rPr>
          <w:rFonts w:ascii="Rockwell" w:hAnsi="Rockwell"/>
          <w:i/>
          <w:sz w:val="20"/>
          <w:szCs w:val="22"/>
          <w:lang w:val="es-MX"/>
        </w:rPr>
        <w:t xml:space="preserve"> la modalidad elegida por esta </w:t>
      </w:r>
      <w:proofErr w:type="gramStart"/>
      <w:r>
        <w:rPr>
          <w:rFonts w:ascii="Rockwell" w:hAnsi="Rockwell"/>
          <w:i/>
          <w:sz w:val="20"/>
          <w:szCs w:val="22"/>
          <w:lang w:val="es-MX"/>
        </w:rPr>
        <w:t>empresa,</w:t>
      </w:r>
      <w:proofErr w:type="gramEnd"/>
      <w:r>
        <w:rPr>
          <w:rFonts w:ascii="Rockwell" w:hAnsi="Rockwell"/>
          <w:i/>
          <w:sz w:val="20"/>
          <w:szCs w:val="22"/>
          <w:lang w:val="es-MX"/>
        </w:rPr>
        <w:t xml:space="preserve"> ha sido la contratación de </w:t>
      </w:r>
      <w:r>
        <w:rPr>
          <w:rFonts w:ascii="Rockwell" w:hAnsi="Rockwell"/>
          <w:b/>
          <w:i/>
          <w:sz w:val="20"/>
          <w:szCs w:val="22"/>
          <w:lang w:val="es-MX"/>
        </w:rPr>
        <w:t>RIESGO Y TRABAJO S.L</w:t>
      </w:r>
      <w:r>
        <w:rPr>
          <w:rFonts w:ascii="Rockwell" w:hAnsi="Rockwell"/>
          <w:i/>
          <w:sz w:val="20"/>
          <w:szCs w:val="22"/>
          <w:lang w:val="es-MX"/>
        </w:rPr>
        <w:t xml:space="preserve"> como servicio de prevención externo. (Lo cual ratificamos con una certificación de actividades </w:t>
      </w:r>
      <w:r w:rsidR="00690F07">
        <w:rPr>
          <w:rFonts w:ascii="Rockwell" w:hAnsi="Rockwell"/>
          <w:i/>
          <w:sz w:val="20"/>
          <w:szCs w:val="22"/>
          <w:lang w:val="es-MX"/>
        </w:rPr>
        <w:t>preventivas que</w:t>
      </w:r>
      <w:r>
        <w:rPr>
          <w:rFonts w:ascii="Rockwell" w:hAnsi="Rockwell"/>
          <w:i/>
          <w:sz w:val="20"/>
          <w:szCs w:val="22"/>
          <w:lang w:val="es-MX"/>
        </w:rPr>
        <w:t xml:space="preserve"> se adjunta).</w:t>
      </w:r>
    </w:p>
    <w:p w14:paraId="3074089E" w14:textId="77777777" w:rsidR="009155B5" w:rsidRDefault="009155B5" w:rsidP="009155B5">
      <w:pPr>
        <w:jc w:val="both"/>
        <w:rPr>
          <w:rFonts w:ascii="Rockwell" w:hAnsi="Rockwell"/>
          <w:i/>
          <w:sz w:val="20"/>
          <w:szCs w:val="22"/>
          <w:lang w:val="es-MX"/>
        </w:rPr>
      </w:pPr>
    </w:p>
    <w:p w14:paraId="6E7B5576" w14:textId="77777777" w:rsidR="009155B5" w:rsidRDefault="009155B5" w:rsidP="009155B5">
      <w:pPr>
        <w:ind w:firstLine="708"/>
        <w:jc w:val="both"/>
        <w:rPr>
          <w:rFonts w:ascii="Rockwell" w:hAnsi="Rockwell"/>
          <w:sz w:val="20"/>
          <w:szCs w:val="22"/>
          <w:lang w:val="es-MX"/>
        </w:rPr>
      </w:pPr>
      <w:r>
        <w:rPr>
          <w:rFonts w:ascii="Rockwell" w:hAnsi="Rockwell"/>
          <w:i/>
          <w:sz w:val="20"/>
          <w:szCs w:val="22"/>
          <w:lang w:val="es-MX"/>
        </w:rPr>
        <w:t xml:space="preserve"> </w:t>
      </w:r>
      <w:r>
        <w:rPr>
          <w:rFonts w:ascii="Rockwell" w:hAnsi="Rockwell"/>
          <w:sz w:val="20"/>
          <w:szCs w:val="22"/>
          <w:lang w:val="es-MX"/>
        </w:rPr>
        <w:t xml:space="preserve">Rogando nos faciliten la información e instrucciones necesarias que nos </w:t>
      </w:r>
      <w:r w:rsidR="00690F07">
        <w:rPr>
          <w:rFonts w:ascii="Rockwell" w:hAnsi="Rockwell"/>
          <w:sz w:val="20"/>
          <w:szCs w:val="22"/>
          <w:lang w:val="es-MX"/>
        </w:rPr>
        <w:t>afectan por</w:t>
      </w:r>
      <w:r>
        <w:rPr>
          <w:rFonts w:ascii="Rockwell" w:hAnsi="Rockwell"/>
          <w:sz w:val="20"/>
          <w:szCs w:val="22"/>
          <w:lang w:val="es-MX"/>
        </w:rPr>
        <w:t xml:space="preserve"> la actividad que </w:t>
      </w:r>
      <w:r w:rsidR="00690F07">
        <w:rPr>
          <w:rFonts w:ascii="Rockwell" w:hAnsi="Rockwell"/>
          <w:sz w:val="20"/>
          <w:szCs w:val="22"/>
          <w:lang w:val="es-MX"/>
        </w:rPr>
        <w:t>desarrollamos en</w:t>
      </w:r>
      <w:r>
        <w:rPr>
          <w:rFonts w:ascii="Rockwell" w:hAnsi="Rockwell"/>
          <w:sz w:val="20"/>
          <w:szCs w:val="22"/>
          <w:lang w:val="es-MX"/>
        </w:rPr>
        <w:t xml:space="preserve"> su centro de trabajo. Principalmente lo </w:t>
      </w:r>
      <w:r w:rsidR="00690F07">
        <w:rPr>
          <w:rFonts w:ascii="Rockwell" w:hAnsi="Rockwell"/>
          <w:sz w:val="20"/>
          <w:szCs w:val="22"/>
          <w:lang w:val="es-MX"/>
        </w:rPr>
        <w:t>relativo a</w:t>
      </w:r>
      <w:r>
        <w:rPr>
          <w:rFonts w:ascii="Rockwell" w:hAnsi="Rockwell"/>
          <w:sz w:val="20"/>
          <w:szCs w:val="22"/>
          <w:lang w:val="es-MX"/>
        </w:rPr>
        <w:t xml:space="preserve"> existencia de AMIANTO EN LAS INSTALACIONES DEL EDIFICIO Y LA UBICACIÓN DE LOS SERVICIOS EXISTENTES. Trataremos así de </w:t>
      </w:r>
      <w:r w:rsidR="00690F07">
        <w:rPr>
          <w:rFonts w:ascii="Rockwell" w:hAnsi="Rockwell"/>
          <w:sz w:val="20"/>
          <w:szCs w:val="22"/>
          <w:lang w:val="es-MX"/>
        </w:rPr>
        <w:t>hacer llegar</w:t>
      </w:r>
      <w:r>
        <w:rPr>
          <w:rFonts w:ascii="Rockwell" w:hAnsi="Rockwell"/>
          <w:sz w:val="20"/>
          <w:szCs w:val="22"/>
          <w:lang w:val="es-MX"/>
        </w:rPr>
        <w:t xml:space="preserve"> esta información a </w:t>
      </w:r>
      <w:r w:rsidR="00690F07">
        <w:rPr>
          <w:rFonts w:ascii="Rockwell" w:hAnsi="Rockwell"/>
          <w:sz w:val="20"/>
          <w:szCs w:val="22"/>
          <w:lang w:val="es-MX"/>
        </w:rPr>
        <w:t>todos nuestros</w:t>
      </w:r>
      <w:r>
        <w:rPr>
          <w:rFonts w:ascii="Rockwell" w:hAnsi="Rockwell"/>
          <w:sz w:val="20"/>
          <w:szCs w:val="22"/>
          <w:lang w:val="es-MX"/>
        </w:rPr>
        <w:t xml:space="preserve"> trabajadores procurando mejorar las condiciones de Seguridad y Salud de cada uno de ellos.</w:t>
      </w:r>
    </w:p>
    <w:p w14:paraId="0C8A7553" w14:textId="77777777" w:rsidR="009155B5" w:rsidRDefault="009155B5" w:rsidP="009155B5">
      <w:pPr>
        <w:ind w:firstLine="708"/>
        <w:jc w:val="both"/>
        <w:rPr>
          <w:rFonts w:ascii="Rockwell" w:hAnsi="Rockwell"/>
          <w:sz w:val="20"/>
          <w:szCs w:val="22"/>
          <w:lang w:val="es-MX"/>
        </w:rPr>
      </w:pPr>
      <w:r>
        <w:rPr>
          <w:rFonts w:ascii="Rockwell" w:hAnsi="Rockwell"/>
          <w:sz w:val="22"/>
        </w:rPr>
        <w:t xml:space="preserve">Solicitando en estos términos de colaboración </w:t>
      </w:r>
      <w:r w:rsidR="00690F07">
        <w:rPr>
          <w:rFonts w:ascii="Rockwell" w:hAnsi="Rockwell"/>
          <w:sz w:val="22"/>
        </w:rPr>
        <w:t>la dotación</w:t>
      </w:r>
      <w:r>
        <w:rPr>
          <w:rFonts w:ascii="Rockwell" w:hAnsi="Rockwell"/>
          <w:sz w:val="22"/>
        </w:rPr>
        <w:t xml:space="preserve"> por su </w:t>
      </w:r>
      <w:r w:rsidR="00690F07">
        <w:rPr>
          <w:rFonts w:ascii="Rockwell" w:hAnsi="Rockwell"/>
          <w:sz w:val="22"/>
        </w:rPr>
        <w:t>parte de</w:t>
      </w:r>
      <w:r>
        <w:rPr>
          <w:rFonts w:ascii="Rockwell" w:hAnsi="Rockwell"/>
          <w:sz w:val="22"/>
        </w:rPr>
        <w:t xml:space="preserve"> instalaciones generales   como vestuarios y aseos para el uso de nuestros trabajadores.</w:t>
      </w:r>
    </w:p>
    <w:p w14:paraId="36C3A288" w14:textId="77777777" w:rsidR="009155B5" w:rsidRDefault="009155B5" w:rsidP="009155B5">
      <w:pPr>
        <w:ind w:firstLine="708"/>
        <w:jc w:val="both"/>
        <w:rPr>
          <w:rFonts w:ascii="Rockwell" w:hAnsi="Rockwell"/>
          <w:sz w:val="20"/>
          <w:szCs w:val="22"/>
          <w:lang w:val="es-MX"/>
        </w:rPr>
      </w:pPr>
    </w:p>
    <w:p w14:paraId="0A3F09C9" w14:textId="77777777" w:rsidR="009155B5" w:rsidRDefault="009155B5" w:rsidP="009155B5">
      <w:pPr>
        <w:ind w:firstLine="708"/>
        <w:jc w:val="both"/>
        <w:rPr>
          <w:rFonts w:ascii="Rockwell" w:hAnsi="Rockwell"/>
          <w:sz w:val="20"/>
          <w:szCs w:val="22"/>
          <w:lang w:val="es-MX"/>
        </w:rPr>
      </w:pPr>
      <w:r>
        <w:rPr>
          <w:rFonts w:ascii="Tahoma" w:hAnsi="Tahoma" w:cs="Tahoma"/>
          <w:sz w:val="18"/>
          <w:szCs w:val="20"/>
          <w:shd w:val="clear" w:color="auto" w:fill="DEDEDE"/>
          <w:lang w:val="es-MX"/>
        </w:rPr>
        <w:t>R</w:t>
      </w:r>
      <w:proofErr w:type="spellStart"/>
      <w:r>
        <w:rPr>
          <w:rFonts w:ascii="Tahoma" w:hAnsi="Tahoma" w:cs="Tahoma"/>
          <w:sz w:val="18"/>
          <w:szCs w:val="20"/>
          <w:shd w:val="clear" w:color="auto" w:fill="DEDEDE"/>
        </w:rPr>
        <w:t>ecordándoles</w:t>
      </w:r>
      <w:proofErr w:type="spellEnd"/>
      <w:r>
        <w:rPr>
          <w:rFonts w:ascii="Tahoma" w:hAnsi="Tahoma" w:cs="Tahoma"/>
          <w:sz w:val="18"/>
          <w:szCs w:val="20"/>
          <w:shd w:val="clear" w:color="auto" w:fill="DEDEDE"/>
        </w:rPr>
        <w:t xml:space="preserve"> </w:t>
      </w:r>
      <w:r w:rsidR="00690F07">
        <w:rPr>
          <w:rFonts w:ascii="Tahoma" w:hAnsi="Tahoma" w:cs="Tahoma"/>
          <w:sz w:val="18"/>
          <w:szCs w:val="20"/>
          <w:shd w:val="clear" w:color="auto" w:fill="DEDEDE"/>
        </w:rPr>
        <w:t>que cuando</w:t>
      </w:r>
      <w:r>
        <w:rPr>
          <w:rFonts w:ascii="Tahoma" w:hAnsi="Tahoma" w:cs="Tahoma"/>
          <w:sz w:val="18"/>
          <w:szCs w:val="20"/>
          <w:shd w:val="clear" w:color="auto" w:fill="DEDEDE"/>
        </w:rPr>
        <w:t xml:space="preserve"> se realizan obras de construcción en la Comunidad de Propietarios, esta pasa a ser “promotor de la obra” por lo que se le aplicará las obligaciones y responsabilidades descritas en el RD 1627/1997 de 24 de octubre, por el que se establecen las disposiciones mínimas de seguridad y salud en las obras de construcción, así como lo establecido en el V Convenio General de la Construcción y la Ley 32/2006 de subcontratación en la construcción.</w:t>
      </w:r>
      <w:r>
        <w:rPr>
          <w:sz w:val="22"/>
        </w:rPr>
        <w:t xml:space="preserve"> </w:t>
      </w:r>
    </w:p>
    <w:p w14:paraId="2F671759" w14:textId="77777777" w:rsidR="009155B5" w:rsidRDefault="009155B5" w:rsidP="009155B5">
      <w:pPr>
        <w:jc w:val="both"/>
        <w:rPr>
          <w:rFonts w:ascii="Rockwell" w:hAnsi="Rockwell"/>
          <w:sz w:val="20"/>
          <w:szCs w:val="22"/>
          <w:lang w:val="es-MX"/>
        </w:rPr>
      </w:pPr>
    </w:p>
    <w:p w14:paraId="20F77512"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t>Rogándoles firmen el duplicado de esta carta como acuse de recibo, aprovechamos para saludarles muy atentamente.</w:t>
      </w:r>
    </w:p>
    <w:p w14:paraId="5052EECF" w14:textId="77777777" w:rsidR="009155B5" w:rsidRDefault="009155B5" w:rsidP="009155B5">
      <w:pPr>
        <w:jc w:val="both"/>
        <w:rPr>
          <w:rFonts w:ascii="Rockwell" w:hAnsi="Rockwell"/>
          <w:sz w:val="20"/>
          <w:szCs w:val="22"/>
          <w:lang w:val="es-MX"/>
        </w:rPr>
      </w:pPr>
    </w:p>
    <w:p w14:paraId="18A048AE" w14:textId="77777777" w:rsidR="009155B5" w:rsidRDefault="009155B5" w:rsidP="009155B5">
      <w:pPr>
        <w:jc w:val="both"/>
        <w:rPr>
          <w:rFonts w:ascii="Rockwell" w:hAnsi="Rockwell"/>
          <w:sz w:val="20"/>
          <w:szCs w:val="22"/>
          <w:lang w:val="es-MX"/>
        </w:rPr>
      </w:pPr>
      <w:r>
        <w:rPr>
          <w:rFonts w:ascii="Rockwell" w:hAnsi="Rockwell"/>
          <w:sz w:val="20"/>
          <w:szCs w:val="22"/>
          <w:lang w:val="es-MX"/>
        </w:rPr>
        <w:t>ACOMETIDAS EUROPA SL</w:t>
      </w:r>
    </w:p>
    <w:p w14:paraId="5810E7A4" w14:textId="77777777" w:rsidR="009155B5" w:rsidRDefault="009155B5" w:rsidP="009155B5">
      <w:pPr>
        <w:ind w:firstLine="708"/>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Recibido,</w:t>
      </w:r>
    </w:p>
    <w:p w14:paraId="1B9373C5" w14:textId="77777777" w:rsidR="009155B5" w:rsidRDefault="009155B5" w:rsidP="009155B5">
      <w:pPr>
        <w:jc w:val="both"/>
        <w:rPr>
          <w:rFonts w:ascii="Rockwell" w:hAnsi="Rockwell"/>
          <w:sz w:val="20"/>
          <w:szCs w:val="22"/>
          <w:lang w:val="es-MX"/>
        </w:rPr>
      </w:pPr>
    </w:p>
    <w:p w14:paraId="02CD0358" w14:textId="77777777" w:rsidR="009155B5" w:rsidRDefault="009155B5" w:rsidP="009155B5">
      <w:pPr>
        <w:jc w:val="both"/>
        <w:rPr>
          <w:rFonts w:ascii="Rockwell" w:hAnsi="Rockwell"/>
          <w:sz w:val="20"/>
          <w:szCs w:val="22"/>
          <w:lang w:val="es-MX"/>
        </w:rPr>
      </w:pP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r>
    </w:p>
    <w:p w14:paraId="0E05F1FB" w14:textId="77777777" w:rsidR="00531F22" w:rsidRDefault="009155B5" w:rsidP="009155B5">
      <w:pPr>
        <w:jc w:val="both"/>
        <w:rPr>
          <w:rFonts w:ascii="Cambria" w:hAnsi="Cambria"/>
          <w:color w:val="4F84B5"/>
          <w:sz w:val="16"/>
        </w:rPr>
      </w:pPr>
      <w:r>
        <w:rPr>
          <w:rFonts w:ascii="Rockwell" w:hAnsi="Rockwell"/>
          <w:sz w:val="20"/>
          <w:szCs w:val="22"/>
          <w:lang w:val="es-MX"/>
        </w:rPr>
        <w:t xml:space="preserve">                                                                En Madrid a   </w:t>
      </w:r>
      <w:r>
        <w:rPr>
          <w:rFonts w:ascii="Rockwell" w:hAnsi="Rockwell"/>
          <w:sz w:val="20"/>
          <w:szCs w:val="22"/>
          <w:lang w:val="es-MX"/>
        </w:rPr>
        <w:tab/>
      </w:r>
      <w:r>
        <w:rPr>
          <w:rFonts w:ascii="Rockwell" w:hAnsi="Rockwell"/>
          <w:sz w:val="20"/>
          <w:szCs w:val="22"/>
          <w:lang w:val="es-MX"/>
        </w:rPr>
        <w:tab/>
        <w:t xml:space="preserve">de </w:t>
      </w:r>
      <w:r>
        <w:rPr>
          <w:rFonts w:ascii="Rockwell" w:hAnsi="Rockwell"/>
          <w:sz w:val="20"/>
          <w:szCs w:val="22"/>
          <w:lang w:val="es-MX"/>
        </w:rPr>
        <w:tab/>
      </w:r>
      <w:r>
        <w:rPr>
          <w:rFonts w:ascii="Rockwell" w:hAnsi="Rockwell"/>
          <w:sz w:val="20"/>
          <w:szCs w:val="22"/>
          <w:lang w:val="es-MX"/>
        </w:rPr>
        <w:tab/>
      </w:r>
      <w:r>
        <w:rPr>
          <w:rFonts w:ascii="Rockwell" w:hAnsi="Rockwell"/>
          <w:sz w:val="20"/>
          <w:szCs w:val="22"/>
          <w:lang w:val="es-MX"/>
        </w:rPr>
        <w:tab/>
        <w:t>de 20</w:t>
      </w:r>
      <w:r w:rsidR="002D49E5">
        <w:rPr>
          <w:rFonts w:ascii="Rockwell" w:hAnsi="Rockwell"/>
          <w:sz w:val="20"/>
          <w:szCs w:val="22"/>
          <w:lang w:val="es-MX"/>
        </w:rPr>
        <w:t>2</w:t>
      </w:r>
      <w:r w:rsidR="00690F07">
        <w:rPr>
          <w:rFonts w:ascii="Rockwell" w:hAnsi="Rockwell"/>
          <w:sz w:val="20"/>
          <w:szCs w:val="22"/>
          <w:lang w:val="es-MX"/>
        </w:rPr>
        <w:t>5</w:t>
      </w:r>
    </w:p>
    <w:sectPr w:rsidR="00531F22" w:rsidSect="00341626">
      <w:headerReference w:type="default" r:id="rId9"/>
      <w:footerReference w:type="default" r:id="rId10"/>
      <w:headerReference w:type="first" r:id="rId11"/>
      <w:footerReference w:type="first" r:id="rId12"/>
      <w:headerReference w:type="even" r:id="rId15"/>
      <w:footerReference w:type="even" r:id="rId16"/>
      <w:pgSz w:w="11906" w:h="16838"/>
      <w:pgMar w:top="1417" w:right="746"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72CB" w14:textId="77777777" w:rsidR="00791B5E" w:rsidRDefault="00791B5E">
      <w:r>
        <w:separator/>
      </w:r>
    </w:p>
  </w:endnote>
  <w:endnote w:type="continuationSeparator" w:id="0">
    <w:p w14:paraId="7C1A6D10" w14:textId="77777777" w:rsidR="00791B5E" w:rsidRDefault="00791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4AB5" w14:textId="77777777" w:rsidR="0092049B" w:rsidRPr="00857110" w:rsidRDefault="0092049B" w:rsidP="00816F47">
    <w:pPr>
      <w:pStyle w:val="Piedepgina"/>
      <w:tabs>
        <w:tab w:val="clear" w:pos="4252"/>
        <w:tab w:val="center" w:pos="6804"/>
      </w:tabs>
      <w:rPr>
        <w:rFonts w:ascii="Calibri" w:hAnsi="Calibri"/>
        <w:b/>
        <w:color w:val="808080"/>
        <w:sz w:val="20"/>
        <w:szCs w:val="20"/>
        <w:lang w:val="es-ES_tradnl"/>
      </w:rPr>
    </w:pPr>
    <w:r w:rsidRPr="00857110">
      <w:rPr>
        <w:rFonts w:ascii="Calibri" w:hAnsi="Calibri"/>
        <w:b/>
        <w:color w:val="808080"/>
        <w:sz w:val="20"/>
        <w:szCs w:val="20"/>
        <w:lang w:val="es-ES_tradnl"/>
      </w:rPr>
      <w:t>CONFORME:</w:t>
    </w:r>
    <w:r w:rsidRPr="00857110">
      <w:rPr>
        <w:rFonts w:ascii="Calibri" w:hAnsi="Calibri"/>
        <w:b/>
        <w:color w:val="808080"/>
        <w:sz w:val="20"/>
        <w:szCs w:val="20"/>
        <w:lang w:val="es-ES_tradnl"/>
      </w:rPr>
      <w:tab/>
      <w:t xml:space="preserve">                                            CONFORME:</w:t>
    </w:r>
  </w:p>
  <w:p w14:paraId="55DD070D" w14:textId="77777777" w:rsidR="0092049B" w:rsidRDefault="00791B5E" w:rsidP="00816F47">
    <w:pPr>
      <w:pStyle w:val="Piedepgina"/>
      <w:tabs>
        <w:tab w:val="clear" w:pos="4252"/>
        <w:tab w:val="center" w:pos="6804"/>
      </w:tabs>
      <w:rPr>
        <w:rFonts w:ascii="Calibri" w:hAnsi="Calibri"/>
        <w:b/>
        <w:color w:val="808080"/>
        <w:sz w:val="22"/>
        <w:szCs w:val="22"/>
        <w:lang w:val="es-ES_tradnl"/>
      </w:rPr>
    </w:pPr>
    <w:r>
      <w:rPr>
        <w:noProof/>
      </w:rPr>
      <w:pict w14:anchorId="4CB42B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80" type="#_x0000_t75" alt="grupo europa (2)" style="position:absolute;margin-left:376.15pt;margin-top:17.4pt;width:80.3pt;height:40.7pt;z-index:251667968;visibility:visible">
          <v:imagedata r:id="rId1" o:title="grupo europa (2)"/>
          <w10:wrap type="square"/>
        </v:shape>
      </w:pict>
    </w:r>
    <w:r w:rsidR="0092049B">
      <w:rPr>
        <w:rFonts w:ascii="Calibri" w:hAnsi="Calibri"/>
        <w:b/>
        <w:color w:val="808080"/>
        <w:sz w:val="20"/>
        <w:szCs w:val="20"/>
        <w:lang w:val="es-ES_tradnl"/>
      </w:rPr>
      <w:t>CLIENTE</w:t>
    </w:r>
    <w:r w:rsidR="0092049B" w:rsidRPr="00857110">
      <w:rPr>
        <w:rFonts w:ascii="Calibri" w:hAnsi="Calibri"/>
        <w:b/>
        <w:color w:val="808080"/>
        <w:sz w:val="20"/>
        <w:szCs w:val="20"/>
        <w:lang w:val="es-ES_tradnl"/>
      </w:rPr>
      <w:tab/>
      <w:t xml:space="preserve">           </w:t>
    </w:r>
    <w:r w:rsidR="0092049B" w:rsidRPr="00857110">
      <w:rPr>
        <w:rFonts w:ascii="Calibri" w:hAnsi="Calibri"/>
        <w:b/>
        <w:color w:val="808080"/>
        <w:sz w:val="20"/>
        <w:szCs w:val="20"/>
        <w:lang w:val="es-ES_tradnl"/>
      </w:rPr>
      <w:tab/>
      <w:t>GRUPO EUROPA</w:t>
    </w:r>
    <w:r w:rsidR="0092049B" w:rsidRPr="00857110">
      <w:rPr>
        <w:rFonts w:ascii="Calibri" w:hAnsi="Calibri"/>
        <w:b/>
        <w:color w:val="808080"/>
        <w:sz w:val="20"/>
        <w:szCs w:val="20"/>
        <w:lang w:val="es-ES_tradnl"/>
      </w:rPr>
      <w:tab/>
    </w:r>
    <w:r w:rsidR="0092049B">
      <w:rPr>
        <w:rFonts w:ascii="Calibri" w:hAnsi="Calibri"/>
        <w:b/>
        <w:color w:val="808080"/>
        <w:sz w:val="22"/>
        <w:szCs w:val="22"/>
        <w:lang w:val="es-ES_tradnl"/>
      </w:rPr>
      <w:tab/>
    </w:r>
    <w:r w:rsidR="0092049B">
      <w:rPr>
        <w:rFonts w:ascii="Calibri" w:hAnsi="Calibri"/>
        <w:b/>
        <w:color w:val="808080"/>
        <w:sz w:val="22"/>
        <w:szCs w:val="22"/>
        <w:lang w:val="es-ES_tradnl"/>
      </w:rPr>
      <w:tab/>
    </w:r>
  </w:p>
  <w:p w14:paraId="1B645CF6" w14:textId="77777777" w:rsidR="0092049B" w:rsidRDefault="0092049B" w:rsidP="008E7D81">
    <w:pPr>
      <w:pStyle w:val="Piedepgina"/>
      <w:rPr>
        <w:rFonts w:ascii="Calibri" w:hAnsi="Calibri"/>
        <w:b/>
        <w:color w:val="808080"/>
        <w:sz w:val="22"/>
        <w:szCs w:val="22"/>
        <w:lang w:val="es-ES_tradnl"/>
      </w:rPr>
    </w:pPr>
  </w:p>
  <w:p w14:paraId="744EF7AC" w14:textId="77777777" w:rsidR="0092049B" w:rsidRDefault="0092049B" w:rsidP="008E7D81">
    <w:pPr>
      <w:pStyle w:val="Piedepgina"/>
      <w:rPr>
        <w:rFonts w:ascii="Calibri" w:hAnsi="Calibri"/>
        <w:b/>
        <w:color w:val="808080"/>
        <w:sz w:val="22"/>
        <w:szCs w:val="22"/>
        <w:lang w:val="es-ES_tradnl"/>
      </w:rPr>
    </w:pPr>
  </w:p>
  <w:p w14:paraId="14806511" w14:textId="77777777" w:rsidR="0092049B" w:rsidRDefault="0092049B" w:rsidP="008E7D81">
    <w:pPr>
      <w:pStyle w:val="Piedepgina"/>
      <w:rPr>
        <w:rFonts w:ascii="Calibri" w:hAnsi="Calibri"/>
        <w:b/>
        <w:color w:val="808080"/>
        <w:sz w:val="22"/>
        <w:szCs w:val="22"/>
        <w:lang w:val="es-ES_tradnl"/>
      </w:rPr>
    </w:pPr>
  </w:p>
  <w:p w14:paraId="1CB20017" w14:textId="77777777" w:rsidR="0092049B" w:rsidRPr="00857110" w:rsidRDefault="00791B5E" w:rsidP="008E7D81">
    <w:pPr>
      <w:pStyle w:val="Piedepgina"/>
      <w:rPr>
        <w:rFonts w:ascii="Calibri" w:hAnsi="Calibri"/>
        <w:b/>
        <w:color w:val="808080"/>
        <w:sz w:val="20"/>
        <w:szCs w:val="20"/>
        <w:lang w:val="es-ES_tradnl"/>
      </w:rPr>
    </w:pPr>
    <w:r>
      <w:rPr>
        <w:noProof/>
      </w:rPr>
      <w:pict w14:anchorId="36EF8871">
        <v:shape id="Imagen 39" o:spid="_x0000_s1079" type="#_x0000_t75" alt="bureau" style="position:absolute;margin-left:350.95pt;margin-top:-3.3pt;width:110.05pt;height:59.6pt;z-index:251664896;visibility:visible">
          <v:imagedata r:id="rId2" o:title="bureau"/>
        </v:shape>
      </w:pict>
    </w:r>
    <w:r w:rsidR="0092049B" w:rsidRPr="00857110">
      <w:rPr>
        <w:rFonts w:ascii="Calibri" w:hAnsi="Calibri"/>
        <w:b/>
        <w:color w:val="808080"/>
        <w:sz w:val="20"/>
        <w:szCs w:val="20"/>
        <w:lang w:val="es-ES_tradnl"/>
      </w:rPr>
      <w:t>Oficinas Centrales:</w:t>
    </w:r>
  </w:p>
  <w:p w14:paraId="73BA2DB2" w14:textId="77777777" w:rsidR="0092049B" w:rsidRPr="00EB227D" w:rsidRDefault="0092049B" w:rsidP="00EB227D">
    <w:pPr>
      <w:pStyle w:val="Piedepgina"/>
      <w:rPr>
        <w:rFonts w:ascii="Calibri" w:hAnsi="Calibri"/>
        <w:b/>
        <w:color w:val="548DD4"/>
        <w:sz w:val="22"/>
        <w:lang w:val="es-ES_tradnl"/>
      </w:rPr>
    </w:pPr>
    <w:r w:rsidRPr="00EB227D">
      <w:rPr>
        <w:rFonts w:ascii="Calibri" w:hAnsi="Calibri"/>
        <w:b/>
        <w:color w:val="548DD4"/>
        <w:sz w:val="22"/>
        <w:lang w:val="es-ES_tradnl"/>
      </w:rPr>
      <w:t>Av. Doctor Severo Ochoa N.º 35-nave 5D</w:t>
    </w:r>
  </w:p>
  <w:p w14:paraId="48780079" w14:textId="77777777" w:rsidR="0092049B" w:rsidRPr="00EB227D" w:rsidRDefault="0092049B" w:rsidP="00EB227D">
    <w:pPr>
      <w:pStyle w:val="Piedepgina"/>
      <w:rPr>
        <w:rFonts w:ascii="Calibri" w:hAnsi="Calibri"/>
        <w:b/>
        <w:color w:val="548DD4"/>
        <w:sz w:val="22"/>
        <w:lang w:val="es-ES_tradnl"/>
      </w:rPr>
    </w:pPr>
    <w:r w:rsidRPr="00EB227D">
      <w:rPr>
        <w:rFonts w:ascii="Calibri" w:hAnsi="Calibri"/>
        <w:b/>
        <w:color w:val="548DD4"/>
        <w:sz w:val="22"/>
        <w:lang w:val="es-ES_tradnl"/>
      </w:rPr>
      <w:t>28100 Alcobendas-Madrid</w:t>
    </w:r>
  </w:p>
  <w:p w14:paraId="3EB6F0B5" w14:textId="77777777" w:rsidR="0092049B" w:rsidRPr="00517B60" w:rsidRDefault="00791B5E" w:rsidP="00D21065">
    <w:pPr>
      <w:pStyle w:val="Piedepgina"/>
      <w:rPr>
        <w:lang w:val="es-ES_tradnl"/>
      </w:rPr>
    </w:pPr>
    <w:r>
      <w:rPr>
        <w:noProof/>
        <w:lang w:val="es-ES_tradnl" w:eastAsia="es-ES_tradnl"/>
      </w:rPr>
      <w:pict w14:anchorId="1E5216BE">
        <v:shapetype id="_x0000_t202" coordsize="21600,21600" o:spt="202" path="m,l,21600r21600,l21600,xe">
          <v:stroke joinstyle="miter"/>
          <v:path gradientshapeok="t" o:connecttype="rect"/>
        </v:shapetype>
        <v:shape id="_x0000_s1072" type="#_x0000_t202" style="position:absolute;margin-left:468.25pt;margin-top:8.3pt;width:42.7pt;height:25.5pt;z-index:251666944" filled="f" stroked="f">
          <v:textbox style="mso-next-textbox:#_x0000_s1072">
            <w:txbxContent>
              <w:p w14:paraId="4FE8480A" w14:textId="77777777" w:rsidR="0092049B" w:rsidRPr="00496BA2" w:rsidRDefault="0092049B">
                <w:pPr>
                  <w:rPr>
                    <w:rFonts w:ascii="Calibri" w:hAnsi="Calibri"/>
                    <w:color w:val="548DD4"/>
                    <w:sz w:val="20"/>
                  </w:rPr>
                </w:pPr>
                <w:r w:rsidRPr="00496BA2">
                  <w:rPr>
                    <w:rFonts w:ascii="Calibri" w:hAnsi="Calibri"/>
                    <w:color w:val="548DD4"/>
                    <w:sz w:val="20"/>
                  </w:rPr>
                  <w:fldChar w:fldCharType="begin"/>
                </w:r>
                <w:r w:rsidRPr="00496BA2">
                  <w:rPr>
                    <w:rFonts w:ascii="Calibri" w:hAnsi="Calibri"/>
                    <w:color w:val="548DD4"/>
                    <w:sz w:val="20"/>
                  </w:rPr>
                  <w:instrText xml:space="preserve"> PAGE  \* Arabic  \* MERGEFORMAT </w:instrText>
                </w:r>
                <w:r w:rsidRPr="00496BA2">
                  <w:rPr>
                    <w:rFonts w:ascii="Calibri" w:hAnsi="Calibri"/>
                    <w:color w:val="548DD4"/>
                    <w:sz w:val="20"/>
                  </w:rPr>
                  <w:fldChar w:fldCharType="separate"/>
                </w:r>
                <w:r w:rsidR="00820B97">
                  <w:rPr>
                    <w:rFonts w:ascii="Calibri" w:hAnsi="Calibri"/>
                    <w:noProof/>
                    <w:color w:val="548DD4"/>
                    <w:sz w:val="20"/>
                  </w:rPr>
                  <w:t>6</w:t>
                </w:r>
                <w:r w:rsidRPr="00496BA2">
                  <w:rPr>
                    <w:rFonts w:ascii="Calibri" w:hAnsi="Calibri"/>
                    <w:color w:val="548DD4"/>
                    <w:sz w:val="20"/>
                  </w:rPr>
                  <w:fldChar w:fldCharType="end"/>
                </w:r>
                <w:r w:rsidRPr="00496BA2">
                  <w:rPr>
                    <w:rFonts w:ascii="Calibri" w:hAnsi="Calibri"/>
                    <w:color w:val="548DD4"/>
                    <w:sz w:val="20"/>
                  </w:rPr>
                  <w:t>/</w:t>
                </w:r>
                <w:fldSimple w:instr=" NUMPAGES   \* MERGEFORMAT ">
                  <w:r w:rsidR="00820B97" w:rsidRPr="00820B97">
                    <w:rPr>
                      <w:rFonts w:ascii="Calibri" w:hAnsi="Calibri"/>
                      <w:noProof/>
                      <w:color w:val="548DD4"/>
                      <w:sz w:val="20"/>
                    </w:rPr>
                    <w:t>8</w:t>
                  </w:r>
                </w:fldSimple>
              </w:p>
            </w:txbxContent>
          </v:textbox>
        </v:shape>
      </w:pict>
    </w:r>
    <w:r>
      <w:rPr>
        <w:rFonts w:ascii="Calibri" w:hAnsi="Calibri"/>
        <w:b/>
        <w:noProof/>
        <w:color w:val="548DD4"/>
        <w:sz w:val="20"/>
        <w:szCs w:val="20"/>
        <w:lang w:val="es-ES_tradnl" w:eastAsia="es-ES_tradnl"/>
      </w:rPr>
      <w:pict w14:anchorId="4E3F39A2">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71" type="#_x0000_t184" style="position:absolute;margin-left:456.45pt;margin-top:-5.95pt;width:47.45pt;height:54pt;z-index:251665920" adj="6897" fillcolor="#548dd4" strokecolor="#8db3e2">
          <v:fill opacity="26214f"/>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2B83D" w14:textId="77777777" w:rsidR="0092049B" w:rsidRPr="000B0D96" w:rsidRDefault="00791B5E" w:rsidP="00341626">
    <w:pPr>
      <w:pStyle w:val="Piedepgina"/>
      <w:rPr>
        <w:sz w:val="22"/>
        <w:lang w:val="es-ES_tradnl"/>
      </w:rPr>
    </w:pPr>
    <w:r>
      <w:rPr>
        <w:noProof/>
      </w:rPr>
      <w:pict w14:anchorId="63216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 o:spid="_x0000_s1074" type="#_x0000_t75" alt="bureau" style="position:absolute;margin-left:362.7pt;margin-top:9.7pt;width:110.05pt;height:59.6pt;z-index:-251661824;visibility:visible">
          <v:imagedata r:id="rId1" o:title="bureau"/>
        </v:shape>
      </w:pict>
    </w:r>
  </w:p>
  <w:p w14:paraId="2172C584" w14:textId="77777777" w:rsidR="0092049B" w:rsidRPr="000B0D96" w:rsidRDefault="0092049B" w:rsidP="00341626">
    <w:pPr>
      <w:pStyle w:val="Piedepgina"/>
      <w:rPr>
        <w:rFonts w:ascii="Calibri" w:hAnsi="Calibri"/>
        <w:b/>
        <w:color w:val="808080"/>
        <w:lang w:val="es-ES_tradnl"/>
      </w:rPr>
    </w:pPr>
    <w:r w:rsidRPr="000B0D96">
      <w:rPr>
        <w:rFonts w:ascii="Calibri" w:hAnsi="Calibri"/>
        <w:b/>
        <w:color w:val="808080"/>
        <w:lang w:val="es-ES_tradnl"/>
      </w:rPr>
      <w:t>Oficinas Centrales:</w:t>
    </w:r>
  </w:p>
  <w:p w14:paraId="4B102C20" w14:textId="77777777" w:rsidR="0092049B" w:rsidRDefault="0092049B" w:rsidP="00EB227D">
    <w:pPr>
      <w:pStyle w:val="Piedepgina"/>
      <w:rPr>
        <w:rFonts w:ascii="Calibri" w:hAnsi="Calibri"/>
        <w:b/>
        <w:color w:val="548DD4"/>
        <w:lang w:val="es-ES_tradnl"/>
      </w:rPr>
    </w:pPr>
    <w:r w:rsidRPr="000B0D96">
      <w:rPr>
        <w:rFonts w:ascii="Calibri" w:hAnsi="Calibri"/>
        <w:b/>
        <w:color w:val="548DD4"/>
        <w:lang w:val="es-ES_tradnl"/>
      </w:rPr>
      <w:t xml:space="preserve">Av. </w:t>
    </w:r>
    <w:r>
      <w:rPr>
        <w:rFonts w:ascii="Calibri" w:hAnsi="Calibri"/>
        <w:b/>
        <w:color w:val="548DD4"/>
        <w:lang w:val="es-ES_tradnl"/>
      </w:rPr>
      <w:t>Doctor Severo Ochoa N.º 35-nave 5D</w:t>
    </w:r>
  </w:p>
  <w:p w14:paraId="467992EE" w14:textId="77777777" w:rsidR="0092049B" w:rsidRPr="000B0D96" w:rsidRDefault="0092049B" w:rsidP="00EB227D">
    <w:pPr>
      <w:pStyle w:val="Piedepgina"/>
      <w:rPr>
        <w:rFonts w:ascii="Calibri" w:hAnsi="Calibri"/>
        <w:b/>
        <w:color w:val="548DD4"/>
        <w:lang w:val="es-ES_tradnl"/>
      </w:rPr>
    </w:pPr>
    <w:r>
      <w:rPr>
        <w:rFonts w:ascii="Calibri" w:hAnsi="Calibri"/>
        <w:b/>
        <w:color w:val="548DD4"/>
        <w:lang w:val="es-ES_tradnl"/>
      </w:rPr>
      <w:t>28100 Alcobendas-Madrid</w:t>
    </w:r>
  </w:p>
  <w:p w14:paraId="41067CFE" w14:textId="77777777" w:rsidR="0092049B" w:rsidRDefault="0092049B">
    <w:pPr>
      <w:pStyle w:val="Piedepgina"/>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DF379" w14:textId="77777777" w:rsidR="00791B5E" w:rsidRDefault="00791B5E">
      <w:r>
        <w:separator/>
      </w:r>
    </w:p>
  </w:footnote>
  <w:footnote w:type="continuationSeparator" w:id="0">
    <w:p w14:paraId="05398A3F" w14:textId="77777777" w:rsidR="00791B5E" w:rsidRDefault="00791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2639" w14:textId="77777777" w:rsidR="0092049B" w:rsidRDefault="00791B5E">
    <w:pPr>
      <w:pStyle w:val="Encabezado"/>
    </w:pPr>
    <w:r>
      <w:rPr>
        <w:noProof/>
      </w:rPr>
      <w:pict w14:anchorId="2614C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6" o:spid="_x0000_s1084" type="#_x0000_t75" alt="24" style="position:absolute;margin-left:263.95pt;margin-top:-5.4pt;width:51.05pt;height:43pt;z-index:-251662848;visibility:visible">
          <v:imagedata r:id="rId1" o:title="24"/>
        </v:shape>
      </w:pict>
    </w:r>
    <w:r>
      <w:rPr>
        <w:noProof/>
      </w:rPr>
      <w:pict w14:anchorId="06ED2054">
        <v:shape id="Imagen 32" o:spid="_x0000_s1083" type="#_x0000_t75" alt="índice" style="position:absolute;margin-left:326.95pt;margin-top:-12.5pt;width:24pt;height:22pt;z-index:-251653632;visibility:visible">
          <v:imagedata r:id="rId2" o:title="índice"/>
        </v:shape>
      </w:pict>
    </w:r>
    <w:r>
      <w:rPr>
        <w:rFonts w:ascii="Bookman Old Style" w:hAnsi="Bookman Old Style"/>
        <w:noProof/>
        <w:lang w:val="es-ES_tradnl" w:eastAsia="es-ES_tradnl"/>
      </w:rPr>
      <w:pict w14:anchorId="51FDDE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margin-left:358pt;margin-top:-11.6pt;width:114.75pt;height:21.1pt;z-index:251649536" fillcolor="#4f84b5" strokecolor="#4f84b5">
          <v:shadow color="#868686"/>
          <v:textpath style="font-family:&quot;Arial&quot;;font-size:18pt;v-text-kern:t" trim="t" fitpath="t" string="91 386 21 12 / 04"/>
          <o:lock v:ext="edit" text="f"/>
        </v:shape>
      </w:pict>
    </w:r>
    <w:r>
      <w:rPr>
        <w:noProof/>
        <w:sz w:val="20"/>
      </w:rPr>
      <w:pict w14:anchorId="135D1A17">
        <v:shape id="_x0000_s1026" type="#_x0000_t136" style="position:absolute;margin-left:86pt;margin-top:-5.4pt;width:114.75pt;height:27pt;z-index:251647488" fillcolor="#4f84b5" strokecolor="#4f84b5">
          <v:shadow color="#868686"/>
          <v:textpath style="font-family:&quot;Arial&quot;;font-size:18pt;v-text-kern:t" trim="t" fitpath="t" string="Grupo Europa"/>
          <o:lock v:ext="edit" text="f"/>
        </v:shape>
      </w:pict>
    </w:r>
  </w:p>
  <w:p w14:paraId="5F89158C" w14:textId="77777777" w:rsidR="0092049B" w:rsidRDefault="00791B5E">
    <w:pPr>
      <w:pStyle w:val="Encabezado"/>
      <w:rPr>
        <w:rFonts w:ascii="Bookman Old Style" w:hAnsi="Bookman Old Style"/>
      </w:rPr>
    </w:pPr>
    <w:r>
      <w:rPr>
        <w:noProof/>
        <w:lang w:val="es-ES_tradnl" w:eastAsia="es-ES_tradnl"/>
      </w:rPr>
      <w:pict w14:anchorId="75BE937B">
        <v:shape id="_x0000_s1032" type="#_x0000_t136" style="position:absolute;margin-left:358pt;margin-top:7.8pt;width:114.75pt;height:13.1pt;z-index:251650560" fillcolor="#4f84b5" strokecolor="#4f84b5">
          <v:shadow color="#868686"/>
          <v:textpath style="font-family:&quot;Arial&quot;;font-size:18pt;v-text-kern:t" trim="t" fitpath="t" string="info@acometidas-europa.es"/>
          <o:lock v:ext="edit" text="f"/>
        </v:shape>
      </w:pict>
    </w:r>
    <w:r>
      <w:rPr>
        <w:noProof/>
      </w:rPr>
      <w:pict w14:anchorId="2B2CDF8E">
        <v:shape id="Imagen 4" o:spid="_x0000_s1082" type="#_x0000_t75" alt="logo" style="position:absolute;margin-left:-27pt;margin-top:-40.3pt;width:107pt;height:54pt;z-index:-251667968;visibility:visible">
          <v:imagedata r:id="rId3" o:title="logo"/>
        </v:shape>
      </w:pict>
    </w:r>
    <w:r w:rsidR="0092049B">
      <w:rPr>
        <w:rFonts w:ascii="Bookman Old Style" w:hAnsi="Bookman Old Style"/>
      </w:rPr>
      <w:t xml:space="preserve">                                       </w:t>
    </w:r>
  </w:p>
  <w:p w14:paraId="290C8895" w14:textId="77777777" w:rsidR="0092049B" w:rsidRDefault="00791B5E">
    <w:pPr>
      <w:pStyle w:val="Encabezado"/>
      <w:rPr>
        <w:rFonts w:ascii="Bookman Old Style" w:hAnsi="Bookman Old Style"/>
      </w:rPr>
    </w:pPr>
    <w:r>
      <w:rPr>
        <w:noProof/>
      </w:rPr>
      <w:pict w14:anchorId="73890673">
        <v:shape id="Imagen 10" o:spid="_x0000_s1081" type="#_x0000_t75" alt="https://encrypted-tbn2.gstatic.com/images?q=tbn:ANd9GcToViuNrLhuBGbCmHyNaTeu_yc43QZef9dcnDnnXzvt6WVU88Ir" style="position:absolute;margin-left:332.95pt;margin-top:-6.3pt;width:14.25pt;height:14.1pt;z-index:-251664896;visibility:visible">
          <v:imagedata r:id="rId4" o:title="ANd9GcToViuNrLhuBGbCmHyNaTeu_yc43QZef9dcnDnnXzvt6WVU88Ir"/>
        </v:shape>
      </w:pict>
    </w:r>
    <w:r>
      <w:rPr>
        <w:noProof/>
        <w:lang w:val="es-ES_tradnl" w:eastAsia="es-ES_tradnl"/>
      </w:rPr>
      <w:pict w14:anchorId="6AC96EFF">
        <v:shape id="_x0000_s1038" type="#_x0000_t136" style="position:absolute;margin-left:7.95pt;margin-top:3.6pt;width:197pt;height:13.1pt;z-index:251652608" fillcolor="#bfbfbf" strokecolor="#a5a5a5">
          <v:fill opacity="45875f"/>
          <v:shadow color="#868686"/>
          <v:textpath style="font-family:&quot;Arial&quot;;font-size:18pt;v-text-kern:t" trim="t" fitpath="t" string="POCERÍA - FONTANERÍA - ALBAÑILERÍA - CERRAJERÍA"/>
          <o:lock v:ext="edit" text="f"/>
        </v:shape>
      </w:pict>
    </w:r>
  </w:p>
  <w:p w14:paraId="60E0851B" w14:textId="77777777" w:rsidR="0092049B" w:rsidRDefault="0092049B">
    <w:pPr>
      <w:pStyle w:val="Encabezado"/>
      <w:rPr>
        <w:rFonts w:ascii="Bookman Old Style" w:hAnsi="Bookman Old Style"/>
      </w:rPr>
    </w:pPr>
  </w:p>
  <w:p w14:paraId="205F59DE" w14:textId="77777777" w:rsidR="0092049B" w:rsidRPr="008E7D81" w:rsidRDefault="0092049B" w:rsidP="008E7D81">
    <w:pPr>
      <w:pStyle w:val="Encabezado"/>
      <w:jc w:val="center"/>
      <w:rPr>
        <w:rFonts w:ascii="Calibri" w:hAnsi="Calibri"/>
        <w:b/>
        <w:color w:val="595959"/>
      </w:rPr>
    </w:pPr>
  </w:p>
  <w:p w14:paraId="05075333" w14:textId="527A3248" w:rsidR="0092049B" w:rsidRDefault="0092049B" w:rsidP="008E7D81">
    <w:pPr>
      <w:pStyle w:val="Encabezado"/>
      <w:jc w:val="center"/>
      <w:rPr>
        <w:rFonts w:ascii="Calibri" w:hAnsi="Calibri"/>
        <w:b/>
        <w:color w:val="595959"/>
        <w:sz w:val="28"/>
      </w:rPr>
    </w:pPr>
    <w:r w:rsidRPr="008E7D81">
      <w:rPr>
        <w:rFonts w:ascii="Calibri" w:hAnsi="Calibri"/>
        <w:b/>
        <w:color w:val="595959"/>
        <w:sz w:val="28"/>
        <w:u w:val="single"/>
      </w:rPr>
      <w:t>Presupuesto</w:t>
    </w:r>
    <w:r w:rsidR="00BC6BF3" w:rsidRPr="002C67F3">
      <w:rPr>
        <w:rFonts w:ascii="Calibri" w:hAnsi="Calibri"/>
        <w:sz w:val="28"/>
        <w:szCs w:val="28"/>
        <w:lang w:val="pt-PT"/>
      </w:rPr>
      <w:t xml:space="preserve">[[CONTRATO_NUM]]                  </w:t>
    </w:r>
    <w:r>
      <w:rPr>
        <w:rFonts w:ascii="Calibri" w:hAnsi="Calibri"/>
        <w:b/>
        <w:color w:val="595959"/>
        <w:sz w:val="28"/>
        <w:u w:val="single"/>
      </w:rPr>
      <w:t>Servicio</w:t>
    </w:r>
    <w:r w:rsidRPr="008E7D81">
      <w:rPr>
        <w:rFonts w:ascii="Calibri" w:hAnsi="Calibri"/>
        <w:b/>
        <w:color w:val="595959"/>
        <w:sz w:val="28"/>
        <w:u w:val="single"/>
      </w:rPr>
      <w:t>:</w:t>
    </w:r>
    <w:r w:rsidRPr="008E7D81">
      <w:rPr>
        <w:rFonts w:ascii="Calibri" w:hAnsi="Calibri"/>
        <w:b/>
        <w:color w:val="595959"/>
        <w:sz w:val="28"/>
      </w:rPr>
      <w:t xml:space="preserve"> </w:t>
    </w:r>
    <w:r w:rsidR="00BC6BF3" w:rsidRPr="002C017F">
      <w:rPr>
        <w:rFonts w:ascii="Calibri" w:hAnsi="Calibri"/>
        <w:sz w:val="28"/>
        <w:szCs w:val="28"/>
        <w:lang w:val="pt-PT"/>
      </w:rPr>
      <w:t>[[SERVICIO_COMUNIDAD]]</w:t>
    </w:r>
  </w:p>
  <w:p w14:paraId="050F6BD3" w14:textId="77777777" w:rsidR="0092049B" w:rsidRDefault="0092049B" w:rsidP="008E7D81">
    <w:pPr>
      <w:pStyle w:val="Encabezado"/>
      <w:jc w:val="center"/>
      <w:rPr>
        <w:rFonts w:ascii="Calibri" w:hAnsi="Calibri"/>
        <w:b/>
        <w:color w:val="595959"/>
        <w:sz w:val="28"/>
      </w:rPr>
    </w:pPr>
  </w:p>
  <w:p w14:paraId="3BA83C25" w14:textId="77777777" w:rsidR="0092049B" w:rsidRPr="008E7D81" w:rsidRDefault="0092049B" w:rsidP="008E7D81">
    <w:pPr>
      <w:pStyle w:val="Encabezado"/>
      <w:jc w:val="center"/>
      <w:rPr>
        <w:rFonts w:ascii="Calibri" w:hAnsi="Calibri"/>
        <w:b/>
        <w:color w:val="595959"/>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A43A" w14:textId="77777777" w:rsidR="0092049B" w:rsidRDefault="00791B5E" w:rsidP="00341626">
    <w:pPr>
      <w:pStyle w:val="Encabezado"/>
    </w:pPr>
    <w:r>
      <w:rPr>
        <w:rFonts w:ascii="Bookman Old Style" w:hAnsi="Bookman Old Style"/>
        <w:noProof/>
        <w:lang w:val="es-ES_tradnl" w:eastAsia="es-ES_tradnl"/>
      </w:rPr>
      <w:pict w14:anchorId="6A92E8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8" type="#_x0000_t136" style="position:absolute;margin-left:345.7pt;margin-top:-21.6pt;width:142.25pt;height:35.2pt;z-index:251657728" fillcolor="#4f84b5" strokecolor="#4f84b5">
          <v:shadow color="#868686"/>
          <v:textpath style="font-family:&quot;Arial&quot;;font-size:18pt;v-text-kern:t" trim="t" fitpath="t" string="91 386 21 12 / 04"/>
          <o:lock v:ext="edit" text="f"/>
        </v:shape>
      </w:pict>
    </w:r>
    <w:r>
      <w:rPr>
        <w:noProof/>
      </w:rPr>
      <w:pict w14:anchorId="20DCF9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3" o:spid="_x0000_s1078" type="#_x0000_t75" alt="índice" style="position:absolute;margin-left:305.7pt;margin-top:-14.4pt;width:31pt;height:28pt;z-index:-251652608;visibility:visible">
          <v:imagedata r:id="rId1" o:title="índice"/>
        </v:shape>
      </w:pict>
    </w:r>
    <w:r>
      <w:rPr>
        <w:noProof/>
      </w:rPr>
      <w:pict w14:anchorId="5854590F">
        <v:shape id="Imagen 23" o:spid="_x0000_s1077" type="#_x0000_t75" alt="logo" style="position:absolute;margin-left:-63.7pt;margin-top:-2.4pt;width:182.1pt;height:91.9pt;z-index:-251659776;visibility:visible">
          <v:imagedata r:id="rId2" o:title="logo"/>
        </v:shape>
      </w:pict>
    </w:r>
  </w:p>
  <w:p w14:paraId="357D2893" w14:textId="77777777" w:rsidR="0092049B" w:rsidRDefault="0092049B" w:rsidP="00341626">
    <w:pPr>
      <w:pStyle w:val="Encabezado"/>
      <w:rPr>
        <w:rFonts w:ascii="Bookman Old Style" w:hAnsi="Bookman Old Style"/>
      </w:rPr>
    </w:pPr>
    <w:r>
      <w:rPr>
        <w:rFonts w:ascii="Bookman Old Style" w:hAnsi="Bookman Old Style"/>
      </w:rPr>
      <w:t xml:space="preserve">                                       </w:t>
    </w:r>
  </w:p>
  <w:p w14:paraId="1D8A71A3" w14:textId="77777777" w:rsidR="0092049B" w:rsidRDefault="00791B5E" w:rsidP="00341626">
    <w:pPr>
      <w:pStyle w:val="Encabezado"/>
      <w:rPr>
        <w:rFonts w:ascii="Bookman Old Style" w:hAnsi="Bookman Old Style"/>
      </w:rPr>
    </w:pPr>
    <w:r>
      <w:rPr>
        <w:noProof/>
      </w:rPr>
      <w:pict w14:anchorId="36E971BC">
        <v:shape id="Imagen 26" o:spid="_x0000_s1076" type="#_x0000_t75" alt="https://encrypted-tbn2.gstatic.com/images?q=tbn:ANd9GcToViuNrLhuBGbCmHyNaTeu_yc43QZef9dcnDnnXzvt6WVU88Ir" style="position:absolute;margin-left:314.7pt;margin-top:-.4pt;width:14.25pt;height:14.1pt;z-index:-251656704;visibility:visible">
          <v:imagedata r:id="rId3" o:title="ANd9GcToViuNrLhuBGbCmHyNaTeu_yc43QZef9dcnDnnXzvt6WVU88Ir"/>
        </v:shape>
      </w:pict>
    </w:r>
    <w:r>
      <w:rPr>
        <w:noProof/>
        <w:lang w:val="es-ES_tradnl" w:eastAsia="es-ES_tradnl"/>
      </w:rPr>
      <w:pict w14:anchorId="34BD189B">
        <v:shape id="_x0000_s1049" type="#_x0000_t136" style="position:absolute;margin-left:336.7pt;margin-top:.6pt;width:151.25pt;height:13.1pt;z-index:251658752" fillcolor="#4f84b5" strokecolor="#4f84b5">
          <v:shadow color="#868686"/>
          <v:textpath style="font-family:&quot;Arial&quot;;font-size:18pt;v-text-kern:t" trim="t" fitpath="t" string="info@acometidas-europa.es"/>
          <o:lock v:ext="edit" text="f"/>
        </v:shape>
      </w:pict>
    </w:r>
    <w:r>
      <w:rPr>
        <w:noProof/>
        <w:sz w:val="20"/>
      </w:rPr>
      <w:pict w14:anchorId="5565CDF2">
        <v:shape id="_x0000_s1046" type="#_x0000_t136" style="position:absolute;margin-left:118.4pt;margin-top:.6pt;width:167.55pt;height:61pt;z-index:251655680" fillcolor="#4f84b5" strokecolor="#4f84b5">
          <v:shadow color="#868686"/>
          <v:textpath style="font-family:&quot;Arial&quot;;font-size:18pt;v-text-kern:t" trim="t" fitpath="t" string="Grupo Europa"/>
          <o:lock v:ext="edit" text="f"/>
        </v:shape>
      </w:pict>
    </w:r>
  </w:p>
  <w:p w14:paraId="633632B5" w14:textId="77777777" w:rsidR="0092049B" w:rsidRDefault="00791B5E" w:rsidP="00341626">
    <w:pPr>
      <w:pStyle w:val="Encabezado"/>
      <w:rPr>
        <w:rFonts w:ascii="Bookman Old Style" w:hAnsi="Bookman Old Style"/>
      </w:rPr>
    </w:pPr>
    <w:r>
      <w:rPr>
        <w:noProof/>
      </w:rPr>
      <w:pict w14:anchorId="3D9A9C60">
        <v:shape id="Imagen 28" o:spid="_x0000_s1075" type="#_x0000_t75" alt="24" style="position:absolute;margin-left:362.7pt;margin-top:5.65pt;width:110.05pt;height:92.7pt;z-index:-251655680;visibility:visible">
          <v:imagedata r:id="rId4" o:title="24"/>
        </v:shape>
      </w:pict>
    </w:r>
  </w:p>
  <w:p w14:paraId="3144484F" w14:textId="77777777" w:rsidR="0092049B" w:rsidRDefault="0092049B" w:rsidP="00341626">
    <w:pPr>
      <w:pStyle w:val="Encabezado"/>
      <w:rPr>
        <w:rFonts w:ascii="Bookman Old Style" w:hAnsi="Bookman Old Style"/>
      </w:rPr>
    </w:pPr>
  </w:p>
  <w:p w14:paraId="2396D086" w14:textId="77777777" w:rsidR="0092049B" w:rsidRDefault="0092049B" w:rsidP="00341626">
    <w:pPr>
      <w:pStyle w:val="Encabezado"/>
      <w:rPr>
        <w:rFonts w:ascii="Bookman Old Style" w:hAnsi="Bookman Old Style"/>
      </w:rPr>
    </w:pPr>
  </w:p>
  <w:p w14:paraId="6BCA65A4" w14:textId="77777777" w:rsidR="0092049B" w:rsidRDefault="0092049B" w:rsidP="00341626">
    <w:pPr>
      <w:pStyle w:val="Encabezado"/>
      <w:rPr>
        <w:rFonts w:ascii="Bookman Old Style" w:hAnsi="Bookman Old Style"/>
      </w:rPr>
    </w:pPr>
    <w:r>
      <w:rPr>
        <w:rFonts w:ascii="Bookman Old Style" w:hAnsi="Bookman Old Style"/>
      </w:rPr>
      <w:t xml:space="preserve">                 </w:t>
    </w:r>
  </w:p>
  <w:p w14:paraId="4EAA30ED" w14:textId="77777777" w:rsidR="0092049B" w:rsidRDefault="00791B5E" w:rsidP="00341626">
    <w:pPr>
      <w:pStyle w:val="Encabezado"/>
      <w:rPr>
        <w:rFonts w:ascii="Bookman Old Style" w:hAnsi="Bookman Old Style"/>
      </w:rPr>
    </w:pPr>
    <w:r>
      <w:rPr>
        <w:rFonts w:ascii="Bookman Old Style" w:hAnsi="Bookman Old Style"/>
        <w:noProof/>
        <w:lang w:val="es-ES_tradnl" w:eastAsia="es-ES_tradnl"/>
      </w:rPr>
      <w:pict w14:anchorId="6F6DD215">
        <v:shape id="_x0000_s1053" type="#_x0000_t136" style="position:absolute;margin-left:-9.05pt;margin-top:11.2pt;width:258pt;height:16.1pt;z-index:251661824" fillcolor="#bfbfbf" strokecolor="#a5a5a5">
          <v:fill opacity="45875f"/>
          <v:shadow color="#868686"/>
          <v:textpath style="font-family:&quot;Arial&quot;;font-size:18pt;v-text-kern:t" trim="t" fitpath="t" string="POCERÍA - FONTANERÍA - ALBAÑILERÍA - CERRAJERÍA"/>
          <o:lock v:ext="edit" text="f"/>
        </v:shape>
      </w:pict>
    </w:r>
  </w:p>
  <w:p w14:paraId="7223C0BF" w14:textId="77777777" w:rsidR="0092049B" w:rsidRDefault="0092049B" w:rsidP="00341626">
    <w:pPr>
      <w:pStyle w:val="Encabezado"/>
    </w:pPr>
  </w:p>
  <w:p w14:paraId="60A6589E" w14:textId="77777777" w:rsidR="0092049B" w:rsidRDefault="0092049B" w:rsidP="00341626">
    <w:pPr>
      <w:pStyle w:val="Encabezado"/>
    </w:pPr>
  </w:p>
  <w:p w14:paraId="68A2A1B4" w14:textId="77777777" w:rsidR="0092049B" w:rsidRDefault="0092049B" w:rsidP="00341626">
    <w:pPr>
      <w:pStyle w:val="Encabezado"/>
    </w:pPr>
  </w:p>
  <w:p w14:paraId="42225D58" w14:textId="77777777" w:rsidR="0092049B" w:rsidRDefault="0092049B" w:rsidP="00341626">
    <w:pPr>
      <w:pStyle w:val="Encabezado"/>
    </w:pPr>
  </w:p>
  <w:p w14:paraId="3B63C279" w14:textId="77777777" w:rsidR="0092049B" w:rsidRDefault="0092049B">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C52"/>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51C52"/>
    <w:multiLevelType w:val="hybridMultilevel"/>
    <w:tmpl w:val="9E98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EC6617"/>
    <w:multiLevelType w:val="multilevel"/>
    <w:tmpl w:val="BCA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2617D"/>
    <w:multiLevelType w:val="hybridMultilevel"/>
    <w:tmpl w:val="4780687A"/>
    <w:lvl w:ilvl="0" w:tplc="46B61B02">
      <w:start w:val="1"/>
      <w:numFmt w:val="decimal"/>
      <w:lvlText w:val="%1."/>
      <w:lvlJc w:val="left"/>
      <w:pPr>
        <w:ind w:left="644" w:hanging="360"/>
      </w:pPr>
      <w:rPr>
        <w:b w:val="0"/>
      </w:rPr>
    </w:lvl>
    <w:lvl w:ilvl="1" w:tplc="040A0015">
      <w:start w:val="1"/>
      <w:numFmt w:val="upperLetter"/>
      <w:lvlText w:val="%2."/>
      <w:lvlJc w:val="left"/>
      <w:pPr>
        <w:ind w:left="1364" w:hanging="360"/>
      </w:pPr>
    </w:lvl>
    <w:lvl w:ilvl="2" w:tplc="040A001B">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4" w15:restartNumberingAfterBreak="0">
    <w:nsid w:val="141650B1"/>
    <w:multiLevelType w:val="hybridMultilevel"/>
    <w:tmpl w:val="99805884"/>
    <w:lvl w:ilvl="0" w:tplc="040A0001">
      <w:start w:val="1"/>
      <w:numFmt w:val="bullet"/>
      <w:lvlText w:val=""/>
      <w:lvlJc w:val="left"/>
      <w:pPr>
        <w:ind w:left="760" w:hanging="360"/>
      </w:pPr>
      <w:rPr>
        <w:rFonts w:ascii="Symbol" w:hAnsi="Symbol" w:hint="default"/>
      </w:rPr>
    </w:lvl>
    <w:lvl w:ilvl="1" w:tplc="040A0003" w:tentative="1">
      <w:start w:val="1"/>
      <w:numFmt w:val="bullet"/>
      <w:lvlText w:val="o"/>
      <w:lvlJc w:val="left"/>
      <w:pPr>
        <w:ind w:left="1480" w:hanging="360"/>
      </w:pPr>
      <w:rPr>
        <w:rFonts w:ascii="Courier New" w:hAnsi="Courier New" w:cs="Courier New" w:hint="default"/>
      </w:rPr>
    </w:lvl>
    <w:lvl w:ilvl="2" w:tplc="040A0005" w:tentative="1">
      <w:start w:val="1"/>
      <w:numFmt w:val="bullet"/>
      <w:lvlText w:val=""/>
      <w:lvlJc w:val="left"/>
      <w:pPr>
        <w:ind w:left="2200" w:hanging="360"/>
      </w:pPr>
      <w:rPr>
        <w:rFonts w:ascii="Wingdings" w:hAnsi="Wingdings" w:hint="default"/>
      </w:rPr>
    </w:lvl>
    <w:lvl w:ilvl="3" w:tplc="040A0001">
      <w:start w:val="1"/>
      <w:numFmt w:val="bullet"/>
      <w:lvlText w:val=""/>
      <w:lvlJc w:val="left"/>
      <w:pPr>
        <w:ind w:left="2920" w:hanging="360"/>
      </w:pPr>
      <w:rPr>
        <w:rFonts w:ascii="Symbol" w:hAnsi="Symbol" w:hint="default"/>
      </w:rPr>
    </w:lvl>
    <w:lvl w:ilvl="4" w:tplc="040A0003" w:tentative="1">
      <w:start w:val="1"/>
      <w:numFmt w:val="bullet"/>
      <w:lvlText w:val="o"/>
      <w:lvlJc w:val="left"/>
      <w:pPr>
        <w:ind w:left="3640" w:hanging="360"/>
      </w:pPr>
      <w:rPr>
        <w:rFonts w:ascii="Courier New" w:hAnsi="Courier New" w:cs="Courier New" w:hint="default"/>
      </w:rPr>
    </w:lvl>
    <w:lvl w:ilvl="5" w:tplc="040A0005" w:tentative="1">
      <w:start w:val="1"/>
      <w:numFmt w:val="bullet"/>
      <w:lvlText w:val=""/>
      <w:lvlJc w:val="left"/>
      <w:pPr>
        <w:ind w:left="4360" w:hanging="360"/>
      </w:pPr>
      <w:rPr>
        <w:rFonts w:ascii="Wingdings" w:hAnsi="Wingdings" w:hint="default"/>
      </w:rPr>
    </w:lvl>
    <w:lvl w:ilvl="6" w:tplc="040A0001" w:tentative="1">
      <w:start w:val="1"/>
      <w:numFmt w:val="bullet"/>
      <w:lvlText w:val=""/>
      <w:lvlJc w:val="left"/>
      <w:pPr>
        <w:ind w:left="5080" w:hanging="360"/>
      </w:pPr>
      <w:rPr>
        <w:rFonts w:ascii="Symbol" w:hAnsi="Symbol" w:hint="default"/>
      </w:rPr>
    </w:lvl>
    <w:lvl w:ilvl="7" w:tplc="040A0003" w:tentative="1">
      <w:start w:val="1"/>
      <w:numFmt w:val="bullet"/>
      <w:lvlText w:val="o"/>
      <w:lvlJc w:val="left"/>
      <w:pPr>
        <w:ind w:left="5800" w:hanging="360"/>
      </w:pPr>
      <w:rPr>
        <w:rFonts w:ascii="Courier New" w:hAnsi="Courier New" w:cs="Courier New" w:hint="default"/>
      </w:rPr>
    </w:lvl>
    <w:lvl w:ilvl="8" w:tplc="040A0005" w:tentative="1">
      <w:start w:val="1"/>
      <w:numFmt w:val="bullet"/>
      <w:lvlText w:val=""/>
      <w:lvlJc w:val="left"/>
      <w:pPr>
        <w:ind w:left="6520" w:hanging="360"/>
      </w:pPr>
      <w:rPr>
        <w:rFonts w:ascii="Wingdings" w:hAnsi="Wingdings" w:hint="default"/>
      </w:rPr>
    </w:lvl>
  </w:abstractNum>
  <w:abstractNum w:abstractNumId="5" w15:restartNumberingAfterBreak="0">
    <w:nsid w:val="24DE1275"/>
    <w:multiLevelType w:val="hybridMultilevel"/>
    <w:tmpl w:val="A13A97D4"/>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6" w15:restartNumberingAfterBreak="0">
    <w:nsid w:val="263172A1"/>
    <w:multiLevelType w:val="hybridMultilevel"/>
    <w:tmpl w:val="ABAA3E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64B4E7F"/>
    <w:multiLevelType w:val="multilevel"/>
    <w:tmpl w:val="229C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90FBA"/>
    <w:multiLevelType w:val="hybridMultilevel"/>
    <w:tmpl w:val="7A745586"/>
    <w:lvl w:ilvl="0" w:tplc="7772C75A">
      <w:start w:val="1"/>
      <w:numFmt w:val="upperLetter"/>
      <w:lvlText w:val="%1."/>
      <w:lvlJc w:val="left"/>
      <w:pPr>
        <w:ind w:left="720" w:hanging="36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31279AC"/>
    <w:multiLevelType w:val="hybridMultilevel"/>
    <w:tmpl w:val="14C8C1D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0" w15:restartNumberingAfterBreak="0">
    <w:nsid w:val="3950752D"/>
    <w:multiLevelType w:val="hybridMultilevel"/>
    <w:tmpl w:val="25C8ED7A"/>
    <w:lvl w:ilvl="0" w:tplc="BDEA6EEE">
      <w:start w:val="1"/>
      <w:numFmt w:val="bullet"/>
      <w:lvlText w:val="√"/>
      <w:lvlJc w:val="left"/>
      <w:pPr>
        <w:ind w:left="720" w:hanging="360"/>
      </w:pPr>
      <w:rPr>
        <w:rFonts w:ascii="Snap ITC" w:hAnsi="Snap ITC"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0D0443"/>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56806"/>
    <w:multiLevelType w:val="hybridMultilevel"/>
    <w:tmpl w:val="B0D467DE"/>
    <w:lvl w:ilvl="0" w:tplc="0A3C0980">
      <w:start w:val="4"/>
      <w:numFmt w:val="decimal"/>
      <w:lvlText w:val="%1"/>
      <w:lvlJc w:val="left"/>
      <w:pPr>
        <w:ind w:left="1080" w:hanging="360"/>
      </w:pPr>
      <w:rPr>
        <w:rFonts w:hint="default"/>
        <w:color w:val="FFFFFF"/>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3" w15:restartNumberingAfterBreak="0">
    <w:nsid w:val="4CDF5ECF"/>
    <w:multiLevelType w:val="hybridMultilevel"/>
    <w:tmpl w:val="74CE7200"/>
    <w:lvl w:ilvl="0" w:tplc="8580E70C">
      <w:start w:val="1"/>
      <w:numFmt w:val="upperRoman"/>
      <w:lvlText w:val="%1."/>
      <w:lvlJc w:val="left"/>
      <w:pPr>
        <w:ind w:left="1080" w:hanging="720"/>
      </w:pPr>
      <w:rPr>
        <w:rFonts w:hint="default"/>
        <w:color w:val="FFFFFF"/>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4F344347"/>
    <w:multiLevelType w:val="multilevel"/>
    <w:tmpl w:val="1638D346"/>
    <w:lvl w:ilvl="0">
      <w:start w:val="1"/>
      <w:numFmt w:val="ordinal"/>
      <w:lvlText w:val="%1."/>
      <w:lvlJc w:val="left"/>
      <w:pPr>
        <w:tabs>
          <w:tab w:val="num" w:pos="720"/>
        </w:tabs>
        <w:ind w:left="720" w:hanging="360"/>
      </w:pPr>
      <w:rPr>
        <w:rFonts w:hint="default"/>
        <w:b/>
        <w:color w:val="548DD4"/>
        <w:sz w:val="2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926C6"/>
    <w:multiLevelType w:val="multilevel"/>
    <w:tmpl w:val="81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2172B"/>
    <w:multiLevelType w:val="hybridMultilevel"/>
    <w:tmpl w:val="BC6855DC"/>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B916C64"/>
    <w:multiLevelType w:val="hybridMultilevel"/>
    <w:tmpl w:val="285E0EE0"/>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8" w15:restartNumberingAfterBreak="0">
    <w:nsid w:val="77082F71"/>
    <w:multiLevelType w:val="hybridMultilevel"/>
    <w:tmpl w:val="7ADA6F0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7F967788"/>
    <w:multiLevelType w:val="multilevel"/>
    <w:tmpl w:val="3DF8E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85395"/>
    <w:multiLevelType w:val="hybridMultilevel"/>
    <w:tmpl w:val="814A69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25972813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6058370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344191">
    <w:abstractNumId w:val="7"/>
  </w:num>
  <w:num w:numId="4" w16cid:durableId="755636561">
    <w:abstractNumId w:val="15"/>
  </w:num>
  <w:num w:numId="5" w16cid:durableId="1979994">
    <w:abstractNumId w:val="11"/>
  </w:num>
  <w:num w:numId="6" w16cid:durableId="1648508998">
    <w:abstractNumId w:val="2"/>
  </w:num>
  <w:num w:numId="7" w16cid:durableId="261499995">
    <w:abstractNumId w:val="6"/>
  </w:num>
  <w:num w:numId="8" w16cid:durableId="1223129546">
    <w:abstractNumId w:val="10"/>
  </w:num>
  <w:num w:numId="9" w16cid:durableId="509758646">
    <w:abstractNumId w:val="3"/>
  </w:num>
  <w:num w:numId="10" w16cid:durableId="52409446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5180931">
    <w:abstractNumId w:val="4"/>
  </w:num>
  <w:num w:numId="12" w16cid:durableId="1933471146">
    <w:abstractNumId w:val="8"/>
  </w:num>
  <w:num w:numId="13" w16cid:durableId="1515420310">
    <w:abstractNumId w:val="12"/>
  </w:num>
  <w:num w:numId="14" w16cid:durableId="335423562">
    <w:abstractNumId w:val="13"/>
  </w:num>
  <w:num w:numId="15" w16cid:durableId="1228682978">
    <w:abstractNumId w:val="20"/>
  </w:num>
  <w:num w:numId="16" w16cid:durableId="1281494902">
    <w:abstractNumId w:val="19"/>
  </w:num>
  <w:num w:numId="17" w16cid:durableId="1674331729">
    <w:abstractNumId w:val="0"/>
  </w:num>
  <w:num w:numId="18" w16cid:durableId="1627586738">
    <w:abstractNumId w:val="14"/>
  </w:num>
  <w:num w:numId="19" w16cid:durableId="1310862594">
    <w:abstractNumId w:val="18"/>
  </w:num>
  <w:num w:numId="20" w16cid:durableId="1618027778">
    <w:abstractNumId w:val="9"/>
  </w:num>
  <w:num w:numId="21" w16cid:durableId="1678994730">
    <w:abstractNumId w:val="5"/>
  </w:num>
  <w:num w:numId="22" w16cid:durableId="863713628">
    <w:abstractNumId w:val="17"/>
  </w:num>
  <w:num w:numId="23" w16cid:durableId="1162165818">
    <w:abstractNumId w:val="1"/>
  </w:num>
  <w:num w:numId="24" w16cid:durableId="2001302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876247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58577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drawingGridHorizontalSpacing w:val="120"/>
  <w:displayHorizontalDrawingGridEvery w:val="2"/>
  <w:noPunctuationKerning/>
  <w:characterSpacingControl w:val="doNotCompress"/>
  <w:hdrShapeDefaults>
    <o:shapedefaults v:ext="edit" spidmax="25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1065"/>
    <w:rsid w:val="00000E59"/>
    <w:rsid w:val="000147ED"/>
    <w:rsid w:val="0002364C"/>
    <w:rsid w:val="00035169"/>
    <w:rsid w:val="000355BA"/>
    <w:rsid w:val="000360CE"/>
    <w:rsid w:val="00057BAD"/>
    <w:rsid w:val="00085015"/>
    <w:rsid w:val="00091DBB"/>
    <w:rsid w:val="00092568"/>
    <w:rsid w:val="0009474A"/>
    <w:rsid w:val="00097700"/>
    <w:rsid w:val="000B0D96"/>
    <w:rsid w:val="000C154D"/>
    <w:rsid w:val="000D79DB"/>
    <w:rsid w:val="000F1E87"/>
    <w:rsid w:val="000F4690"/>
    <w:rsid w:val="00104024"/>
    <w:rsid w:val="001144F8"/>
    <w:rsid w:val="001224F8"/>
    <w:rsid w:val="00124C8D"/>
    <w:rsid w:val="001271B3"/>
    <w:rsid w:val="0012751E"/>
    <w:rsid w:val="00136D5E"/>
    <w:rsid w:val="00144E27"/>
    <w:rsid w:val="00146C56"/>
    <w:rsid w:val="00157457"/>
    <w:rsid w:val="00180A4F"/>
    <w:rsid w:val="001810C1"/>
    <w:rsid w:val="0019110A"/>
    <w:rsid w:val="00194830"/>
    <w:rsid w:val="001968E0"/>
    <w:rsid w:val="0019796F"/>
    <w:rsid w:val="001A1BE1"/>
    <w:rsid w:val="001A7E2A"/>
    <w:rsid w:val="001C1F9F"/>
    <w:rsid w:val="001E2E1E"/>
    <w:rsid w:val="001F0EF3"/>
    <w:rsid w:val="001F3B4E"/>
    <w:rsid w:val="001F5F1D"/>
    <w:rsid w:val="00205625"/>
    <w:rsid w:val="00216EC6"/>
    <w:rsid w:val="00222611"/>
    <w:rsid w:val="00227390"/>
    <w:rsid w:val="00235BC8"/>
    <w:rsid w:val="00236C81"/>
    <w:rsid w:val="00252868"/>
    <w:rsid w:val="00253A7B"/>
    <w:rsid w:val="00253BD1"/>
    <w:rsid w:val="00261D21"/>
    <w:rsid w:val="00270DF1"/>
    <w:rsid w:val="00273D17"/>
    <w:rsid w:val="00286274"/>
    <w:rsid w:val="00290334"/>
    <w:rsid w:val="002918F3"/>
    <w:rsid w:val="002A3C40"/>
    <w:rsid w:val="002A4015"/>
    <w:rsid w:val="002B4497"/>
    <w:rsid w:val="002B4D6E"/>
    <w:rsid w:val="002D49E5"/>
    <w:rsid w:val="002E4800"/>
    <w:rsid w:val="002E7CC1"/>
    <w:rsid w:val="002F29C6"/>
    <w:rsid w:val="0030092E"/>
    <w:rsid w:val="00310FAC"/>
    <w:rsid w:val="003133AF"/>
    <w:rsid w:val="003278BD"/>
    <w:rsid w:val="0033569A"/>
    <w:rsid w:val="003371B0"/>
    <w:rsid w:val="00341626"/>
    <w:rsid w:val="003419B0"/>
    <w:rsid w:val="00350AA5"/>
    <w:rsid w:val="00352733"/>
    <w:rsid w:val="003556D1"/>
    <w:rsid w:val="003558AE"/>
    <w:rsid w:val="0037022B"/>
    <w:rsid w:val="00380D67"/>
    <w:rsid w:val="00382995"/>
    <w:rsid w:val="003829B1"/>
    <w:rsid w:val="003928D0"/>
    <w:rsid w:val="003971D4"/>
    <w:rsid w:val="003A2A2D"/>
    <w:rsid w:val="003D1947"/>
    <w:rsid w:val="003D238D"/>
    <w:rsid w:val="003F21A7"/>
    <w:rsid w:val="00405D78"/>
    <w:rsid w:val="00411B5D"/>
    <w:rsid w:val="00412A8A"/>
    <w:rsid w:val="004424E6"/>
    <w:rsid w:val="00446DDA"/>
    <w:rsid w:val="00461718"/>
    <w:rsid w:val="00466A05"/>
    <w:rsid w:val="00474F8F"/>
    <w:rsid w:val="004764AD"/>
    <w:rsid w:val="0049135F"/>
    <w:rsid w:val="00494B32"/>
    <w:rsid w:val="00496BA2"/>
    <w:rsid w:val="004A0056"/>
    <w:rsid w:val="004A4A13"/>
    <w:rsid w:val="004C7831"/>
    <w:rsid w:val="004D0579"/>
    <w:rsid w:val="005025E0"/>
    <w:rsid w:val="00511234"/>
    <w:rsid w:val="005119FC"/>
    <w:rsid w:val="00517B60"/>
    <w:rsid w:val="005268DB"/>
    <w:rsid w:val="00531AF6"/>
    <w:rsid w:val="00531F22"/>
    <w:rsid w:val="00555E39"/>
    <w:rsid w:val="00566353"/>
    <w:rsid w:val="00566CE4"/>
    <w:rsid w:val="0057133B"/>
    <w:rsid w:val="00575F6E"/>
    <w:rsid w:val="005830AC"/>
    <w:rsid w:val="00586218"/>
    <w:rsid w:val="00592C7B"/>
    <w:rsid w:val="005A5928"/>
    <w:rsid w:val="005C0779"/>
    <w:rsid w:val="005C0FB0"/>
    <w:rsid w:val="005D2B3F"/>
    <w:rsid w:val="005E622A"/>
    <w:rsid w:val="005E639E"/>
    <w:rsid w:val="0060136F"/>
    <w:rsid w:val="00613BDA"/>
    <w:rsid w:val="00613F9A"/>
    <w:rsid w:val="00616AC5"/>
    <w:rsid w:val="00640730"/>
    <w:rsid w:val="00642636"/>
    <w:rsid w:val="00651F02"/>
    <w:rsid w:val="006541AB"/>
    <w:rsid w:val="006563A8"/>
    <w:rsid w:val="00661B78"/>
    <w:rsid w:val="00666D5E"/>
    <w:rsid w:val="00690F07"/>
    <w:rsid w:val="00693B13"/>
    <w:rsid w:val="00694E89"/>
    <w:rsid w:val="006A4BDE"/>
    <w:rsid w:val="006B5AA3"/>
    <w:rsid w:val="006C5482"/>
    <w:rsid w:val="006D3E26"/>
    <w:rsid w:val="006D3E52"/>
    <w:rsid w:val="006E190D"/>
    <w:rsid w:val="006E37D2"/>
    <w:rsid w:val="006E6055"/>
    <w:rsid w:val="006E66F4"/>
    <w:rsid w:val="006E771B"/>
    <w:rsid w:val="00702919"/>
    <w:rsid w:val="007129B3"/>
    <w:rsid w:val="00724D0C"/>
    <w:rsid w:val="00736453"/>
    <w:rsid w:val="00742DEB"/>
    <w:rsid w:val="00742ED7"/>
    <w:rsid w:val="00751796"/>
    <w:rsid w:val="00753E4E"/>
    <w:rsid w:val="00755EFB"/>
    <w:rsid w:val="00781B27"/>
    <w:rsid w:val="0078407E"/>
    <w:rsid w:val="00785DC4"/>
    <w:rsid w:val="007875B6"/>
    <w:rsid w:val="00791B5E"/>
    <w:rsid w:val="007C4565"/>
    <w:rsid w:val="007E570F"/>
    <w:rsid w:val="007F2F8E"/>
    <w:rsid w:val="007F529A"/>
    <w:rsid w:val="00811226"/>
    <w:rsid w:val="00811B90"/>
    <w:rsid w:val="00811F79"/>
    <w:rsid w:val="008154A8"/>
    <w:rsid w:val="00816F47"/>
    <w:rsid w:val="00820B97"/>
    <w:rsid w:val="00822564"/>
    <w:rsid w:val="008242DF"/>
    <w:rsid w:val="00830677"/>
    <w:rsid w:val="008421BE"/>
    <w:rsid w:val="0084607C"/>
    <w:rsid w:val="00857110"/>
    <w:rsid w:val="008644CB"/>
    <w:rsid w:val="008672A8"/>
    <w:rsid w:val="00871E17"/>
    <w:rsid w:val="00881889"/>
    <w:rsid w:val="00886688"/>
    <w:rsid w:val="008903EC"/>
    <w:rsid w:val="008912BA"/>
    <w:rsid w:val="008A2D8D"/>
    <w:rsid w:val="008A692D"/>
    <w:rsid w:val="008B0FEC"/>
    <w:rsid w:val="008B3D06"/>
    <w:rsid w:val="008C7C2C"/>
    <w:rsid w:val="008E4EE8"/>
    <w:rsid w:val="008E60A1"/>
    <w:rsid w:val="008E7D81"/>
    <w:rsid w:val="008F00FB"/>
    <w:rsid w:val="008F4B0C"/>
    <w:rsid w:val="008F606D"/>
    <w:rsid w:val="00904C3A"/>
    <w:rsid w:val="009155B5"/>
    <w:rsid w:val="0092049B"/>
    <w:rsid w:val="00921464"/>
    <w:rsid w:val="00927496"/>
    <w:rsid w:val="00930922"/>
    <w:rsid w:val="00931E7E"/>
    <w:rsid w:val="0093277E"/>
    <w:rsid w:val="00951A57"/>
    <w:rsid w:val="009550EF"/>
    <w:rsid w:val="00964E0C"/>
    <w:rsid w:val="00967A69"/>
    <w:rsid w:val="00977379"/>
    <w:rsid w:val="009773D6"/>
    <w:rsid w:val="00977BFB"/>
    <w:rsid w:val="0099446E"/>
    <w:rsid w:val="009A63E9"/>
    <w:rsid w:val="009B163D"/>
    <w:rsid w:val="009B5D1C"/>
    <w:rsid w:val="009C1DEB"/>
    <w:rsid w:val="009D394A"/>
    <w:rsid w:val="009E1DAA"/>
    <w:rsid w:val="009E539D"/>
    <w:rsid w:val="009F67A3"/>
    <w:rsid w:val="00A416F7"/>
    <w:rsid w:val="00A41EA5"/>
    <w:rsid w:val="00A423AD"/>
    <w:rsid w:val="00A53A8E"/>
    <w:rsid w:val="00A542D7"/>
    <w:rsid w:val="00A54C28"/>
    <w:rsid w:val="00A62665"/>
    <w:rsid w:val="00A65867"/>
    <w:rsid w:val="00A84BCD"/>
    <w:rsid w:val="00AB4248"/>
    <w:rsid w:val="00AB5367"/>
    <w:rsid w:val="00AC0D66"/>
    <w:rsid w:val="00AD0289"/>
    <w:rsid w:val="00AD4804"/>
    <w:rsid w:val="00AE71B6"/>
    <w:rsid w:val="00B01B51"/>
    <w:rsid w:val="00B04F87"/>
    <w:rsid w:val="00B10651"/>
    <w:rsid w:val="00B127EF"/>
    <w:rsid w:val="00B17243"/>
    <w:rsid w:val="00B200EF"/>
    <w:rsid w:val="00B2110D"/>
    <w:rsid w:val="00B25FF9"/>
    <w:rsid w:val="00B61C66"/>
    <w:rsid w:val="00B634C3"/>
    <w:rsid w:val="00B72950"/>
    <w:rsid w:val="00B80F30"/>
    <w:rsid w:val="00B80FD0"/>
    <w:rsid w:val="00B86B3F"/>
    <w:rsid w:val="00BB3CEA"/>
    <w:rsid w:val="00BC6BF3"/>
    <w:rsid w:val="00BD05C3"/>
    <w:rsid w:val="00BD150F"/>
    <w:rsid w:val="00BD5D4D"/>
    <w:rsid w:val="00BE13F1"/>
    <w:rsid w:val="00BE172D"/>
    <w:rsid w:val="00BF5FB7"/>
    <w:rsid w:val="00C06D99"/>
    <w:rsid w:val="00C17A58"/>
    <w:rsid w:val="00C201D9"/>
    <w:rsid w:val="00C2020C"/>
    <w:rsid w:val="00C2499F"/>
    <w:rsid w:val="00C24DDC"/>
    <w:rsid w:val="00C315A0"/>
    <w:rsid w:val="00C31BFC"/>
    <w:rsid w:val="00C37A09"/>
    <w:rsid w:val="00C557D2"/>
    <w:rsid w:val="00C63275"/>
    <w:rsid w:val="00C72368"/>
    <w:rsid w:val="00C72BC0"/>
    <w:rsid w:val="00C74DAE"/>
    <w:rsid w:val="00C810FE"/>
    <w:rsid w:val="00C96740"/>
    <w:rsid w:val="00CA259C"/>
    <w:rsid w:val="00CA4882"/>
    <w:rsid w:val="00CB2575"/>
    <w:rsid w:val="00CC18AA"/>
    <w:rsid w:val="00CC1C24"/>
    <w:rsid w:val="00CC46C3"/>
    <w:rsid w:val="00CC5176"/>
    <w:rsid w:val="00CC6E35"/>
    <w:rsid w:val="00CD1BED"/>
    <w:rsid w:val="00CD6B36"/>
    <w:rsid w:val="00CE11E5"/>
    <w:rsid w:val="00CE2848"/>
    <w:rsid w:val="00CE2C7D"/>
    <w:rsid w:val="00CE375C"/>
    <w:rsid w:val="00CF493D"/>
    <w:rsid w:val="00CF7319"/>
    <w:rsid w:val="00CF7416"/>
    <w:rsid w:val="00D07A8A"/>
    <w:rsid w:val="00D14646"/>
    <w:rsid w:val="00D21065"/>
    <w:rsid w:val="00D27110"/>
    <w:rsid w:val="00D62826"/>
    <w:rsid w:val="00D62853"/>
    <w:rsid w:val="00D638AC"/>
    <w:rsid w:val="00D706C6"/>
    <w:rsid w:val="00D7609F"/>
    <w:rsid w:val="00D821A9"/>
    <w:rsid w:val="00D879A4"/>
    <w:rsid w:val="00DA76D9"/>
    <w:rsid w:val="00DB0B33"/>
    <w:rsid w:val="00DC51C9"/>
    <w:rsid w:val="00DE2761"/>
    <w:rsid w:val="00DE6B13"/>
    <w:rsid w:val="00E033B3"/>
    <w:rsid w:val="00E067D9"/>
    <w:rsid w:val="00E077BA"/>
    <w:rsid w:val="00E14A22"/>
    <w:rsid w:val="00E20387"/>
    <w:rsid w:val="00E2264E"/>
    <w:rsid w:val="00E24D91"/>
    <w:rsid w:val="00E337CE"/>
    <w:rsid w:val="00E347E1"/>
    <w:rsid w:val="00E506EB"/>
    <w:rsid w:val="00E747C7"/>
    <w:rsid w:val="00E805C0"/>
    <w:rsid w:val="00E816AC"/>
    <w:rsid w:val="00E90315"/>
    <w:rsid w:val="00E90938"/>
    <w:rsid w:val="00EA0D1D"/>
    <w:rsid w:val="00EB227D"/>
    <w:rsid w:val="00EB54E1"/>
    <w:rsid w:val="00EC768E"/>
    <w:rsid w:val="00ED1116"/>
    <w:rsid w:val="00ED1A68"/>
    <w:rsid w:val="00EE5ECB"/>
    <w:rsid w:val="00F061BB"/>
    <w:rsid w:val="00F074E5"/>
    <w:rsid w:val="00F33BAF"/>
    <w:rsid w:val="00F431BF"/>
    <w:rsid w:val="00F511CC"/>
    <w:rsid w:val="00F5373C"/>
    <w:rsid w:val="00F5396C"/>
    <w:rsid w:val="00F64163"/>
    <w:rsid w:val="00F74801"/>
    <w:rsid w:val="00F74A4D"/>
    <w:rsid w:val="00F844FB"/>
    <w:rsid w:val="00F91EC2"/>
    <w:rsid w:val="00FA5E21"/>
    <w:rsid w:val="00FB2459"/>
    <w:rsid w:val="00FC6C0A"/>
    <w:rsid w:val="00FD1B49"/>
    <w:rsid w:val="00FD7FED"/>
    <w:rsid w:val="00FE11D0"/>
    <w:rsid w:val="00FE27EB"/>
    <w:rsid w:val="00FE6334"/>
    <w:rsid w:val="00FF03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55"/>
    <o:shapelayout v:ext="edit">
      <o:idmap v:ext="edit" data="2"/>
    </o:shapelayout>
  </w:shapeDefaults>
  <w:decimalSymbol w:val=","/>
  <w:listSeparator w:val=";"/>
  <w14:docId w14:val="7BB7B84A"/>
  <w15:docId w15:val="{F0A8936B-645C-4347-BD53-08C9341BD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0C"/>
    <w:rPr>
      <w:sz w:val="24"/>
      <w:szCs w:val="24"/>
    </w:rPr>
  </w:style>
  <w:style w:type="paragraph" w:styleId="Ttulo1">
    <w:name w:val="heading 1"/>
    <w:basedOn w:val="Normal"/>
    <w:next w:val="Normal"/>
    <w:qFormat/>
    <w:rsid w:val="00C2020C"/>
    <w:pPr>
      <w:keepNext/>
      <w:jc w:val="center"/>
      <w:outlineLvl w:val="0"/>
    </w:pPr>
    <w:rPr>
      <w:b/>
      <w:bCs/>
      <w:color w:val="0000FF"/>
      <w:u w:val="single"/>
    </w:rPr>
  </w:style>
  <w:style w:type="paragraph" w:styleId="Ttulo2">
    <w:name w:val="heading 2"/>
    <w:basedOn w:val="Normal"/>
    <w:next w:val="Normal"/>
    <w:qFormat/>
    <w:rsid w:val="00C2020C"/>
    <w:pPr>
      <w:keepNext/>
      <w:outlineLvl w:val="1"/>
    </w:pPr>
    <w:rPr>
      <w:rFonts w:ascii="Bookman Old Style" w:hAnsi="Bookman Old Style"/>
      <w:b/>
      <w:bCs/>
      <w:color w:val="0000FF"/>
    </w:rPr>
  </w:style>
  <w:style w:type="paragraph" w:styleId="Ttulo3">
    <w:name w:val="heading 3"/>
    <w:basedOn w:val="Normal"/>
    <w:next w:val="Normal"/>
    <w:qFormat/>
    <w:rsid w:val="00C2020C"/>
    <w:pPr>
      <w:keepNext/>
      <w:tabs>
        <w:tab w:val="left" w:pos="7380"/>
      </w:tabs>
      <w:outlineLvl w:val="2"/>
    </w:pPr>
    <w:rPr>
      <w:rFonts w:ascii="Bookman Old Style" w:hAnsi="Bookman Old Style"/>
      <w:b/>
      <w:bCs/>
      <w:color w:val="000000"/>
      <w:sz w:val="22"/>
    </w:rPr>
  </w:style>
  <w:style w:type="paragraph" w:styleId="Ttulo4">
    <w:name w:val="heading 4"/>
    <w:basedOn w:val="Normal"/>
    <w:next w:val="Normal"/>
    <w:link w:val="Ttulo4Car"/>
    <w:qFormat/>
    <w:rsid w:val="00C2020C"/>
    <w:pPr>
      <w:keepNext/>
      <w:outlineLvl w:val="3"/>
    </w:pPr>
    <w:rPr>
      <w:b/>
      <w:bCs/>
    </w:rPr>
  </w:style>
  <w:style w:type="paragraph" w:styleId="Ttulo5">
    <w:name w:val="heading 5"/>
    <w:basedOn w:val="Normal"/>
    <w:next w:val="Normal"/>
    <w:qFormat/>
    <w:rsid w:val="00C2020C"/>
    <w:pPr>
      <w:keepNext/>
      <w:jc w:val="both"/>
      <w:outlineLvl w:val="4"/>
    </w:pPr>
    <w:rPr>
      <w:rFonts w:ascii="Bookman Old Style" w:hAnsi="Bookman Old Style"/>
      <w:b/>
      <w:bCs/>
      <w:sz w:val="20"/>
    </w:rPr>
  </w:style>
  <w:style w:type="paragraph" w:styleId="Ttulo6">
    <w:name w:val="heading 6"/>
    <w:basedOn w:val="Normal"/>
    <w:next w:val="Normal"/>
    <w:qFormat/>
    <w:rsid w:val="00C2020C"/>
    <w:pPr>
      <w:keepNext/>
      <w:outlineLvl w:val="5"/>
    </w:pPr>
    <w:rPr>
      <w:b/>
      <w:bCs/>
      <w:color w:val="0000FF"/>
      <w:sz w:val="16"/>
    </w:rPr>
  </w:style>
  <w:style w:type="paragraph" w:styleId="Ttulo7">
    <w:name w:val="heading 7"/>
    <w:basedOn w:val="Normal"/>
    <w:next w:val="Normal"/>
    <w:qFormat/>
    <w:rsid w:val="00C2020C"/>
    <w:pPr>
      <w:keepNext/>
      <w:jc w:val="center"/>
      <w:outlineLvl w:val="6"/>
    </w:pPr>
    <w:rPr>
      <w:rFonts w:ascii="Bookman Old Style" w:hAnsi="Bookman Old Style"/>
      <w:b/>
      <w:bCs/>
      <w:u w:val="single"/>
    </w:rPr>
  </w:style>
  <w:style w:type="paragraph" w:styleId="Ttulo8">
    <w:name w:val="heading 8"/>
    <w:basedOn w:val="Normal"/>
    <w:next w:val="Normal"/>
    <w:qFormat/>
    <w:rsid w:val="00C2020C"/>
    <w:pPr>
      <w:keepNext/>
      <w:jc w:val="center"/>
      <w:outlineLvl w:val="7"/>
    </w:pPr>
    <w:rPr>
      <w:rFonts w:ascii="Bookman Old Style" w:hAnsi="Bookman Old Style"/>
      <w:b/>
      <w:bCs/>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2020C"/>
    <w:pPr>
      <w:jc w:val="center"/>
    </w:pPr>
    <w:rPr>
      <w:b/>
      <w:bCs/>
      <w:color w:val="0000FF"/>
      <w:sz w:val="32"/>
      <w:u w:val="single"/>
    </w:rPr>
  </w:style>
  <w:style w:type="paragraph" w:styleId="Textoindependiente">
    <w:name w:val="Body Text"/>
    <w:basedOn w:val="Normal"/>
    <w:link w:val="TextoindependienteCar"/>
    <w:semiHidden/>
    <w:rsid w:val="00C2020C"/>
    <w:pPr>
      <w:jc w:val="both"/>
    </w:pPr>
    <w:rPr>
      <w:color w:val="000000"/>
      <w:sz w:val="22"/>
    </w:rPr>
  </w:style>
  <w:style w:type="paragraph" w:styleId="Textoindependiente2">
    <w:name w:val="Body Text 2"/>
    <w:basedOn w:val="Normal"/>
    <w:link w:val="Textoindependiente2Car"/>
    <w:rsid w:val="00C2020C"/>
    <w:rPr>
      <w:b/>
      <w:bCs/>
      <w:color w:val="000000"/>
    </w:rPr>
  </w:style>
  <w:style w:type="paragraph" w:styleId="Textoindependiente3">
    <w:name w:val="Body Text 3"/>
    <w:basedOn w:val="Normal"/>
    <w:semiHidden/>
    <w:rsid w:val="00C2020C"/>
    <w:pPr>
      <w:jc w:val="both"/>
    </w:pPr>
    <w:rPr>
      <w:b/>
      <w:bCs/>
    </w:rPr>
  </w:style>
  <w:style w:type="paragraph" w:styleId="Encabezado">
    <w:name w:val="header"/>
    <w:basedOn w:val="Normal"/>
    <w:semiHidden/>
    <w:rsid w:val="00C2020C"/>
    <w:pPr>
      <w:tabs>
        <w:tab w:val="center" w:pos="4252"/>
        <w:tab w:val="right" w:pos="8504"/>
      </w:tabs>
    </w:pPr>
  </w:style>
  <w:style w:type="paragraph" w:styleId="Piedepgina">
    <w:name w:val="footer"/>
    <w:basedOn w:val="Normal"/>
    <w:semiHidden/>
    <w:rsid w:val="00C2020C"/>
    <w:pPr>
      <w:tabs>
        <w:tab w:val="center" w:pos="4252"/>
        <w:tab w:val="right" w:pos="8504"/>
      </w:tabs>
    </w:pPr>
  </w:style>
  <w:style w:type="character" w:styleId="Hipervnculo">
    <w:name w:val="Hyperlink"/>
    <w:semiHidden/>
    <w:rsid w:val="00C2020C"/>
    <w:rPr>
      <w:color w:val="0000FF"/>
      <w:u w:val="single"/>
    </w:rPr>
  </w:style>
  <w:style w:type="character" w:customStyle="1" w:styleId="EncabezadoCar">
    <w:name w:val="Encabezado Car"/>
    <w:semiHidden/>
    <w:rsid w:val="00C2020C"/>
    <w:rPr>
      <w:sz w:val="24"/>
      <w:szCs w:val="24"/>
      <w:lang w:val="es-ES" w:eastAsia="es-ES"/>
    </w:rPr>
  </w:style>
  <w:style w:type="character" w:customStyle="1" w:styleId="Textoindependiente2Car">
    <w:name w:val="Texto independiente 2 Car"/>
    <w:link w:val="Textoindependiente2"/>
    <w:rsid w:val="00D21065"/>
    <w:rPr>
      <w:b/>
      <w:bCs/>
      <w:color w:val="000000"/>
      <w:sz w:val="24"/>
      <w:szCs w:val="24"/>
      <w:lang w:val="es-ES" w:eastAsia="es-ES"/>
    </w:rPr>
  </w:style>
  <w:style w:type="character" w:styleId="Nmerodepgina">
    <w:name w:val="page number"/>
    <w:uiPriority w:val="99"/>
    <w:unhideWhenUsed/>
    <w:rsid w:val="00341626"/>
    <w:rPr>
      <w:rFonts w:eastAsia="Times New Roman" w:cs="Times New Roman"/>
      <w:bCs w:val="0"/>
      <w:iCs w:val="0"/>
      <w:szCs w:val="22"/>
      <w:lang w:val="es-ES"/>
    </w:rPr>
  </w:style>
  <w:style w:type="paragraph" w:styleId="Textodeglobo">
    <w:name w:val="Balloon Text"/>
    <w:basedOn w:val="Normal"/>
    <w:link w:val="TextodegloboCar"/>
    <w:uiPriority w:val="99"/>
    <w:semiHidden/>
    <w:unhideWhenUsed/>
    <w:rsid w:val="004A0056"/>
    <w:rPr>
      <w:rFonts w:ascii="Tahoma" w:hAnsi="Tahoma" w:cs="Tahoma"/>
      <w:sz w:val="16"/>
      <w:szCs w:val="16"/>
    </w:rPr>
  </w:style>
  <w:style w:type="character" w:customStyle="1" w:styleId="TextodegloboCar">
    <w:name w:val="Texto de globo Car"/>
    <w:link w:val="Textodeglobo"/>
    <w:uiPriority w:val="99"/>
    <w:semiHidden/>
    <w:rsid w:val="004A0056"/>
    <w:rPr>
      <w:rFonts w:ascii="Tahoma" w:hAnsi="Tahoma" w:cs="Tahoma"/>
      <w:sz w:val="16"/>
      <w:szCs w:val="16"/>
      <w:lang w:val="es-ES" w:eastAsia="es-ES"/>
    </w:rPr>
  </w:style>
  <w:style w:type="paragraph" w:styleId="NormalWeb">
    <w:name w:val="Normal (Web)"/>
    <w:basedOn w:val="Normal"/>
    <w:unhideWhenUsed/>
    <w:rsid w:val="00693B13"/>
    <w:pPr>
      <w:spacing w:before="100" w:beforeAutospacing="1" w:after="100" w:afterAutospacing="1"/>
    </w:pPr>
    <w:rPr>
      <w:lang w:val="es-ES_tradnl" w:eastAsia="es-ES_tradnl"/>
    </w:rPr>
  </w:style>
  <w:style w:type="character" w:customStyle="1" w:styleId="Textoennegrita">
    <w:name w:val="Texto en negrita"/>
    <w:uiPriority w:val="22"/>
    <w:qFormat/>
    <w:rsid w:val="00693B13"/>
    <w:rPr>
      <w:b/>
      <w:bCs/>
    </w:rPr>
  </w:style>
  <w:style w:type="character" w:customStyle="1" w:styleId="TextoindependienteCar">
    <w:name w:val="Texto independiente Car"/>
    <w:link w:val="Textoindependiente"/>
    <w:semiHidden/>
    <w:rsid w:val="00693B13"/>
    <w:rPr>
      <w:color w:val="000000"/>
      <w:sz w:val="22"/>
      <w:szCs w:val="24"/>
      <w:lang w:val="es-ES" w:eastAsia="es-ES"/>
    </w:rPr>
  </w:style>
  <w:style w:type="paragraph" w:styleId="Prrafodelista">
    <w:name w:val="List Paragraph"/>
    <w:basedOn w:val="Normal"/>
    <w:uiPriority w:val="34"/>
    <w:qFormat/>
    <w:rsid w:val="00AE71B6"/>
    <w:pPr>
      <w:ind w:left="708"/>
    </w:pPr>
  </w:style>
  <w:style w:type="paragraph" w:customStyle="1" w:styleId="a">
    <w:name w:val="a"/>
    <w:basedOn w:val="Normal"/>
    <w:rsid w:val="004424E6"/>
    <w:pPr>
      <w:spacing w:before="100" w:beforeAutospacing="1" w:after="100" w:afterAutospacing="1"/>
    </w:pPr>
    <w:rPr>
      <w:lang w:val="es-ES_tradnl" w:eastAsia="es-ES_tradnl"/>
    </w:rPr>
  </w:style>
  <w:style w:type="character" w:styleId="nfasis">
    <w:name w:val="Emphasis"/>
    <w:uiPriority w:val="20"/>
    <w:qFormat/>
    <w:rsid w:val="004424E6"/>
    <w:rPr>
      <w:i/>
      <w:iCs/>
    </w:rPr>
  </w:style>
  <w:style w:type="character" w:customStyle="1" w:styleId="Ttulo4Car">
    <w:name w:val="Título 4 Car"/>
    <w:link w:val="Ttulo4"/>
    <w:rsid w:val="009155B5"/>
    <w:rPr>
      <w:b/>
      <w:bCs/>
      <w:sz w:val="24"/>
      <w:szCs w:val="24"/>
    </w:rPr>
  </w:style>
  <w:style w:type="character" w:customStyle="1" w:styleId="il">
    <w:name w:val="il"/>
    <w:basedOn w:val="Fuentedeprrafopredeter"/>
    <w:rsid w:val="00097700"/>
  </w:style>
  <w:style w:type="paragraph" w:customStyle="1" w:styleId="TableParagraph">
    <w:name w:val="Table Paragraph"/>
    <w:basedOn w:val="Normal"/>
    <w:uiPriority w:val="1"/>
    <w:qFormat/>
    <w:rsid w:val="00921464"/>
    <w:pPr>
      <w:widowControl w:val="0"/>
      <w:autoSpaceDE w:val="0"/>
      <w:autoSpaceDN w:val="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785139">
      <w:bodyDiv w:val="1"/>
      <w:marLeft w:val="0"/>
      <w:marRight w:val="0"/>
      <w:marTop w:val="0"/>
      <w:marBottom w:val="0"/>
      <w:divBdr>
        <w:top w:val="none" w:sz="0" w:space="0" w:color="auto"/>
        <w:left w:val="none" w:sz="0" w:space="0" w:color="auto"/>
        <w:bottom w:val="none" w:sz="0" w:space="0" w:color="auto"/>
        <w:right w:val="none" w:sz="0" w:space="0" w:color="auto"/>
      </w:divBdr>
    </w:div>
    <w:div w:id="861893932">
      <w:bodyDiv w:val="1"/>
      <w:marLeft w:val="0"/>
      <w:marRight w:val="0"/>
      <w:marTop w:val="0"/>
      <w:marBottom w:val="0"/>
      <w:divBdr>
        <w:top w:val="none" w:sz="0" w:space="0" w:color="auto"/>
        <w:left w:val="none" w:sz="0" w:space="0" w:color="auto"/>
        <w:bottom w:val="none" w:sz="0" w:space="0" w:color="auto"/>
        <w:right w:val="none" w:sz="0" w:space="0" w:color="auto"/>
      </w:divBdr>
      <w:divsChild>
        <w:div w:id="244921856">
          <w:marLeft w:val="0"/>
          <w:marRight w:val="0"/>
          <w:marTop w:val="0"/>
          <w:marBottom w:val="0"/>
          <w:divBdr>
            <w:top w:val="none" w:sz="0" w:space="0" w:color="auto"/>
            <w:left w:val="none" w:sz="0" w:space="0" w:color="auto"/>
            <w:bottom w:val="none" w:sz="0" w:space="0" w:color="auto"/>
            <w:right w:val="none" w:sz="0" w:space="0" w:color="auto"/>
          </w:divBdr>
        </w:div>
        <w:div w:id="636423268">
          <w:marLeft w:val="0"/>
          <w:marRight w:val="0"/>
          <w:marTop w:val="0"/>
          <w:marBottom w:val="0"/>
          <w:divBdr>
            <w:top w:val="none" w:sz="0" w:space="0" w:color="auto"/>
            <w:left w:val="none" w:sz="0" w:space="0" w:color="auto"/>
            <w:bottom w:val="none" w:sz="0" w:space="0" w:color="auto"/>
            <w:right w:val="none" w:sz="0" w:space="0" w:color="auto"/>
          </w:divBdr>
        </w:div>
        <w:div w:id="1478106431">
          <w:marLeft w:val="0"/>
          <w:marRight w:val="0"/>
          <w:marTop w:val="0"/>
          <w:marBottom w:val="0"/>
          <w:divBdr>
            <w:top w:val="none" w:sz="0" w:space="0" w:color="auto"/>
            <w:left w:val="none" w:sz="0" w:space="0" w:color="auto"/>
            <w:bottom w:val="none" w:sz="0" w:space="0" w:color="auto"/>
            <w:right w:val="none" w:sz="0" w:space="0" w:color="auto"/>
          </w:divBdr>
        </w:div>
      </w:divsChild>
    </w:div>
    <w:div w:id="957880881">
      <w:bodyDiv w:val="1"/>
      <w:marLeft w:val="0"/>
      <w:marRight w:val="0"/>
      <w:marTop w:val="0"/>
      <w:marBottom w:val="0"/>
      <w:divBdr>
        <w:top w:val="none" w:sz="0" w:space="0" w:color="auto"/>
        <w:left w:val="none" w:sz="0" w:space="0" w:color="auto"/>
        <w:bottom w:val="none" w:sz="0" w:space="0" w:color="auto"/>
        <w:right w:val="none" w:sz="0" w:space="0" w:color="auto"/>
      </w:divBdr>
    </w:div>
    <w:div w:id="1113743324">
      <w:bodyDiv w:val="1"/>
      <w:marLeft w:val="0"/>
      <w:marRight w:val="0"/>
      <w:marTop w:val="0"/>
      <w:marBottom w:val="0"/>
      <w:divBdr>
        <w:top w:val="none" w:sz="0" w:space="0" w:color="auto"/>
        <w:left w:val="none" w:sz="0" w:space="0" w:color="auto"/>
        <w:bottom w:val="none" w:sz="0" w:space="0" w:color="auto"/>
        <w:right w:val="none" w:sz="0" w:space="0" w:color="auto"/>
      </w:divBdr>
    </w:div>
    <w:div w:id="1615790476">
      <w:bodyDiv w:val="1"/>
      <w:marLeft w:val="0"/>
      <w:marRight w:val="0"/>
      <w:marTop w:val="0"/>
      <w:marBottom w:val="0"/>
      <w:divBdr>
        <w:top w:val="none" w:sz="0" w:space="0" w:color="auto"/>
        <w:left w:val="none" w:sz="0" w:space="0" w:color="auto"/>
        <w:bottom w:val="none" w:sz="0" w:space="0" w:color="auto"/>
        <w:right w:val="none" w:sz="0" w:space="0" w:color="auto"/>
      </w:divBdr>
    </w:div>
    <w:div w:id="1630088305">
      <w:bodyDiv w:val="1"/>
      <w:marLeft w:val="0"/>
      <w:marRight w:val="0"/>
      <w:marTop w:val="0"/>
      <w:marBottom w:val="0"/>
      <w:divBdr>
        <w:top w:val="none" w:sz="0" w:space="0" w:color="auto"/>
        <w:left w:val="none" w:sz="0" w:space="0" w:color="auto"/>
        <w:bottom w:val="none" w:sz="0" w:space="0" w:color="auto"/>
        <w:right w:val="none" w:sz="0" w:space="0" w:color="auto"/>
      </w:divBdr>
    </w:div>
    <w:div w:id="1851022697">
      <w:bodyDiv w:val="1"/>
      <w:marLeft w:val="0"/>
      <w:marRight w:val="0"/>
      <w:marTop w:val="0"/>
      <w:marBottom w:val="0"/>
      <w:divBdr>
        <w:top w:val="none" w:sz="0" w:space="0" w:color="auto"/>
        <w:left w:val="none" w:sz="0" w:space="0" w:color="auto"/>
        <w:bottom w:val="none" w:sz="0" w:space="0" w:color="auto"/>
        <w:right w:val="none" w:sz="0" w:space="0" w:color="auto"/>
      </w:divBdr>
    </w:div>
    <w:div w:id="1927685010">
      <w:bodyDiv w:val="1"/>
      <w:marLeft w:val="0"/>
      <w:marRight w:val="0"/>
      <w:marTop w:val="0"/>
      <w:marBottom w:val="0"/>
      <w:divBdr>
        <w:top w:val="none" w:sz="0" w:space="0" w:color="auto"/>
        <w:left w:val="none" w:sz="0" w:space="0" w:color="auto"/>
        <w:bottom w:val="none" w:sz="0" w:space="0" w:color="auto"/>
        <w:right w:val="none" w:sz="0" w:space="0" w:color="auto"/>
      </w:divBdr>
      <w:divsChild>
        <w:div w:id="112410417">
          <w:marLeft w:val="0"/>
          <w:marRight w:val="0"/>
          <w:marTop w:val="0"/>
          <w:marBottom w:val="0"/>
          <w:divBdr>
            <w:top w:val="none" w:sz="0" w:space="0" w:color="auto"/>
            <w:left w:val="none" w:sz="0" w:space="0" w:color="auto"/>
            <w:bottom w:val="none" w:sz="0" w:space="0" w:color="auto"/>
            <w:right w:val="none" w:sz="0" w:space="0" w:color="auto"/>
          </w:divBdr>
        </w:div>
        <w:div w:id="1145125114">
          <w:marLeft w:val="0"/>
          <w:marRight w:val="0"/>
          <w:marTop w:val="0"/>
          <w:marBottom w:val="0"/>
          <w:divBdr>
            <w:top w:val="none" w:sz="0" w:space="0" w:color="auto"/>
            <w:left w:val="none" w:sz="0" w:space="0" w:color="auto"/>
            <w:bottom w:val="none" w:sz="0" w:space="0" w:color="auto"/>
            <w:right w:val="none" w:sz="0" w:space="0" w:color="auto"/>
          </w:divBdr>
        </w:div>
        <w:div w:id="17503516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footer2.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jpe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28FF20D-8F2C-4CC8-AE52-BF37F42C3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1846</Words>
  <Characters>10362</Characters>
  <Application>Microsoft Office Word</Application>
  <DocSecurity>0</DocSecurity>
  <Lines>334</Lines>
  <Paragraphs>108</Paragraphs>
  <ScaleCrop>false</ScaleCrop>
  <HeadingPairs>
    <vt:vector size="2" baseType="variant">
      <vt:variant>
        <vt:lpstr>Título</vt:lpstr>
      </vt:variant>
      <vt:variant>
        <vt:i4>1</vt:i4>
      </vt:variant>
    </vt:vector>
  </HeadingPairs>
  <TitlesOfParts>
    <vt:vector size="1" baseType="lpstr">
      <vt:lpstr>JOSE ALFREDO MARCOS</vt:lpstr>
    </vt:vector>
  </TitlesOfParts>
  <Company>OKI SYSTEMS</Company>
  <LinksUpToDate>false</LinksUpToDate>
  <CharactersWithSpaces>12100</CharactersWithSpaces>
  <SharedDoc>false</SharedDoc>
  <HLinks>
    <vt:vector size="12" baseType="variant">
      <vt:variant>
        <vt:i4>5308523</vt:i4>
      </vt:variant>
      <vt:variant>
        <vt:i4>-1</vt:i4>
      </vt:variant>
      <vt:variant>
        <vt:i4>1081</vt:i4>
      </vt:variant>
      <vt:variant>
        <vt:i4>1</vt:i4>
      </vt:variant>
      <vt:variant>
        <vt:lpwstr>https://encrypted-tbn2.gstatic.com/images?q=tbn:ANd9GcToViuNrLhuBGbCmHyNaTeu_yc43QZef9dcnDnnXzvt6WVU88Ir</vt:lpwstr>
      </vt:variant>
      <vt:variant>
        <vt:lpwstr/>
      </vt:variant>
      <vt:variant>
        <vt:i4>5308523</vt:i4>
      </vt:variant>
      <vt:variant>
        <vt:i4>-1</vt:i4>
      </vt:variant>
      <vt:variant>
        <vt:i4>1076</vt:i4>
      </vt:variant>
      <vt:variant>
        <vt:i4>1</vt:i4>
      </vt:variant>
      <vt:variant>
        <vt:lpwstr>https://encrypted-tbn2.gstatic.com/images?q=tbn:ANd9GcToViuNrLhuBGbCmHyNaTeu_yc43QZef9dcnDnnXzvt6WVU88Ir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 ALFREDO MARCOS</dc:title>
  <dc:subject/>
  <dc:creator>OKI</dc:creator>
  <cp:keywords/>
  <cp:lastModifiedBy>Jose Alfredo Marcos Naharro</cp:lastModifiedBy>
  <cp:revision>3</cp:revision>
  <cp:lastPrinted>2025-03-27T16:06:00Z</cp:lastPrinted>
  <dcterms:created xsi:type="dcterms:W3CDTF">2026-03-09T08:25:00Z</dcterms:created>
  <dcterms:modified xsi:type="dcterms:W3CDTF">2026-03-09T10:09:00Z</dcterms:modified>
</cp:coreProperties>
</file>