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99" w:rsidRPr="00DF6F61" w:rsidRDefault="001E5A99" w:rsidP="001E5A99">
      <w:pPr>
        <w:pStyle w:val="NormalWeb"/>
        <w:jc w:val="center"/>
        <w:rPr>
          <w:b/>
          <w:sz w:val="32"/>
        </w:rPr>
      </w:pPr>
      <w:r w:rsidRPr="00DF6F61">
        <w:rPr>
          <w:b/>
          <w:sz w:val="32"/>
        </w:rPr>
        <w:t>Instituto Tecnológico de Culiacán</w:t>
      </w:r>
    </w:p>
    <w:p w:rsidR="001E5A99" w:rsidRPr="00F31F75" w:rsidRDefault="001E5A99" w:rsidP="001E5A99">
      <w:pPr>
        <w:pStyle w:val="NormalWeb"/>
        <w:rPr>
          <w:b/>
          <w:sz w:val="32"/>
          <w:u w:val="single"/>
        </w:rPr>
      </w:pPr>
      <w:r w:rsidRPr="00F31F75">
        <w:rPr>
          <w:b/>
          <w:sz w:val="32"/>
          <w:u w:val="single"/>
        </w:rPr>
        <w:t>Métodos Numéricos</w:t>
      </w:r>
    </w:p>
    <w:p w:rsidR="001E5A99" w:rsidRPr="00F31F75" w:rsidRDefault="001E5A99" w:rsidP="001E5A99">
      <w:pPr>
        <w:pStyle w:val="NormalWeb"/>
        <w:rPr>
          <w:b/>
          <w:sz w:val="28"/>
        </w:rPr>
      </w:pPr>
      <w:r w:rsidRPr="00F31F75">
        <w:rPr>
          <w:b/>
          <w:sz w:val="28"/>
        </w:rPr>
        <w:t>Método de</w:t>
      </w:r>
      <w:r>
        <w:rPr>
          <w:b/>
          <w:sz w:val="28"/>
        </w:rPr>
        <w:t xml:space="preserve"> Newton </w:t>
      </w:r>
      <w:proofErr w:type="spellStart"/>
      <w:r>
        <w:rPr>
          <w:b/>
          <w:sz w:val="28"/>
        </w:rPr>
        <w:t>Raphson</w:t>
      </w:r>
      <w:proofErr w:type="spellEnd"/>
    </w:p>
    <w:p w:rsidR="001E5A99" w:rsidRPr="00F31F75" w:rsidRDefault="001E5A99" w:rsidP="001E5A99">
      <w:pPr>
        <w:pStyle w:val="NormalWeb"/>
        <w:rPr>
          <w:b/>
          <w:sz w:val="28"/>
          <w:szCs w:val="28"/>
        </w:rPr>
      </w:pPr>
      <w:r w:rsidRPr="004157D1">
        <w:rPr>
          <w:b/>
          <w:sz w:val="28"/>
          <w:szCs w:val="28"/>
        </w:rPr>
        <w:t>Problema:</w:t>
      </w:r>
    </w:p>
    <w:p w:rsidR="001E5A99" w:rsidRPr="00DF6F61" w:rsidRDefault="001E5A99" w:rsidP="001E5A99">
      <w:pPr>
        <w:spacing w:after="120"/>
        <w:jc w:val="both"/>
        <w:rPr>
          <w:rFonts w:ascii="Arial" w:hAnsi="Arial" w:cs="Arial"/>
          <w:color w:val="44546A" w:themeColor="text2"/>
        </w:rPr>
      </w:pPr>
      <w:r>
        <w:rPr>
          <w:rFonts w:ascii="Arial" w:hAnsi="Arial" w:cs="Arial"/>
        </w:rPr>
        <w:t xml:space="preserve">Calcular las soluciones raíces múltiples de la ecuación  </w:t>
      </w:r>
      <w:r w:rsidRPr="00DF6F61">
        <w:rPr>
          <w:rFonts w:ascii="Arial" w:hAnsi="Arial" w:cs="Arial"/>
        </w:rPr>
        <w:t xml:space="preserve">f(x)=  </w:t>
      </w:r>
      <w:r>
        <w:rPr>
          <w:rFonts w:ascii="Arial" w:hAnsi="Arial" w:cs="Arial"/>
        </w:rPr>
        <w:t>x</w:t>
      </w:r>
      <w:r w:rsidRPr="00DF6F61">
        <w:rPr>
          <w:rFonts w:ascii="Arial" w:hAnsi="Arial" w:cs="Arial"/>
        </w:rPr>
        <w:t xml:space="preserve"> Cos</w:t>
      </w:r>
      <w:r>
        <w:rPr>
          <w:rFonts w:ascii="Arial" w:hAnsi="Arial" w:cs="Arial"/>
        </w:rPr>
        <w:t>eno</w:t>
      </w:r>
      <w:r w:rsidRPr="00DF6F61">
        <w:rPr>
          <w:rFonts w:ascii="Arial" w:hAnsi="Arial" w:cs="Arial"/>
        </w:rPr>
        <w:t>x</w:t>
      </w:r>
      <w:r w:rsidRPr="006B611A">
        <w:rPr>
          <w:rFonts w:ascii="Arial" w:hAnsi="Arial" w:cs="Arial"/>
          <w:b/>
        </w:rPr>
        <w:t>^</w:t>
      </w:r>
      <w:r w:rsidRPr="00DF6F61">
        <w:rPr>
          <w:rFonts w:ascii="Arial" w:hAnsi="Arial" w:cs="Arial"/>
        </w:rPr>
        <w:t>2 -4</w:t>
      </w:r>
      <w:r w:rsidRPr="00DF6F61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 xml:space="preserve"> </w:t>
      </w:r>
      <w:r w:rsidRPr="00DF6F61">
        <w:rPr>
          <w:rFonts w:ascii="Arial" w:hAnsi="Arial" w:cs="Arial"/>
        </w:rPr>
        <w:t>en un inter</w:t>
      </w:r>
      <w:r>
        <w:rPr>
          <w:rFonts w:ascii="Arial" w:hAnsi="Arial" w:cs="Arial"/>
        </w:rPr>
        <w:t xml:space="preserve">valo cerrado de -500 a 500, </w:t>
      </w:r>
      <w:r w:rsidRPr="00DF6F61">
        <w:rPr>
          <w:rFonts w:ascii="Arial" w:hAnsi="Arial" w:cs="Arial"/>
        </w:rPr>
        <w:t xml:space="preserve">con un error de 0.0001 en </w:t>
      </w:r>
      <w:r>
        <w:rPr>
          <w:rFonts w:ascii="Arial" w:hAnsi="Arial" w:cs="Arial"/>
        </w:rPr>
        <w:t>20</w:t>
      </w:r>
      <w:r w:rsidRPr="00DF6F61">
        <w:rPr>
          <w:rFonts w:ascii="Arial" w:hAnsi="Arial" w:cs="Arial"/>
        </w:rPr>
        <w:t xml:space="preserve"> cálculos. Utilice 6 decimales para mejor aproximación</w:t>
      </w:r>
    </w:p>
    <w:p w:rsidR="001E5A99" w:rsidRPr="00400B31" w:rsidRDefault="001E5A99" w:rsidP="001E5A99">
      <w:pPr>
        <w:jc w:val="both"/>
        <w:rPr>
          <w:rFonts w:ascii="Arial" w:hAnsi="Arial" w:cs="Arial"/>
          <w:b/>
        </w:rPr>
      </w:pPr>
    </w:p>
    <w:p w:rsidR="001E5A99" w:rsidRDefault="001E5A99" w:rsidP="001E5A99">
      <w:pPr>
        <w:tabs>
          <w:tab w:val="left" w:pos="3969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Ecuación Original</w:t>
      </w:r>
      <w:r>
        <w:rPr>
          <w:rFonts w:ascii="Arial" w:hAnsi="Arial" w:cs="Arial"/>
          <w:b/>
        </w:rPr>
        <w:tab/>
      </w:r>
      <w:r w:rsidRPr="00DF6F61">
        <w:rPr>
          <w:rFonts w:ascii="Arial" w:hAnsi="Arial" w:cs="Arial"/>
        </w:rPr>
        <w:t xml:space="preserve">f(x)=  </w:t>
      </w:r>
      <w:r>
        <w:rPr>
          <w:rFonts w:ascii="Arial" w:hAnsi="Arial" w:cs="Arial"/>
        </w:rPr>
        <w:t>x</w:t>
      </w:r>
      <w:r w:rsidRPr="00DF6F61">
        <w:rPr>
          <w:rFonts w:ascii="Arial" w:hAnsi="Arial" w:cs="Arial"/>
        </w:rPr>
        <w:t xml:space="preserve"> Cos</w:t>
      </w:r>
      <w:r>
        <w:rPr>
          <w:rFonts w:ascii="Arial" w:hAnsi="Arial" w:cs="Arial"/>
        </w:rPr>
        <w:t>eno</w:t>
      </w:r>
      <w:r w:rsidRPr="00DF6F61">
        <w:rPr>
          <w:rFonts w:ascii="Arial" w:hAnsi="Arial" w:cs="Arial"/>
        </w:rPr>
        <w:t>x</w:t>
      </w:r>
      <w:r w:rsidRPr="006B611A">
        <w:rPr>
          <w:rFonts w:ascii="Arial" w:hAnsi="Arial" w:cs="Arial"/>
          <w:b/>
        </w:rPr>
        <w:t>^</w:t>
      </w:r>
      <w:r w:rsidRPr="00DF6F61"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 xml:space="preserve"> –4</w:t>
      </w:r>
    </w:p>
    <w:p w:rsidR="001E5A99" w:rsidRDefault="001E5A99" w:rsidP="001E5A99">
      <w:pPr>
        <w:tabs>
          <w:tab w:val="left" w:pos="3969"/>
        </w:tabs>
        <w:jc w:val="both"/>
        <w:rPr>
          <w:rFonts w:ascii="Arial" w:hAnsi="Arial" w:cs="Arial"/>
        </w:rPr>
      </w:pPr>
      <w:r w:rsidRPr="006B611A">
        <w:rPr>
          <w:rFonts w:ascii="Arial" w:hAnsi="Arial" w:cs="Arial"/>
          <w:b/>
        </w:rPr>
        <w:t>Primera derivada de la ecuación:</w:t>
      </w:r>
      <w:r>
        <w:rPr>
          <w:rFonts w:ascii="Arial" w:hAnsi="Arial" w:cs="Arial"/>
        </w:rPr>
        <w:tab/>
        <w:t>f’(x)= -2x^2 Seno x^2 + Coseno x^2</w:t>
      </w:r>
    </w:p>
    <w:p w:rsidR="001E5A99" w:rsidRPr="000B179B" w:rsidRDefault="001E5A99" w:rsidP="001E5A99">
      <w:pPr>
        <w:tabs>
          <w:tab w:val="left" w:pos="3969"/>
        </w:tabs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Segunda derivada de la ecuación:</w:t>
      </w:r>
      <w:r w:rsidRPr="000B179B">
        <w:rPr>
          <w:rFonts w:ascii="Arial" w:hAnsi="Arial" w:cs="Arial"/>
        </w:rPr>
        <w:tab/>
        <w:t>f’’(x)= -6x Seno x^2 -4x^3 Cosenox^2</w:t>
      </w:r>
    </w:p>
    <w:p w:rsidR="001E5A99" w:rsidRDefault="001E5A99" w:rsidP="001E5A99"/>
    <w:p w:rsidR="001E5A99" w:rsidRDefault="001E5A99" w:rsidP="001E5A99">
      <w:pPr>
        <w:jc w:val="center"/>
        <w:rPr>
          <w:b/>
        </w:rPr>
      </w:pPr>
    </w:p>
    <w:p w:rsidR="001E5A99" w:rsidRDefault="001E5A99" w:rsidP="001E5A99">
      <w:pPr>
        <w:rPr>
          <w:b/>
          <w:u w:val="single"/>
        </w:rPr>
      </w:pPr>
      <w:r w:rsidRPr="0012156B">
        <w:rPr>
          <w:b/>
          <w:u w:val="single"/>
        </w:rPr>
        <w:t>TRABAJO A ENTREGAR:</w:t>
      </w:r>
    </w:p>
    <w:p w:rsidR="001E5A99" w:rsidRPr="0012156B" w:rsidRDefault="001E5A99" w:rsidP="001E5A99">
      <w:pPr>
        <w:rPr>
          <w:b/>
          <w:u w:val="single"/>
        </w:rPr>
      </w:pPr>
    </w:p>
    <w:p w:rsidR="001E5A99" w:rsidRDefault="001E5A99" w:rsidP="001E5A99">
      <w:pPr>
        <w:pStyle w:val="NormalWeb"/>
        <w:spacing w:before="0" w:beforeAutospacing="0" w:after="0" w:afterAutospacing="0"/>
        <w:ind w:left="426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1.- Resolver el problema a mano tomando como punto inicial de búsqueda x=-100, Utilice la formula sencilla de Newton </w:t>
      </w:r>
      <w:proofErr w:type="spellStart"/>
      <w:r>
        <w:rPr>
          <w:b/>
          <w:sz w:val="28"/>
          <w:szCs w:val="28"/>
        </w:rPr>
        <w:t>Raphson</w:t>
      </w:r>
      <w:proofErr w:type="spellEnd"/>
      <w:r>
        <w:rPr>
          <w:b/>
          <w:sz w:val="28"/>
          <w:szCs w:val="28"/>
        </w:rPr>
        <w:t>.</w:t>
      </w:r>
    </w:p>
    <w:p w:rsidR="001E5A99" w:rsidRDefault="001E5A99" w:rsidP="001E5A99">
      <w:pPr>
        <w:pStyle w:val="NormalWeb"/>
        <w:spacing w:before="0" w:beforeAutospacing="0" w:after="0" w:afterAutospacing="0"/>
        <w:ind w:left="426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91DB1">
        <w:rPr>
          <w:b/>
          <w:sz w:val="28"/>
          <w:szCs w:val="28"/>
        </w:rPr>
        <w:t xml:space="preserve">.- </w:t>
      </w:r>
      <w:r>
        <w:rPr>
          <w:b/>
          <w:sz w:val="28"/>
          <w:szCs w:val="28"/>
        </w:rPr>
        <w:t xml:space="preserve">Diseñar el programa codificado para encontrar múltiples raíces de la ecuación utilizando la formula compleja de Newton </w:t>
      </w:r>
      <w:proofErr w:type="spellStart"/>
      <w:r>
        <w:rPr>
          <w:b/>
          <w:sz w:val="28"/>
          <w:szCs w:val="28"/>
        </w:rPr>
        <w:t>Raphson</w:t>
      </w:r>
      <w:proofErr w:type="spellEnd"/>
      <w:r>
        <w:rPr>
          <w:b/>
          <w:sz w:val="28"/>
          <w:szCs w:val="28"/>
        </w:rPr>
        <w:t>.</w:t>
      </w:r>
    </w:p>
    <w:p w:rsidR="001E5A99" w:rsidRPr="00791DB1" w:rsidRDefault="001E5A99" w:rsidP="001E5A99">
      <w:pPr>
        <w:pStyle w:val="NormalWeb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1E5A99" w:rsidRPr="00791DB1" w:rsidRDefault="001E5A99" w:rsidP="001E5A9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91DB1">
        <w:rPr>
          <w:sz w:val="28"/>
          <w:szCs w:val="28"/>
        </w:rPr>
        <w:t xml:space="preserve">Nota: Todo el trabajo deberá ser engrapado en el orden: </w:t>
      </w:r>
      <w:r>
        <w:rPr>
          <w:sz w:val="28"/>
          <w:szCs w:val="28"/>
        </w:rPr>
        <w:t>solución a mano, programa codificado y corrida.</w:t>
      </w:r>
    </w:p>
    <w:p w:rsidR="001E5A99" w:rsidRDefault="001E5A99" w:rsidP="001E5A99"/>
    <w:p w:rsidR="00A2100D" w:rsidRDefault="00A2100D">
      <w:bookmarkStart w:id="0" w:name="_GoBack"/>
      <w:bookmarkEnd w:id="0"/>
    </w:p>
    <w:sectPr w:rsidR="00A21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99"/>
    <w:rsid w:val="001E5A99"/>
    <w:rsid w:val="00A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E334A-7A32-47CE-9086-3B847B9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E5A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2020-02-17T07:41:00Z</dcterms:created>
  <dcterms:modified xsi:type="dcterms:W3CDTF">2020-02-17T07:42:00Z</dcterms:modified>
</cp:coreProperties>
</file>