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85" w:rsidRDefault="004F7185" w:rsidP="004F7185">
      <w:pPr>
        <w:pStyle w:val="Sinespaciado"/>
        <w:rPr>
          <w:rFonts w:asciiTheme="majorHAnsi" w:eastAsiaTheme="minorHAnsi" w:hAnsiTheme="majorHAnsi" w:cstheme="majorHAnsi"/>
          <w:sz w:val="2"/>
          <w:lang w:eastAsia="en-US"/>
        </w:rPr>
      </w:pPr>
      <w:r w:rsidRPr="00FC032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7B77C" wp14:editId="4D26F9FF">
                <wp:simplePos x="0" y="0"/>
                <wp:positionH relativeFrom="page">
                  <wp:posOffset>704850</wp:posOffset>
                </wp:positionH>
                <wp:positionV relativeFrom="margin">
                  <wp:align>top</wp:align>
                </wp:positionV>
                <wp:extent cx="4295775" cy="9144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185" w:rsidRPr="007E0BE9" w:rsidRDefault="004F7185" w:rsidP="007E0BE9">
                            <w:pPr>
                              <w:pStyle w:val="Sinespaciado"/>
                              <w:jc w:val="both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 xml:space="preserve">especificación de requerimientos de software del </w:t>
                            </w:r>
                            <w:r w:rsidRPr="00B84834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s</w:t>
                            </w:r>
                            <w:r w:rsidRPr="00B84834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ISTEMA PARA CONTROL DE VENTAS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 xml:space="preserve"> (SCV)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7157B77C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55.5pt;margin-top:0;width:338.2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" filled="f" stroked="f" strokeweight=".5pt">
                <v:textbox style="mso-fit-shape-to-text:t">
                  <w:txbxContent>
                    <w:p w:rsidR="004F7185" w:rsidRPr="007E0BE9" w:rsidRDefault="004F7185" w:rsidP="007E0BE9">
                      <w:pPr>
                        <w:pStyle w:val="Sinespaciado"/>
                        <w:jc w:val="both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 xml:space="preserve">especificación de requerimientos de software del </w:t>
                      </w:r>
                      <w:r w:rsidRPr="00B84834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s</w:t>
                      </w:r>
                      <w:r w:rsidRPr="00B84834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ISTEMA PARA CONTROL DE VENTAS</w:t>
                      </w: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 xml:space="preserve"> (SCV)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Theme="majorHAnsi" w:eastAsiaTheme="minorHAnsi" w:hAnsiTheme="majorHAnsi" w:cstheme="majorHAnsi"/>
          <w:sz w:val="2"/>
          <w:lang w:eastAsia="en-US"/>
        </w:rPr>
        <w:tab/>
      </w:r>
    </w:p>
    <w:sdt>
      <w:sdtPr>
        <w:rPr>
          <w:rFonts w:asciiTheme="majorHAnsi" w:eastAsiaTheme="minorHAnsi" w:hAnsiTheme="majorHAnsi" w:cstheme="majorHAnsi"/>
          <w:sz w:val="2"/>
          <w:lang w:eastAsia="en-US"/>
        </w:rPr>
        <w:id w:val="129248261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F7185" w:rsidRPr="00FC0329" w:rsidRDefault="004F7185" w:rsidP="004F7185">
          <w:pPr>
            <w:pStyle w:val="Sinespaciado"/>
            <w:rPr>
              <w:rFonts w:asciiTheme="majorHAnsi" w:hAnsiTheme="majorHAnsi" w:cstheme="majorHAnsi"/>
              <w:sz w:val="2"/>
            </w:rPr>
          </w:pPr>
          <w:r w:rsidRPr="00FC0329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62336" behindDoc="1" locked="0" layoutInCell="1" allowOverlap="1" wp14:anchorId="6B517F7B" wp14:editId="30947557">
                <wp:simplePos x="0" y="0"/>
                <wp:positionH relativeFrom="column">
                  <wp:posOffset>3996690</wp:posOffset>
                </wp:positionH>
                <wp:positionV relativeFrom="paragraph">
                  <wp:posOffset>0</wp:posOffset>
                </wp:positionV>
                <wp:extent cx="1873648" cy="1628775"/>
                <wp:effectExtent l="0" t="0" r="0" b="0"/>
                <wp:wrapTight wrapText="bothSides">
                  <wp:wrapPolygon edited="0">
                    <wp:start x="0" y="0"/>
                    <wp:lineTo x="0" y="21221"/>
                    <wp:lineTo x="21307" y="21221"/>
                    <wp:lineTo x="21307" y="0"/>
                    <wp:lineTo x="0" y="0"/>
                  </wp:wrapPolygon>
                </wp:wrapTight>
                <wp:docPr id="1" name="Imagen 1" descr="C:\Users\mauri\Desktop\ESCUDO-UV-L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uri\Desktop\ESCUDO-UV-L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648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F7185" w:rsidRPr="00FC0329" w:rsidRDefault="004F7185" w:rsidP="004F7185">
          <w:pPr>
            <w:rPr>
              <w:rFonts w:asciiTheme="majorHAnsi" w:hAnsiTheme="majorHAnsi" w:cstheme="majorHAnsi"/>
            </w:rPr>
          </w:pPr>
        </w:p>
        <w:p w:rsidR="00881BC1" w:rsidRDefault="004F7185" w:rsidP="004F7185">
          <w:pPr>
            <w:rPr>
              <w:rFonts w:asciiTheme="majorHAnsi" w:hAnsiTheme="majorHAnsi" w:cstheme="majorHAnsi"/>
            </w:rPr>
          </w:pPr>
          <w:r w:rsidRPr="00FC032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11FE390" wp14:editId="2F69D6D7">
                    <wp:simplePos x="0" y="0"/>
                    <wp:positionH relativeFrom="column">
                      <wp:posOffset>805815</wp:posOffset>
                    </wp:positionH>
                    <wp:positionV relativeFrom="paragraph">
                      <wp:posOffset>5890895</wp:posOffset>
                    </wp:positionV>
                    <wp:extent cx="519112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11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185" w:rsidRPr="00AE6F05" w:rsidRDefault="004F7185" w:rsidP="004F7185">
                                <w:pPr>
                                  <w:pStyle w:val="Ttulo3"/>
                                  <w:jc w:val="right"/>
                                  <w:rPr>
                                    <w:b/>
                                  </w:rPr>
                                </w:pPr>
                                <w:bookmarkStart w:id="0" w:name="_Toc508098816"/>
                                <w:bookmarkStart w:id="1" w:name="_Toc507450708"/>
                                <w:bookmarkStart w:id="2" w:name="_Toc507455803"/>
                                <w:bookmarkStart w:id="3" w:name="_Toc508097925"/>
                                <w:r w:rsidRPr="00AE6F05">
                                  <w:rPr>
                                    <w:b/>
                                  </w:rPr>
                                  <w:t>Elaborado por:</w:t>
                                </w:r>
                              </w:p>
                              <w:p w:rsidR="004F7185" w:rsidRDefault="00C3357E" w:rsidP="004F7185">
                                <w:pPr>
                                  <w:pStyle w:val="Ttulo3"/>
                                  <w:jc w:val="right"/>
                                </w:pPr>
                                <w:r>
                                  <w:t>José Alonso Lora Gonzales</w:t>
                                </w:r>
                              </w:p>
                              <w:p w:rsidR="00E6725D" w:rsidRDefault="004F7185" w:rsidP="00E6725D">
                                <w:pPr>
                                  <w:pStyle w:val="Ttulo3"/>
                                  <w:jc w:val="right"/>
                                </w:pPr>
                                <w:r>
                                  <w:t>Raymundo de Jesús Pérez Castellanos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E6725D" w:rsidRDefault="00E6725D" w:rsidP="00E6725D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1F3763" w:themeColor="accent1" w:themeShade="7F"/>
                                    <w:sz w:val="24"/>
                                    <w:szCs w:val="24"/>
                                  </w:rPr>
                                </w:pPr>
                                <w:r w:rsidRPr="00E6725D">
                                  <w:rPr>
                                    <w:rFonts w:asciiTheme="majorHAnsi" w:eastAsiaTheme="majorEastAsia" w:hAnsiTheme="majorHAnsi" w:cstheme="majorBidi"/>
                                    <w:color w:val="1F3763" w:themeColor="accent1" w:themeShade="7F"/>
                                    <w:sz w:val="24"/>
                                    <w:szCs w:val="24"/>
                                  </w:rPr>
                                  <w:t>Yeriel Zamora</w:t>
                                </w:r>
                                <w:r w:rsidR="005D183E">
                                  <w:rPr>
                                    <w:rFonts w:asciiTheme="majorHAnsi" w:eastAsiaTheme="majorEastAsia" w:hAnsiTheme="majorHAnsi" w:cstheme="majorBidi"/>
                                    <w:color w:val="1F3763" w:themeColor="accent1" w:themeShade="7F"/>
                                    <w:sz w:val="24"/>
                                    <w:szCs w:val="24"/>
                                  </w:rPr>
                                  <w:t xml:space="preserve"> Ortiz</w:t>
                                </w:r>
                              </w:p>
                              <w:p w:rsidR="005D183E" w:rsidRDefault="005D183E" w:rsidP="00E6725D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1F3763" w:themeColor="accent1" w:themeShade="7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D183E" w:rsidRPr="005D183E" w:rsidRDefault="005D183E" w:rsidP="005D183E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3763" w:themeColor="accent1" w:themeShade="7F"/>
                                    <w:sz w:val="28"/>
                                    <w:szCs w:val="24"/>
                                  </w:rPr>
                                </w:pPr>
                                <w:r w:rsidRPr="005D18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3763" w:themeColor="accent1" w:themeShade="7F"/>
                                    <w:sz w:val="28"/>
                                    <w:szCs w:val="24"/>
                                  </w:rPr>
                                  <w:t>Ingeniería de software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3763" w:themeColor="accent1" w:themeShade="7F"/>
                                    <w:sz w:val="28"/>
                                    <w:szCs w:val="24"/>
                                  </w:rPr>
                                  <w:t xml:space="preserve"> - </w:t>
                                </w:r>
                                <w:r w:rsidRPr="005D18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3763" w:themeColor="accent1" w:themeShade="7F"/>
                                    <w:sz w:val="28"/>
                                    <w:szCs w:val="24"/>
                                  </w:rPr>
                                  <w:t>Desarrollo de aplicaciones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1FE390" id="Cuadro de texto 2" o:spid="_x0000_s1027" type="#_x0000_t202" style="position:absolute;margin-left:63.45pt;margin-top:463.85pt;width:40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" filled="f" stroked="f">
                    <v:textbox style="mso-fit-shape-to-text:t">
                      <w:txbxContent>
                        <w:p w:rsidR="004F7185" w:rsidRPr="00AE6F05" w:rsidRDefault="004F7185" w:rsidP="004F7185">
                          <w:pPr>
                            <w:pStyle w:val="Ttulo3"/>
                            <w:jc w:val="right"/>
                            <w:rPr>
                              <w:b/>
                            </w:rPr>
                          </w:pPr>
                          <w:bookmarkStart w:id="4" w:name="_Toc508098816"/>
                          <w:bookmarkStart w:id="5" w:name="_Toc507450708"/>
                          <w:bookmarkStart w:id="6" w:name="_Toc507455803"/>
                          <w:bookmarkStart w:id="7" w:name="_Toc508097925"/>
                          <w:r w:rsidRPr="00AE6F05">
                            <w:rPr>
                              <w:b/>
                            </w:rPr>
                            <w:t>Elaborado por:</w:t>
                          </w:r>
                        </w:p>
                        <w:p w:rsidR="004F7185" w:rsidRDefault="00C3357E" w:rsidP="004F7185">
                          <w:pPr>
                            <w:pStyle w:val="Ttulo3"/>
                            <w:jc w:val="right"/>
                          </w:pPr>
                          <w:r>
                            <w:t>José Alonso Lora Gonzales</w:t>
                          </w:r>
                        </w:p>
                        <w:p w:rsidR="00E6725D" w:rsidRDefault="004F7185" w:rsidP="00E6725D">
                          <w:pPr>
                            <w:pStyle w:val="Ttulo3"/>
                            <w:jc w:val="right"/>
                          </w:pPr>
                          <w:r>
                            <w:t>Raymundo de Jesús Pérez Castellanos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  <w:p w:rsidR="00E6725D" w:rsidRDefault="00E6725D" w:rsidP="00E6725D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1F3763" w:themeColor="accent1" w:themeShade="7F"/>
                              <w:sz w:val="24"/>
                              <w:szCs w:val="24"/>
                            </w:rPr>
                          </w:pPr>
                          <w:r w:rsidRPr="00E6725D">
                            <w:rPr>
                              <w:rFonts w:asciiTheme="majorHAnsi" w:eastAsiaTheme="majorEastAsia" w:hAnsiTheme="majorHAnsi" w:cstheme="majorBidi"/>
                              <w:color w:val="1F3763" w:themeColor="accent1" w:themeShade="7F"/>
                              <w:sz w:val="24"/>
                              <w:szCs w:val="24"/>
                            </w:rPr>
                            <w:t>Yeriel Zamora</w:t>
                          </w:r>
                          <w:r w:rsidR="005D183E">
                            <w:rPr>
                              <w:rFonts w:asciiTheme="majorHAnsi" w:eastAsiaTheme="majorEastAsia" w:hAnsiTheme="majorHAnsi" w:cstheme="majorBidi"/>
                              <w:color w:val="1F3763" w:themeColor="accent1" w:themeShade="7F"/>
                              <w:sz w:val="24"/>
                              <w:szCs w:val="24"/>
                            </w:rPr>
                            <w:t xml:space="preserve"> Ortiz</w:t>
                          </w:r>
                        </w:p>
                        <w:p w:rsidR="005D183E" w:rsidRDefault="005D183E" w:rsidP="00E6725D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1F3763" w:themeColor="accent1" w:themeShade="7F"/>
                              <w:sz w:val="24"/>
                              <w:szCs w:val="24"/>
                            </w:rPr>
                          </w:pPr>
                        </w:p>
                        <w:p w:rsidR="005D183E" w:rsidRPr="005D183E" w:rsidRDefault="005D183E" w:rsidP="005D183E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1F3763" w:themeColor="accent1" w:themeShade="7F"/>
                              <w:sz w:val="28"/>
                              <w:szCs w:val="24"/>
                            </w:rPr>
                          </w:pPr>
                          <w:r w:rsidRPr="005D183E">
                            <w:rPr>
                              <w:rFonts w:asciiTheme="majorHAnsi" w:eastAsiaTheme="majorEastAsia" w:hAnsiTheme="majorHAnsi" w:cstheme="majorBidi"/>
                              <w:b/>
                              <w:color w:val="1F3763" w:themeColor="accent1" w:themeShade="7F"/>
                              <w:sz w:val="28"/>
                              <w:szCs w:val="24"/>
                            </w:rPr>
                            <w:t>Ingeniería de software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1F3763" w:themeColor="accent1" w:themeShade="7F"/>
                              <w:sz w:val="28"/>
                              <w:szCs w:val="24"/>
                            </w:rPr>
                            <w:t xml:space="preserve"> - </w:t>
                          </w:r>
                          <w:r w:rsidRPr="005D183E">
                            <w:rPr>
                              <w:rFonts w:asciiTheme="majorHAnsi" w:eastAsiaTheme="majorEastAsia" w:hAnsiTheme="majorHAnsi" w:cstheme="majorBidi"/>
                              <w:b/>
                              <w:color w:val="1F3763" w:themeColor="accent1" w:themeShade="7F"/>
                              <w:sz w:val="28"/>
                              <w:szCs w:val="24"/>
                            </w:rPr>
                            <w:t>Desarrollo de aplicaciones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C0329">
            <w:rPr>
              <w:rFonts w:asciiTheme="majorHAnsi" w:hAnsiTheme="majorHAnsi" w:cstheme="maj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A63D38B" wp14:editId="32B74261">
                    <wp:simplePos x="0" y="0"/>
                    <wp:positionH relativeFrom="page">
                      <wp:posOffset>2876549</wp:posOffset>
                    </wp:positionH>
                    <wp:positionV relativeFrom="page">
                      <wp:posOffset>3209925</wp:posOffset>
                    </wp:positionV>
                    <wp:extent cx="4128135" cy="4677669"/>
                    <wp:effectExtent l="0" t="0" r="5715" b="889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128135" cy="467766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207F9C" id="Grupo 2" o:spid="_x0000_s1026" style="position:absolute;margin-left:226.5pt;margin-top:252.75pt;width:325.05pt;height:368.3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C0329">
            <w:rPr>
              <w:rFonts w:asciiTheme="majorHAnsi" w:hAnsiTheme="majorHAnsi" w:cstheme="majorHAnsi"/>
            </w:rPr>
            <w:br w:type="page"/>
          </w:r>
        </w:p>
      </w:sdtContent>
    </w:sdt>
    <w:p w:rsidR="00881BC1" w:rsidRDefault="00881B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:rsidR="004F7185" w:rsidRDefault="00E621E9" w:rsidP="00752B54">
      <w:pPr>
        <w:pStyle w:val="Ttulo1"/>
        <w:numPr>
          <w:ilvl w:val="0"/>
          <w:numId w:val="3"/>
        </w:numPr>
      </w:pPr>
      <w:r w:rsidRPr="00E621E9">
        <w:lastRenderedPageBreak/>
        <w:t>Introducción</w:t>
      </w:r>
    </w:p>
    <w:p w:rsidR="00752B54" w:rsidRPr="00752B54" w:rsidRDefault="00752B54" w:rsidP="00752B54">
      <w:pPr>
        <w:pStyle w:val="Prrafodelista"/>
        <w:spacing w:before="240"/>
        <w:ind w:left="357"/>
        <w:jc w:val="both"/>
        <w:rPr>
          <w:rFonts w:cstheme="minorHAnsi"/>
          <w:sz w:val="24"/>
          <w:szCs w:val="24"/>
        </w:rPr>
      </w:pPr>
      <w:r w:rsidRPr="00752B54">
        <w:rPr>
          <w:rFonts w:cstheme="minorHAnsi"/>
          <w:sz w:val="24"/>
          <w:szCs w:val="24"/>
        </w:rPr>
        <w:t xml:space="preserve">Esta sección proporciona una perspectiva general del documento de Especificación de Requerimientos de Software (ERS) del </w:t>
      </w:r>
      <w:r w:rsidR="00AF2001">
        <w:rPr>
          <w:rFonts w:cstheme="minorHAnsi"/>
          <w:sz w:val="24"/>
          <w:szCs w:val="24"/>
        </w:rPr>
        <w:t>Sistema para el Control de Ventas (SCV)</w:t>
      </w:r>
      <w:r w:rsidR="004E1815">
        <w:rPr>
          <w:rFonts w:cstheme="minorHAnsi"/>
          <w:sz w:val="24"/>
          <w:szCs w:val="24"/>
        </w:rPr>
        <w:t>,</w:t>
      </w:r>
      <w:r w:rsidR="004D7BC2">
        <w:rPr>
          <w:rFonts w:cstheme="minorHAnsi"/>
          <w:sz w:val="24"/>
          <w:szCs w:val="24"/>
        </w:rPr>
        <w:t xml:space="preserve"> desarrollado durante el curso de la experiencia educativa Desarrollo de aplicaciones</w:t>
      </w:r>
      <w:r w:rsidR="00AF2001">
        <w:rPr>
          <w:rFonts w:cstheme="minorHAnsi"/>
          <w:sz w:val="24"/>
          <w:szCs w:val="24"/>
        </w:rPr>
        <w:t>.</w:t>
      </w:r>
    </w:p>
    <w:p w:rsidR="00752B54" w:rsidRPr="00752B54" w:rsidRDefault="00752B54" w:rsidP="00752B54">
      <w:pPr>
        <w:pStyle w:val="Prrafodelista"/>
        <w:spacing w:before="360"/>
        <w:ind w:left="357"/>
        <w:contextualSpacing w:val="0"/>
        <w:jc w:val="both"/>
        <w:rPr>
          <w:rFonts w:cstheme="minorHAnsi"/>
          <w:sz w:val="24"/>
          <w:szCs w:val="24"/>
        </w:rPr>
      </w:pPr>
      <w:r w:rsidRPr="00752B54">
        <w:rPr>
          <w:rFonts w:cstheme="minorHAnsi"/>
          <w:sz w:val="24"/>
          <w:szCs w:val="24"/>
        </w:rPr>
        <w:t xml:space="preserve">Específicamente, en este apartado se busca explicar el propósito de la elaboración del documento de ERS, así como definir el ámbito del sistema, indicando su nombre, objetivos, funciones que realizará y funciones que NO realizará. Además, en esta sección se podrán encontrar las referencias bibliográficas, términos complejos, acrónimos y abreviaturas utilizados en la elaboración del documento de ERS. </w:t>
      </w:r>
    </w:p>
    <w:p w:rsidR="00E621E9" w:rsidRDefault="00E621E9" w:rsidP="00752B54">
      <w:pPr>
        <w:pStyle w:val="Ttulo2"/>
        <w:numPr>
          <w:ilvl w:val="1"/>
          <w:numId w:val="3"/>
        </w:numPr>
      </w:pPr>
      <w:r w:rsidRPr="00E621E9">
        <w:t>Propósito</w:t>
      </w:r>
    </w:p>
    <w:p w:rsidR="004341C0" w:rsidRPr="004816B3" w:rsidRDefault="004341C0" w:rsidP="004816B3">
      <w:pPr>
        <w:pStyle w:val="Prrafodelista"/>
        <w:spacing w:before="240"/>
        <w:ind w:left="357"/>
        <w:jc w:val="both"/>
        <w:rPr>
          <w:rFonts w:cstheme="minorHAnsi"/>
          <w:sz w:val="24"/>
          <w:szCs w:val="24"/>
        </w:rPr>
      </w:pPr>
      <w:r w:rsidRPr="004341C0">
        <w:rPr>
          <w:rFonts w:cstheme="minorHAnsi"/>
          <w:sz w:val="24"/>
          <w:szCs w:val="24"/>
        </w:rPr>
        <w:t xml:space="preserve">El principal objetivo de este documento de ERS es identificar y definir los aspectos referentes a la funcionalidad y características que deberá tener </w:t>
      </w:r>
      <w:r w:rsidR="009C02F3">
        <w:rPr>
          <w:rFonts w:cstheme="minorHAnsi"/>
          <w:sz w:val="24"/>
          <w:szCs w:val="24"/>
        </w:rPr>
        <w:t xml:space="preserve">el </w:t>
      </w:r>
      <w:r w:rsidR="009C02F3">
        <w:rPr>
          <w:rFonts w:cstheme="minorHAnsi"/>
          <w:sz w:val="24"/>
          <w:szCs w:val="24"/>
        </w:rPr>
        <w:t>SCV</w:t>
      </w:r>
      <w:r w:rsidRPr="004341C0">
        <w:rPr>
          <w:rFonts w:cstheme="minorHAnsi"/>
          <w:sz w:val="24"/>
          <w:szCs w:val="24"/>
        </w:rPr>
        <w:t>, permitiendo de esta manera proporcionar una visión general a todos los stakeholders del proyecto, principalmente los miembros del equipo de desarrollo.</w:t>
      </w:r>
    </w:p>
    <w:p w:rsidR="00E621E9" w:rsidRDefault="00E621E9" w:rsidP="00752B54">
      <w:pPr>
        <w:pStyle w:val="Ttulo2"/>
        <w:numPr>
          <w:ilvl w:val="1"/>
          <w:numId w:val="3"/>
        </w:numPr>
      </w:pPr>
      <w:r w:rsidRPr="00E621E9">
        <w:t>Ámbito del sistema</w:t>
      </w:r>
    </w:p>
    <w:p w:rsidR="004816B3" w:rsidRDefault="004816B3" w:rsidP="00EC0231">
      <w:pPr>
        <w:spacing w:before="240"/>
        <w:ind w:left="357"/>
        <w:jc w:val="both"/>
        <w:rPr>
          <w:rFonts w:cstheme="minorHAnsi"/>
          <w:sz w:val="24"/>
          <w:szCs w:val="24"/>
        </w:rPr>
      </w:pPr>
      <w:r w:rsidRPr="004816B3">
        <w:rPr>
          <w:sz w:val="24"/>
        </w:rPr>
        <w:t xml:space="preserve">El </w:t>
      </w:r>
      <w:r>
        <w:rPr>
          <w:sz w:val="24"/>
        </w:rPr>
        <w:t xml:space="preserve">SCV tiene como principal objetivo facilitar las tareas realizadas por pequeñas empresas de venta y distribución de productos, permitiéndoles llevar un control de </w:t>
      </w:r>
      <w:r w:rsidR="00EC0231">
        <w:rPr>
          <w:sz w:val="24"/>
        </w:rPr>
        <w:t xml:space="preserve">todos </w:t>
      </w:r>
      <w:r>
        <w:rPr>
          <w:sz w:val="24"/>
        </w:rPr>
        <w:t xml:space="preserve">los artículos disponibles, </w:t>
      </w:r>
      <w:r w:rsidR="00EC0231">
        <w:rPr>
          <w:sz w:val="24"/>
        </w:rPr>
        <w:t xml:space="preserve">los </w:t>
      </w:r>
      <w:r>
        <w:rPr>
          <w:sz w:val="24"/>
        </w:rPr>
        <w:t>vendedores</w:t>
      </w:r>
      <w:r w:rsidR="007C4031">
        <w:rPr>
          <w:sz w:val="24"/>
        </w:rPr>
        <w:t xml:space="preserve"> registrados</w:t>
      </w:r>
      <w:r>
        <w:rPr>
          <w:sz w:val="24"/>
        </w:rPr>
        <w:t>, ventas realizadas</w:t>
      </w:r>
      <w:r w:rsidR="007C4031">
        <w:rPr>
          <w:sz w:val="24"/>
        </w:rPr>
        <w:t>, envíos</w:t>
      </w:r>
      <w:r w:rsidR="00EC0231">
        <w:rPr>
          <w:sz w:val="24"/>
        </w:rPr>
        <w:t xml:space="preserve"> de productos</w:t>
      </w:r>
      <w:r w:rsidR="007C4031">
        <w:rPr>
          <w:sz w:val="24"/>
        </w:rPr>
        <w:t xml:space="preserve"> e</w:t>
      </w:r>
      <w:r>
        <w:rPr>
          <w:sz w:val="24"/>
        </w:rPr>
        <w:t xml:space="preserve"> ingresos obtenidos.</w:t>
      </w:r>
      <w:r w:rsidR="001E071C">
        <w:rPr>
          <w:sz w:val="24"/>
        </w:rPr>
        <w:t xml:space="preserve"> </w:t>
      </w:r>
      <w:r w:rsidR="001E071C">
        <w:rPr>
          <w:rFonts w:cstheme="minorHAnsi"/>
          <w:sz w:val="24"/>
          <w:szCs w:val="24"/>
        </w:rPr>
        <w:t xml:space="preserve">A continuación, se describe de manera más detallada las funcionalidades que deberá realizar el sistema clasificadas por los roles de </w:t>
      </w:r>
      <w:r w:rsidR="00856635">
        <w:rPr>
          <w:rFonts w:cstheme="minorHAnsi"/>
          <w:sz w:val="24"/>
          <w:szCs w:val="24"/>
        </w:rPr>
        <w:t>CEO, Vendedor, Encargado de ventas y Encargado de paquetería.</w:t>
      </w:r>
    </w:p>
    <w:p w:rsidR="00856635" w:rsidRDefault="00856635" w:rsidP="00EC0231">
      <w:pPr>
        <w:spacing w:before="240"/>
        <w:ind w:left="357"/>
        <w:jc w:val="both"/>
        <w:rPr>
          <w:b/>
          <w:sz w:val="24"/>
        </w:rPr>
      </w:pPr>
      <w:r w:rsidRPr="00242632">
        <w:rPr>
          <w:b/>
          <w:sz w:val="24"/>
        </w:rPr>
        <w:t>CEO:</w:t>
      </w:r>
    </w:p>
    <w:p w:rsidR="00242632" w:rsidRDefault="00242632" w:rsidP="00242632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  <w:r>
        <w:rPr>
          <w:sz w:val="24"/>
        </w:rPr>
        <w:t>Consultar los datos de todas las ventas realizadas.</w:t>
      </w:r>
    </w:p>
    <w:p w:rsidR="00242632" w:rsidRPr="00242632" w:rsidRDefault="00242632" w:rsidP="00242632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  <w:r>
        <w:rPr>
          <w:sz w:val="24"/>
        </w:rPr>
        <w:t>Consultar estadísticas de ingresos de ventas.</w:t>
      </w:r>
    </w:p>
    <w:p w:rsidR="00856635" w:rsidRDefault="00856635" w:rsidP="00EC0231">
      <w:pPr>
        <w:spacing w:before="240"/>
        <w:ind w:left="357"/>
        <w:jc w:val="both"/>
        <w:rPr>
          <w:b/>
          <w:sz w:val="24"/>
        </w:rPr>
      </w:pPr>
      <w:r w:rsidRPr="00242632">
        <w:rPr>
          <w:b/>
          <w:sz w:val="24"/>
        </w:rPr>
        <w:t>Vendedor:</w:t>
      </w:r>
    </w:p>
    <w:p w:rsidR="00242632" w:rsidRDefault="00242632" w:rsidP="00242632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r w:rsidRPr="00242632">
        <w:rPr>
          <w:sz w:val="24"/>
        </w:rPr>
        <w:t>Registrar ventas realizadas</w:t>
      </w:r>
      <w:r w:rsidR="00205D60">
        <w:rPr>
          <w:sz w:val="24"/>
        </w:rPr>
        <w:t>.</w:t>
      </w:r>
    </w:p>
    <w:p w:rsidR="00242632" w:rsidRDefault="00242632" w:rsidP="00242632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r>
        <w:rPr>
          <w:sz w:val="24"/>
        </w:rPr>
        <w:t>Visualizar, modificar y cancelar ventas registradas.</w:t>
      </w:r>
    </w:p>
    <w:p w:rsidR="00242632" w:rsidRDefault="00242632" w:rsidP="00242632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r>
        <w:rPr>
          <w:sz w:val="24"/>
        </w:rPr>
        <w:t xml:space="preserve">Registrar entrega de </w:t>
      </w:r>
      <w:r w:rsidR="00C42FAB">
        <w:rPr>
          <w:sz w:val="24"/>
        </w:rPr>
        <w:t>productos (</w:t>
      </w:r>
      <w:r w:rsidR="00CE5D0C">
        <w:rPr>
          <w:sz w:val="24"/>
        </w:rPr>
        <w:t>envíos</w:t>
      </w:r>
      <w:r w:rsidR="00C42FAB">
        <w:rPr>
          <w:sz w:val="24"/>
        </w:rPr>
        <w:t>)</w:t>
      </w:r>
      <w:r>
        <w:rPr>
          <w:sz w:val="24"/>
        </w:rPr>
        <w:t>.</w:t>
      </w:r>
    </w:p>
    <w:p w:rsidR="00242632" w:rsidRPr="00242632" w:rsidRDefault="00242632" w:rsidP="00242632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r>
        <w:rPr>
          <w:sz w:val="24"/>
        </w:rPr>
        <w:t>Administrar clientes.</w:t>
      </w:r>
    </w:p>
    <w:p w:rsidR="001926CD" w:rsidRDefault="001926CD">
      <w:pPr>
        <w:rPr>
          <w:b/>
          <w:sz w:val="24"/>
        </w:rPr>
      </w:pPr>
      <w:r>
        <w:rPr>
          <w:b/>
          <w:sz w:val="24"/>
        </w:rPr>
        <w:br w:type="page"/>
      </w:r>
    </w:p>
    <w:p w:rsidR="00856635" w:rsidRDefault="00856635" w:rsidP="00EC0231">
      <w:pPr>
        <w:spacing w:before="240"/>
        <w:ind w:left="357"/>
        <w:jc w:val="both"/>
        <w:rPr>
          <w:b/>
          <w:sz w:val="24"/>
        </w:rPr>
      </w:pPr>
      <w:r w:rsidRPr="00242632">
        <w:rPr>
          <w:b/>
          <w:sz w:val="24"/>
        </w:rPr>
        <w:lastRenderedPageBreak/>
        <w:t>Encargado de ventas:</w:t>
      </w:r>
    </w:p>
    <w:p w:rsidR="008070DD" w:rsidRPr="00E06ED1" w:rsidRDefault="00E06ED1" w:rsidP="008070DD">
      <w:pPr>
        <w:pStyle w:val="Prrafodelista"/>
        <w:numPr>
          <w:ilvl w:val="0"/>
          <w:numId w:val="6"/>
        </w:numPr>
        <w:spacing w:before="240"/>
        <w:jc w:val="both"/>
        <w:rPr>
          <w:b/>
          <w:sz w:val="24"/>
        </w:rPr>
      </w:pPr>
      <w:r>
        <w:rPr>
          <w:sz w:val="24"/>
        </w:rPr>
        <w:t>Administrar catálogo de artículos.</w:t>
      </w:r>
    </w:p>
    <w:p w:rsidR="00E06ED1" w:rsidRPr="00E06ED1" w:rsidRDefault="00E06ED1" w:rsidP="008070DD">
      <w:pPr>
        <w:pStyle w:val="Prrafodelista"/>
        <w:numPr>
          <w:ilvl w:val="0"/>
          <w:numId w:val="6"/>
        </w:numPr>
        <w:spacing w:before="240"/>
        <w:jc w:val="both"/>
        <w:rPr>
          <w:sz w:val="24"/>
        </w:rPr>
      </w:pPr>
      <w:r w:rsidRPr="00E06ED1">
        <w:rPr>
          <w:sz w:val="24"/>
        </w:rPr>
        <w:t>Administrar vendedores</w:t>
      </w:r>
      <w:r w:rsidR="00205D60">
        <w:rPr>
          <w:sz w:val="24"/>
        </w:rPr>
        <w:t>.</w:t>
      </w:r>
    </w:p>
    <w:p w:rsidR="00856635" w:rsidRDefault="00856635" w:rsidP="00EC0231">
      <w:pPr>
        <w:spacing w:before="240"/>
        <w:ind w:left="357"/>
        <w:jc w:val="both"/>
        <w:rPr>
          <w:b/>
          <w:sz w:val="24"/>
        </w:rPr>
      </w:pPr>
      <w:r w:rsidRPr="00242632">
        <w:rPr>
          <w:b/>
          <w:sz w:val="24"/>
        </w:rPr>
        <w:t>Encargado de paquetería:</w:t>
      </w:r>
    </w:p>
    <w:p w:rsidR="00E70485" w:rsidRPr="00AB52EE" w:rsidRDefault="00AB52EE" w:rsidP="00E70485">
      <w:pPr>
        <w:pStyle w:val="Prrafodelista"/>
        <w:numPr>
          <w:ilvl w:val="0"/>
          <w:numId w:val="7"/>
        </w:numPr>
        <w:spacing w:before="240"/>
        <w:jc w:val="both"/>
        <w:rPr>
          <w:sz w:val="24"/>
        </w:rPr>
      </w:pPr>
      <w:r w:rsidRPr="00AB52EE">
        <w:rPr>
          <w:sz w:val="24"/>
        </w:rPr>
        <w:t>Administrar inventario</w:t>
      </w:r>
      <w:r w:rsidR="00205D60">
        <w:rPr>
          <w:sz w:val="24"/>
        </w:rPr>
        <w:t>.</w:t>
      </w:r>
    </w:p>
    <w:p w:rsidR="00856635" w:rsidRPr="000425D4" w:rsidRDefault="00AB52EE" w:rsidP="000425D4">
      <w:pPr>
        <w:pStyle w:val="Prrafodelista"/>
        <w:numPr>
          <w:ilvl w:val="0"/>
          <w:numId w:val="7"/>
        </w:numPr>
        <w:spacing w:before="240"/>
        <w:jc w:val="both"/>
        <w:rPr>
          <w:sz w:val="24"/>
        </w:rPr>
      </w:pPr>
      <w:r w:rsidRPr="00AB52EE">
        <w:rPr>
          <w:sz w:val="24"/>
        </w:rPr>
        <w:t>Registrar envió de artículos</w:t>
      </w:r>
      <w:r w:rsidR="00205D60">
        <w:rPr>
          <w:sz w:val="24"/>
        </w:rPr>
        <w:t>.</w:t>
      </w:r>
    </w:p>
    <w:p w:rsidR="00E621E9" w:rsidRDefault="00E621E9" w:rsidP="00752B54">
      <w:pPr>
        <w:pStyle w:val="Ttulo2"/>
        <w:numPr>
          <w:ilvl w:val="1"/>
          <w:numId w:val="3"/>
        </w:numPr>
      </w:pPr>
      <w:r w:rsidRPr="00E621E9">
        <w:t>Definiciones de acrónimos y abreviaturas</w:t>
      </w:r>
    </w:p>
    <w:p w:rsidR="005444EC" w:rsidRPr="005444EC" w:rsidRDefault="005444EC" w:rsidP="005444EC">
      <w:pPr>
        <w:spacing w:before="240"/>
        <w:ind w:left="357"/>
        <w:jc w:val="both"/>
        <w:rPr>
          <w:rFonts w:cstheme="minorHAnsi"/>
          <w:sz w:val="24"/>
          <w:szCs w:val="24"/>
        </w:rPr>
      </w:pPr>
      <w:r w:rsidRPr="005444EC">
        <w:rPr>
          <w:rFonts w:cstheme="minorHAnsi"/>
          <w:sz w:val="24"/>
          <w:szCs w:val="24"/>
        </w:rPr>
        <w:t>ERS: Especificación de Requerimientos de Software.</w:t>
      </w:r>
    </w:p>
    <w:p w:rsidR="005444EC" w:rsidRPr="005444EC" w:rsidRDefault="003172C2" w:rsidP="005444EC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SCV: Sistema para Control de Ventas.</w:t>
      </w:r>
    </w:p>
    <w:p w:rsidR="005444EC" w:rsidRPr="005444EC" w:rsidRDefault="005444EC" w:rsidP="005444EC">
      <w:pPr>
        <w:ind w:left="360"/>
        <w:jc w:val="both"/>
        <w:rPr>
          <w:rFonts w:cstheme="minorHAnsi"/>
          <w:sz w:val="24"/>
          <w:szCs w:val="24"/>
        </w:rPr>
      </w:pPr>
      <w:r w:rsidRPr="005444EC">
        <w:rPr>
          <w:rFonts w:cstheme="minorHAnsi"/>
          <w:sz w:val="24"/>
          <w:szCs w:val="24"/>
        </w:rPr>
        <w:t>Sistema: Solución tecnológica descrita en este documento.</w:t>
      </w:r>
    </w:p>
    <w:p w:rsidR="005444EC" w:rsidRPr="005444EC" w:rsidRDefault="005444EC" w:rsidP="005444EC">
      <w:pPr>
        <w:ind w:left="360"/>
        <w:jc w:val="both"/>
        <w:rPr>
          <w:rFonts w:cstheme="minorHAnsi"/>
          <w:sz w:val="24"/>
          <w:szCs w:val="24"/>
        </w:rPr>
      </w:pPr>
      <w:r w:rsidRPr="005444EC">
        <w:rPr>
          <w:rFonts w:cstheme="minorHAnsi"/>
          <w:sz w:val="24"/>
          <w:szCs w:val="24"/>
        </w:rPr>
        <w:t>Stakeholders: Personas que se ven afectadas por la ejecución de un proyecto.</w:t>
      </w:r>
    </w:p>
    <w:p w:rsidR="005444EC" w:rsidRPr="007D2013" w:rsidRDefault="005444EC" w:rsidP="007D2013">
      <w:pPr>
        <w:ind w:left="360"/>
        <w:jc w:val="both"/>
        <w:rPr>
          <w:rFonts w:cstheme="minorHAnsi"/>
          <w:sz w:val="24"/>
          <w:szCs w:val="24"/>
        </w:rPr>
      </w:pPr>
      <w:r w:rsidRPr="005444EC">
        <w:rPr>
          <w:rFonts w:cstheme="minorHAnsi"/>
          <w:sz w:val="24"/>
          <w:szCs w:val="24"/>
        </w:rPr>
        <w:t>CU: Caso de Uso.</w:t>
      </w:r>
    </w:p>
    <w:p w:rsidR="00E621E9" w:rsidRDefault="00E621E9" w:rsidP="00752B54">
      <w:pPr>
        <w:pStyle w:val="Ttulo2"/>
        <w:numPr>
          <w:ilvl w:val="1"/>
          <w:numId w:val="3"/>
        </w:numPr>
      </w:pPr>
      <w:r>
        <w:t>Referencias</w:t>
      </w:r>
    </w:p>
    <w:p w:rsidR="009B43B0" w:rsidRDefault="009B43B0" w:rsidP="00184CFB">
      <w:pPr>
        <w:pStyle w:val="Prrafodelista"/>
        <w:spacing w:before="240"/>
        <w:ind w:left="357"/>
        <w:jc w:val="both"/>
        <w:rPr>
          <w:rStyle w:val="Hipervnculo"/>
          <w:rFonts w:cstheme="minorHAnsi"/>
          <w:sz w:val="24"/>
          <w:szCs w:val="24"/>
        </w:rPr>
      </w:pPr>
      <w:proofErr w:type="spellStart"/>
      <w:r w:rsidRPr="009F1509">
        <w:rPr>
          <w:rFonts w:cstheme="minorHAnsi"/>
          <w:sz w:val="24"/>
          <w:szCs w:val="24"/>
          <w:lang w:val="en-US"/>
        </w:rPr>
        <w:t>Wiegers</w:t>
      </w:r>
      <w:proofErr w:type="spellEnd"/>
      <w:r w:rsidRPr="009F1509">
        <w:rPr>
          <w:rFonts w:cstheme="minorHAnsi"/>
          <w:sz w:val="24"/>
          <w:szCs w:val="24"/>
          <w:lang w:val="en-US"/>
        </w:rPr>
        <w:t xml:space="preserve">, K., &amp; Beatty, J. (2013). Software Requirements, 3rd Edition. </w:t>
      </w:r>
      <w:r w:rsidRPr="0024191A">
        <w:rPr>
          <w:rFonts w:cstheme="minorHAnsi"/>
          <w:sz w:val="24"/>
          <w:szCs w:val="24"/>
        </w:rPr>
        <w:t xml:space="preserve">Microsoft </w:t>
      </w:r>
      <w:proofErr w:type="spellStart"/>
      <w:r w:rsidRPr="0024191A">
        <w:rPr>
          <w:rFonts w:cstheme="minorHAnsi"/>
          <w:sz w:val="24"/>
          <w:szCs w:val="24"/>
        </w:rPr>
        <w:t>Press</w:t>
      </w:r>
      <w:proofErr w:type="spellEnd"/>
      <w:r w:rsidRPr="0024191A">
        <w:rPr>
          <w:rFonts w:cstheme="minorHAnsi"/>
          <w:sz w:val="24"/>
          <w:szCs w:val="24"/>
        </w:rPr>
        <w:t xml:space="preserve"> (</w:t>
      </w:r>
      <w:proofErr w:type="spellStart"/>
      <w:r w:rsidRPr="0024191A">
        <w:rPr>
          <w:rFonts w:cstheme="minorHAnsi"/>
          <w:sz w:val="24"/>
          <w:szCs w:val="24"/>
        </w:rPr>
        <w:t>Third</w:t>
      </w:r>
      <w:proofErr w:type="spellEnd"/>
      <w:r w:rsidRPr="0024191A">
        <w:rPr>
          <w:rFonts w:cstheme="minorHAnsi"/>
          <w:sz w:val="24"/>
          <w:szCs w:val="24"/>
        </w:rPr>
        <w:t xml:space="preserve"> </w:t>
      </w:r>
      <w:proofErr w:type="spellStart"/>
      <w:r w:rsidRPr="0024191A">
        <w:rPr>
          <w:rFonts w:cstheme="minorHAnsi"/>
          <w:sz w:val="24"/>
          <w:szCs w:val="24"/>
        </w:rPr>
        <w:t>Edit</w:t>
      </w:r>
      <w:proofErr w:type="spellEnd"/>
      <w:r w:rsidRPr="0024191A">
        <w:rPr>
          <w:rFonts w:cstheme="minorHAnsi"/>
          <w:sz w:val="24"/>
          <w:szCs w:val="24"/>
        </w:rPr>
        <w:t xml:space="preserve">). Microsoft </w:t>
      </w:r>
      <w:proofErr w:type="spellStart"/>
      <w:r w:rsidRPr="0024191A">
        <w:rPr>
          <w:rFonts w:cstheme="minorHAnsi"/>
          <w:sz w:val="24"/>
          <w:szCs w:val="24"/>
        </w:rPr>
        <w:t>Press</w:t>
      </w:r>
      <w:proofErr w:type="spellEnd"/>
      <w:r w:rsidRPr="0024191A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hyperlink r:id="rId8" w:history="1">
        <w:r w:rsidRPr="003B374D">
          <w:rPr>
            <w:rStyle w:val="Hipervnculo"/>
            <w:rFonts w:cstheme="minorHAnsi"/>
            <w:sz w:val="24"/>
            <w:szCs w:val="24"/>
          </w:rPr>
          <w:t>https://doi.org/978-0-7356-7966-5</w:t>
        </w:r>
      </w:hyperlink>
    </w:p>
    <w:p w:rsidR="009B43B0" w:rsidRPr="009B43B0" w:rsidRDefault="009B43B0" w:rsidP="009B43B0"/>
    <w:p w:rsidR="004925E5" w:rsidRDefault="004925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00F0B" w:rsidRDefault="00900F0B" w:rsidP="00752B54">
      <w:pPr>
        <w:pStyle w:val="Ttulo1"/>
        <w:numPr>
          <w:ilvl w:val="0"/>
          <w:numId w:val="3"/>
        </w:numPr>
      </w:pPr>
      <w:r>
        <w:lastRenderedPageBreak/>
        <w:t>Descripción general</w:t>
      </w:r>
    </w:p>
    <w:p w:rsidR="009B5D6F" w:rsidRPr="000D1C41" w:rsidRDefault="003D6405" w:rsidP="000D1C41">
      <w:pPr>
        <w:pStyle w:val="Prrafodelista"/>
        <w:ind w:left="360"/>
        <w:jc w:val="both"/>
        <w:rPr>
          <w:rFonts w:cstheme="minorHAnsi"/>
          <w:sz w:val="24"/>
          <w:szCs w:val="24"/>
        </w:rPr>
      </w:pPr>
      <w:r w:rsidRPr="003D6405">
        <w:rPr>
          <w:rFonts w:cstheme="minorHAnsi"/>
          <w:sz w:val="24"/>
          <w:szCs w:val="24"/>
        </w:rPr>
        <w:t xml:space="preserve">En este apartado se describen a grandes rasgos las funcionalidades del </w:t>
      </w:r>
      <w:r>
        <w:rPr>
          <w:rFonts w:cstheme="minorHAnsi"/>
          <w:sz w:val="24"/>
          <w:szCs w:val="24"/>
        </w:rPr>
        <w:t>SCV</w:t>
      </w:r>
      <w:r w:rsidRPr="003D6405">
        <w:rPr>
          <w:rFonts w:cstheme="minorHAnsi"/>
          <w:sz w:val="24"/>
          <w:szCs w:val="24"/>
        </w:rPr>
        <w:t xml:space="preserve">, así como todos aquellos factores que lo afectan, tales como las reglas del negocio, políticas del cliente, restricciones, infraestructura del cliente, perfiles de los usuarios, entre otros. </w:t>
      </w:r>
    </w:p>
    <w:p w:rsidR="00BE512D" w:rsidRDefault="00BE512D" w:rsidP="00752B54">
      <w:pPr>
        <w:pStyle w:val="Ttulo2"/>
        <w:numPr>
          <w:ilvl w:val="1"/>
          <w:numId w:val="3"/>
        </w:numPr>
      </w:pPr>
      <w:r>
        <w:t>Perspectiva del producto</w:t>
      </w:r>
    </w:p>
    <w:p w:rsidR="00CD50FD" w:rsidRDefault="00223DD2" w:rsidP="00900C7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 se</w:t>
      </w:r>
      <w:r w:rsidR="00CD50FD">
        <w:rPr>
          <w:rFonts w:cstheme="minorHAnsi"/>
          <w:sz w:val="24"/>
          <w:szCs w:val="24"/>
        </w:rPr>
        <w:t xml:space="preserve"> </w:t>
      </w:r>
      <w:r w:rsidR="00FA39F8">
        <w:rPr>
          <w:rFonts w:cstheme="minorHAnsi"/>
          <w:sz w:val="24"/>
          <w:szCs w:val="24"/>
        </w:rPr>
        <w:t>muestran</w:t>
      </w:r>
      <w:r w:rsidR="00CD50FD">
        <w:rPr>
          <w:rFonts w:cstheme="minorHAnsi"/>
          <w:sz w:val="24"/>
          <w:szCs w:val="24"/>
        </w:rPr>
        <w:t xml:space="preserve"> </w:t>
      </w:r>
      <w:r w:rsidR="00BB0D4F">
        <w:rPr>
          <w:rFonts w:cstheme="minorHAnsi"/>
          <w:sz w:val="24"/>
          <w:szCs w:val="24"/>
        </w:rPr>
        <w:t>los actores que participan en el sistema</w:t>
      </w:r>
      <w:r w:rsidR="00900C75">
        <w:rPr>
          <w:rFonts w:cstheme="minorHAnsi"/>
          <w:sz w:val="24"/>
          <w:szCs w:val="24"/>
        </w:rPr>
        <w:t xml:space="preserve"> y </w:t>
      </w:r>
      <w:r w:rsidR="00CC0494">
        <w:rPr>
          <w:rFonts w:cstheme="minorHAnsi"/>
          <w:sz w:val="24"/>
          <w:szCs w:val="24"/>
        </w:rPr>
        <w:t>su rol</w:t>
      </w:r>
      <w:r w:rsidR="00900C75">
        <w:rPr>
          <w:rFonts w:cstheme="minorHAnsi"/>
          <w:sz w:val="24"/>
          <w:szCs w:val="24"/>
        </w:rPr>
        <w:t xml:space="preserve"> el mismo</w:t>
      </w:r>
      <w:r w:rsidR="00CD50FD">
        <w:rPr>
          <w:rFonts w:cstheme="minorHAnsi"/>
          <w:sz w:val="24"/>
          <w:szCs w:val="24"/>
        </w:rPr>
        <w:t>:</w:t>
      </w:r>
    </w:p>
    <w:p w:rsidR="00CD50FD" w:rsidRDefault="00CD50FD" w:rsidP="00CD50FD">
      <w:pPr>
        <w:pStyle w:val="Prrafodelista"/>
        <w:numPr>
          <w:ilvl w:val="0"/>
          <w:numId w:val="8"/>
        </w:numPr>
      </w:pPr>
      <w:r>
        <w:t>Actores:</w:t>
      </w:r>
    </w:p>
    <w:p w:rsidR="00CD50FD" w:rsidRDefault="00CD50FD" w:rsidP="009942B6">
      <w:pPr>
        <w:pStyle w:val="Prrafodelista"/>
        <w:numPr>
          <w:ilvl w:val="1"/>
          <w:numId w:val="8"/>
        </w:numPr>
        <w:jc w:val="both"/>
      </w:pPr>
      <w:r>
        <w:t>CEO:</w:t>
      </w:r>
      <w:r w:rsidR="00AC1694">
        <w:t xml:space="preserve"> Director ejecutivo de la empresa. </w:t>
      </w:r>
      <w:r w:rsidR="00640DB1">
        <w:t>Se encarga de la administración general de la empresa.</w:t>
      </w:r>
    </w:p>
    <w:p w:rsidR="00CD50FD" w:rsidRDefault="00CD50FD" w:rsidP="009942B6">
      <w:pPr>
        <w:pStyle w:val="Prrafodelista"/>
        <w:numPr>
          <w:ilvl w:val="1"/>
          <w:numId w:val="8"/>
        </w:numPr>
        <w:jc w:val="both"/>
      </w:pPr>
      <w:r>
        <w:t>Vendedor:</w:t>
      </w:r>
      <w:r w:rsidR="00AC1694">
        <w:t xml:space="preserve"> Persona encargada de realizar y registrar las ventas de </w:t>
      </w:r>
      <w:r w:rsidR="009942B6">
        <w:t>l</w:t>
      </w:r>
      <w:r w:rsidR="00AC1694">
        <w:t xml:space="preserve">os productos de </w:t>
      </w:r>
      <w:r w:rsidR="00CD5662">
        <w:t>la</w:t>
      </w:r>
      <w:r w:rsidR="00AC1694">
        <w:t xml:space="preserve"> empresa.</w:t>
      </w:r>
    </w:p>
    <w:p w:rsidR="00CD50FD" w:rsidRDefault="00CD50FD" w:rsidP="009942B6">
      <w:pPr>
        <w:pStyle w:val="Prrafodelista"/>
        <w:numPr>
          <w:ilvl w:val="1"/>
          <w:numId w:val="8"/>
        </w:numPr>
        <w:jc w:val="both"/>
      </w:pPr>
      <w:r>
        <w:t>Encargado de ventas:</w:t>
      </w:r>
      <w:r w:rsidR="009942B6">
        <w:t xml:space="preserve"> Persona encargada de administrar todos los vendedores de la empresa, así como el catálogo de los artículos disponibles.</w:t>
      </w:r>
    </w:p>
    <w:p w:rsidR="00CD50FD" w:rsidRPr="00CD50FD" w:rsidRDefault="00CD50FD" w:rsidP="009942B6">
      <w:pPr>
        <w:pStyle w:val="Prrafodelista"/>
        <w:numPr>
          <w:ilvl w:val="1"/>
          <w:numId w:val="8"/>
        </w:numPr>
        <w:jc w:val="both"/>
      </w:pPr>
      <w:r>
        <w:t>Encargado de paquetería:</w:t>
      </w:r>
      <w:r w:rsidR="00CD5662">
        <w:t xml:space="preserve"> Persona encargada de administrar el inventario y registrar los envíos de productos.</w:t>
      </w:r>
    </w:p>
    <w:p w:rsidR="00BE512D" w:rsidRDefault="00BE512D" w:rsidP="00752B54">
      <w:pPr>
        <w:pStyle w:val="Ttulo2"/>
        <w:numPr>
          <w:ilvl w:val="1"/>
          <w:numId w:val="3"/>
        </w:numPr>
      </w:pPr>
      <w:r>
        <w:t>Características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0A5A00" w:rsidRPr="00355D97" w:rsidTr="00490320">
        <w:tc>
          <w:tcPr>
            <w:tcW w:w="1696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b/>
                <w:szCs w:val="24"/>
              </w:rPr>
            </w:pPr>
            <w:r w:rsidRPr="00355D97">
              <w:rPr>
                <w:rFonts w:cstheme="minorHAnsi"/>
                <w:b/>
                <w:szCs w:val="24"/>
              </w:rPr>
              <w:t>Nombre</w:t>
            </w:r>
          </w:p>
        </w:tc>
        <w:tc>
          <w:tcPr>
            <w:tcW w:w="4189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b/>
                <w:szCs w:val="24"/>
              </w:rPr>
            </w:pPr>
            <w:r w:rsidRPr="00355D97">
              <w:rPr>
                <w:rFonts w:cstheme="minorHAnsi"/>
                <w:b/>
                <w:szCs w:val="24"/>
              </w:rPr>
              <w:t>Descripción</w:t>
            </w:r>
          </w:p>
        </w:tc>
        <w:tc>
          <w:tcPr>
            <w:tcW w:w="2943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b/>
                <w:szCs w:val="24"/>
              </w:rPr>
            </w:pPr>
            <w:r w:rsidRPr="00355D97">
              <w:rPr>
                <w:rFonts w:cstheme="minorHAnsi"/>
                <w:b/>
                <w:szCs w:val="24"/>
              </w:rPr>
              <w:t>Responsabilidades</w:t>
            </w:r>
          </w:p>
        </w:tc>
      </w:tr>
      <w:tr w:rsidR="000A5A00" w:rsidRPr="00355D97" w:rsidTr="00490320">
        <w:tc>
          <w:tcPr>
            <w:tcW w:w="1696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CEO</w:t>
            </w:r>
          </w:p>
        </w:tc>
        <w:tc>
          <w:tcPr>
            <w:tcW w:w="4189" w:type="dxa"/>
          </w:tcPr>
          <w:p w:rsidR="000A5A00" w:rsidRPr="00355D97" w:rsidRDefault="00042870" w:rsidP="00490320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Es el mas alto responsable de la organización, cuenta con estudios universitarios</w:t>
            </w:r>
            <w:r w:rsidR="00921022">
              <w:rPr>
                <w:rFonts w:cstheme="minorHAnsi"/>
                <w:szCs w:val="24"/>
              </w:rPr>
              <w:t xml:space="preserve"> y conocimiento básico de herramientas de software.</w:t>
            </w:r>
          </w:p>
        </w:tc>
        <w:tc>
          <w:tcPr>
            <w:tcW w:w="2943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szCs w:val="24"/>
              </w:rPr>
            </w:pPr>
            <w:r w:rsidRPr="00355D97">
              <w:rPr>
                <w:rFonts w:cstheme="minorHAnsi"/>
                <w:szCs w:val="24"/>
              </w:rPr>
              <w:t>Administra</w:t>
            </w:r>
            <w:r w:rsidR="00921022">
              <w:rPr>
                <w:rFonts w:cstheme="minorHAnsi"/>
                <w:szCs w:val="24"/>
              </w:rPr>
              <w:t>ción general de la empresa. Control de las finanzas de la empresa.</w:t>
            </w:r>
          </w:p>
        </w:tc>
      </w:tr>
      <w:tr w:rsidR="000A5A00" w:rsidRPr="00355D97" w:rsidTr="00490320">
        <w:tc>
          <w:tcPr>
            <w:tcW w:w="1696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Vendedor</w:t>
            </w:r>
          </w:p>
        </w:tc>
        <w:tc>
          <w:tcPr>
            <w:tcW w:w="4189" w:type="dxa"/>
          </w:tcPr>
          <w:p w:rsidR="000A5A00" w:rsidRPr="00355D97" w:rsidRDefault="000A5A00" w:rsidP="00490320">
            <w:pPr>
              <w:jc w:val="both"/>
              <w:rPr>
                <w:rFonts w:cstheme="minorHAnsi"/>
                <w:szCs w:val="24"/>
              </w:rPr>
            </w:pPr>
            <w:r w:rsidRPr="00355D97">
              <w:rPr>
                <w:rFonts w:cstheme="minorHAnsi"/>
                <w:szCs w:val="24"/>
              </w:rPr>
              <w:t>No existe un perfil específico para este actor</w:t>
            </w:r>
            <w:r>
              <w:rPr>
                <w:rFonts w:cstheme="minorHAnsi"/>
                <w:szCs w:val="24"/>
              </w:rPr>
              <w:t>.</w:t>
            </w:r>
            <w:r w:rsidR="00CF0DD9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0A5A00" w:rsidRPr="00355D97" w:rsidRDefault="00CF0DD9" w:rsidP="00490320">
            <w:pPr>
              <w:keepNext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 encarga de realizar las ventas de los </w:t>
            </w:r>
            <w:r w:rsidR="0067006A">
              <w:rPr>
                <w:rFonts w:cstheme="minorHAnsi"/>
                <w:szCs w:val="24"/>
              </w:rPr>
              <w:t>productos de</w:t>
            </w:r>
            <w:r>
              <w:rPr>
                <w:rFonts w:cstheme="minorHAnsi"/>
                <w:szCs w:val="24"/>
              </w:rPr>
              <w:t xml:space="preserve"> la empresa a los clientes.</w:t>
            </w:r>
          </w:p>
        </w:tc>
      </w:tr>
      <w:tr w:rsidR="00042870" w:rsidRPr="00355D97" w:rsidTr="00490320">
        <w:tc>
          <w:tcPr>
            <w:tcW w:w="1696" w:type="dxa"/>
          </w:tcPr>
          <w:p w:rsidR="00042870" w:rsidRDefault="00042870" w:rsidP="00490320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Encargado de ventas</w:t>
            </w:r>
          </w:p>
        </w:tc>
        <w:tc>
          <w:tcPr>
            <w:tcW w:w="4189" w:type="dxa"/>
          </w:tcPr>
          <w:p w:rsidR="00042870" w:rsidRPr="00355D97" w:rsidRDefault="00483CB2" w:rsidP="00490320">
            <w:pPr>
              <w:jc w:val="both"/>
              <w:rPr>
                <w:rFonts w:cstheme="minorHAnsi"/>
                <w:szCs w:val="24"/>
              </w:rPr>
            </w:pPr>
            <w:r w:rsidRPr="00355D97">
              <w:rPr>
                <w:rFonts w:cstheme="minorHAnsi"/>
                <w:szCs w:val="24"/>
              </w:rPr>
              <w:t>No existe un perfil específico para este actor</w:t>
            </w:r>
            <w:r>
              <w:rPr>
                <w:rFonts w:cstheme="minorHAnsi"/>
                <w:szCs w:val="24"/>
              </w:rPr>
              <w:t>.</w:t>
            </w:r>
          </w:p>
        </w:tc>
        <w:tc>
          <w:tcPr>
            <w:tcW w:w="2943" w:type="dxa"/>
          </w:tcPr>
          <w:p w:rsidR="00042870" w:rsidRPr="00355D97" w:rsidRDefault="00483CB2" w:rsidP="00490320">
            <w:pPr>
              <w:keepNext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Administración de vendedores y </w:t>
            </w:r>
            <w:r w:rsidR="001B070B">
              <w:rPr>
                <w:rFonts w:cstheme="minorHAnsi"/>
                <w:szCs w:val="24"/>
              </w:rPr>
              <w:t xml:space="preserve">el </w:t>
            </w:r>
            <w:r>
              <w:rPr>
                <w:rFonts w:cstheme="minorHAnsi"/>
                <w:szCs w:val="24"/>
              </w:rPr>
              <w:t>catálogo de artículos.</w:t>
            </w:r>
          </w:p>
        </w:tc>
      </w:tr>
      <w:tr w:rsidR="001B070B" w:rsidRPr="00355D97" w:rsidTr="00490320">
        <w:tc>
          <w:tcPr>
            <w:tcW w:w="1696" w:type="dxa"/>
          </w:tcPr>
          <w:p w:rsidR="001B070B" w:rsidRDefault="001B070B" w:rsidP="001B070B">
            <w:pPr>
              <w:jc w:val="both"/>
              <w:rPr>
                <w:rFonts w:cstheme="minorHAnsi"/>
                <w:szCs w:val="24"/>
              </w:rPr>
            </w:pPr>
            <w:r>
              <w:t>Encargado de paquetería</w:t>
            </w:r>
          </w:p>
        </w:tc>
        <w:tc>
          <w:tcPr>
            <w:tcW w:w="4189" w:type="dxa"/>
          </w:tcPr>
          <w:p w:rsidR="001B070B" w:rsidRPr="00355D97" w:rsidRDefault="001B070B" w:rsidP="001B070B">
            <w:pPr>
              <w:jc w:val="both"/>
              <w:rPr>
                <w:rFonts w:cstheme="minorHAnsi"/>
                <w:szCs w:val="24"/>
              </w:rPr>
            </w:pPr>
            <w:r w:rsidRPr="00355D97">
              <w:rPr>
                <w:rFonts w:cstheme="minorHAnsi"/>
                <w:szCs w:val="24"/>
              </w:rPr>
              <w:t>No existe un perfil específico para este actor</w:t>
            </w:r>
            <w:r>
              <w:rPr>
                <w:rFonts w:cstheme="minorHAnsi"/>
                <w:szCs w:val="24"/>
              </w:rPr>
              <w:t>.</w:t>
            </w:r>
          </w:p>
        </w:tc>
        <w:tc>
          <w:tcPr>
            <w:tcW w:w="2943" w:type="dxa"/>
          </w:tcPr>
          <w:p w:rsidR="001B070B" w:rsidRPr="00355D97" w:rsidRDefault="001B070B" w:rsidP="001B070B">
            <w:pPr>
              <w:keepNext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Administración de inventario y envíos.</w:t>
            </w:r>
          </w:p>
        </w:tc>
      </w:tr>
    </w:tbl>
    <w:p w:rsidR="000A5A00" w:rsidRPr="000A5A00" w:rsidRDefault="000A5A00" w:rsidP="000A5A00"/>
    <w:p w:rsidR="00BE512D" w:rsidRDefault="00BE512D" w:rsidP="00752B54">
      <w:pPr>
        <w:pStyle w:val="Ttulo2"/>
        <w:numPr>
          <w:ilvl w:val="1"/>
          <w:numId w:val="3"/>
        </w:numPr>
      </w:pPr>
      <w:r>
        <w:t xml:space="preserve">Restricciones </w:t>
      </w:r>
    </w:p>
    <w:p w:rsidR="00F9679A" w:rsidRPr="00BC7EB7" w:rsidRDefault="00F9679A" w:rsidP="00F9679A">
      <w:pPr>
        <w:ind w:left="360" w:firstLine="349"/>
        <w:jc w:val="both"/>
        <w:rPr>
          <w:rFonts w:cstheme="minorHAnsi"/>
          <w:sz w:val="24"/>
          <w:szCs w:val="24"/>
        </w:rPr>
      </w:pPr>
      <w:r w:rsidRPr="00BC7EB7">
        <w:rPr>
          <w:rFonts w:cstheme="minorHAnsi"/>
          <w:sz w:val="24"/>
          <w:szCs w:val="24"/>
        </w:rPr>
        <w:t>En este apartado se encuentran factores a tomar en cuenta para el diseño y construcción del sistema.</w:t>
      </w:r>
    </w:p>
    <w:p w:rsidR="00F9679A" w:rsidRDefault="00F9679A" w:rsidP="00F9679A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sistema debe ser desarrollado para Web y para Android.</w:t>
      </w:r>
    </w:p>
    <w:p w:rsidR="00F9679A" w:rsidRDefault="00F9679A" w:rsidP="00F9679A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la plataforma Web se debe llevar el control de finanzas, envíos, catálogo e inventario.</w:t>
      </w:r>
    </w:p>
    <w:p w:rsidR="004B27D0" w:rsidRPr="004B27D0" w:rsidRDefault="00F9679A" w:rsidP="004B27D0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Android se deben registrar y administrar las ventas realizadas por los vendedores</w:t>
      </w:r>
      <w:r w:rsidR="004B27D0">
        <w:rPr>
          <w:rFonts w:cstheme="minorHAnsi"/>
          <w:sz w:val="24"/>
          <w:szCs w:val="24"/>
        </w:rPr>
        <w:t>.</w:t>
      </w:r>
      <w:bookmarkStart w:id="8" w:name="_GoBack"/>
      <w:bookmarkEnd w:id="8"/>
    </w:p>
    <w:p w:rsidR="00F9679A" w:rsidRPr="00F9679A" w:rsidRDefault="00F9679A" w:rsidP="00F9679A">
      <w:pPr>
        <w:ind w:left="360"/>
      </w:pPr>
    </w:p>
    <w:p w:rsidR="00BE512D" w:rsidRDefault="00BE512D" w:rsidP="00752B54">
      <w:pPr>
        <w:pStyle w:val="Ttulo2"/>
        <w:numPr>
          <w:ilvl w:val="1"/>
          <w:numId w:val="3"/>
        </w:numPr>
      </w:pPr>
      <w:r>
        <w:lastRenderedPageBreak/>
        <w:t>Suposiciones y dependencias</w:t>
      </w:r>
    </w:p>
    <w:p w:rsidR="00BE512D" w:rsidRDefault="00BE512D" w:rsidP="00752B54">
      <w:pPr>
        <w:pStyle w:val="Ttulo2"/>
        <w:numPr>
          <w:ilvl w:val="1"/>
          <w:numId w:val="3"/>
        </w:numPr>
      </w:pPr>
      <w:r>
        <w:t>Requerimientos futuros</w:t>
      </w:r>
    </w:p>
    <w:p w:rsidR="00BE512D" w:rsidRDefault="00877358" w:rsidP="00752B54">
      <w:pPr>
        <w:pStyle w:val="Ttulo1"/>
        <w:numPr>
          <w:ilvl w:val="0"/>
          <w:numId w:val="3"/>
        </w:numPr>
      </w:pPr>
      <w:r>
        <w:t xml:space="preserve">Requisitos específicos </w:t>
      </w:r>
    </w:p>
    <w:p w:rsidR="00877358" w:rsidRDefault="00877358" w:rsidP="00752B54">
      <w:pPr>
        <w:pStyle w:val="Ttulo2"/>
        <w:numPr>
          <w:ilvl w:val="1"/>
          <w:numId w:val="3"/>
        </w:numPr>
      </w:pPr>
      <w:r>
        <w:t>Interfaces externas</w:t>
      </w:r>
    </w:p>
    <w:p w:rsidR="00877358" w:rsidRDefault="00877358" w:rsidP="00752B54">
      <w:pPr>
        <w:pStyle w:val="Ttulo2"/>
        <w:numPr>
          <w:ilvl w:val="1"/>
          <w:numId w:val="3"/>
        </w:numPr>
      </w:pPr>
      <w:r>
        <w:t>Funciones</w:t>
      </w:r>
    </w:p>
    <w:p w:rsidR="00877358" w:rsidRDefault="00877358" w:rsidP="00752B54">
      <w:pPr>
        <w:pStyle w:val="Ttulo2"/>
        <w:numPr>
          <w:ilvl w:val="1"/>
          <w:numId w:val="3"/>
        </w:numPr>
      </w:pPr>
      <w:r>
        <w:t>Requisitos de rendimiento</w:t>
      </w:r>
    </w:p>
    <w:p w:rsidR="00877358" w:rsidRDefault="00877358" w:rsidP="00752B54">
      <w:pPr>
        <w:pStyle w:val="Ttulo2"/>
        <w:numPr>
          <w:ilvl w:val="1"/>
          <w:numId w:val="3"/>
        </w:numPr>
      </w:pPr>
      <w:r>
        <w:t>Restricciones de diseño</w:t>
      </w:r>
    </w:p>
    <w:p w:rsidR="00877358" w:rsidRPr="00877358" w:rsidRDefault="00877358" w:rsidP="00752B54">
      <w:pPr>
        <w:pStyle w:val="Ttulo2"/>
        <w:numPr>
          <w:ilvl w:val="1"/>
          <w:numId w:val="3"/>
        </w:numPr>
      </w:pPr>
      <w:r>
        <w:t>Atributos del sistema</w:t>
      </w:r>
    </w:p>
    <w:p w:rsidR="00877358" w:rsidRPr="00877358" w:rsidRDefault="00877358" w:rsidP="00877358"/>
    <w:p w:rsidR="00E621E9" w:rsidRPr="00FC0329" w:rsidRDefault="00E621E9" w:rsidP="004F7185">
      <w:pPr>
        <w:rPr>
          <w:rFonts w:asciiTheme="majorHAnsi" w:hAnsiTheme="majorHAnsi" w:cstheme="majorHAnsi"/>
        </w:rPr>
      </w:pPr>
    </w:p>
    <w:sectPr w:rsidR="00E621E9" w:rsidRPr="00FC0329" w:rsidSect="00C4259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044" w:rsidRDefault="00845044" w:rsidP="00C4259B">
      <w:pPr>
        <w:spacing w:after="0" w:line="240" w:lineRule="auto"/>
      </w:pPr>
      <w:r>
        <w:separator/>
      </w:r>
    </w:p>
  </w:endnote>
  <w:endnote w:type="continuationSeparator" w:id="0">
    <w:p w:rsidR="00845044" w:rsidRDefault="00845044" w:rsidP="00C4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6680384"/>
      <w:docPartObj>
        <w:docPartGallery w:val="Page Numbers (Bottom of Page)"/>
        <w:docPartUnique/>
      </w:docPartObj>
    </w:sdtPr>
    <w:sdtContent>
      <w:p w:rsidR="00C4259B" w:rsidRDefault="00C425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4259B" w:rsidRDefault="00C42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044" w:rsidRDefault="00845044" w:rsidP="00C4259B">
      <w:pPr>
        <w:spacing w:after="0" w:line="240" w:lineRule="auto"/>
      </w:pPr>
      <w:r>
        <w:separator/>
      </w:r>
    </w:p>
  </w:footnote>
  <w:footnote w:type="continuationSeparator" w:id="0">
    <w:p w:rsidR="00845044" w:rsidRDefault="00845044" w:rsidP="00C4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505"/>
    <w:multiLevelType w:val="hybridMultilevel"/>
    <w:tmpl w:val="6930B3E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1A9333A"/>
    <w:multiLevelType w:val="hybridMultilevel"/>
    <w:tmpl w:val="F32A2A02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A16DB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3C2BAD"/>
    <w:multiLevelType w:val="hybridMultilevel"/>
    <w:tmpl w:val="7EF049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D12F5"/>
    <w:multiLevelType w:val="hybridMultilevel"/>
    <w:tmpl w:val="D82E1480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CD2616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42008C"/>
    <w:multiLevelType w:val="hybridMultilevel"/>
    <w:tmpl w:val="241EE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822F5"/>
    <w:multiLevelType w:val="hybridMultilevel"/>
    <w:tmpl w:val="6DBC45D6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C174DA8"/>
    <w:multiLevelType w:val="hybridMultilevel"/>
    <w:tmpl w:val="E9B69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7E"/>
    <w:rsid w:val="000425D4"/>
    <w:rsid w:val="00042870"/>
    <w:rsid w:val="000A5A00"/>
    <w:rsid w:val="000D1C41"/>
    <w:rsid w:val="00184CFB"/>
    <w:rsid w:val="001926CD"/>
    <w:rsid w:val="001B070B"/>
    <w:rsid w:val="001E071C"/>
    <w:rsid w:val="00205D60"/>
    <w:rsid w:val="00223DD2"/>
    <w:rsid w:val="00242632"/>
    <w:rsid w:val="003172C2"/>
    <w:rsid w:val="003D6405"/>
    <w:rsid w:val="003E6AA1"/>
    <w:rsid w:val="0042780C"/>
    <w:rsid w:val="004341C0"/>
    <w:rsid w:val="004816B3"/>
    <w:rsid w:val="00483CB2"/>
    <w:rsid w:val="004925E5"/>
    <w:rsid w:val="004B27D0"/>
    <w:rsid w:val="004D7BC2"/>
    <w:rsid w:val="004E1815"/>
    <w:rsid w:val="004F7185"/>
    <w:rsid w:val="005444EC"/>
    <w:rsid w:val="0058777B"/>
    <w:rsid w:val="005D183E"/>
    <w:rsid w:val="00640DB1"/>
    <w:rsid w:val="0067006A"/>
    <w:rsid w:val="00742575"/>
    <w:rsid w:val="00751B2C"/>
    <w:rsid w:val="00752B54"/>
    <w:rsid w:val="007C4031"/>
    <w:rsid w:val="007D2013"/>
    <w:rsid w:val="007E0BE9"/>
    <w:rsid w:val="007E76F8"/>
    <w:rsid w:val="008070DD"/>
    <w:rsid w:val="00845044"/>
    <w:rsid w:val="00856635"/>
    <w:rsid w:val="00877358"/>
    <w:rsid w:val="00881BC1"/>
    <w:rsid w:val="00900C75"/>
    <w:rsid w:val="00900F0B"/>
    <w:rsid w:val="00921022"/>
    <w:rsid w:val="009942B6"/>
    <w:rsid w:val="009A6675"/>
    <w:rsid w:val="009B43B0"/>
    <w:rsid w:val="009B5D6F"/>
    <w:rsid w:val="009C02F3"/>
    <w:rsid w:val="00AB338E"/>
    <w:rsid w:val="00AB52EE"/>
    <w:rsid w:val="00AC1694"/>
    <w:rsid w:val="00AD4C71"/>
    <w:rsid w:val="00AE6F05"/>
    <w:rsid w:val="00AF2001"/>
    <w:rsid w:val="00B7077E"/>
    <w:rsid w:val="00B84834"/>
    <w:rsid w:val="00BB0D4F"/>
    <w:rsid w:val="00BE1229"/>
    <w:rsid w:val="00BE512D"/>
    <w:rsid w:val="00C3357E"/>
    <w:rsid w:val="00C4259B"/>
    <w:rsid w:val="00C42FAB"/>
    <w:rsid w:val="00C622CA"/>
    <w:rsid w:val="00C659A9"/>
    <w:rsid w:val="00CC0494"/>
    <w:rsid w:val="00CD50FD"/>
    <w:rsid w:val="00CD5662"/>
    <w:rsid w:val="00CE5D0C"/>
    <w:rsid w:val="00CF0DD9"/>
    <w:rsid w:val="00D41425"/>
    <w:rsid w:val="00E06ED1"/>
    <w:rsid w:val="00E621E9"/>
    <w:rsid w:val="00E6725D"/>
    <w:rsid w:val="00E70485"/>
    <w:rsid w:val="00EA78BF"/>
    <w:rsid w:val="00EC0231"/>
    <w:rsid w:val="00F138DE"/>
    <w:rsid w:val="00F91C44"/>
    <w:rsid w:val="00F9679A"/>
    <w:rsid w:val="00F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0D1F"/>
  <w15:chartTrackingRefBased/>
  <w15:docId w15:val="{382EEC0A-435B-4F55-A828-5CEB1F74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185"/>
  </w:style>
  <w:style w:type="paragraph" w:styleId="Ttulo1">
    <w:name w:val="heading 1"/>
    <w:basedOn w:val="Normal"/>
    <w:next w:val="Normal"/>
    <w:link w:val="Ttulo1Car"/>
    <w:uiPriority w:val="9"/>
    <w:qFormat/>
    <w:rsid w:val="00900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71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4F71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718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42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59B"/>
  </w:style>
  <w:style w:type="paragraph" w:styleId="Piedepgina">
    <w:name w:val="footer"/>
    <w:basedOn w:val="Normal"/>
    <w:link w:val="PiedepginaCar"/>
    <w:uiPriority w:val="99"/>
    <w:unhideWhenUsed/>
    <w:rsid w:val="00C42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59B"/>
  </w:style>
  <w:style w:type="paragraph" w:styleId="Prrafodelista">
    <w:name w:val="List Paragraph"/>
    <w:basedOn w:val="Normal"/>
    <w:uiPriority w:val="34"/>
    <w:qFormat/>
    <w:rsid w:val="00E621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00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B43B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A5A0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978-0-7356-7966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89</cp:revision>
  <dcterms:created xsi:type="dcterms:W3CDTF">2018-06-10T17:15:00Z</dcterms:created>
  <dcterms:modified xsi:type="dcterms:W3CDTF">2018-06-10T18:44:00Z</dcterms:modified>
</cp:coreProperties>
</file>