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6C533E" w14:paraId="1E35CE85" w14:textId="77777777" w:rsidTr="006C533E">
        <w:tc>
          <w:tcPr>
            <w:tcW w:w="675" w:type="dxa"/>
          </w:tcPr>
          <w:p w14:paraId="624D3AA9" w14:textId="77777777" w:rsidR="006C533E" w:rsidRPr="00B7377D" w:rsidRDefault="006C533E" w:rsidP="006C533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 w:rsidRPr="00B7377D"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47D05410" w14:textId="77777777" w:rsidR="006C533E" w:rsidRPr="00B23073" w:rsidRDefault="006C533E" w:rsidP="006C533E">
            <w:pPr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6C533E" w:rsidRPr="00D9645F" w14:paraId="62F2F343" w14:textId="77777777" w:rsidTr="006C533E">
        <w:trPr>
          <w:trHeight w:val="390"/>
        </w:trPr>
        <w:tc>
          <w:tcPr>
            <w:tcW w:w="675" w:type="dxa"/>
          </w:tcPr>
          <w:p w14:paraId="11407C97" w14:textId="77777777" w:rsidR="006C533E" w:rsidRPr="00A54D02" w:rsidRDefault="006C533E" w:rsidP="006C533E">
            <w:pPr>
              <w:spacing w:before="12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</w:tcPr>
          <w:p w14:paraId="71F87023" w14:textId="77777777" w:rsidR="006C533E" w:rsidRPr="00276330" w:rsidRDefault="006C533E" w:rsidP="006C533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76330">
              <w:rPr>
                <w:rFonts w:ascii="Arial" w:hAnsi="Arial" w:cs="Arial"/>
                <w:b/>
                <w:bCs/>
                <w:lang w:val="en-US"/>
              </w:rPr>
              <w:t>An open source hp-adaptive discontinuous Galerkin finite element</w:t>
            </w:r>
          </w:p>
        </w:tc>
      </w:tr>
      <w:tr w:rsidR="006C533E" w:rsidRPr="00BE7366" w14:paraId="2CD513D8" w14:textId="77777777" w:rsidTr="006C533E">
        <w:trPr>
          <w:trHeight w:val="263"/>
        </w:trPr>
        <w:tc>
          <w:tcPr>
            <w:tcW w:w="675" w:type="dxa"/>
          </w:tcPr>
          <w:p w14:paraId="1D6B379F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</w:tcPr>
          <w:p w14:paraId="35417FEA" w14:textId="77777777" w:rsidR="006C533E" w:rsidRPr="00276330" w:rsidRDefault="006C533E" w:rsidP="006C533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276330">
              <w:rPr>
                <w:rFonts w:ascii="Arial" w:hAnsi="Arial" w:cs="Arial"/>
                <w:b/>
                <w:bCs/>
              </w:rPr>
              <w:t>solver</w:t>
            </w:r>
            <w:proofErr w:type="spellEnd"/>
            <w:r w:rsidRPr="0027633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76330">
              <w:rPr>
                <w:rFonts w:ascii="Arial" w:hAnsi="Arial" w:cs="Arial"/>
                <w:b/>
                <w:bCs/>
              </w:rPr>
              <w:t>for</w:t>
            </w:r>
            <w:proofErr w:type="spellEnd"/>
            <w:r w:rsidRPr="00276330">
              <w:rPr>
                <w:rFonts w:ascii="Arial" w:hAnsi="Arial" w:cs="Arial"/>
                <w:b/>
                <w:bCs/>
              </w:rPr>
              <w:t xml:space="preserve"> linear </w:t>
            </w:r>
            <w:proofErr w:type="spellStart"/>
            <w:r w:rsidRPr="00276330">
              <w:rPr>
                <w:rFonts w:ascii="Arial" w:hAnsi="Arial" w:cs="Arial"/>
                <w:b/>
                <w:bCs/>
              </w:rPr>
              <w:t>elasticity</w:t>
            </w:r>
            <w:proofErr w:type="spellEnd"/>
            <w:r w:rsidRPr="0027633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6C533E" w14:paraId="46DC190F" w14:textId="77777777" w:rsidTr="006C533E">
        <w:tc>
          <w:tcPr>
            <w:tcW w:w="675" w:type="dxa"/>
          </w:tcPr>
          <w:p w14:paraId="05670529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</w:tcPr>
          <w:p w14:paraId="5C3DB881" w14:textId="77777777" w:rsidR="006C533E" w:rsidRDefault="006C533E" w:rsidP="006C533E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6C533E" w:rsidRPr="00D9645F" w14:paraId="3C1ABECB" w14:textId="77777777" w:rsidTr="006C533E">
        <w:tc>
          <w:tcPr>
            <w:tcW w:w="675" w:type="dxa"/>
          </w:tcPr>
          <w:p w14:paraId="04BA3962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</w:tcPr>
          <w:p w14:paraId="77380B69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proofErr w:type="gramStart"/>
            <w:r w:rsidRPr="004C3753">
              <w:rPr>
                <w:rFonts w:ascii="Arial" w:hAnsi="Arial" w:cs="Arial"/>
                <w:highlight w:val="yellow"/>
                <w:lang w:val="en-US"/>
              </w:rPr>
              <w:t>Open source</w:t>
            </w:r>
            <w:proofErr w:type="gramEnd"/>
            <w:r w:rsidRPr="004C3753">
              <w:rPr>
                <w:rFonts w:ascii="Arial" w:hAnsi="Arial" w:cs="Arial"/>
                <w:highlight w:val="yellow"/>
                <w:lang w:val="en-US"/>
              </w:rPr>
              <w:t xml:space="preserve"> codes are a key ingredient to greater research integrity and</w:t>
            </w:r>
          </w:p>
        </w:tc>
      </w:tr>
      <w:tr w:rsidR="006C533E" w:rsidRPr="00BE7366" w14:paraId="01683F8F" w14:textId="77777777" w:rsidTr="006C533E">
        <w:tc>
          <w:tcPr>
            <w:tcW w:w="675" w:type="dxa"/>
          </w:tcPr>
          <w:p w14:paraId="69165121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</w:tcPr>
          <w:p w14:paraId="18334199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4C3753">
              <w:rPr>
                <w:rFonts w:ascii="Arial" w:hAnsi="Arial" w:cs="Arial"/>
                <w:highlight w:val="yellow"/>
                <w:lang w:val="en-US"/>
              </w:rPr>
              <w:t xml:space="preserve">accountability in computational science and engineering. </w:t>
            </w:r>
            <w:proofErr w:type="spellStart"/>
            <w:r w:rsidRPr="004C3753">
              <w:rPr>
                <w:rFonts w:ascii="Arial" w:hAnsi="Arial" w:cs="Arial"/>
                <w:highlight w:val="yellow"/>
              </w:rPr>
              <w:t>However</w:t>
            </w:r>
            <w:proofErr w:type="spellEnd"/>
            <w:r w:rsidRPr="004C3753">
              <w:rPr>
                <w:rFonts w:ascii="Arial" w:hAnsi="Arial" w:cs="Arial"/>
                <w:highlight w:val="yellow"/>
              </w:rPr>
              <w:t xml:space="preserve">, </w:t>
            </w:r>
            <w:proofErr w:type="spellStart"/>
            <w:r w:rsidRPr="004C3753">
              <w:rPr>
                <w:rFonts w:ascii="Arial" w:hAnsi="Arial" w:cs="Arial"/>
                <w:highlight w:val="yellow"/>
              </w:rPr>
              <w:t>many</w:t>
            </w:r>
            <w:proofErr w:type="spellEnd"/>
            <w:r w:rsidRPr="004C375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4C3753">
              <w:rPr>
                <w:rFonts w:ascii="Arial" w:hAnsi="Arial" w:cs="Arial"/>
                <w:highlight w:val="yellow"/>
              </w:rPr>
              <w:t>of</w:t>
            </w:r>
            <w:proofErr w:type="spellEnd"/>
            <w:r w:rsidRPr="004C3753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4C3753">
              <w:rPr>
                <w:rFonts w:ascii="Arial" w:hAnsi="Arial" w:cs="Arial"/>
                <w:highlight w:val="yellow"/>
              </w:rPr>
              <w:t>these</w:t>
            </w:r>
            <w:proofErr w:type="spellEnd"/>
          </w:p>
        </w:tc>
      </w:tr>
      <w:tr w:rsidR="006C533E" w:rsidRPr="00D9645F" w14:paraId="6A057973" w14:textId="77777777" w:rsidTr="006C533E">
        <w:tc>
          <w:tcPr>
            <w:tcW w:w="675" w:type="dxa"/>
          </w:tcPr>
          <w:p w14:paraId="175B148A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</w:tcPr>
          <w:p w14:paraId="1C2F9F78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4C3753">
              <w:rPr>
                <w:rFonts w:ascii="Arial" w:hAnsi="Arial" w:cs="Arial"/>
                <w:highlight w:val="yellow"/>
                <w:lang w:val="en-US"/>
              </w:rPr>
              <w:t>codes have not been developed with modification of the base code as their</w:t>
            </w:r>
          </w:p>
        </w:tc>
      </w:tr>
      <w:tr w:rsidR="006C533E" w:rsidRPr="00D9645F" w14:paraId="0B1AD1DD" w14:textId="77777777" w:rsidTr="006C533E">
        <w:tc>
          <w:tcPr>
            <w:tcW w:w="675" w:type="dxa"/>
          </w:tcPr>
          <w:p w14:paraId="6F111178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</w:tcPr>
          <w:p w14:paraId="7CD82545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4C3753">
              <w:rPr>
                <w:rFonts w:ascii="Arial" w:hAnsi="Arial" w:cs="Arial"/>
                <w:highlight w:val="yellow"/>
                <w:lang w:val="en-US"/>
              </w:rPr>
              <w:t>primary consideration. Existing codes may provide an environment for researchers to</w:t>
            </w:r>
          </w:p>
        </w:tc>
      </w:tr>
      <w:tr w:rsidR="006C533E" w:rsidRPr="00D9645F" w14:paraId="5B7690CB" w14:textId="77777777" w:rsidTr="006C533E">
        <w:tc>
          <w:tcPr>
            <w:tcW w:w="675" w:type="dxa"/>
          </w:tcPr>
          <w:p w14:paraId="1EF1C043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</w:tcPr>
          <w:p w14:paraId="3B698DED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4C3753">
              <w:rPr>
                <w:rFonts w:ascii="Arial" w:hAnsi="Arial" w:cs="Arial"/>
                <w:highlight w:val="yellow"/>
                <w:lang w:val="en-US"/>
              </w:rPr>
              <w:t>quickly</w:t>
            </w:r>
            <w:r w:rsidRPr="004C3753">
              <w:rPr>
                <w:highlight w:val="yellow"/>
                <w:lang w:val="en-US"/>
              </w:rPr>
              <w:t xml:space="preserve"> </w:t>
            </w:r>
            <w:r w:rsidRPr="004C3753">
              <w:rPr>
                <w:rFonts w:ascii="Arial" w:hAnsi="Arial" w:cs="Arial"/>
                <w:highlight w:val="yellow"/>
                <w:lang w:val="en-US"/>
              </w:rPr>
              <w:t>test out their</w:t>
            </w:r>
            <w:r w:rsidRPr="004C3753">
              <w:rPr>
                <w:rFonts w:ascii="Arial" w:hAnsi="Arial" w:cs="Arial"/>
                <w:b/>
                <w:bCs/>
                <w:highlight w:val="yellow"/>
                <w:lang w:val="en-US"/>
              </w:rPr>
              <w:t xml:space="preserve"> </w:t>
            </w:r>
            <w:r w:rsidRPr="004C3753">
              <w:rPr>
                <w:rFonts w:ascii="Arial" w:hAnsi="Arial" w:cs="Arial"/>
                <w:highlight w:val="yellow"/>
                <w:lang w:val="en-US"/>
              </w:rPr>
              <w:t xml:space="preserve">ideas under different physical conditions in a </w:t>
            </w:r>
            <w:proofErr w:type="gramStart"/>
            <w:r w:rsidRPr="004C3753">
              <w:rPr>
                <w:rFonts w:ascii="Arial" w:hAnsi="Arial" w:cs="Arial"/>
                <w:highlight w:val="yellow"/>
                <w:lang w:val="en-US"/>
              </w:rPr>
              <w:t>high level</w:t>
            </w:r>
            <w:proofErr w:type="gramEnd"/>
            <w:r w:rsidRPr="004C3753">
              <w:rPr>
                <w:rFonts w:ascii="Arial" w:hAnsi="Arial" w:cs="Arial"/>
                <w:highlight w:val="yellow"/>
                <w:lang w:val="en-US"/>
              </w:rPr>
              <w:t xml:space="preserve"> way but</w:t>
            </w:r>
          </w:p>
        </w:tc>
      </w:tr>
      <w:tr w:rsidR="006C533E" w:rsidRPr="00D9645F" w14:paraId="5EC7FDBC" w14:textId="77777777" w:rsidTr="006C533E">
        <w:tc>
          <w:tcPr>
            <w:tcW w:w="675" w:type="dxa"/>
          </w:tcPr>
          <w:p w14:paraId="6E9D9176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</w:tcPr>
          <w:p w14:paraId="2DE25447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4C3753">
              <w:rPr>
                <w:rFonts w:ascii="Arial" w:hAnsi="Arial" w:cs="Arial"/>
                <w:highlight w:val="yellow"/>
                <w:lang w:val="en-US"/>
              </w:rPr>
              <w:t>they are not always ideal for those interested in the development of numerical</w:t>
            </w:r>
          </w:p>
        </w:tc>
      </w:tr>
      <w:tr w:rsidR="006C533E" w:rsidRPr="00D9645F" w14:paraId="36618939" w14:textId="77777777" w:rsidTr="006C533E">
        <w:tc>
          <w:tcPr>
            <w:tcW w:w="675" w:type="dxa"/>
          </w:tcPr>
          <w:p w14:paraId="395DFC40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</w:tcPr>
          <w:p w14:paraId="65A2ECC1" w14:textId="77777777" w:rsidR="006C533E" w:rsidRPr="004C3753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4C3753">
              <w:rPr>
                <w:rFonts w:ascii="Arial" w:hAnsi="Arial" w:cs="Arial"/>
                <w:highlight w:val="yellow"/>
                <w:lang w:val="en-US"/>
              </w:rPr>
              <w:t>methods</w:t>
            </w:r>
            <w:r w:rsidRPr="004C3753">
              <w:rPr>
                <w:rFonts w:ascii="Arial" w:hAnsi="Arial" w:cs="Arial"/>
                <w:lang w:val="en-US"/>
              </w:rPr>
              <w:t xml:space="preserve">. </w:t>
            </w:r>
            <w:r w:rsidRPr="00BF5EF0">
              <w:rPr>
                <w:rFonts w:ascii="Arial" w:hAnsi="Arial" w:cs="Arial"/>
                <w:highlight w:val="red"/>
                <w:lang w:val="en-US"/>
              </w:rPr>
              <w:t>The majority of existing open source discontinuous Galerkin finite element</w:t>
            </w:r>
          </w:p>
        </w:tc>
      </w:tr>
      <w:tr w:rsidR="006C533E" w:rsidRPr="00D9645F" w14:paraId="5FA1C908" w14:textId="77777777" w:rsidTr="006C533E">
        <w:tc>
          <w:tcPr>
            <w:tcW w:w="675" w:type="dxa"/>
          </w:tcPr>
          <w:p w14:paraId="56DA12C4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</w:tcPr>
          <w:p w14:paraId="070ED8DA" w14:textId="77777777" w:rsidR="006C533E" w:rsidRPr="003A434C" w:rsidRDefault="006C533E" w:rsidP="006C533E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BF5EF0">
              <w:rPr>
                <w:rFonts w:ascii="Arial" w:hAnsi="Arial" w:cs="Arial"/>
                <w:highlight w:val="red"/>
                <w:lang w:val="en-US"/>
              </w:rPr>
              <w:t>codes are written in C++ and there is a significant learning curve for junior researchers</w:t>
            </w:r>
          </w:p>
        </w:tc>
      </w:tr>
      <w:tr w:rsidR="006C533E" w:rsidRPr="00D9645F" w14:paraId="7D758E8A" w14:textId="77777777" w:rsidTr="006C533E">
        <w:tc>
          <w:tcPr>
            <w:tcW w:w="675" w:type="dxa"/>
          </w:tcPr>
          <w:p w14:paraId="5CAA2DB1" w14:textId="77777777" w:rsidR="006C533E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07A7CDD3" w14:textId="77777777" w:rsidR="006C533E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  <w:p w14:paraId="4B8FC80E" w14:textId="77777777" w:rsidR="006C533E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  <w:p w14:paraId="65FAA7F6" w14:textId="77777777" w:rsidR="006C533E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  <w:p w14:paraId="5C0A7144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8647" w:type="dxa"/>
          </w:tcPr>
          <w:p w14:paraId="55E1A795" w14:textId="2EF47009" w:rsidR="006C533E" w:rsidRPr="006C533E" w:rsidRDefault="006C533E" w:rsidP="006C533E">
            <w:pPr>
              <w:spacing w:line="360" w:lineRule="auto"/>
              <w:jc w:val="both"/>
              <w:rPr>
                <w:highlight w:val="magenta"/>
                <w:lang w:val="en-US"/>
              </w:rPr>
            </w:pPr>
            <w:r w:rsidRPr="00BF5EF0">
              <w:rPr>
                <w:rFonts w:ascii="Arial" w:hAnsi="Arial" w:cs="Arial"/>
                <w:highlight w:val="red"/>
                <w:lang w:val="en-US"/>
              </w:rPr>
              <w:t>to adopt, understand and modify the underlying code/routines</w:t>
            </w:r>
            <w:r w:rsidRPr="003A434C">
              <w:rPr>
                <w:rFonts w:ascii="Arial" w:hAnsi="Arial" w:cs="Arial"/>
                <w:lang w:val="en-US"/>
              </w:rPr>
              <w:t xml:space="preserve">. </w:t>
            </w:r>
            <w:r w:rsidRPr="0038666F">
              <w:rPr>
                <w:rFonts w:ascii="Arial" w:hAnsi="Arial" w:cs="Arial"/>
                <w:highlight w:val="magenta"/>
                <w:lang w:val="en-US"/>
              </w:rPr>
              <w:t>This paper presents an</w:t>
            </w:r>
            <w:r w:rsidRPr="003A434C">
              <w:rPr>
                <w:rFonts w:ascii="Arial" w:hAnsi="Arial" w:cs="Arial"/>
                <w:lang w:val="en-US"/>
              </w:rPr>
              <w:t xml:space="preserve"> </w:t>
            </w:r>
          </w:p>
          <w:p w14:paraId="6525DF1A" w14:textId="78ECC953" w:rsidR="006C533E" w:rsidRDefault="006C533E" w:rsidP="006C533E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8666F">
              <w:rPr>
                <w:rFonts w:ascii="Arial" w:hAnsi="Arial" w:cs="Arial"/>
                <w:highlight w:val="magenta"/>
                <w:lang w:val="en-US"/>
              </w:rPr>
              <w:t>open source hp-adaptive discontinuous Galerkin finite element code written in</w:t>
            </w:r>
          </w:p>
          <w:p w14:paraId="3DCE143E" w14:textId="530F8975" w:rsidR="006C533E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magenta"/>
                <w:lang w:val="en-US"/>
              </w:rPr>
            </w:pPr>
            <w:r w:rsidRPr="0038666F">
              <w:rPr>
                <w:rFonts w:ascii="Arial" w:hAnsi="Arial" w:cs="Arial"/>
                <w:highlight w:val="magenta"/>
                <w:lang w:val="en-US"/>
              </w:rPr>
              <w:t>MATLAB that has been explicitly designed to make it easy for users,</w:t>
            </w:r>
            <w:r w:rsidRPr="0038666F">
              <w:rPr>
                <w:highlight w:val="magenta"/>
                <w:lang w:val="en-US"/>
              </w:rPr>
              <w:t xml:space="preserve"> </w:t>
            </w:r>
            <w:r w:rsidRPr="0038666F">
              <w:rPr>
                <w:rFonts w:ascii="Arial" w:hAnsi="Arial" w:cs="Arial"/>
                <w:highlight w:val="magenta"/>
                <w:lang w:val="en-US"/>
              </w:rPr>
              <w:t>especially</w:t>
            </w:r>
          </w:p>
          <w:p w14:paraId="1004E920" w14:textId="7E668375" w:rsidR="006C533E" w:rsidRDefault="006C533E" w:rsidP="006C533E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38666F">
              <w:rPr>
                <w:rFonts w:ascii="Arial" w:hAnsi="Arial" w:cs="Arial"/>
                <w:highlight w:val="magenta"/>
                <w:lang w:val="en-US"/>
              </w:rPr>
              <w:t>MSc/PhD-level researchers, to understand the method and implement new ideas</w:t>
            </w:r>
          </w:p>
          <w:p w14:paraId="02E8938D" w14:textId="77777777" w:rsidR="006C533E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green"/>
                <w:lang w:val="en-US"/>
              </w:rPr>
            </w:pPr>
            <w:r w:rsidRPr="0038666F">
              <w:rPr>
                <w:rFonts w:ascii="Arial" w:hAnsi="Arial" w:cs="Arial"/>
                <w:highlight w:val="magenta"/>
                <w:lang w:val="en-US"/>
              </w:rPr>
              <w:t>within the core code</w:t>
            </w:r>
            <w:r w:rsidRPr="003A434C">
              <w:rPr>
                <w:rFonts w:ascii="Arial" w:hAnsi="Arial" w:cs="Arial"/>
                <w:lang w:val="en-US"/>
              </w:rPr>
              <w:t>.</w:t>
            </w:r>
            <w:r w:rsidRPr="003A434C">
              <w:rPr>
                <w:lang w:val="en-US"/>
              </w:rPr>
              <w:t xml:space="preserve"> </w:t>
            </w:r>
            <w:r w:rsidRPr="003A434C">
              <w:rPr>
                <w:rFonts w:ascii="Arial" w:hAnsi="Arial" w:cs="Arial"/>
                <w:highlight w:val="green"/>
                <w:lang w:val="en-US"/>
              </w:rPr>
              <w:t>Although the code is focused on solving problems in linear</w:t>
            </w:r>
          </w:p>
          <w:p w14:paraId="40685444" w14:textId="55BC3528" w:rsidR="006C533E" w:rsidRPr="006C533E" w:rsidRDefault="006C533E" w:rsidP="006C533E">
            <w:pPr>
              <w:spacing w:line="360" w:lineRule="auto"/>
              <w:jc w:val="both"/>
              <w:rPr>
                <w:rFonts w:ascii="Arial" w:hAnsi="Arial" w:cs="Arial"/>
                <w:highlight w:val="green"/>
                <w:lang w:val="en-US"/>
              </w:rPr>
            </w:pPr>
            <w:r w:rsidRPr="003A434C">
              <w:rPr>
                <w:rFonts w:ascii="Arial" w:hAnsi="Arial" w:cs="Arial"/>
                <w:highlight w:val="green"/>
                <w:lang w:val="en-US"/>
              </w:rPr>
              <w:t>elasticity, it is straightforward to modify it to solve other physical equations</w:t>
            </w:r>
          </w:p>
        </w:tc>
      </w:tr>
      <w:tr w:rsidR="006C533E" w14:paraId="216C5C0F" w14:textId="77777777" w:rsidTr="0066151E">
        <w:trPr>
          <w:trHeight w:val="310"/>
        </w:trPr>
        <w:tc>
          <w:tcPr>
            <w:tcW w:w="675" w:type="dxa"/>
          </w:tcPr>
          <w:p w14:paraId="21EA3C2C" w14:textId="6781943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47" w:type="dxa"/>
          </w:tcPr>
          <w:p w14:paraId="4C71576E" w14:textId="77777777" w:rsidR="0066151E" w:rsidRDefault="0066151E" w:rsidP="0066151E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  <w:p w14:paraId="32131729" w14:textId="50796021" w:rsidR="006C533E" w:rsidRPr="00B7377D" w:rsidRDefault="006C533E" w:rsidP="006C533E">
            <w:pPr>
              <w:spacing w:line="360" w:lineRule="auto"/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</w:tr>
      <w:tr w:rsidR="006C533E" w:rsidRPr="00D9645F" w14:paraId="4F97928F" w14:textId="77777777" w:rsidTr="006C533E">
        <w:tc>
          <w:tcPr>
            <w:tcW w:w="675" w:type="dxa"/>
          </w:tcPr>
          <w:p w14:paraId="55146EF5" w14:textId="0625D63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8647" w:type="dxa"/>
          </w:tcPr>
          <w:p w14:paraId="0BF1A019" w14:textId="186A7E72" w:rsidR="006C533E" w:rsidRPr="00C95B93" w:rsidRDefault="006C533E" w:rsidP="006C533E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C95B93"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 w:rsidRPr="00813D46">
              <w:rPr>
                <w:b/>
                <w:bCs/>
                <w:lang w:val="en-US"/>
              </w:rPr>
              <w:t xml:space="preserve"> :</w:t>
            </w:r>
            <w:proofErr w:type="gramEnd"/>
            <w:r w:rsidRPr="00813D46">
              <w:rPr>
                <w:lang w:val="en-US"/>
              </w:rPr>
              <w:t xml:space="preserve"> </w:t>
            </w:r>
            <w:r w:rsidRPr="00813D46">
              <w:rPr>
                <w:rFonts w:ascii="Arial" w:hAnsi="Arial" w:cs="Arial"/>
                <w:lang w:val="en-US"/>
              </w:rPr>
              <w:t>Open source software MATLAB Discontinuous galerkin finite elements Linear elasticity hp-Adaptivity Researcher development</w:t>
            </w:r>
            <w:r w:rsidRPr="00813D46">
              <w:rPr>
                <w:lang w:val="en-US"/>
              </w:rPr>
              <w:t>.</w:t>
            </w:r>
          </w:p>
        </w:tc>
      </w:tr>
      <w:tr w:rsidR="006C533E" w:rsidRPr="00D9645F" w14:paraId="4E7FD064" w14:textId="77777777" w:rsidTr="006C533E">
        <w:tc>
          <w:tcPr>
            <w:tcW w:w="675" w:type="dxa"/>
          </w:tcPr>
          <w:p w14:paraId="04DE49A0" w14:textId="77777777" w:rsidR="006C533E" w:rsidRPr="00A54D02" w:rsidRDefault="006C533E" w:rsidP="006C533E">
            <w:pPr>
              <w:spacing w:before="1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EBB3226" w14:textId="77777777" w:rsidR="006C533E" w:rsidRPr="00C95B93" w:rsidRDefault="006C533E" w:rsidP="006C533E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35DA6B1" w14:textId="7B412104" w:rsidR="0061043A" w:rsidRPr="0066151E" w:rsidRDefault="0066151E" w:rsidP="0066151E">
      <w:pPr>
        <w:ind w:firstLine="708"/>
        <w:jc w:val="both"/>
        <w:rPr>
          <w:rFonts w:ascii="Arial" w:hAnsi="Arial" w:cs="Arial"/>
          <w:b/>
          <w:bCs/>
          <w:u w:val="single"/>
          <w:lang w:val="en-US"/>
        </w:rPr>
      </w:pPr>
      <w:r w:rsidRPr="0066151E">
        <w:rPr>
          <w:rFonts w:cstheme="minorHAnsi"/>
          <w:b/>
          <w:bCs/>
          <w:sz w:val="24"/>
          <w:szCs w:val="24"/>
          <w:u w:val="single"/>
          <w:lang w:val="es-ES"/>
        </w:rPr>
        <w:t>R</w:t>
      </w:r>
      <w:proofErr w:type="spellStart"/>
      <w:r w:rsidR="0061043A" w:rsidRPr="0066151E">
        <w:rPr>
          <w:rFonts w:cstheme="minorHAnsi"/>
          <w:b/>
          <w:bCs/>
          <w:sz w:val="24"/>
          <w:szCs w:val="24"/>
          <w:u w:val="single"/>
          <w:lang w:val="en-US"/>
        </w:rPr>
        <w:t>eferencia</w:t>
      </w:r>
      <w:proofErr w:type="spellEnd"/>
      <w:r w:rsidR="0061043A" w:rsidRPr="0066151E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53F2AFA2" w14:textId="2CFC4B92" w:rsidR="0044373D" w:rsidRPr="0066151E" w:rsidRDefault="0061043A" w:rsidP="0066151E">
      <w:pPr>
        <w:spacing w:line="360" w:lineRule="auto"/>
        <w:ind w:left="708" w:firstLine="708"/>
        <w:jc w:val="both"/>
        <w:rPr>
          <w:rFonts w:cstheme="minorHAnsi"/>
          <w:color w:val="0000FF" w:themeColor="hyperlink"/>
          <w:sz w:val="24"/>
          <w:szCs w:val="24"/>
          <w:u w:val="single"/>
          <w:lang w:val="en-US"/>
        </w:rPr>
      </w:pPr>
      <w:r w:rsidRPr="009764D4">
        <w:rPr>
          <w:rFonts w:cstheme="minorHAnsi"/>
          <w:sz w:val="24"/>
          <w:szCs w:val="24"/>
          <w:lang w:val="en-US"/>
        </w:rPr>
        <w:t xml:space="preserve">Thomas Wiltshire, Robert E. Bird, William M. Coombs &amp; </w:t>
      </w:r>
      <w:proofErr w:type="spellStart"/>
      <w:proofErr w:type="gramStart"/>
      <w:r w:rsidRPr="009764D4">
        <w:rPr>
          <w:rFonts w:cstheme="minorHAnsi"/>
          <w:sz w:val="24"/>
          <w:szCs w:val="24"/>
          <w:lang w:val="en-US"/>
        </w:rPr>
        <w:t>StefanoG</w:t>
      </w:r>
      <w:proofErr w:type="spellEnd"/>
      <w:r w:rsidRPr="009764D4">
        <w:rPr>
          <w:rFonts w:cstheme="minorHAnsi"/>
          <w:sz w:val="24"/>
          <w:szCs w:val="24"/>
          <w:lang w:val="en-US"/>
        </w:rPr>
        <w:t>.(</w:t>
      </w:r>
      <w:proofErr w:type="gramEnd"/>
      <w:r w:rsidRPr="009764D4">
        <w:rPr>
          <w:rFonts w:cstheme="minorHAnsi"/>
          <w:sz w:val="24"/>
          <w:szCs w:val="24"/>
          <w:lang w:val="en-US"/>
        </w:rPr>
        <w:t>2022).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9764D4">
        <w:rPr>
          <w:rFonts w:cstheme="minorHAnsi"/>
          <w:sz w:val="24"/>
          <w:szCs w:val="24"/>
          <w:lang w:val="en-US"/>
        </w:rPr>
        <w:t xml:space="preserve">An open source hp-adaptive discontinuous Galerkin finite element solver for linear elasticity.  </w:t>
      </w:r>
      <w:r w:rsidRPr="00165C20">
        <w:rPr>
          <w:rFonts w:cstheme="minorHAnsi"/>
          <w:i/>
          <w:iCs/>
          <w:sz w:val="24"/>
          <w:szCs w:val="24"/>
          <w:lang w:val="en-US"/>
        </w:rPr>
        <w:t xml:space="preserve">Advances in Engineering Software. Department of </w:t>
      </w:r>
      <w:proofErr w:type="spellStart"/>
      <w:proofErr w:type="gramStart"/>
      <w:r w:rsidRPr="00165C20">
        <w:rPr>
          <w:rFonts w:cstheme="minorHAnsi"/>
          <w:i/>
          <w:iCs/>
          <w:sz w:val="24"/>
          <w:szCs w:val="24"/>
          <w:lang w:val="en-US"/>
        </w:rPr>
        <w:t>Engineering,Lower</w:t>
      </w:r>
      <w:proofErr w:type="spellEnd"/>
      <w:proofErr w:type="gram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Mountjoy,South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spellStart"/>
      <w:r w:rsidRPr="00165C20">
        <w:rPr>
          <w:rFonts w:cstheme="minorHAnsi"/>
          <w:i/>
          <w:iCs/>
          <w:sz w:val="24"/>
          <w:szCs w:val="24"/>
          <w:lang w:val="en-US"/>
        </w:rPr>
        <w:t>Rd,Durham</w:t>
      </w:r>
      <w:proofErr w:type="spellEnd"/>
      <w:r w:rsidRPr="00165C20">
        <w:rPr>
          <w:rFonts w:cstheme="minorHAnsi"/>
          <w:i/>
          <w:iCs/>
          <w:sz w:val="24"/>
          <w:szCs w:val="24"/>
          <w:lang w:val="en-US"/>
        </w:rPr>
        <w:t xml:space="preserve"> DH1 3LE,UK</w:t>
      </w:r>
      <w:r w:rsidRPr="009764D4">
        <w:rPr>
          <w:rFonts w:cstheme="minorHAnsi"/>
          <w:sz w:val="24"/>
          <w:szCs w:val="24"/>
          <w:lang w:val="en-US"/>
        </w:rPr>
        <w:t xml:space="preserve"> </w:t>
      </w:r>
      <w:r w:rsidR="000B32ED">
        <w:rPr>
          <w:rFonts w:cstheme="minorHAnsi"/>
          <w:sz w:val="24"/>
          <w:szCs w:val="24"/>
          <w:lang w:val="en-US"/>
        </w:rPr>
        <w:t xml:space="preserve"> </w:t>
      </w:r>
      <w:r w:rsidR="0027592A" w:rsidRPr="0066151E">
        <w:rPr>
          <w:rFonts w:cstheme="minorHAnsi"/>
          <w:color w:val="4F81BD" w:themeColor="accent1"/>
          <w:sz w:val="24"/>
          <w:szCs w:val="24"/>
          <w:u w:val="single"/>
          <w:lang w:val="en-US"/>
        </w:rPr>
        <w:t>https://doi.org/10.1016/j.advengsoft.2022.103</w:t>
      </w:r>
    </w:p>
    <w:p w14:paraId="17A9CB6B" w14:textId="77777777" w:rsidR="009032A5" w:rsidRPr="00462E13" w:rsidRDefault="009342FA" w:rsidP="007B57B1">
      <w:pPr>
        <w:pStyle w:val="Prrafodelista"/>
        <w:numPr>
          <w:ilvl w:val="0"/>
          <w:numId w:val="1"/>
        </w:numPr>
        <w:spacing w:line="360" w:lineRule="auto"/>
        <w:ind w:left="-502" w:hanging="578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62E1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ESTUDIANTE: JOSE AMANDO MORA RIVAS 29.634.375</w:t>
      </w:r>
    </w:p>
    <w:p w14:paraId="4A7D4BEF" w14:textId="6DEE5CF0" w:rsidR="00B04B5F" w:rsidRPr="00B04B5F" w:rsidRDefault="009342FA" w:rsidP="00B04B5F">
      <w:pPr>
        <w:pStyle w:val="Prrafodelista"/>
        <w:numPr>
          <w:ilvl w:val="0"/>
          <w:numId w:val="1"/>
        </w:numPr>
        <w:spacing w:line="360" w:lineRule="auto"/>
        <w:ind w:left="-502" w:hanging="578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62E13">
        <w:rPr>
          <w:rFonts w:ascii="Arial" w:hAnsi="Arial" w:cs="Arial"/>
          <w:b/>
          <w:bCs/>
          <w:sz w:val="24"/>
          <w:szCs w:val="24"/>
          <w:u w:val="single"/>
          <w:lang w:val="es-ES"/>
        </w:rPr>
        <w:t>SEM1</w:t>
      </w:r>
      <w:r w:rsidR="008E79AA" w:rsidRPr="00462E13">
        <w:rPr>
          <w:rFonts w:ascii="Arial" w:hAnsi="Arial" w:cs="Arial"/>
          <w:b/>
          <w:bCs/>
          <w:sz w:val="24"/>
          <w:szCs w:val="24"/>
          <w:u w:val="single"/>
          <w:lang w:val="es-ES"/>
        </w:rPr>
        <w:t>3</w:t>
      </w:r>
      <w:r w:rsidRPr="00462E1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04JoseMora</w:t>
      </w:r>
    </w:p>
    <w:p w14:paraId="0F0A804D" w14:textId="77777777" w:rsidR="00B04B5F" w:rsidRPr="0066151E" w:rsidRDefault="00B04B5F" w:rsidP="00484470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3D58093C" w14:textId="77777777" w:rsidR="00B04B5F" w:rsidRPr="0066151E" w:rsidRDefault="00B04B5F" w:rsidP="00B04B5F">
      <w:pPr>
        <w:tabs>
          <w:tab w:val="left" w:pos="426"/>
        </w:tabs>
        <w:spacing w:line="360" w:lineRule="auto"/>
        <w:ind w:left="709"/>
        <w:rPr>
          <w:rFonts w:ascii="Arial" w:hAnsi="Arial" w:cs="Arial"/>
          <w:sz w:val="24"/>
          <w:szCs w:val="24"/>
          <w:lang w:val="es-ES"/>
        </w:rPr>
      </w:pPr>
      <w:r w:rsidRPr="0066151E">
        <w:rPr>
          <w:rFonts w:ascii="Arial" w:hAnsi="Arial" w:cs="Arial"/>
          <w:sz w:val="24"/>
          <w:szCs w:val="24"/>
          <w:lang w:val="es-ES"/>
        </w:rPr>
        <w:t xml:space="preserve">Medios de traducción: traductor </w:t>
      </w:r>
      <w:proofErr w:type="spellStart"/>
      <w:proofErr w:type="gramStart"/>
      <w:r w:rsidRPr="0066151E">
        <w:rPr>
          <w:rFonts w:ascii="Arial" w:hAnsi="Arial" w:cs="Arial"/>
          <w:sz w:val="24"/>
          <w:szCs w:val="24"/>
          <w:lang w:val="es-ES"/>
        </w:rPr>
        <w:t>google</w:t>
      </w:r>
      <w:proofErr w:type="spellEnd"/>
      <w:r w:rsidRPr="0066151E">
        <w:rPr>
          <w:rFonts w:ascii="Arial" w:hAnsi="Arial" w:cs="Arial"/>
          <w:sz w:val="24"/>
          <w:szCs w:val="24"/>
          <w:lang w:val="es-ES"/>
        </w:rPr>
        <w:t xml:space="preserve"> ,</w:t>
      </w:r>
      <w:proofErr w:type="gramEnd"/>
      <w:r w:rsidRPr="0066151E">
        <w:rPr>
          <w:rFonts w:ascii="Arial" w:hAnsi="Arial" w:cs="Arial"/>
          <w:sz w:val="24"/>
          <w:szCs w:val="24"/>
          <w:lang w:val="es-ES"/>
        </w:rPr>
        <w:t xml:space="preserve"> diccionario chicago </w:t>
      </w:r>
      <w:proofErr w:type="spellStart"/>
      <w:r w:rsidRPr="0066151E">
        <w:rPr>
          <w:rFonts w:ascii="Arial" w:hAnsi="Arial" w:cs="Arial"/>
          <w:sz w:val="24"/>
          <w:szCs w:val="24"/>
          <w:lang w:val="es-ES"/>
        </w:rPr>
        <w:t>city</w:t>
      </w:r>
      <w:proofErr w:type="spellEnd"/>
      <w:r w:rsidRPr="0066151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66151E">
        <w:rPr>
          <w:rFonts w:ascii="Arial" w:hAnsi="Arial" w:cs="Arial"/>
          <w:sz w:val="24"/>
          <w:szCs w:val="24"/>
          <w:lang w:val="es-ES"/>
        </w:rPr>
        <w:t>ingles</w:t>
      </w:r>
      <w:proofErr w:type="spellEnd"/>
      <w:r w:rsidRPr="0066151E">
        <w:rPr>
          <w:rFonts w:ascii="Arial" w:hAnsi="Arial" w:cs="Arial"/>
          <w:sz w:val="24"/>
          <w:szCs w:val="24"/>
          <w:lang w:val="es-ES"/>
        </w:rPr>
        <w:t xml:space="preserve"> (única edición / publicado año 2002/editorial RAPSA (E.E.UU)).</w:t>
      </w:r>
    </w:p>
    <w:p w14:paraId="75672819" w14:textId="77777777" w:rsidR="00B04B5F" w:rsidRPr="0066151E" w:rsidRDefault="00B04B5F" w:rsidP="00B04B5F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6151E">
        <w:rPr>
          <w:rFonts w:ascii="Arial" w:hAnsi="Arial" w:cs="Arial"/>
          <w:b/>
          <w:bCs/>
          <w:sz w:val="24"/>
          <w:szCs w:val="24"/>
          <w:u w:val="single"/>
          <w:lang w:val="es-ES"/>
        </w:rPr>
        <w:t>Introducción</w:t>
      </w:r>
    </w:p>
    <w:p w14:paraId="117A371A" w14:textId="156463D9" w:rsidR="00B04B5F" w:rsidRDefault="00B04B5F" w:rsidP="00B04B5F">
      <w:pPr>
        <w:spacing w:line="360" w:lineRule="auto"/>
        <w:ind w:left="709" w:firstLine="707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6151E">
        <w:rPr>
          <w:rFonts w:ascii="Arial" w:hAnsi="Arial" w:cs="Arial"/>
          <w:sz w:val="24"/>
          <w:szCs w:val="24"/>
          <w:lang w:val="es-ES"/>
        </w:rPr>
        <w:t xml:space="preserve">Entre las líneas 4 a </w:t>
      </w:r>
      <w:r w:rsidRPr="0066151E">
        <w:rPr>
          <w:rFonts w:ascii="Arial" w:hAnsi="Arial" w:cs="Arial"/>
          <w:sz w:val="24"/>
          <w:szCs w:val="24"/>
          <w:lang w:val="es-ES"/>
        </w:rPr>
        <w:t>10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(</w:t>
      </w:r>
      <w:r w:rsidR="004963C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Open</w:t>
      </w:r>
      <w:r w:rsidR="004963C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…</w:t>
      </w:r>
      <w:r w:rsidR="00503E5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503E5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methods</w:t>
      </w:r>
      <w:r w:rsidR="00503E5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…)</w:t>
      </w:r>
      <w:r w:rsidRPr="0066151E">
        <w:rPr>
          <w:rFonts w:ascii="Arial" w:hAnsi="Arial" w:cs="Arial"/>
          <w:sz w:val="24"/>
          <w:szCs w:val="24"/>
          <w:lang w:val="es-ES"/>
        </w:rPr>
        <w:t>.</w:t>
      </w:r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D</w:t>
      </w:r>
      <w:r w:rsidR="00BE337A" w:rsidRPr="0066151E">
        <w:rPr>
          <w:rFonts w:ascii="Arial" w:hAnsi="Arial" w:cs="Arial"/>
          <w:sz w:val="24"/>
          <w:szCs w:val="24"/>
          <w:lang w:val="en-US"/>
        </w:rPr>
        <w:t>esarrollado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del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lenguaje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programcion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con la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modificación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denominado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BE337A" w:rsidRPr="0066151E">
        <w:rPr>
          <w:rFonts w:ascii="Arial" w:hAnsi="Arial" w:cs="Arial"/>
          <w:sz w:val="24"/>
          <w:szCs w:val="24"/>
          <w:lang w:val="en-US"/>
        </w:rPr>
        <w:t>base ,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proofErr w:type="gram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consideración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principal. Lo</w:t>
      </w:r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s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cuales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proporcionar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rápidamente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sus ideas bajo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condiciones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de alto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proofErr w:type="gramStart"/>
      <w:r w:rsidR="00BE337A" w:rsidRPr="0066151E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ello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Tambien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e</w:t>
      </w:r>
      <w:r w:rsidR="00BE337A" w:rsidRPr="0066151E">
        <w:rPr>
          <w:rFonts w:ascii="Arial" w:hAnsi="Arial" w:cs="Arial"/>
          <w:sz w:val="24"/>
          <w:szCs w:val="24"/>
          <w:lang w:val="en-US"/>
        </w:rPr>
        <w:t>ste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documento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presenta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finitos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Galerkin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discontinuo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adaptativo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hp de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abierto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escrito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en MATLAB </w:t>
      </w:r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trabaja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resolucion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E337A" w:rsidRPr="0066151E">
        <w:rPr>
          <w:rFonts w:ascii="Arial" w:hAnsi="Arial" w:cs="Arial"/>
          <w:sz w:val="24"/>
          <w:szCs w:val="24"/>
          <w:lang w:val="en-US"/>
        </w:rPr>
        <w:t>numericos</w:t>
      </w:r>
      <w:proofErr w:type="spellEnd"/>
      <w:r w:rsidR="00BE337A" w:rsidRPr="0066151E">
        <w:rPr>
          <w:rFonts w:ascii="Arial" w:hAnsi="Arial" w:cs="Arial"/>
          <w:sz w:val="24"/>
          <w:szCs w:val="24"/>
          <w:lang w:val="en-US"/>
        </w:rPr>
        <w:t>.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siendo el fragmento (</w:t>
      </w:r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Open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source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codes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are a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key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ingredient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to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greater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research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integrity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and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accountability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in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computational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science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and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engineering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.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However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,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many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of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these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codes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have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not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been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developed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with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modification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of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the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base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code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as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their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primary</w:t>
      </w:r>
      <w:proofErr w:type="spellEnd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proofErr w:type="spellStart"/>
      <w:r w:rsidR="00F465C9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consideration</w:t>
      </w:r>
      <w:proofErr w:type="spellEnd"/>
      <w:r w:rsidRPr="0066151E">
        <w:rPr>
          <w:rFonts w:ascii="Arial" w:hAnsi="Arial" w:cs="Arial"/>
          <w:sz w:val="24"/>
          <w:szCs w:val="24"/>
          <w:lang w:val="es-ES"/>
        </w:rPr>
        <w:t xml:space="preserve">). Uno de los más resaltantes en la </w:t>
      </w:r>
      <w:r w:rsidRPr="0066151E">
        <w:rPr>
          <w:rFonts w:ascii="Arial" w:hAnsi="Arial" w:cs="Arial"/>
          <w:b/>
          <w:bCs/>
          <w:sz w:val="24"/>
          <w:szCs w:val="24"/>
          <w:lang w:val="es-ES"/>
        </w:rPr>
        <w:t xml:space="preserve">línea </w:t>
      </w:r>
      <w:r w:rsidR="00F465C9" w:rsidRPr="0066151E">
        <w:rPr>
          <w:rFonts w:ascii="Arial" w:hAnsi="Arial" w:cs="Arial"/>
          <w:b/>
          <w:bCs/>
          <w:sz w:val="24"/>
          <w:szCs w:val="24"/>
          <w:lang w:val="es-ES"/>
        </w:rPr>
        <w:t>4</w:t>
      </w:r>
      <w:r w:rsidRPr="0066151E">
        <w:rPr>
          <w:rFonts w:ascii="Arial" w:hAnsi="Arial" w:cs="Arial"/>
          <w:b/>
          <w:bCs/>
          <w:sz w:val="24"/>
          <w:szCs w:val="24"/>
          <w:lang w:val="es-ES"/>
        </w:rPr>
        <w:t xml:space="preserve"> a la </w:t>
      </w:r>
      <w:r w:rsidR="00F465C9" w:rsidRPr="0066151E">
        <w:rPr>
          <w:rFonts w:ascii="Arial" w:hAnsi="Arial" w:cs="Arial"/>
          <w:b/>
          <w:bCs/>
          <w:sz w:val="24"/>
          <w:szCs w:val="24"/>
          <w:lang w:val="es-ES"/>
        </w:rPr>
        <w:t>7</w:t>
      </w:r>
      <w:r w:rsidRPr="0066151E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7573DFE" w14:textId="77777777" w:rsidR="00582DC8" w:rsidRPr="0066151E" w:rsidRDefault="00582DC8" w:rsidP="00B04B5F">
      <w:pPr>
        <w:spacing w:line="360" w:lineRule="auto"/>
        <w:ind w:left="709" w:firstLine="707"/>
        <w:jc w:val="both"/>
        <w:rPr>
          <w:rFonts w:ascii="Arial" w:hAnsi="Arial" w:cs="Arial"/>
          <w:sz w:val="24"/>
          <w:szCs w:val="24"/>
          <w:lang w:val="es-ES"/>
        </w:rPr>
      </w:pPr>
    </w:p>
    <w:p w14:paraId="18A0A934" w14:textId="77777777" w:rsidR="00B04B5F" w:rsidRPr="0066151E" w:rsidRDefault="00B04B5F" w:rsidP="00B04B5F">
      <w:pPr>
        <w:spacing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6151E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La Metodología </w:t>
      </w:r>
    </w:p>
    <w:p w14:paraId="093781D7" w14:textId="1E12DA02" w:rsidR="002E38B7" w:rsidRDefault="00B04B5F" w:rsidP="00582DC8">
      <w:pPr>
        <w:spacing w:line="360" w:lineRule="auto"/>
        <w:ind w:left="709" w:firstLine="707"/>
        <w:jc w:val="both"/>
        <w:rPr>
          <w:rFonts w:ascii="Arial" w:hAnsi="Arial" w:cs="Arial"/>
          <w:sz w:val="24"/>
          <w:szCs w:val="24"/>
          <w:lang w:val="en-US"/>
        </w:rPr>
      </w:pPr>
      <w:r w:rsidRPr="0066151E">
        <w:rPr>
          <w:rFonts w:ascii="Arial" w:hAnsi="Arial" w:cs="Arial"/>
          <w:sz w:val="24"/>
          <w:szCs w:val="24"/>
          <w:lang w:val="es-ES"/>
        </w:rPr>
        <w:t xml:space="preserve">Ahora bien, entre las líneas </w:t>
      </w:r>
      <w:r w:rsidR="00D0401A" w:rsidRPr="0066151E">
        <w:rPr>
          <w:rFonts w:ascii="Arial" w:hAnsi="Arial" w:cs="Arial"/>
          <w:sz w:val="24"/>
          <w:szCs w:val="24"/>
          <w:lang w:val="es-ES"/>
        </w:rPr>
        <w:t>10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a 1</w:t>
      </w:r>
      <w:r w:rsidR="00D0401A" w:rsidRPr="0066151E">
        <w:rPr>
          <w:rFonts w:ascii="Arial" w:hAnsi="Arial" w:cs="Arial"/>
          <w:sz w:val="24"/>
          <w:szCs w:val="24"/>
          <w:lang w:val="es-ES"/>
        </w:rPr>
        <w:t>2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</w:t>
      </w:r>
      <w:r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(</w:t>
      </w:r>
      <w:r w:rsidR="00503E5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The majority </w:t>
      </w:r>
      <w:r w:rsidR="00503E5F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…</w:t>
      </w:r>
      <w:r w:rsidR="005E5D77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5E5D77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code/routines</w:t>
      </w:r>
      <w:r w:rsidR="005E5D77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…</w:t>
      </w:r>
      <w:r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)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deja ver</w:t>
      </w:r>
      <w:r w:rsidR="00DD40D0" w:rsidRPr="0066151E">
        <w:rPr>
          <w:rFonts w:ascii="Arial" w:hAnsi="Arial" w:cs="Arial"/>
          <w:sz w:val="24"/>
          <w:szCs w:val="24"/>
          <w:lang w:val="es-ES"/>
        </w:rPr>
        <w:t xml:space="preserve"> la </w:t>
      </w:r>
      <w:r w:rsidR="006C533E" w:rsidRPr="0066151E">
        <w:rPr>
          <w:rFonts w:ascii="Arial" w:hAnsi="Arial" w:cs="Arial"/>
          <w:sz w:val="24"/>
          <w:szCs w:val="24"/>
          <w:lang w:val="es-ES"/>
        </w:rPr>
        <w:t>implementación</w:t>
      </w:r>
      <w:r w:rsidR="00DD40D0" w:rsidRPr="0066151E"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aprendizaje</w:t>
      </w:r>
      <w:proofErr w:type="spellEnd"/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significativ</w:t>
      </w:r>
      <w:r w:rsidR="00DD40D0" w:rsidRPr="0066151E">
        <w:rPr>
          <w:rFonts w:ascii="Arial" w:hAnsi="Arial" w:cs="Arial"/>
          <w:sz w:val="24"/>
          <w:szCs w:val="24"/>
          <w:lang w:val="en-US"/>
        </w:rPr>
        <w:t>o</w:t>
      </w:r>
      <w:proofErr w:type="spellEnd"/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exponencial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para que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investigadores</w:t>
      </w:r>
      <w:proofErr w:type="spellEnd"/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de </w:t>
      </w:r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lenguaje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(C++)</w:t>
      </w:r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en </w:t>
      </w:r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DD40D0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D40D0" w:rsidRPr="0066151E">
        <w:rPr>
          <w:rFonts w:ascii="Arial" w:hAnsi="Arial" w:cs="Arial"/>
          <w:sz w:val="24"/>
          <w:szCs w:val="24"/>
          <w:lang w:val="en-US"/>
        </w:rPr>
        <w:t>proyectos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8B7" w:rsidRPr="0066151E">
        <w:rPr>
          <w:rFonts w:ascii="Arial" w:hAnsi="Arial" w:cs="Arial"/>
          <w:sz w:val="24"/>
          <w:szCs w:val="24"/>
          <w:lang w:val="en-US"/>
        </w:rPr>
        <w:t>numericos</w:t>
      </w:r>
      <w:proofErr w:type="spellEnd"/>
      <w:r w:rsidR="002E38B7" w:rsidRPr="0066151E">
        <w:rPr>
          <w:rFonts w:ascii="Arial" w:hAnsi="Arial" w:cs="Arial"/>
          <w:sz w:val="24"/>
          <w:szCs w:val="24"/>
          <w:lang w:val="es-ES"/>
        </w:rPr>
        <w:t xml:space="preserve"> </w:t>
      </w:r>
      <w:r w:rsidR="0066151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6151E">
        <w:rPr>
          <w:rFonts w:ascii="Arial" w:hAnsi="Arial" w:cs="Arial"/>
          <w:sz w:val="24"/>
          <w:szCs w:val="24"/>
          <w:lang w:val="es-ES"/>
        </w:rPr>
        <w:t>trabajndo</w:t>
      </w:r>
      <w:proofErr w:type="spellEnd"/>
      <w:r w:rsidR="0066151E">
        <w:rPr>
          <w:rFonts w:ascii="Arial" w:hAnsi="Arial" w:cs="Arial"/>
          <w:sz w:val="24"/>
          <w:szCs w:val="24"/>
          <w:lang w:val="es-ES"/>
        </w:rPr>
        <w:t xml:space="preserve"> en ello como se expresa </w:t>
      </w:r>
      <w:r w:rsidR="002E38B7" w:rsidRPr="0066151E">
        <w:rPr>
          <w:rFonts w:ascii="Arial" w:hAnsi="Arial" w:cs="Arial"/>
          <w:sz w:val="24"/>
          <w:szCs w:val="24"/>
          <w:lang w:val="es-ES"/>
        </w:rPr>
        <w:t>entre las líneas 10 a 12</w:t>
      </w:r>
      <w:r w:rsidR="0066151E">
        <w:rPr>
          <w:rFonts w:ascii="Arial" w:hAnsi="Arial" w:cs="Arial"/>
          <w:sz w:val="24"/>
          <w:szCs w:val="24"/>
          <w:lang w:val="es-ES"/>
        </w:rPr>
        <w:t xml:space="preserve"> (</w:t>
      </w:r>
      <w:r w:rsidR="0066151E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The majority of existing open source discontinuous Galerkin finite element</w:t>
      </w:r>
      <w:r w:rsidR="0066151E">
        <w:rPr>
          <w:rFonts w:ascii="Arial" w:hAnsi="Arial" w:cs="Arial"/>
          <w:sz w:val="24"/>
          <w:szCs w:val="24"/>
          <w:lang w:val="es-ES"/>
        </w:rPr>
        <w:t xml:space="preserve">)otro </w:t>
      </w:r>
      <w:r w:rsidR="002E38B7" w:rsidRPr="0066151E">
        <w:rPr>
          <w:rFonts w:ascii="Arial" w:hAnsi="Arial" w:cs="Arial"/>
          <w:sz w:val="24"/>
          <w:szCs w:val="24"/>
          <w:lang w:val="es-ES"/>
        </w:rPr>
        <w:t xml:space="preserve"> fra</w:t>
      </w:r>
      <w:r w:rsidR="0066151E">
        <w:rPr>
          <w:rFonts w:ascii="Arial" w:hAnsi="Arial" w:cs="Arial"/>
          <w:sz w:val="24"/>
          <w:szCs w:val="24"/>
          <w:lang w:val="es-ES"/>
        </w:rPr>
        <w:t>g</w:t>
      </w:r>
      <w:r w:rsidR="002E38B7" w:rsidRPr="0066151E">
        <w:rPr>
          <w:rFonts w:ascii="Arial" w:hAnsi="Arial" w:cs="Arial"/>
          <w:sz w:val="24"/>
          <w:szCs w:val="24"/>
          <w:lang w:val="es-ES"/>
        </w:rPr>
        <w:t>mento (</w:t>
      </w:r>
      <w:r w:rsidR="002E38B7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 MATLAB that has been explicitly designed to make it easy for users, especially MSc/PhD-level researchers, to understand the method and implement new ideas within the core code</w:t>
      </w:r>
      <w:r w:rsidR="002E38B7" w:rsidRPr="0066151E">
        <w:rPr>
          <w:rFonts w:ascii="Arial" w:hAnsi="Arial" w:cs="Arial"/>
          <w:sz w:val="24"/>
          <w:szCs w:val="24"/>
          <w:lang w:val="es-ES"/>
        </w:rPr>
        <w:t xml:space="preserve">) en las líneas 13 y 15,donde expresa </w:t>
      </w:r>
      <w:proofErr w:type="spellStart"/>
      <w:r w:rsidR="002E38B7" w:rsidRPr="0066151E">
        <w:rPr>
          <w:rFonts w:ascii="Arial" w:hAnsi="Arial" w:cs="Arial"/>
          <w:sz w:val="24"/>
          <w:szCs w:val="24"/>
          <w:lang w:val="en-US"/>
        </w:rPr>
        <w:t>resolucion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E38B7" w:rsidRPr="0066151E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8B7" w:rsidRPr="0066151E">
        <w:rPr>
          <w:rFonts w:ascii="Arial" w:hAnsi="Arial" w:cs="Arial"/>
          <w:sz w:val="24"/>
          <w:szCs w:val="24"/>
          <w:lang w:val="en-US"/>
        </w:rPr>
        <w:t>numericos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E38B7" w:rsidRPr="0066151E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 xml:space="preserve"> base de </w:t>
      </w:r>
      <w:proofErr w:type="spellStart"/>
      <w:r w:rsidR="002E38B7" w:rsidRPr="0066151E">
        <w:rPr>
          <w:rFonts w:ascii="Arial" w:hAnsi="Arial" w:cs="Arial"/>
          <w:sz w:val="24"/>
          <w:szCs w:val="24"/>
          <w:lang w:val="en-US"/>
        </w:rPr>
        <w:t>investigacion</w:t>
      </w:r>
      <w:proofErr w:type="spellEnd"/>
      <w:r w:rsidR="002E38B7" w:rsidRPr="0066151E">
        <w:rPr>
          <w:rFonts w:ascii="Arial" w:hAnsi="Arial" w:cs="Arial"/>
          <w:sz w:val="24"/>
          <w:szCs w:val="24"/>
          <w:lang w:val="en-US"/>
        </w:rPr>
        <w:t>.</w:t>
      </w:r>
    </w:p>
    <w:p w14:paraId="54425126" w14:textId="77777777" w:rsidR="00582DC8" w:rsidRPr="00582DC8" w:rsidRDefault="00582DC8" w:rsidP="00582DC8">
      <w:pPr>
        <w:spacing w:line="360" w:lineRule="auto"/>
        <w:ind w:left="709" w:firstLine="707"/>
        <w:jc w:val="both"/>
        <w:rPr>
          <w:rFonts w:ascii="Arial" w:hAnsi="Arial" w:cs="Arial"/>
          <w:sz w:val="24"/>
          <w:szCs w:val="24"/>
          <w:lang w:val="en-US"/>
        </w:rPr>
      </w:pPr>
    </w:p>
    <w:p w14:paraId="14E12EC3" w14:textId="77777777" w:rsidR="00A73B9A" w:rsidRPr="0066151E" w:rsidRDefault="00B04B5F" w:rsidP="00A73B9A">
      <w:pPr>
        <w:spacing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6151E">
        <w:rPr>
          <w:rFonts w:ascii="Arial" w:hAnsi="Arial" w:cs="Arial"/>
          <w:b/>
          <w:bCs/>
          <w:sz w:val="24"/>
          <w:szCs w:val="24"/>
          <w:u w:val="single"/>
          <w:lang w:val="es-ES"/>
        </w:rPr>
        <w:t>Objetivo</w:t>
      </w:r>
      <w:r w:rsidR="00A73B9A" w:rsidRPr="0066151E">
        <w:rPr>
          <w:rFonts w:ascii="Arial" w:hAnsi="Arial" w:cs="Arial"/>
          <w:b/>
          <w:bCs/>
          <w:sz w:val="24"/>
          <w:szCs w:val="24"/>
          <w:u w:val="single"/>
          <w:lang w:val="es-ES"/>
        </w:rPr>
        <w:t>.</w:t>
      </w:r>
    </w:p>
    <w:p w14:paraId="30C54E55" w14:textId="78F22205" w:rsidR="00B04B5F" w:rsidRDefault="00B04B5F" w:rsidP="00ED56A4">
      <w:pPr>
        <w:spacing w:line="360" w:lineRule="auto"/>
        <w:ind w:left="709" w:firstLine="707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6151E">
        <w:rPr>
          <w:rFonts w:ascii="Arial" w:hAnsi="Arial" w:cs="Arial"/>
          <w:sz w:val="24"/>
          <w:szCs w:val="24"/>
          <w:lang w:val="es-ES"/>
        </w:rPr>
        <w:t>En este caso el fin de este planteamiento se refleja en las líneas 1</w:t>
      </w:r>
      <w:r w:rsidR="006C533E" w:rsidRPr="0066151E">
        <w:rPr>
          <w:rFonts w:ascii="Arial" w:hAnsi="Arial" w:cs="Arial"/>
          <w:sz w:val="24"/>
          <w:szCs w:val="24"/>
          <w:lang w:val="es-ES"/>
        </w:rPr>
        <w:t xml:space="preserve">2 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a la </w:t>
      </w:r>
      <w:proofErr w:type="gramStart"/>
      <w:r w:rsidR="00A17588" w:rsidRPr="0066151E">
        <w:rPr>
          <w:rFonts w:ascii="Arial" w:hAnsi="Arial" w:cs="Arial"/>
          <w:sz w:val="24"/>
          <w:szCs w:val="24"/>
          <w:lang w:val="es-ES"/>
        </w:rPr>
        <w:t>16.</w:t>
      </w:r>
      <w:r w:rsidRPr="0066151E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="00022226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This paper presents </w:t>
      </w:r>
      <w:r w:rsidR="00022226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.. </w:t>
      </w:r>
      <w:r w:rsidR="00022226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the core code</w:t>
      </w:r>
      <w:r w:rsidR="00022226" w:rsidRPr="00582DC8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…</w:t>
      </w:r>
      <w:r w:rsidR="00A17588" w:rsidRPr="00582DC8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),</w:t>
      </w:r>
      <w:r w:rsidR="00A17588" w:rsidRPr="0066151E">
        <w:rPr>
          <w:rFonts w:ascii="Arial" w:hAnsi="Arial" w:cs="Arial"/>
          <w:sz w:val="24"/>
          <w:szCs w:val="24"/>
          <w:lang w:val="es-ES"/>
        </w:rPr>
        <w:t xml:space="preserve"> siendo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enfocado en </w:t>
      </w:r>
      <w:r w:rsidR="00F56F4D" w:rsidRPr="0066151E">
        <w:rPr>
          <w:rFonts w:ascii="Arial" w:hAnsi="Arial" w:cs="Arial"/>
          <w:sz w:val="24"/>
          <w:szCs w:val="24"/>
          <w:lang w:val="es-ES"/>
        </w:rPr>
        <w:t xml:space="preserve">el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diseñado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A17588" w:rsidRPr="0066151E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="00A17588" w:rsidRPr="0066151E">
        <w:rPr>
          <w:rFonts w:ascii="Arial" w:hAnsi="Arial" w:cs="Arial"/>
          <w:sz w:val="24"/>
          <w:szCs w:val="24"/>
          <w:lang w:val="en-US"/>
        </w:rPr>
        <w:t>facilitar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especialmente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investigadores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maestría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doctorado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, la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comprensión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y la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implementación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nuevas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ideas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F56F4D" w:rsidRPr="0066151E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F56F4D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A17588" w:rsidRPr="0066151E">
        <w:rPr>
          <w:rFonts w:ascii="Arial" w:hAnsi="Arial" w:cs="Arial"/>
          <w:sz w:val="24"/>
          <w:szCs w:val="24"/>
          <w:lang w:val="en-US"/>
        </w:rPr>
        <w:t>principal</w:t>
      </w:r>
      <w:r w:rsidR="00A17588" w:rsidRPr="0066151E">
        <w:rPr>
          <w:rFonts w:ascii="Arial" w:hAnsi="Arial" w:cs="Arial"/>
          <w:sz w:val="24"/>
          <w:szCs w:val="24"/>
          <w:lang w:val="es-ES"/>
        </w:rPr>
        <w:t>.</w:t>
      </w:r>
      <w:r w:rsidR="00ED56A4" w:rsidRPr="0066151E">
        <w:rPr>
          <w:rFonts w:ascii="Arial" w:hAnsi="Arial" w:cs="Arial"/>
          <w:sz w:val="24"/>
          <w:szCs w:val="24"/>
          <w:lang w:val="es-ES"/>
        </w:rPr>
        <w:t xml:space="preserve"> </w:t>
      </w:r>
      <w:r w:rsidR="00A17588" w:rsidRPr="0066151E">
        <w:rPr>
          <w:rFonts w:ascii="Arial" w:hAnsi="Arial" w:cs="Arial"/>
          <w:sz w:val="24"/>
          <w:szCs w:val="24"/>
          <w:lang w:val="es-ES"/>
        </w:rPr>
        <w:t>cómo</w:t>
      </w:r>
      <w:r w:rsidR="00ED56A4" w:rsidRPr="0066151E">
        <w:rPr>
          <w:rFonts w:ascii="Arial" w:hAnsi="Arial" w:cs="Arial"/>
          <w:sz w:val="24"/>
          <w:szCs w:val="24"/>
          <w:lang w:val="es-ES"/>
        </w:rPr>
        <w:t xml:space="preserve"> se establece en esta </w:t>
      </w:r>
      <w:r w:rsidR="00A17588" w:rsidRPr="0066151E">
        <w:rPr>
          <w:rFonts w:ascii="Arial" w:hAnsi="Arial" w:cs="Arial"/>
          <w:sz w:val="24"/>
          <w:szCs w:val="24"/>
          <w:lang w:val="es-ES"/>
        </w:rPr>
        <w:t>parte</w:t>
      </w:r>
      <w:r w:rsidR="00A17588"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(</w:t>
      </w:r>
      <w:r w:rsidR="00ED56A4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that has been explicitly designed to make it easy for users, especially MSc/PhD-level researchers, to understand the method and implement new ideas within the core </w:t>
      </w:r>
      <w:r w:rsidR="00A17588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code)</w:t>
      </w:r>
      <w:r w:rsidRPr="0066151E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</w:t>
      </w:r>
      <w:r w:rsidR="00ED56A4" w:rsidRPr="0066151E">
        <w:rPr>
          <w:rFonts w:ascii="Arial" w:hAnsi="Arial" w:cs="Arial"/>
          <w:sz w:val="24"/>
          <w:szCs w:val="24"/>
          <w:lang w:val="es-ES"/>
        </w:rPr>
        <w:t>pla</w:t>
      </w:r>
      <w:r w:rsidR="00544046" w:rsidRPr="0066151E">
        <w:rPr>
          <w:rFonts w:ascii="Arial" w:hAnsi="Arial" w:cs="Arial"/>
          <w:sz w:val="24"/>
          <w:szCs w:val="24"/>
          <w:lang w:val="es-ES"/>
        </w:rPr>
        <w:t>s</w:t>
      </w:r>
      <w:r w:rsidR="00ED56A4" w:rsidRPr="0066151E">
        <w:rPr>
          <w:rFonts w:ascii="Arial" w:hAnsi="Arial" w:cs="Arial"/>
          <w:sz w:val="24"/>
          <w:szCs w:val="24"/>
          <w:lang w:val="es-ES"/>
        </w:rPr>
        <w:t>mada</w:t>
      </w:r>
      <w:r w:rsidRPr="0066151E">
        <w:rPr>
          <w:rFonts w:ascii="Arial" w:hAnsi="Arial" w:cs="Arial"/>
          <w:sz w:val="24"/>
          <w:szCs w:val="24"/>
          <w:lang w:val="es-ES"/>
        </w:rPr>
        <w:t xml:space="preserve"> en la </w:t>
      </w:r>
      <w:r w:rsidR="00A17588" w:rsidRPr="0066151E">
        <w:rPr>
          <w:rFonts w:ascii="Arial" w:hAnsi="Arial" w:cs="Arial"/>
          <w:b/>
          <w:bCs/>
          <w:sz w:val="24"/>
          <w:szCs w:val="24"/>
          <w:lang w:val="es-ES"/>
        </w:rPr>
        <w:t>línea 15</w:t>
      </w:r>
      <w:r w:rsidRPr="0066151E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544046" w:rsidRPr="0066151E">
        <w:rPr>
          <w:rFonts w:ascii="Arial" w:hAnsi="Arial" w:cs="Arial"/>
          <w:b/>
          <w:bCs/>
          <w:sz w:val="24"/>
          <w:szCs w:val="24"/>
          <w:lang w:val="es-ES"/>
        </w:rPr>
        <w:t xml:space="preserve">a </w:t>
      </w:r>
      <w:r w:rsidR="00A17588" w:rsidRPr="0066151E">
        <w:rPr>
          <w:rFonts w:ascii="Arial" w:hAnsi="Arial" w:cs="Arial"/>
          <w:b/>
          <w:bCs/>
          <w:sz w:val="24"/>
          <w:szCs w:val="24"/>
          <w:lang w:val="es-ES"/>
        </w:rPr>
        <w:t>16.</w:t>
      </w:r>
    </w:p>
    <w:p w14:paraId="7C101778" w14:textId="77777777" w:rsidR="00582DC8" w:rsidRPr="0066151E" w:rsidRDefault="00582DC8" w:rsidP="00ED56A4">
      <w:pPr>
        <w:spacing w:line="360" w:lineRule="auto"/>
        <w:ind w:left="709" w:firstLine="707"/>
        <w:jc w:val="both"/>
        <w:rPr>
          <w:rFonts w:ascii="Arial" w:hAnsi="Arial" w:cs="Arial"/>
          <w:sz w:val="24"/>
          <w:szCs w:val="24"/>
          <w:lang w:val="es-ES"/>
        </w:rPr>
      </w:pPr>
    </w:p>
    <w:p w14:paraId="545E0B6E" w14:textId="322D39B6" w:rsidR="00A73B9A" w:rsidRPr="0066151E" w:rsidRDefault="00A73B9A" w:rsidP="00A73B9A">
      <w:pPr>
        <w:spacing w:line="360" w:lineRule="auto"/>
        <w:ind w:left="709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66151E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Conclusiones </w:t>
      </w:r>
    </w:p>
    <w:p w14:paraId="00EB2EC0" w14:textId="44922F30" w:rsidR="00500062" w:rsidRDefault="00111B0F" w:rsidP="00582DC8">
      <w:pPr>
        <w:spacing w:line="360" w:lineRule="auto"/>
        <w:ind w:left="709" w:firstLine="707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6151E">
        <w:rPr>
          <w:rFonts w:ascii="Arial" w:hAnsi="Arial" w:cs="Arial"/>
          <w:sz w:val="24"/>
          <w:szCs w:val="24"/>
          <w:lang w:val="es-ES"/>
        </w:rPr>
        <w:t xml:space="preserve">Complementando lo anterior </w:t>
      </w:r>
      <w:r w:rsidR="00A73B9A" w:rsidRPr="0066151E">
        <w:rPr>
          <w:rFonts w:ascii="Arial" w:hAnsi="Arial" w:cs="Arial"/>
          <w:sz w:val="24"/>
          <w:szCs w:val="24"/>
          <w:lang w:val="es-ES"/>
        </w:rPr>
        <w:t>se refleja en las líneas 1</w:t>
      </w:r>
      <w:r w:rsidRPr="0066151E">
        <w:rPr>
          <w:rFonts w:ascii="Arial" w:hAnsi="Arial" w:cs="Arial"/>
          <w:sz w:val="24"/>
          <w:szCs w:val="24"/>
          <w:lang w:val="es-ES"/>
        </w:rPr>
        <w:t>5</w:t>
      </w:r>
      <w:r w:rsidR="00A73B9A" w:rsidRPr="0066151E">
        <w:rPr>
          <w:rFonts w:ascii="Arial" w:hAnsi="Arial" w:cs="Arial"/>
          <w:sz w:val="24"/>
          <w:szCs w:val="24"/>
          <w:lang w:val="es-ES"/>
        </w:rPr>
        <w:t xml:space="preserve"> a la </w:t>
      </w:r>
      <w:proofErr w:type="gramStart"/>
      <w:r w:rsidR="00A73B9A" w:rsidRPr="0066151E">
        <w:rPr>
          <w:rFonts w:ascii="Arial" w:hAnsi="Arial" w:cs="Arial"/>
          <w:sz w:val="24"/>
          <w:szCs w:val="24"/>
          <w:lang w:val="es-ES"/>
        </w:rPr>
        <w:t>1</w:t>
      </w:r>
      <w:r w:rsidRPr="0066151E">
        <w:rPr>
          <w:rFonts w:ascii="Arial" w:hAnsi="Arial" w:cs="Arial"/>
          <w:sz w:val="24"/>
          <w:szCs w:val="24"/>
          <w:lang w:val="es-ES"/>
        </w:rPr>
        <w:t>6</w:t>
      </w:r>
      <w:r w:rsidR="00A73B9A" w:rsidRPr="0066151E">
        <w:rPr>
          <w:rFonts w:ascii="Arial" w:hAnsi="Arial" w:cs="Arial"/>
          <w:sz w:val="24"/>
          <w:szCs w:val="24"/>
          <w:lang w:val="es-ES"/>
        </w:rPr>
        <w:t xml:space="preserve"> </w:t>
      </w:r>
      <w:r w:rsidR="00A73B9A" w:rsidRPr="00582DC8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.</w:t>
      </w:r>
      <w:proofErr w:type="gramEnd"/>
      <w:r w:rsidR="00A73B9A" w:rsidRPr="00582DC8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(</w:t>
      </w:r>
      <w:r w:rsidR="004D1A32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Although</w:t>
      </w:r>
      <w:r w:rsidR="004D1A32" w:rsidRPr="00582DC8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 xml:space="preserve"> … </w:t>
      </w:r>
      <w:r w:rsidR="004D1A32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equations</w:t>
      </w:r>
      <w:r w:rsidR="00582DC8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..</w:t>
      </w:r>
      <w:r w:rsidR="0066151E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)</w:t>
      </w:r>
      <w:r w:rsidR="00246F7C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,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solucionando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result</w:t>
      </w:r>
      <w:r w:rsidR="00246F7C" w:rsidRPr="0066151E">
        <w:rPr>
          <w:rFonts w:ascii="Arial" w:hAnsi="Arial" w:cs="Arial"/>
          <w:sz w:val="24"/>
          <w:szCs w:val="24"/>
          <w:lang w:val="en-US"/>
        </w:rPr>
        <w:t>a</w:t>
      </w:r>
      <w:r w:rsidR="00246F7C" w:rsidRPr="0066151E">
        <w:rPr>
          <w:rFonts w:ascii="Arial" w:hAnsi="Arial" w:cs="Arial"/>
          <w:sz w:val="24"/>
          <w:szCs w:val="24"/>
          <w:lang w:val="en-US"/>
        </w:rPr>
        <w:t>dos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dichos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ejercicios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numericos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Aunque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se centra en resolver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elasticidad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lineal, es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sencillo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modificarlo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para resolver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otras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ecuaciones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46F7C" w:rsidRPr="0066151E">
        <w:rPr>
          <w:rFonts w:ascii="Arial" w:hAnsi="Arial" w:cs="Arial"/>
          <w:sz w:val="24"/>
          <w:szCs w:val="24"/>
          <w:lang w:val="en-US"/>
        </w:rPr>
        <w:t>físicas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que lo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ameriten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sindo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exito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investigacion</w:t>
      </w:r>
      <w:proofErr w:type="spellEnd"/>
      <w:r w:rsidR="00246F7C" w:rsidRPr="0066151E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Respaldado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en lo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expresado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C85338" w:rsidRPr="0066151E">
        <w:rPr>
          <w:rFonts w:ascii="Arial" w:hAnsi="Arial" w:cs="Arial"/>
          <w:sz w:val="24"/>
          <w:szCs w:val="24"/>
          <w:lang w:val="en-US"/>
        </w:rPr>
        <w:t>continuacion</w:t>
      </w:r>
      <w:proofErr w:type="spellEnd"/>
      <w:r w:rsidR="00C85338" w:rsidRPr="0066151E">
        <w:rPr>
          <w:rFonts w:ascii="Arial" w:hAnsi="Arial" w:cs="Arial"/>
          <w:sz w:val="24"/>
          <w:szCs w:val="24"/>
          <w:lang w:val="en-US"/>
        </w:rPr>
        <w:t xml:space="preserve"> </w:t>
      </w:r>
      <w:r w:rsidR="00A73B9A" w:rsidRPr="0066151E">
        <w:rPr>
          <w:rFonts w:ascii="Arial" w:hAnsi="Arial" w:cs="Arial"/>
          <w:sz w:val="24"/>
          <w:szCs w:val="24"/>
          <w:lang w:val="es-ES"/>
        </w:rPr>
        <w:t>(</w:t>
      </w:r>
      <w:r w:rsidR="00C85338" w:rsidRPr="0066151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Although the code is focused on solving problems in linear elasticity, it is straightforward to modify it to solve other physical equations</w:t>
      </w:r>
      <w:r w:rsidR="00C85338" w:rsidRPr="0066151E">
        <w:rPr>
          <w:rFonts w:ascii="Arial" w:hAnsi="Arial" w:cs="Arial"/>
          <w:sz w:val="24"/>
          <w:szCs w:val="24"/>
          <w:lang w:val="en-US"/>
        </w:rPr>
        <w:t>.</w:t>
      </w:r>
      <w:r w:rsidR="00C85338" w:rsidRPr="0066151E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C85338" w:rsidRPr="0066151E">
        <w:rPr>
          <w:rFonts w:ascii="Arial" w:hAnsi="Arial" w:cs="Arial"/>
          <w:sz w:val="24"/>
          <w:szCs w:val="24"/>
          <w:lang w:val="es-ES"/>
        </w:rPr>
        <w:t xml:space="preserve"> estipuladas</w:t>
      </w:r>
      <w:r w:rsidR="00A73B9A" w:rsidRPr="0066151E">
        <w:rPr>
          <w:rFonts w:ascii="Arial" w:hAnsi="Arial" w:cs="Arial"/>
          <w:sz w:val="24"/>
          <w:szCs w:val="24"/>
          <w:lang w:val="es-ES"/>
        </w:rPr>
        <w:t xml:space="preserve"> en la </w:t>
      </w:r>
      <w:r w:rsidR="00C85338" w:rsidRPr="0066151E">
        <w:rPr>
          <w:rFonts w:ascii="Arial" w:hAnsi="Arial" w:cs="Arial"/>
          <w:b/>
          <w:bCs/>
          <w:sz w:val="24"/>
          <w:szCs w:val="24"/>
          <w:lang w:val="es-ES"/>
        </w:rPr>
        <w:t xml:space="preserve">línea 15 a </w:t>
      </w:r>
      <w:proofErr w:type="gramStart"/>
      <w:r w:rsidR="0066151E" w:rsidRPr="0066151E">
        <w:rPr>
          <w:rFonts w:ascii="Arial" w:hAnsi="Arial" w:cs="Arial"/>
          <w:b/>
          <w:bCs/>
          <w:sz w:val="24"/>
          <w:szCs w:val="24"/>
          <w:lang w:val="es-ES"/>
        </w:rPr>
        <w:t>16 .</w:t>
      </w:r>
      <w:proofErr w:type="gramEnd"/>
    </w:p>
    <w:p w14:paraId="372930C9" w14:textId="77777777" w:rsidR="00582DC8" w:rsidRPr="00582DC8" w:rsidRDefault="00582DC8" w:rsidP="00582DC8">
      <w:pPr>
        <w:spacing w:line="360" w:lineRule="auto"/>
        <w:ind w:left="709" w:firstLine="707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2B7667" w14:textId="42415B86" w:rsidR="00FA61F8" w:rsidRDefault="002B7FE2" w:rsidP="00484470">
      <w:pPr>
        <w:spacing w:line="36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2B7FE2">
        <w:rPr>
          <w:rFonts w:ascii="Arial" w:hAnsi="Arial" w:cs="Arial"/>
          <w:sz w:val="24"/>
          <w:szCs w:val="24"/>
          <w:lang w:val="en-US"/>
        </w:rPr>
        <w:t xml:space="preserve">Punto a tartar de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resumen </w:t>
      </w:r>
      <w:proofErr w:type="spellStart"/>
      <w:proofErr w:type="gramStart"/>
      <w:r w:rsidRPr="002B7FE2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códigos</w:t>
      </w:r>
      <w:proofErr w:type="spellEnd"/>
      <w:proofErr w:type="gram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no se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han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desarrollado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con la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modificación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de</w:t>
      </w:r>
      <w:r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para las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condiciones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físicas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r w:rsidRPr="002B7FE2">
        <w:rPr>
          <w:rFonts w:ascii="Arial" w:hAnsi="Arial" w:cs="Arial"/>
          <w:sz w:val="24"/>
          <w:szCs w:val="24"/>
          <w:lang w:val="en-US"/>
        </w:rPr>
        <w:t xml:space="preserve">para ser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trabajadas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a </w:t>
      </w:r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de alto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t</w:t>
      </w:r>
      <w:r w:rsidR="004963CF">
        <w:rPr>
          <w:rFonts w:ascii="Arial" w:hAnsi="Arial" w:cs="Arial"/>
          <w:sz w:val="24"/>
          <w:szCs w:val="24"/>
          <w:lang w:val="en-US"/>
        </w:rPr>
        <w:t>enie</w:t>
      </w:r>
      <w:r w:rsidRPr="002B7FE2">
        <w:rPr>
          <w:rFonts w:ascii="Arial" w:hAnsi="Arial" w:cs="Arial"/>
          <w:sz w:val="24"/>
          <w:szCs w:val="24"/>
          <w:lang w:val="en-US"/>
        </w:rPr>
        <w:t>ndo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cuenta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que son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ideales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desarroll</w:t>
      </w:r>
      <w:r w:rsidRPr="002B7FE2">
        <w:rPr>
          <w:rFonts w:ascii="Arial" w:hAnsi="Arial" w:cs="Arial"/>
          <w:sz w:val="24"/>
          <w:szCs w:val="24"/>
          <w:lang w:val="en-US"/>
        </w:rPr>
        <w:t>adores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métodos</w:t>
      </w:r>
      <w:proofErr w:type="spellEnd"/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5736" w:rsidRPr="002B7FE2">
        <w:rPr>
          <w:rFonts w:ascii="Arial" w:hAnsi="Arial" w:cs="Arial"/>
          <w:sz w:val="24"/>
          <w:szCs w:val="24"/>
          <w:lang w:val="en-US"/>
        </w:rPr>
        <w:t>numéricos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r w:rsidR="0092573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r w:rsidR="009342FA" w:rsidRPr="002B7FE2">
        <w:rPr>
          <w:rFonts w:ascii="Arial" w:hAnsi="Arial" w:cs="Arial"/>
          <w:sz w:val="24"/>
          <w:szCs w:val="24"/>
          <w:lang w:val="es-ES"/>
        </w:rPr>
        <w:t>.</w:t>
      </w:r>
      <w:r w:rsidRPr="002B7FE2">
        <w:rPr>
          <w:rFonts w:ascii="Arial" w:hAnsi="Arial" w:cs="Arial"/>
          <w:sz w:val="24"/>
          <w:szCs w:val="24"/>
          <w:lang w:val="es-ES"/>
        </w:rPr>
        <w:t xml:space="preserve">se muestra </w:t>
      </w:r>
      <w:proofErr w:type="spellStart"/>
      <w:r w:rsidRPr="002B7FE2">
        <w:rPr>
          <w:rFonts w:ascii="Arial" w:hAnsi="Arial" w:cs="Arial"/>
          <w:sz w:val="24"/>
          <w:szCs w:val="24"/>
          <w:lang w:val="en-US"/>
        </w:rPr>
        <w:t>r</w:t>
      </w:r>
      <w:r w:rsidR="009342FA" w:rsidRPr="002B7FE2">
        <w:rPr>
          <w:rFonts w:ascii="Arial" w:hAnsi="Arial" w:cs="Arial"/>
          <w:sz w:val="24"/>
          <w:szCs w:val="24"/>
          <w:lang w:val="en-US"/>
        </w:rPr>
        <w:t>esaltada</w:t>
      </w:r>
      <w:proofErr w:type="spellEnd"/>
      <w:r w:rsidR="009342FA" w:rsidRPr="002B7FE2">
        <w:rPr>
          <w:rFonts w:ascii="Arial" w:hAnsi="Arial" w:cs="Arial"/>
          <w:sz w:val="24"/>
          <w:szCs w:val="24"/>
          <w:lang w:val="en-US"/>
        </w:rPr>
        <w:t xml:space="preserve"> de </w:t>
      </w:r>
      <w:r w:rsidR="009342FA" w:rsidRPr="00582DC8">
        <w:rPr>
          <w:rFonts w:ascii="Arial" w:hAnsi="Arial" w:cs="Arial"/>
          <w:b/>
          <w:bCs/>
          <w:sz w:val="24"/>
          <w:szCs w:val="24"/>
          <w:lang w:val="en-US"/>
        </w:rPr>
        <w:t xml:space="preserve">la Linea 4 a la </w:t>
      </w:r>
      <w:r w:rsidR="004C3753" w:rsidRPr="00582DC8"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="009342FA" w:rsidRPr="002B7FE2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9342FA" w:rsidRPr="002B7FE2">
        <w:rPr>
          <w:rFonts w:ascii="Arial" w:hAnsi="Arial" w:cs="Arial"/>
          <w:sz w:val="24"/>
          <w:szCs w:val="24"/>
          <w:lang w:val="en-US"/>
        </w:rPr>
        <w:t>respectivamente</w:t>
      </w:r>
      <w:proofErr w:type="spellEnd"/>
      <w:r w:rsidR="009342FA" w:rsidRPr="002B7FE2">
        <w:rPr>
          <w:rFonts w:ascii="Arial" w:hAnsi="Arial" w:cs="Arial"/>
          <w:sz w:val="24"/>
          <w:szCs w:val="24"/>
          <w:lang w:val="es-ES"/>
        </w:rPr>
        <w:t xml:space="preserve"> /</w:t>
      </w:r>
      <w:proofErr w:type="gramStart"/>
      <w:r w:rsidR="008C21BC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Open source</w:t>
      </w:r>
      <w:proofErr w:type="gramEnd"/>
      <w:r w:rsidR="009342FA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codes are a key ingredient to greater research integrity and</w:t>
      </w:r>
      <w:r w:rsidR="00051ACA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accountability in computational science and engineering. </w:t>
      </w:r>
      <w:proofErr w:type="spellStart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>However</w:t>
      </w:r>
      <w:proofErr w:type="spellEnd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proofErr w:type="spellStart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>many</w:t>
      </w:r>
      <w:proofErr w:type="spellEnd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>of</w:t>
      </w:r>
      <w:proofErr w:type="spellEnd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051ACA" w:rsidRPr="00545F8C">
        <w:rPr>
          <w:rFonts w:ascii="Arial" w:hAnsi="Arial" w:cs="Arial"/>
          <w:b/>
          <w:bCs/>
          <w:i/>
          <w:iCs/>
          <w:sz w:val="24"/>
          <w:szCs w:val="24"/>
        </w:rPr>
        <w:t>these</w:t>
      </w:r>
      <w:proofErr w:type="spellEnd"/>
      <w:r w:rsidR="00051ACA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E14DA3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codes have not been developed with modification of the base code as their primary consideration. Existing codes may provide an environment for </w:t>
      </w:r>
      <w:r w:rsidR="00E14DA3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 xml:space="preserve">researchers to quickly test out their ideas under different physical conditions in a </w:t>
      </w:r>
      <w:r w:rsidR="008C21BC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high-level</w:t>
      </w:r>
      <w:r w:rsidR="00E14DA3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way but they are not always ideal for those interested in the development of numerical </w:t>
      </w:r>
      <w:r w:rsidR="008C21BC" w:rsidRPr="00545F8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methods</w:t>
      </w:r>
      <w:r w:rsidR="008C21BC" w:rsidRPr="00545F8C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8C21BC" w:rsidRPr="002B7FE2">
        <w:rPr>
          <w:rFonts w:ascii="Arial" w:hAnsi="Arial" w:cs="Arial"/>
          <w:sz w:val="24"/>
          <w:szCs w:val="24"/>
          <w:lang w:val="en-US"/>
        </w:rPr>
        <w:t xml:space="preserve"> /</w:t>
      </w:r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Los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códigos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fuente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abiertos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son clave para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mayor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integridad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responsabilidad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en la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investigación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ciencia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ingeniería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computacional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. Sin embargo,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muchos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estos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códigos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no se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han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desarrollado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con la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modificación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r w:rsidR="008C21BC" w:rsidRPr="002B7FE2">
        <w:rPr>
          <w:rFonts w:ascii="Arial" w:hAnsi="Arial" w:cs="Arial"/>
          <w:sz w:val="24"/>
          <w:szCs w:val="24"/>
          <w:lang w:val="en-US"/>
        </w:rPr>
        <w:t xml:space="preserve">base, </w:t>
      </w:r>
      <w:proofErr w:type="spellStart"/>
      <w:r w:rsidR="008C21BC" w:rsidRPr="002B7FE2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consideración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principal. Los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códigos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existentes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proporcionar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entorno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para que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investigadores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prueben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rápidamente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sus ideas bajo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condiciones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físicas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manera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de alto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pero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siempre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ideales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aquellos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interesados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​​en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desarrollo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métodos</w:t>
      </w:r>
      <w:proofErr w:type="spellEnd"/>
      <w:r w:rsidR="00873756" w:rsidRPr="002B7FE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3756" w:rsidRPr="002B7FE2">
        <w:rPr>
          <w:rFonts w:ascii="Arial" w:hAnsi="Arial" w:cs="Arial"/>
          <w:sz w:val="24"/>
          <w:szCs w:val="24"/>
          <w:lang w:val="en-US"/>
        </w:rPr>
        <w:t>numéricos</w:t>
      </w:r>
      <w:proofErr w:type="spellEnd"/>
      <w:r w:rsidR="007B280E" w:rsidRPr="002B7FE2">
        <w:rPr>
          <w:rFonts w:ascii="Arial" w:hAnsi="Arial" w:cs="Arial"/>
          <w:sz w:val="24"/>
          <w:szCs w:val="24"/>
          <w:lang w:val="es-ES"/>
        </w:rPr>
        <w:t>/</w:t>
      </w:r>
      <w:r w:rsidR="009342FA" w:rsidRPr="00925736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que resalte con este color.</w:t>
      </w:r>
    </w:p>
    <w:p w14:paraId="4F14984F" w14:textId="5C8A59DF" w:rsidR="001A3DFA" w:rsidRDefault="007D2680" w:rsidP="00484470">
      <w:pPr>
        <w:spacing w:line="360" w:lineRule="auto"/>
        <w:ind w:left="709" w:firstLine="566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 w:rsidRPr="00FA61F8">
        <w:rPr>
          <w:rFonts w:ascii="Arial" w:hAnsi="Arial" w:cs="Arial"/>
          <w:sz w:val="24"/>
          <w:szCs w:val="24"/>
          <w:lang w:val="es-ES"/>
        </w:rPr>
        <w:t xml:space="preserve">La mayoría de estos códigos están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escritos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en </w:t>
      </w:r>
      <w:proofErr w:type="gram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C++ ,</w:t>
      </w:r>
      <w:proofErr w:type="gram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lenguaje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alto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nivel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en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programcion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, mas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simplificado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estetico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para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los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diferentes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programadores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lo que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conlleva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curva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aprendizaje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significativ</w:t>
      </w:r>
      <w:r w:rsidR="00DD40D0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exponencial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para que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los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investigadores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que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usan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este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lenguaje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para sus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diferentes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proyectos</w:t>
      </w:r>
      <w:proofErr w:type="spellEnd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9342FA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Esto</w:t>
      </w:r>
      <w:proofErr w:type="spellEnd"/>
      <w:r w:rsidR="009342FA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ubicado</w:t>
      </w:r>
      <w:proofErr w:type="spellEnd"/>
      <w:r w:rsidR="009342FA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en </w:t>
      </w:r>
      <w:r w:rsidR="009342FA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las </w:t>
      </w:r>
      <w:proofErr w:type="spellStart"/>
      <w:r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lineas</w:t>
      </w:r>
      <w:proofErr w:type="spellEnd"/>
      <w:r w:rsidR="009342FA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342FA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resaltadas</w:t>
      </w:r>
      <w:proofErr w:type="spellEnd"/>
      <w:r w:rsidR="009342FA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de la  </w:t>
      </w:r>
      <w:r w:rsidR="00424768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10</w:t>
      </w:r>
      <w:r w:rsidR="009342FA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 la 1</w:t>
      </w:r>
      <w:r w:rsidR="00424768" w:rsidRPr="00582D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 w:rsidR="009342FA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</w:t>
      </w:r>
      <w:r w:rsidR="00D43657" w:rsidRPr="00582DC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en-US"/>
        </w:rPr>
        <w:t xml:space="preserve">The majority of existing open source discontinuous Galerkin finite element </w:t>
      </w:r>
      <w:r w:rsidR="000B6771" w:rsidRPr="00582DC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val="en-US"/>
        </w:rPr>
        <w:t>codes are written in C++ and there is a significant learning curve for junior researchers to adopt, understand and modify the underlying code/routines</w:t>
      </w:r>
      <w:r w:rsidR="000B6771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9342FA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/</w:t>
      </w:r>
      <w:r w:rsidR="00F21B64" w:rsidRPr="00FA61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La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mayoría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los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códigos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elementos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finitos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Galerkin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discontinuos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código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abierto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existentes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están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escritos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en C++ y hay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una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curva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aprendizaje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significativa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para que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los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investigadores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jóvenes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adopten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comprendan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y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modifiquen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el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código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las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rutinas</w:t>
      </w:r>
      <w:proofErr w:type="spellEnd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21B64" w:rsidRPr="00FA61F8">
        <w:rPr>
          <w:rFonts w:ascii="Arial" w:hAnsi="Arial" w:cs="Arial"/>
          <w:color w:val="000000" w:themeColor="text1"/>
          <w:sz w:val="24"/>
          <w:szCs w:val="24"/>
          <w:lang w:val="en-US"/>
        </w:rPr>
        <w:t>subyacentes</w:t>
      </w:r>
      <w:proofErr w:type="spellEnd"/>
      <w:r w:rsidR="009342FA" w:rsidRPr="00FA61F8">
        <w:rPr>
          <w:rFonts w:ascii="Arial" w:hAnsi="Arial" w:cs="Arial"/>
          <w:color w:val="000000" w:themeColor="text1"/>
          <w:sz w:val="24"/>
          <w:szCs w:val="24"/>
          <w:lang w:val="es-ES"/>
        </w:rPr>
        <w:t>./</w:t>
      </w:r>
      <w:r w:rsidR="009342FA" w:rsidRPr="00547AF5">
        <w:rPr>
          <w:rFonts w:ascii="Arial" w:hAnsi="Arial" w:cs="Arial"/>
          <w:b/>
          <w:bCs/>
          <w:color w:val="000000" w:themeColor="text1"/>
          <w:sz w:val="24"/>
          <w:szCs w:val="24"/>
          <w:highlight w:val="red"/>
          <w:lang w:val="es-ES"/>
        </w:rPr>
        <w:t>que resalte con este colo</w:t>
      </w:r>
      <w:r w:rsidR="001A3DFA" w:rsidRPr="00547AF5">
        <w:rPr>
          <w:rFonts w:ascii="Arial" w:hAnsi="Arial" w:cs="Arial"/>
          <w:b/>
          <w:bCs/>
          <w:color w:val="000000" w:themeColor="text1"/>
          <w:sz w:val="24"/>
          <w:szCs w:val="24"/>
          <w:highlight w:val="red"/>
          <w:lang w:val="es-ES"/>
        </w:rPr>
        <w:t>r.</w:t>
      </w:r>
    </w:p>
    <w:p w14:paraId="00C8AD13" w14:textId="77777777" w:rsidR="00582DC8" w:rsidRDefault="00582DC8" w:rsidP="00484470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F41DB0F" w14:textId="7B25EF9A" w:rsidR="00D46B5E" w:rsidRDefault="007A5E41" w:rsidP="00582DC8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7A5E41">
        <w:rPr>
          <w:rFonts w:ascii="Arial" w:hAnsi="Arial" w:cs="Arial"/>
          <w:sz w:val="24"/>
          <w:szCs w:val="24"/>
          <w:lang w:val="en-US"/>
        </w:rPr>
        <w:t>No obstante</w:t>
      </w:r>
      <w:r w:rsidR="00582D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82DC8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MATLAB ,se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crea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para 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facilitar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especialmente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investigadores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usan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ese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lenguaje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anterior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mente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expuesto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tratado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en sus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trabajos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maestria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doctorados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siendo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y la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implementación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nuevas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ideas del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dichos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programadores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para  las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respuestas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de sus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proyectos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numericos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r w:rsidR="00C61AC9" w:rsidRPr="007A5E41">
        <w:rPr>
          <w:rFonts w:ascii="Arial" w:hAnsi="Arial" w:cs="Arial"/>
          <w:sz w:val="24"/>
          <w:szCs w:val="24"/>
          <w:lang w:val="en-US"/>
        </w:rPr>
        <w:t xml:space="preserve">.En las </w:t>
      </w:r>
      <w:proofErr w:type="spellStart"/>
      <w:r w:rsidR="00C61AC9" w:rsidRPr="007A5E41">
        <w:rPr>
          <w:rFonts w:ascii="Arial" w:hAnsi="Arial" w:cs="Arial"/>
          <w:sz w:val="24"/>
          <w:szCs w:val="24"/>
          <w:lang w:val="en-US"/>
        </w:rPr>
        <w:t>lineas</w:t>
      </w:r>
      <w:proofErr w:type="spellEnd"/>
      <w:r w:rsidR="00C61AC9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61AC9" w:rsidRPr="007A5E41">
        <w:rPr>
          <w:rFonts w:ascii="Arial" w:hAnsi="Arial" w:cs="Arial"/>
          <w:sz w:val="24"/>
          <w:szCs w:val="24"/>
          <w:lang w:val="en-US"/>
        </w:rPr>
        <w:t>resaltadas</w:t>
      </w:r>
      <w:proofErr w:type="spellEnd"/>
      <w:r w:rsidR="00C61AC9"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r w:rsidR="00C61AC9" w:rsidRPr="00582DC8">
        <w:rPr>
          <w:rFonts w:ascii="Arial" w:hAnsi="Arial" w:cs="Arial"/>
          <w:b/>
          <w:bCs/>
          <w:sz w:val="24"/>
          <w:szCs w:val="24"/>
          <w:lang w:val="en-US"/>
        </w:rPr>
        <w:t xml:space="preserve">la  </w:t>
      </w:r>
      <w:r w:rsidR="00163825" w:rsidRPr="00582DC8">
        <w:rPr>
          <w:rFonts w:ascii="Arial" w:hAnsi="Arial" w:cs="Arial"/>
          <w:b/>
          <w:bCs/>
          <w:sz w:val="24"/>
          <w:szCs w:val="24"/>
          <w:lang w:val="en-US"/>
        </w:rPr>
        <w:t>12</w:t>
      </w:r>
      <w:r w:rsidR="00C61AC9" w:rsidRPr="00582DC8">
        <w:rPr>
          <w:rFonts w:ascii="Arial" w:hAnsi="Arial" w:cs="Arial"/>
          <w:b/>
          <w:bCs/>
          <w:sz w:val="24"/>
          <w:szCs w:val="24"/>
          <w:lang w:val="en-US"/>
        </w:rPr>
        <w:t xml:space="preserve"> a la 1</w:t>
      </w:r>
      <w:r w:rsidR="00163825" w:rsidRPr="00582DC8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7A5E41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plantea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A5E41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r w:rsidR="00C61AC9" w:rsidRPr="007A5E41">
        <w:rPr>
          <w:rFonts w:ascii="Arial" w:hAnsi="Arial" w:cs="Arial"/>
          <w:sz w:val="24"/>
          <w:szCs w:val="24"/>
          <w:lang w:val="en-US"/>
        </w:rPr>
        <w:t xml:space="preserve"> /</w:t>
      </w:r>
      <w:r w:rsidR="0038666F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This paper presents an open source hp-adaptive discontinuous Galerkin finite element code written in MATLAB that has been explicitly designed to make it easy for users, especially MSc/PhD-level researchers, to understand the method and implement new ideas within the </w:t>
      </w:r>
      <w:r w:rsidR="0038666F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core code</w:t>
      </w:r>
      <w:r w:rsidR="00C61AC9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./</w:t>
      </w:r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Este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documento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presenta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finitos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Galerkin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discontinuo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adaptativo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hp de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abierto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escrito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en MATLAB que ha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sido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diseñado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explícitamente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facilitar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especialmente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investigadores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maestría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doctorado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, la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comprensión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y la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implementación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nuevas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ideas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="0026724B" w:rsidRPr="007A5E41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26724B" w:rsidRPr="007A5E41">
        <w:rPr>
          <w:rFonts w:ascii="Arial" w:hAnsi="Arial" w:cs="Arial"/>
          <w:sz w:val="24"/>
          <w:szCs w:val="24"/>
          <w:lang w:val="en-US"/>
        </w:rPr>
        <w:t xml:space="preserve"> principal</w:t>
      </w:r>
      <w:r w:rsidR="0026724B" w:rsidRPr="007A5E41">
        <w:rPr>
          <w:rFonts w:ascii="Arial" w:hAnsi="Arial" w:cs="Arial"/>
          <w:sz w:val="24"/>
          <w:szCs w:val="24"/>
          <w:lang w:val="es-ES"/>
        </w:rPr>
        <w:t>/</w:t>
      </w:r>
      <w:r w:rsidR="00C61AC9" w:rsidRPr="007A5E41">
        <w:rPr>
          <w:rFonts w:ascii="Arial" w:hAnsi="Arial" w:cs="Arial"/>
          <w:b/>
          <w:bCs/>
          <w:sz w:val="24"/>
          <w:szCs w:val="24"/>
          <w:highlight w:val="magenta"/>
          <w:lang w:val="es-ES"/>
        </w:rPr>
        <w:t>que resalte con este color</w:t>
      </w:r>
      <w:r w:rsidR="002C662F" w:rsidRPr="007A5E41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7591ED6" w14:textId="77777777" w:rsidR="00582DC8" w:rsidRPr="00582DC8" w:rsidRDefault="00582DC8" w:rsidP="00582DC8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6FB1F541" w14:textId="4EF49F38" w:rsidR="009342FA" w:rsidRPr="002E439D" w:rsidRDefault="009342FA" w:rsidP="00C11B12">
      <w:pPr>
        <w:spacing w:line="360" w:lineRule="auto"/>
        <w:ind w:left="709" w:firstLine="707"/>
        <w:jc w:val="both"/>
        <w:rPr>
          <w:rFonts w:ascii="Arial" w:hAnsi="Arial" w:cs="Arial"/>
          <w:sz w:val="24"/>
          <w:szCs w:val="24"/>
          <w:lang w:val="en-US"/>
        </w:rPr>
      </w:pPr>
      <w:r w:rsidRPr="002E439D">
        <w:rPr>
          <w:rFonts w:ascii="Arial" w:hAnsi="Arial" w:cs="Arial"/>
          <w:sz w:val="24"/>
          <w:szCs w:val="24"/>
          <w:lang w:val="en-US"/>
        </w:rPr>
        <w:t xml:space="preserve">En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E439D">
        <w:rPr>
          <w:rFonts w:ascii="Arial" w:hAnsi="Arial" w:cs="Arial"/>
          <w:sz w:val="24"/>
          <w:szCs w:val="24"/>
          <w:lang w:val="en-US"/>
        </w:rPr>
        <w:t>caso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denota</w:t>
      </w:r>
      <w:proofErr w:type="spellEnd"/>
      <w:proofErr w:type="gramEnd"/>
      <w:r w:rsidRPr="002E439D">
        <w:rPr>
          <w:rFonts w:ascii="Arial" w:hAnsi="Arial" w:cs="Arial"/>
          <w:sz w:val="24"/>
          <w:szCs w:val="24"/>
          <w:lang w:val="en-US"/>
        </w:rPr>
        <w:t xml:space="preserve">, que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objetvo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éste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r w:rsidR="00582DC8">
        <w:rPr>
          <w:rFonts w:ascii="Arial" w:hAnsi="Arial" w:cs="Arial"/>
          <w:sz w:val="24"/>
          <w:szCs w:val="24"/>
          <w:lang w:val="en-US"/>
        </w:rPr>
        <w:t>fragment,</w:t>
      </w:r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r w:rsidR="00B27F46" w:rsidRPr="002E439D">
        <w:rPr>
          <w:rFonts w:ascii="Arial" w:hAnsi="Arial" w:cs="Arial"/>
          <w:sz w:val="24"/>
          <w:szCs w:val="24"/>
          <w:lang w:val="en-US"/>
        </w:rPr>
        <w:t xml:space="preserve">se centra en resolver </w:t>
      </w:r>
      <w:proofErr w:type="spellStart"/>
      <w:r w:rsidR="00B27F46" w:rsidRPr="002E439D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B27F46" w:rsidRPr="002E439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B27F46" w:rsidRPr="002E439D">
        <w:rPr>
          <w:rFonts w:ascii="Arial" w:hAnsi="Arial" w:cs="Arial"/>
          <w:sz w:val="24"/>
          <w:szCs w:val="24"/>
          <w:lang w:val="en-US"/>
        </w:rPr>
        <w:t>elasticidad</w:t>
      </w:r>
      <w:proofErr w:type="spellEnd"/>
      <w:r w:rsidR="00B27F46" w:rsidRPr="002E439D">
        <w:rPr>
          <w:rFonts w:ascii="Arial" w:hAnsi="Arial" w:cs="Arial"/>
          <w:sz w:val="24"/>
          <w:szCs w:val="24"/>
          <w:lang w:val="en-US"/>
        </w:rPr>
        <w:t xml:space="preserve"> lineal, para</w:t>
      </w:r>
      <w:r w:rsidR="0073742F">
        <w:rPr>
          <w:rFonts w:ascii="Arial" w:hAnsi="Arial" w:cs="Arial"/>
          <w:sz w:val="24"/>
          <w:szCs w:val="24"/>
          <w:lang w:val="en-US"/>
        </w:rPr>
        <w:t xml:space="preserve"> presenter a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dichos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programadores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soluciones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 con </w:t>
      </w:r>
      <w:proofErr w:type="spellStart"/>
      <w:r w:rsidR="00B27F46" w:rsidRPr="002E439D">
        <w:rPr>
          <w:rFonts w:ascii="Arial" w:hAnsi="Arial" w:cs="Arial"/>
          <w:sz w:val="24"/>
          <w:szCs w:val="24"/>
          <w:lang w:val="en-US"/>
        </w:rPr>
        <w:t>otras</w:t>
      </w:r>
      <w:proofErr w:type="spellEnd"/>
      <w:r w:rsidR="00B27F46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7F46" w:rsidRPr="002E439D">
        <w:rPr>
          <w:rFonts w:ascii="Arial" w:hAnsi="Arial" w:cs="Arial"/>
          <w:sz w:val="24"/>
          <w:szCs w:val="24"/>
          <w:lang w:val="en-US"/>
        </w:rPr>
        <w:t>ecuaciones</w:t>
      </w:r>
      <w:proofErr w:type="spellEnd"/>
      <w:r w:rsidR="00B27F46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27F46" w:rsidRPr="002E439D">
        <w:rPr>
          <w:rFonts w:ascii="Arial" w:hAnsi="Arial" w:cs="Arial"/>
          <w:sz w:val="24"/>
          <w:szCs w:val="24"/>
          <w:lang w:val="en-US"/>
        </w:rPr>
        <w:t>físicas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, en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lenguaje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de alto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,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solucionando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encontrar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verificar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result</w:t>
      </w:r>
      <w:r w:rsidR="00246F7C">
        <w:rPr>
          <w:rFonts w:ascii="Arial" w:hAnsi="Arial" w:cs="Arial"/>
          <w:sz w:val="24"/>
          <w:szCs w:val="24"/>
          <w:lang w:val="en-US"/>
        </w:rPr>
        <w:t>a</w:t>
      </w:r>
      <w:r w:rsidR="0073742F">
        <w:rPr>
          <w:rFonts w:ascii="Arial" w:hAnsi="Arial" w:cs="Arial"/>
          <w:sz w:val="24"/>
          <w:szCs w:val="24"/>
          <w:lang w:val="en-US"/>
        </w:rPr>
        <w:t>dos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dichos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ejercicios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3742F">
        <w:rPr>
          <w:rFonts w:ascii="Arial" w:hAnsi="Arial" w:cs="Arial"/>
          <w:sz w:val="24"/>
          <w:szCs w:val="24"/>
          <w:lang w:val="en-US"/>
        </w:rPr>
        <w:t>numericos</w:t>
      </w:r>
      <w:proofErr w:type="spellEnd"/>
      <w:r w:rsidR="0073742F">
        <w:rPr>
          <w:rFonts w:ascii="Arial" w:hAnsi="Arial" w:cs="Arial"/>
          <w:sz w:val="24"/>
          <w:szCs w:val="24"/>
          <w:lang w:val="en-US"/>
        </w:rPr>
        <w:t xml:space="preserve"> </w:t>
      </w:r>
      <w:r w:rsidR="00B27F46" w:rsidRPr="002E439D">
        <w:rPr>
          <w:rFonts w:ascii="Arial" w:hAnsi="Arial" w:cs="Arial"/>
          <w:sz w:val="24"/>
          <w:szCs w:val="24"/>
          <w:lang w:val="en-US"/>
        </w:rPr>
        <w:t>.</w:t>
      </w:r>
      <w:r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E439D">
        <w:rPr>
          <w:rFonts w:ascii="Arial" w:hAnsi="Arial" w:cs="Arial"/>
          <w:sz w:val="24"/>
          <w:szCs w:val="24"/>
          <w:lang w:val="en-US"/>
        </w:rPr>
        <w:t>ubicado</w:t>
      </w:r>
      <w:proofErr w:type="spellEnd"/>
      <w:r w:rsidRPr="002E439D">
        <w:rPr>
          <w:rFonts w:ascii="Arial" w:hAnsi="Arial" w:cs="Arial"/>
          <w:sz w:val="24"/>
          <w:szCs w:val="24"/>
          <w:lang w:val="en-US"/>
        </w:rPr>
        <w:t xml:space="preserve"> en </w:t>
      </w:r>
      <w:r w:rsidRPr="00582DC8">
        <w:rPr>
          <w:rFonts w:ascii="Arial" w:hAnsi="Arial" w:cs="Arial"/>
          <w:b/>
          <w:bCs/>
          <w:sz w:val="24"/>
          <w:szCs w:val="24"/>
          <w:lang w:val="en-US"/>
        </w:rPr>
        <w:t xml:space="preserve">la </w:t>
      </w:r>
      <w:proofErr w:type="spellStart"/>
      <w:r w:rsidRPr="00582DC8">
        <w:rPr>
          <w:rFonts w:ascii="Arial" w:hAnsi="Arial" w:cs="Arial"/>
          <w:b/>
          <w:bCs/>
          <w:sz w:val="24"/>
          <w:szCs w:val="24"/>
          <w:lang w:val="en-US"/>
        </w:rPr>
        <w:t>linea</w:t>
      </w:r>
      <w:proofErr w:type="spellEnd"/>
      <w:r w:rsidRPr="00582DC8">
        <w:rPr>
          <w:rFonts w:ascii="Arial" w:hAnsi="Arial" w:cs="Arial"/>
          <w:b/>
          <w:bCs/>
          <w:sz w:val="24"/>
          <w:szCs w:val="24"/>
          <w:lang w:val="en-US"/>
        </w:rPr>
        <w:t xml:space="preserve"> 1</w:t>
      </w:r>
      <w:r w:rsidR="00163825" w:rsidRPr="00582DC8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582DC8">
        <w:rPr>
          <w:rFonts w:ascii="Arial" w:hAnsi="Arial" w:cs="Arial"/>
          <w:b/>
          <w:bCs/>
          <w:sz w:val="24"/>
          <w:szCs w:val="24"/>
          <w:lang w:val="en-US"/>
        </w:rPr>
        <w:t xml:space="preserve"> a la 1</w:t>
      </w:r>
      <w:r w:rsidR="00163825" w:rsidRPr="00582DC8">
        <w:rPr>
          <w:rFonts w:ascii="Arial" w:hAnsi="Arial" w:cs="Arial"/>
          <w:b/>
          <w:bCs/>
          <w:sz w:val="24"/>
          <w:szCs w:val="24"/>
          <w:lang w:val="en-US"/>
        </w:rPr>
        <w:t>6</w:t>
      </w:r>
      <w:r w:rsidRPr="002E439D">
        <w:rPr>
          <w:rFonts w:ascii="Arial" w:hAnsi="Arial" w:cs="Arial"/>
          <w:sz w:val="24"/>
          <w:szCs w:val="24"/>
          <w:lang w:val="en-US"/>
        </w:rPr>
        <w:t xml:space="preserve"> /</w:t>
      </w:r>
      <w:r w:rsidR="000B6771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Although the code is focused on solving problems in linear elasticity, it is straightforward to modify it to solve other physical </w:t>
      </w:r>
      <w:r w:rsidR="00C85338" w:rsidRPr="00582D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equations</w:t>
      </w:r>
      <w:r w:rsidR="00C85338" w:rsidRPr="002E439D">
        <w:rPr>
          <w:rFonts w:ascii="Arial" w:hAnsi="Arial" w:cs="Arial"/>
          <w:sz w:val="24"/>
          <w:szCs w:val="24"/>
          <w:lang w:val="en-US"/>
        </w:rPr>
        <w:t>. /</w:t>
      </w:r>
      <w:r w:rsidR="00994395" w:rsidRPr="002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Aunque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se centra en resolver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problemas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elasticidad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lineal, es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sencillo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modificarlo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para resolver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otras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94395" w:rsidRPr="002E439D">
        <w:rPr>
          <w:rFonts w:ascii="Arial" w:hAnsi="Arial" w:cs="Arial"/>
          <w:sz w:val="24"/>
          <w:szCs w:val="24"/>
          <w:lang w:val="en-US"/>
        </w:rPr>
        <w:t>ecuaciones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994395" w:rsidRPr="002E439D">
        <w:rPr>
          <w:rFonts w:ascii="Arial" w:hAnsi="Arial" w:cs="Arial"/>
          <w:sz w:val="24"/>
          <w:szCs w:val="24"/>
          <w:lang w:val="en-US"/>
        </w:rPr>
        <w:t>físicas</w:t>
      </w:r>
      <w:proofErr w:type="spellEnd"/>
      <w:r w:rsidR="00994395" w:rsidRPr="002E439D">
        <w:rPr>
          <w:rFonts w:ascii="Arial" w:hAnsi="Arial" w:cs="Arial"/>
          <w:sz w:val="24"/>
          <w:szCs w:val="24"/>
          <w:lang w:val="en-US"/>
        </w:rPr>
        <w:t>./</w:t>
      </w:r>
      <w:proofErr w:type="gramEnd"/>
      <w:r w:rsidRPr="002E439D">
        <w:rPr>
          <w:rFonts w:ascii="Arial" w:hAnsi="Arial" w:cs="Arial"/>
          <w:sz w:val="24"/>
          <w:szCs w:val="24"/>
          <w:highlight w:val="green"/>
          <w:lang w:val="es-ES"/>
        </w:rPr>
        <w:t>que resalte con este color</w:t>
      </w:r>
      <w:r w:rsidRPr="002E439D">
        <w:rPr>
          <w:rFonts w:ascii="Arial" w:hAnsi="Arial" w:cs="Arial"/>
          <w:sz w:val="24"/>
          <w:szCs w:val="24"/>
          <w:lang w:val="es-ES"/>
        </w:rPr>
        <w:t>.</w:t>
      </w:r>
    </w:p>
    <w:p w14:paraId="2A628E60" w14:textId="77777777" w:rsidR="009342FA" w:rsidRPr="00462E13" w:rsidRDefault="009342FA" w:rsidP="00462E1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9342FA" w:rsidRPr="00462E13" w:rsidSect="00CC3834"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BDD21" w14:textId="77777777" w:rsidR="00A2791A" w:rsidRDefault="00A2791A" w:rsidP="00CC3834">
      <w:pPr>
        <w:spacing w:after="0" w:line="240" w:lineRule="auto"/>
      </w:pPr>
      <w:r>
        <w:separator/>
      </w:r>
    </w:p>
  </w:endnote>
  <w:endnote w:type="continuationSeparator" w:id="0">
    <w:p w14:paraId="36C87936" w14:textId="77777777" w:rsidR="00A2791A" w:rsidRDefault="00A2791A" w:rsidP="00CC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99ED" w14:textId="77777777" w:rsidR="00A2791A" w:rsidRDefault="00A2791A" w:rsidP="00CC3834">
      <w:pPr>
        <w:spacing w:after="0" w:line="240" w:lineRule="auto"/>
      </w:pPr>
      <w:r>
        <w:separator/>
      </w:r>
    </w:p>
  </w:footnote>
  <w:footnote w:type="continuationSeparator" w:id="0">
    <w:p w14:paraId="7BDD99EA" w14:textId="77777777" w:rsidR="00A2791A" w:rsidRDefault="00A2791A" w:rsidP="00CC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694"/>
    <w:multiLevelType w:val="hybridMultilevel"/>
    <w:tmpl w:val="C3EE3E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3DD"/>
    <w:rsid w:val="00001A47"/>
    <w:rsid w:val="000049C2"/>
    <w:rsid w:val="00022226"/>
    <w:rsid w:val="000312B1"/>
    <w:rsid w:val="00035F50"/>
    <w:rsid w:val="00044794"/>
    <w:rsid w:val="000474FB"/>
    <w:rsid w:val="00051ACA"/>
    <w:rsid w:val="0008070C"/>
    <w:rsid w:val="0009085C"/>
    <w:rsid w:val="000A262A"/>
    <w:rsid w:val="000A353B"/>
    <w:rsid w:val="000B1C11"/>
    <w:rsid w:val="000B32ED"/>
    <w:rsid w:val="000B516A"/>
    <w:rsid w:val="000B6771"/>
    <w:rsid w:val="000C27F6"/>
    <w:rsid w:val="000C5125"/>
    <w:rsid w:val="000D2E94"/>
    <w:rsid w:val="000D594A"/>
    <w:rsid w:val="000E5213"/>
    <w:rsid w:val="000E6EDA"/>
    <w:rsid w:val="000F0923"/>
    <w:rsid w:val="000F4F78"/>
    <w:rsid w:val="00111B0F"/>
    <w:rsid w:val="001234FF"/>
    <w:rsid w:val="00133AB5"/>
    <w:rsid w:val="001503F8"/>
    <w:rsid w:val="00161396"/>
    <w:rsid w:val="00163825"/>
    <w:rsid w:val="0019206C"/>
    <w:rsid w:val="0019504C"/>
    <w:rsid w:val="0019574C"/>
    <w:rsid w:val="00196993"/>
    <w:rsid w:val="001A3DFA"/>
    <w:rsid w:val="001B5DC1"/>
    <w:rsid w:val="001B7B13"/>
    <w:rsid w:val="001E0B9B"/>
    <w:rsid w:val="001F1C03"/>
    <w:rsid w:val="00201B8C"/>
    <w:rsid w:val="00203CA8"/>
    <w:rsid w:val="00217CD2"/>
    <w:rsid w:val="00246F7C"/>
    <w:rsid w:val="0024753E"/>
    <w:rsid w:val="0026724B"/>
    <w:rsid w:val="0027592A"/>
    <w:rsid w:val="00276330"/>
    <w:rsid w:val="002855E9"/>
    <w:rsid w:val="002A2117"/>
    <w:rsid w:val="002B7FE2"/>
    <w:rsid w:val="002C662F"/>
    <w:rsid w:val="002C6B72"/>
    <w:rsid w:val="002D5A0B"/>
    <w:rsid w:val="002E38B7"/>
    <w:rsid w:val="002E439D"/>
    <w:rsid w:val="002E4AA5"/>
    <w:rsid w:val="002F77D6"/>
    <w:rsid w:val="00310209"/>
    <w:rsid w:val="0033575F"/>
    <w:rsid w:val="0033786E"/>
    <w:rsid w:val="00337DED"/>
    <w:rsid w:val="0037543E"/>
    <w:rsid w:val="0038666F"/>
    <w:rsid w:val="00386F54"/>
    <w:rsid w:val="003879D4"/>
    <w:rsid w:val="00395219"/>
    <w:rsid w:val="003A434C"/>
    <w:rsid w:val="003B24B9"/>
    <w:rsid w:val="003B653C"/>
    <w:rsid w:val="003B6F31"/>
    <w:rsid w:val="003C6C47"/>
    <w:rsid w:val="003C755A"/>
    <w:rsid w:val="003F7065"/>
    <w:rsid w:val="00405F92"/>
    <w:rsid w:val="00415888"/>
    <w:rsid w:val="00416FE8"/>
    <w:rsid w:val="00424768"/>
    <w:rsid w:val="004265B7"/>
    <w:rsid w:val="00436C77"/>
    <w:rsid w:val="0044373D"/>
    <w:rsid w:val="004465EA"/>
    <w:rsid w:val="0044758B"/>
    <w:rsid w:val="0045297B"/>
    <w:rsid w:val="00462E13"/>
    <w:rsid w:val="00480E40"/>
    <w:rsid w:val="00484470"/>
    <w:rsid w:val="0049332E"/>
    <w:rsid w:val="004963CF"/>
    <w:rsid w:val="004B0410"/>
    <w:rsid w:val="004C3753"/>
    <w:rsid w:val="004D1A32"/>
    <w:rsid w:val="004D20E2"/>
    <w:rsid w:val="004D7AB0"/>
    <w:rsid w:val="004E0368"/>
    <w:rsid w:val="004F26A1"/>
    <w:rsid w:val="00500062"/>
    <w:rsid w:val="00503E5F"/>
    <w:rsid w:val="00513A7A"/>
    <w:rsid w:val="00534182"/>
    <w:rsid w:val="00544046"/>
    <w:rsid w:val="0054460D"/>
    <w:rsid w:val="00545F8C"/>
    <w:rsid w:val="00547AF5"/>
    <w:rsid w:val="00562275"/>
    <w:rsid w:val="00571A49"/>
    <w:rsid w:val="00575C0D"/>
    <w:rsid w:val="00582DC8"/>
    <w:rsid w:val="005D7D97"/>
    <w:rsid w:val="005E5226"/>
    <w:rsid w:val="005E5D77"/>
    <w:rsid w:val="005E6AEB"/>
    <w:rsid w:val="005F41B8"/>
    <w:rsid w:val="006034C3"/>
    <w:rsid w:val="006073EE"/>
    <w:rsid w:val="0061043A"/>
    <w:rsid w:val="00614E95"/>
    <w:rsid w:val="00615BF6"/>
    <w:rsid w:val="00620BC2"/>
    <w:rsid w:val="006251F6"/>
    <w:rsid w:val="0063281E"/>
    <w:rsid w:val="00643C03"/>
    <w:rsid w:val="0066151E"/>
    <w:rsid w:val="00666DE1"/>
    <w:rsid w:val="006676AE"/>
    <w:rsid w:val="0067519B"/>
    <w:rsid w:val="00695A35"/>
    <w:rsid w:val="00695E35"/>
    <w:rsid w:val="0069722E"/>
    <w:rsid w:val="006A0E72"/>
    <w:rsid w:val="006C3DBC"/>
    <w:rsid w:val="006C40E5"/>
    <w:rsid w:val="006C533E"/>
    <w:rsid w:val="006F03F8"/>
    <w:rsid w:val="006F53D0"/>
    <w:rsid w:val="00725F14"/>
    <w:rsid w:val="0073742F"/>
    <w:rsid w:val="007442C2"/>
    <w:rsid w:val="00744E07"/>
    <w:rsid w:val="007777D2"/>
    <w:rsid w:val="007819FC"/>
    <w:rsid w:val="00783586"/>
    <w:rsid w:val="007908F3"/>
    <w:rsid w:val="00792972"/>
    <w:rsid w:val="007A5E41"/>
    <w:rsid w:val="007A7E59"/>
    <w:rsid w:val="007B280E"/>
    <w:rsid w:val="007B57B1"/>
    <w:rsid w:val="007D2680"/>
    <w:rsid w:val="00813D46"/>
    <w:rsid w:val="0081637B"/>
    <w:rsid w:val="00833F83"/>
    <w:rsid w:val="00843C3B"/>
    <w:rsid w:val="00854375"/>
    <w:rsid w:val="008641D4"/>
    <w:rsid w:val="00873756"/>
    <w:rsid w:val="00882D06"/>
    <w:rsid w:val="00897E21"/>
    <w:rsid w:val="008A2CEB"/>
    <w:rsid w:val="008B0C5B"/>
    <w:rsid w:val="008B14CE"/>
    <w:rsid w:val="008B64BC"/>
    <w:rsid w:val="008C21BC"/>
    <w:rsid w:val="008E3F39"/>
    <w:rsid w:val="008E79AA"/>
    <w:rsid w:val="009032A5"/>
    <w:rsid w:val="00907A25"/>
    <w:rsid w:val="00917B79"/>
    <w:rsid w:val="00925736"/>
    <w:rsid w:val="009342FA"/>
    <w:rsid w:val="00943046"/>
    <w:rsid w:val="0094414B"/>
    <w:rsid w:val="00944186"/>
    <w:rsid w:val="0094788A"/>
    <w:rsid w:val="00955A2C"/>
    <w:rsid w:val="00956101"/>
    <w:rsid w:val="009603EB"/>
    <w:rsid w:val="0097683E"/>
    <w:rsid w:val="00977069"/>
    <w:rsid w:val="00977F73"/>
    <w:rsid w:val="00994395"/>
    <w:rsid w:val="009B3D8A"/>
    <w:rsid w:val="009C5551"/>
    <w:rsid w:val="009E640B"/>
    <w:rsid w:val="00A017BE"/>
    <w:rsid w:val="00A07433"/>
    <w:rsid w:val="00A172B5"/>
    <w:rsid w:val="00A17588"/>
    <w:rsid w:val="00A2791A"/>
    <w:rsid w:val="00A40CD5"/>
    <w:rsid w:val="00A54D02"/>
    <w:rsid w:val="00A554A6"/>
    <w:rsid w:val="00A6457C"/>
    <w:rsid w:val="00A66466"/>
    <w:rsid w:val="00A72D76"/>
    <w:rsid w:val="00A73B9A"/>
    <w:rsid w:val="00AA2077"/>
    <w:rsid w:val="00AA3932"/>
    <w:rsid w:val="00AA43D5"/>
    <w:rsid w:val="00AB1833"/>
    <w:rsid w:val="00AD2617"/>
    <w:rsid w:val="00AE3311"/>
    <w:rsid w:val="00AF697B"/>
    <w:rsid w:val="00AF78F0"/>
    <w:rsid w:val="00B00283"/>
    <w:rsid w:val="00B01928"/>
    <w:rsid w:val="00B04B5F"/>
    <w:rsid w:val="00B05B2F"/>
    <w:rsid w:val="00B1338F"/>
    <w:rsid w:val="00B23C61"/>
    <w:rsid w:val="00B265A2"/>
    <w:rsid w:val="00B27F46"/>
    <w:rsid w:val="00B615E9"/>
    <w:rsid w:val="00B61A87"/>
    <w:rsid w:val="00B73593"/>
    <w:rsid w:val="00B7377D"/>
    <w:rsid w:val="00B821D4"/>
    <w:rsid w:val="00BB1BB8"/>
    <w:rsid w:val="00BB4DE0"/>
    <w:rsid w:val="00BC64CA"/>
    <w:rsid w:val="00BC69F4"/>
    <w:rsid w:val="00BD5EDE"/>
    <w:rsid w:val="00BD60B4"/>
    <w:rsid w:val="00BD6D0D"/>
    <w:rsid w:val="00BE337A"/>
    <w:rsid w:val="00BE7366"/>
    <w:rsid w:val="00BF5EF0"/>
    <w:rsid w:val="00C01332"/>
    <w:rsid w:val="00C042D2"/>
    <w:rsid w:val="00C11B12"/>
    <w:rsid w:val="00C164CB"/>
    <w:rsid w:val="00C55552"/>
    <w:rsid w:val="00C61AC9"/>
    <w:rsid w:val="00C65105"/>
    <w:rsid w:val="00C810C3"/>
    <w:rsid w:val="00C84EF4"/>
    <w:rsid w:val="00C85338"/>
    <w:rsid w:val="00C95B93"/>
    <w:rsid w:val="00C96FA5"/>
    <w:rsid w:val="00C97F58"/>
    <w:rsid w:val="00CC3834"/>
    <w:rsid w:val="00CC3B8A"/>
    <w:rsid w:val="00CD567C"/>
    <w:rsid w:val="00CF4F4A"/>
    <w:rsid w:val="00D0401A"/>
    <w:rsid w:val="00D053C9"/>
    <w:rsid w:val="00D06FE4"/>
    <w:rsid w:val="00D077E0"/>
    <w:rsid w:val="00D17DAD"/>
    <w:rsid w:val="00D23712"/>
    <w:rsid w:val="00D263B2"/>
    <w:rsid w:val="00D3081A"/>
    <w:rsid w:val="00D3204B"/>
    <w:rsid w:val="00D43657"/>
    <w:rsid w:val="00D46B5E"/>
    <w:rsid w:val="00D60639"/>
    <w:rsid w:val="00D928B9"/>
    <w:rsid w:val="00D9645F"/>
    <w:rsid w:val="00DB5DF6"/>
    <w:rsid w:val="00DD40D0"/>
    <w:rsid w:val="00DF6D4C"/>
    <w:rsid w:val="00E055CB"/>
    <w:rsid w:val="00E14DA3"/>
    <w:rsid w:val="00E459EB"/>
    <w:rsid w:val="00E6190D"/>
    <w:rsid w:val="00E63CEE"/>
    <w:rsid w:val="00E76E21"/>
    <w:rsid w:val="00E96F14"/>
    <w:rsid w:val="00EA31B7"/>
    <w:rsid w:val="00EB33DD"/>
    <w:rsid w:val="00EC0B11"/>
    <w:rsid w:val="00EC2B49"/>
    <w:rsid w:val="00EC39A4"/>
    <w:rsid w:val="00ED56A4"/>
    <w:rsid w:val="00ED764B"/>
    <w:rsid w:val="00EE56FB"/>
    <w:rsid w:val="00EF4039"/>
    <w:rsid w:val="00EF4FDC"/>
    <w:rsid w:val="00F21B64"/>
    <w:rsid w:val="00F337CA"/>
    <w:rsid w:val="00F349A8"/>
    <w:rsid w:val="00F465C9"/>
    <w:rsid w:val="00F56F4D"/>
    <w:rsid w:val="00F571BF"/>
    <w:rsid w:val="00F60FBF"/>
    <w:rsid w:val="00FA61F8"/>
    <w:rsid w:val="00FD3171"/>
    <w:rsid w:val="00FD7968"/>
    <w:rsid w:val="00FE2F29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F991E"/>
  <w15:docId w15:val="{E8749B7E-9380-42F6-9208-FD78B83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CD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7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77F7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04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38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83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CC38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834"/>
    <w:rPr>
      <w:lang w:val="es-V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C2EC-36CF-4CE9-8367-829B779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USUARIO</cp:lastModifiedBy>
  <cp:revision>359</cp:revision>
  <dcterms:created xsi:type="dcterms:W3CDTF">2022-03-02T04:47:00Z</dcterms:created>
  <dcterms:modified xsi:type="dcterms:W3CDTF">2022-10-17T15:18:00Z</dcterms:modified>
</cp:coreProperties>
</file>