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244" w:rsidRDefault="0000000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de Los Andes </w:t>
      </w:r>
    </w:p>
    <w:p w:rsidR="00CF6244" w:rsidRDefault="0000000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de Ingeniería </w:t>
      </w:r>
    </w:p>
    <w:p w:rsidR="00CF6244" w:rsidRDefault="0000000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Catedra- Lenguaje y comunicación </w:t>
      </w:r>
    </w:p>
    <w:p w:rsidR="00CF6244" w:rsidRDefault="00000000">
      <w:pPr>
        <w:spacing w:line="240" w:lineRule="auto"/>
        <w:rPr>
          <w:color w:val="4F81BD"/>
        </w:rPr>
      </w:pPr>
      <w:r>
        <w:rPr>
          <w:color w:val="4F81BD"/>
        </w:rPr>
        <w:t xml:space="preserve">• Thalía Rivas CI.23.497.319 </w:t>
      </w:r>
    </w:p>
    <w:p w:rsidR="00CF6244" w:rsidRDefault="00000000">
      <w:pPr>
        <w:spacing w:line="240" w:lineRule="auto"/>
        <w:rPr>
          <w:rFonts w:ascii="Arial" w:hAnsi="Arial" w:cs="Arial"/>
          <w:color w:val="4F81BD"/>
          <w:sz w:val="24"/>
          <w:szCs w:val="24"/>
        </w:rPr>
      </w:pPr>
      <w:r>
        <w:rPr>
          <w:color w:val="4F81BD"/>
        </w:rPr>
        <w:t>• José Amando Mora Rivas CI.29.634.375</w:t>
      </w:r>
    </w:p>
    <w:p w:rsidR="00CF6244" w:rsidRDefault="00000000">
      <w:pPr>
        <w:spacing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Evaluación de los tipos de palabras </w:t>
      </w:r>
    </w:p>
    <w:p w:rsidR="00CF6244" w:rsidRDefault="00CF6244">
      <w:pPr>
        <w:spacing w:line="240" w:lineRule="auto"/>
        <w:rPr>
          <w:rFonts w:ascii="Arial" w:hAnsi="Arial" w:cs="Arial"/>
          <w:u w:val="single"/>
        </w:rPr>
      </w:pPr>
    </w:p>
    <w:p w:rsidR="00CF6244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Cada pregunta vale 2,85pntos </w:t>
      </w:r>
    </w:p>
    <w:p w:rsidR="00CF6244" w:rsidRDefault="00CF6244">
      <w:pPr>
        <w:spacing w:line="240" w:lineRule="auto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Indique la variación de tiempo</w:t>
      </w:r>
      <w:r>
        <w:rPr>
          <w:rFonts w:ascii="Arial" w:hAnsi="Arial" w:cs="Arial"/>
          <w:lang w:val="en-US"/>
        </w:rPr>
        <w:t xml:space="preserve"> verbal</w:t>
      </w:r>
      <w:r>
        <w:rPr>
          <w:rFonts w:ascii="Arial" w:hAnsi="Arial" w:cs="Arial"/>
        </w:rPr>
        <w:t xml:space="preserve"> que presenta cada oración: </w:t>
      </w:r>
    </w:p>
    <w:p w:rsidR="00CF6244" w:rsidRDefault="00CF6244">
      <w:pPr>
        <w:spacing w:line="240" w:lineRule="auto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Habrán terminado para cuando llegues a casa</w:t>
      </w:r>
      <w:r>
        <w:rPr>
          <w:rFonts w:ascii="Arial" w:hAnsi="Arial" w:cs="Arial"/>
          <w:color w:val="4F81BD"/>
        </w:rPr>
        <w:t>. (tiempo futuro)</w:t>
      </w:r>
    </w:p>
    <w:p w:rsidR="00CF6244" w:rsidRDefault="0000000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Ayer estudiamos hasta tarde. </w:t>
      </w:r>
      <w:r>
        <w:rPr>
          <w:rFonts w:ascii="Arial" w:hAnsi="Arial" w:cs="Arial"/>
          <w:color w:val="4F81BD"/>
        </w:rPr>
        <w:t>(tiempo pasado)</w:t>
      </w:r>
    </w:p>
    <w:p w:rsidR="00CF6244" w:rsidRDefault="0000000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Trabajo por las noches. </w:t>
      </w:r>
      <w:r>
        <w:rPr>
          <w:rFonts w:ascii="Arial" w:hAnsi="Arial" w:cs="Arial"/>
          <w:color w:val="4F81BD"/>
        </w:rPr>
        <w:t>(tiempo presente)</w:t>
      </w:r>
    </w:p>
    <w:p w:rsidR="00CF6244" w:rsidRDefault="00CF6244">
      <w:pPr>
        <w:spacing w:line="240" w:lineRule="auto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Señale </w:t>
      </w:r>
      <w:r>
        <w:rPr>
          <w:rFonts w:ascii="Arial" w:hAnsi="Arial" w:cs="Arial"/>
          <w:lang w:val="en-US"/>
        </w:rPr>
        <w:t>el sustantivo y el adjetivo que lo califica</w:t>
      </w:r>
      <w:r>
        <w:rPr>
          <w:rFonts w:ascii="Arial" w:hAnsi="Arial" w:cs="Arial"/>
        </w:rPr>
        <w:t xml:space="preserve">: </w:t>
      </w:r>
    </w:p>
    <w:p w:rsidR="00CF6244" w:rsidRDefault="00CF6244">
      <w:pPr>
        <w:spacing w:line="240" w:lineRule="auto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Pásame ese libro marrón.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</w:rPr>
        <w:t>Sustantivo: ese libro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  <w:lang w:val="en-US"/>
        </w:rPr>
        <w:t>Adjetivo:</w:t>
      </w:r>
      <w:r>
        <w:rPr>
          <w:rFonts w:ascii="Arial" w:hAnsi="Arial" w:cs="Arial"/>
          <w:color w:val="4F81BD"/>
        </w:rPr>
        <w:t xml:space="preserve"> marrón</w:t>
      </w:r>
    </w:p>
    <w:p w:rsidR="00CF6244" w:rsidRDefault="0000000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Luis es un muchacho brillante.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</w:rPr>
        <w:t>Sustantivo: muchacho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</w:rPr>
        <w:t xml:space="preserve">Adjetivo: brillante </w:t>
      </w:r>
    </w:p>
    <w:p w:rsidR="00CF6244" w:rsidRDefault="0000000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señor es muy simpático.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</w:rPr>
        <w:t xml:space="preserve">Sustantivo: El señor 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</w:rPr>
        <w:t xml:space="preserve">Adjetivo: muy simpático </w:t>
      </w:r>
    </w:p>
    <w:p w:rsidR="00CF6244" w:rsidRDefault="0000000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tarea está en el cuaderno verde. 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</w:rPr>
        <w:t>Sustantivo: el cuaderno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</w:rPr>
        <w:t>Adjetivo: verde</w:t>
      </w:r>
    </w:p>
    <w:p w:rsidR="00CF6244" w:rsidRDefault="00000000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profesor resolvió un ejercicio fácil.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</w:rPr>
        <w:t xml:space="preserve">Sustantivo: El profesor 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</w:rPr>
        <w:t>Adjetivo: fácil</w:t>
      </w:r>
    </w:p>
    <w:p w:rsidR="00CF6244" w:rsidRDefault="00CF6244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Denote que tipo de palabra es la que esta subrayada: </w:t>
      </w:r>
    </w:p>
    <w:p w:rsidR="00CF6244" w:rsidRDefault="00CF6244">
      <w:pPr>
        <w:pStyle w:val="Prrafodelista"/>
        <w:spacing w:line="240" w:lineRule="auto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sé </w:t>
      </w:r>
      <w:r>
        <w:rPr>
          <w:rFonts w:ascii="Arial" w:hAnsi="Arial" w:cs="Arial"/>
          <w:u w:val="single"/>
        </w:rPr>
        <w:t>qué</w:t>
      </w:r>
      <w:r>
        <w:rPr>
          <w:rFonts w:ascii="Arial" w:hAnsi="Arial" w:cs="Arial"/>
        </w:rPr>
        <w:t xml:space="preserve"> piensas hacer al respecto. 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El tipo de palabra </w:t>
      </w:r>
      <w:r>
        <w:rPr>
          <w:rFonts w:ascii="Arial" w:hAnsi="Arial" w:cs="Arial"/>
          <w:color w:val="000000"/>
          <w:highlight w:val="yellow"/>
          <w:lang w:val="en-US"/>
        </w:rPr>
        <w:t>qué</w:t>
      </w:r>
      <w:r>
        <w:rPr>
          <w:rFonts w:ascii="Arial" w:hAnsi="Arial" w:cs="Arial"/>
          <w:lang w:val="en-US"/>
        </w:rPr>
        <w:t xml:space="preserve"> es: pronombre interrogativo</w:t>
      </w:r>
    </w:p>
    <w:p w:rsidR="00CF6244" w:rsidRDefault="0000000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Mañana </w:t>
      </w:r>
      <w:r>
        <w:rPr>
          <w:rFonts w:ascii="Arial" w:hAnsi="Arial" w:cs="Arial"/>
        </w:rPr>
        <w:t>te llevaremos al médico.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El tipo de palabra </w:t>
      </w:r>
      <w:r>
        <w:rPr>
          <w:rFonts w:ascii="Arial" w:hAnsi="Arial" w:cs="Arial"/>
          <w:highlight w:val="yellow"/>
          <w:lang w:val="en-US"/>
        </w:rPr>
        <w:t>mañana</w:t>
      </w:r>
      <w:r>
        <w:rPr>
          <w:rFonts w:ascii="Arial" w:hAnsi="Arial" w:cs="Arial"/>
          <w:lang w:val="en-US"/>
        </w:rPr>
        <w:t xml:space="preserve"> es: adverbio de tiempo, ya que modifica el significado del verbo. </w:t>
      </w:r>
    </w:p>
    <w:p w:rsidR="00CF6244" w:rsidRDefault="00CF6244">
      <w:pPr>
        <w:spacing w:line="240" w:lineRule="auto"/>
        <w:jc w:val="both"/>
        <w:rPr>
          <w:rFonts w:ascii="Arial" w:hAnsi="Arial" w:cs="Arial"/>
        </w:rPr>
      </w:pPr>
    </w:p>
    <w:p w:rsidR="00CF6244" w:rsidRDefault="00CF6244">
      <w:pPr>
        <w:spacing w:line="240" w:lineRule="auto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Escriba tres interjecciones: </w:t>
      </w:r>
    </w:p>
    <w:p w:rsidR="00CF6244" w:rsidRDefault="00CF6244">
      <w:pPr>
        <w:spacing w:line="240" w:lineRule="auto"/>
        <w:ind w:left="360"/>
        <w:jc w:val="both"/>
        <w:rPr>
          <w:rFonts w:ascii="Arial" w:hAnsi="Arial" w:cs="Arial"/>
          <w:color w:val="4F81BD"/>
        </w:rPr>
      </w:pPr>
    </w:p>
    <w:p w:rsidR="00CF6244" w:rsidRDefault="00000000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color w:val="4F81BD"/>
          <w:u w:val="single"/>
        </w:rPr>
      </w:pPr>
      <w:r>
        <w:rPr>
          <w:rFonts w:ascii="Arial" w:hAnsi="Arial" w:cs="Arial"/>
          <w:color w:val="4F81BD"/>
          <w:u w:val="single"/>
        </w:rPr>
        <w:t xml:space="preserve">¡Ay! </w:t>
      </w:r>
    </w:p>
    <w:p w:rsidR="00CF6244" w:rsidRDefault="00000000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color w:val="4F81BD"/>
        </w:rPr>
      </w:pPr>
      <w:r>
        <w:rPr>
          <w:rFonts w:ascii="Arial" w:hAnsi="Arial" w:cs="Arial"/>
          <w:color w:val="4F81BD"/>
        </w:rPr>
        <w:t>¡</w:t>
      </w:r>
      <w:r>
        <w:rPr>
          <w:rFonts w:ascii="Arial" w:hAnsi="Arial" w:cs="Arial"/>
          <w:color w:val="4F81BD"/>
          <w:u w:val="single"/>
        </w:rPr>
        <w:t>Hola!</w:t>
      </w:r>
    </w:p>
    <w:p w:rsidR="00CF6244" w:rsidRDefault="00000000">
      <w:pPr>
        <w:pStyle w:val="Prrafodelista"/>
        <w:numPr>
          <w:ilvl w:val="0"/>
          <w:numId w:val="12"/>
        </w:numPr>
        <w:spacing w:line="240" w:lineRule="auto"/>
        <w:jc w:val="both"/>
        <w:rPr>
          <w:rFonts w:cs="Calibri"/>
          <w:color w:val="4F81BD"/>
          <w:u w:val="single"/>
        </w:rPr>
      </w:pPr>
      <w:r>
        <w:rPr>
          <w:rFonts w:cs="Calibri"/>
          <w:color w:val="4F81BD"/>
          <w:u w:val="single"/>
        </w:rPr>
        <w:t>¡Uf!</w:t>
      </w:r>
    </w:p>
    <w:p w:rsidR="00CF6244" w:rsidRDefault="00CF6244">
      <w:pPr>
        <w:spacing w:line="240" w:lineRule="auto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Indique cual es la conjunción y el tipo: </w:t>
      </w:r>
    </w:p>
    <w:p w:rsidR="00CF6244" w:rsidRDefault="00CF6244">
      <w:pPr>
        <w:spacing w:line="240" w:lineRule="auto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líquidos no tienen forma propia, sino que adoptan las del recipiente que los contiene.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Respuesta: el tipo de conjunción es subordinante adversativa. Y la conjunción de la oración es </w:t>
      </w:r>
      <w:r>
        <w:rPr>
          <w:rFonts w:ascii="Arial" w:hAnsi="Arial" w:cs="Arial"/>
          <w:highlight w:val="yellow"/>
          <w:lang w:val="en-US"/>
        </w:rPr>
        <w:t>sino</w:t>
      </w:r>
      <w:r>
        <w:rPr>
          <w:rFonts w:ascii="Arial" w:hAnsi="Arial" w:cs="Arial"/>
          <w:lang w:val="en-US"/>
        </w:rPr>
        <w:t>.</w:t>
      </w:r>
    </w:p>
    <w:p w:rsidR="00CF6244" w:rsidRDefault="00000000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quieres que te acompañe, dame cinco minutos para prepárame.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Re</w:t>
      </w:r>
      <w:r>
        <w:rPr>
          <w:rFonts w:ascii="Arial" w:hAnsi="Arial" w:cs="Arial"/>
          <w:lang w:val="en-US"/>
        </w:rPr>
        <w:t xml:space="preserve">spuesta: el tipo de conjunción es subordinante condicional. Y la conjunción de la oración es </w:t>
      </w:r>
      <w:r>
        <w:rPr>
          <w:rFonts w:ascii="Arial" w:hAnsi="Arial" w:cs="Arial"/>
          <w:highlight w:val="yellow"/>
          <w:lang w:val="en-US"/>
        </w:rPr>
        <w:t>si</w:t>
      </w:r>
      <w:r>
        <w:rPr>
          <w:rFonts w:ascii="Arial" w:hAnsi="Arial" w:cs="Arial"/>
          <w:lang w:val="en-US"/>
        </w:rPr>
        <w:t>.</w:t>
      </w:r>
    </w:p>
    <w:p w:rsidR="00CF6244" w:rsidRDefault="00000000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Juan y Marcos vienen a casa esta noche.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Respuesta: el tipo de conjunción es subordinante copulativa. Y la conjunción de la oración es </w:t>
      </w:r>
      <w:r>
        <w:rPr>
          <w:rFonts w:ascii="Arial" w:hAnsi="Arial" w:cs="Arial"/>
          <w:highlight w:val="yellow"/>
          <w:lang w:val="en-US"/>
        </w:rPr>
        <w:t>y</w:t>
      </w:r>
      <w:r>
        <w:rPr>
          <w:rFonts w:ascii="Arial" w:hAnsi="Arial" w:cs="Arial"/>
          <w:lang w:val="en-US"/>
        </w:rPr>
        <w:t>.</w:t>
      </w:r>
    </w:p>
    <w:p w:rsidR="00CF6244" w:rsidRDefault="00000000">
      <w:pPr>
        <w:spacing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6.  Completar las siguientes frases con (la, los, las, un, una, unos, unas o nada) y determinar si es definido o indefinido; singular, plural o neutro:</w:t>
      </w:r>
    </w:p>
    <w:p w:rsidR="00CF6244" w:rsidRDefault="00CF6244">
      <w:pPr>
        <w:spacing w:line="240" w:lineRule="auto"/>
        <w:ind w:left="360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Berlín es _una_ ciudad maravillosa. </w:t>
      </w:r>
      <w:r>
        <w:rPr>
          <w:rFonts w:ascii="Arial" w:hAnsi="Arial" w:cs="Arial"/>
          <w:lang w:val="en-US"/>
        </w:rPr>
        <w:t>Indefinido</w:t>
      </w:r>
      <w:r>
        <w:rPr>
          <w:rFonts w:ascii="Arial" w:hAnsi="Arial" w:cs="Arial"/>
          <w:color w:val="4F81BD"/>
        </w:rPr>
        <w:t xml:space="preserve"> /</w:t>
      </w:r>
      <w:r>
        <w:rPr>
          <w:rFonts w:ascii="Arial" w:hAnsi="Arial" w:cs="Arial"/>
          <w:color w:val="4F81BD"/>
          <w:lang w:val="en-US"/>
        </w:rPr>
        <w:t xml:space="preserve"> singular</w:t>
      </w:r>
    </w:p>
    <w:p w:rsidR="00CF6244" w:rsidRDefault="00000000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Tengo _un_ frío, creo que me voy a poner _la_ bufanda que me regalaste.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_un_ indefinido / singular</w:t>
      </w:r>
    </w:p>
    <w:p w:rsidR="00CF6244" w:rsidRDefault="00000000">
      <w:pPr>
        <w:pStyle w:val="Prrafodelista"/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_la_ definido / singular </w:t>
      </w:r>
    </w:p>
    <w:p w:rsidR="00CF6244" w:rsidRDefault="00000000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¿Quieres que traiga un té? voy a _la_ cafetería. Definido </w:t>
      </w:r>
      <w:r>
        <w:rPr>
          <w:rFonts w:ascii="Arial" w:hAnsi="Arial" w:cs="Arial"/>
          <w:color w:val="4F81BD"/>
          <w:lang w:val="en-US"/>
        </w:rPr>
        <w:t xml:space="preserve">/singular </w:t>
      </w:r>
    </w:p>
    <w:p w:rsidR="00CF6244" w:rsidRDefault="0000000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</w:p>
    <w:p w:rsidR="00CF6244" w:rsidRDefault="0000000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 7.Vuelve a redactar completamente las siguientes oraciones sustituyendo la parte subrayada por el pronombre correspondido:</w:t>
      </w:r>
    </w:p>
    <w:p w:rsidR="00CF6244" w:rsidRDefault="00CF6244">
      <w:pPr>
        <w:spacing w:line="240" w:lineRule="auto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lang w:val="en-US"/>
        </w:rPr>
        <w:t>Tu padre y tú</w:t>
      </w:r>
      <w:r>
        <w:rPr>
          <w:rFonts w:ascii="Arial" w:hAnsi="Arial" w:cs="Arial"/>
          <w:lang w:val="en-US"/>
        </w:rPr>
        <w:t xml:space="preserve"> siempre van correré los sábados.</w:t>
      </w:r>
    </w:p>
    <w:p w:rsidR="00CF6244" w:rsidRDefault="00000000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Ayer compré un regalo para Carmen</w:t>
      </w:r>
      <w:r>
        <w:rPr>
          <w:rFonts w:ascii="Arial" w:hAnsi="Arial" w:cs="Arial"/>
          <w:u w:val="single" w:color="000000"/>
          <w:lang w:val="en-US"/>
        </w:rPr>
        <w:t xml:space="preserve"> y Lola.</w:t>
      </w:r>
    </w:p>
    <w:p w:rsidR="00CF6244" w:rsidRDefault="00000000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Mañana</w:t>
      </w:r>
      <w:r>
        <w:rPr>
          <w:rFonts w:ascii="Arial" w:hAnsi="Arial" w:cs="Arial"/>
          <w:u w:val="single" w:color="000000"/>
          <w:lang w:val="en-US"/>
        </w:rPr>
        <w:t xml:space="preserve"> tú y yo</w:t>
      </w:r>
      <w:r>
        <w:rPr>
          <w:rFonts w:ascii="Arial" w:hAnsi="Arial" w:cs="Arial"/>
          <w:lang w:val="en-US"/>
        </w:rPr>
        <w:t xml:space="preserve"> iremos a cenar.</w:t>
      </w:r>
    </w:p>
    <w:p w:rsidR="00CF6244" w:rsidRDefault="00CF6244">
      <w:pPr>
        <w:spacing w:line="240" w:lineRule="auto"/>
        <w:jc w:val="both"/>
        <w:rPr>
          <w:rFonts w:ascii="Arial" w:hAnsi="Arial" w:cs="Arial"/>
        </w:rPr>
      </w:pPr>
    </w:p>
    <w:p w:rsidR="00CF6244" w:rsidRDefault="00000000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4F81BD"/>
          <w:u w:val="single"/>
          <w:lang w:val="en-US"/>
        </w:rPr>
        <w:t>Ustedes</w:t>
      </w:r>
      <w:r>
        <w:rPr>
          <w:rFonts w:ascii="Arial" w:hAnsi="Arial" w:cs="Arial"/>
          <w:u w:val="single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siempre  van a correr los sábados.</w:t>
      </w:r>
    </w:p>
    <w:p w:rsidR="00CF6244" w:rsidRDefault="00000000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Ayer compré un regalo para</w:t>
      </w:r>
      <w:r>
        <w:rPr>
          <w:rFonts w:ascii="Arial" w:hAnsi="Arial" w:cs="Arial"/>
          <w:color w:val="4F81BD"/>
          <w:lang w:val="en-US"/>
        </w:rPr>
        <w:t xml:space="preserve"> </w:t>
      </w:r>
      <w:r>
        <w:rPr>
          <w:rFonts w:ascii="Arial" w:hAnsi="Arial" w:cs="Arial"/>
          <w:color w:val="4F81BD"/>
          <w:u w:val="single" w:color="000000"/>
          <w:lang w:val="en-US"/>
        </w:rPr>
        <w:t>ellas</w:t>
      </w:r>
    </w:p>
    <w:p w:rsidR="00CF6244" w:rsidRPr="00832519" w:rsidRDefault="00000000" w:rsidP="0083251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Mañana</w:t>
      </w:r>
      <w:r>
        <w:rPr>
          <w:rFonts w:ascii="Arial" w:hAnsi="Arial" w:cs="Arial"/>
          <w:u w:val="single" w:color="000000"/>
          <w:lang w:val="en-US"/>
        </w:rPr>
        <w:t xml:space="preserve"> </w:t>
      </w:r>
      <w:r>
        <w:rPr>
          <w:rFonts w:ascii="Arial" w:hAnsi="Arial" w:cs="Arial"/>
          <w:color w:val="4F81BD"/>
          <w:u w:val="single" w:color="000000"/>
          <w:lang w:val="en-US"/>
        </w:rPr>
        <w:t>nosotros</w:t>
      </w:r>
      <w:r>
        <w:rPr>
          <w:rFonts w:ascii="Arial" w:hAnsi="Arial" w:cs="Arial"/>
          <w:u w:val="single" w:color="000000"/>
          <w:lang w:val="en-US"/>
        </w:rPr>
        <w:t xml:space="preserve"> </w:t>
      </w:r>
      <w:r>
        <w:rPr>
          <w:rFonts w:ascii="Arial" w:hAnsi="Arial" w:cs="Arial"/>
          <w:lang w:val="en-US"/>
        </w:rPr>
        <w:t>iremos a cenar.</w:t>
      </w:r>
    </w:p>
    <w:sectPr w:rsidR="00CF6244" w:rsidRPr="00832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5A0E67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B6AF5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FC028F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37AC37F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26200A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41ACCA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3664EA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63DEBBA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hybridMultilevel"/>
    <w:tmpl w:val="F66E79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5DDE7B6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A93001B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1BE686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6CB4AA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16724">
    <w:abstractNumId w:val="7"/>
  </w:num>
  <w:num w:numId="2" w16cid:durableId="1544436944">
    <w:abstractNumId w:val="10"/>
  </w:num>
  <w:num w:numId="3" w16cid:durableId="204680812">
    <w:abstractNumId w:val="3"/>
  </w:num>
  <w:num w:numId="4" w16cid:durableId="1886595734">
    <w:abstractNumId w:val="11"/>
  </w:num>
  <w:num w:numId="5" w16cid:durableId="723680154">
    <w:abstractNumId w:val="9"/>
  </w:num>
  <w:num w:numId="6" w16cid:durableId="876626135">
    <w:abstractNumId w:val="4"/>
  </w:num>
  <w:num w:numId="7" w16cid:durableId="1851941913">
    <w:abstractNumId w:val="5"/>
  </w:num>
  <w:num w:numId="8" w16cid:durableId="512453394">
    <w:abstractNumId w:val="8"/>
  </w:num>
  <w:num w:numId="9" w16cid:durableId="2069301232">
    <w:abstractNumId w:val="14"/>
  </w:num>
  <w:num w:numId="10" w16cid:durableId="436411439">
    <w:abstractNumId w:val="1"/>
  </w:num>
  <w:num w:numId="11" w16cid:durableId="807743919">
    <w:abstractNumId w:val="6"/>
  </w:num>
  <w:num w:numId="12" w16cid:durableId="254366612">
    <w:abstractNumId w:val="0"/>
  </w:num>
  <w:num w:numId="13" w16cid:durableId="1884632689">
    <w:abstractNumId w:val="2"/>
  </w:num>
  <w:num w:numId="14" w16cid:durableId="1337659783">
    <w:abstractNumId w:val="12"/>
  </w:num>
  <w:num w:numId="15" w16cid:durableId="12531295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244"/>
    <w:rsid w:val="00832519"/>
    <w:rsid w:val="00C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52AE"/>
  <w15:docId w15:val="{9A418D2A-87F4-4D77-8812-51DE99D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382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Ainhoa</dc:creator>
  <cp:lastModifiedBy>USUARIO</cp:lastModifiedBy>
  <cp:revision>28</cp:revision>
  <dcterms:created xsi:type="dcterms:W3CDTF">2023-03-07T07:16:00Z</dcterms:created>
  <dcterms:modified xsi:type="dcterms:W3CDTF">2023-03-17T15:10:00Z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c37d41aabee94c7ebb450bd86ab5021d</vt:lpwstr>
  </property>
</Properties>
</file>