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772DA" w14:textId="77777777" w:rsidR="00D1237B" w:rsidRDefault="00375C7E">
      <w:pPr>
        <w:spacing w:after="60"/>
      </w:pPr>
      <w:r>
        <w:rPr>
          <w:b/>
          <w:bCs/>
          <w:color w:val="1F4E78"/>
          <w:sz w:val="36"/>
          <w:szCs w:val="36"/>
        </w:rPr>
        <w:t>Sección Persona 2: datos de prueba y fuentes</w:t>
      </w:r>
    </w:p>
    <w:p w14:paraId="65F772DB" w14:textId="77777777" w:rsidR="00D1237B" w:rsidRDefault="00375C7E">
      <w:pPr>
        <w:spacing w:after="240"/>
      </w:pPr>
      <w:r>
        <w:rPr>
          <w:color w:val="595959"/>
          <w:sz w:val="20"/>
          <w:szCs w:val="20"/>
        </w:rPr>
        <w:t>ISW-623 Bases de Datos Avanzadas · Actividad 1: ETL con SSIS, integración del padrón electoral</w:t>
      </w:r>
    </w:p>
    <w:p w14:paraId="65F772DC" w14:textId="77777777" w:rsidR="00D1237B" w:rsidRDefault="00375C7E">
      <w:pPr>
        <w:pStyle w:val="Ttulo1"/>
      </w:pPr>
      <w:r>
        <w:t>1. Datos de la persona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D1237B" w14:paraId="65F77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DD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DE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D1237B" w14:paraId="65F772E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E0" w14:textId="77777777" w:rsidR="00D1237B" w:rsidRDefault="00375C7E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E1" w14:textId="773D8DAF" w:rsidR="00D1237B" w:rsidRDefault="00375C7E">
            <w:r>
              <w:rPr>
                <w:sz w:val="20"/>
                <w:szCs w:val="20"/>
              </w:rPr>
              <w:t>Sebastián</w:t>
            </w:r>
            <w:r w:rsidR="00B557D4">
              <w:rPr>
                <w:sz w:val="20"/>
                <w:szCs w:val="20"/>
              </w:rPr>
              <w:t>Roj</w:t>
            </w:r>
          </w:p>
        </w:tc>
      </w:tr>
      <w:tr w:rsidR="00D1237B" w14:paraId="65F772E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E3" w14:textId="77777777" w:rsidR="00D1237B" w:rsidRDefault="00375C7E">
            <w:r>
              <w:rPr>
                <w:sz w:val="20"/>
                <w:szCs w:val="20"/>
              </w:rPr>
              <w:t>Persona y rol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E4" w14:textId="77777777" w:rsidR="00D1237B" w:rsidRDefault="00375C7E">
            <w:r>
              <w:rPr>
                <w:sz w:val="20"/>
                <w:szCs w:val="20"/>
              </w:rPr>
              <w:t>Persona 2: datos de prueba y fuentes</w:t>
            </w:r>
          </w:p>
        </w:tc>
      </w:tr>
      <w:tr w:rsidR="00D1237B" w14:paraId="65F772E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E6" w14:textId="77777777" w:rsidR="00D1237B" w:rsidRDefault="00375C7E">
            <w:r>
              <w:rPr>
                <w:sz w:val="20"/>
                <w:szCs w:val="20"/>
              </w:rPr>
              <w:t>Requerimientos a mi cargo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E7" w14:textId="77777777" w:rsidR="00D1237B" w:rsidRDefault="00375C7E">
            <w:r>
              <w:rPr>
                <w:sz w:val="20"/>
                <w:szCs w:val="20"/>
              </w:rPr>
              <w:t>RF-01 (leer el padrón) y RF-02 (leer el catálogo electoral)</w:t>
            </w:r>
          </w:p>
        </w:tc>
      </w:tr>
    </w:tbl>
    <w:p w14:paraId="65F772E9" w14:textId="77777777" w:rsidR="00D1237B" w:rsidRDefault="00375C7E">
      <w:pPr>
        <w:pStyle w:val="Ttulo1"/>
      </w:pPr>
      <w:r>
        <w:t>2. Objetivo de mi parte</w:t>
      </w:r>
    </w:p>
    <w:p w14:paraId="65F772EA" w14:textId="77777777" w:rsidR="00D1237B" w:rsidRDefault="00375C7E">
      <w:pPr>
        <w:spacing w:after="120"/>
      </w:pPr>
      <w:r>
        <w:t>Preparar los dos archivos de entrada con datos sintéticos y casos válidos e inválidos conocidos, y configurar en SSIS la lectura de ambos archivos para que cada campo llegue al flujo de datos en su posición correcta, como texto y sin pérdida de información. Sin esta parte el resto del ETL no tiene qué validar ni con qué comparar los resultados.</w:t>
      </w:r>
    </w:p>
    <w:p w14:paraId="65F772EB" w14:textId="77777777" w:rsidR="00D1237B" w:rsidRDefault="00375C7E">
      <w:pPr>
        <w:pStyle w:val="Ttulo1"/>
      </w:pPr>
      <w:r>
        <w:t>3. Componentes SSIS y objetos SQL usados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4"/>
        <w:gridCol w:w="2556"/>
        <w:gridCol w:w="3658"/>
      </w:tblGrid>
      <w:tr w:rsidR="00D1237B" w14:paraId="65F772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EC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Componente u objeto</w:t>
            </w:r>
          </w:p>
        </w:tc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ED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Para qué se usó</w:t>
            </w:r>
          </w:p>
        </w:tc>
        <w:tc>
          <w:tcPr>
            <w:tcW w:w="4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EE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Configuración clave</w:t>
            </w:r>
          </w:p>
        </w:tc>
      </w:tr>
      <w:tr w:rsidR="00D1237B" w14:paraId="65F772F3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F0" w14:textId="77777777" w:rsidR="00D1237B" w:rsidRDefault="00375C7E">
            <w:r>
              <w:rPr>
                <w:sz w:val="20"/>
                <w:szCs w:val="20"/>
              </w:rPr>
              <w:t>DatosEntrada/PADRON_COMPLETO.txt</w:t>
            </w:r>
          </w:p>
        </w:tc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F1" w14:textId="77777777" w:rsidR="00D1237B" w:rsidRDefault="00375C7E">
            <w:r>
              <w:rPr>
                <w:sz w:val="20"/>
                <w:szCs w:val="20"/>
              </w:rPr>
              <w:t>Padrón sintético de prueba (RF-01)</w:t>
            </w:r>
          </w:p>
        </w:tc>
        <w:tc>
          <w:tcPr>
            <w:tcW w:w="4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F2" w14:textId="77777777" w:rsidR="00D1237B" w:rsidRDefault="00375C7E">
            <w:r>
              <w:rPr>
                <w:sz w:val="20"/>
                <w:szCs w:val="20"/>
              </w:rPr>
              <w:t>1032 líneas, 8 campos separados por coma, anchos del TSE (NOMBRE 30, apellidos 26), ANSI 1252, fin de línea CRLF</w:t>
            </w:r>
          </w:p>
        </w:tc>
      </w:tr>
      <w:tr w:rsidR="00D1237B" w14:paraId="65F772F7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F4" w14:textId="77777777" w:rsidR="00D1237B" w:rsidRDefault="00375C7E">
            <w:r>
              <w:rPr>
                <w:sz w:val="20"/>
                <w:szCs w:val="20"/>
              </w:rPr>
              <w:t>DatosEntrada/distelec.txt</w:t>
            </w:r>
          </w:p>
        </w:tc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F5" w14:textId="77777777" w:rsidR="00D1237B" w:rsidRDefault="00375C7E">
            <w:r>
              <w:rPr>
                <w:sz w:val="20"/>
                <w:szCs w:val="20"/>
              </w:rPr>
              <w:t>Catálogo de ubicaciones (RF-02)</w:t>
            </w:r>
          </w:p>
        </w:tc>
        <w:tc>
          <w:tcPr>
            <w:tcW w:w="4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F6" w14:textId="77777777" w:rsidR="00D1237B" w:rsidRDefault="00375C7E">
            <w:r>
              <w:rPr>
                <w:sz w:val="20"/>
                <w:szCs w:val="20"/>
              </w:rPr>
              <w:t>Catálogo público del TSE (2179 códigos) más 4 líneas de prueba con errores al final. Copia intacta en Herramientas/distelec_TSE_original.txt</w:t>
            </w:r>
          </w:p>
        </w:tc>
      </w:tr>
      <w:tr w:rsidR="00D1237B" w14:paraId="65F772FB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F8" w14:textId="77777777" w:rsidR="00D1237B" w:rsidRDefault="00375C7E">
            <w:r>
              <w:rPr>
                <w:sz w:val="20"/>
                <w:szCs w:val="20"/>
              </w:rPr>
              <w:t>Herramientas/Generar_DatosPrueba.py</w:t>
            </w:r>
          </w:p>
        </w:tc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F9" w14:textId="77777777" w:rsidR="00D1237B" w:rsidRDefault="00375C7E">
            <w:r>
              <w:rPr>
                <w:sz w:val="20"/>
                <w:szCs w:val="20"/>
              </w:rPr>
              <w:t>Genera los dos archivos y la matriz</w:t>
            </w:r>
          </w:p>
        </w:tc>
        <w:tc>
          <w:tcPr>
            <w:tcW w:w="4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FA" w14:textId="77777777" w:rsidR="00D1237B" w:rsidRDefault="00375C7E">
            <w:r>
              <w:rPr>
                <w:sz w:val="20"/>
                <w:szCs w:val="20"/>
              </w:rPr>
              <w:t xml:space="preserve">Semilla fija (623): siempre produce los mismos archivos. Uso: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python Generar_DatosPrueba.py</w:t>
            </w:r>
          </w:p>
        </w:tc>
      </w:tr>
      <w:tr w:rsidR="00D1237B" w14:paraId="65F772FF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FC" w14:textId="77777777" w:rsidR="00D1237B" w:rsidRDefault="00375C7E">
            <w:r>
              <w:rPr>
                <w:sz w:val="20"/>
                <w:szCs w:val="20"/>
              </w:rPr>
              <w:t>Documentacion/Matriz_Casos_Prueba.xlsx</w:t>
            </w:r>
          </w:p>
        </w:tc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FD" w14:textId="77777777" w:rsidR="00D1237B" w:rsidRDefault="00375C7E">
            <w:r>
              <w:rPr>
                <w:sz w:val="20"/>
                <w:szCs w:val="20"/>
              </w:rPr>
              <w:t>Matriz de casos con resultado esperado</w:t>
            </w:r>
          </w:p>
        </w:tc>
        <w:tc>
          <w:tcPr>
            <w:tcW w:w="4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2FE" w14:textId="77777777" w:rsidR="00D1237B" w:rsidRDefault="00375C7E">
            <w:r>
              <w:rPr>
                <w:sz w:val="20"/>
                <w:szCs w:val="20"/>
              </w:rPr>
              <w:t>36 casos (32 del padrón, 4 del catálogo), totales esperados y columnas para que Persona 5 anote lo obtenido</w:t>
            </w:r>
          </w:p>
        </w:tc>
      </w:tr>
      <w:tr w:rsidR="00D1237B" w14:paraId="65F77303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00" w14:textId="77777777" w:rsidR="00D1237B" w:rsidRDefault="00375C7E">
            <w:r>
              <w:rPr>
                <w:sz w:val="20"/>
                <w:szCs w:val="20"/>
              </w:rPr>
              <w:t>Administrador de conexión FF_Padron</w:t>
            </w:r>
          </w:p>
        </w:tc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01" w14:textId="77777777" w:rsidR="00D1237B" w:rsidRDefault="00375C7E">
            <w:r>
              <w:rPr>
                <w:sz w:val="20"/>
                <w:szCs w:val="20"/>
              </w:rPr>
              <w:t>Leer PADRON_COMPLETO.txt</w:t>
            </w:r>
          </w:p>
        </w:tc>
        <w:tc>
          <w:tcPr>
            <w:tcW w:w="4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02" w14:textId="77777777" w:rsidR="00D1237B" w:rsidRDefault="00375C7E">
            <w:r>
              <w:rPr>
                <w:sz w:val="20"/>
                <w:szCs w:val="20"/>
              </w:rPr>
              <w:t>Delimitado, coma, CRLF, sin encabezado, página de códigos 1252, 8 columnas DT_STR</w:t>
            </w:r>
          </w:p>
        </w:tc>
      </w:tr>
      <w:tr w:rsidR="00D1237B" w14:paraId="65F77307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04" w14:textId="77777777" w:rsidR="00D1237B" w:rsidRDefault="00375C7E">
            <w:r>
              <w:rPr>
                <w:sz w:val="20"/>
                <w:szCs w:val="20"/>
              </w:rPr>
              <w:t>Administrador de conexión FF_Distelec</w:t>
            </w:r>
          </w:p>
        </w:tc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05" w14:textId="77777777" w:rsidR="00D1237B" w:rsidRDefault="00375C7E">
            <w:r>
              <w:rPr>
                <w:sz w:val="20"/>
                <w:szCs w:val="20"/>
              </w:rPr>
              <w:t>Leer distelec.txt</w:t>
            </w:r>
          </w:p>
        </w:tc>
        <w:tc>
          <w:tcPr>
            <w:tcW w:w="4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06" w14:textId="77777777" w:rsidR="00D1237B" w:rsidRDefault="00375C7E">
            <w:r>
              <w:rPr>
                <w:sz w:val="20"/>
                <w:szCs w:val="20"/>
              </w:rPr>
              <w:t>Delimitado, coma, CRLF, sin encabezado, página de códigos 1252, 4 columnas DT_STR</w:t>
            </w:r>
          </w:p>
        </w:tc>
      </w:tr>
      <w:tr w:rsidR="00D1237B" w14:paraId="65F7730B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08" w14:textId="77777777" w:rsidR="00D1237B" w:rsidRPr="00B557D4" w:rsidRDefault="00375C7E">
            <w:pPr>
              <w:rPr>
                <w:lang w:val="en-US"/>
              </w:rPr>
            </w:pPr>
            <w:r w:rsidRPr="00B557D4">
              <w:rPr>
                <w:sz w:val="20"/>
                <w:szCs w:val="20"/>
                <w:lang w:val="en-US"/>
              </w:rPr>
              <w:t>Flat File Source SRC_Padron</w:t>
            </w:r>
          </w:p>
        </w:tc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09" w14:textId="77777777" w:rsidR="00D1237B" w:rsidRDefault="00375C7E">
            <w:r>
              <w:rPr>
                <w:sz w:val="20"/>
                <w:szCs w:val="20"/>
              </w:rPr>
              <w:t>Extraer los 8 campos del padrón</w:t>
            </w:r>
          </w:p>
        </w:tc>
        <w:tc>
          <w:tcPr>
            <w:tcW w:w="4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0A" w14:textId="77777777" w:rsidR="00D1237B" w:rsidRDefault="00375C7E">
            <w:r>
              <w:rPr>
                <w:sz w:val="20"/>
                <w:szCs w:val="20"/>
              </w:rPr>
              <w:t>Usa FF_Padron. Salida de error: Error y Truncamiento en Redirigir fila (motivo LINEA_MALFORMADA)</w:t>
            </w:r>
          </w:p>
        </w:tc>
      </w:tr>
      <w:tr w:rsidR="00D1237B" w14:paraId="65F7730F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0C" w14:textId="77777777" w:rsidR="00D1237B" w:rsidRPr="00B557D4" w:rsidRDefault="00375C7E">
            <w:pPr>
              <w:rPr>
                <w:lang w:val="en-US"/>
              </w:rPr>
            </w:pPr>
            <w:r w:rsidRPr="00B557D4">
              <w:rPr>
                <w:sz w:val="20"/>
                <w:szCs w:val="20"/>
                <w:lang w:val="en-US"/>
              </w:rPr>
              <w:lastRenderedPageBreak/>
              <w:t>Flat File Source SRC_Distelec</w:t>
            </w:r>
          </w:p>
        </w:tc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0D" w14:textId="77777777" w:rsidR="00D1237B" w:rsidRDefault="00375C7E">
            <w:r>
              <w:rPr>
                <w:sz w:val="20"/>
                <w:szCs w:val="20"/>
              </w:rPr>
              <w:t>Extraer los 4 campos del catálogo</w:t>
            </w:r>
          </w:p>
        </w:tc>
        <w:tc>
          <w:tcPr>
            <w:tcW w:w="4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0E" w14:textId="77777777" w:rsidR="00D1237B" w:rsidRDefault="00375C7E">
            <w:r>
              <w:rPr>
                <w:sz w:val="20"/>
                <w:szCs w:val="20"/>
              </w:rPr>
              <w:t>Usa FF_Distelec. Salida de error: Redirigir fila (motivo CATALOGO_INVALIDO)</w:t>
            </w:r>
          </w:p>
        </w:tc>
      </w:tr>
      <w:tr w:rsidR="00D1237B" w14:paraId="65F77313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10" w14:textId="77777777" w:rsidR="00D1237B" w:rsidRDefault="00375C7E">
            <w:r>
              <w:rPr>
                <w:sz w:val="20"/>
                <w:szCs w:val="20"/>
              </w:rPr>
              <w:t>Herramientas/Verificar_Archivos.ps1</w:t>
            </w:r>
          </w:p>
        </w:tc>
        <w:tc>
          <w:tcPr>
            <w:tcW w:w="2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11" w14:textId="77777777" w:rsidR="00D1237B" w:rsidRDefault="00375C7E">
            <w:r>
              <w:rPr>
                <w:sz w:val="20"/>
                <w:szCs w:val="20"/>
              </w:rPr>
              <w:t>Comprobar columnas y longitudes</w:t>
            </w:r>
          </w:p>
        </w:tc>
        <w:tc>
          <w:tcPr>
            <w:tcW w:w="4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12" w14:textId="77777777" w:rsidR="00D1237B" w:rsidRDefault="00375C7E">
            <w:r>
              <w:rPr>
                <w:sz w:val="20"/>
                <w:szCs w:val="20"/>
              </w:rPr>
              <w:t>Se corrió sobre ambos archivos antes de configurar las fuentes (sección 6)</w:t>
            </w:r>
          </w:p>
        </w:tc>
      </w:tr>
    </w:tbl>
    <w:p w14:paraId="65F77314" w14:textId="77777777" w:rsidR="00D1237B" w:rsidRDefault="00375C7E">
      <w:pPr>
        <w:pStyle w:val="Ttulo2"/>
      </w:pPr>
      <w:r>
        <w:t>3.1 Administrador de conexión FF_Padron</w:t>
      </w:r>
    </w:p>
    <w:p w14:paraId="65F77315" w14:textId="77777777" w:rsidR="00D1237B" w:rsidRDefault="00375C7E">
      <w:pPr>
        <w:spacing w:after="120"/>
      </w:pPr>
      <w:r>
        <w:t>En Visual Studio: clic derecho en el panel Administradores de conexiones → Nueva conexión de archivo plano.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D1237B" w14:paraId="65F773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16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Página / propiedad</w:t>
            </w:r>
          </w:p>
        </w:tc>
        <w:tc>
          <w:tcPr>
            <w:tcW w:w="5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17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D1237B" w14:paraId="65F7731B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19" w14:textId="77777777" w:rsidR="00D1237B" w:rsidRDefault="00375C7E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1A" w14:textId="77777777" w:rsidR="00D1237B" w:rsidRDefault="00375C7E">
            <w:r>
              <w:rPr>
                <w:sz w:val="20"/>
                <w:szCs w:val="20"/>
              </w:rPr>
              <w:t>FF_Padron</w:t>
            </w:r>
          </w:p>
        </w:tc>
      </w:tr>
      <w:tr w:rsidR="00D1237B" w14:paraId="65F7731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1C" w14:textId="77777777" w:rsidR="00D1237B" w:rsidRDefault="00375C7E">
            <w:r>
              <w:rPr>
                <w:sz w:val="20"/>
                <w:szCs w:val="20"/>
              </w:rPr>
              <w:t>Nombre de archivo</w:t>
            </w:r>
          </w:p>
        </w:tc>
        <w:tc>
          <w:tcPr>
            <w:tcW w:w="5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1D" w14:textId="77777777" w:rsidR="00D1237B" w:rsidRDefault="00375C7E">
            <w:r>
              <w:rPr>
                <w:sz w:val="20"/>
                <w:szCs w:val="20"/>
              </w:rPr>
              <w:t>DatosEntrada\PADRON_COMPLETO.txt (luego se reemplaza por la expresión)</w:t>
            </w:r>
          </w:p>
        </w:tc>
      </w:tr>
      <w:tr w:rsidR="00D1237B" w14:paraId="65F7732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1F" w14:textId="77777777" w:rsidR="00D1237B" w:rsidRDefault="00375C7E">
            <w:r>
              <w:rPr>
                <w:sz w:val="20"/>
                <w:szCs w:val="20"/>
              </w:rPr>
              <w:t>Configuración regional</w:t>
            </w:r>
          </w:p>
        </w:tc>
        <w:tc>
          <w:tcPr>
            <w:tcW w:w="5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20" w14:textId="77777777" w:rsidR="00D1237B" w:rsidRDefault="00375C7E">
            <w:r>
              <w:rPr>
                <w:sz w:val="20"/>
                <w:szCs w:val="20"/>
              </w:rPr>
              <w:t>Inglés (Estados Unidos)</w:t>
            </w:r>
          </w:p>
        </w:tc>
      </w:tr>
      <w:tr w:rsidR="00D1237B" w14:paraId="65F7732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22" w14:textId="77777777" w:rsidR="00D1237B" w:rsidRDefault="00375C7E">
            <w:r>
              <w:rPr>
                <w:sz w:val="20"/>
                <w:szCs w:val="20"/>
              </w:rPr>
              <w:t>Página de códigos</w:t>
            </w:r>
          </w:p>
        </w:tc>
        <w:tc>
          <w:tcPr>
            <w:tcW w:w="5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23" w14:textId="77777777" w:rsidR="00D1237B" w:rsidRDefault="00375C7E">
            <w:r>
              <w:rPr>
                <w:sz w:val="20"/>
                <w:szCs w:val="20"/>
              </w:rPr>
              <w:t>1252 (ANSI - Latín I)</w:t>
            </w:r>
          </w:p>
        </w:tc>
      </w:tr>
      <w:tr w:rsidR="00D1237B" w14:paraId="65F7732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25" w14:textId="77777777" w:rsidR="00D1237B" w:rsidRDefault="00375C7E">
            <w:r>
              <w:rPr>
                <w:sz w:val="20"/>
                <w:szCs w:val="20"/>
              </w:rPr>
              <w:t>Formato</w:t>
            </w:r>
          </w:p>
        </w:tc>
        <w:tc>
          <w:tcPr>
            <w:tcW w:w="5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26" w14:textId="77777777" w:rsidR="00D1237B" w:rsidRDefault="00375C7E">
            <w:r>
              <w:rPr>
                <w:sz w:val="20"/>
                <w:szCs w:val="20"/>
              </w:rPr>
              <w:t>Delimitado</w:t>
            </w:r>
          </w:p>
        </w:tc>
      </w:tr>
      <w:tr w:rsidR="00D1237B" w14:paraId="65F7732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28" w14:textId="77777777" w:rsidR="00D1237B" w:rsidRDefault="00375C7E">
            <w:r>
              <w:rPr>
                <w:sz w:val="20"/>
                <w:szCs w:val="20"/>
              </w:rPr>
              <w:t>Calificador de texto</w:t>
            </w:r>
          </w:p>
        </w:tc>
        <w:tc>
          <w:tcPr>
            <w:tcW w:w="5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29" w14:textId="77777777" w:rsidR="00D1237B" w:rsidRDefault="00375C7E">
            <w:r>
              <w:rPr>
                <w:sz w:val="20"/>
                <w:szCs w:val="20"/>
              </w:rPr>
              <w:t>&lt;ninguno&gt;</w:t>
            </w:r>
          </w:p>
        </w:tc>
      </w:tr>
      <w:tr w:rsidR="00D1237B" w14:paraId="65F7732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2B" w14:textId="77777777" w:rsidR="00D1237B" w:rsidRDefault="00375C7E">
            <w:r>
              <w:rPr>
                <w:sz w:val="20"/>
                <w:szCs w:val="20"/>
              </w:rPr>
              <w:t>Delimitador de filas de encabezado</w:t>
            </w:r>
          </w:p>
        </w:tc>
        <w:tc>
          <w:tcPr>
            <w:tcW w:w="5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2C" w14:textId="77777777" w:rsidR="00D1237B" w:rsidRDefault="00375C7E">
            <w:r>
              <w:rPr>
                <w:sz w:val="20"/>
                <w:szCs w:val="20"/>
              </w:rPr>
              <w:t>{CR}{LF}</w:t>
            </w:r>
          </w:p>
        </w:tc>
      </w:tr>
      <w:tr w:rsidR="00D1237B" w14:paraId="65F7733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2E" w14:textId="77777777" w:rsidR="00D1237B" w:rsidRDefault="00375C7E">
            <w:r>
              <w:rPr>
                <w:sz w:val="20"/>
                <w:szCs w:val="20"/>
              </w:rPr>
              <w:t>Nombres de columna en la primera fila</w:t>
            </w:r>
          </w:p>
        </w:tc>
        <w:tc>
          <w:tcPr>
            <w:tcW w:w="5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2F" w14:textId="77777777" w:rsidR="00D1237B" w:rsidRDefault="00375C7E">
            <w:r>
              <w:rPr>
                <w:sz w:val="20"/>
                <w:szCs w:val="20"/>
              </w:rPr>
              <w:t>Desmarcado (el archivo no trae encabezado)</w:t>
            </w:r>
          </w:p>
        </w:tc>
      </w:tr>
      <w:tr w:rsidR="00D1237B" w14:paraId="65F7733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31" w14:textId="77777777" w:rsidR="00D1237B" w:rsidRDefault="00375C7E">
            <w:r>
              <w:rPr>
                <w:sz w:val="20"/>
                <w:szCs w:val="20"/>
              </w:rPr>
              <w:t>Columnas › Delimitador de filas</w:t>
            </w:r>
          </w:p>
        </w:tc>
        <w:tc>
          <w:tcPr>
            <w:tcW w:w="5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32" w14:textId="77777777" w:rsidR="00D1237B" w:rsidRDefault="00375C7E">
            <w:r>
              <w:rPr>
                <w:sz w:val="20"/>
                <w:szCs w:val="20"/>
              </w:rPr>
              <w:t>{CR}{LF}</w:t>
            </w:r>
          </w:p>
        </w:tc>
      </w:tr>
      <w:tr w:rsidR="00D1237B" w14:paraId="65F7733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34" w14:textId="77777777" w:rsidR="00D1237B" w:rsidRDefault="00375C7E">
            <w:r>
              <w:rPr>
                <w:sz w:val="20"/>
                <w:szCs w:val="20"/>
              </w:rPr>
              <w:t>Columnas › Delimitador de columnas</w:t>
            </w:r>
          </w:p>
        </w:tc>
        <w:tc>
          <w:tcPr>
            <w:tcW w:w="5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35" w14:textId="77777777" w:rsidR="00D1237B" w:rsidRDefault="00375C7E">
            <w:r>
              <w:rPr>
                <w:sz w:val="20"/>
                <w:szCs w:val="20"/>
              </w:rPr>
              <w:t>Coma {,}</w:t>
            </w:r>
          </w:p>
        </w:tc>
      </w:tr>
      <w:tr w:rsidR="00D1237B" w14:paraId="65F7733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37" w14:textId="77777777" w:rsidR="00D1237B" w:rsidRDefault="00375C7E">
            <w:r>
              <w:rPr>
                <w:sz w:val="20"/>
                <w:szCs w:val="20"/>
              </w:rPr>
              <w:t>Expresión ConnectionString</w:t>
            </w:r>
          </w:p>
        </w:tc>
        <w:tc>
          <w:tcPr>
            <w:tcW w:w="5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38" w14:textId="77777777" w:rsidR="00D1237B" w:rsidRDefault="00375C7E">
            <w:r>
              <w:rPr>
                <w:rFonts w:ascii="Consolas" w:eastAsia="Consolas" w:hAnsi="Consolas" w:cs="Consolas"/>
                <w:sz w:val="20"/>
                <w:szCs w:val="20"/>
              </w:rPr>
              <w:t>@[$Project::RutaBase] + "\\DatosEntrada\\PADRON_COMPLETO.txt"</w:t>
            </w:r>
          </w:p>
        </w:tc>
      </w:tr>
    </w:tbl>
    <w:p w14:paraId="65F7733A" w14:textId="77777777" w:rsidR="00D1237B" w:rsidRDefault="00D1237B"/>
    <w:p w14:paraId="65F7733B" w14:textId="77777777" w:rsidR="00D1237B" w:rsidRDefault="00375C7E">
      <w:pPr>
        <w:spacing w:after="120"/>
      </w:pPr>
      <w:r>
        <w:t xml:space="preserve">En la página </w:t>
      </w:r>
      <w:r>
        <w:rPr>
          <w:b/>
          <w:bCs/>
        </w:rPr>
        <w:t>Avanzadas</w:t>
      </w:r>
      <w:r>
        <w:t xml:space="preserve"> se renombran las columnas y se dejan todas como cadena </w:t>
      </w:r>
      <w:r>
        <w:rPr>
          <w:b/>
          <w:bCs/>
        </w:rPr>
        <w:t>DT_STR, página 1252</w:t>
      </w:r>
      <w:r>
        <w:t>. No se usa "Sugerir tipos": la cédula y el código electoral perderían los ceros iniciales si SSIS los infiere como números.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1982"/>
        <w:gridCol w:w="1954"/>
        <w:gridCol w:w="2155"/>
        <w:gridCol w:w="1949"/>
      </w:tblGrid>
      <w:tr w:rsidR="00D1237B" w14:paraId="65F773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3C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3D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3E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DataType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3F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OutputColumnWidth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0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Posición TSE (sin comas)</w:t>
            </w:r>
          </w:p>
        </w:tc>
      </w:tr>
      <w:tr w:rsidR="00D1237B" w14:paraId="65F77347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2" w14:textId="77777777" w:rsidR="00D1237B" w:rsidRDefault="00375C7E">
            <w:r>
              <w:rPr>
                <w:sz w:val="20"/>
                <w:szCs w:val="20"/>
              </w:rPr>
              <w:t>Columna 0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3" w14:textId="77777777" w:rsidR="00D1237B" w:rsidRDefault="00375C7E">
            <w:r>
              <w:rPr>
                <w:sz w:val="20"/>
                <w:szCs w:val="20"/>
              </w:rPr>
              <w:t>CEDULA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4" w14:textId="77777777" w:rsidR="00D1237B" w:rsidRDefault="00375C7E">
            <w:r>
              <w:rPr>
                <w:sz w:val="20"/>
                <w:szCs w:val="20"/>
              </w:rPr>
              <w:t>string [DT_STR]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5" w14:textId="77777777" w:rsidR="00D1237B" w:rsidRDefault="00375C7E">
            <w:r>
              <w:rPr>
                <w:sz w:val="20"/>
                <w:szCs w:val="20"/>
              </w:rPr>
              <w:t>50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6" w14:textId="77777777" w:rsidR="00D1237B" w:rsidRDefault="00375C7E">
            <w:r>
              <w:rPr>
                <w:sz w:val="20"/>
                <w:szCs w:val="20"/>
              </w:rPr>
              <w:t>1–9 (9)</w:t>
            </w:r>
          </w:p>
        </w:tc>
      </w:tr>
      <w:tr w:rsidR="00D1237B" w14:paraId="65F7734D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8" w14:textId="77777777" w:rsidR="00D1237B" w:rsidRDefault="00375C7E">
            <w:r>
              <w:rPr>
                <w:sz w:val="20"/>
                <w:szCs w:val="20"/>
              </w:rPr>
              <w:t>Columna 1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9" w14:textId="77777777" w:rsidR="00D1237B" w:rsidRDefault="00375C7E">
            <w:r>
              <w:rPr>
                <w:sz w:val="20"/>
                <w:szCs w:val="20"/>
              </w:rPr>
              <w:t>CODELEC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A" w14:textId="77777777" w:rsidR="00D1237B" w:rsidRDefault="00375C7E">
            <w:r>
              <w:rPr>
                <w:sz w:val="20"/>
                <w:szCs w:val="20"/>
              </w:rPr>
              <w:t>string [DT_STR]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B" w14:textId="77777777" w:rsidR="00D1237B" w:rsidRDefault="00375C7E">
            <w:r>
              <w:rPr>
                <w:sz w:val="20"/>
                <w:szCs w:val="20"/>
              </w:rPr>
              <w:t>50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C" w14:textId="77777777" w:rsidR="00D1237B" w:rsidRDefault="00375C7E">
            <w:r>
              <w:rPr>
                <w:sz w:val="20"/>
                <w:szCs w:val="20"/>
              </w:rPr>
              <w:t>10–15 (6)</w:t>
            </w:r>
          </w:p>
        </w:tc>
      </w:tr>
      <w:tr w:rsidR="00D1237B" w14:paraId="65F77353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E" w14:textId="77777777" w:rsidR="00D1237B" w:rsidRDefault="00375C7E">
            <w:r>
              <w:rPr>
                <w:sz w:val="20"/>
                <w:szCs w:val="20"/>
              </w:rPr>
              <w:t>Columna 2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4F" w14:textId="77777777" w:rsidR="00D1237B" w:rsidRDefault="00375C7E">
            <w:r>
              <w:rPr>
                <w:sz w:val="20"/>
                <w:szCs w:val="20"/>
              </w:rPr>
              <w:t>RELLENO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0" w14:textId="77777777" w:rsidR="00D1237B" w:rsidRDefault="00375C7E">
            <w:r>
              <w:rPr>
                <w:sz w:val="20"/>
                <w:szCs w:val="20"/>
              </w:rPr>
              <w:t>string [DT_STR]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1" w14:textId="77777777" w:rsidR="00D1237B" w:rsidRDefault="00375C7E">
            <w:r>
              <w:rPr>
                <w:sz w:val="20"/>
                <w:szCs w:val="20"/>
              </w:rPr>
              <w:t>50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2" w14:textId="77777777" w:rsidR="00D1237B" w:rsidRDefault="00375C7E">
            <w:r>
              <w:rPr>
                <w:sz w:val="20"/>
                <w:szCs w:val="20"/>
              </w:rPr>
              <w:t>16 (1)</w:t>
            </w:r>
          </w:p>
        </w:tc>
      </w:tr>
      <w:tr w:rsidR="00D1237B" w14:paraId="65F77359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4" w14:textId="77777777" w:rsidR="00D1237B" w:rsidRDefault="00375C7E">
            <w:r>
              <w:rPr>
                <w:sz w:val="20"/>
                <w:szCs w:val="20"/>
              </w:rPr>
              <w:t>Columna 3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5" w14:textId="77777777" w:rsidR="00D1237B" w:rsidRDefault="00375C7E">
            <w:r>
              <w:rPr>
                <w:sz w:val="20"/>
                <w:szCs w:val="20"/>
              </w:rPr>
              <w:t>FECHACADUC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6" w14:textId="77777777" w:rsidR="00D1237B" w:rsidRDefault="00375C7E">
            <w:r>
              <w:rPr>
                <w:sz w:val="20"/>
                <w:szCs w:val="20"/>
              </w:rPr>
              <w:t>string [DT_STR]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7" w14:textId="77777777" w:rsidR="00D1237B" w:rsidRDefault="00375C7E">
            <w:r>
              <w:rPr>
                <w:sz w:val="20"/>
                <w:szCs w:val="20"/>
              </w:rPr>
              <w:t>50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8" w14:textId="77777777" w:rsidR="00D1237B" w:rsidRDefault="00375C7E">
            <w:r>
              <w:rPr>
                <w:sz w:val="20"/>
                <w:szCs w:val="20"/>
              </w:rPr>
              <w:t>17–24 (8)</w:t>
            </w:r>
          </w:p>
        </w:tc>
      </w:tr>
      <w:tr w:rsidR="00D1237B" w14:paraId="65F7735F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A" w14:textId="77777777" w:rsidR="00D1237B" w:rsidRDefault="00375C7E">
            <w:r>
              <w:rPr>
                <w:sz w:val="20"/>
                <w:szCs w:val="20"/>
              </w:rPr>
              <w:t>Columna 4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B" w14:textId="77777777" w:rsidR="00D1237B" w:rsidRDefault="00375C7E">
            <w:r>
              <w:rPr>
                <w:sz w:val="20"/>
                <w:szCs w:val="20"/>
              </w:rPr>
              <w:t>JUNTA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C" w14:textId="77777777" w:rsidR="00D1237B" w:rsidRDefault="00375C7E">
            <w:r>
              <w:rPr>
                <w:sz w:val="20"/>
                <w:szCs w:val="20"/>
              </w:rPr>
              <w:t>string [DT_STR]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D" w14:textId="77777777" w:rsidR="00D1237B" w:rsidRDefault="00375C7E">
            <w:r>
              <w:rPr>
                <w:sz w:val="20"/>
                <w:szCs w:val="20"/>
              </w:rPr>
              <w:t>50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5E" w14:textId="77777777" w:rsidR="00D1237B" w:rsidRDefault="00375C7E">
            <w:r>
              <w:rPr>
                <w:sz w:val="20"/>
                <w:szCs w:val="20"/>
              </w:rPr>
              <w:t>25–29 (5)</w:t>
            </w:r>
          </w:p>
        </w:tc>
      </w:tr>
      <w:tr w:rsidR="00D1237B" w14:paraId="65F77365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0" w14:textId="77777777" w:rsidR="00D1237B" w:rsidRDefault="00375C7E">
            <w:r>
              <w:rPr>
                <w:sz w:val="20"/>
                <w:szCs w:val="20"/>
              </w:rPr>
              <w:t>Columna 5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1" w14:textId="77777777" w:rsidR="00D1237B" w:rsidRDefault="00375C7E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2" w14:textId="77777777" w:rsidR="00D1237B" w:rsidRDefault="00375C7E">
            <w:r>
              <w:rPr>
                <w:sz w:val="20"/>
                <w:szCs w:val="20"/>
              </w:rPr>
              <w:t>string [DT_STR]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3" w14:textId="77777777" w:rsidR="00D1237B" w:rsidRDefault="00375C7E">
            <w:r>
              <w:rPr>
                <w:sz w:val="20"/>
                <w:szCs w:val="20"/>
              </w:rPr>
              <w:t>100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4" w14:textId="77777777" w:rsidR="00D1237B" w:rsidRDefault="00375C7E">
            <w:r>
              <w:rPr>
                <w:sz w:val="20"/>
                <w:szCs w:val="20"/>
              </w:rPr>
              <w:t>30–59 (30)</w:t>
            </w:r>
          </w:p>
        </w:tc>
      </w:tr>
      <w:tr w:rsidR="00D1237B" w14:paraId="65F7736B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6" w14:textId="77777777" w:rsidR="00D1237B" w:rsidRDefault="00375C7E">
            <w:r>
              <w:rPr>
                <w:sz w:val="20"/>
                <w:szCs w:val="20"/>
              </w:rPr>
              <w:t>Columna 6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7" w14:textId="77777777" w:rsidR="00D1237B" w:rsidRDefault="00375C7E">
            <w:r>
              <w:rPr>
                <w:sz w:val="20"/>
                <w:szCs w:val="20"/>
              </w:rPr>
              <w:t>APELLIDO1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8" w14:textId="77777777" w:rsidR="00D1237B" w:rsidRDefault="00375C7E">
            <w:r>
              <w:rPr>
                <w:sz w:val="20"/>
                <w:szCs w:val="20"/>
              </w:rPr>
              <w:t>string [DT_STR]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9" w14:textId="77777777" w:rsidR="00D1237B" w:rsidRDefault="00375C7E">
            <w:r>
              <w:rPr>
                <w:sz w:val="20"/>
                <w:szCs w:val="20"/>
              </w:rPr>
              <w:t>100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A" w14:textId="77777777" w:rsidR="00D1237B" w:rsidRDefault="00375C7E">
            <w:r>
              <w:rPr>
                <w:sz w:val="20"/>
                <w:szCs w:val="20"/>
              </w:rPr>
              <w:t>60–85 (26)</w:t>
            </w:r>
          </w:p>
        </w:tc>
      </w:tr>
      <w:tr w:rsidR="00D1237B" w14:paraId="65F77371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C" w14:textId="77777777" w:rsidR="00D1237B" w:rsidRDefault="00375C7E">
            <w:r>
              <w:rPr>
                <w:sz w:val="20"/>
                <w:szCs w:val="20"/>
              </w:rPr>
              <w:t>Columna 7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D" w14:textId="77777777" w:rsidR="00D1237B" w:rsidRDefault="00375C7E">
            <w:r>
              <w:rPr>
                <w:sz w:val="20"/>
                <w:szCs w:val="20"/>
              </w:rPr>
              <w:t>APELLIDO2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E" w14:textId="77777777" w:rsidR="00D1237B" w:rsidRDefault="00375C7E">
            <w:r>
              <w:rPr>
                <w:sz w:val="20"/>
                <w:szCs w:val="20"/>
              </w:rPr>
              <w:t>string [DT_STR]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F" w14:textId="77777777" w:rsidR="00D1237B" w:rsidRDefault="00375C7E">
            <w:r>
              <w:rPr>
                <w:sz w:val="20"/>
                <w:szCs w:val="20"/>
              </w:rPr>
              <w:t>100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70" w14:textId="77777777" w:rsidR="00D1237B" w:rsidRDefault="00375C7E">
            <w:r>
              <w:rPr>
                <w:sz w:val="20"/>
                <w:szCs w:val="20"/>
              </w:rPr>
              <w:t>86–111 (26)</w:t>
            </w:r>
          </w:p>
        </w:tc>
      </w:tr>
    </w:tbl>
    <w:p w14:paraId="65F77372" w14:textId="77777777" w:rsidR="00D1237B" w:rsidRDefault="00D1237B"/>
    <w:p w14:paraId="65F77373" w14:textId="77777777" w:rsidR="00D1237B" w:rsidRDefault="00375C7E">
      <w:pPr>
        <w:spacing w:after="120"/>
      </w:pPr>
      <w:r>
        <w:lastRenderedPageBreak/>
        <w:t>Los anchos son mayores que los del TSE a propósito: una cédula de 10 dígitos o un código mal digitado deben llegar a las validaciones de la Persona 3 y rechazarse con su motivo, no provocar un error de truncamiento en la fuente.</w:t>
      </w:r>
    </w:p>
    <w:p w14:paraId="65F77374" w14:textId="77777777" w:rsidR="00D1237B" w:rsidRDefault="00375C7E">
      <w:pPr>
        <w:pStyle w:val="Ttulo2"/>
      </w:pPr>
      <w:r>
        <w:t>3.2 Administrador de conexión FF_Distelec</w:t>
      </w:r>
    </w:p>
    <w:p w14:paraId="65F77375" w14:textId="77777777" w:rsidR="00D1237B" w:rsidRDefault="00375C7E">
      <w:pPr>
        <w:spacing w:after="120"/>
      </w:pPr>
      <w:r>
        <w:t>Misma configuración que FF_Padron (delimitado, coma, CRLF, 1252, sin encabezado) con 4 columnas: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3"/>
        <w:gridCol w:w="1973"/>
        <w:gridCol w:w="1963"/>
        <w:gridCol w:w="2155"/>
        <w:gridCol w:w="1946"/>
      </w:tblGrid>
      <w:tr w:rsidR="00D1237B" w14:paraId="65F77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76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77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78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DataType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79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OutputColumnWidth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7A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Largo real (con TRIM)</w:t>
            </w:r>
          </w:p>
        </w:tc>
      </w:tr>
      <w:tr w:rsidR="00D1237B" w14:paraId="65F77381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7C" w14:textId="77777777" w:rsidR="00D1237B" w:rsidRDefault="00375C7E">
            <w:r>
              <w:rPr>
                <w:sz w:val="20"/>
                <w:szCs w:val="20"/>
              </w:rPr>
              <w:t>Columna 0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7D" w14:textId="77777777" w:rsidR="00D1237B" w:rsidRDefault="00375C7E">
            <w:r>
              <w:rPr>
                <w:sz w:val="20"/>
                <w:szCs w:val="20"/>
              </w:rPr>
              <w:t>CODELEC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7E" w14:textId="77777777" w:rsidR="00D1237B" w:rsidRDefault="00375C7E">
            <w:r>
              <w:rPr>
                <w:sz w:val="20"/>
                <w:szCs w:val="20"/>
              </w:rPr>
              <w:t>string [DT_STR]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7F" w14:textId="77777777" w:rsidR="00D1237B" w:rsidRDefault="00375C7E">
            <w:r>
              <w:rPr>
                <w:sz w:val="20"/>
                <w:szCs w:val="20"/>
              </w:rPr>
              <w:t>50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0" w14:textId="77777777" w:rsidR="00D1237B" w:rsidRDefault="00375C7E">
            <w:r>
              <w:rPr>
                <w:sz w:val="20"/>
                <w:szCs w:val="20"/>
              </w:rPr>
              <w:t>6</w:t>
            </w:r>
          </w:p>
        </w:tc>
      </w:tr>
      <w:tr w:rsidR="00D1237B" w14:paraId="65F77387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2" w14:textId="77777777" w:rsidR="00D1237B" w:rsidRDefault="00375C7E">
            <w:r>
              <w:rPr>
                <w:sz w:val="20"/>
                <w:szCs w:val="20"/>
              </w:rPr>
              <w:t>Columna 1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3" w14:textId="77777777" w:rsidR="00D1237B" w:rsidRDefault="00375C7E">
            <w:r>
              <w:rPr>
                <w:sz w:val="20"/>
                <w:szCs w:val="20"/>
              </w:rPr>
              <w:t>PROVINCIA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4" w14:textId="77777777" w:rsidR="00D1237B" w:rsidRDefault="00375C7E">
            <w:r>
              <w:rPr>
                <w:sz w:val="20"/>
                <w:szCs w:val="20"/>
              </w:rPr>
              <w:t>string [DT_STR]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5" w14:textId="77777777" w:rsidR="00D1237B" w:rsidRDefault="00375C7E">
            <w:r>
              <w:rPr>
                <w:sz w:val="20"/>
                <w:szCs w:val="20"/>
              </w:rPr>
              <w:t>50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6" w14:textId="77777777" w:rsidR="00D1237B" w:rsidRDefault="00375C7E">
            <w:r>
              <w:rPr>
                <w:sz w:val="20"/>
                <w:szCs w:val="20"/>
              </w:rPr>
              <w:t>10 máx.</w:t>
            </w:r>
          </w:p>
        </w:tc>
      </w:tr>
      <w:tr w:rsidR="00D1237B" w14:paraId="65F7738D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8" w14:textId="77777777" w:rsidR="00D1237B" w:rsidRDefault="00375C7E">
            <w:r>
              <w:rPr>
                <w:sz w:val="20"/>
                <w:szCs w:val="20"/>
              </w:rPr>
              <w:t>Columna 2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9" w14:textId="77777777" w:rsidR="00D1237B" w:rsidRDefault="00375C7E">
            <w:r>
              <w:rPr>
                <w:sz w:val="20"/>
                <w:szCs w:val="20"/>
              </w:rPr>
              <w:t>CANTON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A" w14:textId="77777777" w:rsidR="00D1237B" w:rsidRDefault="00375C7E">
            <w:r>
              <w:rPr>
                <w:sz w:val="20"/>
                <w:szCs w:val="20"/>
              </w:rPr>
              <w:t>string [DT_STR]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B" w14:textId="77777777" w:rsidR="00D1237B" w:rsidRDefault="00375C7E">
            <w:r>
              <w:rPr>
                <w:sz w:val="20"/>
                <w:szCs w:val="20"/>
              </w:rPr>
              <w:t>50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C" w14:textId="77777777" w:rsidR="00D1237B" w:rsidRDefault="00375C7E">
            <w:r>
              <w:rPr>
                <w:sz w:val="20"/>
                <w:szCs w:val="20"/>
              </w:rPr>
              <w:t>22 máx.</w:t>
            </w:r>
          </w:p>
        </w:tc>
      </w:tr>
      <w:tr w:rsidR="00D1237B" w14:paraId="65F77393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E" w14:textId="77777777" w:rsidR="00D1237B" w:rsidRDefault="00375C7E">
            <w:r>
              <w:rPr>
                <w:sz w:val="20"/>
                <w:szCs w:val="20"/>
              </w:rPr>
              <w:t>Columna 3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8F" w14:textId="77777777" w:rsidR="00D1237B" w:rsidRDefault="00375C7E">
            <w:r>
              <w:rPr>
                <w:sz w:val="20"/>
                <w:szCs w:val="20"/>
              </w:rPr>
              <w:t>DISTRITO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90" w14:textId="77777777" w:rsidR="00D1237B" w:rsidRDefault="00375C7E">
            <w:r>
              <w:rPr>
                <w:sz w:val="20"/>
                <w:szCs w:val="20"/>
              </w:rPr>
              <w:t>string [DT_STR]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91" w14:textId="77777777" w:rsidR="00D1237B" w:rsidRDefault="00375C7E">
            <w:r>
              <w:rPr>
                <w:sz w:val="20"/>
                <w:szCs w:val="20"/>
              </w:rPr>
              <w:t>100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92" w14:textId="77777777" w:rsidR="00D1237B" w:rsidRDefault="00375C7E">
            <w:r>
              <w:rPr>
                <w:sz w:val="20"/>
                <w:szCs w:val="20"/>
              </w:rPr>
              <w:t>34 máx.</w:t>
            </w:r>
          </w:p>
        </w:tc>
      </w:tr>
    </w:tbl>
    <w:p w14:paraId="65F77394" w14:textId="77777777" w:rsidR="00D1237B" w:rsidRDefault="00D1237B"/>
    <w:p w14:paraId="65F77395" w14:textId="77777777" w:rsidR="00D1237B" w:rsidRDefault="00375C7E">
      <w:pPr>
        <w:spacing w:after="120"/>
      </w:pPr>
      <w:r>
        <w:t xml:space="preserve">Expresión ConnectionString: </w:t>
      </w:r>
      <w:r>
        <w:rPr>
          <w:rFonts w:ascii="Consolas" w:eastAsia="Consolas" w:hAnsi="Consolas" w:cs="Consolas"/>
          <w:sz w:val="19"/>
          <w:szCs w:val="19"/>
        </w:rPr>
        <w:t>@[$Project::RutaBase] + "\\DatosEntrada\\distelec.txt"</w:t>
      </w:r>
    </w:p>
    <w:p w14:paraId="65F77396" w14:textId="77777777" w:rsidR="00D1237B" w:rsidRDefault="00375C7E">
      <w:pPr>
        <w:spacing w:after="120"/>
      </w:pPr>
      <w:r>
        <w:rPr>
          <w:b/>
          <w:bCs/>
        </w:rPr>
        <w:t>Importante:</w:t>
      </w:r>
      <w:r>
        <w:t xml:space="preserve"> el distrito del código 201060 contiene una coma (</w:t>
      </w:r>
      <w:r>
        <w:rPr>
          <w:rFonts w:ascii="Consolas" w:eastAsia="Consolas" w:hAnsi="Consolas" w:cs="Consolas"/>
          <w:sz w:val="19"/>
          <w:szCs w:val="19"/>
        </w:rPr>
        <w:t>CAI. JORGE ART. M. C (AMBITOS A,B)</w:t>
      </w:r>
      <w:r>
        <w:t>). Como DISTRITO es la última columna, SSIS lee hasta el fin de línea y la coma queda dentro del distrito. Por eso el catálogo se define con 4 columnas y no se agrega una quinta.</w:t>
      </w:r>
    </w:p>
    <w:p w14:paraId="65F77397" w14:textId="77777777" w:rsidR="00D1237B" w:rsidRDefault="00375C7E">
      <w:pPr>
        <w:pStyle w:val="Ttulo2"/>
      </w:pPr>
      <w:r>
        <w:t>3.3 Flat File Source</w:t>
      </w:r>
    </w:p>
    <w:p w14:paraId="65F77398" w14:textId="77777777" w:rsidR="00D1237B" w:rsidRDefault="00375C7E">
      <w:pPr>
        <w:pStyle w:val="Prrafodelista"/>
        <w:numPr>
          <w:ilvl w:val="0"/>
          <w:numId w:val="2"/>
        </w:numPr>
      </w:pPr>
      <w:r>
        <w:rPr>
          <w:b/>
          <w:bCs/>
        </w:rPr>
        <w:t>SRC_Distelec</w:t>
      </w:r>
      <w:r>
        <w:t xml:space="preserve"> (en el flujo del catálogo) y </w:t>
      </w:r>
      <w:r>
        <w:rPr>
          <w:b/>
          <w:bCs/>
        </w:rPr>
        <w:t>SRC_Padron</w:t>
      </w:r>
      <w:r>
        <w:t xml:space="preserve"> (en el flujo del padrón), cada uno con su administrador de conexión.</w:t>
      </w:r>
    </w:p>
    <w:p w14:paraId="65F77399" w14:textId="77777777" w:rsidR="00D1237B" w:rsidRDefault="00375C7E">
      <w:pPr>
        <w:pStyle w:val="Prrafodelista"/>
        <w:numPr>
          <w:ilvl w:val="0"/>
          <w:numId w:val="2"/>
        </w:numPr>
      </w:pPr>
      <w:r>
        <w:t>Página Columnas: todas las columnas marcadas, con los nombres de la tabla anterior.</w:t>
      </w:r>
    </w:p>
    <w:p w14:paraId="65F7739A" w14:textId="77777777" w:rsidR="00D1237B" w:rsidRDefault="00375C7E">
      <w:pPr>
        <w:pStyle w:val="Prrafodelista"/>
        <w:numPr>
          <w:ilvl w:val="0"/>
          <w:numId w:val="2"/>
        </w:numPr>
      </w:pPr>
      <w:r>
        <w:t xml:space="preserve">Página Salida de errores: en todas las columnas, Error = </w:t>
      </w:r>
      <w:r>
        <w:rPr>
          <w:b/>
          <w:bCs/>
        </w:rPr>
        <w:t>Redirigir fila</w:t>
      </w:r>
      <w:r>
        <w:t xml:space="preserve"> y Truncamiento = </w:t>
      </w:r>
      <w:r>
        <w:rPr>
          <w:b/>
          <w:bCs/>
        </w:rPr>
        <w:t>Redirigir fila</w:t>
      </w:r>
      <w:r>
        <w:t xml:space="preserve">. La salida roja lleva la columna </w:t>
      </w:r>
      <w:r>
        <w:rPr>
          <w:rFonts w:ascii="Consolas" w:eastAsia="Consolas" w:hAnsi="Consolas" w:cs="Consolas"/>
          <w:sz w:val="19"/>
          <w:szCs w:val="19"/>
        </w:rPr>
        <w:t>Flat File Source Error Output Column</w:t>
      </w:r>
      <w:r>
        <w:t xml:space="preserve"> con la línea original; la Persona 4 la registra en dbo.ErroresPadron.</w:t>
      </w:r>
    </w:p>
    <w:p w14:paraId="65F7739B" w14:textId="77777777" w:rsidR="00D1237B" w:rsidRDefault="00375C7E">
      <w:pPr>
        <w:pStyle w:val="Prrafodelista"/>
        <w:numPr>
          <w:ilvl w:val="0"/>
          <w:numId w:val="2"/>
        </w:numPr>
      </w:pPr>
      <w:r>
        <w:t>Propiedades: LocaleID = Inglés (Estados Unidos).</w:t>
      </w:r>
    </w:p>
    <w:p w14:paraId="65F7739C" w14:textId="77777777" w:rsidR="00D1237B" w:rsidRDefault="00375C7E">
      <w:pPr>
        <w:pStyle w:val="Ttulo1"/>
      </w:pPr>
      <w:r>
        <w:t>4. Reglas de negocio que implementé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4"/>
        <w:gridCol w:w="5956"/>
      </w:tblGrid>
      <w:tr w:rsidR="00D1237B" w14:paraId="65F77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9D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9E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Cómo se implementó</w:t>
            </w:r>
          </w:p>
        </w:tc>
      </w:tr>
      <w:tr w:rsidR="00D1237B" w14:paraId="65F773A2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A0" w14:textId="77777777" w:rsidR="00D1237B" w:rsidRDefault="00375C7E">
            <w:r>
              <w:rPr>
                <w:sz w:val="20"/>
                <w:szCs w:val="20"/>
              </w:rPr>
              <w:t>La cédula se conserva como texto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A1" w14:textId="77777777" w:rsidR="00D1237B" w:rsidRDefault="00375C7E">
            <w:r>
              <w:rPr>
                <w:sz w:val="20"/>
                <w:szCs w:val="20"/>
              </w:rPr>
              <w:t>CEDULA se lee como DT_STR, nunca numérica. El archivo incluye la cédula 012345678 para comprobar que el cero inicial se conserva.</w:t>
            </w:r>
          </w:p>
        </w:tc>
      </w:tr>
      <w:tr w:rsidR="00D1237B" w14:paraId="65F773A5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A3" w14:textId="77777777" w:rsidR="00D1237B" w:rsidRDefault="00375C7E">
            <w:r>
              <w:rPr>
                <w:sz w:val="20"/>
                <w:szCs w:val="20"/>
              </w:rPr>
              <w:t>El código electoral es texto de 6 caracteres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A4" w14:textId="77777777" w:rsidR="00D1237B" w:rsidRDefault="00375C7E">
            <w:r>
              <w:rPr>
                <w:sz w:val="20"/>
                <w:szCs w:val="20"/>
              </w:rPr>
              <w:t>CODELEC se lee como DT_STR. Hay casos de 5 dígitos, vacío y con espacios para probar las validaciones posteriores.</w:t>
            </w:r>
          </w:p>
        </w:tc>
      </w:tr>
      <w:tr w:rsidR="00D1237B" w14:paraId="65F773A8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A6" w14:textId="77777777" w:rsidR="00D1237B" w:rsidRDefault="00375C7E">
            <w:r>
              <w:rPr>
                <w:sz w:val="20"/>
                <w:szCs w:val="20"/>
              </w:rPr>
              <w:t>RELLENO se lee en su posición, sin asumir que está vacío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A7" w14:textId="77777777" w:rsidR="00D1237B" w:rsidRDefault="00375C7E">
            <w:r>
              <w:rPr>
                <w:sz w:val="20"/>
                <w:szCs w:val="20"/>
              </w:rPr>
              <w:t>RELLENO es la tercera columna. Se verificó que en 1030 de 1031 líneas trae un espacio y se agregó un caso con "X" para probar que se conserva.</w:t>
            </w:r>
          </w:p>
        </w:tc>
      </w:tr>
      <w:tr w:rsidR="00D1237B" w14:paraId="65F773AB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A9" w14:textId="77777777" w:rsidR="00D1237B" w:rsidRDefault="00375C7E">
            <w:r>
              <w:rPr>
                <w:sz w:val="20"/>
                <w:szCs w:val="20"/>
              </w:rPr>
              <w:t>La fecha viene como AAAAMMDD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AA" w14:textId="77777777" w:rsidR="00D1237B" w:rsidRDefault="00375C7E">
            <w:r>
              <w:rPr>
                <w:sz w:val="20"/>
                <w:szCs w:val="20"/>
              </w:rPr>
              <w:t>FECHACADUC se lee como texto de 8 caracteres; la Persona 3 la convierte. Hay casos en orden DDMMAAAA, con letras, vacía y fechas inexistentes.</w:t>
            </w:r>
          </w:p>
        </w:tc>
      </w:tr>
      <w:tr w:rsidR="00D1237B" w14:paraId="65F773AE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AC" w14:textId="77777777" w:rsidR="00D1237B" w:rsidRDefault="00375C7E">
            <w:r>
              <w:rPr>
                <w:sz w:val="20"/>
                <w:szCs w:val="20"/>
              </w:rPr>
              <w:t>Tildes y ñ correctas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AD" w14:textId="77777777" w:rsidR="00D1237B" w:rsidRDefault="00375C7E">
            <w:r>
              <w:rPr>
                <w:sz w:val="20"/>
                <w:szCs w:val="20"/>
              </w:rPr>
              <w:t>Archivos guardados en ANSI 1252 y conexiones con página de códigos 1252. Casos con PEÑA, MUÑOZ y NUÑEZ.</w:t>
            </w:r>
          </w:p>
        </w:tc>
      </w:tr>
      <w:tr w:rsidR="00D1237B" w14:paraId="65F773B1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AF" w14:textId="77777777" w:rsidR="00D1237B" w:rsidRDefault="00375C7E">
            <w:r>
              <w:rPr>
                <w:sz w:val="20"/>
                <w:szCs w:val="20"/>
              </w:rPr>
              <w:lastRenderedPageBreak/>
              <w:t>Solo datos sintéticos</w:t>
            </w:r>
          </w:p>
        </w:tc>
        <w:tc>
          <w:tcPr>
            <w:tcW w:w="5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B0" w14:textId="77777777" w:rsidR="00D1237B" w:rsidRDefault="00375C7E">
            <w:r>
              <w:rPr>
                <w:sz w:val="20"/>
                <w:szCs w:val="20"/>
              </w:rPr>
              <w:t>Cédulas y nombres generados al azar con semilla fija. El catálogo es información pública del TSE y no contiene datos personales.</w:t>
            </w:r>
          </w:p>
        </w:tc>
      </w:tr>
    </w:tbl>
    <w:p w14:paraId="65F773B2" w14:textId="77777777" w:rsidR="00D1237B" w:rsidRDefault="00375C7E">
      <w:pPr>
        <w:pStyle w:val="Ttulo1"/>
      </w:pPr>
      <w:r>
        <w:t>5. Decisiones de diseño y por qué</w:t>
      </w:r>
    </w:p>
    <w:p w14:paraId="65F773B3" w14:textId="77777777" w:rsidR="00D1237B" w:rsidRDefault="00375C7E">
      <w:pPr>
        <w:pStyle w:val="Prrafodelista"/>
        <w:numPr>
          <w:ilvl w:val="0"/>
          <w:numId w:val="2"/>
        </w:numPr>
      </w:pPr>
      <w:r>
        <w:rPr>
          <w:b/>
          <w:bCs/>
        </w:rPr>
        <w:t>Archivo delimitado y no de ancho fijo.</w:t>
      </w:r>
      <w:r>
        <w:t xml:space="preserve"> El TSE separa los campos con comas y además rellena con espacios. Leerlo como delimitado tolera líneas con largos incorrectos (que son justo los casos de prueba); los espacios se eliminan con TRIM en la limpieza.</w:t>
      </w:r>
    </w:p>
    <w:p w14:paraId="65F773B4" w14:textId="77777777" w:rsidR="00D1237B" w:rsidRDefault="00375C7E">
      <w:pPr>
        <w:pStyle w:val="Prrafodelista"/>
        <w:numPr>
          <w:ilvl w:val="0"/>
          <w:numId w:val="2"/>
        </w:numPr>
      </w:pPr>
      <w:r>
        <w:rPr>
          <w:b/>
          <w:bCs/>
        </w:rPr>
        <w:t>Todas las columnas como DT_STR y más anchas que el formato.</w:t>
      </w:r>
      <w:r>
        <w:t xml:space="preserve"> Así ningún dato inválido se pierde en la fuente: llega a la validación y se rechaza con un motivo concreto.</w:t>
      </w:r>
    </w:p>
    <w:p w14:paraId="65F773B5" w14:textId="77777777" w:rsidR="00D1237B" w:rsidRDefault="00375C7E">
      <w:pPr>
        <w:pStyle w:val="Prrafodelista"/>
        <w:numPr>
          <w:ilvl w:val="0"/>
          <w:numId w:val="2"/>
        </w:numPr>
      </w:pPr>
      <w:r>
        <w:rPr>
          <w:b/>
          <w:bCs/>
        </w:rPr>
        <w:t>Catálogo real más casos inyectados.</w:t>
      </w:r>
      <w:r>
        <w:t xml:space="preserve"> El catálogo del TSE es público y permite que los códigos del padrón sean realistas. Se agregaron 4 líneas al final para probar CATALOGO_INVALIDO y CATALOGO_DUPLICADO; el original queda sin cambios en Herramientas.</w:t>
      </w:r>
    </w:p>
    <w:p w14:paraId="65F773B6" w14:textId="77777777" w:rsidR="00D1237B" w:rsidRDefault="00375C7E">
      <w:pPr>
        <w:pStyle w:val="Prrafodelista"/>
        <w:numPr>
          <w:ilvl w:val="0"/>
          <w:numId w:val="2"/>
        </w:numPr>
      </w:pPr>
      <w:r>
        <w:rPr>
          <w:b/>
          <w:bCs/>
        </w:rPr>
        <w:t>Generador con semilla fija.</w:t>
      </w:r>
      <w:r>
        <w:t xml:space="preserve"> Cualquier integrante puede regenerar exactamente los mismos archivos, y los conteos esperados de la matriz siempre coinciden.</w:t>
      </w:r>
    </w:p>
    <w:p w14:paraId="65F773B7" w14:textId="77777777" w:rsidR="00D1237B" w:rsidRDefault="00375C7E">
      <w:pPr>
        <w:pStyle w:val="Prrafodelista"/>
        <w:numPr>
          <w:ilvl w:val="0"/>
          <w:numId w:val="2"/>
        </w:numPr>
      </w:pPr>
      <w:r>
        <w:rPr>
          <w:b/>
          <w:bCs/>
        </w:rPr>
        <w:t>Duplicados al final del archivo.</w:t>
      </w:r>
      <w:r>
        <w:t xml:space="preserve"> La primera aparición de cada cédula repetida es un registro válido, de modo que la regla "se carga la primera, se rechazan las siguientes" se pueda verificar sin ambigüedad.</w:t>
      </w:r>
    </w:p>
    <w:p w14:paraId="65F773B8" w14:textId="77777777" w:rsidR="00D1237B" w:rsidRDefault="00375C7E">
      <w:pPr>
        <w:pStyle w:val="Prrafodelista"/>
        <w:numPr>
          <w:ilvl w:val="0"/>
          <w:numId w:val="2"/>
        </w:numPr>
      </w:pPr>
      <w:r>
        <w:rPr>
          <w:b/>
          <w:bCs/>
        </w:rPr>
        <w:t>Casos con dos errores.</w:t>
      </w:r>
      <w:r>
        <w:t xml:space="preserve"> Se incluyeron para probar el orden de validación: el registro recibe el primer motivo que falla (ver hoja "Orden de validacion" de la matriz).</w:t>
      </w:r>
    </w:p>
    <w:p w14:paraId="65F773B9" w14:textId="77777777" w:rsidR="00D1237B" w:rsidRDefault="00375C7E">
      <w:pPr>
        <w:pStyle w:val="Ttulo1"/>
      </w:pPr>
      <w:r>
        <w:t>6. Pruebas realizadas</w:t>
      </w:r>
    </w:p>
    <w:p w14:paraId="65F773BA" w14:textId="77777777" w:rsidR="00D1237B" w:rsidRDefault="00375C7E">
      <w:pPr>
        <w:pStyle w:val="Ttulo2"/>
      </w:pPr>
      <w:r>
        <w:t>6.1 Verificación de los archivos (Verificar_Archivos.ps1)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4"/>
        <w:gridCol w:w="3404"/>
        <w:gridCol w:w="2552"/>
      </w:tblGrid>
      <w:tr w:rsidR="00D1237B" w14:paraId="65F773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BB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Caso probado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BC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2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BD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Resultado obtenido</w:t>
            </w:r>
          </w:p>
        </w:tc>
      </w:tr>
      <w:tr w:rsidR="00D1237B" w14:paraId="65F773C2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BF" w14:textId="77777777" w:rsidR="00D1237B" w:rsidRDefault="00375C7E">
            <w:r>
              <w:rPr>
                <w:sz w:val="20"/>
                <w:szCs w:val="20"/>
              </w:rPr>
              <w:t>Líneas de PADRON_COMPLETO.txt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C0" w14:textId="77777777" w:rsidR="00D1237B" w:rsidRDefault="00375C7E">
            <w:r>
              <w:rPr>
                <w:sz w:val="20"/>
                <w:szCs w:val="20"/>
              </w:rPr>
              <w:t>1032</w:t>
            </w:r>
          </w:p>
        </w:tc>
        <w:tc>
          <w:tcPr>
            <w:tcW w:w="2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C1" w14:textId="77777777" w:rsidR="00D1237B" w:rsidRDefault="00375C7E">
            <w:r>
              <w:rPr>
                <w:sz w:val="20"/>
                <w:szCs w:val="20"/>
              </w:rPr>
              <w:t>1032</w:t>
            </w:r>
          </w:p>
        </w:tc>
      </w:tr>
      <w:tr w:rsidR="00D1237B" w14:paraId="65F773C6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C3" w14:textId="77777777" w:rsidR="00D1237B" w:rsidRDefault="00375C7E">
            <w:r>
              <w:rPr>
                <w:sz w:val="20"/>
                <w:szCs w:val="20"/>
              </w:rPr>
              <w:t>Líneas del padrón con 8 columnas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C4" w14:textId="77777777" w:rsidR="00D1237B" w:rsidRDefault="00375C7E">
            <w:r>
              <w:rPr>
                <w:sz w:val="20"/>
                <w:szCs w:val="20"/>
              </w:rPr>
              <w:t>1031 (la línea 981 es el caso de 5 columnas)</w:t>
            </w:r>
          </w:p>
        </w:tc>
        <w:tc>
          <w:tcPr>
            <w:tcW w:w="2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C5" w14:textId="77777777" w:rsidR="00D1237B" w:rsidRDefault="00375C7E">
            <w:r>
              <w:rPr>
                <w:sz w:val="20"/>
                <w:szCs w:val="20"/>
              </w:rPr>
              <w:t>1031; línea 981 con 5 columnas</w:t>
            </w:r>
          </w:p>
        </w:tc>
      </w:tr>
      <w:tr w:rsidR="00D1237B" w14:paraId="65F773CA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C7" w14:textId="77777777" w:rsidR="00D1237B" w:rsidRDefault="00375C7E">
            <w:r>
              <w:rPr>
                <w:sz w:val="20"/>
                <w:szCs w:val="20"/>
              </w:rPr>
              <w:t>Largo de las líneas normales del padrón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C8" w14:textId="77777777" w:rsidR="00D1237B" w:rsidRDefault="00375C7E">
            <w:r>
              <w:rPr>
                <w:sz w:val="20"/>
                <w:szCs w:val="20"/>
              </w:rPr>
              <w:t>118 caracteres (111 del TSE + 7 comas)</w:t>
            </w:r>
          </w:p>
        </w:tc>
        <w:tc>
          <w:tcPr>
            <w:tcW w:w="2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C9" w14:textId="77777777" w:rsidR="00D1237B" w:rsidRDefault="00375C7E">
            <w:r>
              <w:rPr>
                <w:sz w:val="20"/>
                <w:szCs w:val="20"/>
              </w:rPr>
              <w:t>118 en las 1000 líneas normales</w:t>
            </w:r>
          </w:p>
        </w:tc>
      </w:tr>
      <w:tr w:rsidR="00D1237B" w14:paraId="65F773CE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CB" w14:textId="77777777" w:rsidR="00D1237B" w:rsidRDefault="00375C7E">
            <w:r>
              <w:rPr>
                <w:sz w:val="20"/>
                <w:szCs w:val="20"/>
              </w:rPr>
              <w:t>Largo máximo NOMBRE / APELLIDO1 / APELLIDO2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CC" w14:textId="77777777" w:rsidR="00D1237B" w:rsidRDefault="00375C7E">
            <w:r>
              <w:rPr>
                <w:sz w:val="20"/>
                <w:szCs w:val="20"/>
              </w:rPr>
              <w:t>30 / 26 / 26</w:t>
            </w:r>
          </w:p>
        </w:tc>
        <w:tc>
          <w:tcPr>
            <w:tcW w:w="2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CD" w14:textId="77777777" w:rsidR="00D1237B" w:rsidRDefault="00375C7E">
            <w:r>
              <w:rPr>
                <w:sz w:val="20"/>
                <w:szCs w:val="20"/>
              </w:rPr>
              <w:t>30 / 26 / 26</w:t>
            </w:r>
          </w:p>
        </w:tc>
      </w:tr>
      <w:tr w:rsidR="00D1237B" w14:paraId="65F773D2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CF" w14:textId="77777777" w:rsidR="00D1237B" w:rsidRDefault="00375C7E">
            <w:r>
              <w:rPr>
                <w:sz w:val="20"/>
                <w:szCs w:val="20"/>
              </w:rPr>
              <w:t>RELLENO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D0" w14:textId="77777777" w:rsidR="00D1237B" w:rsidRDefault="00375C7E">
            <w:r>
              <w:rPr>
                <w:sz w:val="20"/>
                <w:szCs w:val="20"/>
              </w:rPr>
              <w:t>1 carácter en todas las líneas</w:t>
            </w:r>
          </w:p>
        </w:tc>
        <w:tc>
          <w:tcPr>
            <w:tcW w:w="2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D1" w14:textId="77777777" w:rsidR="00D1237B" w:rsidRDefault="00375C7E">
            <w:r>
              <w:rPr>
                <w:sz w:val="20"/>
                <w:szCs w:val="20"/>
              </w:rPr>
              <w:t>Mín. 1, máx. 1</w:t>
            </w:r>
          </w:p>
        </w:tc>
      </w:tr>
      <w:tr w:rsidR="00D1237B" w14:paraId="65F773D6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D3" w14:textId="77777777" w:rsidR="00D1237B" w:rsidRDefault="00375C7E">
            <w:r>
              <w:rPr>
                <w:sz w:val="20"/>
                <w:szCs w:val="20"/>
              </w:rPr>
              <w:t>Líneas de distelec.txt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D4" w14:textId="77777777" w:rsidR="00D1237B" w:rsidRDefault="00375C7E">
            <w:r>
              <w:rPr>
                <w:sz w:val="20"/>
                <w:szCs w:val="20"/>
              </w:rPr>
              <w:t>2183 (2179 + 4 de prueba)</w:t>
            </w:r>
          </w:p>
        </w:tc>
        <w:tc>
          <w:tcPr>
            <w:tcW w:w="2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D5" w14:textId="77777777" w:rsidR="00D1237B" w:rsidRDefault="00375C7E">
            <w:r>
              <w:rPr>
                <w:sz w:val="20"/>
                <w:szCs w:val="20"/>
              </w:rPr>
              <w:t>2183</w:t>
            </w:r>
          </w:p>
        </w:tc>
      </w:tr>
      <w:tr w:rsidR="00D1237B" w14:paraId="65F773DA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D7" w14:textId="77777777" w:rsidR="00D1237B" w:rsidRDefault="00375C7E">
            <w:r>
              <w:rPr>
                <w:sz w:val="20"/>
                <w:szCs w:val="20"/>
              </w:rPr>
              <w:t>Línea de distelec con 5 partes al separar por coma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D8" w14:textId="77777777" w:rsidR="00D1237B" w:rsidRDefault="00375C7E">
            <w:r>
              <w:rPr>
                <w:sz w:val="20"/>
                <w:szCs w:val="20"/>
              </w:rPr>
              <w:t>Solo la 521 (código 201060)</w:t>
            </w:r>
          </w:p>
        </w:tc>
        <w:tc>
          <w:tcPr>
            <w:tcW w:w="2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D9" w14:textId="77777777" w:rsidR="00D1237B" w:rsidRDefault="00375C7E">
            <w:r>
              <w:rPr>
                <w:sz w:val="20"/>
                <w:szCs w:val="20"/>
              </w:rPr>
              <w:t>Solo la 521</w:t>
            </w:r>
          </w:p>
        </w:tc>
      </w:tr>
      <w:tr w:rsidR="00D1237B" w14:paraId="65F773DE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DB" w14:textId="77777777" w:rsidR="00D1237B" w:rsidRDefault="00375C7E">
            <w:r>
              <w:rPr>
                <w:sz w:val="20"/>
                <w:szCs w:val="20"/>
              </w:rPr>
              <w:t>Códigos repetidos en el catálogo original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DC" w14:textId="77777777" w:rsidR="00D1237B" w:rsidRDefault="00375C7E">
            <w:r>
              <w:rPr>
                <w:sz w:val="20"/>
                <w:szCs w:val="20"/>
              </w:rPr>
              <w:t>Ninguno</w:t>
            </w:r>
          </w:p>
        </w:tc>
        <w:tc>
          <w:tcPr>
            <w:tcW w:w="2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DD" w14:textId="77777777" w:rsidR="00D1237B" w:rsidRDefault="00375C7E">
            <w:r>
              <w:rPr>
                <w:sz w:val="20"/>
                <w:szCs w:val="20"/>
              </w:rPr>
              <w:t>Ninguno (2179 únicos)</w:t>
            </w:r>
          </w:p>
        </w:tc>
      </w:tr>
    </w:tbl>
    <w:p w14:paraId="65F773DF" w14:textId="77777777" w:rsidR="00D1237B" w:rsidRDefault="00375C7E">
      <w:pPr>
        <w:pStyle w:val="Ttulo2"/>
      </w:pPr>
      <w:r>
        <w:t>6.2 Resultados esperados de la carga</w:t>
      </w:r>
    </w:p>
    <w:p w14:paraId="65F773E0" w14:textId="77777777" w:rsidR="00D1237B" w:rsidRDefault="00375C7E">
      <w:pPr>
        <w:spacing w:after="120"/>
      </w:pPr>
      <w:r>
        <w:lastRenderedPageBreak/>
        <w:t>Comprobados con una simulación independiente de las reglas sobre los archivos generados (todas las líneas de la matriz coinciden). Los resultados obtenidos con el paquete los registra la Persona 5 en la matriz.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1872"/>
        <w:gridCol w:w="1872"/>
        <w:gridCol w:w="1872"/>
      </w:tblGrid>
      <w:tr w:rsidR="00D1237B" w14:paraId="65F77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E1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E2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Leídos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E3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Cargados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E4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Rechazados</w:t>
            </w:r>
          </w:p>
        </w:tc>
      </w:tr>
      <w:tr w:rsidR="00D1237B" w14:paraId="65F773E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E6" w14:textId="77777777" w:rsidR="00D1237B" w:rsidRDefault="00375C7E">
            <w:r>
              <w:rPr>
                <w:sz w:val="20"/>
                <w:szCs w:val="20"/>
              </w:rPr>
              <w:t>PADRON_COMPLETO.txt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E7" w14:textId="77777777" w:rsidR="00D1237B" w:rsidRDefault="00375C7E">
            <w:r>
              <w:rPr>
                <w:sz w:val="20"/>
                <w:szCs w:val="20"/>
              </w:rPr>
              <w:t>1032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E8" w14:textId="77777777" w:rsidR="00D1237B" w:rsidRDefault="00375C7E">
            <w:r>
              <w:rPr>
                <w:sz w:val="20"/>
                <w:szCs w:val="20"/>
              </w:rPr>
              <w:t>1008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E9" w14:textId="77777777" w:rsidR="00D1237B" w:rsidRDefault="00375C7E">
            <w:r>
              <w:rPr>
                <w:sz w:val="20"/>
                <w:szCs w:val="20"/>
              </w:rPr>
              <w:t>24</w:t>
            </w:r>
          </w:p>
        </w:tc>
      </w:tr>
      <w:tr w:rsidR="00D1237B" w14:paraId="65F773E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EB" w14:textId="77777777" w:rsidR="00D1237B" w:rsidRDefault="00375C7E">
            <w:r>
              <w:rPr>
                <w:sz w:val="20"/>
                <w:szCs w:val="20"/>
              </w:rPr>
              <w:t>distelec.txt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EC" w14:textId="77777777" w:rsidR="00D1237B" w:rsidRDefault="00375C7E">
            <w:r>
              <w:rPr>
                <w:sz w:val="20"/>
                <w:szCs w:val="20"/>
              </w:rPr>
              <w:t>2183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ED" w14:textId="77777777" w:rsidR="00D1237B" w:rsidRDefault="00375C7E">
            <w:r>
              <w:rPr>
                <w:sz w:val="20"/>
                <w:szCs w:val="20"/>
              </w:rPr>
              <w:t>2179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EE" w14:textId="77777777" w:rsidR="00D1237B" w:rsidRDefault="00375C7E">
            <w:r>
              <w:rPr>
                <w:sz w:val="20"/>
                <w:szCs w:val="20"/>
              </w:rPr>
              <w:t>4</w:t>
            </w:r>
          </w:p>
        </w:tc>
      </w:tr>
    </w:tbl>
    <w:p w14:paraId="65F773F0" w14:textId="77777777" w:rsidR="00D1237B" w:rsidRDefault="00D1237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120"/>
      </w:tblGrid>
      <w:tr w:rsidR="00D1237B" w14:paraId="65F77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F1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F2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Cantidad esperada</w:t>
            </w:r>
          </w:p>
        </w:tc>
      </w:tr>
      <w:tr w:rsidR="00D1237B" w14:paraId="65F773F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F4" w14:textId="77777777" w:rsidR="00D1237B" w:rsidRDefault="00375C7E">
            <w:r>
              <w:rPr>
                <w:sz w:val="20"/>
                <w:szCs w:val="20"/>
              </w:rPr>
              <w:t>CEDULA_VACIA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F5" w14:textId="77777777" w:rsidR="00D1237B" w:rsidRDefault="00375C7E">
            <w:r>
              <w:rPr>
                <w:sz w:val="20"/>
                <w:szCs w:val="20"/>
              </w:rPr>
              <w:t>3</w:t>
            </w:r>
          </w:p>
        </w:tc>
      </w:tr>
      <w:tr w:rsidR="00D1237B" w14:paraId="65F773F9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F7" w14:textId="77777777" w:rsidR="00D1237B" w:rsidRDefault="00375C7E">
            <w:r>
              <w:rPr>
                <w:sz w:val="20"/>
                <w:szCs w:val="20"/>
              </w:rPr>
              <w:t>CEDULA_LONGITUD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F8" w14:textId="77777777" w:rsidR="00D1237B" w:rsidRDefault="00375C7E">
            <w:r>
              <w:rPr>
                <w:sz w:val="20"/>
                <w:szCs w:val="20"/>
              </w:rPr>
              <w:t>2</w:t>
            </w:r>
          </w:p>
        </w:tc>
      </w:tr>
      <w:tr w:rsidR="00D1237B" w14:paraId="65F773FC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FA" w14:textId="77777777" w:rsidR="00D1237B" w:rsidRDefault="00375C7E">
            <w:r>
              <w:rPr>
                <w:sz w:val="20"/>
                <w:szCs w:val="20"/>
              </w:rPr>
              <w:t>CEDULA_CARACTERES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FB" w14:textId="77777777" w:rsidR="00D1237B" w:rsidRDefault="00375C7E">
            <w:r>
              <w:rPr>
                <w:sz w:val="20"/>
                <w:szCs w:val="20"/>
              </w:rPr>
              <w:t>3</w:t>
            </w:r>
          </w:p>
        </w:tc>
      </w:tr>
      <w:tr w:rsidR="00D1237B" w14:paraId="65F773F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FD" w14:textId="77777777" w:rsidR="00D1237B" w:rsidRDefault="00375C7E">
            <w:r>
              <w:rPr>
                <w:sz w:val="20"/>
                <w:szCs w:val="20"/>
              </w:rPr>
              <w:t>FECHA_INVALIDA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FE" w14:textId="77777777" w:rsidR="00D1237B" w:rsidRDefault="00375C7E">
            <w:r>
              <w:rPr>
                <w:sz w:val="20"/>
                <w:szCs w:val="20"/>
              </w:rPr>
              <w:t>8</w:t>
            </w:r>
          </w:p>
        </w:tc>
      </w:tr>
      <w:tr w:rsidR="00D1237B" w14:paraId="65F77402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00" w14:textId="77777777" w:rsidR="00D1237B" w:rsidRDefault="00375C7E">
            <w:r>
              <w:rPr>
                <w:sz w:val="20"/>
                <w:szCs w:val="20"/>
              </w:rPr>
              <w:t>CODELEC_NO_EXISTE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01" w14:textId="77777777" w:rsidR="00D1237B" w:rsidRDefault="00375C7E">
            <w:r>
              <w:rPr>
                <w:sz w:val="20"/>
                <w:szCs w:val="20"/>
              </w:rPr>
              <w:t>4</w:t>
            </w:r>
          </w:p>
        </w:tc>
      </w:tr>
      <w:tr w:rsidR="00D1237B" w14:paraId="65F7740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03" w14:textId="77777777" w:rsidR="00D1237B" w:rsidRDefault="00375C7E">
            <w:r>
              <w:rPr>
                <w:sz w:val="20"/>
                <w:szCs w:val="20"/>
              </w:rPr>
              <w:t>CEDULA_DUPLICADA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04" w14:textId="77777777" w:rsidR="00D1237B" w:rsidRDefault="00375C7E">
            <w:r>
              <w:rPr>
                <w:sz w:val="20"/>
                <w:szCs w:val="20"/>
              </w:rPr>
              <w:t>2</w:t>
            </w:r>
          </w:p>
        </w:tc>
      </w:tr>
      <w:tr w:rsidR="00D1237B" w14:paraId="65F77408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06" w14:textId="77777777" w:rsidR="00D1237B" w:rsidRDefault="00375C7E">
            <w:r>
              <w:rPr>
                <w:sz w:val="20"/>
                <w:szCs w:val="20"/>
              </w:rPr>
              <w:t>LINEA_MALFORMADA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07" w14:textId="77777777" w:rsidR="00D1237B" w:rsidRDefault="00375C7E">
            <w:r>
              <w:rPr>
                <w:sz w:val="20"/>
                <w:szCs w:val="20"/>
              </w:rPr>
              <w:t>2</w:t>
            </w:r>
          </w:p>
        </w:tc>
      </w:tr>
      <w:tr w:rsidR="00D1237B" w14:paraId="65F7740B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09" w14:textId="77777777" w:rsidR="00D1237B" w:rsidRDefault="00375C7E">
            <w:r>
              <w:rPr>
                <w:sz w:val="20"/>
                <w:szCs w:val="20"/>
              </w:rPr>
              <w:t>CATALOGO_INVALIDO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0A" w14:textId="77777777" w:rsidR="00D1237B" w:rsidRDefault="00375C7E">
            <w:r>
              <w:rPr>
                <w:sz w:val="20"/>
                <w:szCs w:val="20"/>
              </w:rPr>
              <w:t>3</w:t>
            </w:r>
          </w:p>
        </w:tc>
      </w:tr>
      <w:tr w:rsidR="00D1237B" w14:paraId="65F7740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0C" w14:textId="77777777" w:rsidR="00D1237B" w:rsidRDefault="00375C7E">
            <w:r>
              <w:rPr>
                <w:sz w:val="20"/>
                <w:szCs w:val="20"/>
              </w:rPr>
              <w:t>CATALOGO_DUPLICADO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0D" w14:textId="77777777" w:rsidR="00D1237B" w:rsidRDefault="00375C7E">
            <w:r>
              <w:rPr>
                <w:sz w:val="20"/>
                <w:szCs w:val="20"/>
              </w:rPr>
              <w:t>1</w:t>
            </w:r>
          </w:p>
        </w:tc>
      </w:tr>
    </w:tbl>
    <w:p w14:paraId="65F7740F" w14:textId="77777777" w:rsidR="00D1237B" w:rsidRDefault="00375C7E">
      <w:pPr>
        <w:pStyle w:val="Ttulo1"/>
      </w:pPr>
      <w:r>
        <w:t>7. Evidencias</w:t>
      </w:r>
    </w:p>
    <w:p w14:paraId="65F77410" w14:textId="77777777" w:rsidR="00D1237B" w:rsidRDefault="00375C7E">
      <w:pPr>
        <w:spacing w:after="120"/>
      </w:pPr>
      <w:r>
        <w:t>Capturas en PNG a agregar después de configurar el paquete:</w:t>
      </w:r>
    </w:p>
    <w:p w14:paraId="65F77411" w14:textId="77777777" w:rsidR="00D1237B" w:rsidRDefault="00375C7E">
      <w:pPr>
        <w:pStyle w:val="Prrafodelista"/>
        <w:numPr>
          <w:ilvl w:val="0"/>
          <w:numId w:val="2"/>
        </w:numPr>
      </w:pPr>
      <w:r>
        <w:t>Figura 1. Salida de Verificar_Archivos.ps1 para ambos archivos.</w:t>
      </w:r>
    </w:p>
    <w:p w14:paraId="65F77412" w14:textId="77777777" w:rsidR="00D1237B" w:rsidRDefault="00375C7E">
      <w:pPr>
        <w:pStyle w:val="Prrafodelista"/>
        <w:numPr>
          <w:ilvl w:val="0"/>
          <w:numId w:val="2"/>
        </w:numPr>
      </w:pPr>
      <w:r>
        <w:t>Figura 2. Página General de FF_Padron (delimitado, 1252, sin encabezado).</w:t>
      </w:r>
    </w:p>
    <w:p w14:paraId="65F77413" w14:textId="77777777" w:rsidR="00D1237B" w:rsidRDefault="00375C7E">
      <w:pPr>
        <w:pStyle w:val="Prrafodelista"/>
        <w:numPr>
          <w:ilvl w:val="0"/>
          <w:numId w:val="2"/>
        </w:numPr>
      </w:pPr>
      <w:r>
        <w:t>Figura 3. Página Avanzadas de FF_Padron con las 8 columnas DT_STR.</w:t>
      </w:r>
    </w:p>
    <w:p w14:paraId="65F77414" w14:textId="77777777" w:rsidR="00D1237B" w:rsidRDefault="00375C7E">
      <w:pPr>
        <w:pStyle w:val="Prrafodelista"/>
        <w:numPr>
          <w:ilvl w:val="0"/>
          <w:numId w:val="2"/>
        </w:numPr>
      </w:pPr>
      <w:r>
        <w:t>Figura 4. Vista previa de FF_Distelec mostrando la línea 201060 con la coma dentro del distrito.</w:t>
      </w:r>
    </w:p>
    <w:p w14:paraId="65F77415" w14:textId="77777777" w:rsidR="00D1237B" w:rsidRDefault="00375C7E">
      <w:pPr>
        <w:pStyle w:val="Prrafodelista"/>
        <w:numPr>
          <w:ilvl w:val="0"/>
          <w:numId w:val="2"/>
        </w:numPr>
      </w:pPr>
      <w:r>
        <w:t>Figura 5. Visor de datos después de SRC_Padron con la cédula 012345678 conservando el cero.</w:t>
      </w:r>
    </w:p>
    <w:p w14:paraId="65F77416" w14:textId="77777777" w:rsidR="00D1237B" w:rsidRDefault="00375C7E">
      <w:pPr>
        <w:pStyle w:val="Prrafodelista"/>
        <w:numPr>
          <w:ilvl w:val="0"/>
          <w:numId w:val="2"/>
        </w:numPr>
      </w:pPr>
      <w:r>
        <w:t>Figura 6. Expresiones ConnectionString con el parámetro RutaBase.</w:t>
      </w:r>
    </w:p>
    <w:p w14:paraId="65F77417" w14:textId="77777777" w:rsidR="00D1237B" w:rsidRDefault="00375C7E">
      <w:pPr>
        <w:pStyle w:val="Ttulo1"/>
      </w:pPr>
      <w:r>
        <w:t>8. Problemas encontrados y cómo se resolvieron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1237B" w14:paraId="65F77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18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19" w14:textId="77777777" w:rsidR="00D1237B" w:rsidRDefault="00375C7E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1237B" w14:paraId="65F774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1B" w14:textId="77777777" w:rsidR="00D1237B" w:rsidRDefault="00375C7E">
            <w:r>
              <w:rPr>
                <w:sz w:val="20"/>
                <w:szCs w:val="20"/>
              </w:rPr>
              <w:t>El distrito del código 201060 contiene una coma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1C" w14:textId="77777777" w:rsidR="00D1237B" w:rsidRDefault="00375C7E">
            <w:r>
              <w:rPr>
                <w:sz w:val="20"/>
                <w:szCs w:val="20"/>
              </w:rPr>
              <w:t>Se define el catálogo con 4 columnas; la última absorbe la coma.</w:t>
            </w:r>
          </w:p>
        </w:tc>
      </w:tr>
      <w:tr w:rsidR="00D1237B" w14:paraId="65F774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1E" w14:textId="77777777" w:rsidR="00D1237B" w:rsidRDefault="00375C7E">
            <w:r>
              <w:rPr>
                <w:sz w:val="20"/>
                <w:szCs w:val="20"/>
              </w:rPr>
              <w:t>Los campos vienen rellenados con espacios a la derecha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1F" w14:textId="77777777" w:rsidR="00D1237B" w:rsidRDefault="00375C7E">
            <w:r>
              <w:rPr>
                <w:sz w:val="20"/>
                <w:szCs w:val="20"/>
              </w:rPr>
              <w:t>Se leen completos como texto; la Persona 3 aplica TRIM.</w:t>
            </w:r>
          </w:p>
        </w:tc>
      </w:tr>
      <w:tr w:rsidR="00D1237B" w14:paraId="65F774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21" w14:textId="77777777" w:rsidR="00D1237B" w:rsidRDefault="00375C7E">
            <w:r>
              <w:rPr>
                <w:sz w:val="20"/>
                <w:szCs w:val="20"/>
              </w:rPr>
              <w:t>PADRON_COMPLETO.txt está en .gitignore (se pensó para el padrón real de 3,7 millones de líneas)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22" w14:textId="77777777" w:rsidR="00D1237B" w:rsidRDefault="00375C7E">
            <w:r>
              <w:rPr>
                <w:sz w:val="20"/>
                <w:szCs w:val="20"/>
              </w:rPr>
              <w:t>Pendiente de acordar con Persona 1: quitarlo del .gitignore para versionar el archivo sintético, que sí es un entregable.</w:t>
            </w:r>
          </w:p>
        </w:tc>
      </w:tr>
      <w:tr w:rsidR="00D1237B" w14:paraId="65F774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24" w14:textId="77777777" w:rsidR="00D1237B" w:rsidRDefault="00375C7E">
            <w:r>
              <w:rPr>
                <w:sz w:val="20"/>
                <w:szCs w:val="20"/>
              </w:rPr>
              <w:t>"Sugerir tipos" convierte la cédula y el código a números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425" w14:textId="77777777" w:rsidR="00D1237B" w:rsidRDefault="00375C7E">
            <w:r>
              <w:rPr>
                <w:sz w:val="20"/>
                <w:szCs w:val="20"/>
              </w:rPr>
              <w:t>No se usa; los tipos se asignan a mano como DT_STR.</w:t>
            </w:r>
          </w:p>
        </w:tc>
      </w:tr>
    </w:tbl>
    <w:p w14:paraId="65F77427" w14:textId="77777777" w:rsidR="00D1237B" w:rsidRDefault="00375C7E">
      <w:pPr>
        <w:pStyle w:val="Ttulo1"/>
      </w:pPr>
      <w:r>
        <w:lastRenderedPageBreak/>
        <w:t>9. Qué entrego a los demás y qué necesito de ellos</w:t>
      </w:r>
    </w:p>
    <w:p w14:paraId="65F77428" w14:textId="77777777" w:rsidR="00D1237B" w:rsidRDefault="00375C7E">
      <w:pPr>
        <w:spacing w:after="120"/>
      </w:pPr>
      <w:r>
        <w:rPr>
          <w:b/>
          <w:bCs/>
        </w:rPr>
        <w:t>Entrego:</w:t>
      </w:r>
    </w:p>
    <w:p w14:paraId="65F77429" w14:textId="77777777" w:rsidR="00D1237B" w:rsidRDefault="00375C7E">
      <w:pPr>
        <w:pStyle w:val="Prrafodelista"/>
        <w:numPr>
          <w:ilvl w:val="0"/>
          <w:numId w:val="2"/>
        </w:numPr>
      </w:pPr>
      <w:r>
        <w:t>A todos: DatosEntrada/PADRON_COMPLETO.txt y DatosEntrada/distelec.txt.</w:t>
      </w:r>
    </w:p>
    <w:p w14:paraId="65F7742A" w14:textId="77777777" w:rsidR="00D1237B" w:rsidRDefault="00375C7E">
      <w:pPr>
        <w:pStyle w:val="Prrafodelista"/>
        <w:numPr>
          <w:ilvl w:val="0"/>
          <w:numId w:val="2"/>
        </w:numPr>
      </w:pPr>
      <w:r>
        <w:t>A Persona 3: los administradores FF_Padron y FF_Distelec y las fuentes SRC_Padron y SRC_Distelec, con las columnas CEDULA, CODELEC, RELLENO, FECHACADUC, JUNTA, NOMBRE, APELLIDO1, APELLIDO2 y CODELEC, PROVINCIA, CANTON, DISTRITO (todas DT_STR 1252).</w:t>
      </w:r>
    </w:p>
    <w:p w14:paraId="65F7742B" w14:textId="77777777" w:rsidR="00D1237B" w:rsidRDefault="00375C7E">
      <w:pPr>
        <w:pStyle w:val="Prrafodelista"/>
        <w:numPr>
          <w:ilvl w:val="0"/>
          <w:numId w:val="2"/>
        </w:numPr>
      </w:pPr>
      <w:r>
        <w:t>A Persona 4: la salida de error de ambas fuentes (motivos LINEA_MALFORMADA y CATALOGO_INVALIDO).</w:t>
      </w:r>
    </w:p>
    <w:p w14:paraId="65F7742C" w14:textId="77777777" w:rsidR="00D1237B" w:rsidRDefault="00375C7E">
      <w:pPr>
        <w:pStyle w:val="Prrafodelista"/>
        <w:numPr>
          <w:ilvl w:val="0"/>
          <w:numId w:val="2"/>
        </w:numPr>
      </w:pPr>
      <w:r>
        <w:t>A Persona 5: Matriz_Casos_Prueba.xlsx con los resultados esperados y los totales.</w:t>
      </w:r>
    </w:p>
    <w:p w14:paraId="65F7742D" w14:textId="77777777" w:rsidR="00D1237B" w:rsidRDefault="00375C7E">
      <w:pPr>
        <w:spacing w:after="120"/>
      </w:pPr>
      <w:r>
        <w:rPr>
          <w:b/>
          <w:bCs/>
        </w:rPr>
        <w:t>Necesito:</w:t>
      </w:r>
    </w:p>
    <w:p w14:paraId="65F7742E" w14:textId="77777777" w:rsidR="00D1237B" w:rsidRDefault="00375C7E">
      <w:pPr>
        <w:pStyle w:val="Prrafodelista"/>
        <w:numPr>
          <w:ilvl w:val="0"/>
          <w:numId w:val="2"/>
        </w:numPr>
      </w:pPr>
      <w:r>
        <w:t>De Persona 1: el parámetro de proyecto RutaBase creado y la decisión sobre el .gitignore.</w:t>
      </w:r>
    </w:p>
    <w:p w14:paraId="65F7742F" w14:textId="77777777" w:rsidR="00D1237B" w:rsidRDefault="00375C7E">
      <w:pPr>
        <w:pStyle w:val="Prrafodelista"/>
        <w:numPr>
          <w:ilvl w:val="0"/>
          <w:numId w:val="2"/>
        </w:numPr>
      </w:pPr>
      <w:r>
        <w:t>De Persona 5: los resultados obtenidos en la matriz para cerrar la sección 6.</w:t>
      </w:r>
    </w:p>
    <w:sectPr w:rsidR="00D123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B234F"/>
    <w:multiLevelType w:val="hybridMultilevel"/>
    <w:tmpl w:val="85D0DEA4"/>
    <w:lvl w:ilvl="0" w:tplc="D7EC0FE6">
      <w:start w:val="1"/>
      <w:numFmt w:val="bullet"/>
      <w:lvlText w:val="•"/>
      <w:lvlJc w:val="left"/>
      <w:pPr>
        <w:ind w:left="540" w:hanging="270"/>
      </w:pPr>
    </w:lvl>
    <w:lvl w:ilvl="1" w:tplc="31DAE4CC">
      <w:numFmt w:val="decimal"/>
      <w:lvlText w:val=""/>
      <w:lvlJc w:val="left"/>
    </w:lvl>
    <w:lvl w:ilvl="2" w:tplc="F9E2EFCA">
      <w:numFmt w:val="decimal"/>
      <w:lvlText w:val=""/>
      <w:lvlJc w:val="left"/>
    </w:lvl>
    <w:lvl w:ilvl="3" w:tplc="A4840F5A">
      <w:numFmt w:val="decimal"/>
      <w:lvlText w:val=""/>
      <w:lvlJc w:val="left"/>
    </w:lvl>
    <w:lvl w:ilvl="4" w:tplc="567089F0">
      <w:numFmt w:val="decimal"/>
      <w:lvlText w:val=""/>
      <w:lvlJc w:val="left"/>
    </w:lvl>
    <w:lvl w:ilvl="5" w:tplc="61F2E8AC">
      <w:numFmt w:val="decimal"/>
      <w:lvlText w:val=""/>
      <w:lvlJc w:val="left"/>
    </w:lvl>
    <w:lvl w:ilvl="6" w:tplc="8D22D85A">
      <w:numFmt w:val="decimal"/>
      <w:lvlText w:val=""/>
      <w:lvlJc w:val="left"/>
    </w:lvl>
    <w:lvl w:ilvl="7" w:tplc="9086CC1A">
      <w:numFmt w:val="decimal"/>
      <w:lvlText w:val=""/>
      <w:lvlJc w:val="left"/>
    </w:lvl>
    <w:lvl w:ilvl="8" w:tplc="7FF44B98">
      <w:numFmt w:val="decimal"/>
      <w:lvlText w:val=""/>
      <w:lvlJc w:val="left"/>
    </w:lvl>
  </w:abstractNum>
  <w:abstractNum w:abstractNumId="1" w15:restartNumberingAfterBreak="0">
    <w:nsid w:val="60FD0CA7"/>
    <w:multiLevelType w:val="hybridMultilevel"/>
    <w:tmpl w:val="62F4969E"/>
    <w:lvl w:ilvl="0" w:tplc="D5280C56">
      <w:start w:val="1"/>
      <w:numFmt w:val="bullet"/>
      <w:lvlText w:val="●"/>
      <w:lvlJc w:val="left"/>
      <w:pPr>
        <w:ind w:left="720" w:hanging="360"/>
      </w:pPr>
    </w:lvl>
    <w:lvl w:ilvl="1" w:tplc="BCE89192">
      <w:start w:val="1"/>
      <w:numFmt w:val="bullet"/>
      <w:lvlText w:val="○"/>
      <w:lvlJc w:val="left"/>
      <w:pPr>
        <w:ind w:left="1440" w:hanging="360"/>
      </w:pPr>
    </w:lvl>
    <w:lvl w:ilvl="2" w:tplc="1E9CD10E">
      <w:start w:val="1"/>
      <w:numFmt w:val="bullet"/>
      <w:lvlText w:val="■"/>
      <w:lvlJc w:val="left"/>
      <w:pPr>
        <w:ind w:left="2160" w:hanging="360"/>
      </w:pPr>
    </w:lvl>
    <w:lvl w:ilvl="3" w:tplc="C780315C">
      <w:start w:val="1"/>
      <w:numFmt w:val="bullet"/>
      <w:lvlText w:val="●"/>
      <w:lvlJc w:val="left"/>
      <w:pPr>
        <w:ind w:left="2880" w:hanging="360"/>
      </w:pPr>
    </w:lvl>
    <w:lvl w:ilvl="4" w:tplc="FC1C6648">
      <w:start w:val="1"/>
      <w:numFmt w:val="bullet"/>
      <w:lvlText w:val="○"/>
      <w:lvlJc w:val="left"/>
      <w:pPr>
        <w:ind w:left="3600" w:hanging="360"/>
      </w:pPr>
    </w:lvl>
    <w:lvl w:ilvl="5" w:tplc="3F063DEA">
      <w:start w:val="1"/>
      <w:numFmt w:val="bullet"/>
      <w:lvlText w:val="■"/>
      <w:lvlJc w:val="left"/>
      <w:pPr>
        <w:ind w:left="4320" w:hanging="360"/>
      </w:pPr>
    </w:lvl>
    <w:lvl w:ilvl="6" w:tplc="ACCC82FA">
      <w:start w:val="1"/>
      <w:numFmt w:val="bullet"/>
      <w:lvlText w:val="●"/>
      <w:lvlJc w:val="left"/>
      <w:pPr>
        <w:ind w:left="5040" w:hanging="360"/>
      </w:pPr>
    </w:lvl>
    <w:lvl w:ilvl="7" w:tplc="1A44FA48">
      <w:start w:val="1"/>
      <w:numFmt w:val="bullet"/>
      <w:lvlText w:val="●"/>
      <w:lvlJc w:val="left"/>
      <w:pPr>
        <w:ind w:left="5760" w:hanging="360"/>
      </w:pPr>
    </w:lvl>
    <w:lvl w:ilvl="8" w:tplc="3B3E281A">
      <w:start w:val="1"/>
      <w:numFmt w:val="bullet"/>
      <w:lvlText w:val="●"/>
      <w:lvlJc w:val="left"/>
      <w:pPr>
        <w:ind w:left="6480" w:hanging="360"/>
      </w:pPr>
    </w:lvl>
  </w:abstractNum>
  <w:num w:numId="1" w16cid:durableId="522747432">
    <w:abstractNumId w:val="1"/>
    <w:lvlOverride w:ilvl="0">
      <w:startOverride w:val="1"/>
    </w:lvlOverride>
  </w:num>
  <w:num w:numId="2" w16cid:durableId="1381435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37B"/>
    <w:rsid w:val="00375C7E"/>
    <w:rsid w:val="00B557D4"/>
    <w:rsid w:val="00D1237B"/>
    <w:rsid w:val="00E4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772DA"/>
  <w15:docId w15:val="{0C924E55-6D33-4749-8EED-2A5C5C02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4E78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1634</Words>
  <Characters>8988</Characters>
  <Application>Microsoft Office Word</Application>
  <DocSecurity>0</DocSecurity>
  <Lines>74</Lines>
  <Paragraphs>21</Paragraphs>
  <ScaleCrop>false</ScaleCrop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Sección Persona 2: datos de prueba y fuentes</dc:title>
  <dc:creator>Equipo ISW-623</dc:creator>
  <cp:lastModifiedBy>Sebastián Rojas</cp:lastModifiedBy>
  <cp:revision>2</cp:revision>
  <dcterms:created xsi:type="dcterms:W3CDTF">2026-10-27T20:09:00Z</dcterms:created>
  <dcterms:modified xsi:type="dcterms:W3CDTF">2026-10-28T00:58:00Z</dcterms:modified>
</cp:coreProperties>
</file>