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AA4" w14:textId="40638146" w:rsidR="00AB0025" w:rsidRDefault="00ED74BD" w:rsidP="00ED74BD">
      <w:pPr>
        <w:pStyle w:val="Prrafodelista"/>
        <w:numPr>
          <w:ilvl w:val="0"/>
          <w:numId w:val="1"/>
        </w:numPr>
      </w:pPr>
      <w:r>
        <w:t xml:space="preserve">Cual propiedad falta: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</w:p>
    <w:p w14:paraId="2D65E667" w14:textId="7C5DC7B3" w:rsidR="00ED74BD" w:rsidRDefault="00ED74BD" w:rsidP="00ED74BD">
      <w:pPr>
        <w:pStyle w:val="Prrafodelista"/>
        <w:numPr>
          <w:ilvl w:val="1"/>
          <w:numId w:val="1"/>
        </w:numPr>
      </w:pPr>
      <w:proofErr w:type="spellStart"/>
      <w:r w:rsidRPr="00ED74BD">
        <w:t>Align-content</w:t>
      </w:r>
      <w:proofErr w:type="spellEnd"/>
      <w:r w:rsidRPr="00ED74BD">
        <w:t xml:space="preserve">: solo funciona si hay </w:t>
      </w:r>
      <w:proofErr w:type="spellStart"/>
      <w:r w:rsidRPr="00ED74BD">
        <w:t>multiples</w:t>
      </w:r>
      <w:proofErr w:type="spellEnd"/>
      <w:r w:rsidRPr="00ED74BD">
        <w:t xml:space="preserve"> </w:t>
      </w:r>
      <w:proofErr w:type="spellStart"/>
      <w:r w:rsidRPr="00ED74BD">
        <w:t>linea</w:t>
      </w:r>
      <w:proofErr w:type="spellEnd"/>
      <w:r w:rsidRPr="00ED74BD">
        <w:t>, sin es</w:t>
      </w:r>
      <w:r>
        <w:t>ta propiedad, todos los elementos en una sola línea.</w:t>
      </w:r>
    </w:p>
    <w:p w14:paraId="3CCA6AD7" w14:textId="5229E793" w:rsidR="00ED74BD" w:rsidRDefault="00ED74BD" w:rsidP="00ED74BD">
      <w:pPr>
        <w:pStyle w:val="Prrafodelista"/>
        <w:numPr>
          <w:ilvl w:val="0"/>
          <w:numId w:val="1"/>
        </w:numPr>
      </w:pPr>
      <w:proofErr w:type="spellStart"/>
      <w:r>
        <w:t>Align</w:t>
      </w:r>
      <w:proofErr w:type="spellEnd"/>
      <w:r>
        <w:t xml:space="preserve">-items: aunque no este explícitamente, su valor por defecto es </w:t>
      </w:r>
      <w:proofErr w:type="spellStart"/>
      <w:r>
        <w:t>stretch</w:t>
      </w:r>
      <w:proofErr w:type="spellEnd"/>
      <w:r>
        <w:t>, por lo que los items se estiran verticalmente.</w:t>
      </w:r>
    </w:p>
    <w:p w14:paraId="70A1AC4B" w14:textId="7A0E5DF6" w:rsidR="00ED74BD" w:rsidRDefault="00ED74BD" w:rsidP="00ED74BD">
      <w:pPr>
        <w:pStyle w:val="Prrafodelista"/>
        <w:numPr>
          <w:ilvl w:val="0"/>
          <w:numId w:val="1"/>
        </w:numPr>
      </w:pPr>
      <w:r>
        <w:t>CSS modificado:</w:t>
      </w:r>
    </w:p>
    <w:p w14:paraId="4A89DEDC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>.</w:t>
      </w:r>
      <w:proofErr w:type="spellStart"/>
      <w:r w:rsidRPr="00ED74BD">
        <w:rPr>
          <w:lang w:val="en-US"/>
        </w:rPr>
        <w:t>galeria</w:t>
      </w:r>
      <w:proofErr w:type="spellEnd"/>
      <w:r w:rsidRPr="00ED74BD">
        <w:rPr>
          <w:lang w:val="en-US"/>
        </w:rPr>
        <w:t xml:space="preserve"> {</w:t>
      </w:r>
    </w:p>
    <w:p w14:paraId="263769FA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display: flex;</w:t>
      </w:r>
    </w:p>
    <w:p w14:paraId="36E95D4F" w14:textId="7C8488CB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flex-wrap: wrap;           /* </w:t>
      </w:r>
      <w:proofErr w:type="spellStart"/>
      <w:r w:rsidRPr="00ED74BD">
        <w:rPr>
          <w:lang w:val="en-US"/>
        </w:rPr>
        <w:t>permite</w:t>
      </w:r>
      <w:proofErr w:type="spellEnd"/>
      <w:r w:rsidRPr="00ED74BD">
        <w:rPr>
          <w:lang w:val="en-US"/>
        </w:rPr>
        <w:t xml:space="preserve"> </w:t>
      </w:r>
      <w:proofErr w:type="spellStart"/>
      <w:r w:rsidRPr="00ED74BD">
        <w:rPr>
          <w:lang w:val="en-US"/>
        </w:rPr>
        <w:t>múltiples</w:t>
      </w:r>
      <w:proofErr w:type="spellEnd"/>
      <w:r w:rsidRPr="00ED74BD">
        <w:rPr>
          <w:lang w:val="en-US"/>
        </w:rPr>
        <w:t xml:space="preserve"> </w:t>
      </w:r>
      <w:proofErr w:type="spellStart"/>
      <w:r w:rsidRPr="00ED74BD">
        <w:rPr>
          <w:lang w:val="en-US"/>
        </w:rPr>
        <w:t>líneas</w:t>
      </w:r>
      <w:proofErr w:type="spellEnd"/>
      <w:r w:rsidRPr="00ED74BD">
        <w:rPr>
          <w:lang w:val="en-US"/>
        </w:rPr>
        <w:t xml:space="preserve">  */</w:t>
      </w:r>
    </w:p>
    <w:p w14:paraId="31AD7019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width: 600px;</w:t>
      </w:r>
    </w:p>
    <w:p w14:paraId="65B24519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height: 300px;</w:t>
      </w:r>
    </w:p>
    <w:p w14:paraId="0311BE02" w14:textId="67211DE3" w:rsidR="00ED74BD" w:rsidRPr="00ED74BD" w:rsidRDefault="00ED74BD" w:rsidP="00ED74BD">
      <w:pPr>
        <w:spacing w:line="240" w:lineRule="auto"/>
      </w:pPr>
      <w:r w:rsidRPr="00ED74BD">
        <w:t xml:space="preserve">  </w:t>
      </w:r>
      <w:proofErr w:type="spellStart"/>
      <w:r w:rsidRPr="00ED74BD">
        <w:t>align-content</w:t>
      </w:r>
      <w:proofErr w:type="spellEnd"/>
      <w:r w:rsidRPr="00ED74BD">
        <w:t xml:space="preserve">: </w:t>
      </w:r>
      <w:proofErr w:type="spellStart"/>
      <w:r w:rsidRPr="00ED74BD">
        <w:t>space-between</w:t>
      </w:r>
      <w:proofErr w:type="spellEnd"/>
      <w:r w:rsidRPr="00ED74BD">
        <w:t>; /* distribuye las LÍNEAS verticalmente */</w:t>
      </w:r>
    </w:p>
    <w:p w14:paraId="5AB2F1BF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>}</w:t>
      </w:r>
    </w:p>
    <w:p w14:paraId="1DF10DE0" w14:textId="77777777" w:rsidR="00ED74BD" w:rsidRPr="00ED74BD" w:rsidRDefault="00ED74BD" w:rsidP="00ED74BD">
      <w:pPr>
        <w:spacing w:line="240" w:lineRule="auto"/>
        <w:rPr>
          <w:lang w:val="en-US"/>
        </w:rPr>
      </w:pPr>
    </w:p>
    <w:p w14:paraId="43ADFA8E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>.card {</w:t>
      </w:r>
    </w:p>
    <w:p w14:paraId="0471EB90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width: 150px;</w:t>
      </w:r>
    </w:p>
    <w:p w14:paraId="21669BDA" w14:textId="77777777" w:rsidR="00ED74BD" w:rsidRPr="00ED74BD" w:rsidRDefault="00ED74BD" w:rsidP="00ED74BD">
      <w:pPr>
        <w:spacing w:line="240" w:lineRule="auto"/>
        <w:rPr>
          <w:lang w:val="en-US"/>
        </w:rPr>
      </w:pPr>
      <w:r w:rsidRPr="00ED74BD">
        <w:rPr>
          <w:lang w:val="en-US"/>
        </w:rPr>
        <w:t xml:space="preserve">  height: 100px;</w:t>
      </w:r>
    </w:p>
    <w:p w14:paraId="33D059E0" w14:textId="7875B7EF" w:rsidR="00ED74BD" w:rsidRPr="00ED74BD" w:rsidRDefault="00ED74BD" w:rsidP="00ED74BD">
      <w:pPr>
        <w:spacing w:line="240" w:lineRule="auto"/>
      </w:pPr>
      <w:r>
        <w:t>}</w:t>
      </w:r>
    </w:p>
    <w:sectPr w:rsidR="00ED74BD" w:rsidRPr="00ED74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F5E27"/>
    <w:multiLevelType w:val="hybridMultilevel"/>
    <w:tmpl w:val="3758AC44"/>
    <w:lvl w:ilvl="0" w:tplc="D6EA5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49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BD"/>
    <w:rsid w:val="008C20C8"/>
    <w:rsid w:val="00AB0025"/>
    <w:rsid w:val="00AE2A87"/>
    <w:rsid w:val="00AE3355"/>
    <w:rsid w:val="00B96144"/>
    <w:rsid w:val="00C43195"/>
    <w:rsid w:val="00D56CB6"/>
    <w:rsid w:val="00ED74BD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E62B8"/>
  <w15:chartTrackingRefBased/>
  <w15:docId w15:val="{C6A5AF86-DA85-472A-8AF5-9A495A67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4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4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4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4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2026-06-09T16:05:00Z</dcterms:created>
  <dcterms:modified xsi:type="dcterms:W3CDTF">2026-06-09T16:14:00Z</dcterms:modified>
</cp:coreProperties>
</file>