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CDF1" w14:textId="24115294" w:rsidR="00C45550" w:rsidRPr="00C45550" w:rsidRDefault="002C7956" w:rsidP="00C45550">
      <w:r w:rsidRPr="00C45550">
        <w:t xml:space="preserve">Problema 1: doble </w:t>
      </w:r>
      <w:r w:rsidR="000578B1" w:rsidRPr="00C45550">
        <w:t>etiqueta</w:t>
      </w:r>
      <w:r w:rsidR="00C45550" w:rsidRPr="00C45550">
        <w:t xml:space="preserve"> en el </w:t>
      </w:r>
      <w:r w:rsidR="00C45550" w:rsidRPr="00C45550">
        <w:t>div role="</w:t>
      </w:r>
      <w:proofErr w:type="spellStart"/>
      <w:r w:rsidR="00C45550" w:rsidRPr="00C45550">
        <w:t>button</w:t>
      </w:r>
      <w:proofErr w:type="spellEnd"/>
      <w:r w:rsidR="00C45550" w:rsidRPr="00C45550">
        <w:t>"&gt;</w:t>
      </w:r>
    </w:p>
    <w:p w14:paraId="58014B60" w14:textId="77777777" w:rsidR="00C45550" w:rsidRPr="00C45550" w:rsidRDefault="00C45550" w:rsidP="00C45550">
      <w:r w:rsidRPr="00C45550">
        <w:t>Código: aria-</w:t>
      </w:r>
      <w:proofErr w:type="spellStart"/>
      <w:r w:rsidRPr="00C45550">
        <w:t>label</w:t>
      </w:r>
      <w:proofErr w:type="spellEnd"/>
      <w:r w:rsidRPr="00C45550">
        <w:t>="</w:t>
      </w:r>
      <w:proofErr w:type="spellStart"/>
      <w:r w:rsidRPr="00C45550">
        <w:t>Menu</w:t>
      </w:r>
      <w:proofErr w:type="spellEnd"/>
      <w:r w:rsidRPr="00C45550">
        <w:t>" + &lt;</w:t>
      </w:r>
      <w:proofErr w:type="spellStart"/>
      <w:r w:rsidRPr="00C45550">
        <w:t>img</w:t>
      </w:r>
      <w:proofErr w:type="spellEnd"/>
      <w:r w:rsidRPr="00C45550">
        <w:t xml:space="preserve"> </w:t>
      </w:r>
      <w:proofErr w:type="spellStart"/>
      <w:r w:rsidRPr="00C45550">
        <w:t>alt</w:t>
      </w:r>
      <w:proofErr w:type="spellEnd"/>
      <w:r w:rsidRPr="00C45550">
        <w:t>="</w:t>
      </w:r>
      <w:proofErr w:type="spellStart"/>
      <w:r w:rsidRPr="00C45550">
        <w:t>Menu</w:t>
      </w:r>
      <w:proofErr w:type="spellEnd"/>
      <w:r w:rsidRPr="00C45550">
        <w:t xml:space="preserve"> principal"&gt;</w:t>
      </w:r>
    </w:p>
    <w:p w14:paraId="7C12C0EC" w14:textId="542D6453" w:rsidR="00AB0025" w:rsidRDefault="00C45550">
      <w:r>
        <w:t>Problema: el botón tiene dos fuentes de nombre accesible</w:t>
      </w:r>
      <w:r w:rsidR="000578B1">
        <w:t xml:space="preserve">. </w:t>
      </w:r>
      <w:r w:rsidR="000578B1" w:rsidRPr="00C45550">
        <w:t>aria-</w:t>
      </w:r>
      <w:proofErr w:type="spellStart"/>
      <w:r w:rsidR="000578B1" w:rsidRPr="00C45550">
        <w:t>label</w:t>
      </w:r>
      <w:proofErr w:type="spellEnd"/>
      <w:r w:rsidR="000578B1">
        <w:t xml:space="preserve"> </w:t>
      </w:r>
      <w:proofErr w:type="spellStart"/>
      <w:r w:rsidR="000578B1">
        <w:t>sobreescribe</w:t>
      </w:r>
      <w:proofErr w:type="spellEnd"/>
      <w:r w:rsidR="000578B1">
        <w:t xml:space="preserve"> el </w:t>
      </w:r>
      <w:proofErr w:type="spellStart"/>
      <w:r w:rsidR="000578B1">
        <w:t>alt</w:t>
      </w:r>
      <w:proofErr w:type="spellEnd"/>
    </w:p>
    <w:p w14:paraId="6DD4C6BB" w14:textId="586D0375" w:rsidR="000578B1" w:rsidRDefault="000578B1">
      <w:r w:rsidRPr="000578B1">
        <w:t xml:space="preserve">AT: El </w:t>
      </w:r>
      <w:proofErr w:type="spellStart"/>
      <w:r w:rsidRPr="000578B1">
        <w:t>screen</w:t>
      </w:r>
      <w:proofErr w:type="spellEnd"/>
      <w:r w:rsidRPr="000578B1">
        <w:t xml:space="preserve"> </w:t>
      </w:r>
      <w:proofErr w:type="spellStart"/>
      <w:r w:rsidRPr="000578B1">
        <w:t>reader</w:t>
      </w:r>
      <w:proofErr w:type="spellEnd"/>
      <w:r w:rsidRPr="000578B1">
        <w:t xml:space="preserve"> anuncia "</w:t>
      </w:r>
      <w:proofErr w:type="spellStart"/>
      <w:r w:rsidRPr="000578B1">
        <w:t>Menu</w:t>
      </w:r>
      <w:proofErr w:type="spellEnd"/>
      <w:r w:rsidRPr="000578B1">
        <w:t>, botón" ignorando "</w:t>
      </w:r>
      <w:proofErr w:type="spellStart"/>
      <w:r w:rsidRPr="000578B1">
        <w:t>Menu</w:t>
      </w:r>
      <w:proofErr w:type="spellEnd"/>
      <w:r w:rsidRPr="000578B1">
        <w:t xml:space="preserve"> principal", causando inconsistencia.</w:t>
      </w:r>
    </w:p>
    <w:p w14:paraId="4DC60D80" w14:textId="77777777" w:rsidR="000578B1" w:rsidRDefault="000578B1" w:rsidP="000578B1">
      <w:pPr>
        <w:spacing w:line="240" w:lineRule="auto"/>
        <w:rPr>
          <w:lang w:val="en-US"/>
        </w:rPr>
      </w:pPr>
      <w:r w:rsidRPr="000578B1">
        <w:rPr>
          <w:lang w:val="en-US"/>
        </w:rPr>
        <w:t>&lt;button aria-expanded="false"&gt;</w:t>
      </w:r>
    </w:p>
    <w:p w14:paraId="61D4EE11" w14:textId="0610CE46" w:rsidR="000578B1" w:rsidRPr="000578B1" w:rsidRDefault="000578B1" w:rsidP="000578B1">
      <w:pPr>
        <w:spacing w:line="240" w:lineRule="auto"/>
        <w:ind w:firstLine="708"/>
        <w:rPr>
          <w:lang w:val="en-US"/>
        </w:rPr>
      </w:pPr>
      <w:r w:rsidRPr="000578B1">
        <w:rPr>
          <w:lang w:val="en-US"/>
        </w:rPr>
        <w:t xml:space="preserve"> &lt;</w:t>
      </w:r>
      <w:proofErr w:type="spellStart"/>
      <w:r w:rsidRPr="000578B1">
        <w:rPr>
          <w:lang w:val="en-US"/>
        </w:rPr>
        <w:t>img</w:t>
      </w:r>
      <w:proofErr w:type="spellEnd"/>
      <w:r w:rsidRPr="000578B1">
        <w:rPr>
          <w:lang w:val="en-US"/>
        </w:rPr>
        <w:t xml:space="preserve"> src="menu.png" alt="Menu principal"&gt;</w:t>
      </w:r>
    </w:p>
    <w:p w14:paraId="0843E5F9" w14:textId="40BDFDF5" w:rsidR="000578B1" w:rsidRDefault="000578B1" w:rsidP="000578B1">
      <w:pPr>
        <w:spacing w:line="240" w:lineRule="auto"/>
      </w:pPr>
      <w:r>
        <w:t>&lt;/</w:t>
      </w:r>
      <w:proofErr w:type="spellStart"/>
      <w:r>
        <w:t>button</w:t>
      </w:r>
      <w:proofErr w:type="spellEnd"/>
      <w:r>
        <w:t>&gt;</w:t>
      </w:r>
    </w:p>
    <w:p w14:paraId="3D5EE7C2" w14:textId="77777777" w:rsidR="00083AFA" w:rsidRDefault="00083AFA" w:rsidP="00083AFA">
      <w:pPr>
        <w:spacing w:line="240" w:lineRule="auto"/>
      </w:pPr>
    </w:p>
    <w:p w14:paraId="6C1F9181" w14:textId="6DE32066" w:rsidR="00083AFA" w:rsidRDefault="00083AFA" w:rsidP="00083AFA">
      <w:pPr>
        <w:spacing w:line="240" w:lineRule="auto"/>
      </w:pPr>
      <w:r>
        <w:t>Problema 2: &lt;div&gt; en lugar de &lt;</w:t>
      </w:r>
      <w:proofErr w:type="spellStart"/>
      <w:r>
        <w:t>button</w:t>
      </w:r>
      <w:proofErr w:type="spellEnd"/>
      <w:r>
        <w:t>&gt;</w:t>
      </w:r>
    </w:p>
    <w:p w14:paraId="121E05F7" w14:textId="77777777" w:rsidR="00083AFA" w:rsidRPr="00083AFA" w:rsidRDefault="00083AFA" w:rsidP="00083AFA">
      <w:pPr>
        <w:spacing w:line="240" w:lineRule="auto"/>
        <w:rPr>
          <w:lang w:val="it-IT"/>
        </w:rPr>
      </w:pPr>
      <w:r w:rsidRPr="00083AFA">
        <w:rPr>
          <w:lang w:val="it-IT"/>
        </w:rPr>
        <w:t>Código: &lt;div role="button" tabindex="0"&gt;</w:t>
      </w:r>
    </w:p>
    <w:p w14:paraId="24D79133" w14:textId="77777777" w:rsidR="00083AFA" w:rsidRDefault="00083AFA" w:rsidP="00083AFA">
      <w:pPr>
        <w:spacing w:line="240" w:lineRule="auto"/>
      </w:pPr>
      <w:r>
        <w:t>Problema: Aunque role="</w:t>
      </w:r>
      <w:proofErr w:type="spellStart"/>
      <w:r>
        <w:t>button</w:t>
      </w:r>
      <w:proofErr w:type="spellEnd"/>
      <w:r>
        <w:t xml:space="preserve">" y </w:t>
      </w:r>
      <w:proofErr w:type="spellStart"/>
      <w:r>
        <w:t>tabindex</w:t>
      </w:r>
      <w:proofErr w:type="spellEnd"/>
      <w:r>
        <w:t>="0" lo hacen focusable, un &lt;div&gt; no dispara eventos de teclado nativos (Enter/Space) sin JS adicional.</w:t>
      </w:r>
    </w:p>
    <w:p w14:paraId="30B5A769" w14:textId="7CEA1B67" w:rsidR="000578B1" w:rsidRDefault="00083AFA" w:rsidP="00083AFA">
      <w:pPr>
        <w:spacing w:line="240" w:lineRule="auto"/>
      </w:pPr>
      <w:r>
        <w:t>Impacto en AT: Usuario de teclado no puede activarlo con Enter o Space sin código extra. Viola WCAG 2.1.1 (Teclado, Nivel A).</w:t>
      </w:r>
    </w:p>
    <w:p w14:paraId="4C5005C0" w14:textId="77777777" w:rsidR="00083AFA" w:rsidRDefault="00083AFA" w:rsidP="00083AFA">
      <w:pPr>
        <w:spacing w:line="240" w:lineRule="auto"/>
      </w:pPr>
    </w:p>
    <w:p w14:paraId="62AB8825" w14:textId="64679AE4" w:rsidR="00083AFA" w:rsidRDefault="00083AFA" w:rsidP="00083AFA">
      <w:pPr>
        <w:spacing w:line="240" w:lineRule="auto"/>
        <w:rPr>
          <w:lang w:val="en-US"/>
        </w:rPr>
      </w:pPr>
      <w:r w:rsidRPr="00083AFA">
        <w:rPr>
          <w:lang w:val="en-US"/>
        </w:rPr>
        <w:t>&lt;button aria-expanded="false"&gt;...&lt;/button&gt;</w:t>
      </w:r>
    </w:p>
    <w:p w14:paraId="32605BCE" w14:textId="77777777" w:rsidR="00083AFA" w:rsidRDefault="00083AFA" w:rsidP="00083AFA">
      <w:pPr>
        <w:spacing w:line="240" w:lineRule="auto"/>
        <w:rPr>
          <w:lang w:val="en-US"/>
        </w:rPr>
      </w:pPr>
    </w:p>
    <w:p w14:paraId="0578A709" w14:textId="77777777" w:rsidR="001267E9" w:rsidRPr="001267E9" w:rsidRDefault="001267E9" w:rsidP="001267E9">
      <w:pPr>
        <w:spacing w:line="240" w:lineRule="auto"/>
      </w:pPr>
      <w:r w:rsidRPr="001267E9">
        <w:t>Problema 3: aria-</w:t>
      </w:r>
      <w:proofErr w:type="spellStart"/>
      <w:r w:rsidRPr="001267E9">
        <w:t>hidden</w:t>
      </w:r>
      <w:proofErr w:type="spellEnd"/>
      <w:r w:rsidRPr="001267E9">
        <w:t>="true" en el elemento referenciado por aria-</w:t>
      </w:r>
      <w:proofErr w:type="spellStart"/>
      <w:r w:rsidRPr="001267E9">
        <w:t>labelledby</w:t>
      </w:r>
      <w:proofErr w:type="spellEnd"/>
    </w:p>
    <w:p w14:paraId="00ACA7DD" w14:textId="77777777" w:rsidR="001267E9" w:rsidRPr="001267E9" w:rsidRDefault="001267E9" w:rsidP="001267E9">
      <w:pPr>
        <w:spacing w:line="240" w:lineRule="auto"/>
      </w:pPr>
      <w:r w:rsidRPr="001267E9">
        <w:t>Código: aria-</w:t>
      </w:r>
      <w:proofErr w:type="spellStart"/>
      <w:r w:rsidRPr="001267E9">
        <w:t>labelledby</w:t>
      </w:r>
      <w:proofErr w:type="spellEnd"/>
      <w:r w:rsidRPr="001267E9">
        <w:t>="nav-title" apunta a &lt;h2 aria-</w:t>
      </w:r>
      <w:proofErr w:type="spellStart"/>
      <w:r w:rsidRPr="001267E9">
        <w:t>hidden</w:t>
      </w:r>
      <w:proofErr w:type="spellEnd"/>
      <w:r w:rsidRPr="001267E9">
        <w:t>="true"&gt;</w:t>
      </w:r>
    </w:p>
    <w:p w14:paraId="7AB08779" w14:textId="77777777" w:rsidR="001267E9" w:rsidRPr="001267E9" w:rsidRDefault="001267E9" w:rsidP="001267E9">
      <w:pPr>
        <w:spacing w:line="240" w:lineRule="auto"/>
      </w:pPr>
      <w:r w:rsidRPr="001267E9">
        <w:t>Problema: El elemento que provee el nombre accesible está oculto del árbol de accesibilidad. ARIA no puede leer un nombre de un nodo aria-</w:t>
      </w:r>
      <w:proofErr w:type="spellStart"/>
      <w:r w:rsidRPr="001267E9">
        <w:t>hidden</w:t>
      </w:r>
      <w:proofErr w:type="spellEnd"/>
      <w:r w:rsidRPr="001267E9">
        <w:t>.</w:t>
      </w:r>
    </w:p>
    <w:p w14:paraId="614A2404" w14:textId="77777777" w:rsidR="001267E9" w:rsidRPr="001267E9" w:rsidRDefault="001267E9" w:rsidP="001267E9">
      <w:pPr>
        <w:spacing w:line="240" w:lineRule="auto"/>
        <w:rPr>
          <w:lang w:val="en-US"/>
        </w:rPr>
      </w:pPr>
      <w:r w:rsidRPr="001267E9">
        <w:t xml:space="preserve">Impacto en AT: El &lt;nav&gt; queda sin nombre accesible, el </w:t>
      </w:r>
      <w:proofErr w:type="spellStart"/>
      <w:r w:rsidRPr="001267E9">
        <w:t>screen</w:t>
      </w:r>
      <w:proofErr w:type="spellEnd"/>
      <w:r w:rsidRPr="001267E9">
        <w:t xml:space="preserve"> </w:t>
      </w:r>
      <w:proofErr w:type="spellStart"/>
      <w:r w:rsidRPr="001267E9">
        <w:t>reader</w:t>
      </w:r>
      <w:proofErr w:type="spellEnd"/>
      <w:r w:rsidRPr="001267E9">
        <w:t xml:space="preserve"> no puede identificar qué navegación es. </w:t>
      </w:r>
      <w:r w:rsidRPr="001267E9">
        <w:rPr>
          <w:lang w:val="en-US"/>
        </w:rPr>
        <w:t>Viola WCAG 1.3.1.</w:t>
      </w:r>
    </w:p>
    <w:p w14:paraId="6B8E1EA5" w14:textId="77777777" w:rsidR="001267E9" w:rsidRPr="001267E9" w:rsidRDefault="001267E9" w:rsidP="001267E9">
      <w:pPr>
        <w:spacing w:line="240" w:lineRule="auto"/>
        <w:rPr>
          <w:lang w:val="en-US"/>
        </w:rPr>
      </w:pPr>
      <w:r w:rsidRPr="001267E9">
        <w:rPr>
          <w:lang w:val="en-US"/>
        </w:rPr>
        <w:t>&lt;nav aria-</w:t>
      </w:r>
      <w:proofErr w:type="spellStart"/>
      <w:r w:rsidRPr="001267E9">
        <w:rPr>
          <w:lang w:val="en-US"/>
        </w:rPr>
        <w:t>labelledby</w:t>
      </w:r>
      <w:proofErr w:type="spellEnd"/>
      <w:r w:rsidRPr="001267E9">
        <w:rPr>
          <w:lang w:val="en-US"/>
        </w:rPr>
        <w:t>="nav-title"&gt;</w:t>
      </w:r>
    </w:p>
    <w:p w14:paraId="463A7FA0" w14:textId="77777777" w:rsidR="001267E9" w:rsidRPr="001267E9" w:rsidRDefault="001267E9" w:rsidP="001267E9">
      <w:pPr>
        <w:spacing w:line="240" w:lineRule="auto"/>
        <w:rPr>
          <w:lang w:val="en-US"/>
        </w:rPr>
      </w:pPr>
      <w:r w:rsidRPr="001267E9">
        <w:rPr>
          <w:lang w:val="en-US"/>
        </w:rPr>
        <w:t xml:space="preserve">  &lt;h2 id="nav-title"&gt;</w:t>
      </w:r>
      <w:proofErr w:type="spellStart"/>
      <w:r w:rsidRPr="001267E9">
        <w:rPr>
          <w:lang w:val="en-US"/>
        </w:rPr>
        <w:t>Navegacion</w:t>
      </w:r>
      <w:proofErr w:type="spellEnd"/>
      <w:r w:rsidRPr="001267E9">
        <w:rPr>
          <w:lang w:val="en-US"/>
        </w:rPr>
        <w:t xml:space="preserve"> principal&lt;/h2&gt;</w:t>
      </w:r>
    </w:p>
    <w:p w14:paraId="4D3EF551" w14:textId="77777777" w:rsidR="001267E9" w:rsidRPr="001267E9" w:rsidRDefault="001267E9" w:rsidP="001267E9">
      <w:pPr>
        <w:spacing w:line="240" w:lineRule="auto"/>
        <w:rPr>
          <w:lang w:val="en-US"/>
        </w:rPr>
      </w:pPr>
      <w:r w:rsidRPr="001267E9">
        <w:rPr>
          <w:lang w:val="en-US"/>
        </w:rPr>
        <w:lastRenderedPageBreak/>
        <w:t xml:space="preserve">  &lt;!-- </w:t>
      </w:r>
      <w:proofErr w:type="spellStart"/>
      <w:r w:rsidRPr="001267E9">
        <w:rPr>
          <w:lang w:val="en-US"/>
        </w:rPr>
        <w:t>quitar</w:t>
      </w:r>
      <w:proofErr w:type="spellEnd"/>
      <w:r w:rsidRPr="001267E9">
        <w:rPr>
          <w:lang w:val="en-US"/>
        </w:rPr>
        <w:t xml:space="preserve"> aria-hidden --&gt;</w:t>
      </w:r>
    </w:p>
    <w:p w14:paraId="0355F640" w14:textId="77777777" w:rsidR="001267E9" w:rsidRPr="001267E9" w:rsidRDefault="001267E9" w:rsidP="001267E9">
      <w:pPr>
        <w:spacing w:line="240" w:lineRule="auto"/>
        <w:rPr>
          <w:lang w:val="en-US"/>
        </w:rPr>
      </w:pPr>
      <w:r w:rsidRPr="001267E9">
        <w:rPr>
          <w:lang w:val="en-US"/>
        </w:rPr>
        <w:t xml:space="preserve">  &lt;ul&gt;...&lt;/ul&gt;</w:t>
      </w:r>
    </w:p>
    <w:p w14:paraId="0C0F9675" w14:textId="13D4B637" w:rsidR="00083AFA" w:rsidRDefault="001267E9" w:rsidP="001267E9">
      <w:pPr>
        <w:spacing w:line="240" w:lineRule="auto"/>
        <w:rPr>
          <w:lang w:val="en-US"/>
        </w:rPr>
      </w:pPr>
      <w:r w:rsidRPr="001267E9">
        <w:rPr>
          <w:lang w:val="en-US"/>
        </w:rPr>
        <w:t>&lt;/nav&gt;</w:t>
      </w:r>
    </w:p>
    <w:p w14:paraId="0276B526" w14:textId="77777777" w:rsidR="00F870B7" w:rsidRDefault="00F870B7" w:rsidP="001267E9">
      <w:pPr>
        <w:spacing w:line="240" w:lineRule="auto"/>
        <w:rPr>
          <w:lang w:val="en-US"/>
        </w:rPr>
      </w:pPr>
    </w:p>
    <w:p w14:paraId="7E711074" w14:textId="77777777" w:rsidR="005E3962" w:rsidRPr="005E3962" w:rsidRDefault="005E3962" w:rsidP="005E3962">
      <w:pPr>
        <w:spacing w:line="276" w:lineRule="auto"/>
      </w:pPr>
      <w:r w:rsidRPr="005E3962">
        <w:t>Problema 4: aria-</w:t>
      </w:r>
      <w:proofErr w:type="spellStart"/>
      <w:r w:rsidRPr="005E3962">
        <w:t>live</w:t>
      </w:r>
      <w:proofErr w:type="spellEnd"/>
      <w:r w:rsidRPr="005E3962">
        <w:t>="</w:t>
      </w:r>
      <w:proofErr w:type="spellStart"/>
      <w:r w:rsidRPr="005E3962">
        <w:t>assertive</w:t>
      </w:r>
      <w:proofErr w:type="spellEnd"/>
      <w:r w:rsidRPr="005E3962">
        <w:t>" para contenido estático</w:t>
      </w:r>
    </w:p>
    <w:p w14:paraId="52912FDF" w14:textId="77777777" w:rsidR="005E3962" w:rsidRPr="005E3962" w:rsidRDefault="005E3962" w:rsidP="005E3962">
      <w:pPr>
        <w:spacing w:line="276" w:lineRule="auto"/>
      </w:pPr>
      <w:r w:rsidRPr="005E3962">
        <w:t>Código: &lt;div aria-</w:t>
      </w:r>
      <w:proofErr w:type="spellStart"/>
      <w:r w:rsidRPr="005E3962">
        <w:t>live</w:t>
      </w:r>
      <w:proofErr w:type="spellEnd"/>
      <w:r w:rsidRPr="005E3962">
        <w:t>="</w:t>
      </w:r>
      <w:proofErr w:type="spellStart"/>
      <w:r w:rsidRPr="005E3962">
        <w:t>assertive</w:t>
      </w:r>
      <w:proofErr w:type="spellEnd"/>
      <w:r w:rsidRPr="005E3962">
        <w:t xml:space="preserve">"&gt;Bienvenido a la </w:t>
      </w:r>
      <w:proofErr w:type="spellStart"/>
      <w:r w:rsidRPr="005E3962">
        <w:t>aplicacion</w:t>
      </w:r>
      <w:proofErr w:type="spellEnd"/>
      <w:r w:rsidRPr="005E3962">
        <w:t>.&lt;/div&gt;</w:t>
      </w:r>
    </w:p>
    <w:p w14:paraId="26E6500F" w14:textId="77777777" w:rsidR="005E3962" w:rsidRPr="005E3962" w:rsidRDefault="005E3962" w:rsidP="005E3962">
      <w:pPr>
        <w:spacing w:line="276" w:lineRule="auto"/>
      </w:pPr>
      <w:r w:rsidRPr="005E3962">
        <w:t xml:space="preserve">Problema: </w:t>
      </w:r>
      <w:proofErr w:type="spellStart"/>
      <w:r w:rsidRPr="005E3962">
        <w:t>assertive</w:t>
      </w:r>
      <w:proofErr w:type="spellEnd"/>
      <w:r w:rsidRPr="005E3962">
        <w:t xml:space="preserve"> interrumpe inmediatamente al AT, cortando cualquier anuncio en curso. Usarlo para un mensaje de bienvenida estático es agresivo e innecesario.</w:t>
      </w:r>
    </w:p>
    <w:p w14:paraId="6C9A2551" w14:textId="77777777" w:rsidR="005E3962" w:rsidRPr="005E3962" w:rsidRDefault="005E3962" w:rsidP="005E3962">
      <w:pPr>
        <w:spacing w:line="276" w:lineRule="auto"/>
      </w:pPr>
      <w:r w:rsidRPr="005E3962">
        <w:t xml:space="preserve">Impacto en AT: El </w:t>
      </w:r>
      <w:proofErr w:type="spellStart"/>
      <w:r w:rsidRPr="005E3962">
        <w:t>screen</w:t>
      </w:r>
      <w:proofErr w:type="spellEnd"/>
      <w:r w:rsidRPr="005E3962">
        <w:t xml:space="preserve"> </w:t>
      </w:r>
      <w:proofErr w:type="spellStart"/>
      <w:r w:rsidRPr="005E3962">
        <w:t>reader</w:t>
      </w:r>
      <w:proofErr w:type="spellEnd"/>
      <w:r w:rsidRPr="005E3962">
        <w:t xml:space="preserve"> interrumpe lo que estaba leyendo para anunciar el mensaje, desorientando al usuario.</w:t>
      </w:r>
    </w:p>
    <w:p w14:paraId="480C61F1" w14:textId="77777777" w:rsidR="005E3962" w:rsidRPr="005E3962" w:rsidRDefault="005E3962" w:rsidP="005E3962">
      <w:pPr>
        <w:spacing w:line="276" w:lineRule="auto"/>
      </w:pPr>
    </w:p>
    <w:p w14:paraId="36A61F3F" w14:textId="49B1E0DD" w:rsidR="005E3962" w:rsidRPr="005E3962" w:rsidRDefault="005E3962" w:rsidP="005E3962">
      <w:pPr>
        <w:spacing w:line="276" w:lineRule="auto"/>
      </w:pPr>
      <w:r w:rsidRPr="005E3962">
        <w:t>&lt;div aria-</w:t>
      </w:r>
      <w:proofErr w:type="spellStart"/>
      <w:r w:rsidRPr="005E3962">
        <w:t>live</w:t>
      </w:r>
      <w:proofErr w:type="spellEnd"/>
      <w:r w:rsidRPr="005E3962">
        <w:t>="polite" aria-</w:t>
      </w:r>
      <w:proofErr w:type="spellStart"/>
      <w:r w:rsidRPr="005E3962">
        <w:t>atomic</w:t>
      </w:r>
      <w:proofErr w:type="spellEnd"/>
      <w:r w:rsidRPr="005E3962">
        <w:t>="true"&gt;</w:t>
      </w:r>
    </w:p>
    <w:p w14:paraId="1E097D52" w14:textId="77777777" w:rsidR="005E3962" w:rsidRPr="005E3962" w:rsidRDefault="005E3962" w:rsidP="005E3962">
      <w:pPr>
        <w:spacing w:line="276" w:lineRule="auto"/>
      </w:pPr>
      <w:r w:rsidRPr="005E3962">
        <w:t xml:space="preserve">  Bienvenido a la </w:t>
      </w:r>
      <w:proofErr w:type="spellStart"/>
      <w:r w:rsidRPr="005E3962">
        <w:t>aplicacion</w:t>
      </w:r>
      <w:proofErr w:type="spellEnd"/>
      <w:r w:rsidRPr="005E3962">
        <w:t>.</w:t>
      </w:r>
    </w:p>
    <w:p w14:paraId="6D196690" w14:textId="77777777" w:rsidR="005E3962" w:rsidRPr="005E3962" w:rsidRDefault="005E3962" w:rsidP="005E3962">
      <w:pPr>
        <w:spacing w:line="276" w:lineRule="auto"/>
      </w:pPr>
      <w:r w:rsidRPr="005E3962">
        <w:t>&lt;/div&gt;</w:t>
      </w:r>
    </w:p>
    <w:p w14:paraId="495FEC6B" w14:textId="77777777" w:rsidR="00F870B7" w:rsidRPr="00083AFA" w:rsidRDefault="00F870B7" w:rsidP="001267E9">
      <w:pPr>
        <w:spacing w:line="240" w:lineRule="auto"/>
        <w:rPr>
          <w:lang w:val="en-US"/>
        </w:rPr>
      </w:pPr>
    </w:p>
    <w:sectPr w:rsidR="00F870B7" w:rsidRPr="00083A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13"/>
    <w:rsid w:val="000578B1"/>
    <w:rsid w:val="00083AFA"/>
    <w:rsid w:val="001267E9"/>
    <w:rsid w:val="002C7956"/>
    <w:rsid w:val="0037742D"/>
    <w:rsid w:val="005E3962"/>
    <w:rsid w:val="00AB0025"/>
    <w:rsid w:val="00AE2A87"/>
    <w:rsid w:val="00AE3355"/>
    <w:rsid w:val="00B96144"/>
    <w:rsid w:val="00C43195"/>
    <w:rsid w:val="00C45550"/>
    <w:rsid w:val="00CE1313"/>
    <w:rsid w:val="00D56CB6"/>
    <w:rsid w:val="00F01BA2"/>
    <w:rsid w:val="00F8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1E54"/>
  <w15:chartTrackingRefBased/>
  <w15:docId w15:val="{036ADFA8-9189-4F3A-B7E7-29861787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3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3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3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3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3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3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10</cp:revision>
  <dcterms:created xsi:type="dcterms:W3CDTF">2026-06-04T16:28:00Z</dcterms:created>
  <dcterms:modified xsi:type="dcterms:W3CDTF">2026-06-04T16:55:00Z</dcterms:modified>
</cp:coreProperties>
</file>