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 Registro de Pruebas para el sistema The BookStore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27640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José Ángel Ruiz Escalante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Jesús Andrei Torres Landero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David Abraham Paredes Coob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Julian Alejandro Perez Koo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Verificación y Validación de Software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M.I.T. Edwin Jesús León Bojorquez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Control de la documentación</w:t>
      </w:r>
    </w:p>
    <w:p w:rsidR="00000000" w:rsidDel="00000000" w:rsidP="00000000" w:rsidRDefault="00000000" w:rsidRPr="00000000" w14:paraId="0000000F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configuración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del Registro de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https://github.com/JoseAngelRE/VerificacionYValidacion/tree/main/Plan_de_Pruebas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versiones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20"/>
        <w:gridCol w:w="1365"/>
        <w:gridCol w:w="2250"/>
        <w:gridCol w:w="2460"/>
        <w:tblGridChange w:id="0">
          <w:tblGrid>
            <w:gridCol w:w="1320"/>
            <w:gridCol w:w="1620"/>
            <w:gridCol w:w="1365"/>
            <w:gridCol w:w="2250"/>
            <w:gridCol w:w="246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archivo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Registro de Pruebas.docx</w:t>
            </w:r>
          </w:p>
        </w:tc>
      </w:tr>
    </w:tbl>
    <w:p w:rsidR="00000000" w:rsidDel="00000000" w:rsidP="00000000" w:rsidRDefault="00000000" w:rsidRPr="00000000" w14:paraId="00000023">
      <w:pPr>
        <w:keepNext w:val="1"/>
        <w:keepLines w:val="1"/>
        <w:spacing w:after="120" w:before="4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3rqpj31nz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B)orrador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R)evisión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cambios</w:t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70"/>
        <w:gridCol w:w="5910"/>
        <w:tblGridChange w:id="0">
          <w:tblGrid>
            <w:gridCol w:w="1665"/>
            <w:gridCol w:w="14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3340yj6ua1y">
            <w:r w:rsidDel="00000000" w:rsidR="00000000" w:rsidRPr="00000000">
              <w:rPr>
                <w:b w:val="1"/>
                <w:rtl w:val="0"/>
              </w:rPr>
              <w:t xml:space="preserve">Identificador del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_v3340yj6ua1y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eg71sivr5g1w">
            <w:r w:rsidDel="00000000" w:rsidR="00000000" w:rsidRPr="00000000">
              <w:rPr>
                <w:b w:val="1"/>
                <w:rtl w:val="0"/>
              </w:rPr>
              <w:t xml:space="preserve">Registro de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_eg71sivr5g1w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="276" w:lineRule="auto"/>
        <w:rPr/>
      </w:pPr>
      <w:bookmarkStart w:colFirst="0" w:colLast="0" w:name="_v3340yj6ua1y" w:id="1"/>
      <w:bookmarkEnd w:id="1"/>
      <w:r w:rsidDel="00000000" w:rsidR="00000000" w:rsidRPr="00000000">
        <w:rPr>
          <w:rtl w:val="0"/>
        </w:rPr>
        <w:t xml:space="preserve">Identificador del documento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VYV-RRP-2022-JAJD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proyecto: _______________________________________________________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 del plan de pruebas: ____________________________________________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240" w:before="240" w:line="276" w:lineRule="auto"/>
        <w:rPr/>
      </w:pPr>
      <w:bookmarkStart w:colFirst="0" w:colLast="0" w:name="_eg71sivr5g1w" w:id="2"/>
      <w:bookmarkEnd w:id="2"/>
      <w:r w:rsidDel="00000000" w:rsidR="00000000" w:rsidRPr="00000000">
        <w:rPr>
          <w:rtl w:val="0"/>
        </w:rPr>
        <w:t xml:space="preserve">Registro de pruebas</w:t>
      </w:r>
    </w:p>
    <w:p w:rsidR="00000000" w:rsidDel="00000000" w:rsidP="00000000" w:rsidRDefault="00000000" w:rsidRPr="00000000" w14:paraId="0000004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80008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065"/>
        <w:gridCol w:w="2175"/>
        <w:gridCol w:w="855"/>
        <w:gridCol w:w="1500"/>
        <w:gridCol w:w="945"/>
        <w:gridCol w:w="915"/>
        <w:tblGridChange w:id="0">
          <w:tblGrid>
            <w:gridCol w:w="1575"/>
            <w:gridCol w:w="1065"/>
            <w:gridCol w:w="2175"/>
            <w:gridCol w:w="855"/>
            <w:gridCol w:w="1500"/>
            <w:gridCol w:w="945"/>
            <w:gridCol w:w="91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Número del requerimiento 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 de caso de prueba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del caso de prueba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Stage Tested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Éxito(E)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Fallo(F)</w:t>
            </w:r>
          </w:p>
        </w:tc>
      </w:tr>
      <w:tr>
        <w:trPr>
          <w:cantSplit w:val="0"/>
          <w:trHeight w:val="2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0008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(Pass/Fail)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oseAngelRE/VerificacionYValidacion/tree/main/Plan_de_Pruebas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