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8A9D" w14:textId="4E2C7F54" w:rsidR="00837D75" w:rsidRDefault="00B15784" w:rsidP="00B15784">
      <w:pPr>
        <w:pStyle w:val="Ttulo"/>
      </w:pPr>
      <w:proofErr w:type="spellStart"/>
      <w:r>
        <w:t>Guia</w:t>
      </w:r>
      <w:proofErr w:type="spellEnd"/>
      <w:r>
        <w:t xml:space="preserve"> de usuario de la web </w:t>
      </w:r>
      <w:proofErr w:type="spellStart"/>
      <w:r>
        <w:t>PythonTest</w:t>
      </w:r>
      <w:proofErr w:type="spellEnd"/>
      <w:r>
        <w:t xml:space="preserve"> por Jose Angel Valadez Barajas</w:t>
      </w:r>
    </w:p>
    <w:p w14:paraId="2FCFFC2A" w14:textId="77777777" w:rsidR="005B3EC5" w:rsidRDefault="005B3EC5" w:rsidP="005B3EC5"/>
    <w:p w14:paraId="60890408" w14:textId="77777777" w:rsidR="005B3EC5" w:rsidRDefault="005B3EC5" w:rsidP="005B3EC5"/>
    <w:p w14:paraId="79177D11" w14:textId="77777777" w:rsidR="005B3EC5" w:rsidRDefault="005B3EC5" w:rsidP="005B3EC5"/>
    <w:p w14:paraId="6B23E8EA" w14:textId="77777777" w:rsidR="005B3EC5" w:rsidRDefault="005B3EC5" w:rsidP="005B3EC5"/>
    <w:p w14:paraId="5708E442" w14:textId="77777777" w:rsidR="005B3EC5" w:rsidRDefault="005B3EC5" w:rsidP="005B3EC5"/>
    <w:p w14:paraId="3C7D1FF2" w14:textId="77777777" w:rsidR="005B3EC5" w:rsidRDefault="005B3EC5" w:rsidP="005B3EC5"/>
    <w:p w14:paraId="484A80E4" w14:textId="77777777" w:rsidR="005B3EC5" w:rsidRPr="005B3EC5" w:rsidRDefault="005B3EC5" w:rsidP="005B3EC5"/>
    <w:sdt>
      <w:sdtPr>
        <w:rPr>
          <w:lang w:val="es-ES"/>
        </w:rPr>
        <w:id w:val="181444344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00691AF" w14:textId="2403B7BC" w:rsidR="005B3EC5" w:rsidRDefault="005B3EC5">
          <w:pPr>
            <w:pStyle w:val="TtuloTDC"/>
          </w:pPr>
        </w:p>
        <w:p w14:paraId="7488610C" w14:textId="3AFCEAC0" w:rsidR="005B3EC5" w:rsidRDefault="005B3EC5">
          <w:pPr>
            <w:pStyle w:val="TDC2"/>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147914551" w:history="1">
            <w:r w:rsidRPr="00A52DCD">
              <w:rPr>
                <w:rStyle w:val="Hipervnculo"/>
                <w:bCs/>
                <w:noProof/>
              </w:rPr>
              <w:t>Estructura de la pagina</w:t>
            </w:r>
            <w:r>
              <w:rPr>
                <w:noProof/>
                <w:webHidden/>
              </w:rPr>
              <w:tab/>
            </w:r>
            <w:r>
              <w:rPr>
                <w:noProof/>
                <w:webHidden/>
              </w:rPr>
              <w:fldChar w:fldCharType="begin"/>
            </w:r>
            <w:r>
              <w:rPr>
                <w:noProof/>
                <w:webHidden/>
              </w:rPr>
              <w:instrText xml:space="preserve"> PAGEREF _Toc147914551 \h </w:instrText>
            </w:r>
            <w:r>
              <w:rPr>
                <w:noProof/>
                <w:webHidden/>
              </w:rPr>
            </w:r>
            <w:r>
              <w:rPr>
                <w:noProof/>
                <w:webHidden/>
              </w:rPr>
              <w:fldChar w:fldCharType="separate"/>
            </w:r>
            <w:r>
              <w:rPr>
                <w:noProof/>
                <w:webHidden/>
              </w:rPr>
              <w:t>2</w:t>
            </w:r>
            <w:r>
              <w:rPr>
                <w:noProof/>
                <w:webHidden/>
              </w:rPr>
              <w:fldChar w:fldCharType="end"/>
            </w:r>
          </w:hyperlink>
        </w:p>
        <w:p w14:paraId="2EFFFCFA" w14:textId="22BBA1AD" w:rsidR="005B3EC5" w:rsidRDefault="005B3EC5">
          <w:pPr>
            <w:pStyle w:val="TDC2"/>
            <w:tabs>
              <w:tab w:val="right" w:leader="dot" w:pos="8828"/>
            </w:tabs>
            <w:rPr>
              <w:rFonts w:eastAsiaTheme="minorEastAsia"/>
              <w:noProof/>
              <w:lang w:val="es-MX" w:eastAsia="es-MX"/>
            </w:rPr>
          </w:pPr>
          <w:hyperlink w:anchor="_Toc147914552" w:history="1">
            <w:r w:rsidRPr="00A52DCD">
              <w:rPr>
                <w:rStyle w:val="Hipervnculo"/>
                <w:noProof/>
              </w:rPr>
              <w:t>Página de Login</w:t>
            </w:r>
            <w:r>
              <w:rPr>
                <w:noProof/>
                <w:webHidden/>
              </w:rPr>
              <w:tab/>
            </w:r>
            <w:r>
              <w:rPr>
                <w:noProof/>
                <w:webHidden/>
              </w:rPr>
              <w:fldChar w:fldCharType="begin"/>
            </w:r>
            <w:r>
              <w:rPr>
                <w:noProof/>
                <w:webHidden/>
              </w:rPr>
              <w:instrText xml:space="preserve"> PAGEREF _Toc147914552 \h </w:instrText>
            </w:r>
            <w:r>
              <w:rPr>
                <w:noProof/>
                <w:webHidden/>
              </w:rPr>
            </w:r>
            <w:r>
              <w:rPr>
                <w:noProof/>
                <w:webHidden/>
              </w:rPr>
              <w:fldChar w:fldCharType="separate"/>
            </w:r>
            <w:r>
              <w:rPr>
                <w:noProof/>
                <w:webHidden/>
              </w:rPr>
              <w:t>2</w:t>
            </w:r>
            <w:r>
              <w:rPr>
                <w:noProof/>
                <w:webHidden/>
              </w:rPr>
              <w:fldChar w:fldCharType="end"/>
            </w:r>
          </w:hyperlink>
        </w:p>
        <w:p w14:paraId="2D98C0CA" w14:textId="56ADB840" w:rsidR="005B3EC5" w:rsidRDefault="005B3EC5">
          <w:pPr>
            <w:pStyle w:val="TDC2"/>
            <w:tabs>
              <w:tab w:val="right" w:leader="dot" w:pos="8828"/>
            </w:tabs>
            <w:rPr>
              <w:rFonts w:eastAsiaTheme="minorEastAsia"/>
              <w:noProof/>
              <w:lang w:val="es-MX" w:eastAsia="es-MX"/>
            </w:rPr>
          </w:pPr>
          <w:hyperlink w:anchor="_Toc147914553" w:history="1">
            <w:r w:rsidRPr="00A52DCD">
              <w:rPr>
                <w:rStyle w:val="Hipervnculo"/>
                <w:noProof/>
              </w:rPr>
              <w:t>Pagina de inicio de sesión</w:t>
            </w:r>
            <w:r>
              <w:rPr>
                <w:noProof/>
                <w:webHidden/>
              </w:rPr>
              <w:tab/>
            </w:r>
            <w:r>
              <w:rPr>
                <w:noProof/>
                <w:webHidden/>
              </w:rPr>
              <w:fldChar w:fldCharType="begin"/>
            </w:r>
            <w:r>
              <w:rPr>
                <w:noProof/>
                <w:webHidden/>
              </w:rPr>
              <w:instrText xml:space="preserve"> PAGEREF _Toc147914553 \h </w:instrText>
            </w:r>
            <w:r>
              <w:rPr>
                <w:noProof/>
                <w:webHidden/>
              </w:rPr>
            </w:r>
            <w:r>
              <w:rPr>
                <w:noProof/>
                <w:webHidden/>
              </w:rPr>
              <w:fldChar w:fldCharType="separate"/>
            </w:r>
            <w:r>
              <w:rPr>
                <w:noProof/>
                <w:webHidden/>
              </w:rPr>
              <w:t>2</w:t>
            </w:r>
            <w:r>
              <w:rPr>
                <w:noProof/>
                <w:webHidden/>
              </w:rPr>
              <w:fldChar w:fldCharType="end"/>
            </w:r>
          </w:hyperlink>
        </w:p>
        <w:p w14:paraId="5828C12D" w14:textId="15B55CEA" w:rsidR="005B3EC5" w:rsidRDefault="005B3EC5">
          <w:pPr>
            <w:pStyle w:val="TDC2"/>
            <w:tabs>
              <w:tab w:val="right" w:leader="dot" w:pos="8828"/>
            </w:tabs>
            <w:rPr>
              <w:rFonts w:eastAsiaTheme="minorEastAsia"/>
              <w:noProof/>
              <w:lang w:val="es-MX" w:eastAsia="es-MX"/>
            </w:rPr>
          </w:pPr>
          <w:hyperlink w:anchor="_Toc147914554" w:history="1">
            <w:r w:rsidRPr="00A52DCD">
              <w:rPr>
                <w:rStyle w:val="Hipervnculo"/>
                <w:noProof/>
              </w:rPr>
              <w:t>Pagina de manejo de información “Vista con Token”</w:t>
            </w:r>
            <w:r>
              <w:rPr>
                <w:noProof/>
                <w:webHidden/>
              </w:rPr>
              <w:tab/>
            </w:r>
            <w:r>
              <w:rPr>
                <w:noProof/>
                <w:webHidden/>
              </w:rPr>
              <w:fldChar w:fldCharType="begin"/>
            </w:r>
            <w:r>
              <w:rPr>
                <w:noProof/>
                <w:webHidden/>
              </w:rPr>
              <w:instrText xml:space="preserve"> PAGEREF _Toc147914554 \h </w:instrText>
            </w:r>
            <w:r>
              <w:rPr>
                <w:noProof/>
                <w:webHidden/>
              </w:rPr>
            </w:r>
            <w:r>
              <w:rPr>
                <w:noProof/>
                <w:webHidden/>
              </w:rPr>
              <w:fldChar w:fldCharType="separate"/>
            </w:r>
            <w:r>
              <w:rPr>
                <w:noProof/>
                <w:webHidden/>
              </w:rPr>
              <w:t>3</w:t>
            </w:r>
            <w:r>
              <w:rPr>
                <w:noProof/>
                <w:webHidden/>
              </w:rPr>
              <w:fldChar w:fldCharType="end"/>
            </w:r>
          </w:hyperlink>
        </w:p>
        <w:p w14:paraId="2E87B33D" w14:textId="245AB708" w:rsidR="005B3EC5" w:rsidRDefault="005B3EC5">
          <w:pPr>
            <w:pStyle w:val="TDC2"/>
            <w:tabs>
              <w:tab w:val="right" w:leader="dot" w:pos="8828"/>
            </w:tabs>
            <w:rPr>
              <w:rFonts w:eastAsiaTheme="minorEastAsia"/>
              <w:noProof/>
              <w:lang w:val="es-MX" w:eastAsia="es-MX"/>
            </w:rPr>
          </w:pPr>
          <w:hyperlink w:anchor="_Toc147914555" w:history="1">
            <w:r w:rsidRPr="00A52DCD">
              <w:rPr>
                <w:rStyle w:val="Hipervnculo"/>
                <w:noProof/>
              </w:rPr>
              <w:t>Página de vista de información</w:t>
            </w:r>
            <w:r>
              <w:rPr>
                <w:noProof/>
                <w:webHidden/>
              </w:rPr>
              <w:tab/>
            </w:r>
            <w:r>
              <w:rPr>
                <w:noProof/>
                <w:webHidden/>
              </w:rPr>
              <w:fldChar w:fldCharType="begin"/>
            </w:r>
            <w:r>
              <w:rPr>
                <w:noProof/>
                <w:webHidden/>
              </w:rPr>
              <w:instrText xml:space="preserve"> PAGEREF _Toc147914555 \h </w:instrText>
            </w:r>
            <w:r>
              <w:rPr>
                <w:noProof/>
                <w:webHidden/>
              </w:rPr>
            </w:r>
            <w:r>
              <w:rPr>
                <w:noProof/>
                <w:webHidden/>
              </w:rPr>
              <w:fldChar w:fldCharType="separate"/>
            </w:r>
            <w:r>
              <w:rPr>
                <w:noProof/>
                <w:webHidden/>
              </w:rPr>
              <w:t>4</w:t>
            </w:r>
            <w:r>
              <w:rPr>
                <w:noProof/>
                <w:webHidden/>
              </w:rPr>
              <w:fldChar w:fldCharType="end"/>
            </w:r>
          </w:hyperlink>
        </w:p>
        <w:p w14:paraId="26F40779" w14:textId="0702C7C7" w:rsidR="005B3EC5" w:rsidRDefault="005B3EC5">
          <w:pPr>
            <w:pStyle w:val="TDC2"/>
            <w:tabs>
              <w:tab w:val="right" w:leader="dot" w:pos="8828"/>
            </w:tabs>
            <w:rPr>
              <w:rFonts w:eastAsiaTheme="minorEastAsia"/>
              <w:noProof/>
              <w:lang w:val="es-MX" w:eastAsia="es-MX"/>
            </w:rPr>
          </w:pPr>
          <w:hyperlink w:anchor="_Toc147914556" w:history="1">
            <w:r w:rsidRPr="00A52DCD">
              <w:rPr>
                <w:rStyle w:val="Hipervnculo"/>
                <w:noProof/>
              </w:rPr>
              <w:t>Casos de Uso</w:t>
            </w:r>
            <w:r>
              <w:rPr>
                <w:noProof/>
                <w:webHidden/>
              </w:rPr>
              <w:tab/>
            </w:r>
            <w:r>
              <w:rPr>
                <w:noProof/>
                <w:webHidden/>
              </w:rPr>
              <w:fldChar w:fldCharType="begin"/>
            </w:r>
            <w:r>
              <w:rPr>
                <w:noProof/>
                <w:webHidden/>
              </w:rPr>
              <w:instrText xml:space="preserve"> PAGEREF _Toc147914556 \h </w:instrText>
            </w:r>
            <w:r>
              <w:rPr>
                <w:noProof/>
                <w:webHidden/>
              </w:rPr>
            </w:r>
            <w:r>
              <w:rPr>
                <w:noProof/>
                <w:webHidden/>
              </w:rPr>
              <w:fldChar w:fldCharType="separate"/>
            </w:r>
            <w:r>
              <w:rPr>
                <w:noProof/>
                <w:webHidden/>
              </w:rPr>
              <w:t>4</w:t>
            </w:r>
            <w:r>
              <w:rPr>
                <w:noProof/>
                <w:webHidden/>
              </w:rPr>
              <w:fldChar w:fldCharType="end"/>
            </w:r>
          </w:hyperlink>
        </w:p>
        <w:p w14:paraId="070FB21B" w14:textId="7ACF7E67" w:rsidR="005B3EC5" w:rsidRDefault="005B3EC5">
          <w:r>
            <w:rPr>
              <w:b/>
              <w:bCs/>
              <w:lang w:val="es-ES"/>
            </w:rPr>
            <w:fldChar w:fldCharType="end"/>
          </w:r>
        </w:p>
      </w:sdtContent>
    </w:sdt>
    <w:p w14:paraId="34DEC4EA" w14:textId="77777777" w:rsidR="00B15784" w:rsidRDefault="00B15784" w:rsidP="00B15784"/>
    <w:p w14:paraId="38BD46B3" w14:textId="77777777" w:rsidR="005B3EC5" w:rsidRDefault="005B3EC5" w:rsidP="00B15784"/>
    <w:p w14:paraId="5DEE1964" w14:textId="77777777" w:rsidR="005B3EC5" w:rsidRDefault="005B3EC5" w:rsidP="00B15784"/>
    <w:p w14:paraId="5D8F5CE0" w14:textId="77777777" w:rsidR="005B3EC5" w:rsidRDefault="005B3EC5" w:rsidP="00B15784"/>
    <w:p w14:paraId="02E9D453" w14:textId="77777777" w:rsidR="005B3EC5" w:rsidRDefault="005B3EC5" w:rsidP="00B15784"/>
    <w:p w14:paraId="7A4E3B8D" w14:textId="77777777" w:rsidR="005B3EC5" w:rsidRDefault="005B3EC5" w:rsidP="00B15784"/>
    <w:p w14:paraId="0FA68F23" w14:textId="77777777" w:rsidR="005B3EC5" w:rsidRDefault="005B3EC5" w:rsidP="00B15784"/>
    <w:p w14:paraId="2456F92A" w14:textId="77777777" w:rsidR="005B3EC5" w:rsidRDefault="005B3EC5" w:rsidP="00B15784"/>
    <w:p w14:paraId="68DB7839" w14:textId="77777777" w:rsidR="005B3EC5" w:rsidRDefault="005B3EC5" w:rsidP="00B15784"/>
    <w:p w14:paraId="3EBC25FC" w14:textId="77777777" w:rsidR="005B3EC5" w:rsidRDefault="005B3EC5" w:rsidP="00B15784"/>
    <w:p w14:paraId="71CB6067" w14:textId="77777777" w:rsidR="005B3EC5" w:rsidRDefault="005B3EC5" w:rsidP="00B15784"/>
    <w:p w14:paraId="4BB6F5FB" w14:textId="501C9E14" w:rsidR="00B15784" w:rsidRPr="005B3EC5" w:rsidRDefault="00B15784" w:rsidP="005B3EC5">
      <w:pPr>
        <w:pStyle w:val="Ttulo2"/>
        <w:rPr>
          <w:bCs/>
        </w:rPr>
      </w:pPr>
      <w:bookmarkStart w:id="0" w:name="_Toc147914551"/>
      <w:r w:rsidRPr="005B3EC5">
        <w:rPr>
          <w:bCs/>
        </w:rPr>
        <w:lastRenderedPageBreak/>
        <w:t>Estructura de la pagina</w:t>
      </w:r>
      <w:bookmarkEnd w:id="0"/>
    </w:p>
    <w:p w14:paraId="034F0BE4" w14:textId="7F2E4AFC" w:rsidR="00B15784" w:rsidRPr="00B15784" w:rsidRDefault="00B15784" w:rsidP="00B15784">
      <w:r>
        <w:t>Se comparte la estructura de la pagina con fines ilustrativos de como se gestiona la misma</w:t>
      </w:r>
    </w:p>
    <w:p w14:paraId="36BE9719" w14:textId="294101CE" w:rsidR="00B15784" w:rsidRDefault="00B15784" w:rsidP="00B15784">
      <w:r w:rsidRPr="00B15784">
        <w:t>/</w:t>
      </w:r>
      <w:r w:rsidRPr="00B15784">
        <w:br/>
      </w:r>
      <w:r w:rsidRPr="00B15784">
        <w:rPr>
          <w:rFonts w:ascii="Arial" w:hAnsi="Arial" w:cs="Arial"/>
        </w:rPr>
        <w:t>├</w:t>
      </w:r>
      <w:r w:rsidRPr="00B15784">
        <w:rPr>
          <w:rFonts w:ascii="Calibri" w:hAnsi="Calibri" w:cs="Calibri"/>
        </w:rPr>
        <w:t>──</w:t>
      </w:r>
      <w:r w:rsidRPr="00B15784">
        <w:t xml:space="preserve"> /login</w:t>
      </w:r>
      <w:r w:rsidRPr="00B15784">
        <w:br/>
      </w:r>
      <w:r w:rsidRPr="00B15784">
        <w:rPr>
          <w:rFonts w:ascii="Arial" w:hAnsi="Arial" w:cs="Arial"/>
        </w:rPr>
        <w:t>├</w:t>
      </w:r>
      <w:r w:rsidRPr="00B15784">
        <w:rPr>
          <w:rFonts w:ascii="Calibri" w:hAnsi="Calibri" w:cs="Calibri"/>
        </w:rPr>
        <w:t>──</w:t>
      </w:r>
      <w:r w:rsidRPr="00B15784">
        <w:t xml:space="preserve"> /servicios/open/proyectos</w:t>
      </w:r>
      <w:r w:rsidRPr="00B15784">
        <w:br/>
      </w:r>
      <w:r w:rsidRPr="00B15784">
        <w:rPr>
          <w:rFonts w:ascii="Arial" w:hAnsi="Arial" w:cs="Arial"/>
        </w:rPr>
        <w:t>├</w:t>
      </w:r>
      <w:r w:rsidRPr="00B15784">
        <w:rPr>
          <w:rFonts w:ascii="Calibri" w:hAnsi="Calibri" w:cs="Calibri"/>
        </w:rPr>
        <w:t>──</w:t>
      </w:r>
      <w:r w:rsidRPr="00B15784">
        <w:t xml:space="preserve"> /servicios/</w:t>
      </w:r>
      <w:proofErr w:type="spellStart"/>
      <w:r w:rsidRPr="00B15784">
        <w:t>auth</w:t>
      </w:r>
      <w:proofErr w:type="spellEnd"/>
      <w:r w:rsidRPr="00B15784">
        <w:t>/proyectos</w:t>
      </w:r>
    </w:p>
    <w:p w14:paraId="419DDE7B" w14:textId="542BBA9E" w:rsidR="00B15784" w:rsidRPr="00B15784" w:rsidRDefault="00B15784" w:rsidP="005B3EC5">
      <w:pPr>
        <w:pStyle w:val="Ttulo2"/>
      </w:pPr>
      <w:bookmarkStart w:id="1" w:name="_Toc147914552"/>
      <w:r w:rsidRPr="00B15784">
        <w:t>Página de Login</w:t>
      </w:r>
      <w:bookmarkEnd w:id="1"/>
    </w:p>
    <w:p w14:paraId="4FA395E6" w14:textId="1A104F3E" w:rsidR="00B15784" w:rsidRPr="00B15784" w:rsidRDefault="00B15784" w:rsidP="00B15784">
      <w:r w:rsidRPr="00B15784">
        <w:t xml:space="preserve">Url provisional: </w:t>
      </w:r>
      <w:r w:rsidRPr="00B15784">
        <w:t>http://localhost:3002</w:t>
      </w:r>
    </w:p>
    <w:p w14:paraId="76A7F0D0" w14:textId="7F3692F5" w:rsidR="00B15784" w:rsidRPr="00B15784" w:rsidRDefault="00B15784" w:rsidP="00B15784">
      <w:r w:rsidRPr="00B15784">
        <w:t>Url: /</w:t>
      </w:r>
    </w:p>
    <w:p w14:paraId="14DC087F" w14:textId="78DC69A3" w:rsidR="00B15784" w:rsidRPr="00B15784" w:rsidRDefault="00B15784" w:rsidP="00B15784">
      <w:pPr>
        <w:jc w:val="both"/>
      </w:pPr>
      <w:r w:rsidRPr="00B15784">
        <w:t>Descripcion: Esta pagina es la principal de la web donde podremos acceder a las 3 páginas que contiene</w:t>
      </w:r>
      <w:r>
        <w:t xml:space="preserve"> y desde aquí se podrán generar los dos casos de uso para manejo y gestión de información, uno para usuario autenticado y otro para usuario no autenticado (por favor, para revisar casos de uso dirigirse al apartado “Casos de Uso” que se encuentra al final del documento).</w:t>
      </w:r>
    </w:p>
    <w:p w14:paraId="2A1B24F0" w14:textId="4C597759" w:rsidR="00B15784" w:rsidRDefault="00B15784" w:rsidP="00B15784">
      <w:pPr>
        <w:rPr>
          <w:b/>
          <w:bCs/>
        </w:rPr>
      </w:pPr>
      <w:r w:rsidRPr="00B15784">
        <w:rPr>
          <w:b/>
          <w:bCs/>
        </w:rPr>
        <w:drawing>
          <wp:inline distT="0" distB="0" distL="0" distR="0" wp14:anchorId="1F446135" wp14:editId="1D51F9DC">
            <wp:extent cx="4382112" cy="2896004"/>
            <wp:effectExtent l="0" t="0" r="0" b="0"/>
            <wp:docPr id="46455193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51932" name="Imagen 1" descr="Interfaz de usuario gráfica, Texto, Aplicación, Chat o mensaje de texto&#10;&#10;Descripción generada automáticamente"/>
                    <pic:cNvPicPr/>
                  </pic:nvPicPr>
                  <pic:blipFill>
                    <a:blip r:embed="rId6"/>
                    <a:stretch>
                      <a:fillRect/>
                    </a:stretch>
                  </pic:blipFill>
                  <pic:spPr>
                    <a:xfrm>
                      <a:off x="0" y="0"/>
                      <a:ext cx="4382112" cy="2896004"/>
                    </a:xfrm>
                    <a:prstGeom prst="rect">
                      <a:avLst/>
                    </a:prstGeom>
                  </pic:spPr>
                </pic:pic>
              </a:graphicData>
            </a:graphic>
          </wp:inline>
        </w:drawing>
      </w:r>
    </w:p>
    <w:p w14:paraId="17A9AE57" w14:textId="77777777" w:rsidR="00B15784" w:rsidRDefault="00B15784" w:rsidP="00B15784">
      <w:pPr>
        <w:rPr>
          <w:b/>
          <w:bCs/>
        </w:rPr>
      </w:pPr>
    </w:p>
    <w:p w14:paraId="64331294" w14:textId="1F24E199" w:rsidR="00B15784" w:rsidRDefault="00B15784" w:rsidP="005B3EC5">
      <w:pPr>
        <w:pStyle w:val="Ttulo2"/>
      </w:pPr>
      <w:bookmarkStart w:id="2" w:name="_Toc147914553"/>
      <w:r>
        <w:t>Pagina de inicio de sesión</w:t>
      </w:r>
      <w:bookmarkEnd w:id="2"/>
    </w:p>
    <w:p w14:paraId="345E6BA0" w14:textId="3DB52B95" w:rsidR="00B15784" w:rsidRPr="00B15784" w:rsidRDefault="00B15784" w:rsidP="00B15784">
      <w:r w:rsidRPr="00B15784">
        <w:t>Url provisional: http://localhost:3002/login</w:t>
      </w:r>
    </w:p>
    <w:p w14:paraId="25539A3D" w14:textId="0A65E3C3" w:rsidR="00B15784" w:rsidRPr="00B15784" w:rsidRDefault="00B15784" w:rsidP="00B15784">
      <w:r w:rsidRPr="00B15784">
        <w:t>Url: /</w:t>
      </w:r>
      <w:r>
        <w:t>login</w:t>
      </w:r>
    </w:p>
    <w:p w14:paraId="1350EA15" w14:textId="2F87F6BA" w:rsidR="00B15784" w:rsidRDefault="00B15784" w:rsidP="00B15784">
      <w:pPr>
        <w:jc w:val="both"/>
      </w:pPr>
      <w:r w:rsidRPr="00B15784">
        <w:t xml:space="preserve">Descripcion: </w:t>
      </w:r>
      <w:r>
        <w:t>Esta pagina es donde ingresaras tus credenciales en caso de tenerlas y poder acceder a la completa funcionalidad de la página web, en caso de ingresar las credenciales correctas te alertara de ello y redireccionara a la pagina de proyectos con autenticación.</w:t>
      </w:r>
    </w:p>
    <w:p w14:paraId="1D6F6EC5" w14:textId="5C6DEE5D" w:rsidR="00B15784" w:rsidRDefault="00B15784" w:rsidP="00B15784">
      <w:pPr>
        <w:jc w:val="both"/>
      </w:pPr>
      <w:r w:rsidRPr="00B15784">
        <w:lastRenderedPageBreak/>
        <w:drawing>
          <wp:inline distT="0" distB="0" distL="0" distR="0" wp14:anchorId="005E3C1B" wp14:editId="3A3494E0">
            <wp:extent cx="5477639" cy="2457793"/>
            <wp:effectExtent l="0" t="0" r="8890" b="0"/>
            <wp:docPr id="2113151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51658" name=""/>
                    <pic:cNvPicPr/>
                  </pic:nvPicPr>
                  <pic:blipFill>
                    <a:blip r:embed="rId7"/>
                    <a:stretch>
                      <a:fillRect/>
                    </a:stretch>
                  </pic:blipFill>
                  <pic:spPr>
                    <a:xfrm>
                      <a:off x="0" y="0"/>
                      <a:ext cx="5477639" cy="2457793"/>
                    </a:xfrm>
                    <a:prstGeom prst="rect">
                      <a:avLst/>
                    </a:prstGeom>
                  </pic:spPr>
                </pic:pic>
              </a:graphicData>
            </a:graphic>
          </wp:inline>
        </w:drawing>
      </w:r>
    </w:p>
    <w:p w14:paraId="4862064B" w14:textId="132DE8C3" w:rsidR="00B15784" w:rsidRDefault="00B15784" w:rsidP="005B3EC5">
      <w:pPr>
        <w:pStyle w:val="Ttulo2"/>
      </w:pPr>
      <w:bookmarkStart w:id="3" w:name="_Toc147914554"/>
      <w:proofErr w:type="spellStart"/>
      <w:r>
        <w:t>Pagina</w:t>
      </w:r>
      <w:proofErr w:type="spellEnd"/>
      <w:r>
        <w:t xml:space="preserve"> de </w:t>
      </w:r>
      <w:r>
        <w:t>manejo de información “Vista con Token”</w:t>
      </w:r>
      <w:bookmarkEnd w:id="3"/>
    </w:p>
    <w:p w14:paraId="739843E2" w14:textId="6FB368C9" w:rsidR="00B15784" w:rsidRPr="00B15784" w:rsidRDefault="00B15784" w:rsidP="00B15784">
      <w:r w:rsidRPr="00B15784">
        <w:t>Url provisional: http://localhost:3002/servicios/auth/proyectos</w:t>
      </w:r>
    </w:p>
    <w:p w14:paraId="337130BC" w14:textId="7B3B03C8" w:rsidR="00B15784" w:rsidRPr="00B15784" w:rsidRDefault="00B15784" w:rsidP="00B15784">
      <w:r w:rsidRPr="00B15784">
        <w:t>Url: /servicios/</w:t>
      </w:r>
      <w:proofErr w:type="spellStart"/>
      <w:r w:rsidRPr="00B15784">
        <w:t>auth</w:t>
      </w:r>
      <w:proofErr w:type="spellEnd"/>
      <w:r w:rsidRPr="00B15784">
        <w:t>/proyectos</w:t>
      </w:r>
    </w:p>
    <w:p w14:paraId="18676B0D" w14:textId="24B9E84C" w:rsidR="00B15784" w:rsidRDefault="00B15784" w:rsidP="00B15784">
      <w:pPr>
        <w:jc w:val="both"/>
      </w:pPr>
      <w:r w:rsidRPr="00B15784">
        <w:t xml:space="preserve">Descripcion: </w:t>
      </w:r>
      <w:r>
        <w:t>Esta pagina desplegara el conjunto de información disponible con respecto a los proyectos además de darte la capacidad a ti como usuario autenticado de crear, eliminar y modificar los recursos</w:t>
      </w:r>
    </w:p>
    <w:p w14:paraId="34824047" w14:textId="1E1437D9" w:rsidR="00B15784" w:rsidRDefault="00B15784" w:rsidP="00B15784">
      <w:pPr>
        <w:jc w:val="both"/>
      </w:pPr>
      <w:r w:rsidRPr="00B15784">
        <w:drawing>
          <wp:inline distT="0" distB="0" distL="0" distR="0" wp14:anchorId="08AF37E2" wp14:editId="42B54CB4">
            <wp:extent cx="5612130" cy="981710"/>
            <wp:effectExtent l="0" t="0" r="7620" b="8890"/>
            <wp:docPr id="57131044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10444" name="Imagen 1" descr="Interfaz de usuario gráfica, Texto, Aplicación, Correo electrónico&#10;&#10;Descripción generada automáticamente"/>
                    <pic:cNvPicPr/>
                  </pic:nvPicPr>
                  <pic:blipFill>
                    <a:blip r:embed="rId8"/>
                    <a:stretch>
                      <a:fillRect/>
                    </a:stretch>
                  </pic:blipFill>
                  <pic:spPr>
                    <a:xfrm>
                      <a:off x="0" y="0"/>
                      <a:ext cx="5612130" cy="981710"/>
                    </a:xfrm>
                    <a:prstGeom prst="rect">
                      <a:avLst/>
                    </a:prstGeom>
                  </pic:spPr>
                </pic:pic>
              </a:graphicData>
            </a:graphic>
          </wp:inline>
        </w:drawing>
      </w:r>
    </w:p>
    <w:p w14:paraId="4E9C0462" w14:textId="7D882383" w:rsidR="00B15784" w:rsidRDefault="00B15784" w:rsidP="00B15784">
      <w:pPr>
        <w:jc w:val="both"/>
      </w:pPr>
      <w:r w:rsidRPr="00463354">
        <w:rPr>
          <w:b/>
          <w:bCs/>
        </w:rPr>
        <w:t>Para crear un proyecto podrás dar clic en el botón crear</w:t>
      </w:r>
      <w:r>
        <w:t xml:space="preserve"> y te redireccionara a otra página donde podrás hacer la petición correspondiente, claro primero llenando todos los campos ya que todos son de carácter obligatorio, al finalizar podrás dar en el botón guardar lo que realizara el guardado de tu información</w:t>
      </w:r>
      <w:r w:rsidR="00463354">
        <w:t xml:space="preserve"> y te regresara a tu Vista con Token</w:t>
      </w:r>
    </w:p>
    <w:p w14:paraId="420247BE" w14:textId="6BA38735" w:rsidR="00B15784" w:rsidRDefault="00B15784" w:rsidP="00B15784">
      <w:pPr>
        <w:jc w:val="both"/>
      </w:pPr>
      <w:r w:rsidRPr="00B15784">
        <w:drawing>
          <wp:inline distT="0" distB="0" distL="0" distR="0" wp14:anchorId="7B86E603" wp14:editId="78FC23B2">
            <wp:extent cx="5612130" cy="457835"/>
            <wp:effectExtent l="0" t="0" r="7620" b="0"/>
            <wp:docPr id="1354062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62445" name=""/>
                    <pic:cNvPicPr/>
                  </pic:nvPicPr>
                  <pic:blipFill>
                    <a:blip r:embed="rId9"/>
                    <a:stretch>
                      <a:fillRect/>
                    </a:stretch>
                  </pic:blipFill>
                  <pic:spPr>
                    <a:xfrm>
                      <a:off x="0" y="0"/>
                      <a:ext cx="5612130" cy="457835"/>
                    </a:xfrm>
                    <a:prstGeom prst="rect">
                      <a:avLst/>
                    </a:prstGeom>
                  </pic:spPr>
                </pic:pic>
              </a:graphicData>
            </a:graphic>
          </wp:inline>
        </w:drawing>
      </w:r>
    </w:p>
    <w:p w14:paraId="7D444E74" w14:textId="4E48815E" w:rsidR="00463354" w:rsidRDefault="00463354" w:rsidP="00B15784">
      <w:pPr>
        <w:jc w:val="both"/>
      </w:pPr>
      <w:r w:rsidRPr="00463354">
        <w:rPr>
          <w:b/>
          <w:bCs/>
        </w:rPr>
        <w:t>Para borrar un proyecto, simplemente con darle clic en el botón eliminar</w:t>
      </w:r>
      <w:r>
        <w:t xml:space="preserve"> de la fila que corresponda eliminara el proyecto que desees, en automático la lista se va a actualizar</w:t>
      </w:r>
    </w:p>
    <w:p w14:paraId="7069DCA8" w14:textId="0585A2F2" w:rsidR="00463354" w:rsidRDefault="00463354" w:rsidP="00B15784">
      <w:pPr>
        <w:jc w:val="both"/>
      </w:pPr>
      <w:r w:rsidRPr="00463354">
        <w:drawing>
          <wp:inline distT="0" distB="0" distL="0" distR="0" wp14:anchorId="72C8D7FB" wp14:editId="04DD5998">
            <wp:extent cx="5612130" cy="644525"/>
            <wp:effectExtent l="0" t="0" r="7620" b="3175"/>
            <wp:docPr id="1002375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75119" name=""/>
                    <pic:cNvPicPr/>
                  </pic:nvPicPr>
                  <pic:blipFill>
                    <a:blip r:embed="rId10"/>
                    <a:stretch>
                      <a:fillRect/>
                    </a:stretch>
                  </pic:blipFill>
                  <pic:spPr>
                    <a:xfrm>
                      <a:off x="0" y="0"/>
                      <a:ext cx="5612130" cy="644525"/>
                    </a:xfrm>
                    <a:prstGeom prst="rect">
                      <a:avLst/>
                    </a:prstGeom>
                  </pic:spPr>
                </pic:pic>
              </a:graphicData>
            </a:graphic>
          </wp:inline>
        </w:drawing>
      </w:r>
    </w:p>
    <w:p w14:paraId="112B3994" w14:textId="60AE0D46" w:rsidR="00463354" w:rsidRDefault="00463354" w:rsidP="00B15784">
      <w:pPr>
        <w:jc w:val="both"/>
      </w:pPr>
      <w:r w:rsidRPr="00463354">
        <w:rPr>
          <w:b/>
          <w:bCs/>
        </w:rPr>
        <w:lastRenderedPageBreak/>
        <w:t>Para modificar un proyecto en la columna acciones podrás darle clic en el botón editar</w:t>
      </w:r>
      <w:r>
        <w:t xml:space="preserve"> lo que cambiara los outputs de esa fila a campos editables, modifica los datos que gustes y al finalizar da clic en guardar</w:t>
      </w:r>
    </w:p>
    <w:p w14:paraId="1C5F237D" w14:textId="07FC95B1" w:rsidR="00463354" w:rsidRDefault="00463354" w:rsidP="00B15784">
      <w:pPr>
        <w:jc w:val="both"/>
      </w:pPr>
      <w:r w:rsidRPr="00463354">
        <w:drawing>
          <wp:inline distT="0" distB="0" distL="0" distR="0" wp14:anchorId="000751DD" wp14:editId="6D8287B6">
            <wp:extent cx="5612130" cy="332105"/>
            <wp:effectExtent l="0" t="0" r="7620" b="0"/>
            <wp:docPr id="2279775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77528" name=""/>
                    <pic:cNvPicPr/>
                  </pic:nvPicPr>
                  <pic:blipFill>
                    <a:blip r:embed="rId11"/>
                    <a:stretch>
                      <a:fillRect/>
                    </a:stretch>
                  </pic:blipFill>
                  <pic:spPr>
                    <a:xfrm>
                      <a:off x="0" y="0"/>
                      <a:ext cx="5612130" cy="332105"/>
                    </a:xfrm>
                    <a:prstGeom prst="rect">
                      <a:avLst/>
                    </a:prstGeom>
                  </pic:spPr>
                </pic:pic>
              </a:graphicData>
            </a:graphic>
          </wp:inline>
        </w:drawing>
      </w:r>
    </w:p>
    <w:p w14:paraId="054B4848" w14:textId="77777777" w:rsidR="00463354" w:rsidRDefault="00463354" w:rsidP="00B15784">
      <w:pPr>
        <w:jc w:val="both"/>
      </w:pPr>
    </w:p>
    <w:p w14:paraId="6E81B67A" w14:textId="599D8E60" w:rsidR="00463354" w:rsidRDefault="00463354" w:rsidP="005B3EC5">
      <w:pPr>
        <w:pStyle w:val="Ttulo2"/>
      </w:pPr>
      <w:bookmarkStart w:id="4" w:name="_Toc147914555"/>
      <w:r>
        <w:t>Página</w:t>
      </w:r>
      <w:r>
        <w:t xml:space="preserve"> de </w:t>
      </w:r>
      <w:r>
        <w:t>vista de información</w:t>
      </w:r>
      <w:bookmarkEnd w:id="4"/>
    </w:p>
    <w:p w14:paraId="3606C78A" w14:textId="77777777" w:rsidR="00463354" w:rsidRDefault="00463354" w:rsidP="00463354">
      <w:r w:rsidRPr="00B15784">
        <w:t>Url provisional: http://localhost:3002</w:t>
      </w:r>
      <w:r w:rsidRPr="00463354">
        <w:t xml:space="preserve"> </w:t>
      </w:r>
      <w:r w:rsidRPr="00463354">
        <w:t>/servicios/open/proyectos</w:t>
      </w:r>
    </w:p>
    <w:p w14:paraId="6A27C2A6" w14:textId="39745648" w:rsidR="00463354" w:rsidRPr="00B15784" w:rsidRDefault="00463354" w:rsidP="00463354">
      <w:r w:rsidRPr="00B15784">
        <w:t xml:space="preserve">Url: </w:t>
      </w:r>
      <w:r w:rsidRPr="00463354">
        <w:t>/servicios/open/proyectos</w:t>
      </w:r>
    </w:p>
    <w:p w14:paraId="126359FD" w14:textId="7F90B0EE" w:rsidR="00463354" w:rsidRDefault="00463354" w:rsidP="00463354">
      <w:pPr>
        <w:jc w:val="both"/>
      </w:pPr>
      <w:r w:rsidRPr="00B15784">
        <w:t xml:space="preserve">Descripcion: </w:t>
      </w:r>
      <w:r>
        <w:t>En esta página únicamente podrás consultar la información de proyectos, útil si no eres admin y solo quieres conocer los datos.</w:t>
      </w:r>
    </w:p>
    <w:p w14:paraId="2332AD94" w14:textId="0559B2DD" w:rsidR="00463354" w:rsidRDefault="00463354" w:rsidP="00463354">
      <w:pPr>
        <w:jc w:val="both"/>
      </w:pPr>
      <w:r w:rsidRPr="00463354">
        <w:drawing>
          <wp:inline distT="0" distB="0" distL="0" distR="0" wp14:anchorId="5D2F7ADC" wp14:editId="2139C0F9">
            <wp:extent cx="5612130" cy="923290"/>
            <wp:effectExtent l="0" t="0" r="7620" b="0"/>
            <wp:docPr id="37043662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36626" name="Imagen 1" descr="Interfaz de usuario gráfica, Texto, Aplicación, Correo electrónico&#10;&#10;Descripción generada automáticamente"/>
                    <pic:cNvPicPr/>
                  </pic:nvPicPr>
                  <pic:blipFill>
                    <a:blip r:embed="rId12"/>
                    <a:stretch>
                      <a:fillRect/>
                    </a:stretch>
                  </pic:blipFill>
                  <pic:spPr>
                    <a:xfrm>
                      <a:off x="0" y="0"/>
                      <a:ext cx="5612130" cy="923290"/>
                    </a:xfrm>
                    <a:prstGeom prst="rect">
                      <a:avLst/>
                    </a:prstGeom>
                  </pic:spPr>
                </pic:pic>
              </a:graphicData>
            </a:graphic>
          </wp:inline>
        </w:drawing>
      </w:r>
    </w:p>
    <w:p w14:paraId="64947A96" w14:textId="77777777" w:rsidR="00463354" w:rsidRDefault="00463354" w:rsidP="00463354">
      <w:pPr>
        <w:jc w:val="both"/>
      </w:pPr>
    </w:p>
    <w:p w14:paraId="53DBA7BA" w14:textId="77777777" w:rsidR="00463354" w:rsidRDefault="00463354" w:rsidP="00463354">
      <w:pPr>
        <w:jc w:val="both"/>
      </w:pPr>
    </w:p>
    <w:p w14:paraId="00C5300F" w14:textId="77777777" w:rsidR="00463354" w:rsidRDefault="00463354" w:rsidP="00463354">
      <w:pPr>
        <w:jc w:val="both"/>
      </w:pPr>
    </w:p>
    <w:p w14:paraId="2F2188C9" w14:textId="77777777" w:rsidR="00463354" w:rsidRDefault="00463354" w:rsidP="00B15784">
      <w:pPr>
        <w:jc w:val="both"/>
      </w:pPr>
    </w:p>
    <w:p w14:paraId="35B571A2" w14:textId="77777777" w:rsidR="00463354" w:rsidRDefault="00463354" w:rsidP="00B15784">
      <w:pPr>
        <w:jc w:val="both"/>
      </w:pPr>
    </w:p>
    <w:p w14:paraId="6988CDFF" w14:textId="77777777" w:rsidR="00463354" w:rsidRDefault="00463354" w:rsidP="00B15784">
      <w:pPr>
        <w:jc w:val="both"/>
      </w:pPr>
    </w:p>
    <w:p w14:paraId="62C79CB8" w14:textId="77777777" w:rsidR="00463354" w:rsidRDefault="00463354" w:rsidP="00B15784">
      <w:pPr>
        <w:jc w:val="both"/>
      </w:pPr>
    </w:p>
    <w:p w14:paraId="4CC340B7" w14:textId="77777777" w:rsidR="00463354" w:rsidRDefault="00463354" w:rsidP="00B15784">
      <w:pPr>
        <w:jc w:val="both"/>
      </w:pPr>
    </w:p>
    <w:p w14:paraId="206F1529" w14:textId="77777777" w:rsidR="00463354" w:rsidRDefault="00463354" w:rsidP="00B15784">
      <w:pPr>
        <w:jc w:val="both"/>
      </w:pPr>
    </w:p>
    <w:p w14:paraId="6273FAE8" w14:textId="77777777" w:rsidR="00463354" w:rsidRDefault="00463354" w:rsidP="00B15784">
      <w:pPr>
        <w:jc w:val="both"/>
      </w:pPr>
    </w:p>
    <w:p w14:paraId="3B966EC8" w14:textId="77777777" w:rsidR="005B3EC5" w:rsidRDefault="005B3EC5" w:rsidP="00B15784">
      <w:pPr>
        <w:jc w:val="both"/>
      </w:pPr>
    </w:p>
    <w:p w14:paraId="7C51967A" w14:textId="77777777" w:rsidR="00463354" w:rsidRDefault="00463354" w:rsidP="00B15784">
      <w:pPr>
        <w:jc w:val="both"/>
      </w:pPr>
    </w:p>
    <w:p w14:paraId="5D6AC3DF" w14:textId="63E92BF5" w:rsidR="00463354" w:rsidRDefault="00463354" w:rsidP="005B3EC5">
      <w:pPr>
        <w:pStyle w:val="Ttulo2"/>
      </w:pPr>
      <w:bookmarkStart w:id="5" w:name="_Toc147914556"/>
      <w:r w:rsidRPr="00463354">
        <w:t>Casos de Uso</w:t>
      </w:r>
      <w:bookmarkEnd w:id="5"/>
    </w:p>
    <w:p w14:paraId="5421683F" w14:textId="0CFAB261" w:rsidR="00463354" w:rsidRDefault="00463354" w:rsidP="00B15784">
      <w:pPr>
        <w:jc w:val="both"/>
      </w:pPr>
      <w:r>
        <w:t>Para fines prácticos, asumiremos que para ambos tipos de usuarios contemplados para la pagina web comienzan desde el mismo índex</w:t>
      </w:r>
    </w:p>
    <w:p w14:paraId="0D989A16" w14:textId="5CFD8000" w:rsidR="00463354" w:rsidRDefault="00463354" w:rsidP="00B15784">
      <w:pPr>
        <w:jc w:val="both"/>
      </w:pPr>
      <w:r>
        <w:lastRenderedPageBreak/>
        <w:t xml:space="preserve">1.- Usuario accede a </w:t>
      </w:r>
      <w:hyperlink r:id="rId13" w:history="1">
        <w:r w:rsidRPr="005E3B8E">
          <w:rPr>
            <w:rStyle w:val="Hipervnculo"/>
          </w:rPr>
          <w:t>http://localhost:300</w:t>
        </w:r>
        <w:r w:rsidRPr="005E3B8E">
          <w:rPr>
            <w:rStyle w:val="Hipervnculo"/>
          </w:rPr>
          <w:t>0</w:t>
        </w:r>
      </w:hyperlink>
      <w:r>
        <w:t xml:space="preserve"> (Dependiendo de cómo iniciaste tu proyecto react verifica que la dirección del puerto sea la misma, en caso contrario debes utilizar la que se estableció en tu ambiente)</w:t>
      </w:r>
    </w:p>
    <w:p w14:paraId="6A678C34" w14:textId="00A2957B" w:rsidR="00463354" w:rsidRPr="00463354" w:rsidRDefault="00463354" w:rsidP="00B15784">
      <w:pPr>
        <w:jc w:val="both"/>
      </w:pPr>
      <w:r w:rsidRPr="00463354">
        <w:drawing>
          <wp:inline distT="0" distB="0" distL="0" distR="0" wp14:anchorId="784D37B1" wp14:editId="363875D0">
            <wp:extent cx="3467100" cy="2057400"/>
            <wp:effectExtent l="0" t="0" r="0" b="0"/>
            <wp:docPr id="350760169"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60169" name="Imagen 1" descr="Interfaz de usuario gráfica, Texto, Aplicación, Chat o mensaje de texto&#10;&#10;Descripción generada automáticamente"/>
                    <pic:cNvPicPr/>
                  </pic:nvPicPr>
                  <pic:blipFill rotWithShape="1">
                    <a:blip r:embed="rId14"/>
                    <a:srcRect b="20295"/>
                    <a:stretch/>
                  </pic:blipFill>
                  <pic:spPr bwMode="auto">
                    <a:xfrm>
                      <a:off x="0" y="0"/>
                      <a:ext cx="3467584" cy="2057687"/>
                    </a:xfrm>
                    <a:prstGeom prst="rect">
                      <a:avLst/>
                    </a:prstGeom>
                    <a:ln>
                      <a:noFill/>
                    </a:ln>
                    <a:extLst>
                      <a:ext uri="{53640926-AAD7-44D8-BBD7-CCE9431645EC}">
                        <a14:shadowObscured xmlns:a14="http://schemas.microsoft.com/office/drawing/2010/main"/>
                      </a:ext>
                    </a:extLst>
                  </pic:spPr>
                </pic:pic>
              </a:graphicData>
            </a:graphic>
          </wp:inline>
        </w:drawing>
      </w:r>
    </w:p>
    <w:p w14:paraId="08344B89" w14:textId="03B7A23A" w:rsidR="00463354" w:rsidRDefault="00463354" w:rsidP="00463354">
      <w:pPr>
        <w:pStyle w:val="Prrafodelista"/>
        <w:numPr>
          <w:ilvl w:val="0"/>
          <w:numId w:val="1"/>
        </w:numPr>
        <w:jc w:val="both"/>
        <w:rPr>
          <w:b/>
          <w:bCs/>
        </w:rPr>
      </w:pPr>
      <w:r>
        <w:rPr>
          <w:b/>
          <w:bCs/>
        </w:rPr>
        <w:t>Usuario con credenciales</w:t>
      </w:r>
    </w:p>
    <w:p w14:paraId="00F66606" w14:textId="32385CE1" w:rsidR="00463354" w:rsidRDefault="00463354" w:rsidP="00463354">
      <w:pPr>
        <w:pStyle w:val="Prrafodelista"/>
        <w:jc w:val="both"/>
      </w:pPr>
      <w:r w:rsidRPr="00463354">
        <w:t>2.-</w:t>
      </w:r>
      <w:r>
        <w:t xml:space="preserve"> Usuario da clic en el botón “Iniciar Sesión”</w:t>
      </w:r>
    </w:p>
    <w:p w14:paraId="17D085F0" w14:textId="7C27317B" w:rsidR="005B3EC5" w:rsidRDefault="005B3EC5" w:rsidP="00463354">
      <w:pPr>
        <w:pStyle w:val="Prrafodelista"/>
        <w:jc w:val="both"/>
      </w:pPr>
      <w:r w:rsidRPr="005B3EC5">
        <w:drawing>
          <wp:inline distT="0" distB="0" distL="0" distR="0" wp14:anchorId="06A232D3" wp14:editId="4D6D2B0A">
            <wp:extent cx="4533900" cy="1615952"/>
            <wp:effectExtent l="0" t="0" r="0" b="3810"/>
            <wp:docPr id="200844263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42630" name="Imagen 1" descr="Interfaz de usuario gráfica, Texto, Aplicación&#10;&#10;Descripción generada automáticamente"/>
                    <pic:cNvPicPr/>
                  </pic:nvPicPr>
                  <pic:blipFill>
                    <a:blip r:embed="rId15"/>
                    <a:stretch>
                      <a:fillRect/>
                    </a:stretch>
                  </pic:blipFill>
                  <pic:spPr>
                    <a:xfrm>
                      <a:off x="0" y="0"/>
                      <a:ext cx="4543358" cy="1619323"/>
                    </a:xfrm>
                    <a:prstGeom prst="rect">
                      <a:avLst/>
                    </a:prstGeom>
                  </pic:spPr>
                </pic:pic>
              </a:graphicData>
            </a:graphic>
          </wp:inline>
        </w:drawing>
      </w:r>
    </w:p>
    <w:p w14:paraId="070CE223" w14:textId="252CBC4A" w:rsidR="005B3EC5" w:rsidRDefault="005B3EC5" w:rsidP="00463354">
      <w:pPr>
        <w:pStyle w:val="Prrafodelista"/>
        <w:jc w:val="both"/>
      </w:pPr>
      <w:r>
        <w:t>3.-Usuario ingresa credenciales validas</w:t>
      </w:r>
    </w:p>
    <w:p w14:paraId="766170AF" w14:textId="629C4AF5" w:rsidR="005B3EC5" w:rsidRDefault="005B3EC5" w:rsidP="00463354">
      <w:pPr>
        <w:pStyle w:val="Prrafodelista"/>
        <w:jc w:val="both"/>
      </w:pPr>
      <w:r w:rsidRPr="005B3EC5">
        <w:drawing>
          <wp:inline distT="0" distB="0" distL="0" distR="0" wp14:anchorId="20F47D8F" wp14:editId="5E81A7A5">
            <wp:extent cx="4858428" cy="1400370"/>
            <wp:effectExtent l="0" t="0" r="0" b="9525"/>
            <wp:docPr id="29820265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02658" name="Imagen 1" descr="Interfaz de usuario gráfica&#10;&#10;Descripción generada automáticamente con confianza baja"/>
                    <pic:cNvPicPr/>
                  </pic:nvPicPr>
                  <pic:blipFill>
                    <a:blip r:embed="rId16"/>
                    <a:stretch>
                      <a:fillRect/>
                    </a:stretch>
                  </pic:blipFill>
                  <pic:spPr>
                    <a:xfrm>
                      <a:off x="0" y="0"/>
                      <a:ext cx="4858428" cy="1400370"/>
                    </a:xfrm>
                    <a:prstGeom prst="rect">
                      <a:avLst/>
                    </a:prstGeom>
                  </pic:spPr>
                </pic:pic>
              </a:graphicData>
            </a:graphic>
          </wp:inline>
        </w:drawing>
      </w:r>
    </w:p>
    <w:p w14:paraId="1ED9CFDB" w14:textId="77777777" w:rsidR="005B3EC5" w:rsidRDefault="005B3EC5" w:rsidP="00463354">
      <w:pPr>
        <w:pStyle w:val="Prrafodelista"/>
        <w:jc w:val="both"/>
      </w:pPr>
    </w:p>
    <w:p w14:paraId="392B2964" w14:textId="77777777" w:rsidR="005B3EC5" w:rsidRDefault="005B3EC5" w:rsidP="00463354">
      <w:pPr>
        <w:pStyle w:val="Prrafodelista"/>
        <w:jc w:val="both"/>
      </w:pPr>
    </w:p>
    <w:p w14:paraId="6E2D4601" w14:textId="77777777" w:rsidR="005B3EC5" w:rsidRDefault="005B3EC5" w:rsidP="00463354">
      <w:pPr>
        <w:pStyle w:val="Prrafodelista"/>
        <w:jc w:val="both"/>
      </w:pPr>
    </w:p>
    <w:p w14:paraId="09883EB5" w14:textId="77777777" w:rsidR="005B3EC5" w:rsidRDefault="005B3EC5" w:rsidP="00463354">
      <w:pPr>
        <w:pStyle w:val="Prrafodelista"/>
        <w:jc w:val="both"/>
      </w:pPr>
    </w:p>
    <w:p w14:paraId="351CA3ED" w14:textId="77777777" w:rsidR="005B3EC5" w:rsidRDefault="005B3EC5" w:rsidP="00463354">
      <w:pPr>
        <w:pStyle w:val="Prrafodelista"/>
        <w:jc w:val="both"/>
      </w:pPr>
    </w:p>
    <w:p w14:paraId="6FDF51EE" w14:textId="77777777" w:rsidR="005B3EC5" w:rsidRDefault="005B3EC5" w:rsidP="00463354">
      <w:pPr>
        <w:pStyle w:val="Prrafodelista"/>
        <w:jc w:val="both"/>
      </w:pPr>
    </w:p>
    <w:p w14:paraId="145506D1" w14:textId="1EC28B37" w:rsidR="005B3EC5" w:rsidRDefault="005B3EC5" w:rsidP="00463354">
      <w:pPr>
        <w:pStyle w:val="Prrafodelista"/>
        <w:jc w:val="both"/>
      </w:pPr>
      <w:r>
        <w:t>4.-Usuario accede a vistan con Token</w:t>
      </w:r>
    </w:p>
    <w:p w14:paraId="6C6344A8" w14:textId="67C3A0F0" w:rsidR="005B3EC5" w:rsidRPr="00463354" w:rsidRDefault="005B3EC5" w:rsidP="005B3EC5">
      <w:pPr>
        <w:pStyle w:val="Prrafodelista"/>
        <w:jc w:val="both"/>
      </w:pPr>
      <w:r w:rsidRPr="005B3EC5">
        <w:lastRenderedPageBreak/>
        <w:drawing>
          <wp:inline distT="0" distB="0" distL="0" distR="0" wp14:anchorId="45EE1114" wp14:editId="29F2AD48">
            <wp:extent cx="5612130" cy="969645"/>
            <wp:effectExtent l="0" t="0" r="7620" b="1905"/>
            <wp:docPr id="117367377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73772" name="Imagen 1" descr="Interfaz de usuario gráfica, Texto, Aplicación, Chat o mensaje de texto&#10;&#10;Descripción generada automáticamente"/>
                    <pic:cNvPicPr/>
                  </pic:nvPicPr>
                  <pic:blipFill>
                    <a:blip r:embed="rId17"/>
                    <a:stretch>
                      <a:fillRect/>
                    </a:stretch>
                  </pic:blipFill>
                  <pic:spPr>
                    <a:xfrm>
                      <a:off x="0" y="0"/>
                      <a:ext cx="5612130" cy="969645"/>
                    </a:xfrm>
                    <a:prstGeom prst="rect">
                      <a:avLst/>
                    </a:prstGeom>
                  </pic:spPr>
                </pic:pic>
              </a:graphicData>
            </a:graphic>
          </wp:inline>
        </w:drawing>
      </w:r>
    </w:p>
    <w:p w14:paraId="79A71C9E" w14:textId="4FC163E5" w:rsidR="00463354" w:rsidRDefault="00463354" w:rsidP="00463354">
      <w:pPr>
        <w:pStyle w:val="Prrafodelista"/>
        <w:numPr>
          <w:ilvl w:val="0"/>
          <w:numId w:val="1"/>
        </w:numPr>
        <w:jc w:val="both"/>
        <w:rPr>
          <w:b/>
          <w:bCs/>
        </w:rPr>
      </w:pPr>
      <w:r>
        <w:rPr>
          <w:b/>
          <w:bCs/>
        </w:rPr>
        <w:t>Usuario sin credenciales</w:t>
      </w:r>
    </w:p>
    <w:p w14:paraId="1D5DF8A1" w14:textId="2B0B8298" w:rsidR="005B3EC5" w:rsidRDefault="005B3EC5" w:rsidP="005B3EC5">
      <w:pPr>
        <w:pStyle w:val="Prrafodelista"/>
        <w:jc w:val="both"/>
      </w:pPr>
      <w:r w:rsidRPr="005B3EC5">
        <w:t>2.-</w:t>
      </w:r>
      <w:r>
        <w:t>Usuario da clic en botón “Proyectos sin autenticación”</w:t>
      </w:r>
    </w:p>
    <w:p w14:paraId="06C7A435" w14:textId="48A325F2" w:rsidR="005B3EC5" w:rsidRDefault="005B3EC5" w:rsidP="005B3EC5">
      <w:pPr>
        <w:pStyle w:val="Prrafodelista"/>
        <w:jc w:val="both"/>
      </w:pPr>
      <w:r w:rsidRPr="005B3EC5">
        <w:drawing>
          <wp:inline distT="0" distB="0" distL="0" distR="0" wp14:anchorId="35F3805E" wp14:editId="0299FA6C">
            <wp:extent cx="5612130" cy="878205"/>
            <wp:effectExtent l="0" t="0" r="7620" b="0"/>
            <wp:docPr id="163961405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14058" name="Imagen 1" descr="Interfaz de usuario gráfica, Texto, Aplicación&#10;&#10;Descripción generada automáticamente"/>
                    <pic:cNvPicPr/>
                  </pic:nvPicPr>
                  <pic:blipFill>
                    <a:blip r:embed="rId18"/>
                    <a:stretch>
                      <a:fillRect/>
                    </a:stretch>
                  </pic:blipFill>
                  <pic:spPr>
                    <a:xfrm>
                      <a:off x="0" y="0"/>
                      <a:ext cx="5612130" cy="878205"/>
                    </a:xfrm>
                    <a:prstGeom prst="rect">
                      <a:avLst/>
                    </a:prstGeom>
                  </pic:spPr>
                </pic:pic>
              </a:graphicData>
            </a:graphic>
          </wp:inline>
        </w:drawing>
      </w:r>
    </w:p>
    <w:p w14:paraId="7B4DAB70" w14:textId="724411F9" w:rsidR="005B3EC5" w:rsidRPr="005B3EC5" w:rsidRDefault="005B3EC5" w:rsidP="005B3EC5">
      <w:pPr>
        <w:jc w:val="both"/>
      </w:pPr>
    </w:p>
    <w:p w14:paraId="3C7BA19F" w14:textId="77777777" w:rsidR="00B15784" w:rsidRDefault="00B15784" w:rsidP="00B15784">
      <w:pPr>
        <w:jc w:val="both"/>
      </w:pPr>
    </w:p>
    <w:p w14:paraId="3ECD7F10" w14:textId="51048CFA" w:rsidR="00B15784" w:rsidRPr="00B15784" w:rsidRDefault="00B15784" w:rsidP="00B15784">
      <w:pPr>
        <w:jc w:val="both"/>
      </w:pPr>
    </w:p>
    <w:p w14:paraId="74351B1F" w14:textId="77777777" w:rsidR="00B15784" w:rsidRDefault="00B15784" w:rsidP="00B15784">
      <w:pPr>
        <w:rPr>
          <w:b/>
          <w:bCs/>
        </w:rPr>
      </w:pPr>
    </w:p>
    <w:p w14:paraId="1A590995" w14:textId="77777777" w:rsidR="00B15784" w:rsidRDefault="00B15784" w:rsidP="00B15784">
      <w:pPr>
        <w:rPr>
          <w:b/>
          <w:bCs/>
        </w:rPr>
      </w:pPr>
    </w:p>
    <w:p w14:paraId="0E2A464D" w14:textId="77777777" w:rsidR="00B15784" w:rsidRPr="00B15784" w:rsidRDefault="00B15784" w:rsidP="00B15784">
      <w:pPr>
        <w:rPr>
          <w:b/>
          <w:bCs/>
        </w:rPr>
      </w:pPr>
    </w:p>
    <w:sectPr w:rsidR="00B15784" w:rsidRPr="00B157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11EC5"/>
    <w:multiLevelType w:val="hybridMultilevel"/>
    <w:tmpl w:val="48126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3950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84"/>
    <w:rsid w:val="00112988"/>
    <w:rsid w:val="00463354"/>
    <w:rsid w:val="005B3EC5"/>
    <w:rsid w:val="00837D75"/>
    <w:rsid w:val="00B15784"/>
    <w:rsid w:val="00F22A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C25A"/>
  <w15:chartTrackingRefBased/>
  <w15:docId w15:val="{5722AC96-1E2F-4EC6-8C69-F5906F0E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5B3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B3EC5"/>
    <w:pPr>
      <w:keepNext/>
      <w:keepLines/>
      <w:spacing w:before="40" w:after="0"/>
      <w:outlineLvl w:val="1"/>
    </w:pPr>
    <w:rPr>
      <w:rFonts w:asciiTheme="majorHAnsi" w:eastAsiaTheme="majorEastAsia" w:hAnsiTheme="majorHAnsi" w:cstheme="majorBidi"/>
      <w:b/>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15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5784"/>
    <w:rPr>
      <w:rFonts w:asciiTheme="majorHAnsi" w:eastAsiaTheme="majorEastAsia" w:hAnsiTheme="majorHAnsi" w:cstheme="majorBidi"/>
      <w:spacing w:val="-10"/>
      <w:kern w:val="28"/>
      <w:sz w:val="56"/>
      <w:szCs w:val="56"/>
      <w:lang w:val="es-419"/>
    </w:rPr>
  </w:style>
  <w:style w:type="paragraph" w:styleId="Prrafodelista">
    <w:name w:val="List Paragraph"/>
    <w:basedOn w:val="Normal"/>
    <w:uiPriority w:val="34"/>
    <w:qFormat/>
    <w:rsid w:val="00463354"/>
    <w:pPr>
      <w:ind w:left="720"/>
      <w:contextualSpacing/>
    </w:pPr>
  </w:style>
  <w:style w:type="character" w:styleId="Hipervnculo">
    <w:name w:val="Hyperlink"/>
    <w:basedOn w:val="Fuentedeprrafopredeter"/>
    <w:uiPriority w:val="99"/>
    <w:unhideWhenUsed/>
    <w:rsid w:val="00463354"/>
    <w:rPr>
      <w:color w:val="0563C1" w:themeColor="hyperlink"/>
      <w:u w:val="single"/>
    </w:rPr>
  </w:style>
  <w:style w:type="character" w:styleId="Mencinsinresolver">
    <w:name w:val="Unresolved Mention"/>
    <w:basedOn w:val="Fuentedeprrafopredeter"/>
    <w:uiPriority w:val="99"/>
    <w:semiHidden/>
    <w:unhideWhenUsed/>
    <w:rsid w:val="00463354"/>
    <w:rPr>
      <w:color w:val="605E5C"/>
      <w:shd w:val="clear" w:color="auto" w:fill="E1DFDD"/>
    </w:rPr>
  </w:style>
  <w:style w:type="character" w:customStyle="1" w:styleId="Ttulo1Car">
    <w:name w:val="Título 1 Car"/>
    <w:basedOn w:val="Fuentedeprrafopredeter"/>
    <w:link w:val="Ttulo1"/>
    <w:uiPriority w:val="9"/>
    <w:rsid w:val="005B3EC5"/>
    <w:rPr>
      <w:rFonts w:asciiTheme="majorHAnsi" w:eastAsiaTheme="majorEastAsia" w:hAnsiTheme="majorHAnsi" w:cstheme="majorBidi"/>
      <w:color w:val="2F5496" w:themeColor="accent1" w:themeShade="BF"/>
      <w:sz w:val="32"/>
      <w:szCs w:val="32"/>
      <w:lang w:val="es-419"/>
    </w:rPr>
  </w:style>
  <w:style w:type="paragraph" w:styleId="TtuloTDC">
    <w:name w:val="TOC Heading"/>
    <w:basedOn w:val="Ttulo1"/>
    <w:next w:val="Normal"/>
    <w:uiPriority w:val="39"/>
    <w:unhideWhenUsed/>
    <w:qFormat/>
    <w:rsid w:val="005B3EC5"/>
    <w:pPr>
      <w:outlineLvl w:val="9"/>
    </w:pPr>
    <w:rPr>
      <w:kern w:val="0"/>
      <w:lang w:val="es-MX" w:eastAsia="es-MX"/>
      <w14:ligatures w14:val="none"/>
    </w:rPr>
  </w:style>
  <w:style w:type="character" w:customStyle="1" w:styleId="Ttulo2Car">
    <w:name w:val="Título 2 Car"/>
    <w:basedOn w:val="Fuentedeprrafopredeter"/>
    <w:link w:val="Ttulo2"/>
    <w:uiPriority w:val="9"/>
    <w:rsid w:val="005B3EC5"/>
    <w:rPr>
      <w:rFonts w:asciiTheme="majorHAnsi" w:eastAsiaTheme="majorEastAsia" w:hAnsiTheme="majorHAnsi" w:cstheme="majorBidi"/>
      <w:b/>
      <w:sz w:val="26"/>
      <w:szCs w:val="26"/>
      <w:lang w:val="es-419"/>
    </w:rPr>
  </w:style>
  <w:style w:type="paragraph" w:styleId="TDC2">
    <w:name w:val="toc 2"/>
    <w:basedOn w:val="Normal"/>
    <w:next w:val="Normal"/>
    <w:autoRedefine/>
    <w:uiPriority w:val="39"/>
    <w:unhideWhenUsed/>
    <w:rsid w:val="005B3EC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3000" TargetMode="External"/><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C9F1B-E494-4D87-9215-5D0A71BEB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566</Words>
  <Characters>3116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 Valadez Barajas</dc:creator>
  <cp:keywords/>
  <dc:description/>
  <cp:lastModifiedBy>Jose Angel Valadez Barajas</cp:lastModifiedBy>
  <cp:revision>1</cp:revision>
  <dcterms:created xsi:type="dcterms:W3CDTF">2023-10-11T16:33:00Z</dcterms:created>
  <dcterms:modified xsi:type="dcterms:W3CDTF">2023-10-11T17:02:00Z</dcterms:modified>
</cp:coreProperties>
</file>