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ED73" w14:textId="3B90436E" w:rsidR="00E154D5" w:rsidRDefault="00347D55" w:rsidP="00347D5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 de la conferencia de la semana de MAC: Paseando con pixeles</w:t>
      </w:r>
    </w:p>
    <w:p w14:paraId="2877B232" w14:textId="12FBFCD6" w:rsidR="00347D55" w:rsidRDefault="00347D55" w:rsidP="00347D55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3892EBA" w14:textId="3E24B43D" w:rsidR="000043DC" w:rsidRDefault="00347D55" w:rsidP="00347D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conferencia fue dada por el doctor Jorge Antonio García Galicia, nació en 1981, actualmente tiene 14 años,</w:t>
      </w:r>
      <w:r w:rsidR="000043DC">
        <w:rPr>
          <w:rFonts w:ascii="Arial" w:hAnsi="Arial" w:cs="Arial"/>
          <w:sz w:val="24"/>
          <w:szCs w:val="24"/>
          <w:lang w:val="es-ES"/>
        </w:rPr>
        <w:t xml:space="preserve"> ingresó al CCH Azcapotzalco en 1996,</w:t>
      </w:r>
      <w:r>
        <w:rPr>
          <w:rFonts w:ascii="Arial" w:hAnsi="Arial" w:cs="Arial"/>
          <w:sz w:val="24"/>
          <w:szCs w:val="24"/>
          <w:lang w:val="es-ES"/>
        </w:rPr>
        <w:t xml:space="preserve"> es un licenciado en Matemáticas Aplicadas y Computación perteneciente a la generación 2000-</w:t>
      </w:r>
      <w:proofErr w:type="gramStart"/>
      <w:r>
        <w:rPr>
          <w:rFonts w:ascii="Arial" w:hAnsi="Arial" w:cs="Arial"/>
          <w:sz w:val="24"/>
          <w:szCs w:val="24"/>
          <w:lang w:val="es-ES"/>
        </w:rPr>
        <w:t>II</w:t>
      </w:r>
      <w:proofErr w:type="gramEnd"/>
      <w:r w:rsidR="000043DC">
        <w:rPr>
          <w:rFonts w:ascii="Arial" w:hAnsi="Arial" w:cs="Arial"/>
          <w:sz w:val="24"/>
          <w:szCs w:val="24"/>
          <w:lang w:val="es-ES"/>
        </w:rPr>
        <w:t xml:space="preserve"> pero tuvo un desvío (como él lo llama) hacia la Escuela Superior de Física y Matemáticas), tiene una maestría en ciencias de la computación donde su sede principal se encuentra en el Instituto de Investigaciones en Matemáticas Aplicadas y en Sistemas. </w:t>
      </w:r>
    </w:p>
    <w:p w14:paraId="227952CB" w14:textId="77777777" w:rsidR="000043DC" w:rsidRDefault="000043DC" w:rsidP="00347D5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5148FF0" w14:textId="77777777" w:rsidR="000043DC" w:rsidRDefault="000043DC" w:rsidP="00347D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="00347D55">
        <w:rPr>
          <w:rFonts w:ascii="Arial" w:hAnsi="Arial" w:cs="Arial"/>
          <w:sz w:val="24"/>
          <w:szCs w:val="24"/>
          <w:lang w:val="es-ES"/>
        </w:rPr>
        <w:t xml:space="preserve">iempre estudió en escuela pública pues sus padres creían que las escuelas publicas eran las mejores, </w:t>
      </w:r>
      <w:r>
        <w:rPr>
          <w:rFonts w:ascii="Arial" w:hAnsi="Arial" w:cs="Arial"/>
          <w:sz w:val="24"/>
          <w:szCs w:val="24"/>
          <w:lang w:val="es-ES"/>
        </w:rPr>
        <w:t xml:space="preserve">especialmente las escuelas que estuvieran más cerca de su hogar el cual se encuentra cerca de las torres de Satélite, a pocos minutos del parque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Naucali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7997CEE8" w14:textId="77777777" w:rsidR="000043DC" w:rsidRDefault="000043DC" w:rsidP="00347D5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1F5AF5" w14:textId="6C82A44F" w:rsidR="00347D55" w:rsidRDefault="000043DC" w:rsidP="00347D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Fue un </w:t>
      </w:r>
      <w:r w:rsidR="002873CC">
        <w:rPr>
          <w:rFonts w:ascii="Arial" w:hAnsi="Arial" w:cs="Arial"/>
          <w:sz w:val="24"/>
          <w:szCs w:val="24"/>
          <w:lang w:val="es-ES"/>
        </w:rPr>
        <w:t xml:space="preserve">ayudante de investigación en el Instituto de Investigaciones en Matemáticas Aplicadas y en Sistemas, fue degradado a un </w:t>
      </w:r>
      <w:r>
        <w:rPr>
          <w:rFonts w:ascii="Arial" w:hAnsi="Arial" w:cs="Arial"/>
          <w:sz w:val="24"/>
          <w:szCs w:val="24"/>
          <w:lang w:val="es-ES"/>
        </w:rPr>
        <w:t>ayudante de un profesor de la Facultad de Ciencias, profesor en la Facultad de Estudios Superiores Acatlán</w:t>
      </w:r>
      <w:r w:rsidR="002E5F49">
        <w:rPr>
          <w:rFonts w:ascii="Arial" w:hAnsi="Arial" w:cs="Arial"/>
          <w:sz w:val="24"/>
          <w:szCs w:val="24"/>
          <w:lang w:val="es-ES"/>
        </w:rPr>
        <w:t xml:space="preserve"> impartiendo en la carrera de Matemáticas Aplicadas y Computación</w:t>
      </w:r>
      <w:r w:rsidR="002873CC">
        <w:rPr>
          <w:rFonts w:ascii="Arial" w:hAnsi="Arial" w:cs="Arial"/>
          <w:sz w:val="24"/>
          <w:szCs w:val="24"/>
          <w:lang w:val="es-ES"/>
        </w:rPr>
        <w:t xml:space="preserve">, </w:t>
      </w:r>
    </w:p>
    <w:p w14:paraId="6AE6602F" w14:textId="2304E416" w:rsidR="002873CC" w:rsidRDefault="002873CC" w:rsidP="00347D5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AEE0F5" w14:textId="38602539" w:rsidR="002873CC" w:rsidRDefault="002873CC" w:rsidP="00347D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Le llamó su atención las gráficas, por ello estuvo buscando trabajos donde pudiera aplicar lo que le gustaba, las gráficas y los videojuegos, pero tuvo inconvenientes por </w:t>
      </w:r>
      <w:r w:rsidR="00A652C4">
        <w:rPr>
          <w:rFonts w:ascii="Arial" w:hAnsi="Arial" w:cs="Arial"/>
          <w:sz w:val="24"/>
          <w:szCs w:val="24"/>
          <w:lang w:val="es-ES"/>
        </w:rPr>
        <w:t>falta de título, entonces tuvo que buscar soluciones para poder encontrar un trabajo, hasta que pudo obtener su doctorado y comenzó a obtener su trabajo hasta ser ahora participante trabajando en Google</w:t>
      </w:r>
    </w:p>
    <w:p w14:paraId="5B80DA57" w14:textId="79452540" w:rsidR="00A652C4" w:rsidRDefault="00A652C4" w:rsidP="00347D5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CB30CCC" w14:textId="7266D2E2" w:rsidR="00A652C4" w:rsidRDefault="00A652C4" w:rsidP="00347D5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Terminando la conferencia dio varios consejos, entre ellos:</w:t>
      </w:r>
    </w:p>
    <w:p w14:paraId="6DB527B4" w14:textId="1C457F58" w:rsidR="00A652C4" w:rsidRDefault="00A652C4" w:rsidP="00A652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Aprende todo lo que puedas</w:t>
      </w:r>
    </w:p>
    <w:p w14:paraId="31330BC4" w14:textId="5A8142F8" w:rsidR="00A652C4" w:rsidRDefault="00A652C4" w:rsidP="00A652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Recuerda trabajar duro, pero siempre con un plan a largo plazo</w:t>
      </w:r>
    </w:p>
    <w:p w14:paraId="2BF2FE89" w14:textId="74BBAAB5" w:rsidR="00A652C4" w:rsidRDefault="00A652C4" w:rsidP="00A652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te dejes presionar</w:t>
      </w:r>
    </w:p>
    <w:p w14:paraId="5E90D764" w14:textId="45E521ED" w:rsidR="00A652C4" w:rsidRDefault="00A652C4" w:rsidP="00A652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Tu formación matemática es tu mejor arma</w:t>
      </w:r>
    </w:p>
    <w:p w14:paraId="02534B81" w14:textId="76A1E200" w:rsidR="00A652C4" w:rsidRDefault="00A652C4" w:rsidP="00A652C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B68237E" w14:textId="221DDAB3" w:rsidR="00A652C4" w:rsidRDefault="00A652C4" w:rsidP="00A652C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Fue entretenida la conferencia pues nos contó su experiencia hasta lo que es ahora, además que lo estuvo diciendo de una forma </w:t>
      </w:r>
      <w:r w:rsidR="000C05CA">
        <w:rPr>
          <w:rFonts w:ascii="Arial" w:hAnsi="Arial" w:cs="Arial"/>
          <w:sz w:val="24"/>
          <w:szCs w:val="24"/>
          <w:lang w:val="es-ES"/>
        </w:rPr>
        <w:t>humorística</w:t>
      </w:r>
    </w:p>
    <w:p w14:paraId="6E5BC59D" w14:textId="42710A1A" w:rsidR="000C05CA" w:rsidRPr="00A652C4" w:rsidRDefault="000C05CA" w:rsidP="000C05C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59D517A" wp14:editId="059FBAB5">
            <wp:extent cx="4210050" cy="23670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654" cy="23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CA" w:rsidRPr="00A65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1BC"/>
    <w:multiLevelType w:val="hybridMultilevel"/>
    <w:tmpl w:val="E2D244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7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5"/>
    <w:rsid w:val="000043DC"/>
    <w:rsid w:val="000C05CA"/>
    <w:rsid w:val="002873CC"/>
    <w:rsid w:val="002E5F49"/>
    <w:rsid w:val="00347D55"/>
    <w:rsid w:val="00A652C4"/>
    <w:rsid w:val="00E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CD72"/>
  <w15:chartTrackingRefBased/>
  <w15:docId w15:val="{74ADB77F-0D4A-4F31-8A28-D91C8423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LOMELI PEREZ</dc:creator>
  <cp:keywords/>
  <dc:description/>
  <cp:lastModifiedBy>JOSE ANTONIO LOMELI PEREZ</cp:lastModifiedBy>
  <cp:revision>2</cp:revision>
  <dcterms:created xsi:type="dcterms:W3CDTF">2023-03-02T01:40:00Z</dcterms:created>
  <dcterms:modified xsi:type="dcterms:W3CDTF">2023-03-02T05:07:00Z</dcterms:modified>
</cp:coreProperties>
</file>