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7998F" w14:textId="429228BF" w:rsidR="3D63D1E0" w:rsidRDefault="7289B2C9" w:rsidP="734E7DA2">
      <w:pPr>
        <w:spacing w:after="0" w:line="240" w:lineRule="auto"/>
        <w:ind w:left="-1276" w:right="-1419"/>
        <w:jc w:val="center"/>
        <w:rPr>
          <w:rFonts w:ascii="Aptos" w:eastAsia="Aptos" w:hAnsi="Aptos" w:cs="Aptos"/>
          <w:b/>
          <w:bCs/>
          <w:color w:val="000000" w:themeColor="text1"/>
          <w:sz w:val="56"/>
          <w:szCs w:val="56"/>
          <w:u w:val="single"/>
          <w:lang w:val="es-AR"/>
        </w:rPr>
      </w:pPr>
      <w:r w:rsidRPr="734E7DA2">
        <w:rPr>
          <w:rFonts w:ascii="Aptos" w:eastAsia="Aptos" w:hAnsi="Aptos" w:cs="Aptos"/>
          <w:b/>
          <w:bCs/>
          <w:color w:val="000000" w:themeColor="text1"/>
          <w:sz w:val="56"/>
          <w:szCs w:val="56"/>
          <w:u w:val="single"/>
          <w:lang w:val="es-AR"/>
        </w:rPr>
        <w:t>TRABAJO PRACTICO INTEGRADOR</w:t>
      </w:r>
    </w:p>
    <w:p w14:paraId="0E24044C" w14:textId="1DAD59BA" w:rsidR="3D63D1E0" w:rsidRDefault="00ED148F" w:rsidP="734E7DA2">
      <w:pPr>
        <w:spacing w:after="0" w:line="240" w:lineRule="auto"/>
        <w:ind w:left="-1276" w:right="-1419"/>
        <w:jc w:val="center"/>
        <w:rPr>
          <w:rFonts w:ascii="Aptos" w:eastAsia="Aptos" w:hAnsi="Aptos" w:cs="Aptos"/>
          <w:b/>
          <w:bCs/>
          <w:color w:val="000000" w:themeColor="text1"/>
          <w:sz w:val="56"/>
          <w:szCs w:val="56"/>
          <w:u w:val="single"/>
        </w:rPr>
      </w:pPr>
      <w:r w:rsidRPr="734E7DA2">
        <w:rPr>
          <w:rFonts w:eastAsiaTheme="minorEastAsia"/>
          <w:b/>
          <w:bCs/>
          <w:color w:val="000000" w:themeColor="text1"/>
          <w:sz w:val="56"/>
          <w:szCs w:val="56"/>
          <w:u w:val="single"/>
        </w:rPr>
        <w:t>PROGRAMACION III</w:t>
      </w:r>
    </w:p>
    <w:p w14:paraId="36D0CBB0" w14:textId="3EF9B259" w:rsidR="3D63D1E0" w:rsidRDefault="3D63D1E0" w:rsidP="3D63D1E0"/>
    <w:p w14:paraId="1715A36C" w14:textId="6D6E7AD7" w:rsidR="3D63D1E0" w:rsidRDefault="3D63D1E0" w:rsidP="3D63D1E0"/>
    <w:p w14:paraId="468A0811" w14:textId="782B40FF" w:rsidR="3D63D1E0" w:rsidRDefault="3D63D1E0" w:rsidP="3D63D1E0"/>
    <w:p w14:paraId="40E5E2F8" w14:textId="4CF63D8E" w:rsidR="3D63D1E0" w:rsidRDefault="00ED148F" w:rsidP="734E7DA2">
      <w:pPr>
        <w:spacing w:line="240" w:lineRule="auto"/>
        <w:ind w:left="-567" w:right="-1135"/>
        <w:rPr>
          <w:rFonts w:ascii="Aptos" w:eastAsia="Aptos" w:hAnsi="Aptos" w:cs="Aptos"/>
          <w:color w:val="000000" w:themeColor="text1"/>
          <w:sz w:val="32"/>
          <w:szCs w:val="32"/>
        </w:rPr>
      </w:pPr>
      <w:r w:rsidRPr="734E7DA2">
        <w:rPr>
          <w:rFonts w:ascii="Aptos" w:eastAsia="Aptos" w:hAnsi="Aptos" w:cs="Aptos"/>
          <w:b/>
          <w:bCs/>
          <w:color w:val="000000" w:themeColor="text1"/>
          <w:sz w:val="44"/>
          <w:szCs w:val="44"/>
          <w:u w:val="single"/>
          <w:lang w:val="es-AR"/>
        </w:rPr>
        <w:t>Participantes:</w:t>
      </w:r>
      <w:r w:rsidR="3D63D1E0">
        <w:tab/>
      </w:r>
    </w:p>
    <w:p w14:paraId="5C9FA853" w14:textId="54F72C47" w:rsidR="3D63D1E0" w:rsidRDefault="1CE49352" w:rsidP="734E7DA2">
      <w:pPr>
        <w:pStyle w:val="Prrafodelista"/>
        <w:numPr>
          <w:ilvl w:val="0"/>
          <w:numId w:val="5"/>
        </w:numPr>
        <w:spacing w:line="240" w:lineRule="auto"/>
        <w:ind w:right="-1135"/>
        <w:rPr>
          <w:rFonts w:ascii="Aptos" w:eastAsia="Aptos" w:hAnsi="Aptos" w:cs="Aptos"/>
          <w:color w:val="000000" w:themeColor="text1"/>
          <w:sz w:val="32"/>
          <w:szCs w:val="32"/>
          <w:lang w:val="es-AR"/>
        </w:rPr>
      </w:pPr>
      <w:proofErr w:type="spellStart"/>
      <w:r w:rsidRPr="734E7DA2">
        <w:rPr>
          <w:rFonts w:eastAsiaTheme="minorEastAsia"/>
          <w:color w:val="000000" w:themeColor="text1"/>
          <w:sz w:val="32"/>
          <w:szCs w:val="32"/>
          <w:lang w:val="es-AR"/>
        </w:rPr>
        <w:t>Armoa</w:t>
      </w:r>
      <w:proofErr w:type="spellEnd"/>
      <w:r w:rsidRPr="734E7DA2">
        <w:rPr>
          <w:rFonts w:eastAsiaTheme="minorEastAsia"/>
          <w:color w:val="000000" w:themeColor="text1"/>
          <w:sz w:val="32"/>
          <w:szCs w:val="32"/>
          <w:lang w:val="es-AR"/>
        </w:rPr>
        <w:t xml:space="preserve"> </w:t>
      </w:r>
      <w:r w:rsidR="3C6DF101" w:rsidRPr="734E7DA2">
        <w:rPr>
          <w:rFonts w:eastAsiaTheme="minorEastAsia"/>
          <w:color w:val="000000" w:themeColor="text1"/>
          <w:sz w:val="32"/>
          <w:szCs w:val="32"/>
          <w:lang w:val="es-AR"/>
        </w:rPr>
        <w:t>José</w:t>
      </w:r>
      <w:r w:rsidRPr="734E7DA2">
        <w:rPr>
          <w:rFonts w:eastAsiaTheme="minorEastAsia"/>
          <w:color w:val="000000" w:themeColor="text1"/>
          <w:sz w:val="32"/>
          <w:szCs w:val="32"/>
          <w:lang w:val="es-AR"/>
        </w:rPr>
        <w:t xml:space="preserve"> Luis</w:t>
      </w:r>
    </w:p>
    <w:p w14:paraId="427D404B" w14:textId="4793B39C" w:rsidR="3D63D1E0" w:rsidRDefault="26E03DD8" w:rsidP="734E7DA2">
      <w:pPr>
        <w:pStyle w:val="Prrafodelista"/>
        <w:numPr>
          <w:ilvl w:val="0"/>
          <w:numId w:val="5"/>
        </w:numPr>
        <w:spacing w:line="240" w:lineRule="auto"/>
        <w:ind w:right="-1135"/>
        <w:rPr>
          <w:rFonts w:ascii="Aptos" w:eastAsia="Aptos" w:hAnsi="Aptos" w:cs="Aptos"/>
          <w:color w:val="000000" w:themeColor="text1"/>
          <w:sz w:val="32"/>
          <w:szCs w:val="32"/>
        </w:rPr>
      </w:pPr>
      <w:r w:rsidRPr="734E7DA2">
        <w:rPr>
          <w:rFonts w:ascii="Aptos" w:eastAsia="Aptos" w:hAnsi="Aptos" w:cs="Aptos"/>
          <w:color w:val="000000" w:themeColor="text1"/>
          <w:sz w:val="32"/>
          <w:szCs w:val="32"/>
          <w:lang w:val="es-AR"/>
        </w:rPr>
        <w:t>Fernández</w:t>
      </w:r>
      <w:r w:rsidR="1CE49352" w:rsidRPr="734E7DA2">
        <w:rPr>
          <w:rFonts w:ascii="Aptos" w:eastAsia="Aptos" w:hAnsi="Aptos" w:cs="Aptos"/>
          <w:color w:val="000000" w:themeColor="text1"/>
          <w:sz w:val="32"/>
          <w:szCs w:val="32"/>
          <w:lang w:val="es-AR"/>
        </w:rPr>
        <w:t xml:space="preserve"> </w:t>
      </w:r>
      <w:r w:rsidR="00ED148F" w:rsidRPr="734E7DA2">
        <w:rPr>
          <w:rFonts w:ascii="Aptos" w:eastAsia="Aptos" w:hAnsi="Aptos" w:cs="Aptos"/>
          <w:color w:val="000000" w:themeColor="text1"/>
          <w:sz w:val="32"/>
          <w:szCs w:val="32"/>
          <w:lang w:val="es-AR"/>
        </w:rPr>
        <w:t xml:space="preserve">Araceli </w:t>
      </w:r>
      <w:r w:rsidR="5A0C7191" w:rsidRPr="734E7DA2">
        <w:rPr>
          <w:rFonts w:ascii="Aptos" w:eastAsia="Aptos" w:hAnsi="Aptos" w:cs="Aptos"/>
          <w:color w:val="000000" w:themeColor="text1"/>
          <w:sz w:val="32"/>
          <w:szCs w:val="32"/>
          <w:lang w:val="es-AR"/>
        </w:rPr>
        <w:t>Noemi</w:t>
      </w:r>
    </w:p>
    <w:p w14:paraId="09E5E221" w14:textId="79120FB2" w:rsidR="3D63D1E0" w:rsidRDefault="5A0C7191" w:rsidP="734E7DA2">
      <w:pPr>
        <w:pStyle w:val="Prrafodelista"/>
        <w:numPr>
          <w:ilvl w:val="0"/>
          <w:numId w:val="5"/>
        </w:numPr>
        <w:spacing w:line="240" w:lineRule="auto"/>
        <w:ind w:right="-1135"/>
        <w:rPr>
          <w:rFonts w:ascii="Aptos" w:eastAsia="Aptos" w:hAnsi="Aptos" w:cs="Aptos"/>
          <w:color w:val="000000" w:themeColor="text1"/>
          <w:sz w:val="32"/>
          <w:szCs w:val="32"/>
          <w:lang w:val="es-AR"/>
        </w:rPr>
      </w:pPr>
      <w:r w:rsidRPr="734E7DA2">
        <w:rPr>
          <w:rFonts w:ascii="Aptos" w:eastAsia="Aptos" w:hAnsi="Aptos" w:cs="Aptos"/>
          <w:color w:val="000000" w:themeColor="text1"/>
          <w:sz w:val="32"/>
          <w:szCs w:val="32"/>
          <w:lang w:val="es-AR"/>
        </w:rPr>
        <w:t xml:space="preserve">Agustina </w:t>
      </w:r>
      <w:proofErr w:type="spellStart"/>
      <w:r w:rsidRPr="734E7DA2">
        <w:rPr>
          <w:rFonts w:ascii="Aptos" w:eastAsia="Aptos" w:hAnsi="Aptos" w:cs="Aptos"/>
          <w:color w:val="000000" w:themeColor="text1"/>
          <w:sz w:val="32"/>
          <w:szCs w:val="32"/>
          <w:lang w:val="es-AR"/>
        </w:rPr>
        <w:t>Daien</w:t>
      </w:r>
      <w:proofErr w:type="spellEnd"/>
      <w:r w:rsidRPr="734E7DA2">
        <w:rPr>
          <w:rFonts w:ascii="Aptos" w:eastAsia="Aptos" w:hAnsi="Aptos" w:cs="Aptos"/>
          <w:color w:val="000000" w:themeColor="text1"/>
          <w:sz w:val="32"/>
          <w:szCs w:val="32"/>
          <w:lang w:val="es-AR"/>
        </w:rPr>
        <w:t xml:space="preserve"> Villalba</w:t>
      </w:r>
    </w:p>
    <w:p w14:paraId="33D01229" w14:textId="28FB5A7E" w:rsidR="3D63D1E0" w:rsidRDefault="5DEF55C0" w:rsidP="734E7DA2">
      <w:pPr>
        <w:pStyle w:val="Prrafodelista"/>
        <w:numPr>
          <w:ilvl w:val="0"/>
          <w:numId w:val="5"/>
        </w:numPr>
        <w:spacing w:line="240" w:lineRule="auto"/>
        <w:ind w:right="-1135"/>
        <w:rPr>
          <w:rFonts w:ascii="Aptos" w:eastAsia="Aptos" w:hAnsi="Aptos" w:cs="Aptos"/>
          <w:color w:val="000000" w:themeColor="text1"/>
          <w:sz w:val="32"/>
          <w:szCs w:val="32"/>
          <w:lang w:val="es-AR"/>
        </w:rPr>
      </w:pPr>
      <w:r w:rsidRPr="734E7DA2">
        <w:rPr>
          <w:rFonts w:ascii="Aptos" w:eastAsia="Aptos" w:hAnsi="Aptos" w:cs="Aptos"/>
          <w:color w:val="000000" w:themeColor="text1"/>
          <w:sz w:val="32"/>
          <w:szCs w:val="32"/>
          <w:lang w:val="es-AR"/>
        </w:rPr>
        <w:t>Ormeño Gabriel Alejandro</w:t>
      </w:r>
    </w:p>
    <w:p w14:paraId="77314F2B" w14:textId="4E0C839A" w:rsidR="3D63D1E0" w:rsidRDefault="3D63D1E0" w:rsidP="3D63D1E0"/>
    <w:p w14:paraId="1FABCA02" w14:textId="45D0853F" w:rsidR="3D63D1E0" w:rsidRDefault="3D63D1E0" w:rsidP="3D63D1E0"/>
    <w:p w14:paraId="1B6699BF" w14:textId="2E9E5393" w:rsidR="3D63D1E0" w:rsidRDefault="3D63D1E0" w:rsidP="3D63D1E0"/>
    <w:p w14:paraId="07692DF8" w14:textId="69C2A798" w:rsidR="3D63D1E0" w:rsidRDefault="3D63D1E0" w:rsidP="3D63D1E0"/>
    <w:p w14:paraId="2D2E73DD" w14:textId="40411B9F" w:rsidR="3D63D1E0" w:rsidRDefault="3D63D1E0" w:rsidP="3D63D1E0"/>
    <w:p w14:paraId="0218E4BB" w14:textId="4BBC504E" w:rsidR="3D63D1E0" w:rsidRDefault="3D63D1E0" w:rsidP="3D63D1E0"/>
    <w:p w14:paraId="661B7845" w14:textId="321A6E07" w:rsidR="3D63D1E0" w:rsidRDefault="3D63D1E0" w:rsidP="3D63D1E0"/>
    <w:p w14:paraId="44936FB7" w14:textId="1F242DC0" w:rsidR="3D63D1E0" w:rsidRDefault="3D63D1E0" w:rsidP="3D63D1E0"/>
    <w:p w14:paraId="432EFC01" w14:textId="0B7E689E" w:rsidR="3D63D1E0" w:rsidRDefault="3D63D1E0" w:rsidP="3D63D1E0"/>
    <w:p w14:paraId="2F8B1225" w14:textId="7707E12F" w:rsidR="3D63D1E0" w:rsidRDefault="3D63D1E0" w:rsidP="3D63D1E0"/>
    <w:p w14:paraId="55F22395" w14:textId="2EF9FD35" w:rsidR="3D63D1E0" w:rsidRDefault="3D63D1E0" w:rsidP="3D63D1E0"/>
    <w:p w14:paraId="7AFBAB4A" w14:textId="38893599" w:rsidR="3D63D1E0" w:rsidRDefault="3D63D1E0" w:rsidP="3D63D1E0"/>
    <w:p w14:paraId="48410B10" w14:textId="4AB0DCAA" w:rsidR="3D63D1E0" w:rsidRDefault="3D63D1E0" w:rsidP="3D63D1E0"/>
    <w:p w14:paraId="379D8FDF" w14:textId="304B629A" w:rsidR="3D63D1E0" w:rsidRDefault="3D63D1E0" w:rsidP="3D63D1E0"/>
    <w:p w14:paraId="78EFADE5" w14:textId="095C8B93" w:rsidR="3D63D1E0" w:rsidRDefault="3D63D1E0" w:rsidP="3D63D1E0"/>
    <w:p w14:paraId="7EDF97F8" w14:textId="4F405BD6" w:rsidR="3D63D1E0" w:rsidRDefault="3D63D1E0" w:rsidP="3D63D1E0"/>
    <w:p w14:paraId="4090E72D" w14:textId="5139B48C" w:rsidR="3D63D1E0" w:rsidRDefault="3D63D1E0" w:rsidP="3D63D1E0"/>
    <w:p w14:paraId="16934365" w14:textId="723BB3DA" w:rsidR="3D63D1E0" w:rsidRDefault="3D63D1E0" w:rsidP="3D63D1E0"/>
    <w:p w14:paraId="6ADFCCEE" w14:textId="6F6350E0" w:rsidR="3D63D1E0" w:rsidRDefault="3D63D1E0" w:rsidP="3D63D1E0"/>
    <w:p w14:paraId="596E3D44" w14:textId="0B62F90D" w:rsidR="3D63D1E0" w:rsidRDefault="3D63D1E0" w:rsidP="3D63D1E0"/>
    <w:p w14:paraId="57DA1B43" w14:textId="08A1F119" w:rsidR="00ED148F" w:rsidRDefault="00ED148F" w:rsidP="734E7DA2">
      <w:pPr>
        <w:keepNext/>
        <w:keepLines/>
        <w:spacing w:before="240" w:after="0" w:line="259" w:lineRule="auto"/>
        <w:rPr>
          <w:rFonts w:ascii="Aptos" w:eastAsia="Aptos" w:hAnsi="Aptos" w:cs="Aptos"/>
        </w:rPr>
      </w:pPr>
      <w:r w:rsidRPr="734E7DA2">
        <w:rPr>
          <w:rFonts w:ascii="Aptos" w:eastAsia="Aptos" w:hAnsi="Aptos" w:cs="Aptos"/>
          <w:lang w:val="es-AR"/>
        </w:rPr>
        <w:t xml:space="preserve"> </w:t>
      </w:r>
      <w:r w:rsidRPr="734E7DA2">
        <w:rPr>
          <w:rFonts w:ascii="Aptos" w:eastAsia="Aptos" w:hAnsi="Aptos" w:cs="Aptos"/>
          <w:color w:val="0F4761" w:themeColor="accent1" w:themeShade="BF"/>
          <w:lang w:val="es-AR"/>
        </w:rPr>
        <w:t xml:space="preserve"> </w:t>
      </w:r>
      <w:r w:rsidRPr="734E7DA2">
        <w:rPr>
          <w:rFonts w:ascii="Aptos Display" w:eastAsia="Aptos Display" w:hAnsi="Aptos Display" w:cs="Aptos Display"/>
          <w:b/>
          <w:bCs/>
          <w:color w:val="0F4761" w:themeColor="accent1" w:themeShade="BF"/>
          <w:sz w:val="32"/>
          <w:szCs w:val="32"/>
          <w:u w:val="single"/>
        </w:rPr>
        <w:t>Contenido</w:t>
      </w:r>
    </w:p>
    <w:sdt>
      <w:sdtPr>
        <w:id w:val="564649042"/>
        <w:docPartObj>
          <w:docPartGallery w:val="Table of Contents"/>
          <w:docPartUnique/>
        </w:docPartObj>
      </w:sdtPr>
      <w:sdtContent>
        <w:p w14:paraId="4BC890B8" w14:textId="1172E549" w:rsidR="734E7DA2" w:rsidRDefault="734E7DA2" w:rsidP="734E7DA2">
          <w:pPr>
            <w:pStyle w:val="TDC1"/>
            <w:tabs>
              <w:tab w:val="right" w:leader="dot" w:pos="9015"/>
            </w:tabs>
            <w:rPr>
              <w:rStyle w:val="Hipervnculo"/>
            </w:rPr>
          </w:pPr>
          <w:r>
            <w:fldChar w:fldCharType="begin"/>
          </w:r>
          <w:r>
            <w:instrText>TOC \o "1-9" \z \u \h</w:instrText>
          </w:r>
          <w:r>
            <w:fldChar w:fldCharType="separate"/>
          </w:r>
          <w:hyperlink w:anchor="_Toc1371042395">
            <w:r w:rsidRPr="734E7DA2">
              <w:rPr>
                <w:rStyle w:val="Hipervnculo"/>
              </w:rPr>
              <w:t>DER y Estructura de capas</w:t>
            </w:r>
            <w:r>
              <w:tab/>
            </w:r>
            <w:r>
              <w:fldChar w:fldCharType="begin"/>
            </w:r>
            <w:r>
              <w:instrText>PAGEREF _Toc1371042395 \h</w:instrText>
            </w:r>
            <w:r>
              <w:fldChar w:fldCharType="separate"/>
            </w:r>
            <w:r w:rsidRPr="734E7DA2">
              <w:rPr>
                <w:rStyle w:val="Hipervnculo"/>
              </w:rPr>
              <w:t>2</w:t>
            </w:r>
            <w:r>
              <w:fldChar w:fldCharType="end"/>
            </w:r>
          </w:hyperlink>
        </w:p>
        <w:p w14:paraId="4498F8B4" w14:textId="2C94BBCC" w:rsidR="734E7DA2" w:rsidRDefault="00000000" w:rsidP="734E7DA2">
          <w:pPr>
            <w:pStyle w:val="TDC1"/>
            <w:tabs>
              <w:tab w:val="right" w:leader="dot" w:pos="9015"/>
            </w:tabs>
            <w:rPr>
              <w:rStyle w:val="Hipervnculo"/>
            </w:rPr>
          </w:pPr>
          <w:hyperlink w:anchor="_Toc495085076">
            <w:r w:rsidR="734E7DA2" w:rsidRPr="734E7DA2">
              <w:rPr>
                <w:rStyle w:val="Hipervnculo"/>
              </w:rPr>
              <w:t>Usuario Medico</w:t>
            </w:r>
            <w:r w:rsidR="734E7DA2">
              <w:tab/>
            </w:r>
            <w:r w:rsidR="734E7DA2">
              <w:fldChar w:fldCharType="begin"/>
            </w:r>
            <w:r w:rsidR="734E7DA2">
              <w:instrText>PAGEREF _Toc495085076 \h</w:instrText>
            </w:r>
            <w:r w:rsidR="734E7DA2">
              <w:fldChar w:fldCharType="separate"/>
            </w:r>
            <w:r w:rsidR="734E7DA2" w:rsidRPr="734E7DA2">
              <w:rPr>
                <w:rStyle w:val="Hipervnculo"/>
              </w:rPr>
              <w:t>3</w:t>
            </w:r>
            <w:r w:rsidR="734E7DA2">
              <w:fldChar w:fldCharType="end"/>
            </w:r>
          </w:hyperlink>
        </w:p>
        <w:p w14:paraId="20F5F41B" w14:textId="7419AA9F" w:rsidR="734E7DA2" w:rsidRDefault="00000000" w:rsidP="734E7DA2">
          <w:pPr>
            <w:pStyle w:val="TDC2"/>
            <w:tabs>
              <w:tab w:val="right" w:leader="dot" w:pos="9015"/>
            </w:tabs>
            <w:rPr>
              <w:rStyle w:val="Hipervnculo"/>
            </w:rPr>
          </w:pPr>
          <w:hyperlink w:anchor="_Toc9829878">
            <w:r w:rsidR="734E7DA2" w:rsidRPr="734E7DA2">
              <w:rPr>
                <w:rStyle w:val="Hipervnculo"/>
              </w:rPr>
              <w:t>Turnos</w:t>
            </w:r>
            <w:r w:rsidR="734E7DA2">
              <w:tab/>
            </w:r>
            <w:r w:rsidR="734E7DA2">
              <w:fldChar w:fldCharType="begin"/>
            </w:r>
            <w:r w:rsidR="734E7DA2">
              <w:instrText>PAGEREF _Toc9829878 \h</w:instrText>
            </w:r>
            <w:r w:rsidR="734E7DA2">
              <w:fldChar w:fldCharType="separate"/>
            </w:r>
            <w:r w:rsidR="734E7DA2" w:rsidRPr="734E7DA2">
              <w:rPr>
                <w:rStyle w:val="Hipervnculo"/>
              </w:rPr>
              <w:t>3</w:t>
            </w:r>
            <w:r w:rsidR="734E7DA2">
              <w:fldChar w:fldCharType="end"/>
            </w:r>
          </w:hyperlink>
        </w:p>
        <w:p w14:paraId="2C71E640" w14:textId="0C65E80D" w:rsidR="734E7DA2" w:rsidRDefault="00000000" w:rsidP="734E7DA2">
          <w:pPr>
            <w:pStyle w:val="TDC2"/>
            <w:tabs>
              <w:tab w:val="right" w:leader="dot" w:pos="9015"/>
            </w:tabs>
            <w:rPr>
              <w:rStyle w:val="Hipervnculo"/>
            </w:rPr>
          </w:pPr>
          <w:hyperlink w:anchor="_Toc823827625">
            <w:r w:rsidR="734E7DA2" w:rsidRPr="734E7DA2">
              <w:rPr>
                <w:rStyle w:val="Hipervnculo"/>
              </w:rPr>
              <w:t>Edición de usuario y contraseña</w:t>
            </w:r>
            <w:r w:rsidR="734E7DA2">
              <w:tab/>
            </w:r>
            <w:r w:rsidR="734E7DA2">
              <w:fldChar w:fldCharType="begin"/>
            </w:r>
            <w:r w:rsidR="734E7DA2">
              <w:instrText>PAGEREF _Toc823827625 \h</w:instrText>
            </w:r>
            <w:r w:rsidR="734E7DA2">
              <w:fldChar w:fldCharType="separate"/>
            </w:r>
            <w:r w:rsidR="734E7DA2" w:rsidRPr="734E7DA2">
              <w:rPr>
                <w:rStyle w:val="Hipervnculo"/>
              </w:rPr>
              <w:t>3</w:t>
            </w:r>
            <w:r w:rsidR="734E7DA2">
              <w:fldChar w:fldCharType="end"/>
            </w:r>
          </w:hyperlink>
        </w:p>
        <w:p w14:paraId="5BD5D4C3" w14:textId="10361516" w:rsidR="734E7DA2" w:rsidRDefault="00000000" w:rsidP="734E7DA2">
          <w:pPr>
            <w:pStyle w:val="TDC1"/>
            <w:tabs>
              <w:tab w:val="right" w:leader="dot" w:pos="9015"/>
            </w:tabs>
            <w:rPr>
              <w:rStyle w:val="Hipervnculo"/>
            </w:rPr>
          </w:pPr>
          <w:hyperlink w:anchor="_Toc122671956">
            <w:r w:rsidR="734E7DA2" w:rsidRPr="734E7DA2">
              <w:rPr>
                <w:rStyle w:val="Hipervnculo"/>
              </w:rPr>
              <w:t>Usuario Administrador</w:t>
            </w:r>
            <w:r w:rsidR="734E7DA2">
              <w:tab/>
            </w:r>
            <w:r w:rsidR="734E7DA2">
              <w:fldChar w:fldCharType="begin"/>
            </w:r>
            <w:r w:rsidR="734E7DA2">
              <w:instrText>PAGEREF _Toc122671956 \h</w:instrText>
            </w:r>
            <w:r w:rsidR="734E7DA2">
              <w:fldChar w:fldCharType="separate"/>
            </w:r>
            <w:r w:rsidR="734E7DA2" w:rsidRPr="734E7DA2">
              <w:rPr>
                <w:rStyle w:val="Hipervnculo"/>
              </w:rPr>
              <w:t>4</w:t>
            </w:r>
            <w:r w:rsidR="734E7DA2">
              <w:fldChar w:fldCharType="end"/>
            </w:r>
          </w:hyperlink>
        </w:p>
        <w:p w14:paraId="3C522701" w14:textId="47430724" w:rsidR="734E7DA2" w:rsidRDefault="00000000" w:rsidP="734E7DA2">
          <w:pPr>
            <w:pStyle w:val="TDC2"/>
            <w:tabs>
              <w:tab w:val="right" w:leader="dot" w:pos="9015"/>
            </w:tabs>
            <w:rPr>
              <w:rStyle w:val="Hipervnculo"/>
            </w:rPr>
          </w:pPr>
          <w:hyperlink w:anchor="_Toc1899069604">
            <w:r w:rsidR="734E7DA2" w:rsidRPr="734E7DA2">
              <w:rPr>
                <w:rStyle w:val="Hipervnculo"/>
              </w:rPr>
              <w:t>Informes</w:t>
            </w:r>
            <w:r w:rsidR="734E7DA2">
              <w:tab/>
            </w:r>
            <w:r w:rsidR="734E7DA2">
              <w:fldChar w:fldCharType="begin"/>
            </w:r>
            <w:r w:rsidR="734E7DA2">
              <w:instrText>PAGEREF _Toc1899069604 \h</w:instrText>
            </w:r>
            <w:r w:rsidR="734E7DA2">
              <w:fldChar w:fldCharType="separate"/>
            </w:r>
            <w:r w:rsidR="734E7DA2" w:rsidRPr="734E7DA2">
              <w:rPr>
                <w:rStyle w:val="Hipervnculo"/>
              </w:rPr>
              <w:t>4</w:t>
            </w:r>
            <w:r w:rsidR="734E7DA2">
              <w:fldChar w:fldCharType="end"/>
            </w:r>
          </w:hyperlink>
        </w:p>
        <w:p w14:paraId="67AC0F54" w14:textId="528247BB" w:rsidR="734E7DA2" w:rsidRDefault="00000000" w:rsidP="734E7DA2">
          <w:pPr>
            <w:pStyle w:val="TDC2"/>
            <w:tabs>
              <w:tab w:val="right" w:leader="dot" w:pos="9015"/>
            </w:tabs>
            <w:rPr>
              <w:rStyle w:val="Hipervnculo"/>
            </w:rPr>
          </w:pPr>
          <w:hyperlink w:anchor="_Toc1197862153">
            <w:r w:rsidR="734E7DA2" w:rsidRPr="734E7DA2">
              <w:rPr>
                <w:rStyle w:val="Hipervnculo"/>
              </w:rPr>
              <w:t>Médicos</w:t>
            </w:r>
            <w:r w:rsidR="734E7DA2">
              <w:tab/>
            </w:r>
            <w:r w:rsidR="734E7DA2">
              <w:fldChar w:fldCharType="begin"/>
            </w:r>
            <w:r w:rsidR="734E7DA2">
              <w:instrText>PAGEREF _Toc1197862153 \h</w:instrText>
            </w:r>
            <w:r w:rsidR="734E7DA2">
              <w:fldChar w:fldCharType="separate"/>
            </w:r>
            <w:r w:rsidR="734E7DA2" w:rsidRPr="734E7DA2">
              <w:rPr>
                <w:rStyle w:val="Hipervnculo"/>
              </w:rPr>
              <w:t>4</w:t>
            </w:r>
            <w:r w:rsidR="734E7DA2">
              <w:fldChar w:fldCharType="end"/>
            </w:r>
          </w:hyperlink>
        </w:p>
        <w:p w14:paraId="0F21DB4B" w14:textId="38F1A11B" w:rsidR="734E7DA2" w:rsidRDefault="00000000" w:rsidP="734E7DA2">
          <w:pPr>
            <w:pStyle w:val="TDC2"/>
            <w:tabs>
              <w:tab w:val="right" w:leader="dot" w:pos="9015"/>
            </w:tabs>
            <w:rPr>
              <w:rStyle w:val="Hipervnculo"/>
            </w:rPr>
          </w:pPr>
          <w:hyperlink w:anchor="_Toc203980387">
            <w:r w:rsidR="734E7DA2" w:rsidRPr="734E7DA2">
              <w:rPr>
                <w:rStyle w:val="Hipervnculo"/>
              </w:rPr>
              <w:t>Pacientes</w:t>
            </w:r>
            <w:r w:rsidR="734E7DA2">
              <w:tab/>
            </w:r>
            <w:r w:rsidR="734E7DA2">
              <w:fldChar w:fldCharType="begin"/>
            </w:r>
            <w:r w:rsidR="734E7DA2">
              <w:instrText>PAGEREF _Toc203980387 \h</w:instrText>
            </w:r>
            <w:r w:rsidR="734E7DA2">
              <w:fldChar w:fldCharType="separate"/>
            </w:r>
            <w:r w:rsidR="734E7DA2" w:rsidRPr="734E7DA2">
              <w:rPr>
                <w:rStyle w:val="Hipervnculo"/>
              </w:rPr>
              <w:t>4</w:t>
            </w:r>
            <w:r w:rsidR="734E7DA2">
              <w:fldChar w:fldCharType="end"/>
            </w:r>
          </w:hyperlink>
        </w:p>
        <w:p w14:paraId="2F8F96CA" w14:textId="1425C862" w:rsidR="734E7DA2" w:rsidRDefault="00000000" w:rsidP="734E7DA2">
          <w:pPr>
            <w:pStyle w:val="TDC2"/>
            <w:tabs>
              <w:tab w:val="right" w:leader="dot" w:pos="9015"/>
            </w:tabs>
            <w:rPr>
              <w:rStyle w:val="Hipervnculo"/>
            </w:rPr>
          </w:pPr>
          <w:hyperlink w:anchor="_Toc1605989351">
            <w:r w:rsidR="734E7DA2" w:rsidRPr="734E7DA2">
              <w:rPr>
                <w:rStyle w:val="Hipervnculo"/>
              </w:rPr>
              <w:t>Turnos</w:t>
            </w:r>
            <w:r w:rsidR="734E7DA2">
              <w:tab/>
            </w:r>
            <w:r w:rsidR="734E7DA2">
              <w:fldChar w:fldCharType="begin"/>
            </w:r>
            <w:r w:rsidR="734E7DA2">
              <w:instrText>PAGEREF _Toc1605989351 \h</w:instrText>
            </w:r>
            <w:r w:rsidR="734E7DA2">
              <w:fldChar w:fldCharType="separate"/>
            </w:r>
            <w:r w:rsidR="734E7DA2" w:rsidRPr="734E7DA2">
              <w:rPr>
                <w:rStyle w:val="Hipervnculo"/>
              </w:rPr>
              <w:t>4</w:t>
            </w:r>
            <w:r w:rsidR="734E7DA2">
              <w:fldChar w:fldCharType="end"/>
            </w:r>
          </w:hyperlink>
          <w:r w:rsidR="734E7DA2">
            <w:fldChar w:fldCharType="end"/>
          </w:r>
        </w:p>
      </w:sdtContent>
    </w:sdt>
    <w:p w14:paraId="54A707ED" w14:textId="7A84DE8E" w:rsidR="734E7DA2" w:rsidRDefault="734E7DA2" w:rsidP="734E7DA2"/>
    <w:p w14:paraId="37238FDF" w14:textId="243E186D" w:rsidR="734E7DA2" w:rsidRDefault="734E7DA2" w:rsidP="734E7DA2"/>
    <w:p w14:paraId="7AC3E109" w14:textId="372E8E5E" w:rsidR="734E7DA2" w:rsidRDefault="734E7DA2" w:rsidP="734E7DA2"/>
    <w:p w14:paraId="2BF50744" w14:textId="58DC3E39" w:rsidR="734E7DA2" w:rsidRDefault="734E7DA2" w:rsidP="734E7DA2"/>
    <w:p w14:paraId="6D0D2B61" w14:textId="5BEFD96C" w:rsidR="734E7DA2" w:rsidRDefault="734E7DA2" w:rsidP="734E7DA2"/>
    <w:p w14:paraId="6A9DBFA8" w14:textId="12D9F501" w:rsidR="734E7DA2" w:rsidRDefault="734E7DA2" w:rsidP="734E7DA2"/>
    <w:p w14:paraId="264EFB56" w14:textId="3A7F5EA8" w:rsidR="734E7DA2" w:rsidRDefault="734E7DA2" w:rsidP="734E7DA2"/>
    <w:p w14:paraId="4E5D56E2" w14:textId="25847EDA" w:rsidR="734E7DA2" w:rsidRDefault="734E7DA2" w:rsidP="734E7DA2"/>
    <w:p w14:paraId="7DF7CA83" w14:textId="6BAB69C7" w:rsidR="734E7DA2" w:rsidRDefault="734E7DA2" w:rsidP="734E7DA2"/>
    <w:p w14:paraId="2744D8BB" w14:textId="1966DB0F" w:rsidR="734E7DA2" w:rsidRDefault="734E7DA2" w:rsidP="734E7DA2"/>
    <w:p w14:paraId="679B4F1C" w14:textId="5F34808F" w:rsidR="734E7DA2" w:rsidRDefault="734E7DA2" w:rsidP="734E7DA2"/>
    <w:p w14:paraId="5158128C" w14:textId="61623179" w:rsidR="1E2A58B2" w:rsidRDefault="1E2A58B2" w:rsidP="1E2A58B2"/>
    <w:p w14:paraId="7FBE2C67" w14:textId="035C950E" w:rsidR="68DBB8AF" w:rsidRDefault="68DBB8AF" w:rsidP="734E7DA2">
      <w:pPr>
        <w:pStyle w:val="Ttulo1"/>
        <w:rPr>
          <w:sz w:val="36"/>
          <w:szCs w:val="36"/>
        </w:rPr>
      </w:pPr>
      <w:bookmarkStart w:id="0" w:name="_Toc1371042395"/>
      <w:r w:rsidRPr="734E7DA2">
        <w:rPr>
          <w:sz w:val="36"/>
          <w:szCs w:val="36"/>
        </w:rPr>
        <w:lastRenderedPageBreak/>
        <w:t xml:space="preserve">DER y </w:t>
      </w:r>
      <w:r w:rsidR="4E8F6EE2" w:rsidRPr="734E7DA2">
        <w:rPr>
          <w:sz w:val="36"/>
          <w:szCs w:val="36"/>
        </w:rPr>
        <w:t>Estructura de capas</w:t>
      </w:r>
      <w:bookmarkEnd w:id="0"/>
    </w:p>
    <w:p w14:paraId="5BDEA158" w14:textId="4D7A41FA" w:rsidR="734E7DA2" w:rsidRDefault="734E7DA2" w:rsidP="734E7DA2"/>
    <w:p w14:paraId="7B31E073" w14:textId="200A4952" w:rsidR="00D27480" w:rsidRDefault="00D27480" w:rsidP="734E7DA2">
      <w:r>
        <w:rPr>
          <w:noProof/>
        </w:rPr>
        <w:drawing>
          <wp:inline distT="0" distB="0" distL="0" distR="0" wp14:anchorId="58567073" wp14:editId="566203FB">
            <wp:extent cx="5391150" cy="2679700"/>
            <wp:effectExtent l="0" t="0" r="0" b="6350"/>
            <wp:docPr id="566787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79700"/>
                    </a:xfrm>
                    <a:prstGeom prst="rect">
                      <a:avLst/>
                    </a:prstGeom>
                    <a:noFill/>
                    <a:ln>
                      <a:noFill/>
                    </a:ln>
                  </pic:spPr>
                </pic:pic>
              </a:graphicData>
            </a:graphic>
          </wp:inline>
        </w:drawing>
      </w:r>
    </w:p>
    <w:p w14:paraId="6BC7F127" w14:textId="368C8DCC" w:rsidR="734E7DA2" w:rsidRDefault="000E01E6" w:rsidP="734E7DA2">
      <w:r>
        <w:rPr>
          <w:noProof/>
        </w:rPr>
        <w:drawing>
          <wp:inline distT="0" distB="0" distL="0" distR="0" wp14:anchorId="4928AB9E" wp14:editId="07BA8C07">
            <wp:extent cx="5175250" cy="4728562"/>
            <wp:effectExtent l="0" t="0" r="6350" b="0"/>
            <wp:docPr id="1461321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024" name="Imagen 1461321024"/>
                    <pic:cNvPicPr/>
                  </pic:nvPicPr>
                  <pic:blipFill>
                    <a:blip r:embed="rId9">
                      <a:extLst>
                        <a:ext uri="{28A0092B-C50C-407E-A947-70E740481C1C}">
                          <a14:useLocalDpi xmlns:a14="http://schemas.microsoft.com/office/drawing/2010/main" val="0"/>
                        </a:ext>
                      </a:extLst>
                    </a:blip>
                    <a:stretch>
                      <a:fillRect/>
                    </a:stretch>
                  </pic:blipFill>
                  <pic:spPr>
                    <a:xfrm>
                      <a:off x="0" y="0"/>
                      <a:ext cx="5181913" cy="4734649"/>
                    </a:xfrm>
                    <a:prstGeom prst="rect">
                      <a:avLst/>
                    </a:prstGeom>
                  </pic:spPr>
                </pic:pic>
              </a:graphicData>
            </a:graphic>
          </wp:inline>
        </w:drawing>
      </w:r>
    </w:p>
    <w:p w14:paraId="26658ADE" w14:textId="654634B6" w:rsidR="00FC79A0" w:rsidRDefault="00FC79A0" w:rsidP="734E7DA2">
      <w:pPr>
        <w:rPr>
          <w:u w:val="single"/>
        </w:rPr>
      </w:pPr>
      <w:r>
        <w:rPr>
          <w:noProof/>
        </w:rPr>
        <w:lastRenderedPageBreak/>
        <w:drawing>
          <wp:inline distT="0" distB="0" distL="0" distR="0" wp14:anchorId="51611078" wp14:editId="25D7E9AA">
            <wp:extent cx="5400040" cy="6149340"/>
            <wp:effectExtent l="0" t="0" r="0" b="3810"/>
            <wp:docPr id="9489756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7563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6149340"/>
                    </a:xfrm>
                    <a:prstGeom prst="rect">
                      <a:avLst/>
                    </a:prstGeom>
                  </pic:spPr>
                </pic:pic>
              </a:graphicData>
            </a:graphic>
          </wp:inline>
        </w:drawing>
      </w:r>
    </w:p>
    <w:p w14:paraId="19801EB3" w14:textId="77777777" w:rsidR="00FC79A0" w:rsidRDefault="00FC79A0" w:rsidP="734E7DA2">
      <w:pPr>
        <w:rPr>
          <w:u w:val="single"/>
        </w:rPr>
      </w:pPr>
    </w:p>
    <w:p w14:paraId="68DEB013" w14:textId="77777777" w:rsidR="00FC79A0" w:rsidRDefault="00FC79A0" w:rsidP="734E7DA2">
      <w:pPr>
        <w:rPr>
          <w:u w:val="single"/>
        </w:rPr>
      </w:pPr>
    </w:p>
    <w:p w14:paraId="19276AB3" w14:textId="77777777" w:rsidR="00FC79A0" w:rsidRDefault="00FC79A0" w:rsidP="734E7DA2">
      <w:pPr>
        <w:rPr>
          <w:u w:val="single"/>
        </w:rPr>
      </w:pPr>
    </w:p>
    <w:p w14:paraId="3851DABB" w14:textId="77777777" w:rsidR="00FC79A0" w:rsidRDefault="00FC79A0" w:rsidP="734E7DA2">
      <w:pPr>
        <w:rPr>
          <w:u w:val="single"/>
        </w:rPr>
      </w:pPr>
    </w:p>
    <w:p w14:paraId="5F1FC762" w14:textId="77777777" w:rsidR="00FC79A0" w:rsidRPr="00FC79A0" w:rsidRDefault="00FC79A0" w:rsidP="734E7DA2"/>
    <w:p w14:paraId="31658BC3" w14:textId="367C02A7" w:rsidR="1808DBD5" w:rsidRDefault="1808DBD5" w:rsidP="46616AF9">
      <w:pPr>
        <w:pStyle w:val="Ttulo1"/>
        <w:rPr>
          <w:sz w:val="40"/>
          <w:szCs w:val="40"/>
        </w:rPr>
      </w:pPr>
      <w:bookmarkStart w:id="1" w:name="_Toc1443428349"/>
      <w:bookmarkStart w:id="2" w:name="_Toc1379037196"/>
      <w:bookmarkStart w:id="3" w:name="_Toc495085076"/>
      <w:r w:rsidRPr="734E7DA2">
        <w:rPr>
          <w:sz w:val="40"/>
          <w:szCs w:val="40"/>
        </w:rPr>
        <w:lastRenderedPageBreak/>
        <w:t>Usuario Medico</w:t>
      </w:r>
      <w:bookmarkEnd w:id="1"/>
      <w:bookmarkEnd w:id="2"/>
      <w:bookmarkEnd w:id="3"/>
    </w:p>
    <w:p w14:paraId="002279B1" w14:textId="77777777" w:rsidR="00616BDF" w:rsidRPr="00616BDF" w:rsidRDefault="00616BDF" w:rsidP="00616BDF"/>
    <w:p w14:paraId="5505A381" w14:textId="45A3197F" w:rsidR="001C720D" w:rsidRDefault="3342030A" w:rsidP="001C720D">
      <w:pPr>
        <w:pStyle w:val="Ttulo2"/>
        <w:rPr>
          <w:sz w:val="32"/>
          <w:szCs w:val="32"/>
        </w:rPr>
      </w:pPr>
      <w:bookmarkStart w:id="4" w:name="_Toc1584163924"/>
      <w:bookmarkStart w:id="5" w:name="_Toc9829878"/>
      <w:r w:rsidRPr="734E7DA2">
        <w:rPr>
          <w:sz w:val="32"/>
          <w:szCs w:val="32"/>
        </w:rPr>
        <w:t>Turnos</w:t>
      </w:r>
      <w:bookmarkEnd w:id="4"/>
      <w:bookmarkEnd w:id="5"/>
      <w:r w:rsidRPr="734E7DA2">
        <w:rPr>
          <w:sz w:val="32"/>
          <w:szCs w:val="32"/>
        </w:rPr>
        <w:t xml:space="preserve"> </w:t>
      </w:r>
    </w:p>
    <w:p w14:paraId="454118BC" w14:textId="0BC2BA35" w:rsidR="001C720D" w:rsidRDefault="001C720D" w:rsidP="001C720D">
      <w:pPr>
        <w:pStyle w:val="Ttulo2"/>
        <w:rPr>
          <w:rFonts w:asciiTheme="minorHAnsi" w:hAnsiTheme="minorHAnsi" w:cs="Times New Roman"/>
          <w:color w:val="auto"/>
          <w:sz w:val="24"/>
          <w:szCs w:val="24"/>
        </w:rPr>
      </w:pPr>
      <w:r w:rsidRPr="001C720D">
        <w:rPr>
          <w:rFonts w:asciiTheme="minorHAnsi" w:hAnsiTheme="minorHAnsi" w:cs="Times New Roman"/>
          <w:color w:val="auto"/>
          <w:sz w:val="24"/>
          <w:szCs w:val="24"/>
        </w:rPr>
        <w:t xml:space="preserve">En </w:t>
      </w:r>
      <w:proofErr w:type="spellStart"/>
      <w:r w:rsidRPr="001C720D">
        <w:rPr>
          <w:rFonts w:asciiTheme="minorHAnsi" w:hAnsiTheme="minorHAnsi" w:cs="Times New Roman"/>
          <w:color w:val="auto"/>
          <w:sz w:val="24"/>
          <w:szCs w:val="24"/>
        </w:rPr>
        <w:t>Administar</w:t>
      </w:r>
      <w:proofErr w:type="spellEnd"/>
      <w:r w:rsidRPr="001C720D">
        <w:rPr>
          <w:rFonts w:asciiTheme="minorHAnsi" w:hAnsiTheme="minorHAnsi" w:cs="Times New Roman"/>
          <w:color w:val="auto"/>
          <w:sz w:val="24"/>
          <w:szCs w:val="24"/>
        </w:rPr>
        <w:t xml:space="preserve"> turnos de Medico podrá visualizar los turnos asignados al </w:t>
      </w:r>
      <w:proofErr w:type="spellStart"/>
      <w:r w:rsidRPr="001C720D">
        <w:rPr>
          <w:rFonts w:asciiTheme="minorHAnsi" w:hAnsiTheme="minorHAnsi" w:cs="Times New Roman"/>
          <w:color w:val="auto"/>
          <w:sz w:val="24"/>
          <w:szCs w:val="24"/>
        </w:rPr>
        <w:t>medico</w:t>
      </w:r>
      <w:proofErr w:type="spellEnd"/>
      <w:r w:rsidRPr="001C720D">
        <w:rPr>
          <w:rFonts w:asciiTheme="minorHAnsi" w:hAnsiTheme="minorHAnsi" w:cs="Times New Roman"/>
          <w:color w:val="auto"/>
          <w:sz w:val="24"/>
          <w:szCs w:val="24"/>
        </w:rPr>
        <w:t xml:space="preserve"> que ingreso al sistema.</w:t>
      </w:r>
    </w:p>
    <w:p w14:paraId="72FA6A08" w14:textId="77777777" w:rsidR="001C720D" w:rsidRPr="001C720D" w:rsidRDefault="001C720D" w:rsidP="001C720D"/>
    <w:p w14:paraId="0AFA8FC9" w14:textId="0862D881" w:rsidR="001C720D" w:rsidRDefault="004308BD" w:rsidP="00F909FD">
      <w:r>
        <w:rPr>
          <w:noProof/>
        </w:rPr>
        <w:drawing>
          <wp:inline distT="0" distB="0" distL="0" distR="0" wp14:anchorId="6323F4C3" wp14:editId="3C0A29C7">
            <wp:extent cx="5770179" cy="6022340"/>
            <wp:effectExtent l="0" t="0" r="2540"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86542" cy="6039418"/>
                    </a:xfrm>
                    <a:prstGeom prst="rect">
                      <a:avLst/>
                    </a:prstGeom>
                  </pic:spPr>
                </pic:pic>
              </a:graphicData>
            </a:graphic>
          </wp:inline>
        </w:drawing>
      </w:r>
      <w:r w:rsidR="001C720D">
        <w:t xml:space="preserve">El medico será </w:t>
      </w:r>
      <w:proofErr w:type="spellStart"/>
      <w:r w:rsidR="001C720D">
        <w:t>capas</w:t>
      </w:r>
      <w:proofErr w:type="spellEnd"/>
      <w:r w:rsidR="001C720D">
        <w:t xml:space="preserve"> de cargar las asistencias y la observación echa en la consulta.</w:t>
      </w:r>
    </w:p>
    <w:p w14:paraId="1E65B98B" w14:textId="523AD1C0" w:rsidR="004308BD" w:rsidRPr="00F909FD" w:rsidRDefault="00CC0BE3" w:rsidP="00F909FD">
      <w:r>
        <w:rPr>
          <w:noProof/>
        </w:rPr>
        <w:lastRenderedPageBreak/>
        <w:drawing>
          <wp:inline distT="0" distB="0" distL="0" distR="0" wp14:anchorId="48291BCE" wp14:editId="717E173A">
            <wp:extent cx="5400040" cy="4835525"/>
            <wp:effectExtent l="0" t="0" r="0" b="317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835525"/>
                    </a:xfrm>
                    <a:prstGeom prst="rect">
                      <a:avLst/>
                    </a:prstGeom>
                  </pic:spPr>
                </pic:pic>
              </a:graphicData>
            </a:graphic>
          </wp:inline>
        </w:drawing>
      </w:r>
    </w:p>
    <w:p w14:paraId="228E794D" w14:textId="0264C04F" w:rsidR="79EB345D" w:rsidRDefault="79EB345D" w:rsidP="46616AF9">
      <w:pPr>
        <w:pStyle w:val="Ttulo2"/>
        <w:rPr>
          <w:sz w:val="32"/>
          <w:szCs w:val="32"/>
        </w:rPr>
      </w:pPr>
      <w:bookmarkStart w:id="6" w:name="_Toc1203594724"/>
      <w:bookmarkStart w:id="7" w:name="_Toc823827625"/>
      <w:r w:rsidRPr="734E7DA2">
        <w:rPr>
          <w:sz w:val="32"/>
          <w:szCs w:val="32"/>
        </w:rPr>
        <w:t>Edición de usuario y contraseña</w:t>
      </w:r>
      <w:bookmarkEnd w:id="6"/>
      <w:bookmarkEnd w:id="7"/>
    </w:p>
    <w:p w14:paraId="2E5B99EC" w14:textId="3C0AAC7F" w:rsidR="001C720D" w:rsidRPr="001C720D" w:rsidRDefault="001C720D" w:rsidP="001C720D">
      <w:r>
        <w:t xml:space="preserve">En </w:t>
      </w:r>
      <w:proofErr w:type="spellStart"/>
      <w:r>
        <w:t>EditarUsuario</w:t>
      </w:r>
      <w:proofErr w:type="spellEnd"/>
      <w:r>
        <w:t xml:space="preserve"> el medico podrá cambiar su nombre de usuario y contraseña.</w:t>
      </w:r>
    </w:p>
    <w:p w14:paraId="094C336E" w14:textId="50F7EBF2" w:rsidR="46616AF9" w:rsidRDefault="46616AF9" w:rsidP="46616AF9">
      <w:pPr>
        <w:rPr>
          <w:sz w:val="32"/>
          <w:szCs w:val="32"/>
        </w:rPr>
      </w:pPr>
    </w:p>
    <w:p w14:paraId="4AF54C15" w14:textId="3F9D0C5C" w:rsidR="46616AF9" w:rsidRDefault="46616AF9" w:rsidP="46616AF9">
      <w:pPr>
        <w:pStyle w:val="Ttulo1"/>
      </w:pPr>
    </w:p>
    <w:p w14:paraId="34939CC8" w14:textId="1494B289" w:rsidR="46616AF9" w:rsidRDefault="003F189D" w:rsidP="46616AF9">
      <w:r>
        <w:rPr>
          <w:noProof/>
          <w:sz w:val="32"/>
          <w:szCs w:val="32"/>
        </w:rPr>
        <w:drawing>
          <wp:anchor distT="0" distB="0" distL="114300" distR="114300" simplePos="0" relativeHeight="251658240" behindDoc="0" locked="0" layoutInCell="1" allowOverlap="1" wp14:anchorId="6F4E43B7" wp14:editId="2791FCB3">
            <wp:simplePos x="0" y="0"/>
            <wp:positionH relativeFrom="margin">
              <wp:align>left</wp:align>
            </wp:positionH>
            <wp:positionV relativeFrom="paragraph">
              <wp:posOffset>11029</wp:posOffset>
            </wp:positionV>
            <wp:extent cx="4852035" cy="2597344"/>
            <wp:effectExtent l="0" t="0" r="5715" b="0"/>
            <wp:wrapNone/>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52035" cy="2597344"/>
                    </a:xfrm>
                    <a:prstGeom prst="rect">
                      <a:avLst/>
                    </a:prstGeom>
                  </pic:spPr>
                </pic:pic>
              </a:graphicData>
            </a:graphic>
            <wp14:sizeRelH relativeFrom="margin">
              <wp14:pctWidth>0</wp14:pctWidth>
            </wp14:sizeRelH>
            <wp14:sizeRelV relativeFrom="margin">
              <wp14:pctHeight>0</wp14:pctHeight>
            </wp14:sizeRelV>
          </wp:anchor>
        </w:drawing>
      </w:r>
    </w:p>
    <w:p w14:paraId="2289798E" w14:textId="62C75855" w:rsidR="46616AF9" w:rsidRDefault="46616AF9" w:rsidP="46616AF9"/>
    <w:p w14:paraId="7BC49965" w14:textId="19CAE5DE" w:rsidR="003F189D" w:rsidRDefault="003F189D" w:rsidP="3CA15692">
      <w:pPr>
        <w:pStyle w:val="Ttulo1"/>
        <w:rPr>
          <w:rFonts w:ascii="Aptos" w:eastAsia="Aptos" w:hAnsi="Aptos" w:cs="Aptos"/>
          <w:color w:val="000000" w:themeColor="text1"/>
          <w:sz w:val="24"/>
          <w:szCs w:val="24"/>
        </w:rPr>
      </w:pPr>
      <w:r w:rsidRPr="3CA15692">
        <w:rPr>
          <w:rFonts w:asciiTheme="minorHAnsi" w:hAnsiTheme="minorHAnsi"/>
          <w:color w:val="auto"/>
          <w:sz w:val="24"/>
          <w:szCs w:val="24"/>
        </w:rPr>
        <w:lastRenderedPageBreak/>
        <w:t xml:space="preserve">Inicio tendrá </w:t>
      </w:r>
      <w:proofErr w:type="spellStart"/>
      <w:r w:rsidRPr="3CA15692">
        <w:rPr>
          <w:rFonts w:asciiTheme="minorHAnsi" w:hAnsiTheme="minorHAnsi"/>
          <w:color w:val="auto"/>
          <w:sz w:val="24"/>
          <w:szCs w:val="24"/>
        </w:rPr>
        <w:t>Hyperlinks</w:t>
      </w:r>
      <w:proofErr w:type="spellEnd"/>
      <w:r w:rsidRPr="3CA15692">
        <w:rPr>
          <w:rFonts w:asciiTheme="minorHAnsi" w:hAnsiTheme="minorHAnsi"/>
          <w:color w:val="auto"/>
          <w:sz w:val="24"/>
          <w:szCs w:val="24"/>
        </w:rPr>
        <w:t xml:space="preserve"> que </w:t>
      </w:r>
      <w:proofErr w:type="gramStart"/>
      <w:r w:rsidRPr="3CA15692">
        <w:rPr>
          <w:rFonts w:asciiTheme="minorHAnsi" w:hAnsiTheme="minorHAnsi"/>
          <w:color w:val="auto"/>
          <w:sz w:val="24"/>
          <w:szCs w:val="24"/>
        </w:rPr>
        <w:t>redireccionara</w:t>
      </w:r>
      <w:proofErr w:type="gramEnd"/>
      <w:r w:rsidRPr="3CA15692">
        <w:rPr>
          <w:rFonts w:asciiTheme="minorHAnsi" w:hAnsiTheme="minorHAnsi"/>
          <w:color w:val="auto"/>
          <w:sz w:val="24"/>
          <w:szCs w:val="24"/>
        </w:rPr>
        <w:t xml:space="preserve"> a los </w:t>
      </w:r>
      <w:proofErr w:type="spellStart"/>
      <w:r w:rsidRPr="3CA15692">
        <w:rPr>
          <w:rFonts w:asciiTheme="minorHAnsi" w:hAnsiTheme="minorHAnsi"/>
          <w:color w:val="auto"/>
          <w:sz w:val="24"/>
          <w:szCs w:val="24"/>
        </w:rPr>
        <w:t>WebForms</w:t>
      </w:r>
      <w:proofErr w:type="spellEnd"/>
      <w:r w:rsidRPr="3CA15692">
        <w:rPr>
          <w:rFonts w:asciiTheme="minorHAnsi" w:hAnsiTheme="minorHAnsi"/>
          <w:color w:val="auto"/>
          <w:sz w:val="24"/>
          <w:szCs w:val="24"/>
        </w:rPr>
        <w:t xml:space="preserve"> previamente creados.</w:t>
      </w:r>
      <w:r>
        <w:br/>
      </w:r>
      <w:r w:rsidRPr="3CA15692">
        <w:rPr>
          <w:color w:val="auto"/>
          <w:sz w:val="40"/>
          <w:szCs w:val="40"/>
        </w:rPr>
        <w:t xml:space="preserve"> </w:t>
      </w:r>
      <w:r>
        <w:rPr>
          <w:noProof/>
        </w:rPr>
        <w:drawing>
          <wp:inline distT="0" distB="0" distL="0" distR="0" wp14:anchorId="065AFD4D" wp14:editId="4B79AC11">
            <wp:extent cx="5399482" cy="2606722"/>
            <wp:effectExtent l="0" t="0" r="0" b="317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399482" cy="2606722"/>
                    </a:xfrm>
                    <a:prstGeom prst="rect">
                      <a:avLst/>
                    </a:prstGeom>
                  </pic:spPr>
                </pic:pic>
              </a:graphicData>
            </a:graphic>
          </wp:inline>
        </w:drawing>
      </w:r>
      <w:r w:rsidR="2F1506C3" w:rsidRPr="3CA15692">
        <w:rPr>
          <w:rFonts w:ascii="Aptos" w:eastAsia="Aptos" w:hAnsi="Aptos" w:cs="Aptos"/>
          <w:color w:val="000000" w:themeColor="text1"/>
          <w:sz w:val="24"/>
          <w:szCs w:val="24"/>
        </w:rPr>
        <w:t xml:space="preserve">Para que el usuario Medico pueda ver el nombre usuario en todos sus formularios hay un </w:t>
      </w:r>
      <w:proofErr w:type="spellStart"/>
      <w:r w:rsidR="2F1506C3" w:rsidRPr="3CA15692">
        <w:rPr>
          <w:rFonts w:ascii="Aptos" w:eastAsia="Aptos" w:hAnsi="Aptos" w:cs="Aptos"/>
          <w:color w:val="000000" w:themeColor="text1"/>
          <w:sz w:val="24"/>
          <w:szCs w:val="24"/>
        </w:rPr>
        <w:t>button</w:t>
      </w:r>
      <w:proofErr w:type="spellEnd"/>
      <w:r w:rsidR="2F1506C3" w:rsidRPr="3CA15692">
        <w:rPr>
          <w:rFonts w:ascii="Aptos" w:eastAsia="Aptos" w:hAnsi="Aptos" w:cs="Aptos"/>
          <w:color w:val="000000" w:themeColor="text1"/>
          <w:sz w:val="24"/>
          <w:szCs w:val="24"/>
        </w:rPr>
        <w:t xml:space="preserve"> que al hacer </w:t>
      </w:r>
      <w:proofErr w:type="spellStart"/>
      <w:r w:rsidR="2F1506C3" w:rsidRPr="3CA15692">
        <w:rPr>
          <w:rFonts w:ascii="Aptos" w:eastAsia="Aptos" w:hAnsi="Aptos" w:cs="Aptos"/>
          <w:color w:val="000000" w:themeColor="text1"/>
          <w:sz w:val="24"/>
          <w:szCs w:val="24"/>
        </w:rPr>
        <w:t>click</w:t>
      </w:r>
      <w:proofErr w:type="spellEnd"/>
      <w:r w:rsidR="2F1506C3" w:rsidRPr="3CA15692">
        <w:rPr>
          <w:rFonts w:ascii="Aptos" w:eastAsia="Aptos" w:hAnsi="Aptos" w:cs="Aptos"/>
          <w:color w:val="000000" w:themeColor="text1"/>
          <w:sz w:val="24"/>
          <w:szCs w:val="24"/>
        </w:rPr>
        <w:t xml:space="preserve"> se </w:t>
      </w:r>
      <w:r w:rsidR="41A2FD87" w:rsidRPr="3CA15692">
        <w:rPr>
          <w:rFonts w:ascii="Aptos" w:eastAsia="Aptos" w:hAnsi="Aptos" w:cs="Aptos"/>
          <w:color w:val="000000" w:themeColor="text1"/>
          <w:sz w:val="24"/>
          <w:szCs w:val="24"/>
        </w:rPr>
        <w:t>abrirá</w:t>
      </w:r>
      <w:r w:rsidR="2F1506C3" w:rsidRPr="3CA15692">
        <w:rPr>
          <w:rFonts w:ascii="Aptos" w:eastAsia="Aptos" w:hAnsi="Aptos" w:cs="Aptos"/>
          <w:color w:val="000000" w:themeColor="text1"/>
          <w:sz w:val="24"/>
          <w:szCs w:val="24"/>
        </w:rPr>
        <w:t xml:space="preserve"> un panel mostrando el nombre de usuario que será traída con una variable “</w:t>
      </w:r>
      <w:proofErr w:type="spellStart"/>
      <w:r w:rsidR="2F1506C3" w:rsidRPr="3CA15692">
        <w:rPr>
          <w:rFonts w:ascii="Aptos" w:eastAsia="Aptos" w:hAnsi="Aptos" w:cs="Aptos"/>
          <w:color w:val="000000" w:themeColor="text1"/>
          <w:sz w:val="24"/>
          <w:szCs w:val="24"/>
        </w:rPr>
        <w:t>Session</w:t>
      </w:r>
      <w:proofErr w:type="spellEnd"/>
      <w:r w:rsidR="2F1506C3" w:rsidRPr="3CA15692">
        <w:rPr>
          <w:rFonts w:ascii="Aptos" w:eastAsia="Aptos" w:hAnsi="Aptos" w:cs="Aptos"/>
          <w:color w:val="000000" w:themeColor="text1"/>
          <w:sz w:val="24"/>
          <w:szCs w:val="24"/>
        </w:rPr>
        <w:t xml:space="preserve">”, en panel también tendrá dos </w:t>
      </w:r>
      <w:proofErr w:type="spellStart"/>
      <w:r w:rsidR="2F1506C3" w:rsidRPr="3CA15692">
        <w:rPr>
          <w:rFonts w:ascii="Aptos" w:eastAsia="Aptos" w:hAnsi="Aptos" w:cs="Aptos"/>
          <w:color w:val="000000" w:themeColor="text1"/>
          <w:sz w:val="24"/>
          <w:szCs w:val="24"/>
        </w:rPr>
        <w:t>HyperLinks</w:t>
      </w:r>
      <w:proofErr w:type="spellEnd"/>
      <w:r w:rsidR="2F1506C3" w:rsidRPr="3CA15692">
        <w:rPr>
          <w:rFonts w:ascii="Aptos" w:eastAsia="Aptos" w:hAnsi="Aptos" w:cs="Aptos"/>
          <w:color w:val="000000" w:themeColor="text1"/>
          <w:sz w:val="24"/>
          <w:szCs w:val="24"/>
        </w:rPr>
        <w:t xml:space="preserve">, </w:t>
      </w:r>
      <w:proofErr w:type="spellStart"/>
      <w:r w:rsidR="2F1506C3" w:rsidRPr="3CA15692">
        <w:rPr>
          <w:rFonts w:ascii="Aptos" w:eastAsia="Aptos" w:hAnsi="Aptos" w:cs="Aptos"/>
          <w:color w:val="000000" w:themeColor="text1"/>
          <w:sz w:val="24"/>
          <w:szCs w:val="24"/>
        </w:rPr>
        <w:t>un</w:t>
      </w:r>
      <w:r w:rsidR="153A16BF" w:rsidRPr="3CA15692">
        <w:rPr>
          <w:rFonts w:ascii="Aptos" w:eastAsia="Aptos" w:hAnsi="Aptos" w:cs="Aptos"/>
          <w:color w:val="000000" w:themeColor="text1"/>
          <w:sz w:val="24"/>
          <w:szCs w:val="24"/>
        </w:rPr>
        <w:t>o</w:t>
      </w:r>
      <w:r w:rsidR="5933262B" w:rsidRPr="3CA15692">
        <w:rPr>
          <w:rFonts w:ascii="Aptos" w:eastAsia="Aptos" w:hAnsi="Aptos" w:cs="Aptos"/>
          <w:color w:val="000000" w:themeColor="text1"/>
          <w:sz w:val="24"/>
          <w:szCs w:val="24"/>
        </w:rPr>
        <w:t>será</w:t>
      </w:r>
      <w:proofErr w:type="spellEnd"/>
      <w:r w:rsidR="2F1506C3" w:rsidRPr="3CA15692">
        <w:rPr>
          <w:rFonts w:ascii="Aptos" w:eastAsia="Aptos" w:hAnsi="Aptos" w:cs="Aptos"/>
          <w:color w:val="000000" w:themeColor="text1"/>
          <w:sz w:val="24"/>
          <w:szCs w:val="24"/>
        </w:rPr>
        <w:t xml:space="preserve"> para cerrar sesión y el otro para modificar/editar el usuario del médico. El </w:t>
      </w:r>
      <w:proofErr w:type="spellStart"/>
      <w:r w:rsidR="2F1506C3" w:rsidRPr="3CA15692">
        <w:rPr>
          <w:rFonts w:ascii="Aptos" w:eastAsia="Aptos" w:hAnsi="Aptos" w:cs="Aptos"/>
          <w:color w:val="000000" w:themeColor="text1"/>
          <w:sz w:val="24"/>
          <w:szCs w:val="24"/>
        </w:rPr>
        <w:t>Button</w:t>
      </w:r>
      <w:proofErr w:type="spellEnd"/>
      <w:r w:rsidR="2F1506C3" w:rsidRPr="3CA15692">
        <w:rPr>
          <w:rFonts w:ascii="Aptos" w:eastAsia="Aptos" w:hAnsi="Aptos" w:cs="Aptos"/>
          <w:color w:val="000000" w:themeColor="text1"/>
          <w:sz w:val="24"/>
          <w:szCs w:val="24"/>
        </w:rPr>
        <w:t xml:space="preserve"> servirá tanto como para mostrar el Usuario que como para ocultarlo.</w:t>
      </w:r>
    </w:p>
    <w:p w14:paraId="11984D13" w14:textId="7A52BA40" w:rsidR="2F1506C3" w:rsidRDefault="2F1506C3" w:rsidP="3CA15692">
      <w:pPr>
        <w:rPr>
          <w:rFonts w:ascii="Aptos" w:eastAsia="Aptos" w:hAnsi="Aptos" w:cs="Aptos"/>
          <w:color w:val="000000" w:themeColor="text1"/>
        </w:rPr>
      </w:pPr>
      <w:r>
        <w:rPr>
          <w:noProof/>
        </w:rPr>
        <w:drawing>
          <wp:inline distT="0" distB="0" distL="0" distR="0" wp14:anchorId="0D722C4B" wp14:editId="7D914BD2">
            <wp:extent cx="5391152" cy="3248025"/>
            <wp:effectExtent l="0" t="0" r="0" b="0"/>
            <wp:docPr id="1884192166" name="Imagen 188419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91152" cy="3248025"/>
                    </a:xfrm>
                    <a:prstGeom prst="rect">
                      <a:avLst/>
                    </a:prstGeom>
                  </pic:spPr>
                </pic:pic>
              </a:graphicData>
            </a:graphic>
          </wp:inline>
        </w:drawing>
      </w:r>
    </w:p>
    <w:p w14:paraId="1C9446DA" w14:textId="3E78210C" w:rsidR="3CA15692" w:rsidRDefault="3CA15692" w:rsidP="3CA15692"/>
    <w:p w14:paraId="1E3937A5" w14:textId="57250B45" w:rsidR="4733DA46" w:rsidRDefault="55928F17" w:rsidP="734E7DA2">
      <w:pPr>
        <w:pStyle w:val="Ttulo1"/>
        <w:rPr>
          <w:sz w:val="40"/>
          <w:szCs w:val="40"/>
        </w:rPr>
      </w:pPr>
      <w:bookmarkStart w:id="8" w:name="_Toc122671956"/>
      <w:r w:rsidRPr="1E2A58B2">
        <w:rPr>
          <w:sz w:val="40"/>
          <w:szCs w:val="40"/>
        </w:rPr>
        <w:lastRenderedPageBreak/>
        <w:t>Usuario Administrador</w:t>
      </w:r>
      <w:bookmarkEnd w:id="8"/>
    </w:p>
    <w:p w14:paraId="5DDFDF2A" w14:textId="77777777" w:rsidR="00612B3C" w:rsidRDefault="00612B3C" w:rsidP="00612B3C"/>
    <w:p w14:paraId="258F7069" w14:textId="6148A466" w:rsidR="00612B3C" w:rsidRPr="00612B3C" w:rsidRDefault="00612B3C" w:rsidP="00612B3C">
      <w:pPr>
        <w:rPr>
          <w:color w:val="45B0E1" w:themeColor="accent1" w:themeTint="99"/>
        </w:rPr>
      </w:pPr>
      <w:r w:rsidRPr="00612B3C">
        <w:rPr>
          <w:color w:val="45B0E1" w:themeColor="accent1" w:themeTint="99"/>
        </w:rPr>
        <w:t xml:space="preserve">Menú de administrador </w:t>
      </w:r>
      <w:r>
        <w:rPr>
          <w:noProof/>
          <w:color w:val="45B0E1" w:themeColor="accent1" w:themeTint="99"/>
        </w:rPr>
        <w:drawing>
          <wp:inline distT="0" distB="0" distL="0" distR="0" wp14:anchorId="72522BBB" wp14:editId="1BD8A542">
            <wp:extent cx="4277995" cy="2242185"/>
            <wp:effectExtent l="0" t="0" r="8255" b="5715"/>
            <wp:docPr id="87421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995" cy="2242185"/>
                    </a:xfrm>
                    <a:prstGeom prst="rect">
                      <a:avLst/>
                    </a:prstGeom>
                    <a:noFill/>
                    <a:ln>
                      <a:noFill/>
                    </a:ln>
                  </pic:spPr>
                </pic:pic>
              </a:graphicData>
            </a:graphic>
          </wp:inline>
        </w:drawing>
      </w:r>
    </w:p>
    <w:p w14:paraId="48C09D4F" w14:textId="77777777" w:rsidR="00612B3C" w:rsidRDefault="00612B3C" w:rsidP="00612B3C"/>
    <w:p w14:paraId="12111EE2" w14:textId="72834E24" w:rsidR="00C800DD" w:rsidRDefault="00612B3C" w:rsidP="00C800DD">
      <w:r>
        <w:t xml:space="preserve">En el menú de administrador tenemos 4 </w:t>
      </w:r>
      <w:proofErr w:type="spellStart"/>
      <w:r>
        <w:t>hyperlinks</w:t>
      </w:r>
      <w:proofErr w:type="spellEnd"/>
      <w:r>
        <w:t xml:space="preserve"> </w:t>
      </w:r>
      <w:r w:rsidR="00C800DD">
        <w:t>h</w:t>
      </w:r>
      <w:r>
        <w:t xml:space="preserve">acia Turnos, Informes, pacientes </w:t>
      </w:r>
      <w:r w:rsidR="00C800DD">
        <w:t xml:space="preserve">y médicos donde por ejemplo podremos agregar médicos </w:t>
      </w:r>
    </w:p>
    <w:p w14:paraId="33BDF595" w14:textId="390DCF27" w:rsidR="00C800DD" w:rsidRDefault="00C800DD" w:rsidP="00C800DD">
      <w:r>
        <w:t xml:space="preserve">Agregar pacientes, ver informes con respecto a la asistencia </w:t>
      </w:r>
    </w:p>
    <w:p w14:paraId="2252E0F7" w14:textId="6A54096D" w:rsidR="00C800DD" w:rsidRDefault="00C800DD" w:rsidP="00C800DD">
      <w:r>
        <w:t xml:space="preserve">Asignar turnos, ver todos los turnos </w:t>
      </w:r>
      <w:proofErr w:type="gramStart"/>
      <w:r>
        <w:t>disponibles ,</w:t>
      </w:r>
      <w:proofErr w:type="gramEnd"/>
      <w:r>
        <w:t xml:space="preserve"> </w:t>
      </w:r>
      <w:proofErr w:type="spellStart"/>
      <w:r>
        <w:t>etc</w:t>
      </w:r>
      <w:proofErr w:type="spellEnd"/>
      <w:r>
        <w:t>…</w:t>
      </w:r>
    </w:p>
    <w:p w14:paraId="5566559C" w14:textId="45E43935" w:rsidR="00C800DD" w:rsidRPr="00612B3C" w:rsidRDefault="00C800DD" w:rsidP="00C800DD">
      <w:r>
        <w:t xml:space="preserve">En las siguiente paginas se puede apreciar mejor lo antes dicho. </w:t>
      </w:r>
    </w:p>
    <w:p w14:paraId="6D2129A8" w14:textId="432E37B3" w:rsidR="00E133C2" w:rsidRPr="00612B3C" w:rsidRDefault="00E133C2" w:rsidP="00E133C2">
      <w:pPr>
        <w:pStyle w:val="Ttulo2"/>
        <w:rPr>
          <w:color w:val="000000" w:themeColor="text1"/>
          <w:sz w:val="32"/>
          <w:szCs w:val="32"/>
        </w:rPr>
      </w:pPr>
      <w:bookmarkStart w:id="9" w:name="_Toc1899069604"/>
      <w:r>
        <w:rPr>
          <w:noProof/>
        </w:rPr>
        <w:lastRenderedPageBreak/>
        <w:drawing>
          <wp:anchor distT="0" distB="0" distL="114300" distR="114300" simplePos="0" relativeHeight="251659264" behindDoc="1" locked="0" layoutInCell="1" allowOverlap="1" wp14:anchorId="4EA4076D" wp14:editId="56D9673D">
            <wp:simplePos x="0" y="0"/>
            <wp:positionH relativeFrom="margin">
              <wp:align>left</wp:align>
            </wp:positionH>
            <wp:positionV relativeFrom="paragraph">
              <wp:posOffset>852805</wp:posOffset>
            </wp:positionV>
            <wp:extent cx="4537710" cy="3469005"/>
            <wp:effectExtent l="0" t="0" r="0" b="0"/>
            <wp:wrapTopAndBottom/>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537710" cy="3469005"/>
                    </a:xfrm>
                    <a:prstGeom prst="rect">
                      <a:avLst/>
                    </a:prstGeom>
                  </pic:spPr>
                </pic:pic>
              </a:graphicData>
            </a:graphic>
            <wp14:sizeRelH relativeFrom="margin">
              <wp14:pctWidth>0</wp14:pctWidth>
            </wp14:sizeRelH>
            <wp14:sizeRelV relativeFrom="margin">
              <wp14:pctHeight>0</wp14:pctHeight>
            </wp14:sizeRelV>
          </wp:anchor>
        </w:drawing>
      </w:r>
      <w:r w:rsidR="0F959D13" w:rsidRPr="734E7DA2">
        <w:rPr>
          <w:sz w:val="32"/>
          <w:szCs w:val="32"/>
        </w:rPr>
        <w:t>Informes</w:t>
      </w:r>
      <w:bookmarkEnd w:id="9"/>
      <w:r>
        <w:rPr>
          <w:sz w:val="32"/>
          <w:szCs w:val="32"/>
        </w:rPr>
        <w:br/>
      </w:r>
      <w:r w:rsidRPr="00612B3C">
        <w:rPr>
          <w:color w:val="000000" w:themeColor="text1"/>
        </w:rPr>
        <w:t xml:space="preserve">En el formulario informes se </w:t>
      </w:r>
      <w:proofErr w:type="gramStart"/>
      <w:r w:rsidRPr="00612B3C">
        <w:rPr>
          <w:color w:val="000000" w:themeColor="text1"/>
        </w:rPr>
        <w:t>visualizaran</w:t>
      </w:r>
      <w:proofErr w:type="gramEnd"/>
      <w:r w:rsidRPr="00612B3C">
        <w:rPr>
          <w:color w:val="000000" w:themeColor="text1"/>
        </w:rPr>
        <w:t xml:space="preserve"> distintos gráficos en base información procesada desde la base de datos.</w:t>
      </w:r>
    </w:p>
    <w:p w14:paraId="4FEC573D" w14:textId="4A095299" w:rsidR="00E133C2" w:rsidRPr="00E133C2" w:rsidRDefault="00E133C2" w:rsidP="00E133C2">
      <w:r>
        <w:rPr>
          <w:noProof/>
        </w:rPr>
        <w:lastRenderedPageBreak/>
        <w:drawing>
          <wp:inline distT="0" distB="0" distL="0" distR="0" wp14:anchorId="62B2A400" wp14:editId="343720AE">
            <wp:extent cx="5172797" cy="6687483"/>
            <wp:effectExtent l="0" t="0" r="8890" b="0"/>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72797" cy="6687483"/>
                    </a:xfrm>
                    <a:prstGeom prst="rect">
                      <a:avLst/>
                    </a:prstGeom>
                  </pic:spPr>
                </pic:pic>
              </a:graphicData>
            </a:graphic>
          </wp:inline>
        </w:drawing>
      </w:r>
    </w:p>
    <w:p w14:paraId="3978A7E1" w14:textId="302A154F" w:rsidR="4733DA46" w:rsidRDefault="55928F17" w:rsidP="734E7DA2">
      <w:pPr>
        <w:pStyle w:val="Ttulo2"/>
        <w:rPr>
          <w:sz w:val="32"/>
          <w:szCs w:val="32"/>
        </w:rPr>
      </w:pPr>
      <w:bookmarkStart w:id="10" w:name="_Toc1197862153"/>
      <w:r w:rsidRPr="2DABE311">
        <w:rPr>
          <w:sz w:val="32"/>
          <w:szCs w:val="32"/>
        </w:rPr>
        <w:t>Médicos</w:t>
      </w:r>
      <w:bookmarkEnd w:id="10"/>
    </w:p>
    <w:p w14:paraId="6AFCF69F" w14:textId="5821E6FE" w:rsidR="00F45FC3" w:rsidRDefault="00F45FC3" w:rsidP="00F45FC3"/>
    <w:p w14:paraId="167ABF8A" w14:textId="72B3FCF9" w:rsidR="00451A2C" w:rsidRPr="00451A2C" w:rsidRDefault="00451A2C" w:rsidP="00F45FC3">
      <w:pPr>
        <w:rPr>
          <w:b/>
          <w:bCs/>
          <w:u w:val="single"/>
        </w:rPr>
      </w:pPr>
      <w:r>
        <w:rPr>
          <w:b/>
          <w:bCs/>
          <w:u w:val="single"/>
        </w:rPr>
        <w:t>Administrar</w:t>
      </w:r>
      <w:r w:rsidRPr="00451A2C">
        <w:rPr>
          <w:b/>
          <w:bCs/>
          <w:u w:val="single"/>
        </w:rPr>
        <w:t xml:space="preserve"> Médicos</w:t>
      </w:r>
    </w:p>
    <w:p w14:paraId="736969C8" w14:textId="696EF0EF" w:rsidR="00F45FC3" w:rsidRDefault="00F45FC3" w:rsidP="00F45FC3">
      <w:r>
        <w:t xml:space="preserve">El </w:t>
      </w:r>
      <w:proofErr w:type="spellStart"/>
      <w:r>
        <w:t>webForm</w:t>
      </w:r>
      <w:proofErr w:type="spellEnd"/>
      <w:r>
        <w:t xml:space="preserve"> </w:t>
      </w:r>
      <w:r w:rsidR="00451A2C">
        <w:t>Administrar</w:t>
      </w:r>
      <w:r>
        <w:t>M</w:t>
      </w:r>
      <w:r w:rsidR="00D213CC">
        <w:t>e</w:t>
      </w:r>
      <w:r>
        <w:t>dicos</w:t>
      </w:r>
      <w:r w:rsidR="00D213CC">
        <w:t>.aspx</w:t>
      </w:r>
      <w:r>
        <w:t xml:space="preserve"> cuenta con un </w:t>
      </w:r>
      <w:proofErr w:type="spellStart"/>
      <w:r>
        <w:t>GridView</w:t>
      </w:r>
      <w:proofErr w:type="spellEnd"/>
      <w:r>
        <w:t xml:space="preserve"> para poder </w:t>
      </w:r>
      <w:r w:rsidR="00D213CC" w:rsidRPr="00D213CC">
        <w:rPr>
          <w:b/>
          <w:bCs/>
        </w:rPr>
        <w:t>Listar</w:t>
      </w:r>
      <w:r>
        <w:t xml:space="preserve"> todos los médicos con los siguientes campos: Acciones, Legajo, Nombre, </w:t>
      </w:r>
      <w:r>
        <w:lastRenderedPageBreak/>
        <w:t xml:space="preserve">Apellido, DNI, Especialidad y Horarios. </w:t>
      </w:r>
      <w:r>
        <w:br/>
        <w:t>En la columna Acciones tendrá las siguientes opciones:</w:t>
      </w:r>
    </w:p>
    <w:p w14:paraId="29411E55" w14:textId="719899BD" w:rsidR="00F45FC3" w:rsidRDefault="00F45FC3" w:rsidP="00F45FC3">
      <w:pPr>
        <w:pStyle w:val="Prrafodelista"/>
        <w:numPr>
          <w:ilvl w:val="0"/>
          <w:numId w:val="7"/>
        </w:numPr>
      </w:pPr>
      <w:r w:rsidRPr="00D213CC">
        <w:rPr>
          <w:b/>
          <w:bCs/>
        </w:rPr>
        <w:t>Editar</w:t>
      </w:r>
      <w:r>
        <w:t>: permitirá editar los datos del registro seleccionado, menos el número de Legajo</w:t>
      </w:r>
    </w:p>
    <w:p w14:paraId="1151C5F9" w14:textId="40E9EAB0" w:rsidR="00F45FC3" w:rsidRDefault="00F45FC3" w:rsidP="00F45FC3">
      <w:pPr>
        <w:pStyle w:val="Prrafodelista"/>
        <w:numPr>
          <w:ilvl w:val="0"/>
          <w:numId w:val="7"/>
        </w:numPr>
      </w:pPr>
      <w:r w:rsidRPr="00D213CC">
        <w:rPr>
          <w:b/>
          <w:bCs/>
        </w:rPr>
        <w:t>Eliminar</w:t>
      </w:r>
      <w:r>
        <w:t>: se dará baja lógica al registro seleccionado</w:t>
      </w:r>
    </w:p>
    <w:p w14:paraId="07D2AF6C" w14:textId="40F11B38" w:rsidR="00F45FC3" w:rsidRDefault="00F45FC3" w:rsidP="00F45FC3">
      <w:r>
        <w:t>Además</w:t>
      </w:r>
      <w:r w:rsidR="00D213CC">
        <w:t>,</w:t>
      </w:r>
      <w:r>
        <w:t xml:space="preserve"> el administrador podrá buscar un médico </w:t>
      </w:r>
      <w:r w:rsidR="00D213CC">
        <w:t xml:space="preserve">a través del </w:t>
      </w:r>
      <w:proofErr w:type="spellStart"/>
      <w:r w:rsidR="00D213CC">
        <w:t>TextBox</w:t>
      </w:r>
      <w:proofErr w:type="spellEnd"/>
      <w:r w:rsidR="00D213CC">
        <w:t xml:space="preserve"> ingresando un legajo y presionando el </w:t>
      </w:r>
      <w:proofErr w:type="spellStart"/>
      <w:r w:rsidR="00D213CC">
        <w:t>Button</w:t>
      </w:r>
      <w:proofErr w:type="spellEnd"/>
      <w:r w:rsidR="00D213CC">
        <w:t xml:space="preserve"> Buscar. </w:t>
      </w:r>
      <w:r w:rsidR="00D213CC">
        <w:br/>
        <w:t xml:space="preserve">También podrá </w:t>
      </w:r>
      <w:r w:rsidR="00D213CC" w:rsidRPr="00D213CC">
        <w:rPr>
          <w:b/>
          <w:bCs/>
        </w:rPr>
        <w:t>Agregar</w:t>
      </w:r>
      <w:r w:rsidR="00D213CC">
        <w:t xml:space="preserve"> un nuevo Médico presionando el </w:t>
      </w:r>
      <w:proofErr w:type="spellStart"/>
      <w:r w:rsidR="00D213CC">
        <w:t>Button</w:t>
      </w:r>
      <w:proofErr w:type="spellEnd"/>
      <w:r w:rsidR="00D213CC">
        <w:t xml:space="preserve"> Agregar. Este botón dirige al </w:t>
      </w:r>
      <w:proofErr w:type="spellStart"/>
      <w:r w:rsidR="00D213CC">
        <w:t>WebForm</w:t>
      </w:r>
      <w:proofErr w:type="spellEnd"/>
      <w:r w:rsidR="00D213CC">
        <w:t xml:space="preserve"> CargarMédico.aspx.</w:t>
      </w:r>
    </w:p>
    <w:p w14:paraId="695C25FD" w14:textId="20B1DCBA" w:rsidR="00D213CC" w:rsidRDefault="00D213CC" w:rsidP="00F45FC3">
      <w:r>
        <w:rPr>
          <w:noProof/>
        </w:rPr>
        <w:drawing>
          <wp:inline distT="0" distB="0" distL="0" distR="0" wp14:anchorId="626D8A35" wp14:editId="740E0781">
            <wp:extent cx="5400040" cy="2707005"/>
            <wp:effectExtent l="0" t="0" r="0" b="0"/>
            <wp:docPr id="2071997289"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97289" name="Imagen 2"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707005"/>
                    </a:xfrm>
                    <a:prstGeom prst="rect">
                      <a:avLst/>
                    </a:prstGeom>
                  </pic:spPr>
                </pic:pic>
              </a:graphicData>
            </a:graphic>
          </wp:inline>
        </w:drawing>
      </w:r>
    </w:p>
    <w:p w14:paraId="000A143F" w14:textId="77777777" w:rsidR="00451A2C" w:rsidRDefault="00D213CC" w:rsidP="00F45FC3">
      <w:r>
        <w:t xml:space="preserve">El administrador </w:t>
      </w:r>
      <w:r w:rsidR="00451A2C">
        <w:t xml:space="preserve">también podrá Listar los horarios de un médico seleccionado, presionando el </w:t>
      </w:r>
      <w:proofErr w:type="spellStart"/>
      <w:r w:rsidR="00451A2C">
        <w:t>LinkButton</w:t>
      </w:r>
      <w:proofErr w:type="spellEnd"/>
      <w:r w:rsidR="00451A2C">
        <w:t xml:space="preserve"> de la columna Horarios. </w:t>
      </w:r>
    </w:p>
    <w:p w14:paraId="73A0D4AE" w14:textId="6BED0C9F" w:rsidR="00D213CC" w:rsidRDefault="00451A2C" w:rsidP="00F45FC3">
      <w:r>
        <w:t xml:space="preserve">Al presionar esta opción se visualizará en pantalla un segundo </w:t>
      </w:r>
      <w:proofErr w:type="spellStart"/>
      <w:r>
        <w:t>GridView</w:t>
      </w:r>
      <w:proofErr w:type="spellEnd"/>
      <w:r>
        <w:t xml:space="preserve"> con los siguientes campos: Acciones, Legajo, Día, Hora Entrada y Hora Salida.</w:t>
      </w:r>
    </w:p>
    <w:p w14:paraId="1DC46523" w14:textId="68F1152C" w:rsidR="00451A2C" w:rsidRDefault="00451A2C" w:rsidP="00F45FC3">
      <w:r>
        <w:t xml:space="preserve">En el campo Acciones se encuentran dos </w:t>
      </w:r>
      <w:proofErr w:type="spellStart"/>
      <w:r>
        <w:t>LinkButtons</w:t>
      </w:r>
      <w:proofErr w:type="spellEnd"/>
      <w:r>
        <w:t>, uno para Editar los campos (excepto el Legajo), y otro para Eliminar el registro.</w:t>
      </w:r>
    </w:p>
    <w:p w14:paraId="0F52787C" w14:textId="0CEDC1B3" w:rsidR="00451A2C" w:rsidRDefault="00451A2C" w:rsidP="00F45FC3">
      <w:r>
        <w:rPr>
          <w:noProof/>
        </w:rPr>
        <w:lastRenderedPageBreak/>
        <w:drawing>
          <wp:inline distT="0" distB="0" distL="0" distR="0" wp14:anchorId="182CA827" wp14:editId="39F2E7B4">
            <wp:extent cx="5400040" cy="2266315"/>
            <wp:effectExtent l="0" t="0" r="0" b="635"/>
            <wp:docPr id="114423727" name="Imagen 3" descr="Tabl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727" name="Imagen 3" descr="Tabla, Escala de tiempo&#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400040" cy="2266315"/>
                    </a:xfrm>
                    <a:prstGeom prst="rect">
                      <a:avLst/>
                    </a:prstGeom>
                  </pic:spPr>
                </pic:pic>
              </a:graphicData>
            </a:graphic>
          </wp:inline>
        </w:drawing>
      </w:r>
    </w:p>
    <w:p w14:paraId="63D51768" w14:textId="4097867C" w:rsidR="00451A2C" w:rsidRDefault="00451A2C" w:rsidP="00F45FC3">
      <w:r>
        <w:t xml:space="preserve">Ambos </w:t>
      </w:r>
      <w:proofErr w:type="spellStart"/>
      <w:r>
        <w:t>GridViews</w:t>
      </w:r>
      <w:proofErr w:type="spellEnd"/>
      <w:r>
        <w:t xml:space="preserve"> cuentan con paginación al pie. </w:t>
      </w:r>
    </w:p>
    <w:p w14:paraId="5CC173A9" w14:textId="63C9B48F" w:rsidR="00451A2C" w:rsidRPr="00D3231B" w:rsidRDefault="00D3231B" w:rsidP="00F45FC3">
      <w:pPr>
        <w:rPr>
          <w:b/>
          <w:bCs/>
          <w:u w:val="single"/>
        </w:rPr>
      </w:pPr>
      <w:r w:rsidRPr="00D3231B">
        <w:rPr>
          <w:b/>
          <w:bCs/>
          <w:u w:val="single"/>
        </w:rPr>
        <w:t>Agregar Médicos</w:t>
      </w:r>
    </w:p>
    <w:p w14:paraId="1EC11B28" w14:textId="5BB46882" w:rsidR="00D3231B" w:rsidRDefault="00D3231B" w:rsidP="00F45FC3">
      <w:r>
        <w:t xml:space="preserve">El </w:t>
      </w:r>
      <w:proofErr w:type="spellStart"/>
      <w:r>
        <w:t>WebForm</w:t>
      </w:r>
      <w:proofErr w:type="spellEnd"/>
      <w:r>
        <w:t xml:space="preserve"> AgregarMedico.aspx permite al Administrador agregar un nuevo Médico a la base de datos. </w:t>
      </w:r>
    </w:p>
    <w:p w14:paraId="1023F573" w14:textId="0607E734" w:rsidR="00D3231B" w:rsidRDefault="00FB62AB" w:rsidP="00F45FC3">
      <w:r>
        <w:rPr>
          <w:noProof/>
        </w:rPr>
        <w:drawing>
          <wp:inline distT="0" distB="0" distL="0" distR="0" wp14:anchorId="783D5D4D" wp14:editId="43902001">
            <wp:extent cx="4736535" cy="3073400"/>
            <wp:effectExtent l="0" t="0" r="6985" b="0"/>
            <wp:docPr id="986767053"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67053" name="Imagen 5"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766666" cy="3092951"/>
                    </a:xfrm>
                    <a:prstGeom prst="rect">
                      <a:avLst/>
                    </a:prstGeom>
                  </pic:spPr>
                </pic:pic>
              </a:graphicData>
            </a:graphic>
          </wp:inline>
        </w:drawing>
      </w:r>
    </w:p>
    <w:p w14:paraId="092EDB5B" w14:textId="77777777" w:rsidR="00D3231B" w:rsidRDefault="00D3231B" w:rsidP="00F45FC3">
      <w:r>
        <w:t xml:space="preserve">El formulario cuenta con </w:t>
      </w:r>
      <w:proofErr w:type="spellStart"/>
      <w:r>
        <w:t>TextBox</w:t>
      </w:r>
      <w:proofErr w:type="spellEnd"/>
      <w:r>
        <w:t xml:space="preserve"> para llenar los datos personales del nuevo médico. </w:t>
      </w:r>
    </w:p>
    <w:p w14:paraId="2CCE996B" w14:textId="70A9F445" w:rsidR="00451A2C" w:rsidRDefault="00D3231B" w:rsidP="00F45FC3">
      <w:r>
        <w:t xml:space="preserve">Los campos Provincia y Localidad cuentan con </w:t>
      </w:r>
      <w:proofErr w:type="spellStart"/>
      <w:r>
        <w:t>DropDownList</w:t>
      </w:r>
      <w:proofErr w:type="spellEnd"/>
      <w:r>
        <w:t xml:space="preserve"> que estarán cargados con los registros de las tablas correspondientes en la base de datos. Debiendo seleccionar primero una provincia para poder acceder a las localidades disponibles para esa selección.</w:t>
      </w:r>
    </w:p>
    <w:p w14:paraId="33347E6E" w14:textId="23C67BED" w:rsidR="00FB62AB" w:rsidRDefault="00FB62AB" w:rsidP="00F45FC3">
      <w:r>
        <w:lastRenderedPageBreak/>
        <w:t xml:space="preserve">El campo Especialidad también cuenta con un </w:t>
      </w:r>
      <w:proofErr w:type="spellStart"/>
      <w:r>
        <w:t>DropDownList</w:t>
      </w:r>
      <w:proofErr w:type="spellEnd"/>
      <w:r>
        <w:t xml:space="preserve"> cargado con los registros de la tabla especialidades de la base de datos. </w:t>
      </w:r>
    </w:p>
    <w:p w14:paraId="0B398743" w14:textId="57058249" w:rsidR="00FB62AB" w:rsidRDefault="00FB62AB" w:rsidP="00F45FC3">
      <w:r>
        <w:t>El administrador podrá generar un Usuario y contraseña para el nuevo médico. Al igual que el DNI, estos tres campos deberán ser únicos, por lo que no se permitirá ingresar datos ya existentes en la base de datos.</w:t>
      </w:r>
    </w:p>
    <w:p w14:paraId="5E4A009C" w14:textId="359C2680" w:rsidR="00FB62AB" w:rsidRDefault="00FB62AB" w:rsidP="00F45FC3">
      <w:r>
        <w:t xml:space="preserve">Los campos son obligatorios, por lo que no se podrá agregar un médico nuevo sin completar el formulario completamente. Una vez hecho, se asignará automáticamente un número de legajo, que se podrá visualizar en pantalla en el </w:t>
      </w:r>
      <w:proofErr w:type="spellStart"/>
      <w:r>
        <w:t>Label</w:t>
      </w:r>
      <w:proofErr w:type="spellEnd"/>
      <w:r>
        <w:t xml:space="preserve"> </w:t>
      </w:r>
      <w:proofErr w:type="spellStart"/>
      <w:r>
        <w:t>lblLegajo</w:t>
      </w:r>
      <w:proofErr w:type="spellEnd"/>
      <w:r>
        <w:t>.</w:t>
      </w:r>
    </w:p>
    <w:p w14:paraId="17F663DE" w14:textId="77777777" w:rsidR="00A40029" w:rsidRPr="00FB62AB" w:rsidRDefault="00A40029" w:rsidP="00F45FC3"/>
    <w:p w14:paraId="1821188C" w14:textId="57DF7F8F" w:rsidR="55928F17" w:rsidRDefault="55928F17" w:rsidP="2DABE311">
      <w:pPr>
        <w:pStyle w:val="Ttulo2"/>
        <w:rPr>
          <w:sz w:val="36"/>
          <w:szCs w:val="36"/>
        </w:rPr>
      </w:pPr>
      <w:bookmarkStart w:id="11" w:name="_Toc203980387"/>
      <w:r w:rsidRPr="2DABE311">
        <w:rPr>
          <w:sz w:val="32"/>
          <w:szCs w:val="32"/>
        </w:rPr>
        <w:t>Pacientes</w:t>
      </w:r>
      <w:bookmarkEnd w:id="11"/>
    </w:p>
    <w:p w14:paraId="44BFC3F2" w14:textId="437C6F1C" w:rsidR="2DABE311" w:rsidRDefault="2DABE311" w:rsidP="2DABE311"/>
    <w:p w14:paraId="66595C6C" w14:textId="3D583E41" w:rsidR="62665D42" w:rsidRDefault="62665D42" w:rsidP="2DABE311">
      <w:r>
        <w:t xml:space="preserve">El formulario agregar pacientes contiene </w:t>
      </w:r>
      <w:r w:rsidR="4E0AA353">
        <w:t>cuatro</w:t>
      </w:r>
      <w:r>
        <w:t xml:space="preserve"> </w:t>
      </w:r>
      <w:proofErr w:type="spellStart"/>
      <w:r>
        <w:t>Tex</w:t>
      </w:r>
      <w:r w:rsidR="45CD5C2C">
        <w:t>tBox</w:t>
      </w:r>
      <w:proofErr w:type="spellEnd"/>
      <w:r w:rsidR="45CD5C2C">
        <w:t xml:space="preserve"> para cargar los datos </w:t>
      </w:r>
      <w:r w:rsidR="704D7C7F">
        <w:t>del paciente</w:t>
      </w:r>
      <w:r w:rsidR="45CD5C2C">
        <w:t xml:space="preserve"> y </w:t>
      </w:r>
      <w:r w:rsidR="02CCEADF">
        <w:t>un</w:t>
      </w:r>
      <w:r w:rsidR="45CD5C2C">
        <w:t xml:space="preserve"> </w:t>
      </w:r>
      <w:proofErr w:type="spellStart"/>
      <w:r w:rsidR="45CD5C2C">
        <w:t>DropDownList</w:t>
      </w:r>
      <w:proofErr w:type="spellEnd"/>
      <w:r w:rsidR="45CD5C2C">
        <w:t xml:space="preserve"> para q </w:t>
      </w:r>
      <w:r w:rsidR="5A9902A5">
        <w:t xml:space="preserve">aparezca un listado de las Localidades que van a </w:t>
      </w:r>
      <w:r w:rsidR="53F0AFFF">
        <w:t>estar</w:t>
      </w:r>
      <w:r w:rsidR="5A9902A5">
        <w:t xml:space="preserve"> cargadas en la base de datos.</w:t>
      </w:r>
      <w:r w:rsidR="00DD10F8">
        <w:t xml:space="preserve"> </w:t>
      </w:r>
    </w:p>
    <w:p w14:paraId="01985A75" w14:textId="29FB62F9" w:rsidR="76394744" w:rsidRDefault="7203DF8B" w:rsidP="2DABE311">
      <w:r>
        <w:rPr>
          <w:noProof/>
        </w:rPr>
        <w:drawing>
          <wp:inline distT="0" distB="0" distL="0" distR="0" wp14:anchorId="2CF67B2F" wp14:editId="60FC15EA">
            <wp:extent cx="6019802" cy="2295525"/>
            <wp:effectExtent l="0" t="0" r="0" b="0"/>
            <wp:docPr id="1700444517" name="Imagen 170044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0444517"/>
                    <pic:cNvPicPr/>
                  </pic:nvPicPr>
                  <pic:blipFill>
                    <a:blip r:embed="rId22">
                      <a:extLst>
                        <a:ext uri="{28A0092B-C50C-407E-A947-70E740481C1C}">
                          <a14:useLocalDpi xmlns:a14="http://schemas.microsoft.com/office/drawing/2010/main" val="0"/>
                        </a:ext>
                      </a:extLst>
                    </a:blip>
                    <a:stretch>
                      <a:fillRect/>
                    </a:stretch>
                  </pic:blipFill>
                  <pic:spPr>
                    <a:xfrm>
                      <a:off x="0" y="0"/>
                      <a:ext cx="6019802" cy="2295525"/>
                    </a:xfrm>
                    <a:prstGeom prst="rect">
                      <a:avLst/>
                    </a:prstGeom>
                  </pic:spPr>
                </pic:pic>
              </a:graphicData>
            </a:graphic>
          </wp:inline>
        </w:drawing>
      </w:r>
      <w:r w:rsidR="76394744">
        <w:t>También</w:t>
      </w:r>
      <w:r w:rsidR="3987E75B">
        <w:t xml:space="preserve"> tiene </w:t>
      </w:r>
      <w:proofErr w:type="gramStart"/>
      <w:r w:rsidR="3987E75B">
        <w:t xml:space="preserve">un  </w:t>
      </w:r>
      <w:proofErr w:type="spellStart"/>
      <w:r w:rsidR="3987E75B">
        <w:t>Button</w:t>
      </w:r>
      <w:proofErr w:type="spellEnd"/>
      <w:proofErr w:type="gramEnd"/>
      <w:r w:rsidR="3987E75B">
        <w:t xml:space="preserve"> para Agregar al paciente y un </w:t>
      </w:r>
      <w:proofErr w:type="spellStart"/>
      <w:r w:rsidR="3987E75B">
        <w:t>HyperLink</w:t>
      </w:r>
      <w:proofErr w:type="spellEnd"/>
      <w:r w:rsidR="3987E75B">
        <w:t xml:space="preserve"> para poder volver al inicio </w:t>
      </w:r>
      <w:r w:rsidR="5F0DB2BA">
        <w:t>(Formulario Inicio).</w:t>
      </w:r>
    </w:p>
    <w:p w14:paraId="2539FA74" w14:textId="20E45260" w:rsidR="2DABE311" w:rsidRDefault="2DABE311" w:rsidP="2DABE311"/>
    <w:p w14:paraId="56755D6D" w14:textId="7D54F4DE" w:rsidR="2DABE311" w:rsidRDefault="2DABE311" w:rsidP="2DABE311"/>
    <w:p w14:paraId="31665E7B" w14:textId="63058906" w:rsidR="45B2CC1A" w:rsidRDefault="45B2CC1A" w:rsidP="2DABE311">
      <w:r>
        <w:t xml:space="preserve">En la parte de Administrar pacientes (Listar) </w:t>
      </w:r>
      <w:r w:rsidR="772BF039">
        <w:t>hay</w:t>
      </w:r>
      <w:r>
        <w:t xml:space="preserve"> un </w:t>
      </w:r>
      <w:proofErr w:type="spellStart"/>
      <w:proofErr w:type="gramStart"/>
      <w:r>
        <w:t>TextBox</w:t>
      </w:r>
      <w:proofErr w:type="spellEnd"/>
      <w:r>
        <w:t xml:space="preserve"> </w:t>
      </w:r>
      <w:r w:rsidR="108E54EE">
        <w:t xml:space="preserve"> y</w:t>
      </w:r>
      <w:proofErr w:type="gramEnd"/>
      <w:r w:rsidR="108E54EE">
        <w:t xml:space="preserve"> un </w:t>
      </w:r>
      <w:proofErr w:type="spellStart"/>
      <w:r w:rsidR="108E54EE">
        <w:t>button</w:t>
      </w:r>
      <w:proofErr w:type="spellEnd"/>
      <w:r w:rsidR="108E54EE">
        <w:t xml:space="preserve"> </w:t>
      </w:r>
      <w:r>
        <w:t xml:space="preserve">para poder ingresar el </w:t>
      </w:r>
      <w:r w:rsidR="57AEBFC4">
        <w:t>DNI</w:t>
      </w:r>
      <w:r>
        <w:t xml:space="preserve"> de paciente y </w:t>
      </w:r>
      <w:r w:rsidR="06C71801">
        <w:t>así</w:t>
      </w:r>
      <w:r>
        <w:t xml:space="preserve"> por filtrar el </w:t>
      </w:r>
      <w:proofErr w:type="spellStart"/>
      <w:r>
        <w:t>GridView</w:t>
      </w:r>
      <w:proofErr w:type="spellEnd"/>
      <w:r w:rsidR="223D5733">
        <w:t xml:space="preserve"> .</w:t>
      </w:r>
      <w:r w:rsidR="1B3A525A">
        <w:t xml:space="preserve"> </w:t>
      </w:r>
      <w:r w:rsidR="673F547D">
        <w:t>A través</w:t>
      </w:r>
      <w:r w:rsidR="104C6BEF">
        <w:t xml:space="preserve"> del </w:t>
      </w:r>
      <w:proofErr w:type="spellStart"/>
      <w:r w:rsidR="104C6BEF">
        <w:t>GridView</w:t>
      </w:r>
      <w:proofErr w:type="spellEnd"/>
      <w:r w:rsidR="104C6BEF">
        <w:t xml:space="preserve"> hacemos la baja o la modificación, esto ocurre porque en </w:t>
      </w:r>
      <w:r w:rsidR="7E9F0E55">
        <w:t>los</w:t>
      </w:r>
      <w:r w:rsidR="104C6BEF">
        <w:t xml:space="preserve"> </w:t>
      </w:r>
      <w:proofErr w:type="spellStart"/>
      <w:r w:rsidR="104C6BEF">
        <w:lastRenderedPageBreak/>
        <w:t>itemTemplate</w:t>
      </w:r>
      <w:proofErr w:type="spellEnd"/>
      <w:r w:rsidR="104C6BEF">
        <w:t xml:space="preserve"> de Acciones hay </w:t>
      </w:r>
      <w:r w:rsidR="0230B41C">
        <w:t>dos</w:t>
      </w:r>
      <w:r w:rsidR="104C6BEF">
        <w:t xml:space="preserve"> </w:t>
      </w:r>
      <w:proofErr w:type="spellStart"/>
      <w:r w:rsidR="104C6BEF">
        <w:t>LinkBu</w:t>
      </w:r>
      <w:r w:rsidR="2009FFAA">
        <w:t>tton</w:t>
      </w:r>
      <w:proofErr w:type="spellEnd"/>
      <w:r w:rsidR="2009FFAA">
        <w:t xml:space="preserve"> que va</w:t>
      </w:r>
      <w:r w:rsidR="469EE1F0">
        <w:t>n a ayudar a la funcionalidad de estas.</w:t>
      </w:r>
      <w:r w:rsidR="2009FFAA">
        <w:t xml:space="preserve"> </w:t>
      </w:r>
    </w:p>
    <w:p w14:paraId="19A95843" w14:textId="3A59AB6F" w:rsidR="45B2CC1A" w:rsidRDefault="45B2CC1A" w:rsidP="2DABE311">
      <w:r>
        <w:rPr>
          <w:noProof/>
        </w:rPr>
        <w:drawing>
          <wp:inline distT="0" distB="0" distL="0" distR="0" wp14:anchorId="587A92B4" wp14:editId="1F499975">
            <wp:extent cx="5400675" cy="3200400"/>
            <wp:effectExtent l="0" t="0" r="0" b="0"/>
            <wp:docPr id="821967035" name="Imagen 82196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3200400"/>
                    </a:xfrm>
                    <a:prstGeom prst="rect">
                      <a:avLst/>
                    </a:prstGeom>
                  </pic:spPr>
                </pic:pic>
              </a:graphicData>
            </a:graphic>
          </wp:inline>
        </w:drawing>
      </w:r>
    </w:p>
    <w:p w14:paraId="7D990B85" w14:textId="3F0C473D" w:rsidR="64835137" w:rsidRDefault="64835137" w:rsidP="2DABE311">
      <w:r>
        <w:t>También</w:t>
      </w:r>
      <w:r w:rsidR="2D2E1383">
        <w:t xml:space="preserve"> hay distintas columnas </w:t>
      </w:r>
      <w:r w:rsidR="48EBB672">
        <w:t>en donde van a estar ubicados los datos de los pacientes</w:t>
      </w:r>
      <w:r w:rsidR="61B58610">
        <w:t xml:space="preserve"> y una de observaciones en donde hay un </w:t>
      </w:r>
      <w:proofErr w:type="spellStart"/>
      <w:r w:rsidR="61B58610">
        <w:t>LinkButton</w:t>
      </w:r>
      <w:proofErr w:type="spellEnd"/>
      <w:r w:rsidR="61B58610">
        <w:t xml:space="preserve"> que va a servir para cuando </w:t>
      </w:r>
      <w:r w:rsidR="2C6ED55C">
        <w:t xml:space="preserve">los pacientes quieran ver sus observaciones haciendo aparecer un listado del historial de </w:t>
      </w:r>
      <w:r w:rsidR="4B5C3A1E">
        <w:t>ellas.</w:t>
      </w:r>
      <w:r w:rsidR="5517F0A1">
        <w:t xml:space="preserve"> Por </w:t>
      </w:r>
      <w:proofErr w:type="gramStart"/>
      <w:r w:rsidR="5517F0A1">
        <w:t>último</w:t>
      </w:r>
      <w:proofErr w:type="gramEnd"/>
      <w:r w:rsidR="5517F0A1">
        <w:t xml:space="preserve"> está el </w:t>
      </w:r>
      <w:proofErr w:type="spellStart"/>
      <w:r w:rsidR="5517F0A1">
        <w:t>LinkButton</w:t>
      </w:r>
      <w:proofErr w:type="spellEnd"/>
      <w:r w:rsidR="5517F0A1">
        <w:t xml:space="preserve"> para poder volver al inicio.</w:t>
      </w:r>
    </w:p>
    <w:p w14:paraId="6797D657" w14:textId="77777777" w:rsidR="002534D6" w:rsidRDefault="002534D6" w:rsidP="2DABE311"/>
    <w:p w14:paraId="4BDF313E" w14:textId="0166552D" w:rsidR="4733DA46" w:rsidRDefault="55928F17" w:rsidP="734E7DA2">
      <w:pPr>
        <w:pStyle w:val="Ttulo2"/>
        <w:rPr>
          <w:sz w:val="32"/>
          <w:szCs w:val="32"/>
        </w:rPr>
      </w:pPr>
      <w:bookmarkStart w:id="12" w:name="_Toc1605989351"/>
      <w:r w:rsidRPr="734E7DA2">
        <w:rPr>
          <w:sz w:val="32"/>
          <w:szCs w:val="32"/>
        </w:rPr>
        <w:t>Turnos</w:t>
      </w:r>
      <w:bookmarkEnd w:id="12"/>
    </w:p>
    <w:p w14:paraId="34CCDCA8" w14:textId="77777777" w:rsidR="002534D6" w:rsidRPr="002534D6" w:rsidRDefault="002534D6" w:rsidP="002534D6"/>
    <w:p w14:paraId="1989AF51" w14:textId="73A2ECA1" w:rsidR="4733DA46" w:rsidRDefault="002534D6" w:rsidP="734E7DA2">
      <w:r w:rsidRPr="002534D6">
        <w:t xml:space="preserve">En este web </w:t>
      </w:r>
      <w:proofErr w:type="spellStart"/>
      <w:r w:rsidRPr="002534D6">
        <w:t>form</w:t>
      </w:r>
      <w:proofErr w:type="spellEnd"/>
      <w:r w:rsidRPr="002534D6">
        <w:t xml:space="preserve"> podemos ver los turnos de todos los pacientes a través de un </w:t>
      </w:r>
      <w:proofErr w:type="spellStart"/>
      <w:r w:rsidRPr="002534D6">
        <w:t>gridview</w:t>
      </w:r>
      <w:proofErr w:type="spellEnd"/>
      <w:r w:rsidRPr="002534D6">
        <w:t xml:space="preserve"> vamos a poder visualizar los datos del paciente como la fecha, </w:t>
      </w:r>
      <w:proofErr w:type="spellStart"/>
      <w:r w:rsidRPr="002534D6">
        <w:t>Dni</w:t>
      </w:r>
      <w:proofErr w:type="spellEnd"/>
      <w:r w:rsidRPr="002534D6">
        <w:t xml:space="preserve">, Nombre y la especialidad, además contamos con un </w:t>
      </w:r>
      <w:proofErr w:type="spellStart"/>
      <w:r w:rsidRPr="002534D6">
        <w:t>checkbox</w:t>
      </w:r>
      <w:proofErr w:type="spellEnd"/>
      <w:r w:rsidRPr="002534D6">
        <w:t xml:space="preserve"> para marcar si el paciente asistió y un </w:t>
      </w:r>
      <w:proofErr w:type="spellStart"/>
      <w:r w:rsidRPr="002534D6">
        <w:t>hyperlink</w:t>
      </w:r>
      <w:proofErr w:type="spellEnd"/>
      <w:r w:rsidRPr="002534D6">
        <w:t xml:space="preserve"> para cargar alguna observación en el caso que sea necesario y por último un </w:t>
      </w:r>
      <w:proofErr w:type="spellStart"/>
      <w:r w:rsidRPr="002534D6">
        <w:t>hyperlink</w:t>
      </w:r>
      <w:proofErr w:type="spellEnd"/>
      <w:r w:rsidRPr="002534D6">
        <w:t xml:space="preserve"> para volver al inicio</w:t>
      </w:r>
    </w:p>
    <w:p w14:paraId="026D7902" w14:textId="3B7397D1" w:rsidR="4733DA46" w:rsidRDefault="002534D6" w:rsidP="734E7DA2">
      <w:r>
        <w:rPr>
          <w:noProof/>
        </w:rPr>
        <w:lastRenderedPageBreak/>
        <w:drawing>
          <wp:inline distT="0" distB="0" distL="0" distR="0" wp14:anchorId="0C83AC07" wp14:editId="4F632B2A">
            <wp:extent cx="5341795" cy="2943225"/>
            <wp:effectExtent l="0" t="0" r="0" b="0"/>
            <wp:docPr id="19769293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3835" cy="2960878"/>
                    </a:xfrm>
                    <a:prstGeom prst="rect">
                      <a:avLst/>
                    </a:prstGeom>
                    <a:noFill/>
                    <a:ln>
                      <a:noFill/>
                    </a:ln>
                  </pic:spPr>
                </pic:pic>
              </a:graphicData>
            </a:graphic>
          </wp:inline>
        </w:drawing>
      </w:r>
    </w:p>
    <w:p w14:paraId="493C20DD" w14:textId="77777777" w:rsidR="00521371" w:rsidRPr="00470B1B" w:rsidRDefault="00521371" w:rsidP="00521371">
      <w:pPr>
        <w:rPr>
          <w:b/>
          <w:bCs/>
          <w:u w:val="single"/>
        </w:rPr>
      </w:pPr>
      <w:r w:rsidRPr="00470B1B">
        <w:rPr>
          <w:b/>
          <w:bCs/>
          <w:u w:val="single"/>
        </w:rPr>
        <w:t>Asignar Turnos</w:t>
      </w:r>
    </w:p>
    <w:p w14:paraId="22C5895E" w14:textId="77777777" w:rsidR="00521371" w:rsidRDefault="00521371" w:rsidP="00521371">
      <w:r>
        <w:t xml:space="preserve">En el </w:t>
      </w:r>
      <w:proofErr w:type="spellStart"/>
      <w:r>
        <w:t>WebForm</w:t>
      </w:r>
      <w:proofErr w:type="spellEnd"/>
      <w:r>
        <w:t xml:space="preserve"> AsignarTurnos.aspx se podrá agregar un nuevo turno. Ingresando el DNI del paciente en el </w:t>
      </w:r>
      <w:proofErr w:type="spellStart"/>
      <w:r>
        <w:t>TextBox</w:t>
      </w:r>
      <w:proofErr w:type="spellEnd"/>
      <w:r>
        <w:t xml:space="preserve"> y presionando en el </w:t>
      </w:r>
      <w:proofErr w:type="spellStart"/>
      <w:r>
        <w:t>Button</w:t>
      </w:r>
      <w:proofErr w:type="spellEnd"/>
      <w:r>
        <w:t xml:space="preserve"> Buscar. Si el paciente existe en la base de datos, el nombre completo del paciente aparecerá en el </w:t>
      </w:r>
      <w:proofErr w:type="spellStart"/>
      <w:r>
        <w:t>lblNombrePaciente</w:t>
      </w:r>
      <w:proofErr w:type="spellEnd"/>
      <w:r>
        <w:t xml:space="preserve">. </w:t>
      </w:r>
      <w:r>
        <w:br/>
        <w:t xml:space="preserve">De no existir el DNI del paciente, se avisará en pantalla con un </w:t>
      </w:r>
      <w:proofErr w:type="spellStart"/>
      <w:r>
        <w:t>label</w:t>
      </w:r>
      <w:proofErr w:type="spellEnd"/>
      <w:r>
        <w:t xml:space="preserve">. Presionando </w:t>
      </w:r>
      <w:proofErr w:type="spellStart"/>
      <w:r>
        <w:t>Button</w:t>
      </w:r>
      <w:proofErr w:type="spellEnd"/>
      <w:r>
        <w:t xml:space="preserve"> Agregar, redirecciona al </w:t>
      </w:r>
      <w:proofErr w:type="spellStart"/>
      <w:r>
        <w:t>webForm</w:t>
      </w:r>
      <w:proofErr w:type="spellEnd"/>
      <w:r>
        <w:t xml:space="preserve"> para agregar un nuevo paciente.</w:t>
      </w:r>
    </w:p>
    <w:p w14:paraId="0F338EC7" w14:textId="77777777" w:rsidR="00521371" w:rsidRDefault="00521371" w:rsidP="00521371">
      <w:r>
        <w:rPr>
          <w:noProof/>
        </w:rPr>
        <w:drawing>
          <wp:inline distT="0" distB="0" distL="0" distR="0" wp14:anchorId="38E4C6F4" wp14:editId="2E34DBDB">
            <wp:extent cx="5085471" cy="3299217"/>
            <wp:effectExtent l="0" t="0" r="1270" b="0"/>
            <wp:docPr id="10885164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16470" name="Imagen 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87671" cy="3300644"/>
                    </a:xfrm>
                    <a:prstGeom prst="rect">
                      <a:avLst/>
                    </a:prstGeom>
                  </pic:spPr>
                </pic:pic>
              </a:graphicData>
            </a:graphic>
          </wp:inline>
        </w:drawing>
      </w:r>
    </w:p>
    <w:p w14:paraId="47F9218A" w14:textId="77777777" w:rsidR="00521371" w:rsidRDefault="00521371" w:rsidP="00521371">
      <w:r>
        <w:lastRenderedPageBreak/>
        <w:t xml:space="preserve">Luego puede seleccionar la especialidad que se desea en el </w:t>
      </w:r>
      <w:proofErr w:type="spellStart"/>
      <w:r>
        <w:t>DropDownList</w:t>
      </w:r>
      <w:proofErr w:type="spellEnd"/>
      <w:r>
        <w:t xml:space="preserve">, que estará cargado con los registros de dicha tabla de la base de datos. </w:t>
      </w:r>
    </w:p>
    <w:p w14:paraId="3B887C48" w14:textId="77777777" w:rsidR="00521371" w:rsidRDefault="00521371" w:rsidP="00521371">
      <w:r>
        <w:t xml:space="preserve">Una vez seleccionada la especialidad, se habilitará el </w:t>
      </w:r>
      <w:proofErr w:type="spellStart"/>
      <w:r>
        <w:t>DropDownList</w:t>
      </w:r>
      <w:proofErr w:type="spellEnd"/>
      <w:r>
        <w:t xml:space="preserve"> con los médicos que tengan esa especialidad. </w:t>
      </w:r>
    </w:p>
    <w:p w14:paraId="7E14A521" w14:textId="77777777" w:rsidR="00521371" w:rsidRDefault="00521371" w:rsidP="00521371">
      <w:r>
        <w:t>Cuando se seleccione un médico, se habilita el Calendar, para seleccionar una fecha para el turno. No se permitirá seleccionar:</w:t>
      </w:r>
    </w:p>
    <w:p w14:paraId="790FCE0F" w14:textId="77777777" w:rsidR="00521371" w:rsidRDefault="00521371" w:rsidP="00521371">
      <w:pPr>
        <w:pStyle w:val="Prrafodelista"/>
        <w:numPr>
          <w:ilvl w:val="0"/>
          <w:numId w:val="7"/>
        </w:numPr>
      </w:pPr>
      <w:r>
        <w:t>Un día ya pasado, sólo desde el actual en adelante;</w:t>
      </w:r>
    </w:p>
    <w:p w14:paraId="6E610504" w14:textId="77777777" w:rsidR="00521371" w:rsidRDefault="00521371" w:rsidP="00521371">
      <w:pPr>
        <w:pStyle w:val="Prrafodelista"/>
        <w:numPr>
          <w:ilvl w:val="0"/>
          <w:numId w:val="7"/>
        </w:numPr>
      </w:pPr>
      <w:r>
        <w:t>Los domingos;</w:t>
      </w:r>
    </w:p>
    <w:p w14:paraId="7696E436" w14:textId="0167831A" w:rsidR="00521371" w:rsidRDefault="00521371" w:rsidP="00521371">
      <w:pPr>
        <w:pStyle w:val="Prrafodelista"/>
        <w:numPr>
          <w:ilvl w:val="0"/>
          <w:numId w:val="7"/>
        </w:numPr>
      </w:pPr>
      <w:r>
        <w:t>Los días que el médico no trabaja, según los registros de la base de datos;</w:t>
      </w:r>
    </w:p>
    <w:p w14:paraId="15BDDC9D" w14:textId="459D75E0" w:rsidR="00521371" w:rsidRDefault="00521371" w:rsidP="00521371">
      <w:r>
        <w:t>Estos días estarán marcados con un color gris de fondo y no serán selecc</w:t>
      </w:r>
      <w:r w:rsidR="00ED4129">
        <w:t>i</w:t>
      </w:r>
      <w:r>
        <w:t xml:space="preserve">onables. Los días que ya no tengan turnos disponibles se marcarán con el número en rojo y no serán seleccionables. </w:t>
      </w:r>
      <w:r>
        <w:br/>
        <w:t xml:space="preserve">Al seleccionar una fecha habilitada y presionar en el </w:t>
      </w:r>
      <w:proofErr w:type="spellStart"/>
      <w:r>
        <w:t>Button</w:t>
      </w:r>
      <w:proofErr w:type="spellEnd"/>
      <w:r>
        <w:t xml:space="preserve"> “Ver Turnos Disponibles” se desplegará un </w:t>
      </w:r>
      <w:proofErr w:type="spellStart"/>
      <w:r>
        <w:t>DataList</w:t>
      </w:r>
      <w:proofErr w:type="spellEnd"/>
      <w:r>
        <w:t xml:space="preserve"> con los horarios disponibles para ese médico, según sus días y horarios de trabajo. </w:t>
      </w:r>
      <w:r>
        <w:br/>
      </w:r>
      <w:r>
        <w:rPr>
          <w:noProof/>
        </w:rPr>
        <w:drawing>
          <wp:inline distT="0" distB="0" distL="0" distR="0" wp14:anchorId="1BF88B3D" wp14:editId="2902706A">
            <wp:extent cx="5400040" cy="4010660"/>
            <wp:effectExtent l="0" t="0" r="0" b="8890"/>
            <wp:docPr id="514198235"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98235" name="Imagen 2"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10660"/>
                    </a:xfrm>
                    <a:prstGeom prst="rect">
                      <a:avLst/>
                    </a:prstGeom>
                  </pic:spPr>
                </pic:pic>
              </a:graphicData>
            </a:graphic>
          </wp:inline>
        </w:drawing>
      </w:r>
    </w:p>
    <w:p w14:paraId="687DC73F" w14:textId="0DBBFB48" w:rsidR="00612B3C" w:rsidRDefault="00521371" w:rsidP="00521371">
      <w:r>
        <w:t xml:space="preserve">Al seleccionar un horario, debajo se completarán los </w:t>
      </w:r>
      <w:proofErr w:type="spellStart"/>
      <w:r>
        <w:t>labels</w:t>
      </w:r>
      <w:proofErr w:type="spellEnd"/>
      <w:r>
        <w:t xml:space="preserve"> con la información del turno: Fecha, Hora y Médico. </w:t>
      </w:r>
      <w:r>
        <w:br/>
      </w:r>
      <w:r>
        <w:lastRenderedPageBreak/>
        <w:t>Una vez seleccionadas las opciones que se desean para el turno, se presiona en Aceptar. Aparecerá un cartel confirmando el turno y se limpiaran todos los campos del formulario. La información del turno nuevo se guardará en la base de datos, en la tabla Tunos.</w:t>
      </w:r>
    </w:p>
    <w:p w14:paraId="261416C1" w14:textId="77777777" w:rsidR="00612B3C" w:rsidRDefault="00612B3C" w:rsidP="00521371"/>
    <w:p w14:paraId="4E2C9581" w14:textId="77777777" w:rsidR="00612B3C" w:rsidRDefault="00612B3C" w:rsidP="00521371"/>
    <w:p w14:paraId="69F87CD7" w14:textId="77777777" w:rsidR="00521371" w:rsidRDefault="00521371" w:rsidP="734E7DA2"/>
    <w:p w14:paraId="23F691FF" w14:textId="13010390" w:rsidR="4733DA46" w:rsidRDefault="00796392" w:rsidP="4733DA46">
      <w:pPr>
        <w:pStyle w:val="Ttulo1"/>
        <w:rPr>
          <w:sz w:val="40"/>
          <w:szCs w:val="40"/>
        </w:rPr>
      </w:pPr>
      <w:bookmarkStart w:id="13" w:name="_Hlk169557635"/>
      <w:r>
        <w:rPr>
          <w:sz w:val="40"/>
          <w:szCs w:val="40"/>
        </w:rPr>
        <w:t>Iniciar Sesión</w:t>
      </w:r>
      <w:bookmarkEnd w:id="13"/>
      <w:r>
        <w:rPr>
          <w:noProof/>
          <w:sz w:val="40"/>
          <w:szCs w:val="40"/>
        </w:rPr>
        <w:drawing>
          <wp:inline distT="0" distB="0" distL="0" distR="0" wp14:anchorId="157DA45E" wp14:editId="7D8C8616">
            <wp:extent cx="5391150" cy="1038225"/>
            <wp:effectExtent l="0" t="0" r="0" b="9525"/>
            <wp:docPr id="487573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1038225"/>
                    </a:xfrm>
                    <a:prstGeom prst="rect">
                      <a:avLst/>
                    </a:prstGeom>
                    <a:noFill/>
                    <a:ln>
                      <a:noFill/>
                    </a:ln>
                  </pic:spPr>
                </pic:pic>
              </a:graphicData>
            </a:graphic>
          </wp:inline>
        </w:drawing>
      </w:r>
    </w:p>
    <w:p w14:paraId="1224BCDE" w14:textId="5E121923" w:rsidR="00796392" w:rsidRPr="00796392" w:rsidRDefault="00796392" w:rsidP="00796392">
      <w:pPr>
        <w:pStyle w:val="Ttulo1"/>
        <w:rPr>
          <w:rFonts w:asciiTheme="minorHAnsi" w:eastAsiaTheme="minorHAnsi" w:hAnsiTheme="minorHAnsi" w:cstheme="minorBidi"/>
          <w:color w:val="auto"/>
          <w:sz w:val="24"/>
          <w:szCs w:val="24"/>
        </w:rPr>
      </w:pPr>
      <w:r w:rsidRPr="00796392">
        <w:rPr>
          <w:rFonts w:asciiTheme="minorHAnsi" w:eastAsiaTheme="minorHAnsi" w:hAnsiTheme="minorHAnsi" w:cstheme="minorBidi"/>
          <w:color w:val="auto"/>
          <w:sz w:val="24"/>
          <w:szCs w:val="24"/>
        </w:rPr>
        <w:t xml:space="preserve">Bueno este es el inicio de sesión en un web </w:t>
      </w:r>
      <w:proofErr w:type="spellStart"/>
      <w:r w:rsidRPr="00796392">
        <w:rPr>
          <w:rFonts w:asciiTheme="minorHAnsi" w:eastAsiaTheme="minorHAnsi" w:hAnsiTheme="minorHAnsi" w:cstheme="minorBidi"/>
          <w:color w:val="auto"/>
          <w:sz w:val="24"/>
          <w:szCs w:val="24"/>
        </w:rPr>
        <w:t>form</w:t>
      </w:r>
      <w:proofErr w:type="spellEnd"/>
      <w:r w:rsidRPr="00796392">
        <w:rPr>
          <w:rFonts w:asciiTheme="minorHAnsi" w:eastAsiaTheme="minorHAnsi" w:hAnsiTheme="minorHAnsi" w:cstheme="minorBidi"/>
          <w:color w:val="auto"/>
          <w:sz w:val="24"/>
          <w:szCs w:val="24"/>
        </w:rPr>
        <w:t xml:space="preserve"> </w:t>
      </w:r>
      <w:r w:rsidR="0011445B">
        <w:rPr>
          <w:rFonts w:asciiTheme="minorHAnsi" w:eastAsiaTheme="minorHAnsi" w:hAnsiTheme="minorHAnsi" w:cstheme="minorBidi"/>
          <w:color w:val="auto"/>
          <w:sz w:val="24"/>
          <w:szCs w:val="24"/>
        </w:rPr>
        <w:t xml:space="preserve">donde </w:t>
      </w:r>
      <w:r w:rsidRPr="00796392">
        <w:rPr>
          <w:rFonts w:asciiTheme="minorHAnsi" w:eastAsiaTheme="minorHAnsi" w:hAnsiTheme="minorHAnsi" w:cstheme="minorBidi"/>
          <w:color w:val="auto"/>
          <w:sz w:val="24"/>
          <w:szCs w:val="24"/>
        </w:rPr>
        <w:t xml:space="preserve">tenemos dos </w:t>
      </w:r>
      <w:proofErr w:type="spellStart"/>
      <w:r w:rsidRPr="00796392">
        <w:rPr>
          <w:rFonts w:asciiTheme="minorHAnsi" w:eastAsiaTheme="minorHAnsi" w:hAnsiTheme="minorHAnsi" w:cstheme="minorBidi"/>
          <w:color w:val="auto"/>
          <w:sz w:val="24"/>
          <w:szCs w:val="24"/>
        </w:rPr>
        <w:t>tex</w:t>
      </w:r>
      <w:r w:rsidR="0011445B">
        <w:rPr>
          <w:rFonts w:asciiTheme="minorHAnsi" w:eastAsiaTheme="minorHAnsi" w:hAnsiTheme="minorHAnsi" w:cstheme="minorBidi"/>
          <w:color w:val="auto"/>
          <w:sz w:val="24"/>
          <w:szCs w:val="24"/>
        </w:rPr>
        <w:t>t</w:t>
      </w:r>
      <w:r w:rsidRPr="00796392">
        <w:rPr>
          <w:rFonts w:asciiTheme="minorHAnsi" w:eastAsiaTheme="minorHAnsi" w:hAnsiTheme="minorHAnsi" w:cstheme="minorBidi"/>
          <w:color w:val="auto"/>
          <w:sz w:val="24"/>
          <w:szCs w:val="24"/>
        </w:rPr>
        <w:t>box</w:t>
      </w:r>
      <w:proofErr w:type="spellEnd"/>
      <w:r w:rsidRPr="00796392">
        <w:rPr>
          <w:rFonts w:asciiTheme="minorHAnsi" w:eastAsiaTheme="minorHAnsi" w:hAnsiTheme="minorHAnsi" w:cstheme="minorBidi"/>
          <w:color w:val="auto"/>
          <w:sz w:val="24"/>
          <w:szCs w:val="24"/>
        </w:rPr>
        <w:t xml:space="preserve"> </w:t>
      </w:r>
    </w:p>
    <w:p w14:paraId="5DD4A4E5" w14:textId="03A6E774" w:rsidR="4733DA46" w:rsidRDefault="00796392" w:rsidP="00796392">
      <w:pPr>
        <w:pStyle w:val="Ttulo1"/>
        <w:rPr>
          <w:sz w:val="40"/>
          <w:szCs w:val="40"/>
        </w:rPr>
      </w:pPr>
      <w:r w:rsidRPr="3CA15692">
        <w:rPr>
          <w:rFonts w:asciiTheme="minorHAnsi" w:eastAsiaTheme="minorEastAsia" w:hAnsiTheme="minorHAnsi" w:cstheme="minorBidi"/>
          <w:color w:val="auto"/>
          <w:sz w:val="24"/>
          <w:szCs w:val="24"/>
        </w:rPr>
        <w:t xml:space="preserve">que deben completarse, al presionar el botón iniciar sesión busca en la base de datos el usuario y se le dará acceso </w:t>
      </w:r>
      <w:r w:rsidR="0011445B" w:rsidRPr="3CA15692">
        <w:rPr>
          <w:rFonts w:asciiTheme="minorHAnsi" w:eastAsiaTheme="minorEastAsia" w:hAnsiTheme="minorHAnsi" w:cstheme="minorBidi"/>
          <w:color w:val="auto"/>
          <w:sz w:val="24"/>
          <w:szCs w:val="24"/>
        </w:rPr>
        <w:t xml:space="preserve">o </w:t>
      </w:r>
      <w:r w:rsidRPr="3CA15692">
        <w:rPr>
          <w:rFonts w:asciiTheme="minorHAnsi" w:eastAsiaTheme="minorEastAsia" w:hAnsiTheme="minorHAnsi" w:cstheme="minorBidi"/>
          <w:color w:val="auto"/>
          <w:sz w:val="24"/>
          <w:szCs w:val="24"/>
        </w:rPr>
        <w:t>al usuario médico o al usuario administrador</w:t>
      </w:r>
    </w:p>
    <w:p w14:paraId="639881D3" w14:textId="535A2F81" w:rsidR="3CA15692" w:rsidRDefault="3CA15692" w:rsidP="3CA15692">
      <w:pPr>
        <w:rPr>
          <w:rFonts w:ascii="Aptos" w:eastAsia="Aptos" w:hAnsi="Aptos" w:cs="Aptos"/>
          <w:color w:val="000000" w:themeColor="text1"/>
        </w:rPr>
      </w:pPr>
    </w:p>
    <w:p w14:paraId="21195DAD" w14:textId="47602924" w:rsidR="3CA15692" w:rsidRDefault="3CA15692" w:rsidP="3CA15692">
      <w:pPr>
        <w:rPr>
          <w:rFonts w:ascii="Aptos" w:eastAsia="Aptos" w:hAnsi="Aptos" w:cs="Aptos"/>
          <w:color w:val="000000" w:themeColor="text1"/>
        </w:rPr>
      </w:pPr>
    </w:p>
    <w:p w14:paraId="5559AFC6" w14:textId="66CFFF95" w:rsidR="3CA15692" w:rsidRDefault="3CA15692" w:rsidP="3CA15692">
      <w:pPr>
        <w:rPr>
          <w:rFonts w:ascii="Aptos" w:eastAsia="Aptos" w:hAnsi="Aptos" w:cs="Aptos"/>
          <w:color w:val="000000" w:themeColor="text1"/>
        </w:rPr>
      </w:pPr>
    </w:p>
    <w:p w14:paraId="4986DFA5" w14:textId="115F87F5" w:rsidR="3CA15692" w:rsidRDefault="3CA15692" w:rsidP="3CA15692">
      <w:pPr>
        <w:rPr>
          <w:rFonts w:ascii="Aptos" w:eastAsia="Aptos" w:hAnsi="Aptos" w:cs="Aptos"/>
          <w:color w:val="000000" w:themeColor="text1"/>
        </w:rPr>
      </w:pPr>
    </w:p>
    <w:p w14:paraId="49A7A8E5" w14:textId="4CE79A41" w:rsidR="3CA15692" w:rsidRDefault="3CA15692" w:rsidP="3CA15692">
      <w:pPr>
        <w:rPr>
          <w:rFonts w:ascii="Aptos" w:eastAsia="Aptos" w:hAnsi="Aptos" w:cs="Aptos"/>
          <w:color w:val="000000" w:themeColor="text1"/>
        </w:rPr>
      </w:pPr>
    </w:p>
    <w:p w14:paraId="1E3718BC" w14:textId="3BBBF37F" w:rsidR="3CA15692" w:rsidRDefault="3CA15692" w:rsidP="3CA15692">
      <w:pPr>
        <w:rPr>
          <w:rFonts w:ascii="Aptos" w:eastAsia="Aptos" w:hAnsi="Aptos" w:cs="Aptos"/>
          <w:color w:val="000000" w:themeColor="text1"/>
        </w:rPr>
      </w:pPr>
    </w:p>
    <w:p w14:paraId="6F58CB6B" w14:textId="72A7FBA0" w:rsidR="34412129" w:rsidRDefault="34412129" w:rsidP="3CA15692">
      <w:pPr>
        <w:rPr>
          <w:rFonts w:ascii="Aptos" w:eastAsia="Aptos" w:hAnsi="Aptos" w:cs="Aptos"/>
          <w:color w:val="000000" w:themeColor="text1"/>
        </w:rPr>
      </w:pPr>
      <w:r w:rsidRPr="3CA15692">
        <w:rPr>
          <w:rFonts w:ascii="Aptos" w:eastAsia="Aptos" w:hAnsi="Aptos" w:cs="Aptos"/>
          <w:color w:val="000000" w:themeColor="text1"/>
        </w:rPr>
        <w:t xml:space="preserve">Para que el usuario Administrador pueda ver el nombre usuario en todos sus formularios hay un </w:t>
      </w:r>
      <w:proofErr w:type="spellStart"/>
      <w:r w:rsidRPr="3CA15692">
        <w:rPr>
          <w:rFonts w:ascii="Aptos" w:eastAsia="Aptos" w:hAnsi="Aptos" w:cs="Aptos"/>
          <w:color w:val="000000" w:themeColor="text1"/>
        </w:rPr>
        <w:t>button</w:t>
      </w:r>
      <w:proofErr w:type="spellEnd"/>
      <w:r w:rsidRPr="3CA15692">
        <w:rPr>
          <w:rFonts w:ascii="Aptos" w:eastAsia="Aptos" w:hAnsi="Aptos" w:cs="Aptos"/>
          <w:color w:val="000000" w:themeColor="text1"/>
        </w:rPr>
        <w:t xml:space="preserve"> que al hacer </w:t>
      </w:r>
      <w:proofErr w:type="spellStart"/>
      <w:proofErr w:type="gramStart"/>
      <w:r w:rsidRPr="3CA15692">
        <w:rPr>
          <w:rFonts w:ascii="Aptos" w:eastAsia="Aptos" w:hAnsi="Aptos" w:cs="Aptos"/>
          <w:color w:val="000000" w:themeColor="text1"/>
        </w:rPr>
        <w:t>click</w:t>
      </w:r>
      <w:proofErr w:type="spellEnd"/>
      <w:proofErr w:type="gramEnd"/>
      <w:r w:rsidRPr="3CA15692">
        <w:rPr>
          <w:rFonts w:ascii="Aptos" w:eastAsia="Aptos" w:hAnsi="Aptos" w:cs="Aptos"/>
          <w:color w:val="000000" w:themeColor="text1"/>
        </w:rPr>
        <w:t xml:space="preserve"> se abrirá un panel mostrando el nombre de usuario que será traída con una variable “</w:t>
      </w:r>
      <w:proofErr w:type="spellStart"/>
      <w:r w:rsidRPr="3CA15692">
        <w:rPr>
          <w:rFonts w:ascii="Aptos" w:eastAsia="Aptos" w:hAnsi="Aptos" w:cs="Aptos"/>
          <w:color w:val="000000" w:themeColor="text1"/>
        </w:rPr>
        <w:t>Session</w:t>
      </w:r>
      <w:proofErr w:type="spellEnd"/>
      <w:r w:rsidRPr="3CA15692">
        <w:rPr>
          <w:rFonts w:ascii="Aptos" w:eastAsia="Aptos" w:hAnsi="Aptos" w:cs="Aptos"/>
          <w:color w:val="000000" w:themeColor="text1"/>
        </w:rPr>
        <w:t xml:space="preserve">”, en panel también tendrá un </w:t>
      </w:r>
      <w:proofErr w:type="spellStart"/>
      <w:r w:rsidRPr="3CA15692">
        <w:rPr>
          <w:rFonts w:ascii="Aptos" w:eastAsia="Aptos" w:hAnsi="Aptos" w:cs="Aptos"/>
          <w:color w:val="000000" w:themeColor="text1"/>
        </w:rPr>
        <w:t>HyperLink</w:t>
      </w:r>
      <w:proofErr w:type="spellEnd"/>
      <w:r w:rsidRPr="3CA15692">
        <w:rPr>
          <w:rFonts w:ascii="Aptos" w:eastAsia="Aptos" w:hAnsi="Aptos" w:cs="Aptos"/>
          <w:color w:val="000000" w:themeColor="text1"/>
        </w:rPr>
        <w:t xml:space="preserve"> que </w:t>
      </w:r>
      <w:r w:rsidR="376B469B" w:rsidRPr="3CA15692">
        <w:rPr>
          <w:rFonts w:ascii="Aptos" w:eastAsia="Aptos" w:hAnsi="Aptos" w:cs="Aptos"/>
          <w:color w:val="000000" w:themeColor="text1"/>
        </w:rPr>
        <w:t>será</w:t>
      </w:r>
      <w:r w:rsidRPr="3CA15692">
        <w:rPr>
          <w:rFonts w:ascii="Aptos" w:eastAsia="Aptos" w:hAnsi="Aptos" w:cs="Aptos"/>
          <w:color w:val="000000" w:themeColor="text1"/>
        </w:rPr>
        <w:t xml:space="preserve"> para cerrar sesión. El </w:t>
      </w:r>
      <w:proofErr w:type="spellStart"/>
      <w:r w:rsidRPr="3CA15692">
        <w:rPr>
          <w:rFonts w:ascii="Aptos" w:eastAsia="Aptos" w:hAnsi="Aptos" w:cs="Aptos"/>
          <w:color w:val="000000" w:themeColor="text1"/>
        </w:rPr>
        <w:t>Button</w:t>
      </w:r>
      <w:proofErr w:type="spellEnd"/>
      <w:r w:rsidRPr="3CA15692">
        <w:rPr>
          <w:rFonts w:ascii="Aptos" w:eastAsia="Aptos" w:hAnsi="Aptos" w:cs="Aptos"/>
          <w:color w:val="000000" w:themeColor="text1"/>
        </w:rPr>
        <w:t xml:space="preserve"> servirá tanto como para mostrar el Usuario que como para ocultarlo. </w:t>
      </w:r>
      <w:r>
        <w:rPr>
          <w:noProof/>
        </w:rPr>
        <w:lastRenderedPageBreak/>
        <w:drawing>
          <wp:inline distT="0" distB="0" distL="0" distR="0" wp14:anchorId="4C2BA336" wp14:editId="7E211954">
            <wp:extent cx="5391152" cy="1847850"/>
            <wp:effectExtent l="0" t="0" r="0" b="0"/>
            <wp:docPr id="1410624190" name="Imagen 141062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1152" cy="1847850"/>
                    </a:xfrm>
                    <a:prstGeom prst="rect">
                      <a:avLst/>
                    </a:prstGeom>
                  </pic:spPr>
                </pic:pic>
              </a:graphicData>
            </a:graphic>
          </wp:inline>
        </w:drawing>
      </w:r>
      <w:r>
        <w:br/>
      </w:r>
    </w:p>
    <w:p w14:paraId="48CFB126" w14:textId="103AD357" w:rsidR="4733DA46" w:rsidRDefault="4733DA46" w:rsidP="4733DA46">
      <w:pPr>
        <w:pStyle w:val="Ttulo1"/>
        <w:rPr>
          <w:sz w:val="40"/>
          <w:szCs w:val="40"/>
        </w:rPr>
      </w:pPr>
    </w:p>
    <w:p w14:paraId="425CFD6C" w14:textId="1F9AE311" w:rsidR="4733DA46" w:rsidRDefault="4733DA46" w:rsidP="4733DA46">
      <w:pPr>
        <w:pStyle w:val="Ttulo1"/>
        <w:rPr>
          <w:sz w:val="40"/>
          <w:szCs w:val="40"/>
        </w:rPr>
      </w:pPr>
    </w:p>
    <w:p w14:paraId="4DB60889" w14:textId="35CA7C9A" w:rsidR="4733DA46" w:rsidRDefault="4733DA46" w:rsidP="4733DA46">
      <w:pPr>
        <w:pStyle w:val="Ttulo1"/>
        <w:rPr>
          <w:sz w:val="40"/>
          <w:szCs w:val="40"/>
        </w:rPr>
      </w:pPr>
    </w:p>
    <w:p w14:paraId="06AF6BEC" w14:textId="31AC46D4" w:rsidR="4733DA46" w:rsidRDefault="4733DA46" w:rsidP="4733DA46">
      <w:pPr>
        <w:pStyle w:val="Ttulo1"/>
        <w:rPr>
          <w:sz w:val="40"/>
          <w:szCs w:val="40"/>
        </w:rPr>
      </w:pPr>
    </w:p>
    <w:p w14:paraId="76AFED52" w14:textId="154C4F33" w:rsidR="28680AB3" w:rsidRDefault="28680AB3" w:rsidP="28680AB3">
      <w:pPr>
        <w:pStyle w:val="Ttulo1"/>
        <w:rPr>
          <w:sz w:val="40"/>
          <w:szCs w:val="40"/>
        </w:rPr>
      </w:pPr>
    </w:p>
    <w:p w14:paraId="0D96F4B9" w14:textId="405E065A" w:rsidR="2BA256C1" w:rsidRDefault="2BA256C1" w:rsidP="2BA256C1"/>
    <w:p w14:paraId="06168819" w14:textId="2BBAB641" w:rsidR="2BA256C1" w:rsidRDefault="2BA256C1" w:rsidP="2BA256C1"/>
    <w:p w14:paraId="0BAD5424" w14:textId="2BBE427A" w:rsidR="2BA256C1" w:rsidRDefault="2BA256C1" w:rsidP="2BA256C1"/>
    <w:p w14:paraId="2693F3FF" w14:textId="2F98E82B" w:rsidR="2BA256C1" w:rsidRDefault="2BA256C1" w:rsidP="2BA256C1"/>
    <w:p w14:paraId="35D47756" w14:textId="59F2CE10" w:rsidR="2BA256C1" w:rsidRDefault="2BA256C1" w:rsidP="2BA256C1"/>
    <w:p w14:paraId="67D99D31" w14:textId="5119DBDD" w:rsidR="46616AF9" w:rsidRDefault="46616AF9">
      <w:r>
        <w:br w:type="page"/>
      </w:r>
    </w:p>
    <w:p w14:paraId="477A410F" w14:textId="43394AAF" w:rsidR="46616AF9" w:rsidRDefault="46616AF9" w:rsidP="46616AF9"/>
    <w:p w14:paraId="45BF890C" w14:textId="31B24F6B" w:rsidR="46616AF9" w:rsidRDefault="46616AF9" w:rsidP="46616AF9"/>
    <w:p w14:paraId="2BCCAD8B" w14:textId="53F4B59E" w:rsidR="46616AF9" w:rsidRDefault="46616AF9" w:rsidP="46616AF9"/>
    <w:p w14:paraId="325E8425" w14:textId="2CAF18D2" w:rsidR="46616AF9" w:rsidRDefault="46616AF9" w:rsidP="46616AF9"/>
    <w:p w14:paraId="18A0B324" w14:textId="3DBAAC05" w:rsidR="46616AF9" w:rsidRDefault="46616AF9" w:rsidP="46616AF9"/>
    <w:p w14:paraId="0B367307" w14:textId="63E2144C" w:rsidR="46616AF9" w:rsidRDefault="46616AF9" w:rsidP="46616AF9"/>
    <w:p w14:paraId="3B30C80E" w14:textId="3413B33A" w:rsidR="46616AF9" w:rsidRDefault="46616AF9" w:rsidP="46616AF9"/>
    <w:p w14:paraId="1B909645" w14:textId="11F36D6C" w:rsidR="46616AF9" w:rsidRDefault="46616AF9" w:rsidP="46616AF9"/>
    <w:p w14:paraId="6B8E6319" w14:textId="3F867205" w:rsidR="46616AF9" w:rsidRDefault="46616AF9" w:rsidP="46616AF9"/>
    <w:p w14:paraId="07392498" w14:textId="4A83276D" w:rsidR="46616AF9" w:rsidRDefault="46616AF9" w:rsidP="46616AF9"/>
    <w:p w14:paraId="3DA7D205" w14:textId="57B42802" w:rsidR="46616AF9" w:rsidRDefault="46616AF9" w:rsidP="46616AF9"/>
    <w:p w14:paraId="05DCE26B" w14:textId="6260B8D6" w:rsidR="46616AF9" w:rsidRDefault="46616AF9" w:rsidP="46616AF9"/>
    <w:p w14:paraId="61F6B562" w14:textId="2296682A" w:rsidR="46616AF9" w:rsidRDefault="46616AF9" w:rsidP="46616AF9"/>
    <w:p w14:paraId="3EAB6D67" w14:textId="31DE7409" w:rsidR="46616AF9" w:rsidRDefault="46616AF9" w:rsidP="46616AF9"/>
    <w:p w14:paraId="240B4A33" w14:textId="364C6ECC" w:rsidR="46616AF9" w:rsidRDefault="46616AF9" w:rsidP="46616AF9"/>
    <w:p w14:paraId="261615EE" w14:textId="0086BA71" w:rsidR="46616AF9" w:rsidRDefault="46616AF9" w:rsidP="46616AF9"/>
    <w:p w14:paraId="2BD11705" w14:textId="7AD228A3" w:rsidR="46616AF9" w:rsidRDefault="46616AF9" w:rsidP="46616AF9"/>
    <w:p w14:paraId="6948EA85" w14:textId="7AE066A5" w:rsidR="46616AF9" w:rsidRDefault="46616AF9" w:rsidP="46616AF9"/>
    <w:p w14:paraId="00320849" w14:textId="72DAF9CB" w:rsidR="46616AF9" w:rsidRDefault="46616AF9" w:rsidP="46616AF9"/>
    <w:p w14:paraId="6ADE341D" w14:textId="728715D3" w:rsidR="46616AF9" w:rsidRDefault="46616AF9" w:rsidP="46616AF9"/>
    <w:p w14:paraId="1E15F5D1" w14:textId="69C250B9" w:rsidR="46616AF9" w:rsidRDefault="46616AF9" w:rsidP="46616AF9"/>
    <w:p w14:paraId="41C0AEA8" w14:textId="08C8F431" w:rsidR="46616AF9" w:rsidRDefault="46616AF9" w:rsidP="46616AF9"/>
    <w:p w14:paraId="353FB27B" w14:textId="55685AE3" w:rsidR="46616AF9" w:rsidRDefault="46616AF9" w:rsidP="46616AF9"/>
    <w:p w14:paraId="0E4AC47E" w14:textId="2D9B14C1" w:rsidR="46616AF9" w:rsidRDefault="46616AF9" w:rsidP="46616AF9"/>
    <w:p w14:paraId="1EDEACC2" w14:textId="0B1A2D55" w:rsidR="46616AF9" w:rsidRDefault="46616AF9" w:rsidP="46616AF9"/>
    <w:p w14:paraId="18B7D99E" w14:textId="423ABF55" w:rsidR="46616AF9" w:rsidRDefault="46616AF9" w:rsidP="46616AF9"/>
    <w:p w14:paraId="6730EEAB" w14:textId="2BBCE83B" w:rsidR="46616AF9" w:rsidRDefault="46616AF9" w:rsidP="46616AF9"/>
    <w:sectPr w:rsidR="46616AF9" w:rsidSect="00F909FD">
      <w:headerReference w:type="default" r:id="rId29"/>
      <w:footerReference w:type="default" r:id="rId30"/>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A1094" w14:textId="77777777" w:rsidR="001C3529" w:rsidRDefault="001C3529">
      <w:pPr>
        <w:spacing w:after="0" w:line="240" w:lineRule="auto"/>
      </w:pPr>
      <w:r>
        <w:separator/>
      </w:r>
    </w:p>
  </w:endnote>
  <w:endnote w:type="continuationSeparator" w:id="0">
    <w:p w14:paraId="4224F9AC" w14:textId="77777777" w:rsidR="001C3529" w:rsidRDefault="001C3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6616AF9" w14:paraId="497A054E" w14:textId="77777777" w:rsidTr="46616AF9">
      <w:trPr>
        <w:trHeight w:val="300"/>
      </w:trPr>
      <w:tc>
        <w:tcPr>
          <w:tcW w:w="3005" w:type="dxa"/>
        </w:tcPr>
        <w:p w14:paraId="68B4DA72" w14:textId="225CA907" w:rsidR="46616AF9" w:rsidRDefault="46616AF9" w:rsidP="46616AF9">
          <w:pPr>
            <w:pStyle w:val="Encabezado"/>
            <w:ind w:left="-115"/>
          </w:pPr>
        </w:p>
      </w:tc>
      <w:tc>
        <w:tcPr>
          <w:tcW w:w="3005" w:type="dxa"/>
        </w:tcPr>
        <w:p w14:paraId="27B800F8" w14:textId="5FBA0853" w:rsidR="46616AF9" w:rsidRDefault="46616AF9" w:rsidP="46616AF9">
          <w:pPr>
            <w:tabs>
              <w:tab w:val="center" w:pos="4252"/>
              <w:tab w:val="right" w:pos="8504"/>
            </w:tabs>
            <w:spacing w:after="0" w:line="240" w:lineRule="auto"/>
            <w:jc w:val="center"/>
          </w:pPr>
          <w:r w:rsidRPr="46616AF9">
            <w:t xml:space="preserve"> </w:t>
          </w:r>
        </w:p>
        <w:p w14:paraId="25C1E8A5" w14:textId="29AC4D42" w:rsidR="46616AF9" w:rsidRDefault="46616AF9" w:rsidP="46616AF9">
          <w:pPr>
            <w:pStyle w:val="Encabezado"/>
            <w:jc w:val="center"/>
          </w:pPr>
        </w:p>
        <w:p w14:paraId="2D0A10E0" w14:textId="0CC0476B" w:rsidR="46616AF9" w:rsidRDefault="46616AF9" w:rsidP="46616AF9">
          <w:pPr>
            <w:pStyle w:val="Encabezado"/>
            <w:jc w:val="center"/>
          </w:pPr>
        </w:p>
        <w:p w14:paraId="678930B9" w14:textId="01EE4BD9" w:rsidR="46616AF9" w:rsidRDefault="46616AF9" w:rsidP="46616AF9">
          <w:pPr>
            <w:pStyle w:val="Encabezado"/>
            <w:jc w:val="center"/>
          </w:pPr>
        </w:p>
      </w:tc>
      <w:tc>
        <w:tcPr>
          <w:tcW w:w="3005" w:type="dxa"/>
        </w:tcPr>
        <w:p w14:paraId="25062A6E" w14:textId="3BEAB81F" w:rsidR="46616AF9" w:rsidRDefault="46616AF9" w:rsidP="46616AF9">
          <w:pPr>
            <w:pStyle w:val="Encabezado"/>
            <w:ind w:right="-115"/>
            <w:jc w:val="right"/>
          </w:pPr>
        </w:p>
      </w:tc>
    </w:tr>
  </w:tbl>
  <w:p w14:paraId="78D63D03" w14:textId="02B12D72" w:rsidR="46616AF9" w:rsidRDefault="46616AF9" w:rsidP="46616A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EF359" w14:textId="77777777" w:rsidR="001C3529" w:rsidRDefault="001C3529">
      <w:pPr>
        <w:spacing w:after="0" w:line="240" w:lineRule="auto"/>
      </w:pPr>
      <w:r>
        <w:separator/>
      </w:r>
    </w:p>
  </w:footnote>
  <w:footnote w:type="continuationSeparator" w:id="0">
    <w:p w14:paraId="4E3C76F7" w14:textId="77777777" w:rsidR="001C3529" w:rsidRDefault="001C3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6616AF9" w14:paraId="7C120953" w14:textId="77777777" w:rsidTr="46616AF9">
      <w:trPr>
        <w:trHeight w:val="300"/>
      </w:trPr>
      <w:tc>
        <w:tcPr>
          <w:tcW w:w="3005" w:type="dxa"/>
        </w:tcPr>
        <w:p w14:paraId="38A11871" w14:textId="6041BD4A" w:rsidR="46616AF9" w:rsidRDefault="46616AF9" w:rsidP="46616AF9">
          <w:pPr>
            <w:pStyle w:val="Encabezado"/>
            <w:ind w:left="-115"/>
          </w:pPr>
        </w:p>
      </w:tc>
      <w:tc>
        <w:tcPr>
          <w:tcW w:w="3005" w:type="dxa"/>
        </w:tcPr>
        <w:p w14:paraId="02831E62" w14:textId="319E66C3" w:rsidR="46616AF9" w:rsidRDefault="46616AF9" w:rsidP="46616AF9">
          <w:pPr>
            <w:pStyle w:val="Encabezado"/>
            <w:jc w:val="center"/>
          </w:pPr>
        </w:p>
      </w:tc>
      <w:tc>
        <w:tcPr>
          <w:tcW w:w="3005" w:type="dxa"/>
        </w:tcPr>
        <w:p w14:paraId="09B7E94C" w14:textId="1D6DCC13" w:rsidR="46616AF9" w:rsidRDefault="46616AF9" w:rsidP="46616AF9">
          <w:pPr>
            <w:pStyle w:val="Encabezado"/>
            <w:ind w:right="-115"/>
            <w:jc w:val="right"/>
          </w:pPr>
        </w:p>
      </w:tc>
    </w:tr>
  </w:tbl>
  <w:p w14:paraId="02EF398D" w14:textId="77568858" w:rsidR="46616AF9" w:rsidRDefault="46616AF9" w:rsidP="46616AF9">
    <w:pPr>
      <w:pStyle w:val="Encabezado"/>
    </w:pPr>
  </w:p>
  <w:p w14:paraId="52B2D46E" w14:textId="38E73CB0" w:rsidR="46616AF9" w:rsidRDefault="46616AF9" w:rsidP="46616AF9">
    <w:pPr>
      <w:pStyle w:val="Encabezado"/>
    </w:pPr>
  </w:p>
</w:hdr>
</file>

<file path=word/intelligence2.xml><?xml version="1.0" encoding="utf-8"?>
<int2:intelligence xmlns:int2="http://schemas.microsoft.com/office/intelligence/2020/intelligence" xmlns:oel="http://schemas.microsoft.com/office/2019/extlst">
  <int2:observations>
    <int2:textHash int2:hashCode="3ygw21IjGcHt0L" int2:id="BzchvlQP">
      <int2:state int2:value="Rejected" int2:type="AugLoop_Text_Critique"/>
    </int2:textHash>
    <int2:textHash int2:hashCode="/L3EwnHIiYJdgz" int2:id="rzEUoWKc">
      <int2:state int2:value="Rejected" int2:type="AugLoop_Text_Critique"/>
    </int2:textHash>
    <int2:textHash int2:hashCode="+aotah9LFnbOUv" int2:id="tjGgmIaK">
      <int2:state int2:value="Rejected" int2:type="AugLoop_Text_Critique"/>
    </int2:textHash>
    <int2:textHash int2:hashCode="uT7FZgj7MC/qeo" int2:id="eh2mEqCj">
      <int2:state int2:value="Rejected" int2:type="AugLoop_Text_Critique"/>
    </int2:textHash>
    <int2:textHash int2:hashCode="e3/MeNbNFQeSW3" int2:id="QIr1IkYC">
      <int2:state int2:value="Rejected" int2:type="AugLoop_Text_Critique"/>
    </int2:textHash>
    <int2:textHash int2:hashCode="rZOE23LgWpD7wR" int2:id="MKMx1273">
      <int2:state int2:value="Rejected" int2:type="AugLoop_Text_Critique"/>
    </int2:textHash>
    <int2:textHash int2:hashCode="CLK7aJbDRlxjQ0" int2:id="3sdLtunu">
      <int2:state int2:value="Rejected" int2:type="AugLoop_Text_Critique"/>
    </int2:textHash>
    <int2:textHash int2:hashCode="75stkdeVkYh7AU" int2:id="1hox7RIX">
      <int2:state int2:value="Rejected" int2:type="AugLoop_Text_Critique"/>
    </int2:textHash>
    <int2:textHash int2:hashCode="r5UJbIvOMKVEJJ" int2:id="6WAlHMBA">
      <int2:state int2:value="Rejected" int2:type="AugLoop_Text_Critique"/>
    </int2:textHash>
    <int2:textHash int2:hashCode="Kb0SJhWUr7WY3A" int2:id="SOFACoVb">
      <int2:state int2:value="Rejected" int2:type="AugLoop_Text_Critique"/>
    </int2:textHash>
    <int2:textHash int2:hashCode="XpEFxjBU+ysHmb" int2:id="4YbxQfeJ">
      <int2:state int2:value="Rejected" int2:type="AugLoop_Text_Critique"/>
    </int2:textHash>
    <int2:textHash int2:hashCode="8OXp7yvvs2nAFo" int2:id="cuqFkU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E83D"/>
    <w:multiLevelType w:val="multilevel"/>
    <w:tmpl w:val="0EF4E976"/>
    <w:lvl w:ilvl="0">
      <w:start w:val="1"/>
      <w:numFmt w:val="bullet"/>
      <w:lvlText w:val=""/>
      <w:lvlJc w:val="left"/>
      <w:pPr>
        <w:ind w:left="15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CCDC2D"/>
    <w:multiLevelType w:val="multilevel"/>
    <w:tmpl w:val="C742A898"/>
    <w:lvl w:ilvl="0">
      <w:start w:val="1"/>
      <w:numFmt w:val="bullet"/>
      <w:lvlText w:val=""/>
      <w:lvlJc w:val="left"/>
      <w:pPr>
        <w:ind w:left="15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C3107E"/>
    <w:multiLevelType w:val="multilevel"/>
    <w:tmpl w:val="B456FC82"/>
    <w:lvl w:ilvl="0">
      <w:start w:val="1"/>
      <w:numFmt w:val="bullet"/>
      <w:lvlText w:val=""/>
      <w:lvlJc w:val="left"/>
      <w:pPr>
        <w:ind w:left="15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3EF8471"/>
    <w:multiLevelType w:val="multilevel"/>
    <w:tmpl w:val="CCB61A54"/>
    <w:lvl w:ilvl="0">
      <w:start w:val="1"/>
      <w:numFmt w:val="bullet"/>
      <w:lvlText w:val=""/>
      <w:lvlJc w:val="left"/>
      <w:pPr>
        <w:ind w:left="15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4DE0866"/>
    <w:multiLevelType w:val="hybridMultilevel"/>
    <w:tmpl w:val="210E6830"/>
    <w:lvl w:ilvl="0" w:tplc="5768945C">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630F351"/>
    <w:multiLevelType w:val="multilevel"/>
    <w:tmpl w:val="74961592"/>
    <w:lvl w:ilvl="0">
      <w:start w:val="1"/>
      <w:numFmt w:val="bullet"/>
      <w:lvlText w:val=""/>
      <w:lvlJc w:val="left"/>
      <w:pPr>
        <w:ind w:left="153"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6AB4CD2"/>
    <w:multiLevelType w:val="hybridMultilevel"/>
    <w:tmpl w:val="33AEF478"/>
    <w:lvl w:ilvl="0" w:tplc="2A126496">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4794556">
    <w:abstractNumId w:val="1"/>
  </w:num>
  <w:num w:numId="2" w16cid:durableId="1056859064">
    <w:abstractNumId w:val="2"/>
  </w:num>
  <w:num w:numId="3" w16cid:durableId="399867634">
    <w:abstractNumId w:val="3"/>
  </w:num>
  <w:num w:numId="4" w16cid:durableId="1135634641">
    <w:abstractNumId w:val="0"/>
  </w:num>
  <w:num w:numId="5" w16cid:durableId="504517078">
    <w:abstractNumId w:val="5"/>
  </w:num>
  <w:num w:numId="6" w16cid:durableId="1816071796">
    <w:abstractNumId w:val="4"/>
  </w:num>
  <w:num w:numId="7" w16cid:durableId="990132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2AF03"/>
    <w:rsid w:val="000256C2"/>
    <w:rsid w:val="000E01E6"/>
    <w:rsid w:val="0011445B"/>
    <w:rsid w:val="00154CA1"/>
    <w:rsid w:val="001A4757"/>
    <w:rsid w:val="001C3529"/>
    <w:rsid w:val="001C720D"/>
    <w:rsid w:val="001F64CB"/>
    <w:rsid w:val="00213A0B"/>
    <w:rsid w:val="002534D6"/>
    <w:rsid w:val="00267EAE"/>
    <w:rsid w:val="003757FA"/>
    <w:rsid w:val="003F189D"/>
    <w:rsid w:val="004049F0"/>
    <w:rsid w:val="004308BD"/>
    <w:rsid w:val="00447A30"/>
    <w:rsid w:val="00451A2C"/>
    <w:rsid w:val="0052026C"/>
    <w:rsid w:val="00521371"/>
    <w:rsid w:val="005CD01C"/>
    <w:rsid w:val="00612B3C"/>
    <w:rsid w:val="00616BDF"/>
    <w:rsid w:val="00645D16"/>
    <w:rsid w:val="007310BF"/>
    <w:rsid w:val="00796392"/>
    <w:rsid w:val="007BFBF2"/>
    <w:rsid w:val="009C1FA4"/>
    <w:rsid w:val="00A40029"/>
    <w:rsid w:val="00A66014"/>
    <w:rsid w:val="00AB6A03"/>
    <w:rsid w:val="00B56001"/>
    <w:rsid w:val="00B93A5C"/>
    <w:rsid w:val="00BA0EF0"/>
    <w:rsid w:val="00BB6AC7"/>
    <w:rsid w:val="00C800DD"/>
    <w:rsid w:val="00C82C11"/>
    <w:rsid w:val="00CC0BE3"/>
    <w:rsid w:val="00CF6D16"/>
    <w:rsid w:val="00CFBA37"/>
    <w:rsid w:val="00D213CC"/>
    <w:rsid w:val="00D27480"/>
    <w:rsid w:val="00D3231B"/>
    <w:rsid w:val="00D40949"/>
    <w:rsid w:val="00DD10F8"/>
    <w:rsid w:val="00E133C2"/>
    <w:rsid w:val="00E40D17"/>
    <w:rsid w:val="00E714BD"/>
    <w:rsid w:val="00EC7D4D"/>
    <w:rsid w:val="00ED148F"/>
    <w:rsid w:val="00ED4129"/>
    <w:rsid w:val="00EE6EDF"/>
    <w:rsid w:val="00F45FC3"/>
    <w:rsid w:val="00F909FD"/>
    <w:rsid w:val="00FB62AB"/>
    <w:rsid w:val="00FC79A0"/>
    <w:rsid w:val="0230B41C"/>
    <w:rsid w:val="0242FEF5"/>
    <w:rsid w:val="02AEDC9E"/>
    <w:rsid w:val="02CCEADF"/>
    <w:rsid w:val="05120559"/>
    <w:rsid w:val="05EF8B02"/>
    <w:rsid w:val="06C71801"/>
    <w:rsid w:val="078D3B25"/>
    <w:rsid w:val="086C9DED"/>
    <w:rsid w:val="0875E389"/>
    <w:rsid w:val="08E83E02"/>
    <w:rsid w:val="0914ECA4"/>
    <w:rsid w:val="0A0D7624"/>
    <w:rsid w:val="0BF09D05"/>
    <w:rsid w:val="0C5F669F"/>
    <w:rsid w:val="0DF715BB"/>
    <w:rsid w:val="0F8DC789"/>
    <w:rsid w:val="0F959D13"/>
    <w:rsid w:val="0F980865"/>
    <w:rsid w:val="104C6BEF"/>
    <w:rsid w:val="108E54EE"/>
    <w:rsid w:val="112B6299"/>
    <w:rsid w:val="119D9760"/>
    <w:rsid w:val="125B192B"/>
    <w:rsid w:val="126125CA"/>
    <w:rsid w:val="14678BD5"/>
    <w:rsid w:val="151B880B"/>
    <w:rsid w:val="153A16BF"/>
    <w:rsid w:val="160A0F0F"/>
    <w:rsid w:val="1757FA0D"/>
    <w:rsid w:val="17657C1E"/>
    <w:rsid w:val="1808DBD5"/>
    <w:rsid w:val="1827CBAC"/>
    <w:rsid w:val="19B1FC0C"/>
    <w:rsid w:val="1B3A525A"/>
    <w:rsid w:val="1B5490FD"/>
    <w:rsid w:val="1BAC2B8A"/>
    <w:rsid w:val="1CE49352"/>
    <w:rsid w:val="1D8A776D"/>
    <w:rsid w:val="1E2A58B2"/>
    <w:rsid w:val="1E7B4702"/>
    <w:rsid w:val="1EA94308"/>
    <w:rsid w:val="1EF1FC94"/>
    <w:rsid w:val="1F9CC39D"/>
    <w:rsid w:val="2009FFAA"/>
    <w:rsid w:val="206F9755"/>
    <w:rsid w:val="223D5733"/>
    <w:rsid w:val="228543B2"/>
    <w:rsid w:val="23762F9D"/>
    <w:rsid w:val="24BE069D"/>
    <w:rsid w:val="24F72F26"/>
    <w:rsid w:val="25030E87"/>
    <w:rsid w:val="26A55881"/>
    <w:rsid w:val="26E03DD8"/>
    <w:rsid w:val="2857D0AB"/>
    <w:rsid w:val="28680AB3"/>
    <w:rsid w:val="29737495"/>
    <w:rsid w:val="29CDD0E8"/>
    <w:rsid w:val="2B4AC716"/>
    <w:rsid w:val="2BA256C1"/>
    <w:rsid w:val="2C202EAB"/>
    <w:rsid w:val="2C6ED55C"/>
    <w:rsid w:val="2D2E1383"/>
    <w:rsid w:val="2DABE311"/>
    <w:rsid w:val="2E1F8AEB"/>
    <w:rsid w:val="2F1506C3"/>
    <w:rsid w:val="2F87A2F7"/>
    <w:rsid w:val="311713F9"/>
    <w:rsid w:val="32BCD86B"/>
    <w:rsid w:val="32EF20E0"/>
    <w:rsid w:val="3342030A"/>
    <w:rsid w:val="33583315"/>
    <w:rsid w:val="33795FBF"/>
    <w:rsid w:val="3398B199"/>
    <w:rsid w:val="34412129"/>
    <w:rsid w:val="3597CBAB"/>
    <w:rsid w:val="369CAC47"/>
    <w:rsid w:val="36FE86D0"/>
    <w:rsid w:val="376B469B"/>
    <w:rsid w:val="38FD4AEA"/>
    <w:rsid w:val="396D03CC"/>
    <w:rsid w:val="3987E75B"/>
    <w:rsid w:val="3A6F64F4"/>
    <w:rsid w:val="3A71DBC9"/>
    <w:rsid w:val="3C684EB7"/>
    <w:rsid w:val="3C6DF101"/>
    <w:rsid w:val="3C89EA2A"/>
    <w:rsid w:val="3CA15692"/>
    <w:rsid w:val="3D63D1E0"/>
    <w:rsid w:val="3E4F7152"/>
    <w:rsid w:val="3E7D5A90"/>
    <w:rsid w:val="3EC3926D"/>
    <w:rsid w:val="3F97C514"/>
    <w:rsid w:val="413034B0"/>
    <w:rsid w:val="41A2FD87"/>
    <w:rsid w:val="41C8081A"/>
    <w:rsid w:val="41D77931"/>
    <w:rsid w:val="43A055DB"/>
    <w:rsid w:val="4465B5CD"/>
    <w:rsid w:val="446AF934"/>
    <w:rsid w:val="45B2CC1A"/>
    <w:rsid w:val="45CD5C2C"/>
    <w:rsid w:val="46616AF9"/>
    <w:rsid w:val="469EE1F0"/>
    <w:rsid w:val="4733DA46"/>
    <w:rsid w:val="4738857B"/>
    <w:rsid w:val="47AF2EC3"/>
    <w:rsid w:val="48EBB672"/>
    <w:rsid w:val="4A657111"/>
    <w:rsid w:val="4ABB794F"/>
    <w:rsid w:val="4AEF3501"/>
    <w:rsid w:val="4B4BE546"/>
    <w:rsid w:val="4B5C3A1E"/>
    <w:rsid w:val="4B806B77"/>
    <w:rsid w:val="4C9D3DE3"/>
    <w:rsid w:val="4D50F864"/>
    <w:rsid w:val="4E0AA353"/>
    <w:rsid w:val="4E8F45AC"/>
    <w:rsid w:val="4E8F6EE2"/>
    <w:rsid w:val="4EBEDFA1"/>
    <w:rsid w:val="4F5B0CE8"/>
    <w:rsid w:val="508723E0"/>
    <w:rsid w:val="50B2798C"/>
    <w:rsid w:val="50E4F072"/>
    <w:rsid w:val="51979DE5"/>
    <w:rsid w:val="51F824D6"/>
    <w:rsid w:val="5273BE3D"/>
    <w:rsid w:val="53170BF6"/>
    <w:rsid w:val="5321A47B"/>
    <w:rsid w:val="53D1FE1E"/>
    <w:rsid w:val="53F0AFFF"/>
    <w:rsid w:val="54358637"/>
    <w:rsid w:val="54DC8372"/>
    <w:rsid w:val="5517F0A1"/>
    <w:rsid w:val="551CCCDF"/>
    <w:rsid w:val="55928F17"/>
    <w:rsid w:val="57AAB2B6"/>
    <w:rsid w:val="57AEBFC4"/>
    <w:rsid w:val="5933262B"/>
    <w:rsid w:val="5A0C7191"/>
    <w:rsid w:val="5A9902A5"/>
    <w:rsid w:val="5AD2BEED"/>
    <w:rsid w:val="5B58EEBA"/>
    <w:rsid w:val="5C065B72"/>
    <w:rsid w:val="5DEF55C0"/>
    <w:rsid w:val="5E80E8A3"/>
    <w:rsid w:val="5F0DB2BA"/>
    <w:rsid w:val="5F11569E"/>
    <w:rsid w:val="5FE55AAD"/>
    <w:rsid w:val="603EC4F9"/>
    <w:rsid w:val="61B58610"/>
    <w:rsid w:val="623E98DA"/>
    <w:rsid w:val="62665D42"/>
    <w:rsid w:val="632E0C67"/>
    <w:rsid w:val="63D4356E"/>
    <w:rsid w:val="64835137"/>
    <w:rsid w:val="64D0A8CE"/>
    <w:rsid w:val="64D7EFBE"/>
    <w:rsid w:val="673F547D"/>
    <w:rsid w:val="6768B51C"/>
    <w:rsid w:val="67701AF5"/>
    <w:rsid w:val="681F4D0A"/>
    <w:rsid w:val="68DBB8AF"/>
    <w:rsid w:val="6A015742"/>
    <w:rsid w:val="6C6FBA34"/>
    <w:rsid w:val="6CE011E1"/>
    <w:rsid w:val="6D333413"/>
    <w:rsid w:val="7000BDD6"/>
    <w:rsid w:val="700D39CA"/>
    <w:rsid w:val="704D7C7F"/>
    <w:rsid w:val="7203DF8B"/>
    <w:rsid w:val="7289B2C9"/>
    <w:rsid w:val="72DA8793"/>
    <w:rsid w:val="733B54A8"/>
    <w:rsid w:val="734E7DA2"/>
    <w:rsid w:val="7371D764"/>
    <w:rsid w:val="73DE97A8"/>
    <w:rsid w:val="744EA9C6"/>
    <w:rsid w:val="74BEFDDB"/>
    <w:rsid w:val="757F444F"/>
    <w:rsid w:val="75FAB1B1"/>
    <w:rsid w:val="76394744"/>
    <w:rsid w:val="769FC437"/>
    <w:rsid w:val="7702E2E9"/>
    <w:rsid w:val="772BF039"/>
    <w:rsid w:val="774ACA1B"/>
    <w:rsid w:val="7882AF03"/>
    <w:rsid w:val="7989D4BF"/>
    <w:rsid w:val="79EB345D"/>
    <w:rsid w:val="79FDF25F"/>
    <w:rsid w:val="7A233B8D"/>
    <w:rsid w:val="7B1A61C3"/>
    <w:rsid w:val="7C4C2F6D"/>
    <w:rsid w:val="7E443242"/>
    <w:rsid w:val="7E9F0E55"/>
    <w:rsid w:val="7EDEF4F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AF03"/>
  <w15:chartTrackingRefBased/>
  <w15:docId w15:val="{5E478698-6881-4E63-B21C-DE6FB4C7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paragraph" w:styleId="TDC2">
    <w:name w:val="toc 2"/>
    <w:basedOn w:val="Normal"/>
    <w:next w:val="Normal"/>
    <w:autoRedefine/>
    <w:uiPriority w:val="39"/>
    <w:unhideWhenUsed/>
    <w:pPr>
      <w:spacing w:after="100"/>
      <w:ind w:left="220"/>
    </w:pPr>
  </w:style>
  <w:style w:type="character" w:styleId="Textoennegrita">
    <w:name w:val="Strong"/>
    <w:basedOn w:val="Fuentedeprrafopredeter"/>
    <w:uiPriority w:val="22"/>
    <w:qFormat/>
    <w:rPr>
      <w:b/>
      <w:bCs/>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445338">
      <w:bodyDiv w:val="1"/>
      <w:marLeft w:val="0"/>
      <w:marRight w:val="0"/>
      <w:marTop w:val="0"/>
      <w:marBottom w:val="0"/>
      <w:divBdr>
        <w:top w:val="none" w:sz="0" w:space="0" w:color="auto"/>
        <w:left w:val="none" w:sz="0" w:space="0" w:color="auto"/>
        <w:bottom w:val="none" w:sz="0" w:space="0" w:color="auto"/>
        <w:right w:val="none" w:sz="0" w:space="0" w:color="auto"/>
      </w:divBdr>
      <w:divsChild>
        <w:div w:id="1341350519">
          <w:marLeft w:val="0"/>
          <w:marRight w:val="0"/>
          <w:marTop w:val="0"/>
          <w:marBottom w:val="0"/>
          <w:divBdr>
            <w:top w:val="none" w:sz="0" w:space="0" w:color="auto"/>
            <w:left w:val="none" w:sz="0" w:space="0" w:color="auto"/>
            <w:bottom w:val="none" w:sz="0" w:space="0" w:color="auto"/>
            <w:right w:val="none" w:sz="0" w:space="0" w:color="auto"/>
          </w:divBdr>
        </w:div>
        <w:div w:id="291256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65E0-763D-43C1-981A-C101A7B9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1264</Words>
  <Characters>6953</Characters>
  <Application>Microsoft Office Word</Application>
  <DocSecurity>0</DocSecurity>
  <Lines>57</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Villalba Agustina</dc:creator>
  <cp:keywords/>
  <dc:description/>
  <cp:lastModifiedBy>Fernández Araceli Noemí</cp:lastModifiedBy>
  <cp:revision>23</cp:revision>
  <dcterms:created xsi:type="dcterms:W3CDTF">2024-06-17T21:03:00Z</dcterms:created>
  <dcterms:modified xsi:type="dcterms:W3CDTF">2024-06-18T02:34:00Z</dcterms:modified>
</cp:coreProperties>
</file>