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7DBF" w14:textId="5470B697" w:rsidR="003644FF" w:rsidRPr="003644FF" w:rsidRDefault="003644FF" w:rsidP="003644FF">
      <w:pPr>
        <w:tabs>
          <w:tab w:val="left" w:pos="109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</w:t>
      </w:r>
      <w:proofErr w:type="spellStart"/>
      <w:r>
        <w:rPr>
          <w:b/>
          <w:bCs/>
          <w:sz w:val="40"/>
          <w:szCs w:val="40"/>
        </w:rPr>
        <w:t>Patterns</w:t>
      </w:r>
      <w:proofErr w:type="spellEnd"/>
    </w:p>
    <w:p w14:paraId="67DA27FA" w14:textId="77777777" w:rsidR="003644FF" w:rsidRDefault="00B22722" w:rsidP="00B22722">
      <w:pPr>
        <w:tabs>
          <w:tab w:val="left" w:pos="1090"/>
        </w:tabs>
        <w:jc w:val="both"/>
        <w:rPr>
          <w:sz w:val="32"/>
          <w:szCs w:val="32"/>
        </w:rPr>
      </w:pPr>
      <w:r w:rsidRPr="003644FF">
        <w:rPr>
          <w:sz w:val="32"/>
          <w:szCs w:val="32"/>
        </w:rPr>
        <w:t xml:space="preserve">Memento </w:t>
      </w:r>
      <w:proofErr w:type="spellStart"/>
      <w:r w:rsidRPr="003644FF">
        <w:rPr>
          <w:sz w:val="32"/>
          <w:szCs w:val="32"/>
        </w:rPr>
        <w:t>Pattern</w:t>
      </w:r>
      <w:proofErr w:type="spellEnd"/>
      <w:r w:rsidR="003644FF">
        <w:rPr>
          <w:sz w:val="32"/>
          <w:szCs w:val="32"/>
        </w:rPr>
        <w:t>:</w:t>
      </w:r>
    </w:p>
    <w:p w14:paraId="46A89B7C" w14:textId="6FF2EACE" w:rsidR="00B22722" w:rsidRPr="003644FF" w:rsidRDefault="003644FF" w:rsidP="00B22722">
      <w:pPr>
        <w:tabs>
          <w:tab w:val="left" w:pos="1090"/>
        </w:tabs>
        <w:jc w:val="both"/>
        <w:rPr>
          <w:sz w:val="24"/>
          <w:szCs w:val="24"/>
        </w:rPr>
      </w:pPr>
      <w:r w:rsidRPr="003644FF">
        <w:rPr>
          <w:sz w:val="24"/>
          <w:szCs w:val="24"/>
        </w:rPr>
        <w:t>U</w:t>
      </w:r>
      <w:r w:rsidR="00B22722" w:rsidRPr="003644FF">
        <w:rPr>
          <w:sz w:val="24"/>
          <w:szCs w:val="24"/>
        </w:rPr>
        <w:t>sado para guardar o jogo e depois poder recuperá-lo numa outra altura, por exemplo:</w:t>
      </w:r>
    </w:p>
    <w:p w14:paraId="6BDAE387" w14:textId="175905AD" w:rsidR="003644FF" w:rsidRPr="003644FF" w:rsidRDefault="00B22722" w:rsidP="003644FF">
      <w:pPr>
        <w:pStyle w:val="PargrafodaLista"/>
        <w:numPr>
          <w:ilvl w:val="0"/>
          <w:numId w:val="1"/>
        </w:numPr>
        <w:tabs>
          <w:tab w:val="left" w:pos="1090"/>
        </w:tabs>
        <w:jc w:val="both"/>
        <w:rPr>
          <w:sz w:val="24"/>
          <w:szCs w:val="24"/>
        </w:rPr>
      </w:pPr>
      <w:r w:rsidRPr="003644FF">
        <w:rPr>
          <w:sz w:val="24"/>
          <w:szCs w:val="24"/>
        </w:rPr>
        <w:t xml:space="preserve">Na classe </w:t>
      </w:r>
      <w:proofErr w:type="spellStart"/>
      <w:r w:rsidRPr="003644FF">
        <w:rPr>
          <w:sz w:val="24"/>
          <w:szCs w:val="24"/>
        </w:rPr>
        <w:t>FreeCol</w:t>
      </w:r>
      <w:proofErr w:type="spellEnd"/>
      <w:r w:rsidRPr="003644FF">
        <w:rPr>
          <w:sz w:val="24"/>
          <w:szCs w:val="24"/>
        </w:rPr>
        <w:t xml:space="preserve"> onde se utiliza a classe </w:t>
      </w:r>
      <w:proofErr w:type="spellStart"/>
      <w:r w:rsidRPr="003644FF">
        <w:rPr>
          <w:sz w:val="24"/>
          <w:szCs w:val="24"/>
        </w:rPr>
        <w:t>FreeCol</w:t>
      </w:r>
      <w:proofErr w:type="spellEnd"/>
      <w:r w:rsidRPr="003644FF">
        <w:rPr>
          <w:sz w:val="24"/>
          <w:szCs w:val="24"/>
        </w:rPr>
        <w:t xml:space="preserve"> </w:t>
      </w:r>
      <w:proofErr w:type="spellStart"/>
      <w:r w:rsidRPr="003644FF">
        <w:rPr>
          <w:sz w:val="24"/>
          <w:szCs w:val="24"/>
        </w:rPr>
        <w:t>Directories</w:t>
      </w:r>
      <w:proofErr w:type="spellEnd"/>
      <w:r w:rsidRPr="003644FF">
        <w:rPr>
          <w:sz w:val="24"/>
          <w:szCs w:val="24"/>
        </w:rPr>
        <w:t xml:space="preserve"> para gravar e carregar de novo o jogo (guardar o estado do jogo). </w:t>
      </w:r>
    </w:p>
    <w:p w14:paraId="712928D3" w14:textId="6BC3A906" w:rsidR="003644FF" w:rsidRPr="003644FF" w:rsidRDefault="0045059F" w:rsidP="003644FF">
      <w:pPr>
        <w:tabs>
          <w:tab w:val="left" w:pos="109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drawing>
          <wp:inline distT="0" distB="0" distL="0" distR="0" wp14:anchorId="4C382B03" wp14:editId="21BF2881">
            <wp:extent cx="5400040" cy="4349750"/>
            <wp:effectExtent l="0" t="0" r="0" b="6350"/>
            <wp:docPr id="2095867411" name="Imagem 3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67411" name="Imagem 3" descr="Uma imagem com texto, captura de ecrã, diagrama, Tipo de let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9237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1C4C5AAD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74C6B7F6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50AD50AE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3C95C11C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16D9181F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22309A27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56191E2B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53C57D30" w14:textId="77777777" w:rsidR="003644FF" w:rsidRDefault="003644FF" w:rsidP="00B22722">
      <w:pPr>
        <w:tabs>
          <w:tab w:val="left" w:pos="1090"/>
        </w:tabs>
        <w:jc w:val="both"/>
        <w:rPr>
          <w:sz w:val="32"/>
          <w:szCs w:val="32"/>
        </w:rPr>
      </w:pPr>
    </w:p>
    <w:p w14:paraId="2471185E" w14:textId="1CA72865" w:rsidR="003644FF" w:rsidRDefault="00B22722" w:rsidP="00B22722">
      <w:pPr>
        <w:tabs>
          <w:tab w:val="left" w:pos="1090"/>
        </w:tabs>
        <w:jc w:val="both"/>
        <w:rPr>
          <w:sz w:val="28"/>
          <w:szCs w:val="28"/>
        </w:rPr>
      </w:pPr>
      <w:proofErr w:type="spellStart"/>
      <w:r w:rsidRPr="003644FF">
        <w:rPr>
          <w:sz w:val="32"/>
          <w:szCs w:val="32"/>
        </w:rPr>
        <w:t>Interpreter</w:t>
      </w:r>
      <w:proofErr w:type="spellEnd"/>
      <w:r w:rsidRPr="003644FF">
        <w:rPr>
          <w:sz w:val="32"/>
          <w:szCs w:val="32"/>
        </w:rPr>
        <w:t xml:space="preserve"> </w:t>
      </w:r>
      <w:proofErr w:type="spellStart"/>
      <w:r w:rsidRPr="003644FF">
        <w:rPr>
          <w:sz w:val="32"/>
          <w:szCs w:val="32"/>
        </w:rPr>
        <w:t>Pattern</w:t>
      </w:r>
      <w:proofErr w:type="spellEnd"/>
      <w:r w:rsidR="003644FF">
        <w:rPr>
          <w:sz w:val="28"/>
          <w:szCs w:val="28"/>
        </w:rPr>
        <w:t>:</w:t>
      </w:r>
    </w:p>
    <w:p w14:paraId="0079D07A" w14:textId="77777777" w:rsidR="003644FF" w:rsidRPr="003644FF" w:rsidRDefault="003644FF" w:rsidP="00B22722">
      <w:pPr>
        <w:tabs>
          <w:tab w:val="left" w:pos="1090"/>
        </w:tabs>
        <w:jc w:val="both"/>
        <w:rPr>
          <w:sz w:val="24"/>
          <w:szCs w:val="24"/>
        </w:rPr>
      </w:pPr>
      <w:r w:rsidRPr="003644FF">
        <w:rPr>
          <w:sz w:val="24"/>
          <w:szCs w:val="24"/>
        </w:rPr>
        <w:t>U</w:t>
      </w:r>
      <w:r w:rsidR="00B22722" w:rsidRPr="003644FF">
        <w:rPr>
          <w:sz w:val="24"/>
          <w:szCs w:val="24"/>
        </w:rPr>
        <w:t xml:space="preserve">sado para traduzir informação entre partes do projeto neste caso através da </w:t>
      </w:r>
      <w:proofErr w:type="spellStart"/>
      <w:r w:rsidR="00B22722" w:rsidRPr="003644FF">
        <w:rPr>
          <w:sz w:val="24"/>
          <w:szCs w:val="24"/>
        </w:rPr>
        <w:t>UserServerAPI</w:t>
      </w:r>
      <w:proofErr w:type="spellEnd"/>
      <w:r w:rsidR="00B22722" w:rsidRPr="003644FF">
        <w:rPr>
          <w:sz w:val="24"/>
          <w:szCs w:val="24"/>
        </w:rPr>
        <w:t xml:space="preserve"> é tornada possível a comunicação entre o utilizador e o servidor.</w:t>
      </w:r>
    </w:p>
    <w:p w14:paraId="3879ADC0" w14:textId="5E7224B1" w:rsidR="00B22722" w:rsidRPr="00B22722" w:rsidRDefault="0045059F" w:rsidP="003644FF">
      <w:pPr>
        <w:tabs>
          <w:tab w:val="left" w:pos="109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drawing>
          <wp:inline distT="0" distB="0" distL="0" distR="0" wp14:anchorId="5BF67ABB" wp14:editId="6914E48F">
            <wp:extent cx="3394747" cy="3101340"/>
            <wp:effectExtent l="0" t="0" r="0" b="0"/>
            <wp:docPr id="1164854805" name="Imagem 2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54805" name="Imagem 2" descr="Uma imagem com texto, diagrama, file, captura de ecrã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18" cy="31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548E" w14:textId="77777777" w:rsidR="003644FF" w:rsidRDefault="00B22722" w:rsidP="003644FF">
      <w:pPr>
        <w:tabs>
          <w:tab w:val="left" w:pos="1090"/>
        </w:tabs>
        <w:spacing w:line="168" w:lineRule="auto"/>
        <w:jc w:val="both"/>
        <w:rPr>
          <w:sz w:val="28"/>
          <w:szCs w:val="28"/>
        </w:rPr>
      </w:pPr>
      <w:proofErr w:type="spellStart"/>
      <w:r w:rsidRPr="003644FF">
        <w:rPr>
          <w:sz w:val="32"/>
          <w:szCs w:val="32"/>
        </w:rPr>
        <w:t>Façade</w:t>
      </w:r>
      <w:proofErr w:type="spellEnd"/>
      <w:r w:rsidRPr="003644FF">
        <w:rPr>
          <w:sz w:val="32"/>
          <w:szCs w:val="32"/>
        </w:rPr>
        <w:t xml:space="preserve"> </w:t>
      </w:r>
      <w:proofErr w:type="spellStart"/>
      <w:r w:rsidRPr="003644FF">
        <w:rPr>
          <w:sz w:val="32"/>
          <w:szCs w:val="32"/>
        </w:rPr>
        <w:t>Pattern</w:t>
      </w:r>
      <w:proofErr w:type="spellEnd"/>
      <w:r w:rsidR="003644FF">
        <w:rPr>
          <w:sz w:val="28"/>
          <w:szCs w:val="28"/>
        </w:rPr>
        <w:t>:</w:t>
      </w:r>
    </w:p>
    <w:p w14:paraId="2F0B7D76" w14:textId="351FA115" w:rsidR="00B22722" w:rsidRPr="003644FF" w:rsidRDefault="003644FF" w:rsidP="003644FF">
      <w:pPr>
        <w:tabs>
          <w:tab w:val="left" w:pos="1090"/>
        </w:tabs>
        <w:spacing w:line="168" w:lineRule="auto"/>
        <w:jc w:val="both"/>
        <w:rPr>
          <w:sz w:val="24"/>
          <w:szCs w:val="24"/>
        </w:rPr>
      </w:pPr>
      <w:r w:rsidRPr="003644FF">
        <w:rPr>
          <w:sz w:val="24"/>
          <w:szCs w:val="24"/>
        </w:rPr>
        <w:t>U</w:t>
      </w:r>
      <w:r w:rsidR="00B22722" w:rsidRPr="003644FF">
        <w:rPr>
          <w:sz w:val="24"/>
          <w:szCs w:val="24"/>
        </w:rPr>
        <w:t>sado para esconder a complexidade de um grupo de classes com uma classe envolvente:</w:t>
      </w:r>
    </w:p>
    <w:p w14:paraId="66D8E21E" w14:textId="22043C33" w:rsidR="00B22722" w:rsidRPr="003644FF" w:rsidRDefault="00B22722" w:rsidP="003644FF">
      <w:pPr>
        <w:pStyle w:val="PargrafodaLista"/>
        <w:numPr>
          <w:ilvl w:val="0"/>
          <w:numId w:val="2"/>
        </w:numPr>
        <w:tabs>
          <w:tab w:val="left" w:pos="1090"/>
        </w:tabs>
        <w:spacing w:line="168" w:lineRule="auto"/>
        <w:jc w:val="both"/>
        <w:rPr>
          <w:sz w:val="24"/>
          <w:szCs w:val="24"/>
        </w:rPr>
      </w:pPr>
      <w:r w:rsidRPr="003644FF">
        <w:rPr>
          <w:sz w:val="24"/>
          <w:szCs w:val="24"/>
        </w:rPr>
        <w:t xml:space="preserve">Na classe </w:t>
      </w:r>
      <w:proofErr w:type="spellStart"/>
      <w:r w:rsidRPr="003644FF">
        <w:rPr>
          <w:sz w:val="24"/>
          <w:szCs w:val="24"/>
        </w:rPr>
        <w:t>FreeCol</w:t>
      </w:r>
      <w:proofErr w:type="spellEnd"/>
      <w:r w:rsidRPr="003644FF">
        <w:rPr>
          <w:sz w:val="24"/>
          <w:szCs w:val="24"/>
        </w:rPr>
        <w:t xml:space="preserve"> é utilizada a classe </w:t>
      </w:r>
      <w:proofErr w:type="spellStart"/>
      <w:r w:rsidRPr="003644FF">
        <w:rPr>
          <w:sz w:val="24"/>
          <w:szCs w:val="24"/>
        </w:rPr>
        <w:t>FreeColServer</w:t>
      </w:r>
      <w:proofErr w:type="spellEnd"/>
      <w:r w:rsidRPr="003644FF">
        <w:rPr>
          <w:sz w:val="24"/>
          <w:szCs w:val="24"/>
        </w:rPr>
        <w:t xml:space="preserve"> como “</w:t>
      </w:r>
      <w:proofErr w:type="spellStart"/>
      <w:r w:rsidRPr="003644FF">
        <w:rPr>
          <w:sz w:val="24"/>
          <w:szCs w:val="24"/>
        </w:rPr>
        <w:t>wrapper</w:t>
      </w:r>
      <w:proofErr w:type="spellEnd"/>
      <w:r w:rsidRPr="003644FF">
        <w:rPr>
          <w:sz w:val="24"/>
          <w:szCs w:val="24"/>
        </w:rPr>
        <w:t xml:space="preserve"> </w:t>
      </w:r>
      <w:proofErr w:type="spellStart"/>
      <w:r w:rsidRPr="003644FF">
        <w:rPr>
          <w:sz w:val="24"/>
          <w:szCs w:val="24"/>
        </w:rPr>
        <w:t>class</w:t>
      </w:r>
      <w:proofErr w:type="spellEnd"/>
      <w:r w:rsidRPr="003644FF">
        <w:rPr>
          <w:sz w:val="24"/>
          <w:szCs w:val="24"/>
        </w:rPr>
        <w:t>” de todas as operações a nível do server.</w:t>
      </w:r>
    </w:p>
    <w:p w14:paraId="29679954" w14:textId="00872BF4" w:rsidR="00AC2B66" w:rsidRDefault="0045059F" w:rsidP="003644FF">
      <w:pPr>
        <w:jc w:val="center"/>
      </w:pPr>
      <w:r>
        <w:rPr>
          <w:noProof/>
          <w14:ligatures w14:val="none"/>
        </w:rPr>
        <w:drawing>
          <wp:inline distT="0" distB="0" distL="0" distR="0" wp14:anchorId="5CADD5DA" wp14:editId="6E811523">
            <wp:extent cx="3589507" cy="3009970"/>
            <wp:effectExtent l="0" t="0" r="5080" b="0"/>
            <wp:docPr id="1409021817" name="Imagem 4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21817" name="Imagem 4" descr="Uma imagem com texto, captura de ecrã, diagrama, fil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825" cy="30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4639" w14:textId="77777777" w:rsidR="00766A5E" w:rsidRDefault="00766A5E" w:rsidP="003644FF">
      <w:pPr>
        <w:spacing w:after="0" w:line="240" w:lineRule="auto"/>
      </w:pPr>
      <w:r>
        <w:separator/>
      </w:r>
    </w:p>
  </w:endnote>
  <w:endnote w:type="continuationSeparator" w:id="0">
    <w:p w14:paraId="04B49E3D" w14:textId="77777777" w:rsidR="00766A5E" w:rsidRDefault="00766A5E" w:rsidP="0036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4BA9" w14:textId="77777777" w:rsidR="003644FF" w:rsidRDefault="003644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D7A0" w14:textId="77777777" w:rsidR="003644FF" w:rsidRDefault="003644F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A76C" w14:textId="77777777" w:rsidR="003644FF" w:rsidRDefault="003644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AFC4D" w14:textId="77777777" w:rsidR="00766A5E" w:rsidRDefault="00766A5E" w:rsidP="003644FF">
      <w:pPr>
        <w:spacing w:after="0" w:line="240" w:lineRule="auto"/>
      </w:pPr>
      <w:r>
        <w:separator/>
      </w:r>
    </w:p>
  </w:footnote>
  <w:footnote w:type="continuationSeparator" w:id="0">
    <w:p w14:paraId="5B89A8DD" w14:textId="77777777" w:rsidR="00766A5E" w:rsidRDefault="00766A5E" w:rsidP="00364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5805" w14:textId="77777777" w:rsidR="003644FF" w:rsidRDefault="003644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2E2E" w14:textId="10F611D6" w:rsidR="003644FF" w:rsidRDefault="003644FF" w:rsidP="003644FF">
    <w:pPr>
      <w:pStyle w:val="Cabealho"/>
      <w:jc w:val="right"/>
    </w:pPr>
    <w:r>
      <w:t xml:space="preserve">José Fernandes </w:t>
    </w:r>
    <w:r w:rsidR="003F6926">
      <w:t>Nº</w:t>
    </w:r>
    <w:r>
      <w:t>52970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C5B5" w14:textId="77777777" w:rsidR="003644FF" w:rsidRDefault="003644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995"/>
    <w:multiLevelType w:val="hybridMultilevel"/>
    <w:tmpl w:val="88245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F0FE4"/>
    <w:multiLevelType w:val="hybridMultilevel"/>
    <w:tmpl w:val="BE5A1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003769">
    <w:abstractNumId w:val="0"/>
  </w:num>
  <w:num w:numId="2" w16cid:durableId="208328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4D1"/>
    <w:rsid w:val="003644FF"/>
    <w:rsid w:val="003F6926"/>
    <w:rsid w:val="0045059F"/>
    <w:rsid w:val="006B2D40"/>
    <w:rsid w:val="00766A5E"/>
    <w:rsid w:val="00AC2B66"/>
    <w:rsid w:val="00B22722"/>
    <w:rsid w:val="00D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1F5"/>
  <w15:docId w15:val="{B05391FA-69FE-2E43-895F-F84A045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22"/>
    <w:pPr>
      <w:spacing w:after="160" w:line="259" w:lineRule="auto"/>
    </w:pPr>
    <w:rPr>
      <w:kern w:val="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72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64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44FF"/>
    <w:rPr>
      <w:kern w:val="2"/>
      <w14:ligatures w14:val="standardContextual"/>
    </w:rPr>
  </w:style>
  <w:style w:type="paragraph" w:styleId="Rodap">
    <w:name w:val="footer"/>
    <w:basedOn w:val="Normal"/>
    <w:link w:val="RodapCarter"/>
    <w:uiPriority w:val="99"/>
    <w:unhideWhenUsed/>
    <w:rsid w:val="00364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44FF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Jose Bernardo Fernandes</cp:lastModifiedBy>
  <cp:revision>4</cp:revision>
  <dcterms:created xsi:type="dcterms:W3CDTF">2023-11-08T09:52:00Z</dcterms:created>
  <dcterms:modified xsi:type="dcterms:W3CDTF">2023-11-08T19:11:00Z</dcterms:modified>
</cp:coreProperties>
</file>